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Załącznik nr </w:t>
      </w:r>
      <w:r w:rsidR="00F34D9C">
        <w:rPr>
          <w:rFonts w:ascii="Arial Narrow" w:hAnsi="Arial Narrow"/>
          <w:sz w:val="24"/>
          <w:szCs w:val="24"/>
        </w:rPr>
        <w:t>8</w:t>
      </w:r>
      <w:r w:rsidRPr="00196191">
        <w:rPr>
          <w:rFonts w:ascii="Arial Narrow" w:hAnsi="Arial Narrow"/>
          <w:sz w:val="24"/>
          <w:szCs w:val="24"/>
        </w:rPr>
        <w:t xml:space="preserve"> do SWZ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155F3" w:rsidRPr="0091428C" w:rsidRDefault="006155F3" w:rsidP="006155F3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>postępowania o udzie</w:t>
      </w:r>
      <w:r w:rsidR="00E7022B">
        <w:rPr>
          <w:rFonts w:ascii="Arial Narrow" w:hAnsi="Arial Narrow"/>
          <w:b/>
          <w:sz w:val="24"/>
          <w:szCs w:val="24"/>
        </w:rPr>
        <w:t>lenie zamówienia na</w:t>
      </w:r>
      <w:r w:rsidRPr="00FB2972">
        <w:rPr>
          <w:rFonts w:ascii="Arial Narrow" w:hAnsi="Arial Narrow"/>
          <w:b/>
          <w:sz w:val="24"/>
          <w:szCs w:val="24"/>
        </w:rPr>
        <w:t xml:space="preserve">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 w:rsidR="00462285">
        <w:rPr>
          <w:rFonts w:ascii="Arial Narrow" w:hAnsi="Arial Narrow"/>
          <w:b/>
          <w:sz w:val="24"/>
          <w:szCs w:val="24"/>
        </w:rPr>
        <w:t xml:space="preserve">leków </w:t>
      </w:r>
      <w:r w:rsidR="006E3EB6">
        <w:rPr>
          <w:rFonts w:ascii="Arial Narrow" w:hAnsi="Arial Narrow" w:cs="Arial"/>
          <w:b/>
          <w:sz w:val="24"/>
          <w:szCs w:val="24"/>
        </w:rPr>
        <w:t xml:space="preserve">do </w:t>
      </w:r>
      <w:r w:rsidR="00081E69">
        <w:rPr>
          <w:rFonts w:ascii="Arial Narrow" w:hAnsi="Arial Narrow"/>
          <w:b/>
          <w:sz w:val="24"/>
          <w:szCs w:val="24"/>
        </w:rPr>
        <w:t>Szpital</w:t>
      </w:r>
      <w:r w:rsidR="00E82222">
        <w:rPr>
          <w:rFonts w:ascii="Arial Narrow" w:hAnsi="Arial Narrow"/>
          <w:b/>
          <w:sz w:val="24"/>
          <w:szCs w:val="24"/>
        </w:rPr>
        <w:t xml:space="preserve"> Lipno </w:t>
      </w:r>
      <w:r>
        <w:rPr>
          <w:rFonts w:ascii="Arial Narrow" w:hAnsi="Arial Narrow"/>
          <w:b/>
          <w:sz w:val="24"/>
          <w:szCs w:val="24"/>
        </w:rPr>
        <w:t>Sp. z o.o. w Lipnie</w:t>
      </w:r>
      <w:r w:rsidRPr="005C16E1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ZP</w:t>
      </w:r>
      <w:r w:rsidR="00C833BC">
        <w:rPr>
          <w:rFonts w:ascii="Arial Narrow" w:hAnsi="Arial Narrow"/>
          <w:b/>
          <w:sz w:val="24"/>
          <w:szCs w:val="24"/>
        </w:rPr>
        <w:t>.372.</w:t>
      </w:r>
      <w:r w:rsidR="00495F03">
        <w:rPr>
          <w:rFonts w:ascii="Arial Narrow" w:hAnsi="Arial Narrow"/>
          <w:b/>
          <w:sz w:val="24"/>
          <w:szCs w:val="24"/>
        </w:rPr>
        <w:t>21</w:t>
      </w:r>
      <w:r w:rsidR="00C833BC">
        <w:rPr>
          <w:rFonts w:ascii="Arial Narrow" w:hAnsi="Arial Narrow"/>
          <w:b/>
          <w:sz w:val="24"/>
          <w:szCs w:val="24"/>
        </w:rPr>
        <w:t>.</w:t>
      </w:r>
      <w:r w:rsidR="00495F03">
        <w:rPr>
          <w:rFonts w:ascii="Arial Narrow" w:hAnsi="Arial Narrow"/>
          <w:b/>
          <w:sz w:val="24"/>
          <w:szCs w:val="24"/>
        </w:rPr>
        <w:t>2025</w:t>
      </w:r>
      <w:r>
        <w:rPr>
          <w:rFonts w:ascii="Arial Narrow" w:hAnsi="Arial Narrow"/>
          <w:b/>
          <w:sz w:val="24"/>
          <w:szCs w:val="24"/>
        </w:rPr>
        <w:t xml:space="preserve">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E6088F" w:rsidRPr="00AA6FBA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A6FBA" w:rsidRPr="00AA6FBA" w:rsidRDefault="006E3EB6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A6FBA">
        <w:rPr>
          <w:rFonts w:ascii="Arial Narrow" w:hAnsi="Arial Narrow"/>
          <w:b/>
          <w:sz w:val="24"/>
          <w:szCs w:val="24"/>
        </w:rPr>
        <w:t>Oświadczeni</w:t>
      </w:r>
      <w:r w:rsidR="007F73D5" w:rsidRPr="00AA6FBA">
        <w:rPr>
          <w:rFonts w:ascii="Arial Narrow" w:hAnsi="Arial Narrow"/>
          <w:b/>
          <w:sz w:val="24"/>
          <w:szCs w:val="24"/>
        </w:rPr>
        <w:t>e</w:t>
      </w:r>
      <w:r w:rsidRPr="00AA6FBA">
        <w:rPr>
          <w:rFonts w:ascii="Arial Narrow" w:hAnsi="Arial Narrow"/>
          <w:b/>
          <w:sz w:val="24"/>
          <w:szCs w:val="24"/>
        </w:rPr>
        <w:t xml:space="preserve"> </w:t>
      </w:r>
      <w:r w:rsidR="001B59DD" w:rsidRPr="00AA6FBA">
        <w:rPr>
          <w:rFonts w:ascii="Arial Narrow" w:hAnsi="Arial Narrow"/>
          <w:b/>
          <w:sz w:val="24"/>
          <w:szCs w:val="24"/>
        </w:rPr>
        <w:t>W</w:t>
      </w:r>
      <w:r w:rsidRPr="00AA6FBA">
        <w:rPr>
          <w:rFonts w:ascii="Arial Narrow" w:hAnsi="Arial Narrow"/>
          <w:b/>
          <w:sz w:val="24"/>
          <w:szCs w:val="24"/>
        </w:rPr>
        <w:t>ykonawcy</w:t>
      </w:r>
      <w:r w:rsidR="00493C44" w:rsidRPr="00AA6FBA">
        <w:rPr>
          <w:rFonts w:ascii="Arial Narrow" w:hAnsi="Arial Narrow"/>
          <w:b/>
          <w:sz w:val="24"/>
          <w:szCs w:val="24"/>
        </w:rPr>
        <w:t>*</w:t>
      </w:r>
    </w:p>
    <w:p w:rsidR="006E3EB6" w:rsidRPr="00AA6FBA" w:rsidRDefault="00AA6FBA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/ </w:t>
      </w:r>
      <w:r w:rsidR="001B59DD" w:rsidRPr="00AA6FBA">
        <w:rPr>
          <w:rFonts w:ascii="Arial Narrow" w:hAnsi="Arial Narrow"/>
          <w:b/>
          <w:sz w:val="24"/>
          <w:szCs w:val="24"/>
        </w:rPr>
        <w:t>W</w:t>
      </w:r>
      <w:r w:rsidR="006E3EB6" w:rsidRPr="00AA6FBA">
        <w:rPr>
          <w:rFonts w:ascii="Arial Narrow" w:hAnsi="Arial Narrow"/>
          <w:b/>
          <w:sz w:val="24"/>
          <w:szCs w:val="24"/>
        </w:rPr>
        <w:t>ykonawcy wspólnie ubiegającego się o udzielenie zamówienia</w:t>
      </w:r>
      <w:r w:rsidR="00493C44" w:rsidRPr="00AA6FBA">
        <w:rPr>
          <w:rFonts w:ascii="Arial Narrow" w:hAnsi="Arial Narrow"/>
          <w:b/>
          <w:sz w:val="24"/>
          <w:szCs w:val="24"/>
        </w:rPr>
        <w:t>*</w:t>
      </w:r>
    </w:p>
    <w:p w:rsidR="006E3EB6" w:rsidRDefault="006E3EB6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</w:p>
    <w:p w:rsidR="00EA395B" w:rsidRDefault="00102373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O</w:t>
      </w:r>
      <w:r w:rsidR="00EA395B">
        <w:rPr>
          <w:rFonts w:ascii="Arial Narrow" w:hAnsi="Arial Narrow"/>
          <w:b/>
          <w:sz w:val="24"/>
          <w:szCs w:val="24"/>
          <w:u w:val="single"/>
        </w:rPr>
        <w:t>Ś</w:t>
      </w:r>
      <w:r>
        <w:rPr>
          <w:rFonts w:ascii="Arial Narrow" w:hAnsi="Arial Narrow"/>
          <w:b/>
          <w:sz w:val="24"/>
          <w:szCs w:val="24"/>
          <w:u w:val="single"/>
        </w:rPr>
        <w:t xml:space="preserve">WIADCZENIE WYKONAWCY O AKTUALNOŚCI INFORMACJI ZAWARTYCH </w:t>
      </w:r>
    </w:p>
    <w:p w:rsidR="00196191" w:rsidRDefault="00102373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W OŚWIADCZENIU, O KTÓRYM MOWA W ART. 125 UST. 1 USTAWY PZP</w:t>
      </w:r>
    </w:p>
    <w:p w:rsidR="000943A2" w:rsidRDefault="000943A2" w:rsidP="00F94931">
      <w:pPr>
        <w:pStyle w:val="Bezodstpw"/>
        <w:rPr>
          <w:rFonts w:ascii="Arial Narrow" w:hAnsi="Arial Narrow"/>
          <w:sz w:val="24"/>
          <w:szCs w:val="24"/>
        </w:rPr>
      </w:pPr>
    </w:p>
    <w:p w:rsidR="000943A2" w:rsidRPr="00F94931" w:rsidRDefault="000943A2" w:rsidP="00F94931">
      <w:pPr>
        <w:pStyle w:val="Bezodstpw"/>
        <w:rPr>
          <w:rFonts w:ascii="Arial Narrow" w:hAnsi="Arial Narrow"/>
          <w:sz w:val="24"/>
          <w:szCs w:val="24"/>
        </w:rPr>
      </w:pPr>
    </w:p>
    <w:p w:rsidR="009F0667" w:rsidRPr="00EA4739" w:rsidRDefault="009F0667" w:rsidP="00EA4739">
      <w:pPr>
        <w:shd w:val="clear" w:color="auto" w:fill="BFBFBF" w:themeFill="background1" w:themeFillShade="BF"/>
        <w:spacing w:after="0" w:line="240" w:lineRule="auto"/>
        <w:rPr>
          <w:rFonts w:ascii="Arial Narrow" w:hAnsi="Arial Narrow" w:cs="Arial"/>
          <w:b/>
          <w:sz w:val="24"/>
          <w:szCs w:val="21"/>
        </w:rPr>
      </w:pPr>
      <w:r w:rsidRPr="00EA4739">
        <w:rPr>
          <w:rFonts w:ascii="Arial Narrow" w:hAnsi="Arial Narrow" w:cs="Arial"/>
          <w:b/>
          <w:sz w:val="24"/>
          <w:szCs w:val="21"/>
        </w:rPr>
        <w:t>OŚWIADCZENIA DOTYCZĄCE WYKONAWCY:</w:t>
      </w:r>
    </w:p>
    <w:p w:rsidR="00185DF1" w:rsidRDefault="00185DF1" w:rsidP="00185DF1">
      <w:pPr>
        <w:spacing w:after="0" w:line="240" w:lineRule="auto"/>
        <w:jc w:val="both"/>
        <w:rPr>
          <w:rFonts w:ascii="Arial Narrow" w:eastAsiaTheme="minorHAnsi" w:hAnsi="Arial Narrow" w:cs="Arial"/>
          <w:b/>
          <w:bCs/>
          <w:sz w:val="24"/>
          <w:szCs w:val="21"/>
          <w:lang w:eastAsia="en-US"/>
        </w:rPr>
      </w:pPr>
    </w:p>
    <w:p w:rsidR="000A7E93" w:rsidRPr="000A7E93" w:rsidRDefault="000A7E93" w:rsidP="000A7E93">
      <w:pPr>
        <w:spacing w:after="0"/>
        <w:jc w:val="both"/>
        <w:rPr>
          <w:rFonts w:ascii="Arial Narrow" w:eastAsiaTheme="minorHAnsi" w:hAnsi="Arial Narrow" w:cs="Arial"/>
          <w:bCs/>
          <w:sz w:val="24"/>
          <w:szCs w:val="21"/>
          <w:lang w:eastAsia="en-US"/>
        </w:rPr>
      </w:pPr>
      <w:r>
        <w:rPr>
          <w:rFonts w:ascii="Arial Narrow" w:eastAsiaTheme="minorHAnsi" w:hAnsi="Arial Narrow" w:cs="Arial"/>
          <w:bCs/>
          <w:sz w:val="24"/>
          <w:szCs w:val="21"/>
          <w:lang w:eastAsia="en-US"/>
        </w:rPr>
        <w:t>Oświadczam/y</w:t>
      </w:r>
      <w:r w:rsidRPr="00102373">
        <w:rPr>
          <w:rFonts w:ascii="Arial Narrow" w:eastAsiaTheme="minorHAnsi" w:hAnsi="Arial Narrow" w:cs="Arial"/>
          <w:bCs/>
          <w:sz w:val="24"/>
          <w:szCs w:val="21"/>
          <w:lang w:eastAsia="en-US"/>
        </w:rPr>
        <w:t xml:space="preserve">, </w:t>
      </w:r>
      <w:r w:rsidRPr="000A7E93">
        <w:rPr>
          <w:rFonts w:ascii="Arial Narrow" w:eastAsiaTheme="minorHAnsi" w:hAnsi="Arial Narrow" w:cs="Arial"/>
          <w:bCs/>
          <w:sz w:val="24"/>
          <w:szCs w:val="21"/>
          <w:lang w:eastAsia="en-US"/>
        </w:rPr>
        <w:t>że informacje zawarte w złożonym przez nas oświadczeniu</w:t>
      </w:r>
      <w:r w:rsidR="00EA395B">
        <w:rPr>
          <w:rFonts w:ascii="Arial Narrow" w:eastAsiaTheme="minorHAnsi" w:hAnsi="Arial Narrow" w:cs="Arial"/>
          <w:bCs/>
          <w:sz w:val="24"/>
          <w:szCs w:val="21"/>
          <w:lang w:eastAsia="en-US"/>
        </w:rPr>
        <w:t>,</w:t>
      </w:r>
      <w:r w:rsidRPr="000A7E93">
        <w:rPr>
          <w:rFonts w:ascii="Arial Narrow" w:eastAsiaTheme="minorHAnsi" w:hAnsi="Arial Narrow" w:cs="Arial"/>
          <w:bCs/>
          <w:sz w:val="24"/>
          <w:szCs w:val="21"/>
          <w:lang w:eastAsia="en-US"/>
        </w:rPr>
        <w:t xml:space="preserve"> </w:t>
      </w:r>
      <w:r w:rsidR="00EA395B" w:rsidRPr="00EA395B">
        <w:rPr>
          <w:rFonts w:ascii="Arial Narrow" w:eastAsiaTheme="minorHAnsi" w:hAnsi="Arial Narrow" w:cs="Arial"/>
          <w:bCs/>
          <w:sz w:val="24"/>
          <w:szCs w:val="21"/>
          <w:lang w:eastAsia="en-US"/>
        </w:rPr>
        <w:t>o którym mowa w art. 125 ust. 1 ustawy z dnia 11 września 2019 r. – Prawo zamówień publicznych</w:t>
      </w:r>
      <w:r w:rsidRPr="000A7E93">
        <w:rPr>
          <w:rFonts w:ascii="Arial Narrow" w:eastAsiaTheme="minorHAnsi" w:hAnsi="Arial Narrow" w:cs="Arial"/>
          <w:bCs/>
          <w:sz w:val="24"/>
          <w:szCs w:val="21"/>
          <w:lang w:eastAsia="en-US"/>
        </w:rPr>
        <w:t xml:space="preserve">, w zakresie niżej wymienionych podstaw wykluczenia wskazanych przez </w:t>
      </w:r>
      <w:r w:rsidRPr="00EA395B">
        <w:rPr>
          <w:rFonts w:ascii="Arial Narrow" w:eastAsiaTheme="minorHAnsi" w:hAnsi="Arial Narrow" w:cs="Arial"/>
          <w:bCs/>
          <w:sz w:val="24"/>
          <w:szCs w:val="21"/>
          <w:lang w:eastAsia="en-US"/>
        </w:rPr>
        <w:t>Zamawiającego</w:t>
      </w:r>
      <w:r w:rsidR="00EA395B">
        <w:rPr>
          <w:rFonts w:ascii="Arial Narrow" w:eastAsiaTheme="minorHAnsi" w:hAnsi="Arial Narrow" w:cs="Arial"/>
          <w:bCs/>
          <w:sz w:val="24"/>
          <w:szCs w:val="21"/>
          <w:lang w:eastAsia="en-US"/>
        </w:rPr>
        <w:t>,</w:t>
      </w:r>
      <w:r w:rsidRPr="00EA395B">
        <w:rPr>
          <w:rFonts w:ascii="Arial Narrow" w:eastAsiaTheme="minorHAnsi" w:hAnsi="Arial Narrow" w:cs="Arial"/>
          <w:bCs/>
          <w:sz w:val="24"/>
          <w:szCs w:val="21"/>
          <w:lang w:eastAsia="en-US"/>
        </w:rPr>
        <w:t xml:space="preserve"> </w:t>
      </w:r>
      <w:r w:rsidR="00EA395B" w:rsidRPr="00EA395B">
        <w:rPr>
          <w:rFonts w:ascii="Arial Narrow" w:eastAsiaTheme="minorHAnsi" w:hAnsi="Arial Narrow" w:cs="Arial"/>
          <w:bCs/>
          <w:sz w:val="24"/>
          <w:szCs w:val="21"/>
          <w:lang w:eastAsia="en-US"/>
        </w:rPr>
        <w:t>o których mowa w:</w:t>
      </w:r>
    </w:p>
    <w:p w:rsidR="000A7E93" w:rsidRPr="000943A2" w:rsidRDefault="000A7E93" w:rsidP="000943A2">
      <w:pPr>
        <w:pStyle w:val="Akapitzlist"/>
        <w:numPr>
          <w:ilvl w:val="0"/>
          <w:numId w:val="6"/>
        </w:numPr>
        <w:ind w:left="567"/>
        <w:jc w:val="both"/>
        <w:rPr>
          <w:rFonts w:ascii="Arial Narrow" w:eastAsiaTheme="minorHAnsi" w:hAnsi="Arial Narrow" w:cs="Arial"/>
          <w:bCs/>
          <w:szCs w:val="21"/>
          <w:lang w:eastAsia="en-US"/>
        </w:rPr>
      </w:pPr>
      <w:r w:rsidRPr="000943A2">
        <w:rPr>
          <w:rFonts w:ascii="Arial Narrow" w:eastAsiaTheme="minorHAnsi" w:hAnsi="Arial Narrow" w:cs="Arial"/>
          <w:bCs/>
          <w:szCs w:val="21"/>
          <w:lang w:eastAsia="en-US"/>
        </w:rPr>
        <w:t>art. 108 ust. 1 pkt 3 ustawy</w:t>
      </w:r>
      <w:r w:rsidR="001B11B7" w:rsidRPr="000943A2">
        <w:rPr>
          <w:rFonts w:ascii="Arial Narrow" w:eastAsiaTheme="minorHAnsi" w:hAnsi="Arial Narrow" w:cs="Arial"/>
          <w:bCs/>
          <w:szCs w:val="21"/>
          <w:lang w:eastAsia="en-US"/>
        </w:rPr>
        <w:t xml:space="preserve"> Pzp</w:t>
      </w:r>
      <w:r w:rsidRPr="000943A2">
        <w:rPr>
          <w:rFonts w:ascii="Arial Narrow" w:eastAsiaTheme="minorHAnsi" w:hAnsi="Arial Narrow" w:cs="Arial"/>
          <w:bCs/>
          <w:szCs w:val="21"/>
          <w:lang w:eastAsia="en-US"/>
        </w:rPr>
        <w:t>,</w:t>
      </w:r>
    </w:p>
    <w:p w:rsidR="000A7E93" w:rsidRPr="001B11B7" w:rsidRDefault="000A7E93" w:rsidP="000A7E93">
      <w:pPr>
        <w:pStyle w:val="Akapitzlist"/>
        <w:numPr>
          <w:ilvl w:val="0"/>
          <w:numId w:val="6"/>
        </w:numPr>
        <w:spacing w:line="276" w:lineRule="auto"/>
        <w:ind w:left="567"/>
        <w:jc w:val="both"/>
        <w:rPr>
          <w:rFonts w:ascii="Arial Narrow" w:eastAsiaTheme="minorHAnsi" w:hAnsi="Arial Narrow" w:cs="Arial"/>
          <w:bCs/>
          <w:szCs w:val="21"/>
          <w:lang w:eastAsia="en-US"/>
        </w:rPr>
      </w:pPr>
      <w:r w:rsidRPr="001B11B7">
        <w:rPr>
          <w:rFonts w:ascii="Arial Narrow" w:eastAsiaTheme="minorHAnsi" w:hAnsi="Arial Narrow" w:cs="Arial"/>
          <w:bCs/>
          <w:szCs w:val="21"/>
          <w:lang w:eastAsia="en-US"/>
        </w:rPr>
        <w:t>art. 108 ust. 1 pkt 4 ustawy</w:t>
      </w:r>
      <w:r w:rsidR="001B11B7" w:rsidRPr="001B11B7">
        <w:rPr>
          <w:rFonts w:ascii="Arial Narrow" w:eastAsiaTheme="minorHAnsi" w:hAnsi="Arial Narrow" w:cs="Arial"/>
          <w:bCs/>
          <w:szCs w:val="21"/>
          <w:lang w:eastAsia="en-US"/>
        </w:rPr>
        <w:t xml:space="preserve"> Pzp</w:t>
      </w:r>
      <w:r w:rsidRPr="001B11B7">
        <w:rPr>
          <w:rFonts w:ascii="Arial Narrow" w:eastAsiaTheme="minorHAnsi" w:hAnsi="Arial Narrow" w:cs="Arial"/>
          <w:bCs/>
          <w:szCs w:val="21"/>
          <w:lang w:eastAsia="en-US"/>
        </w:rPr>
        <w:t>, dotyczących orzeczenia zakazu ubiegania się o</w:t>
      </w:r>
      <w:r w:rsidR="001B11B7" w:rsidRPr="001B11B7">
        <w:rPr>
          <w:rFonts w:ascii="Arial Narrow" w:eastAsiaTheme="minorHAnsi" w:hAnsi="Arial Narrow" w:cs="Arial"/>
          <w:bCs/>
          <w:szCs w:val="21"/>
          <w:lang w:eastAsia="en-US"/>
        </w:rPr>
        <w:t xml:space="preserve"> </w:t>
      </w:r>
      <w:r w:rsidRPr="001B11B7">
        <w:rPr>
          <w:rFonts w:ascii="Arial Narrow" w:eastAsiaTheme="minorHAnsi" w:hAnsi="Arial Narrow" w:cs="Arial"/>
          <w:bCs/>
          <w:szCs w:val="21"/>
          <w:lang w:eastAsia="en-US"/>
        </w:rPr>
        <w:t>zamówienie publiczne tytułem środka zapobiegawczego,</w:t>
      </w:r>
    </w:p>
    <w:p w:rsidR="000A7E93" w:rsidRPr="001B11B7" w:rsidRDefault="000A7E93" w:rsidP="000A7E93">
      <w:pPr>
        <w:pStyle w:val="Akapitzlist"/>
        <w:numPr>
          <w:ilvl w:val="0"/>
          <w:numId w:val="6"/>
        </w:numPr>
        <w:spacing w:line="276" w:lineRule="auto"/>
        <w:ind w:left="567"/>
        <w:jc w:val="both"/>
        <w:rPr>
          <w:rFonts w:ascii="Arial Narrow" w:eastAsiaTheme="minorHAnsi" w:hAnsi="Arial Narrow" w:cs="Arial"/>
          <w:bCs/>
          <w:szCs w:val="21"/>
          <w:lang w:eastAsia="en-US"/>
        </w:rPr>
      </w:pPr>
      <w:r w:rsidRPr="001B11B7">
        <w:rPr>
          <w:rFonts w:ascii="Arial Narrow" w:eastAsiaTheme="minorHAnsi" w:hAnsi="Arial Narrow" w:cs="Arial"/>
          <w:bCs/>
          <w:szCs w:val="21"/>
          <w:lang w:eastAsia="en-US"/>
        </w:rPr>
        <w:t>art. 108 ust. 1 pkt 5 ustawy</w:t>
      </w:r>
      <w:r w:rsidR="001B11B7" w:rsidRPr="001B11B7">
        <w:rPr>
          <w:rFonts w:ascii="Arial Narrow" w:eastAsiaTheme="minorHAnsi" w:hAnsi="Arial Narrow" w:cs="Arial"/>
          <w:bCs/>
          <w:szCs w:val="21"/>
          <w:lang w:eastAsia="en-US"/>
        </w:rPr>
        <w:t xml:space="preserve"> Pzp</w:t>
      </w:r>
      <w:r w:rsidRPr="001B11B7">
        <w:rPr>
          <w:rFonts w:ascii="Arial Narrow" w:eastAsiaTheme="minorHAnsi" w:hAnsi="Arial Narrow" w:cs="Arial"/>
          <w:bCs/>
          <w:szCs w:val="21"/>
          <w:lang w:eastAsia="en-US"/>
        </w:rPr>
        <w:t>, dotyczących zawarcia z innymi wykonawcami</w:t>
      </w:r>
      <w:r w:rsidR="001B11B7" w:rsidRPr="001B11B7">
        <w:rPr>
          <w:rFonts w:ascii="Arial Narrow" w:eastAsiaTheme="minorHAnsi" w:hAnsi="Arial Narrow" w:cs="Arial"/>
          <w:bCs/>
          <w:szCs w:val="21"/>
          <w:lang w:eastAsia="en-US"/>
        </w:rPr>
        <w:t xml:space="preserve"> </w:t>
      </w:r>
      <w:r w:rsidRPr="001B11B7">
        <w:rPr>
          <w:rFonts w:ascii="Arial Narrow" w:eastAsiaTheme="minorHAnsi" w:hAnsi="Arial Narrow" w:cs="Arial"/>
          <w:bCs/>
          <w:szCs w:val="21"/>
          <w:lang w:eastAsia="en-US"/>
        </w:rPr>
        <w:t>porozumienia mającego na celu zakłócenie konkurencji,</w:t>
      </w:r>
    </w:p>
    <w:p w:rsidR="00A71C6D" w:rsidRDefault="001B11B7" w:rsidP="00A71C6D">
      <w:pPr>
        <w:pStyle w:val="Akapitzlist"/>
        <w:numPr>
          <w:ilvl w:val="0"/>
          <w:numId w:val="6"/>
        </w:numPr>
        <w:spacing w:line="276" w:lineRule="auto"/>
        <w:ind w:left="567"/>
        <w:jc w:val="both"/>
        <w:rPr>
          <w:rFonts w:ascii="Arial Narrow" w:eastAsiaTheme="minorHAnsi" w:hAnsi="Arial Narrow" w:cs="Arial"/>
          <w:bCs/>
          <w:szCs w:val="21"/>
          <w:lang w:eastAsia="en-US"/>
        </w:rPr>
      </w:pPr>
      <w:r>
        <w:rPr>
          <w:rFonts w:ascii="Arial Narrow" w:eastAsiaTheme="minorHAnsi" w:hAnsi="Arial Narrow" w:cs="Arial"/>
          <w:bCs/>
          <w:szCs w:val="21"/>
          <w:lang w:eastAsia="en-US"/>
        </w:rPr>
        <w:t>art. 108 ust. 1 pkt 6 ustawy</w:t>
      </w:r>
      <w:r w:rsidRPr="001B11B7">
        <w:rPr>
          <w:rFonts w:ascii="Arial Narrow" w:eastAsiaTheme="minorHAnsi" w:hAnsi="Arial Narrow" w:cs="Arial"/>
          <w:bCs/>
          <w:szCs w:val="21"/>
          <w:lang w:eastAsia="en-US"/>
        </w:rPr>
        <w:t xml:space="preserve"> </w:t>
      </w:r>
      <w:r w:rsidR="00F9090C">
        <w:rPr>
          <w:rFonts w:ascii="Arial Narrow" w:eastAsiaTheme="minorHAnsi" w:hAnsi="Arial Narrow" w:cs="Arial"/>
          <w:bCs/>
          <w:szCs w:val="21"/>
          <w:lang w:eastAsia="en-US"/>
        </w:rPr>
        <w:t>Pzp,</w:t>
      </w:r>
    </w:p>
    <w:p w:rsidR="000943A2" w:rsidRDefault="00F9090C" w:rsidP="000943A2">
      <w:pPr>
        <w:pStyle w:val="Akapitzlist"/>
        <w:numPr>
          <w:ilvl w:val="0"/>
          <w:numId w:val="6"/>
        </w:numPr>
        <w:spacing w:line="276" w:lineRule="auto"/>
        <w:ind w:left="567"/>
        <w:jc w:val="both"/>
        <w:rPr>
          <w:rFonts w:ascii="Arial Narrow" w:eastAsiaTheme="minorHAnsi" w:hAnsi="Arial Narrow" w:cs="Arial"/>
          <w:bCs/>
          <w:szCs w:val="21"/>
          <w:lang w:eastAsia="en-US"/>
        </w:rPr>
      </w:pPr>
      <w:r w:rsidRPr="00A71C6D">
        <w:rPr>
          <w:rFonts w:ascii="Arial Narrow" w:eastAsiaTheme="minorHAnsi" w:hAnsi="Arial Narrow" w:cs="Arial"/>
          <w:bCs/>
          <w:szCs w:val="21"/>
          <w:lang w:eastAsia="en-US"/>
        </w:rPr>
        <w:t xml:space="preserve">art. </w:t>
      </w:r>
      <w:r w:rsidR="00A71C6D" w:rsidRPr="00A71C6D">
        <w:rPr>
          <w:rFonts w:ascii="Arial Narrow" w:eastAsiaTheme="minorHAnsi" w:hAnsi="Arial Narrow" w:cs="Arial"/>
          <w:bCs/>
          <w:szCs w:val="21"/>
          <w:lang w:eastAsia="en-US"/>
        </w:rPr>
        <w:t>art. 109 ust. 1 pkt 1 ustawy, odnośnie do naruszenia obowiązków dotyczących p</w:t>
      </w:r>
      <w:r w:rsidR="00A71C6D">
        <w:rPr>
          <w:rFonts w:ascii="Arial Narrow" w:eastAsiaTheme="minorHAnsi" w:hAnsi="Arial Narrow" w:cs="Arial"/>
          <w:bCs/>
          <w:szCs w:val="21"/>
          <w:lang w:eastAsia="en-US"/>
        </w:rPr>
        <w:t>łatności podatków i opłat lokal</w:t>
      </w:r>
      <w:r w:rsidR="00A71C6D" w:rsidRPr="00A71C6D">
        <w:rPr>
          <w:rFonts w:ascii="Arial Narrow" w:eastAsiaTheme="minorHAnsi" w:hAnsi="Arial Narrow" w:cs="Arial"/>
          <w:bCs/>
          <w:szCs w:val="21"/>
          <w:lang w:eastAsia="en-US"/>
        </w:rPr>
        <w:t xml:space="preserve">nych, o których mowa w ustawie z dnia 12 stycznia 1991 r. o podatkach i opłatach lokalnych (Dz. U. z </w:t>
      </w:r>
      <w:r w:rsidR="00495F03">
        <w:rPr>
          <w:rFonts w:ascii="Arial Narrow" w:eastAsiaTheme="minorHAnsi" w:hAnsi="Arial Narrow" w:cs="Arial"/>
          <w:bCs/>
          <w:szCs w:val="21"/>
          <w:lang w:eastAsia="en-US"/>
        </w:rPr>
        <w:t>2025</w:t>
      </w:r>
      <w:r w:rsidR="00A71C6D" w:rsidRPr="00A71C6D">
        <w:rPr>
          <w:rFonts w:ascii="Arial Narrow" w:eastAsiaTheme="minorHAnsi" w:hAnsi="Arial Narrow" w:cs="Arial"/>
          <w:bCs/>
          <w:szCs w:val="21"/>
          <w:lang w:eastAsia="en-US"/>
        </w:rPr>
        <w:t xml:space="preserve"> r. poz. </w:t>
      </w:r>
      <w:r w:rsidR="008B76E6">
        <w:rPr>
          <w:rFonts w:ascii="Arial Narrow" w:eastAsiaTheme="minorHAnsi" w:hAnsi="Arial Narrow" w:cs="Arial"/>
          <w:bCs/>
          <w:szCs w:val="21"/>
          <w:lang w:eastAsia="en-US"/>
        </w:rPr>
        <w:t>70</w:t>
      </w:r>
      <w:r w:rsidR="000943A2">
        <w:rPr>
          <w:rFonts w:ascii="Arial Narrow" w:eastAsiaTheme="minorHAnsi" w:hAnsi="Arial Narrow" w:cs="Arial"/>
          <w:bCs/>
          <w:szCs w:val="21"/>
          <w:lang w:eastAsia="en-US"/>
        </w:rPr>
        <w:t>7),</w:t>
      </w:r>
    </w:p>
    <w:p w:rsidR="000943A2" w:rsidRPr="000943A2" w:rsidRDefault="000943A2" w:rsidP="000943A2">
      <w:pPr>
        <w:pStyle w:val="Akapitzlist"/>
        <w:numPr>
          <w:ilvl w:val="0"/>
          <w:numId w:val="6"/>
        </w:numPr>
        <w:spacing w:line="276" w:lineRule="auto"/>
        <w:ind w:left="567"/>
        <w:jc w:val="both"/>
        <w:rPr>
          <w:rFonts w:ascii="Arial Narrow" w:eastAsiaTheme="minorHAnsi" w:hAnsi="Arial Narrow" w:cs="Arial"/>
          <w:bCs/>
          <w:szCs w:val="21"/>
          <w:lang w:eastAsia="en-US"/>
        </w:rPr>
      </w:pPr>
      <w:r w:rsidRPr="000943A2">
        <w:rPr>
          <w:rFonts w:ascii="Arial Narrow" w:eastAsiaTheme="minorHAnsi" w:hAnsi="Arial Narrow" w:cs="Arial"/>
          <w:bCs/>
          <w:szCs w:val="21"/>
          <w:lang w:eastAsia="en-US"/>
        </w:rPr>
        <w:t>art. 109 ust. 1 pkt 4 ustawy.</w:t>
      </w:r>
    </w:p>
    <w:p w:rsidR="00185DF1" w:rsidRPr="00D818DE" w:rsidRDefault="00185DF1" w:rsidP="00185DF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9D2C57" w:rsidRDefault="00EA395B" w:rsidP="00196191">
      <w:pPr>
        <w:pStyle w:val="Bezodstpw"/>
        <w:rPr>
          <w:rFonts w:ascii="Arial Narrow" w:hAnsi="Arial Narrow"/>
          <w:sz w:val="24"/>
          <w:szCs w:val="24"/>
        </w:rPr>
      </w:pPr>
      <w:r w:rsidRPr="00115A1D">
        <w:rPr>
          <w:rFonts w:ascii="Arial Narrow" w:eastAsiaTheme="minorHAnsi" w:hAnsi="Arial Narrow" w:cs="Arial"/>
          <w:b/>
          <w:bCs/>
          <w:sz w:val="24"/>
          <w:szCs w:val="21"/>
        </w:rPr>
        <w:t>są aktualne</w:t>
      </w:r>
      <w:r w:rsidRPr="000A7E93">
        <w:rPr>
          <w:rFonts w:ascii="Arial Narrow" w:eastAsiaTheme="minorHAnsi" w:hAnsi="Arial Narrow" w:cs="Arial"/>
          <w:bCs/>
          <w:sz w:val="24"/>
          <w:szCs w:val="21"/>
        </w:rPr>
        <w:t>:</w:t>
      </w:r>
    </w:p>
    <w:p w:rsidR="003A37ED" w:rsidRDefault="003A37E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3A37ED" w:rsidRDefault="003A37E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EA395B" w:rsidRDefault="00EA395B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EA395B" w:rsidRDefault="00EA395B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EA395B" w:rsidRDefault="00EA395B" w:rsidP="00196191">
      <w:pPr>
        <w:pStyle w:val="Bezodstpw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5524CD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081E69" w:rsidRPr="002B3B59" w:rsidRDefault="00081E69" w:rsidP="00081E69">
      <w:pPr>
        <w:pStyle w:val="Tekstpodstawowy"/>
        <w:spacing w:after="0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……</w:t>
      </w:r>
      <w:r w:rsidRPr="002B3B59">
        <w:rPr>
          <w:rFonts w:ascii="Arial Narrow" w:hAnsi="Arial Narrow"/>
          <w:sz w:val="20"/>
          <w:szCs w:val="20"/>
        </w:rPr>
        <w:t>…………………, dnia …………………………………</w:t>
      </w:r>
      <w:r w:rsidRPr="002B3B59">
        <w:rPr>
          <w:rFonts w:ascii="Arial Narrow" w:hAnsi="Arial Narrow"/>
          <w:sz w:val="20"/>
          <w:szCs w:val="20"/>
        </w:rPr>
        <w:tab/>
      </w:r>
      <w:r w:rsidRPr="002B3B59">
        <w:rPr>
          <w:rFonts w:ascii="Arial Narrow" w:hAnsi="Arial Narrow"/>
          <w:sz w:val="20"/>
          <w:szCs w:val="20"/>
        </w:rPr>
        <w:tab/>
        <w:t>………………………………………………………..……</w:t>
      </w:r>
    </w:p>
    <w:p w:rsidR="00081E69" w:rsidRDefault="00081E69" w:rsidP="00081E6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(podpisy osoby/osób wskazanych w dokumencie,</w:t>
      </w:r>
    </w:p>
    <w:p w:rsidR="00081E69" w:rsidRDefault="00081E69" w:rsidP="00081E6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uprawnionych do występowania w obrocie prawnym,</w:t>
      </w:r>
    </w:p>
    <w:p w:rsidR="00081E69" w:rsidRDefault="00081E69" w:rsidP="00081E6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reprezentowania Wykonawcy i składania oświadczeń</w:t>
      </w:r>
    </w:p>
    <w:p w:rsidR="00081E69" w:rsidRPr="002B3B59" w:rsidRDefault="00081E69" w:rsidP="00081E6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woli w jego imieniu)</w:t>
      </w:r>
    </w:p>
    <w:p w:rsidR="00B45A50" w:rsidRDefault="00B45A50" w:rsidP="00102373">
      <w:pPr>
        <w:spacing w:after="0" w:line="240" w:lineRule="auto"/>
        <w:jc w:val="both"/>
        <w:rPr>
          <w:rFonts w:ascii="Arial Narrow" w:hAnsi="Arial Narrow" w:cs="Arial"/>
        </w:rPr>
      </w:pPr>
    </w:p>
    <w:p w:rsidR="00B45A50" w:rsidRPr="00B45A50" w:rsidRDefault="00B45A50" w:rsidP="00B45A50">
      <w:pPr>
        <w:pStyle w:val="Tekstprzypisudolnego"/>
        <w:rPr>
          <w:rFonts w:ascii="Arial Narrow" w:hAnsi="Arial Narrow"/>
        </w:rPr>
      </w:pPr>
      <w:r w:rsidRPr="00E86C11">
        <w:rPr>
          <w:rStyle w:val="Odwoanieprzypisudolnego"/>
          <w:rFonts w:ascii="Arial Narrow" w:eastAsia="Verdana" w:hAnsi="Arial Narrow"/>
        </w:rPr>
        <w:t>*</w:t>
      </w:r>
      <w:r w:rsidRPr="00E86C11">
        <w:rPr>
          <w:rFonts w:ascii="Arial Narrow" w:hAnsi="Arial Narrow"/>
        </w:rPr>
        <w:t xml:space="preserve"> niepotrzebne skreślić</w:t>
      </w:r>
    </w:p>
    <w:sectPr w:rsidR="00B45A50" w:rsidRPr="00B45A50" w:rsidSect="00592661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44A" w:rsidRDefault="0079744A" w:rsidP="009F0667">
      <w:pPr>
        <w:spacing w:after="0" w:line="240" w:lineRule="auto"/>
      </w:pPr>
      <w:r>
        <w:separator/>
      </w:r>
    </w:p>
  </w:endnote>
  <w:endnote w:type="continuationSeparator" w:id="0">
    <w:p w:rsidR="0079744A" w:rsidRDefault="0079744A" w:rsidP="009F0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44A" w:rsidRDefault="0079744A" w:rsidP="009F0667">
      <w:pPr>
        <w:spacing w:after="0" w:line="240" w:lineRule="auto"/>
      </w:pPr>
      <w:r>
        <w:separator/>
      </w:r>
    </w:p>
  </w:footnote>
  <w:footnote w:type="continuationSeparator" w:id="0">
    <w:p w:rsidR="0079744A" w:rsidRDefault="0079744A" w:rsidP="009F06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A7607"/>
    <w:multiLevelType w:val="hybridMultilevel"/>
    <w:tmpl w:val="2E200D68"/>
    <w:lvl w:ilvl="0" w:tplc="A9686E4C">
      <w:start w:val="1"/>
      <w:numFmt w:val="lowerLetter"/>
      <w:lvlText w:val="%1)"/>
      <w:lvlJc w:val="left"/>
      <w:pPr>
        <w:ind w:left="1080" w:hanging="360"/>
      </w:pPr>
      <w:rPr>
        <w:rFonts w:ascii="Arial Narrow" w:eastAsiaTheme="minorHAnsi" w:hAnsi="Arial Narrow" w:cs="Aria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AB81952"/>
    <w:multiLevelType w:val="hybridMultilevel"/>
    <w:tmpl w:val="B4D83334"/>
    <w:lvl w:ilvl="0" w:tplc="CBB6B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1A2AFC"/>
    <w:multiLevelType w:val="hybridMultilevel"/>
    <w:tmpl w:val="7F823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8C48B2"/>
    <w:multiLevelType w:val="hybridMultilevel"/>
    <w:tmpl w:val="407C1E7E"/>
    <w:lvl w:ilvl="0" w:tplc="0AD63718">
      <w:numFmt w:val="bullet"/>
      <w:lvlText w:val="•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CD"/>
    <w:rsid w:val="000460BD"/>
    <w:rsid w:val="00081E69"/>
    <w:rsid w:val="000943A2"/>
    <w:rsid w:val="000A7E93"/>
    <w:rsid w:val="000E2D74"/>
    <w:rsid w:val="000F3300"/>
    <w:rsid w:val="00102373"/>
    <w:rsid w:val="00111D84"/>
    <w:rsid w:val="00115A1D"/>
    <w:rsid w:val="00140FC5"/>
    <w:rsid w:val="00185DF1"/>
    <w:rsid w:val="00196191"/>
    <w:rsid w:val="001A5AE6"/>
    <w:rsid w:val="001A7B32"/>
    <w:rsid w:val="001B11B7"/>
    <w:rsid w:val="001B59DD"/>
    <w:rsid w:val="001C6545"/>
    <w:rsid w:val="002320BA"/>
    <w:rsid w:val="00242E84"/>
    <w:rsid w:val="00287436"/>
    <w:rsid w:val="003514D3"/>
    <w:rsid w:val="0037151D"/>
    <w:rsid w:val="003A0288"/>
    <w:rsid w:val="003A37ED"/>
    <w:rsid w:val="003A3A13"/>
    <w:rsid w:val="003E1044"/>
    <w:rsid w:val="00441255"/>
    <w:rsid w:val="004549E2"/>
    <w:rsid w:val="00462285"/>
    <w:rsid w:val="00463F75"/>
    <w:rsid w:val="00493C44"/>
    <w:rsid w:val="00495F03"/>
    <w:rsid w:val="004A22A0"/>
    <w:rsid w:val="004A3B62"/>
    <w:rsid w:val="004A5B44"/>
    <w:rsid w:val="004F55E4"/>
    <w:rsid w:val="005524CD"/>
    <w:rsid w:val="00592661"/>
    <w:rsid w:val="005B7BE3"/>
    <w:rsid w:val="005C4574"/>
    <w:rsid w:val="006155F3"/>
    <w:rsid w:val="00616300"/>
    <w:rsid w:val="006552F9"/>
    <w:rsid w:val="006618DC"/>
    <w:rsid w:val="006E3EB6"/>
    <w:rsid w:val="006F036E"/>
    <w:rsid w:val="007245CB"/>
    <w:rsid w:val="00784E29"/>
    <w:rsid w:val="00791D56"/>
    <w:rsid w:val="0079744A"/>
    <w:rsid w:val="007D2B02"/>
    <w:rsid w:val="007E395D"/>
    <w:rsid w:val="007F73D5"/>
    <w:rsid w:val="008010EE"/>
    <w:rsid w:val="00827D32"/>
    <w:rsid w:val="00836200"/>
    <w:rsid w:val="0084322E"/>
    <w:rsid w:val="0086258B"/>
    <w:rsid w:val="0087253D"/>
    <w:rsid w:val="008A21D0"/>
    <w:rsid w:val="008B76E6"/>
    <w:rsid w:val="008F70BC"/>
    <w:rsid w:val="009450E8"/>
    <w:rsid w:val="00993704"/>
    <w:rsid w:val="009A1F32"/>
    <w:rsid w:val="009B0CEA"/>
    <w:rsid w:val="009D2C57"/>
    <w:rsid w:val="009F0667"/>
    <w:rsid w:val="00A249E0"/>
    <w:rsid w:val="00A6418E"/>
    <w:rsid w:val="00A71C6D"/>
    <w:rsid w:val="00A76BE1"/>
    <w:rsid w:val="00A81377"/>
    <w:rsid w:val="00AA6FBA"/>
    <w:rsid w:val="00AC75BD"/>
    <w:rsid w:val="00AD3B36"/>
    <w:rsid w:val="00AE7D23"/>
    <w:rsid w:val="00B2024F"/>
    <w:rsid w:val="00B336C9"/>
    <w:rsid w:val="00B45A50"/>
    <w:rsid w:val="00B63474"/>
    <w:rsid w:val="00B97582"/>
    <w:rsid w:val="00BA1DA1"/>
    <w:rsid w:val="00BE5C6E"/>
    <w:rsid w:val="00BE5E23"/>
    <w:rsid w:val="00C27E16"/>
    <w:rsid w:val="00C55455"/>
    <w:rsid w:val="00C63808"/>
    <w:rsid w:val="00C833BC"/>
    <w:rsid w:val="00C83D53"/>
    <w:rsid w:val="00C9252D"/>
    <w:rsid w:val="00D76840"/>
    <w:rsid w:val="00D818DE"/>
    <w:rsid w:val="00D97C5B"/>
    <w:rsid w:val="00DB6976"/>
    <w:rsid w:val="00DF3EA6"/>
    <w:rsid w:val="00E21887"/>
    <w:rsid w:val="00E32E62"/>
    <w:rsid w:val="00E6088F"/>
    <w:rsid w:val="00E62523"/>
    <w:rsid w:val="00E7022B"/>
    <w:rsid w:val="00E82222"/>
    <w:rsid w:val="00EA395B"/>
    <w:rsid w:val="00EA4739"/>
    <w:rsid w:val="00F16A10"/>
    <w:rsid w:val="00F34D9C"/>
    <w:rsid w:val="00F41EF5"/>
    <w:rsid w:val="00F9090C"/>
    <w:rsid w:val="00F94931"/>
    <w:rsid w:val="00FC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34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F06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9F0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F0667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081E69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E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34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F06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9F0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F0667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081E69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E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5E337-51FE-4303-9D39-BC9DD5B73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63</cp:revision>
  <cp:lastPrinted>2022-05-05T08:17:00Z</cp:lastPrinted>
  <dcterms:created xsi:type="dcterms:W3CDTF">2022-07-26T05:40:00Z</dcterms:created>
  <dcterms:modified xsi:type="dcterms:W3CDTF">2025-11-14T06:31:00Z</dcterms:modified>
</cp:coreProperties>
</file>