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ZADANIE NR 7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br/>
        <w:t xml:space="preserve">Dostawa komputerów przenośnych z systemem operacyjnym 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MS Windows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Wspólny Słownik Zamówień:</w:t>
      </w:r>
    </w:p>
    <w:p>
      <w:pPr>
        <w:pStyle w:val="Normal"/>
        <w:jc w:val="center"/>
        <w:rPr/>
      </w:pPr>
      <w:bookmarkStart w:id="0" w:name="slownik"/>
      <w:bookmarkEnd w:id="0"/>
      <w:r>
        <w:rPr/>
        <w:t>30213100-6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bCs/>
        </w:rPr>
        <w:t>Komputer przenośny nr 4 – 2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083"/>
        <w:gridCol w:w="756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32000 pkt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AMD Ryzen AI 9 HX PRO 370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64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 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pamięć współdzielona z systemem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AMD Radeon 890M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16-17"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1920x1200 px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802.11be 2x2 + BT5.4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2x USB-A (USB 5Gbps / USB 3.2 Gen 1) min 2x USB-C (Thunderbolt 4 / USB4 40Gbps) z PD 3.0 i DisplayPort 1.4,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1x HDMI 2.1 4K/60Hz, 1x gniazdo audio typu combo (słuchawki/mikrofon)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85 Wh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 lata, naprawa u klienta następny dzień roboczy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08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56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Lenovo ThinkPad P16s Gen 4 AMD (kod producenta 21RX0010PB)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8" w:before="0" w:after="160"/>
        <w:jc w:val="star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Carlito">
    <w:altName w:val="Calibri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c441a"/>
    <w:pPr>
      <w:widowControl/>
      <w:bidi w:val="0"/>
      <w:spacing w:lineRule="auto" w:line="278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1c441a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1c441a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1c441a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1c441a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1c441a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1c441a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1c441a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1c441a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1c441a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1c441a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1c441a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1c441a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1c441a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1c441a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1c441a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1c441a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1c441a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1c441a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1c441a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1c441a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1c441a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1c441a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1c441a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1c441a"/>
    <w:rPr>
      <w:b/>
      <w:bCs/>
      <w:smallCaps/>
      <w:color w:themeColor="accent1" w:themeShade="bf" w:val="0F4761"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ytuZnak"/>
    <w:uiPriority w:val="10"/>
    <w:qFormat/>
    <w:rsid w:val="001c441a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1c441a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1c441a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1c441a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1c44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Collabora_Office/25.04.6.2$Linux_X86_64 LibreOffice_project/a0121119948a9a89f4c699cd4550f9ddb2ec577a</Application>
  <AppVersion>15.0000</AppVersion>
  <Pages>2</Pages>
  <Words>174</Words>
  <Characters>992</Characters>
  <CharactersWithSpaces>1138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2025-10-20T10:20:00Z</dcterms:created>
  <dc:creator>gpernach</dc:creator>
  <dc:description/>
  <dc:language>pl-PL</dc:language>
  <cp:lastModifiedBy/>
  <dcterms:modified xsi:type="dcterms:W3CDTF">2025-10-27T11:46:59Z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