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5D372" w14:textId="06E80253" w:rsidR="004F7BAA" w:rsidRPr="002E0F06" w:rsidRDefault="004F7BAA" w:rsidP="007C3715">
      <w:pPr>
        <w:tabs>
          <w:tab w:val="left" w:pos="5100"/>
        </w:tabs>
        <w:spacing w:before="30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>Oświadczenie</w:t>
      </w:r>
      <w:r w:rsidR="00896600" w:rsidRPr="002E0F06">
        <w:rPr>
          <w:rFonts w:ascii="Arial" w:hAnsi="Arial" w:cs="Arial"/>
          <w:b/>
          <w:sz w:val="26"/>
          <w:szCs w:val="26"/>
        </w:rPr>
        <w:t xml:space="preserve">  Wykonawcy</w:t>
      </w:r>
    </w:p>
    <w:p w14:paraId="523DA636" w14:textId="77777777" w:rsidR="004F7BAA" w:rsidRPr="002E0F06" w:rsidRDefault="004F7BAA" w:rsidP="002E0F0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 xml:space="preserve">o przynależności </w:t>
      </w:r>
      <w:r w:rsidR="002E0F06" w:rsidRPr="002E0F06">
        <w:rPr>
          <w:rFonts w:ascii="Arial" w:hAnsi="Arial" w:cs="Arial"/>
          <w:b/>
          <w:sz w:val="26"/>
          <w:szCs w:val="26"/>
        </w:rPr>
        <w:t>lub</w:t>
      </w:r>
      <w:r w:rsidRPr="002E0F06">
        <w:rPr>
          <w:rFonts w:ascii="Arial" w:hAnsi="Arial" w:cs="Arial"/>
          <w:b/>
          <w:sz w:val="26"/>
          <w:szCs w:val="26"/>
        </w:rPr>
        <w:t xml:space="preserve"> braku przynależności do grupy kapitałowej</w:t>
      </w:r>
      <w:r w:rsidR="002E0F06" w:rsidRPr="002E0F06">
        <w:rPr>
          <w:rFonts w:ascii="Arial" w:hAnsi="Arial" w:cs="Arial"/>
          <w:b/>
          <w:sz w:val="26"/>
          <w:szCs w:val="26"/>
        </w:rPr>
        <w:t>,</w:t>
      </w:r>
    </w:p>
    <w:p w14:paraId="221E51BE" w14:textId="3BBD80E2" w:rsidR="002E0F06" w:rsidRDefault="002E0F06" w:rsidP="007C3715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bCs/>
          <w:sz w:val="26"/>
          <w:szCs w:val="26"/>
        </w:rPr>
        <w:t>o której mowa w art. 108 ust. 1 pkt 5 ustawy</w:t>
      </w:r>
      <w:r w:rsidRPr="002E0F06">
        <w:rPr>
          <w:rFonts w:ascii="Arial" w:hAnsi="Arial" w:cs="Arial"/>
          <w:sz w:val="26"/>
          <w:szCs w:val="26"/>
        </w:rPr>
        <w:t xml:space="preserve"> </w:t>
      </w:r>
      <w:r w:rsidRPr="002E0F06">
        <w:rPr>
          <w:rFonts w:ascii="Arial" w:hAnsi="Arial" w:cs="Arial"/>
          <w:b/>
          <w:sz w:val="26"/>
          <w:szCs w:val="26"/>
        </w:rPr>
        <w:t>Prawo zamówień publicznych</w:t>
      </w:r>
    </w:p>
    <w:p w14:paraId="124BE5D3" w14:textId="77777777" w:rsidR="00556F0A" w:rsidRDefault="00556F0A" w:rsidP="00556F0A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DOTYCZY CZĘŚCI NR …… </w:t>
      </w:r>
    </w:p>
    <w:p w14:paraId="04BC7B0A" w14:textId="77777777" w:rsidR="00556F0A" w:rsidRDefault="00556F0A" w:rsidP="00556F0A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należy wskazać nr części postępowania</w:t>
      </w:r>
    </w:p>
    <w:p w14:paraId="6DA1ED47" w14:textId="71C382A6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 Wykonawcy:</w:t>
      </w:r>
    </w:p>
    <w:p w14:paraId="7CEDF89E" w14:textId="52D47882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C1FE4E6" w14:textId="00FEC484" w:rsidR="003822DF" w:rsidRPr="007C3715" w:rsidRDefault="003822DF" w:rsidP="007C3715">
      <w:pPr>
        <w:autoSpaceDE w:val="0"/>
        <w:autoSpaceDN w:val="0"/>
        <w:adjustRightInd w:val="0"/>
        <w:spacing w:after="400"/>
        <w:jc w:val="center"/>
        <w:rPr>
          <w:rFonts w:ascii="Arial" w:hAnsi="Arial" w:cs="Arial"/>
          <w:b/>
          <w:i/>
          <w:iCs/>
          <w:sz w:val="18"/>
          <w:szCs w:val="18"/>
        </w:rPr>
      </w:pPr>
      <w:r w:rsidRPr="007C3715">
        <w:rPr>
          <w:rFonts w:ascii="Arial" w:hAnsi="Arial" w:cs="Arial"/>
          <w:i/>
          <w:iCs/>
          <w:sz w:val="18"/>
          <w:szCs w:val="18"/>
        </w:rPr>
        <w:t>(</w:t>
      </w:r>
      <w:r w:rsidR="007C3715" w:rsidRPr="007C3715">
        <w:rPr>
          <w:rFonts w:ascii="Arial" w:hAnsi="Arial" w:cs="Arial"/>
          <w:i/>
          <w:iCs/>
          <w:sz w:val="18"/>
          <w:szCs w:val="18"/>
        </w:rPr>
        <w:t>p</w:t>
      </w:r>
      <w:r w:rsidRPr="007C3715">
        <w:rPr>
          <w:rFonts w:ascii="Arial" w:hAnsi="Arial" w:cs="Arial"/>
          <w:i/>
          <w:iCs/>
          <w:sz w:val="18"/>
          <w:szCs w:val="18"/>
        </w:rPr>
        <w:t>odać pełną nazwę Wykonawcy)</w:t>
      </w:r>
    </w:p>
    <w:p w14:paraId="46AE6A15" w14:textId="1D8BB2E8" w:rsidR="003822DF" w:rsidRPr="007C3715" w:rsidRDefault="003822DF" w:rsidP="00D76556">
      <w:pPr>
        <w:pStyle w:val="NormalnyWeb"/>
        <w:spacing w:before="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E0F06" w:rsidRPr="002C3F58">
        <w:rPr>
          <w:rFonts w:ascii="Arial" w:hAnsi="Arial" w:cs="Arial"/>
          <w:sz w:val="22"/>
          <w:szCs w:val="22"/>
        </w:rPr>
        <w:t>rzystępując do postępowania</w:t>
      </w:r>
      <w:r w:rsidR="00890EC9">
        <w:rPr>
          <w:rFonts w:ascii="Arial" w:hAnsi="Arial" w:cs="Arial"/>
          <w:sz w:val="22"/>
          <w:szCs w:val="22"/>
        </w:rPr>
        <w:t xml:space="preserve"> o udzielenie zamówienia publicznego</w:t>
      </w:r>
      <w:r w:rsidR="002E0F06" w:rsidRPr="002C3F58">
        <w:rPr>
          <w:rFonts w:ascii="Arial" w:hAnsi="Arial" w:cs="Arial"/>
          <w:sz w:val="22"/>
          <w:szCs w:val="22"/>
        </w:rPr>
        <w:t xml:space="preserve"> prowadzonego</w:t>
      </w:r>
      <w:r w:rsidR="00D76556">
        <w:rPr>
          <w:rFonts w:ascii="Arial" w:hAnsi="Arial" w:cs="Arial"/>
          <w:sz w:val="22"/>
          <w:szCs w:val="22"/>
        </w:rPr>
        <w:t xml:space="preserve"> </w:t>
      </w:r>
      <w:r w:rsidR="00890EC9">
        <w:rPr>
          <w:rFonts w:ascii="Arial" w:hAnsi="Arial" w:cs="Arial"/>
          <w:sz w:val="22"/>
          <w:szCs w:val="22"/>
        </w:rPr>
        <w:t xml:space="preserve">w trybie przetargu nieograniczonego </w:t>
      </w:r>
      <w:r>
        <w:rPr>
          <w:rFonts w:ascii="Arial" w:hAnsi="Arial" w:cs="Arial"/>
          <w:sz w:val="22"/>
          <w:szCs w:val="22"/>
        </w:rPr>
        <w:t>pn.:</w:t>
      </w:r>
    </w:p>
    <w:p w14:paraId="6F4BCD8B" w14:textId="77777777" w:rsidR="001C711B" w:rsidRDefault="001C711B" w:rsidP="001C711B">
      <w:pPr>
        <w:spacing w:after="120"/>
        <w:jc w:val="center"/>
        <w:rPr>
          <w:rFonts w:ascii="Arial" w:hAnsi="Arial" w:cs="Arial"/>
          <w:b/>
        </w:rPr>
      </w:pPr>
      <w:bookmarkStart w:id="0" w:name="_Hlk170210939"/>
      <w:bookmarkStart w:id="1" w:name="_Hlk170213736"/>
      <w:r>
        <w:rPr>
          <w:rFonts w:ascii="Arial" w:eastAsiaTheme="minorHAnsi" w:hAnsi="Arial" w:cs="Arial"/>
          <w:b/>
          <w:lang w:eastAsia="en-US"/>
        </w:rPr>
        <w:t xml:space="preserve">Dostawa ładowarek obrotowo - teleskopowych </w:t>
      </w:r>
      <w:r>
        <w:rPr>
          <w:rFonts w:ascii="Arial" w:eastAsiaTheme="minorHAnsi" w:hAnsi="Arial" w:cs="Arial"/>
          <w:b/>
          <w:lang w:eastAsia="en-US"/>
        </w:rPr>
        <w:br/>
      </w:r>
      <w:r>
        <w:rPr>
          <w:rFonts w:ascii="Arial" w:eastAsia="Calibri" w:hAnsi="Arial" w:cs="Arial"/>
          <w:b/>
          <w:sz w:val="20"/>
          <w:szCs w:val="20"/>
          <w:lang w:eastAsia="en-US"/>
        </w:rPr>
        <w:t>-</w:t>
      </w:r>
      <w:r>
        <w:rPr>
          <w:rFonts w:ascii="Arial" w:eastAsia="Calibri" w:hAnsi="Arial" w:cs="Arial"/>
          <w:b/>
          <w:lang w:eastAsia="en-US"/>
        </w:rPr>
        <w:t xml:space="preserve"> zamówienie udzielane w częściach</w:t>
      </w:r>
      <w:bookmarkEnd w:id="0"/>
      <w:bookmarkEnd w:id="1"/>
    </w:p>
    <w:p w14:paraId="04D34654" w14:textId="77777777" w:rsidR="00DD3936" w:rsidRDefault="00DD3936" w:rsidP="003822DF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14:paraId="28A5F49F" w14:textId="773D46D5" w:rsidR="004805D4" w:rsidRPr="002C3F58" w:rsidRDefault="003822DF" w:rsidP="003822DF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2E0F06" w:rsidRPr="002C3F58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 xml:space="preserve"> Wykonawca</w:t>
      </w:r>
      <w:r w:rsidR="002E0F06" w:rsidRPr="002C3F58">
        <w:rPr>
          <w:rFonts w:ascii="Arial" w:hAnsi="Arial" w:cs="Arial"/>
          <w:sz w:val="22"/>
          <w:szCs w:val="22"/>
        </w:rPr>
        <w:t xml:space="preserve">: </w:t>
      </w:r>
    </w:p>
    <w:p w14:paraId="1083525D" w14:textId="1EBF28F8" w:rsidR="002E0F06" w:rsidRPr="002E0F06" w:rsidRDefault="002E0F06" w:rsidP="002E0F06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570E3B2" w14:textId="1965620F" w:rsidR="00ED0181" w:rsidRDefault="00ED0181" w:rsidP="004805D4">
      <w:pPr>
        <w:spacing w:after="3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7540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09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C3F58">
        <w:rPr>
          <w:rFonts w:ascii="Arial" w:hAnsi="Arial" w:cs="Arial"/>
          <w:sz w:val="22"/>
          <w:szCs w:val="22"/>
        </w:rPr>
        <w:t xml:space="preserve"> </w:t>
      </w:r>
      <w:r w:rsidR="004805D4">
        <w:rPr>
          <w:rFonts w:ascii="Arial" w:hAnsi="Arial" w:cs="Arial"/>
          <w:sz w:val="22"/>
          <w:szCs w:val="22"/>
        </w:rPr>
        <w:t xml:space="preserve"> </w:t>
      </w:r>
      <w:r w:rsidR="004805D4" w:rsidRPr="00ED0181">
        <w:rPr>
          <w:rFonts w:ascii="Arial" w:hAnsi="Arial" w:cs="Arial"/>
          <w:sz w:val="22"/>
          <w:szCs w:val="22"/>
        </w:rPr>
        <w:t xml:space="preserve">nie należy do tej samej grupy kapitałowej 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4805D4" w:rsidRPr="00ED0181">
        <w:rPr>
          <w:rFonts w:ascii="Arial" w:hAnsi="Arial" w:cs="Arial"/>
          <w:sz w:val="22"/>
          <w:szCs w:val="22"/>
        </w:rPr>
        <w:t>o ochronie konkurencji i konsumentów co inni Wykonawcy, którzy złożyli oferty</w:t>
      </w:r>
      <w:r w:rsidR="00EA7ED1">
        <w:rPr>
          <w:rFonts w:ascii="Arial" w:hAnsi="Arial" w:cs="Arial"/>
          <w:sz w:val="22"/>
          <w:szCs w:val="22"/>
        </w:rPr>
        <w:t xml:space="preserve"> / oferty częściowe</w:t>
      </w:r>
      <w:r w:rsidR="004805D4" w:rsidRPr="00ED0181">
        <w:rPr>
          <w:rFonts w:ascii="Arial" w:hAnsi="Arial" w:cs="Arial"/>
          <w:sz w:val="22"/>
          <w:szCs w:val="22"/>
        </w:rPr>
        <w:t xml:space="preserve"> w przedmiotowym postępowaniu.</w:t>
      </w:r>
    </w:p>
    <w:p w14:paraId="041C4CAA" w14:textId="40479BB3" w:rsidR="002E0F06" w:rsidRDefault="001C711B" w:rsidP="004805D4">
      <w:p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1847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E0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805D4">
        <w:rPr>
          <w:rFonts w:ascii="Arial" w:hAnsi="Arial" w:cs="Arial"/>
          <w:sz w:val="22"/>
          <w:szCs w:val="22"/>
        </w:rPr>
        <w:t xml:space="preserve">  </w:t>
      </w:r>
      <w:r w:rsidR="002E0F06" w:rsidRPr="002E0F06">
        <w:rPr>
          <w:rFonts w:ascii="Arial" w:hAnsi="Arial" w:cs="Arial"/>
          <w:sz w:val="22"/>
          <w:szCs w:val="22"/>
        </w:rPr>
        <w:t>należ</w:t>
      </w:r>
      <w:r w:rsidR="003822DF">
        <w:rPr>
          <w:rFonts w:ascii="Arial" w:hAnsi="Arial" w:cs="Arial"/>
          <w:sz w:val="22"/>
          <w:szCs w:val="22"/>
        </w:rPr>
        <w:t>y</w:t>
      </w:r>
      <w:r w:rsidR="002E0F06" w:rsidRPr="002E0F06">
        <w:rPr>
          <w:rFonts w:ascii="Arial" w:hAnsi="Arial" w:cs="Arial"/>
          <w:sz w:val="22"/>
          <w:szCs w:val="22"/>
        </w:rPr>
        <w:t xml:space="preserve"> do tej samej grupy kapitałowej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2E0F06" w:rsidRPr="002E0F06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2E0F06" w:rsidRPr="002E0F06">
        <w:rPr>
          <w:rFonts w:ascii="Arial" w:hAnsi="Arial" w:cs="Arial"/>
          <w:sz w:val="22"/>
          <w:szCs w:val="22"/>
        </w:rPr>
        <w:t xml:space="preserve">o ochronie konkurencji i konsumentów </w:t>
      </w:r>
      <w:r w:rsidR="003822DF">
        <w:rPr>
          <w:rFonts w:ascii="Arial" w:hAnsi="Arial" w:cs="Arial"/>
          <w:sz w:val="22"/>
          <w:szCs w:val="22"/>
        </w:rPr>
        <w:t xml:space="preserve">z </w:t>
      </w:r>
      <w:r w:rsidR="00ED0181">
        <w:rPr>
          <w:rFonts w:ascii="Arial" w:hAnsi="Arial" w:cs="Arial"/>
          <w:sz w:val="22"/>
          <w:szCs w:val="22"/>
        </w:rPr>
        <w:t xml:space="preserve">następującymi </w:t>
      </w:r>
      <w:r w:rsidR="003822DF">
        <w:rPr>
          <w:rFonts w:ascii="Arial" w:hAnsi="Arial" w:cs="Arial"/>
          <w:sz w:val="22"/>
          <w:szCs w:val="22"/>
        </w:rPr>
        <w:t xml:space="preserve">Wykonawcami </w:t>
      </w:r>
      <w:r w:rsidR="003822DF" w:rsidRPr="003822DF">
        <w:rPr>
          <w:rFonts w:ascii="Arial" w:hAnsi="Arial" w:cs="Arial"/>
          <w:sz w:val="22"/>
          <w:szCs w:val="22"/>
        </w:rPr>
        <w:t>którzy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3822DF" w:rsidRPr="003822DF">
        <w:rPr>
          <w:rFonts w:ascii="Arial" w:hAnsi="Arial" w:cs="Arial"/>
          <w:sz w:val="22"/>
          <w:szCs w:val="22"/>
        </w:rPr>
        <w:t>w tym postępowaniu złożyli odrębne oferty</w:t>
      </w:r>
      <w:r w:rsidR="00EA7ED1">
        <w:rPr>
          <w:rFonts w:ascii="Arial" w:hAnsi="Arial" w:cs="Arial"/>
          <w:sz w:val="22"/>
          <w:szCs w:val="22"/>
        </w:rPr>
        <w:t xml:space="preserve"> / oferty częściowe</w:t>
      </w:r>
      <w:r w:rsidR="00ED0181">
        <w:rPr>
          <w:rFonts w:ascii="Arial" w:hAnsi="Arial" w:cs="Arial"/>
          <w:sz w:val="22"/>
          <w:szCs w:val="22"/>
        </w:rPr>
        <w:t>:</w:t>
      </w:r>
    </w:p>
    <w:p w14:paraId="05A48495" w14:textId="2A718B76" w:rsidR="004805D4" w:rsidRDefault="004805D4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209D">
        <w:rPr>
          <w:rFonts w:ascii="Arial" w:hAnsi="Arial" w:cs="Arial"/>
          <w:sz w:val="22"/>
          <w:szCs w:val="22"/>
        </w:rPr>
        <w:t>...</w:t>
      </w:r>
    </w:p>
    <w:p w14:paraId="60FFF951" w14:textId="1017042A" w:rsidR="00ED209D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………………………………………………………………………………………...…………</w:t>
      </w:r>
    </w:p>
    <w:p w14:paraId="1373B115" w14:textId="6D13F4AC" w:rsidR="00ED209D" w:rsidRPr="004805D4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…………………………………………………………………………………………….……..</w:t>
      </w:r>
    </w:p>
    <w:sectPr w:rsidR="00ED209D" w:rsidRPr="004805D4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F8B25" w14:textId="77777777" w:rsidR="006E1E77" w:rsidRDefault="006E1E77">
      <w:r>
        <w:separator/>
      </w:r>
    </w:p>
  </w:endnote>
  <w:endnote w:type="continuationSeparator" w:id="0">
    <w:p w14:paraId="21359505" w14:textId="77777777" w:rsidR="006E1E77" w:rsidRDefault="006E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77D73" w14:textId="77777777" w:rsidR="006E1E77" w:rsidRDefault="006E1E77">
      <w:r>
        <w:separator/>
      </w:r>
    </w:p>
  </w:footnote>
  <w:footnote w:type="continuationSeparator" w:id="0">
    <w:p w14:paraId="1925CF1C" w14:textId="77777777" w:rsidR="006E1E77" w:rsidRDefault="006E1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45D8A" w14:textId="15671D4C" w:rsidR="00ED2B75" w:rsidRPr="009B6D5A" w:rsidRDefault="00ED2B75" w:rsidP="00ED2B75">
    <w:pPr>
      <w:pStyle w:val="Nagwek"/>
      <w:rPr>
        <w:rFonts w:ascii="Arial" w:hAnsi="Arial" w:cs="Arial"/>
        <w:sz w:val="22"/>
        <w:szCs w:val="22"/>
      </w:rPr>
    </w:pPr>
    <w:r w:rsidRPr="009B6D5A">
      <w:rPr>
        <w:rFonts w:ascii="Arial" w:hAnsi="Arial" w:cs="Arial"/>
        <w:sz w:val="22"/>
        <w:szCs w:val="22"/>
      </w:rPr>
      <w:t xml:space="preserve">Załącznik nr </w:t>
    </w:r>
    <w:r w:rsidR="00EA7ED1">
      <w:rPr>
        <w:rFonts w:ascii="Arial" w:hAnsi="Arial" w:cs="Arial"/>
        <w:sz w:val="22"/>
        <w:szCs w:val="22"/>
      </w:rPr>
      <w:t>6</w:t>
    </w:r>
    <w:r w:rsidR="0063609A">
      <w:rPr>
        <w:rFonts w:ascii="Arial" w:hAnsi="Arial" w:cs="Arial"/>
        <w:sz w:val="22"/>
        <w:szCs w:val="22"/>
      </w:rPr>
      <w:t xml:space="preserve"> </w:t>
    </w:r>
    <w:r w:rsidRPr="009B6D5A">
      <w:rPr>
        <w:rFonts w:ascii="Arial" w:hAnsi="Arial" w:cs="Arial"/>
        <w:sz w:val="22"/>
        <w:szCs w:val="22"/>
      </w:rPr>
      <w:t xml:space="preserve">do SWZ  </w:t>
    </w:r>
    <w:r w:rsidR="009B6D5A" w:rsidRPr="009B6D5A">
      <w:rPr>
        <w:rFonts w:ascii="Arial" w:hAnsi="Arial" w:cs="Arial"/>
        <w:sz w:val="22"/>
        <w:szCs w:val="22"/>
      </w:rPr>
      <w:tab/>
    </w:r>
    <w:r w:rsidR="009B6D5A" w:rsidRPr="009B6D5A">
      <w:rPr>
        <w:rFonts w:ascii="Arial" w:hAnsi="Arial" w:cs="Arial"/>
        <w:sz w:val="22"/>
        <w:szCs w:val="22"/>
      </w:rPr>
      <w:tab/>
    </w:r>
    <w:r w:rsidRPr="009B6D5A">
      <w:rPr>
        <w:rFonts w:ascii="Arial" w:hAnsi="Arial" w:cs="Arial"/>
        <w:sz w:val="22"/>
        <w:szCs w:val="22"/>
      </w:rPr>
      <w:t>DPZP/271/</w:t>
    </w:r>
    <w:r w:rsidR="00580BCF">
      <w:rPr>
        <w:rFonts w:ascii="Arial" w:hAnsi="Arial" w:cs="Arial"/>
        <w:sz w:val="22"/>
        <w:szCs w:val="22"/>
      </w:rPr>
      <w:t>8</w:t>
    </w:r>
    <w:r w:rsidR="001C711B">
      <w:rPr>
        <w:rFonts w:ascii="Arial" w:hAnsi="Arial" w:cs="Arial"/>
        <w:sz w:val="22"/>
        <w:szCs w:val="22"/>
      </w:rPr>
      <w:t>59</w:t>
    </w:r>
    <w:r w:rsidRPr="009B6D5A">
      <w:rPr>
        <w:rFonts w:ascii="Arial" w:hAnsi="Arial" w:cs="Arial"/>
        <w:sz w:val="22"/>
        <w:szCs w:val="22"/>
      </w:rPr>
      <w:t>/202</w:t>
    </w:r>
    <w:r w:rsidR="00580BCF">
      <w:rPr>
        <w:rFonts w:ascii="Arial" w:hAnsi="Arial" w:cs="Arial"/>
        <w:sz w:val="22"/>
        <w:szCs w:val="22"/>
      </w:rPr>
      <w:t>5</w:t>
    </w:r>
  </w:p>
  <w:p w14:paraId="31454E6D" w14:textId="77777777" w:rsidR="00CC18D5" w:rsidRPr="004B019D" w:rsidRDefault="00CC18D5" w:rsidP="00722626">
    <w:pPr>
      <w:pStyle w:val="Nagwek"/>
      <w:rPr>
        <w:rFonts w:ascii="Arial" w:hAnsi="Arial" w:cs="Arial"/>
        <w:iCs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087320">
    <w:abstractNumId w:val="5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4"/>
  </w:num>
  <w:num w:numId="7" w16cid:durableId="500630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4386D"/>
    <w:rsid w:val="000575F8"/>
    <w:rsid w:val="00062879"/>
    <w:rsid w:val="00077C58"/>
    <w:rsid w:val="000839C7"/>
    <w:rsid w:val="00085ACB"/>
    <w:rsid w:val="00094184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A1AD3"/>
    <w:rsid w:val="001A6E97"/>
    <w:rsid w:val="001B107D"/>
    <w:rsid w:val="001B7417"/>
    <w:rsid w:val="001C711B"/>
    <w:rsid w:val="001D2A85"/>
    <w:rsid w:val="001D6486"/>
    <w:rsid w:val="001D6974"/>
    <w:rsid w:val="001D7989"/>
    <w:rsid w:val="00213C5C"/>
    <w:rsid w:val="00217E8A"/>
    <w:rsid w:val="00227CD9"/>
    <w:rsid w:val="00231A0D"/>
    <w:rsid w:val="00235A29"/>
    <w:rsid w:val="00245998"/>
    <w:rsid w:val="002803C2"/>
    <w:rsid w:val="0029336A"/>
    <w:rsid w:val="002B4EF4"/>
    <w:rsid w:val="002C3F58"/>
    <w:rsid w:val="002D6825"/>
    <w:rsid w:val="002D6B9B"/>
    <w:rsid w:val="002E0F06"/>
    <w:rsid w:val="002E72B0"/>
    <w:rsid w:val="00300F4C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57C5"/>
    <w:rsid w:val="003771B0"/>
    <w:rsid w:val="003822DF"/>
    <w:rsid w:val="00383DD5"/>
    <w:rsid w:val="00384EBB"/>
    <w:rsid w:val="003926AA"/>
    <w:rsid w:val="00393F25"/>
    <w:rsid w:val="0039673E"/>
    <w:rsid w:val="00397F5F"/>
    <w:rsid w:val="003A62B8"/>
    <w:rsid w:val="003B52D2"/>
    <w:rsid w:val="003D1A94"/>
    <w:rsid w:val="003D42AB"/>
    <w:rsid w:val="003D4562"/>
    <w:rsid w:val="003D6EEC"/>
    <w:rsid w:val="003E6E6A"/>
    <w:rsid w:val="003F6B37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3704E"/>
    <w:rsid w:val="005541DE"/>
    <w:rsid w:val="00556F0A"/>
    <w:rsid w:val="0056443D"/>
    <w:rsid w:val="00576009"/>
    <w:rsid w:val="00580BCF"/>
    <w:rsid w:val="00580C94"/>
    <w:rsid w:val="005A1512"/>
    <w:rsid w:val="005A58BF"/>
    <w:rsid w:val="005B1AB9"/>
    <w:rsid w:val="005D5C55"/>
    <w:rsid w:val="005E3DD1"/>
    <w:rsid w:val="005F4972"/>
    <w:rsid w:val="00610B01"/>
    <w:rsid w:val="00623098"/>
    <w:rsid w:val="00630352"/>
    <w:rsid w:val="00632491"/>
    <w:rsid w:val="00632A46"/>
    <w:rsid w:val="0063609A"/>
    <w:rsid w:val="00645924"/>
    <w:rsid w:val="00646DD0"/>
    <w:rsid w:val="00651D2D"/>
    <w:rsid w:val="00660E15"/>
    <w:rsid w:val="006705BF"/>
    <w:rsid w:val="00685809"/>
    <w:rsid w:val="00694BF8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22626"/>
    <w:rsid w:val="00734D1B"/>
    <w:rsid w:val="007A0063"/>
    <w:rsid w:val="007C3715"/>
    <w:rsid w:val="007D4A75"/>
    <w:rsid w:val="007F14AB"/>
    <w:rsid w:val="007F6BFD"/>
    <w:rsid w:val="00801C85"/>
    <w:rsid w:val="0081181D"/>
    <w:rsid w:val="00812894"/>
    <w:rsid w:val="00813466"/>
    <w:rsid w:val="00821690"/>
    <w:rsid w:val="008342BF"/>
    <w:rsid w:val="008360AB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90EC9"/>
    <w:rsid w:val="00893910"/>
    <w:rsid w:val="00896600"/>
    <w:rsid w:val="008A25A6"/>
    <w:rsid w:val="008D6C33"/>
    <w:rsid w:val="008D6E6B"/>
    <w:rsid w:val="008D7C9F"/>
    <w:rsid w:val="008F289C"/>
    <w:rsid w:val="009055D5"/>
    <w:rsid w:val="0090706A"/>
    <w:rsid w:val="009148C6"/>
    <w:rsid w:val="00921D52"/>
    <w:rsid w:val="009312FE"/>
    <w:rsid w:val="00931493"/>
    <w:rsid w:val="009349D1"/>
    <w:rsid w:val="00952490"/>
    <w:rsid w:val="00975B85"/>
    <w:rsid w:val="009855C5"/>
    <w:rsid w:val="00997C96"/>
    <w:rsid w:val="009A67BC"/>
    <w:rsid w:val="009B6D5A"/>
    <w:rsid w:val="009D07F7"/>
    <w:rsid w:val="009F14EA"/>
    <w:rsid w:val="009F17C9"/>
    <w:rsid w:val="009F3CEA"/>
    <w:rsid w:val="009F44F4"/>
    <w:rsid w:val="00A267B1"/>
    <w:rsid w:val="00A27EC8"/>
    <w:rsid w:val="00A35AF8"/>
    <w:rsid w:val="00A43E22"/>
    <w:rsid w:val="00A4440D"/>
    <w:rsid w:val="00A5558B"/>
    <w:rsid w:val="00A66042"/>
    <w:rsid w:val="00A80949"/>
    <w:rsid w:val="00A96797"/>
    <w:rsid w:val="00AA316F"/>
    <w:rsid w:val="00AB1A51"/>
    <w:rsid w:val="00AB455B"/>
    <w:rsid w:val="00AB7F1F"/>
    <w:rsid w:val="00AC3F09"/>
    <w:rsid w:val="00AE52EE"/>
    <w:rsid w:val="00AE6464"/>
    <w:rsid w:val="00AE7055"/>
    <w:rsid w:val="00B060D3"/>
    <w:rsid w:val="00B13CA0"/>
    <w:rsid w:val="00B1550D"/>
    <w:rsid w:val="00B4386C"/>
    <w:rsid w:val="00B45AF1"/>
    <w:rsid w:val="00B55979"/>
    <w:rsid w:val="00B56D81"/>
    <w:rsid w:val="00B80168"/>
    <w:rsid w:val="00B86D90"/>
    <w:rsid w:val="00B87AEC"/>
    <w:rsid w:val="00B9415D"/>
    <w:rsid w:val="00B94458"/>
    <w:rsid w:val="00B9566C"/>
    <w:rsid w:val="00B95E7E"/>
    <w:rsid w:val="00B97DAD"/>
    <w:rsid w:val="00BD4AC5"/>
    <w:rsid w:val="00BD51ED"/>
    <w:rsid w:val="00BE65FA"/>
    <w:rsid w:val="00C0001B"/>
    <w:rsid w:val="00C026FC"/>
    <w:rsid w:val="00C032D1"/>
    <w:rsid w:val="00C07692"/>
    <w:rsid w:val="00C2447B"/>
    <w:rsid w:val="00C2566E"/>
    <w:rsid w:val="00C46F20"/>
    <w:rsid w:val="00C5347E"/>
    <w:rsid w:val="00C54A21"/>
    <w:rsid w:val="00C625BB"/>
    <w:rsid w:val="00C775B1"/>
    <w:rsid w:val="00CC18D5"/>
    <w:rsid w:val="00CD3B5A"/>
    <w:rsid w:val="00CE7C7D"/>
    <w:rsid w:val="00CF5397"/>
    <w:rsid w:val="00D023D3"/>
    <w:rsid w:val="00D23D1E"/>
    <w:rsid w:val="00D3261A"/>
    <w:rsid w:val="00D3725B"/>
    <w:rsid w:val="00D37E56"/>
    <w:rsid w:val="00D47763"/>
    <w:rsid w:val="00D4793C"/>
    <w:rsid w:val="00D530DF"/>
    <w:rsid w:val="00D54DB0"/>
    <w:rsid w:val="00D6731A"/>
    <w:rsid w:val="00D76556"/>
    <w:rsid w:val="00D8128E"/>
    <w:rsid w:val="00D86F1A"/>
    <w:rsid w:val="00D93263"/>
    <w:rsid w:val="00DA40E5"/>
    <w:rsid w:val="00DB4E08"/>
    <w:rsid w:val="00DC0B77"/>
    <w:rsid w:val="00DD319B"/>
    <w:rsid w:val="00DD3936"/>
    <w:rsid w:val="00DD7A49"/>
    <w:rsid w:val="00DF7343"/>
    <w:rsid w:val="00E17CD9"/>
    <w:rsid w:val="00E3261F"/>
    <w:rsid w:val="00E33D05"/>
    <w:rsid w:val="00E37D33"/>
    <w:rsid w:val="00E85365"/>
    <w:rsid w:val="00E923FB"/>
    <w:rsid w:val="00E9541B"/>
    <w:rsid w:val="00EA65D5"/>
    <w:rsid w:val="00EA7480"/>
    <w:rsid w:val="00EA7ED1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A77D8"/>
    <w:rsid w:val="00FB183E"/>
    <w:rsid w:val="00FC533A"/>
    <w:rsid w:val="00FC53B5"/>
    <w:rsid w:val="00FD076B"/>
    <w:rsid w:val="00FD6701"/>
    <w:rsid w:val="00FD73B9"/>
    <w:rsid w:val="00F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2025-07-17T12:18:00Z</cp:lastPrinted>
  <dcterms:created xsi:type="dcterms:W3CDTF">2025-07-17T12:05:00Z</dcterms:created>
  <dcterms:modified xsi:type="dcterms:W3CDTF">2025-07-17T12:18:00Z</dcterms:modified>
</cp:coreProperties>
</file>