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12A" w:rsidRPr="00ED000D" w:rsidRDefault="00C2112A" w:rsidP="00C2112A">
      <w:pPr>
        <w:pStyle w:val="Standard"/>
        <w:ind w:left="225" w:hanging="225"/>
        <w:jc w:val="right"/>
        <w:rPr>
          <w:b/>
          <w:bCs/>
          <w:color w:val="auto"/>
          <w:sz w:val="22"/>
          <w:szCs w:val="22"/>
        </w:rPr>
      </w:pPr>
      <w:r w:rsidRPr="00ED000D">
        <w:rPr>
          <w:b/>
          <w:bCs/>
          <w:color w:val="auto"/>
          <w:sz w:val="22"/>
          <w:szCs w:val="22"/>
        </w:rPr>
        <w:t xml:space="preserve">Załącznik nr </w:t>
      </w:r>
      <w:r w:rsidR="00D4230B" w:rsidRPr="00ED000D">
        <w:rPr>
          <w:b/>
          <w:bCs/>
          <w:color w:val="auto"/>
          <w:sz w:val="22"/>
          <w:szCs w:val="22"/>
        </w:rPr>
        <w:t>2</w:t>
      </w:r>
      <w:r w:rsidRPr="00ED000D">
        <w:rPr>
          <w:b/>
          <w:bCs/>
          <w:color w:val="auto"/>
          <w:sz w:val="22"/>
          <w:szCs w:val="22"/>
        </w:rPr>
        <w:t xml:space="preserve"> do SWZ</w:t>
      </w:r>
    </w:p>
    <w:p w:rsidR="00C2112A" w:rsidRPr="00ED000D" w:rsidRDefault="00C2112A" w:rsidP="00C2112A">
      <w:pPr>
        <w:pStyle w:val="Standard"/>
        <w:jc w:val="left"/>
        <w:rPr>
          <w:bCs/>
          <w:color w:val="auto"/>
          <w:sz w:val="22"/>
          <w:szCs w:val="22"/>
        </w:rPr>
      </w:pPr>
    </w:p>
    <w:p w:rsidR="00C2112A" w:rsidRPr="00ED000D" w:rsidRDefault="00C2112A" w:rsidP="00C2112A">
      <w:pPr>
        <w:pStyle w:val="Standard"/>
        <w:ind w:left="1843" w:hanging="1843"/>
        <w:jc w:val="left"/>
        <w:rPr>
          <w:bCs/>
          <w:color w:val="auto"/>
          <w:sz w:val="22"/>
          <w:szCs w:val="22"/>
        </w:rPr>
      </w:pPr>
      <w:r w:rsidRPr="00ED000D">
        <w:rPr>
          <w:b/>
          <w:color w:val="auto"/>
          <w:sz w:val="22"/>
          <w:szCs w:val="22"/>
          <w:u w:val="single"/>
        </w:rPr>
        <w:t>Przedmiot zamówienia:</w:t>
      </w:r>
      <w:r w:rsidRPr="00ED000D">
        <w:rPr>
          <w:color w:val="auto"/>
          <w:sz w:val="22"/>
          <w:szCs w:val="22"/>
        </w:rPr>
        <w:t xml:space="preserve"> dosta</w:t>
      </w:r>
      <w:r w:rsidR="006C2103" w:rsidRPr="00ED000D">
        <w:rPr>
          <w:color w:val="auto"/>
          <w:sz w:val="22"/>
          <w:szCs w:val="22"/>
        </w:rPr>
        <w:t>wa</w:t>
      </w:r>
      <w:r w:rsidRPr="00ED000D">
        <w:rPr>
          <w:color w:val="auto"/>
          <w:sz w:val="22"/>
          <w:szCs w:val="22"/>
        </w:rPr>
        <w:t xml:space="preserve"> sprzętu komputerowego </w:t>
      </w:r>
      <w:r w:rsidR="00543444" w:rsidRPr="00ED000D">
        <w:rPr>
          <w:bCs/>
          <w:color w:val="auto"/>
          <w:sz w:val="22"/>
          <w:szCs w:val="22"/>
          <w:lang w:val="pl"/>
        </w:rPr>
        <w:t xml:space="preserve">do zastosowań naukowych </w:t>
      </w:r>
      <w:r w:rsidRPr="00ED000D">
        <w:rPr>
          <w:color w:val="auto"/>
          <w:sz w:val="22"/>
          <w:szCs w:val="22"/>
        </w:rPr>
        <w:t>dla Ce</w:t>
      </w:r>
      <w:r w:rsidR="006C2103" w:rsidRPr="00ED000D">
        <w:rPr>
          <w:color w:val="auto"/>
          <w:sz w:val="22"/>
          <w:szCs w:val="22"/>
        </w:rPr>
        <w:t>NT</w:t>
      </w:r>
      <w:r w:rsidRPr="00ED000D">
        <w:rPr>
          <w:color w:val="auto"/>
          <w:sz w:val="22"/>
          <w:szCs w:val="22"/>
        </w:rPr>
        <w:t xml:space="preserve"> </w:t>
      </w:r>
      <w:r w:rsidR="005D4D65" w:rsidRPr="00ED000D">
        <w:rPr>
          <w:bCs/>
          <w:color w:val="auto"/>
          <w:sz w:val="22"/>
          <w:szCs w:val="22"/>
        </w:rPr>
        <w:t xml:space="preserve">UW – </w:t>
      </w:r>
      <w:r w:rsidR="00ED000D" w:rsidRPr="00ED000D">
        <w:rPr>
          <w:bCs/>
          <w:color w:val="auto"/>
          <w:sz w:val="22"/>
          <w:szCs w:val="22"/>
        </w:rPr>
        <w:t>komputer stacjonarny</w:t>
      </w:r>
    </w:p>
    <w:p w:rsidR="00C2112A" w:rsidRPr="00ED000D" w:rsidRDefault="00C2112A" w:rsidP="00C2112A">
      <w:pPr>
        <w:pStyle w:val="Standard"/>
        <w:jc w:val="left"/>
        <w:rPr>
          <w:bCs/>
          <w:color w:val="auto"/>
          <w:sz w:val="22"/>
          <w:szCs w:val="22"/>
        </w:rPr>
      </w:pPr>
    </w:p>
    <w:p w:rsidR="00C2112A" w:rsidRPr="00ED000D" w:rsidRDefault="00C2112A" w:rsidP="00C2112A">
      <w:pPr>
        <w:pStyle w:val="Standard"/>
        <w:jc w:val="center"/>
        <w:rPr>
          <w:b/>
          <w:bCs/>
          <w:color w:val="auto"/>
          <w:sz w:val="22"/>
          <w:szCs w:val="22"/>
        </w:rPr>
      </w:pPr>
      <w:r w:rsidRPr="00ED000D">
        <w:rPr>
          <w:b/>
          <w:bCs/>
          <w:color w:val="auto"/>
          <w:sz w:val="22"/>
          <w:szCs w:val="22"/>
        </w:rPr>
        <w:t>Szczegółowy opis przedmiotu zamówienia</w:t>
      </w:r>
    </w:p>
    <w:p w:rsidR="00C2112A" w:rsidRPr="00ED000D" w:rsidRDefault="00C2112A" w:rsidP="00C2112A">
      <w:pPr>
        <w:pStyle w:val="Tekstwstpniesformatowany"/>
        <w:rPr>
          <w:rFonts w:ascii="Times New Roman" w:hAnsi="Times New Roman" w:cs="Times New Roman"/>
          <w:color w:val="auto"/>
          <w:sz w:val="22"/>
          <w:szCs w:val="22"/>
        </w:rPr>
      </w:pPr>
    </w:p>
    <w:p w:rsidR="00C2112A" w:rsidRPr="00ED000D" w:rsidRDefault="00C2112A" w:rsidP="00C2112A">
      <w:pPr>
        <w:pStyle w:val="Tekstwstpniesformatowany"/>
        <w:rPr>
          <w:rFonts w:ascii="Times New Roman" w:hAnsi="Times New Roman" w:cs="Times New Roman"/>
          <w:b/>
          <w:color w:val="auto"/>
          <w:sz w:val="22"/>
          <w:szCs w:val="22"/>
          <w:u w:val="single"/>
        </w:rPr>
      </w:pPr>
      <w:r w:rsidRPr="00ED000D">
        <w:rPr>
          <w:rFonts w:ascii="Times New Roman" w:hAnsi="Times New Roman" w:cs="Times New Roman"/>
          <w:b/>
          <w:color w:val="auto"/>
          <w:sz w:val="22"/>
          <w:szCs w:val="22"/>
          <w:u w:val="single"/>
        </w:rPr>
        <w:t>Wymagania ogólne</w:t>
      </w:r>
    </w:p>
    <w:p w:rsidR="00C2112A" w:rsidRPr="00ED000D" w:rsidRDefault="00C2112A"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bCs/>
          <w:color w:val="auto"/>
          <w:sz w:val="22"/>
          <w:szCs w:val="22"/>
        </w:rPr>
        <w:t xml:space="preserve">Zamawiający informuje, że będzie ubiegał się o zastosowanie stawki 0 % VAT na sprzęt komputerowy zgodnie z ustawą z dnia 11 marca 2004 r. o podatku od towarów i usług </w:t>
      </w:r>
      <w:r w:rsidR="00ED000D" w:rsidRPr="00ED000D">
        <w:rPr>
          <w:rFonts w:ascii="Times New Roman" w:hAnsi="Times New Roman" w:cs="Times New Roman"/>
          <w:bCs/>
          <w:color w:val="auto"/>
          <w:sz w:val="22"/>
          <w:szCs w:val="22"/>
        </w:rPr>
        <w:br/>
      </w:r>
      <w:r w:rsidRPr="00ED000D">
        <w:rPr>
          <w:rFonts w:ascii="Times New Roman" w:hAnsi="Times New Roman" w:cs="Times New Roman"/>
          <w:bCs/>
          <w:color w:val="auto"/>
          <w:sz w:val="22"/>
          <w:szCs w:val="22"/>
        </w:rPr>
        <w:t>(Dz. U. z 202</w:t>
      </w:r>
      <w:r w:rsidR="00ED000D" w:rsidRPr="00ED000D">
        <w:rPr>
          <w:rFonts w:ascii="Times New Roman" w:hAnsi="Times New Roman" w:cs="Times New Roman"/>
          <w:bCs/>
          <w:color w:val="auto"/>
          <w:sz w:val="22"/>
          <w:szCs w:val="22"/>
        </w:rPr>
        <w:t>5</w:t>
      </w:r>
      <w:r w:rsidRPr="00ED000D">
        <w:rPr>
          <w:rFonts w:ascii="Times New Roman" w:hAnsi="Times New Roman" w:cs="Times New Roman"/>
          <w:bCs/>
          <w:color w:val="auto"/>
          <w:sz w:val="22"/>
          <w:szCs w:val="22"/>
        </w:rPr>
        <w:t xml:space="preserve"> r., poz. </w:t>
      </w:r>
      <w:r w:rsidR="00ED000D" w:rsidRPr="00ED000D">
        <w:rPr>
          <w:rFonts w:ascii="Times New Roman" w:hAnsi="Times New Roman" w:cs="Times New Roman"/>
          <w:bCs/>
          <w:color w:val="auto"/>
          <w:sz w:val="22"/>
          <w:szCs w:val="22"/>
        </w:rPr>
        <w:t>775</w:t>
      </w:r>
      <w:r w:rsidR="00DE21EF" w:rsidRPr="00ED000D">
        <w:rPr>
          <w:rFonts w:ascii="Times New Roman" w:hAnsi="Times New Roman" w:cs="Times New Roman"/>
          <w:bCs/>
          <w:color w:val="auto"/>
          <w:sz w:val="22"/>
          <w:szCs w:val="22"/>
        </w:rPr>
        <w:t xml:space="preserve"> </w:t>
      </w:r>
      <w:r w:rsidRPr="00ED000D">
        <w:rPr>
          <w:rFonts w:ascii="Times New Roman" w:hAnsi="Times New Roman" w:cs="Times New Roman"/>
          <w:bCs/>
          <w:color w:val="auto"/>
          <w:sz w:val="22"/>
          <w:szCs w:val="22"/>
        </w:rPr>
        <w:t>z późn. zm.).</w:t>
      </w:r>
    </w:p>
    <w:p w:rsidR="00847E40" w:rsidRPr="00ED000D" w:rsidRDefault="00847E40" w:rsidP="00847E40">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 xml:space="preserve">Przedmiotem zamówienia jest </w:t>
      </w:r>
      <w:r w:rsidRPr="00ED000D">
        <w:rPr>
          <w:rFonts w:ascii="Times New Roman" w:hAnsi="Times New Roman" w:cs="Times New Roman"/>
          <w:color w:val="auto"/>
          <w:sz w:val="22"/>
          <w:szCs w:val="22"/>
          <w:lang w:val="pl"/>
        </w:rPr>
        <w:t xml:space="preserve">dostawa </w:t>
      </w:r>
      <w:r w:rsidRPr="00ED000D">
        <w:rPr>
          <w:rFonts w:ascii="Times New Roman" w:hAnsi="Times New Roman" w:cs="Times New Roman"/>
          <w:color w:val="auto"/>
          <w:sz w:val="22"/>
          <w:szCs w:val="22"/>
        </w:rPr>
        <w:t xml:space="preserve">sprzętu komputerowego, zgodnie </w:t>
      </w:r>
      <w:r w:rsidR="00ED000D" w:rsidRPr="00ED000D">
        <w:rPr>
          <w:rFonts w:ascii="Times New Roman" w:hAnsi="Times New Roman" w:cs="Times New Roman"/>
          <w:color w:val="auto"/>
          <w:sz w:val="22"/>
          <w:szCs w:val="22"/>
          <w:lang w:val="pl"/>
        </w:rPr>
        <w:t>z poniższym opisem</w:t>
      </w:r>
      <w:r w:rsidRPr="00ED000D">
        <w:rPr>
          <w:rFonts w:ascii="Times New Roman" w:hAnsi="Times New Roman" w:cs="Times New Roman"/>
          <w:color w:val="auto"/>
          <w:sz w:val="22"/>
          <w:szCs w:val="22"/>
        </w:rPr>
        <w:t>, do zastosowania w badaniach naukowych.</w:t>
      </w:r>
    </w:p>
    <w:p w:rsidR="00847E40" w:rsidRDefault="00847E40" w:rsidP="00847E40">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Przedmiot zamówienia wykorzystywany będzie do wykonywania obliczeń naukowych, prowadzenia prac badawczych, tworzenia oprogramowania naukowego, rozwijania posiadanego oprogramowania naukowego – stąd dodatkowe i precyzyjne wymagania.</w:t>
      </w:r>
    </w:p>
    <w:p w:rsidR="00ED000D" w:rsidRPr="00ED000D" w:rsidRDefault="00ED000D" w:rsidP="00847E40">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lang w:val="pl"/>
        </w:rPr>
        <w:t xml:space="preserve">Przedmiot zamówienia obejmuje również transport sprzętu do wskazanych pomieszczeń </w:t>
      </w:r>
      <w:r w:rsidRPr="00ED000D">
        <w:rPr>
          <w:rFonts w:ascii="Times New Roman" w:hAnsi="Times New Roman" w:cs="Times New Roman"/>
          <w:color w:val="auto"/>
          <w:sz w:val="22"/>
          <w:szCs w:val="22"/>
          <w:lang w:val="pl"/>
        </w:rPr>
        <w:br/>
        <w:t>w siedzibie Zamawiającego, montaż sprzętu w sposób umożliwiający natychmiastowe użytkowanie we wskazanym miejscu, uruchomienie oraz instruktaż w zakresie bezpiecznej obsługi sprzętu. Szczegółowe warunki dostawy oraz zakres odpowiedzialności Wykonawcy określone są we wzorze umowy do niniejszego postępowania.</w:t>
      </w:r>
    </w:p>
    <w:p w:rsidR="00C2112A" w:rsidRPr="00ED000D" w:rsidRDefault="00C2112A"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Wszystkie dostarczone urządzenia muszą być produktami wysokiej jakości, fabrycznie nowe, nie powystawowe, nie używane, z bieżącej produkcji, wolne od wad materiałowych i prawnych.</w:t>
      </w:r>
    </w:p>
    <w:p w:rsidR="00C2112A" w:rsidRPr="00ED000D" w:rsidRDefault="00C2112A"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Wszystkie urządzenia zasilane elektrycznie muszą być certyfikowane znakiem CE lub równoważnym.</w:t>
      </w:r>
    </w:p>
    <w:p w:rsidR="00C2112A" w:rsidRPr="00ED000D" w:rsidRDefault="00C2112A"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Wszystkie dostarczone urządzenia muszą być dopuszczone do obrotu i stosowania na terenie Unii Europejskiej.</w:t>
      </w:r>
    </w:p>
    <w:p w:rsidR="00C2112A" w:rsidRPr="00ED000D" w:rsidRDefault="00C2112A"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Wykonawcy zobowiązani będą do zapewnienia serwisu gwarancyjnego, posiadającego autoryzację producenta urządzeń.</w:t>
      </w:r>
    </w:p>
    <w:p w:rsidR="00C2112A" w:rsidRPr="00ED000D" w:rsidRDefault="00C2112A"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 xml:space="preserve">Podmiot świadczący usługi serwisu gwarancyjnego musi mieć zdolność wykonania napraw w miejscu użytkowania sprzętu a w przypadku konieczności dokonania naprawy warsztatowej, odebrać sprzęt </w:t>
      </w:r>
      <w:r w:rsidR="00C12D7E" w:rsidRPr="00ED000D">
        <w:rPr>
          <w:rFonts w:ascii="Times New Roman" w:hAnsi="Times New Roman" w:cs="Times New Roman"/>
          <w:color w:val="auto"/>
          <w:sz w:val="22"/>
          <w:szCs w:val="22"/>
        </w:rPr>
        <w:br/>
      </w:r>
      <w:r w:rsidRPr="00ED000D">
        <w:rPr>
          <w:rFonts w:ascii="Times New Roman" w:hAnsi="Times New Roman" w:cs="Times New Roman"/>
          <w:color w:val="auto"/>
          <w:sz w:val="22"/>
          <w:szCs w:val="22"/>
        </w:rPr>
        <w:t>z miejsca użytkowania oraz dostarczyć go po naprawie własnym staraniem i na własny koszt i ryzyko.</w:t>
      </w:r>
    </w:p>
    <w:p w:rsidR="00C2112A" w:rsidRPr="00ED000D" w:rsidRDefault="00C2112A"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Zamawiający żąda stosowania oryginalnych części zamiennych.</w:t>
      </w:r>
    </w:p>
    <w:p w:rsidR="00C2112A" w:rsidRPr="00ED000D" w:rsidRDefault="00ED000D"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sz w:val="22"/>
          <w:szCs w:val="22"/>
          <w:lang w:val="pl"/>
        </w:rPr>
        <w:t>W przypadku wykonania trzech napraw gwarancyjnych tego samego podzespołu, przy następnej awarii Zamawiający żąda wymiany tego podzespołu na nowy, taki sam lub inny o co najmniej takich samych parametrach, wolny od wad, bez konieczności ponoszenia jakichkolwiek kosztów.</w:t>
      </w:r>
    </w:p>
    <w:p w:rsidR="00847E40" w:rsidRPr="00ED000D" w:rsidRDefault="00ED000D" w:rsidP="00847E40">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lang w:val="pl"/>
        </w:rPr>
        <w:t>Okres i warunki gwarancji zgodnie z poniższym opisem. Gwarancja obejmuje wymianę uszkodzonych elementów i związane z tym  prace serwisu w przypadku gdy uszkodzenie nie wynikło z powodu niewłaściwego użytkowania sprzętu.</w:t>
      </w:r>
    </w:p>
    <w:p w:rsidR="00D4230B" w:rsidRPr="00ED000D" w:rsidRDefault="00D4230B"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sz w:val="22"/>
          <w:szCs w:val="22"/>
        </w:rPr>
        <w:t>Okres gwarancji zostanie automatycznie wydłużony o czas trwania napraw sprzętu.</w:t>
      </w:r>
    </w:p>
    <w:p w:rsidR="00ED000D" w:rsidRPr="00ED000D" w:rsidRDefault="00ED000D"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bCs/>
          <w:color w:val="auto"/>
          <w:sz w:val="22"/>
          <w:szCs w:val="22"/>
          <w:lang w:val="pl"/>
        </w:rPr>
        <w:t>Jeżeli w wykonaniu swoich obowiązków z tytułu gwarancji Wykonawca dostarczy Zamawiającemu zamiast sprzętu wadliwego sprzęt wolny od wad albo dokona istotnych napraw sprzętu objętego gwarancją, termin gwarancji biegnie na nowo od chwili dostarczenia sprzętu wolnego od wad lub zwrócenia sprzętu naprawionego. Jeżeli Wykonawca wymieni część sprzętu (podzespół, moduł itp.), zdanie poprzedzające stosuje się odpowiednio do części wymienionej.</w:t>
      </w:r>
    </w:p>
    <w:p w:rsidR="00D4230B" w:rsidRPr="00ED000D" w:rsidRDefault="00D4230B"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sz w:val="22"/>
          <w:szCs w:val="22"/>
        </w:rPr>
        <w:t>Gwarancja i serwis świadczone w miejscu instalacji sprzętu u Zamawiającego (Centrum Nowych Technologii UW).</w:t>
      </w:r>
    </w:p>
    <w:p w:rsidR="00C2112A" w:rsidRPr="00ED000D" w:rsidRDefault="00C2112A" w:rsidP="00C2112A">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Dostawa sprzętu: Centrum Nowych Technologii UW, Warszawa, ul. Banacha 2c, do miejsc</w:t>
      </w:r>
      <w:r w:rsidR="00376894" w:rsidRPr="00ED000D">
        <w:rPr>
          <w:rFonts w:ascii="Times New Roman" w:hAnsi="Times New Roman" w:cs="Times New Roman"/>
          <w:color w:val="auto"/>
          <w:sz w:val="22"/>
          <w:szCs w:val="22"/>
        </w:rPr>
        <w:t>a</w:t>
      </w:r>
      <w:r w:rsidRPr="00ED000D">
        <w:rPr>
          <w:rFonts w:ascii="Times New Roman" w:hAnsi="Times New Roman" w:cs="Times New Roman"/>
          <w:color w:val="auto"/>
          <w:sz w:val="22"/>
          <w:szCs w:val="22"/>
        </w:rPr>
        <w:t xml:space="preserve"> wskazan</w:t>
      </w:r>
      <w:r w:rsidR="00376894" w:rsidRPr="00ED000D">
        <w:rPr>
          <w:rFonts w:ascii="Times New Roman" w:hAnsi="Times New Roman" w:cs="Times New Roman"/>
          <w:color w:val="auto"/>
          <w:sz w:val="22"/>
          <w:szCs w:val="22"/>
        </w:rPr>
        <w:t>ego</w:t>
      </w:r>
      <w:r w:rsidRPr="00ED000D">
        <w:rPr>
          <w:rFonts w:ascii="Times New Roman" w:hAnsi="Times New Roman" w:cs="Times New Roman"/>
          <w:color w:val="auto"/>
          <w:sz w:val="22"/>
          <w:szCs w:val="22"/>
        </w:rPr>
        <w:t xml:space="preserve"> przez Zamawiającego.</w:t>
      </w:r>
    </w:p>
    <w:p w:rsidR="00847E40" w:rsidRPr="00ED000D" w:rsidRDefault="00847E40" w:rsidP="00847E40">
      <w:pPr>
        <w:pStyle w:val="Tekstwstpniesformatowany"/>
        <w:numPr>
          <w:ilvl w:val="0"/>
          <w:numId w:val="4"/>
        </w:numPr>
        <w:ind w:left="426"/>
        <w:rPr>
          <w:rFonts w:ascii="Times New Roman" w:hAnsi="Times New Roman" w:cs="Times New Roman"/>
          <w:color w:val="auto"/>
          <w:sz w:val="22"/>
          <w:szCs w:val="22"/>
        </w:rPr>
      </w:pPr>
      <w:r w:rsidRPr="00ED000D">
        <w:rPr>
          <w:rFonts w:ascii="Times New Roman" w:hAnsi="Times New Roman" w:cs="Times New Roman"/>
          <w:color w:val="auto"/>
          <w:sz w:val="22"/>
          <w:szCs w:val="22"/>
        </w:rPr>
        <w:t xml:space="preserve">Zamawiający </w:t>
      </w:r>
      <w:r w:rsidR="00ED000D" w:rsidRPr="00ED000D">
        <w:rPr>
          <w:rFonts w:ascii="Times New Roman" w:hAnsi="Times New Roman" w:cs="Times New Roman"/>
          <w:color w:val="auto"/>
          <w:sz w:val="22"/>
          <w:szCs w:val="22"/>
        </w:rPr>
        <w:t xml:space="preserve">nie </w:t>
      </w:r>
      <w:r w:rsidRPr="00ED000D">
        <w:rPr>
          <w:rFonts w:ascii="Times New Roman" w:hAnsi="Times New Roman" w:cs="Times New Roman"/>
          <w:color w:val="auto"/>
          <w:sz w:val="22"/>
          <w:szCs w:val="22"/>
        </w:rPr>
        <w:t>dopuszcza składani</w:t>
      </w:r>
      <w:r w:rsidR="00ED000D" w:rsidRPr="00ED000D">
        <w:rPr>
          <w:rFonts w:ascii="Times New Roman" w:hAnsi="Times New Roman" w:cs="Times New Roman"/>
          <w:color w:val="auto"/>
          <w:sz w:val="22"/>
          <w:szCs w:val="22"/>
        </w:rPr>
        <w:t>a</w:t>
      </w:r>
      <w:r w:rsidRPr="00ED000D">
        <w:rPr>
          <w:rFonts w:ascii="Times New Roman" w:hAnsi="Times New Roman" w:cs="Times New Roman"/>
          <w:color w:val="auto"/>
          <w:sz w:val="22"/>
          <w:szCs w:val="22"/>
        </w:rPr>
        <w:t xml:space="preserve"> ofert częściowych</w:t>
      </w:r>
      <w:r w:rsidR="00097603" w:rsidRPr="00097603">
        <w:rPr>
          <w:rFonts w:ascii="Times New Roman" w:eastAsia="Times New Roman" w:hAnsi="Times New Roman" w:cs="Times New Roman"/>
          <w:color w:val="auto"/>
          <w:sz w:val="22"/>
          <w:szCs w:val="22"/>
          <w:lang w:val="pl" w:eastAsia="pl-PL"/>
        </w:rPr>
        <w:t xml:space="preserve"> </w:t>
      </w:r>
      <w:r w:rsidR="00097603" w:rsidRPr="00097603">
        <w:rPr>
          <w:rFonts w:ascii="Times New Roman" w:hAnsi="Times New Roman" w:cs="Times New Roman"/>
          <w:color w:val="auto"/>
          <w:sz w:val="22"/>
          <w:szCs w:val="22"/>
          <w:lang w:val="pl"/>
        </w:rPr>
        <w:t>ze względu na niepodzielny charakter zamówienia</w:t>
      </w:r>
      <w:r w:rsidRPr="00ED000D">
        <w:rPr>
          <w:rFonts w:ascii="Times New Roman" w:hAnsi="Times New Roman" w:cs="Times New Roman"/>
          <w:color w:val="auto"/>
          <w:sz w:val="22"/>
          <w:szCs w:val="22"/>
        </w:rPr>
        <w:t>.</w:t>
      </w:r>
    </w:p>
    <w:p w:rsidR="00952E15" w:rsidRPr="00ED000D" w:rsidRDefault="00952E15" w:rsidP="00952E15">
      <w:pPr>
        <w:pStyle w:val="Tekstwstpniesformatowany"/>
        <w:rPr>
          <w:rFonts w:ascii="Times New Roman" w:hAnsi="Times New Roman" w:cs="Times New Roman"/>
          <w:color w:val="auto"/>
          <w:sz w:val="22"/>
          <w:szCs w:val="22"/>
          <w:highlight w:val="yellow"/>
        </w:rPr>
      </w:pPr>
    </w:p>
    <w:p w:rsidR="00847E40" w:rsidRPr="00ED000D" w:rsidRDefault="00847E40">
      <w:pPr>
        <w:spacing w:after="160" w:line="259" w:lineRule="auto"/>
        <w:rPr>
          <w:rFonts w:ascii="Times New Roman" w:hAnsi="Times New Roman" w:cs="Times New Roman"/>
          <w:highlight w:val="yellow"/>
        </w:rPr>
      </w:pPr>
      <w:r w:rsidRPr="00ED000D">
        <w:rPr>
          <w:rFonts w:ascii="Times New Roman" w:hAnsi="Times New Roman" w:cs="Times New Roman"/>
          <w:highlight w:val="yellow"/>
        </w:rPr>
        <w:br w:type="page"/>
      </w:r>
    </w:p>
    <w:p w:rsidR="00097603" w:rsidRPr="00ED000D" w:rsidRDefault="00097603" w:rsidP="00097603">
      <w:pPr>
        <w:pStyle w:val="Tekstwstpniesformatowany"/>
        <w:rPr>
          <w:rFonts w:ascii="Times New Roman" w:hAnsi="Times New Roman" w:cs="Times New Roman"/>
          <w:b/>
          <w:color w:val="auto"/>
          <w:sz w:val="22"/>
          <w:szCs w:val="22"/>
          <w:u w:val="single"/>
        </w:rPr>
      </w:pPr>
      <w:r w:rsidRPr="00ED000D">
        <w:rPr>
          <w:rFonts w:ascii="Times New Roman" w:hAnsi="Times New Roman" w:cs="Times New Roman"/>
          <w:b/>
          <w:color w:val="auto"/>
          <w:sz w:val="22"/>
          <w:szCs w:val="22"/>
          <w:u w:val="single"/>
        </w:rPr>
        <w:lastRenderedPageBreak/>
        <w:t xml:space="preserve">Wymagania </w:t>
      </w:r>
      <w:r>
        <w:rPr>
          <w:rFonts w:ascii="Times New Roman" w:hAnsi="Times New Roman" w:cs="Times New Roman"/>
          <w:b/>
          <w:color w:val="auto"/>
          <w:sz w:val="22"/>
          <w:szCs w:val="22"/>
          <w:u w:val="single"/>
        </w:rPr>
        <w:t>szczegółowe</w:t>
      </w:r>
    </w:p>
    <w:p w:rsidR="001966D7" w:rsidRPr="00097603" w:rsidRDefault="00097603" w:rsidP="001966D7">
      <w:pPr>
        <w:pStyle w:val="Tekstwstpniesformatowany"/>
        <w:rPr>
          <w:rFonts w:ascii="Times New Roman" w:hAnsi="Times New Roman" w:cs="Times New Roman"/>
          <w:b/>
          <w:sz w:val="22"/>
          <w:szCs w:val="22"/>
          <w:u w:val="single"/>
        </w:rPr>
      </w:pPr>
      <w:r w:rsidRPr="00097603">
        <w:rPr>
          <w:rFonts w:ascii="Times New Roman" w:hAnsi="Times New Roman" w:cs="Times New Roman"/>
          <w:b/>
          <w:sz w:val="22"/>
          <w:szCs w:val="22"/>
          <w:u w:val="single"/>
          <w:lang w:val="pl"/>
        </w:rPr>
        <w:t>Komputer stacjonarny – 8 szt</w:t>
      </w:r>
    </w:p>
    <w:p w:rsidR="00097603" w:rsidRPr="00BD3434" w:rsidRDefault="00097603" w:rsidP="00097603">
      <w:pPr>
        <w:spacing w:line="264" w:lineRule="auto"/>
        <w:jc w:val="both"/>
        <w:rPr>
          <w:rFonts w:ascii="Times New Roman" w:eastAsia="Cumberland AMT" w:hAnsi="Times New Roman" w:cs="Times New Roman"/>
          <w:i/>
        </w:rPr>
      </w:pPr>
      <w:r w:rsidRPr="00EF6F30">
        <w:rPr>
          <w:rFonts w:ascii="Times New Roman" w:eastAsia="Cumberland AMT" w:hAnsi="Times New Roman" w:cs="Times New Roman"/>
          <w:i/>
        </w:rPr>
        <w:t xml:space="preserve">Komputer stacjonarny dla pracownika naukowego, do wykonywania obliczeń naukowych, prowadzenia prac badawczych, tworzenia i rozwijania oprogramowania </w:t>
      </w:r>
      <w:r w:rsidRPr="00BD3434">
        <w:rPr>
          <w:rFonts w:ascii="Times New Roman" w:eastAsia="Cumberland AMT" w:hAnsi="Times New Roman" w:cs="Times New Roman"/>
          <w:i/>
        </w:rPr>
        <w:t>naukowego.</w:t>
      </w:r>
    </w:p>
    <w:p w:rsidR="00097603" w:rsidRPr="00097603" w:rsidRDefault="00097603" w:rsidP="00097603">
      <w:pPr>
        <w:pStyle w:val="Tekstwstpniesformatowany"/>
        <w:numPr>
          <w:ilvl w:val="0"/>
          <w:numId w:val="16"/>
        </w:numPr>
        <w:ind w:left="426"/>
        <w:rPr>
          <w:rFonts w:ascii="Times New Roman" w:hAnsi="Times New Roman" w:cs="Times New Roman"/>
        </w:rPr>
      </w:pPr>
      <w:r w:rsidRPr="00BD3434">
        <w:rPr>
          <w:rFonts w:ascii="Times New Roman" w:hAnsi="Times New Roman" w:cs="Times New Roman"/>
        </w:rPr>
        <w:t xml:space="preserve">obudowa typu Tower o wysokości nie większej niż 500 mm, ATX, z co najmniej 2 wyjściami USB na przednim panelu, </w:t>
      </w:r>
      <w:r w:rsidR="00BD3434" w:rsidRPr="00BD3434">
        <w:rPr>
          <w:rFonts w:ascii="Times New Roman" w:hAnsi="Times New Roman" w:cs="Times New Roman"/>
        </w:rPr>
        <w:t xml:space="preserve">w tym </w:t>
      </w:r>
      <w:r w:rsidRPr="00BD3434">
        <w:rPr>
          <w:rFonts w:ascii="Times New Roman" w:hAnsi="Times New Roman" w:cs="Times New Roman"/>
        </w:rPr>
        <w:t>minimum 1 wyjściem U</w:t>
      </w:r>
      <w:r w:rsidRPr="00097603">
        <w:rPr>
          <w:rFonts w:ascii="Times New Roman" w:hAnsi="Times New Roman" w:cs="Times New Roman"/>
        </w:rPr>
        <w:t xml:space="preserve">SB-c oraz z minimum </w:t>
      </w:r>
      <w:r w:rsidRPr="00BD3434">
        <w:rPr>
          <w:rFonts w:ascii="Times New Roman" w:hAnsi="Times New Roman" w:cs="Times New Roman"/>
        </w:rPr>
        <w:t>trzema zainstalowanymi wentylatorami wolnoobrotowymi minimum 120 mm, z możliwością montażu dodatkowych wentylatorów</w:t>
      </w:r>
      <w:r w:rsidR="00BD3434" w:rsidRPr="00BD3434">
        <w:rPr>
          <w:rFonts w:ascii="Times New Roman" w:hAnsi="Times New Roman" w:cs="Times New Roman"/>
        </w:rPr>
        <w:t xml:space="preserve"> min 120 mm</w:t>
      </w:r>
      <w:r w:rsidRPr="00BD3434">
        <w:rPr>
          <w:rFonts w:ascii="Times New Roman" w:hAnsi="Times New Roman" w:cs="Times New Roman"/>
        </w:rPr>
        <w:t>, obudowa zaprojektowana i przystosowana do używania komputera w pomieszczeniach</w:t>
      </w:r>
      <w:r w:rsidRPr="00097603">
        <w:rPr>
          <w:rFonts w:ascii="Times New Roman" w:hAnsi="Times New Roman" w:cs="Times New Roman"/>
        </w:rPr>
        <w:t xml:space="preserve"> do pracy umysłowej wymagającej silnej koncentracji,</w:t>
      </w:r>
    </w:p>
    <w:p w:rsidR="00097603" w:rsidRPr="00244DE9" w:rsidRDefault="00097603" w:rsidP="00097603">
      <w:pPr>
        <w:pStyle w:val="Tekstwstpniesformatowany"/>
        <w:numPr>
          <w:ilvl w:val="0"/>
          <w:numId w:val="16"/>
        </w:numPr>
        <w:ind w:left="426"/>
        <w:rPr>
          <w:rFonts w:ascii="Times New Roman" w:hAnsi="Times New Roman" w:cs="Times New Roman"/>
        </w:rPr>
      </w:pPr>
      <w:r w:rsidRPr="00244DE9">
        <w:rPr>
          <w:rFonts w:ascii="Times New Roman" w:hAnsi="Times New Roman" w:cs="Times New Roman"/>
        </w:rPr>
        <w:t>wyposażony w jeden procesor architektury x86_64 z minimum 20 wątkami logicznymi,</w:t>
      </w:r>
    </w:p>
    <w:p w:rsidR="00097603" w:rsidRPr="00BD3434" w:rsidRDefault="00097603" w:rsidP="00097603">
      <w:pPr>
        <w:pStyle w:val="Tekstwstpniesformatowany"/>
        <w:numPr>
          <w:ilvl w:val="0"/>
          <w:numId w:val="16"/>
        </w:numPr>
        <w:ind w:left="426"/>
        <w:rPr>
          <w:rFonts w:ascii="Times New Roman" w:hAnsi="Times New Roman" w:cs="Times New Roman"/>
        </w:rPr>
      </w:pPr>
      <w:r w:rsidRPr="00244DE9">
        <w:rPr>
          <w:rFonts w:ascii="Times New Roman" w:hAnsi="Times New Roman" w:cs="Times New Roman"/>
        </w:rPr>
        <w:t xml:space="preserve">zastosowany procesor musi sprzętowo wspierać </w:t>
      </w:r>
      <w:r w:rsidRPr="00BD3434">
        <w:rPr>
          <w:rFonts w:ascii="Times New Roman" w:hAnsi="Times New Roman" w:cs="Times New Roman"/>
        </w:rPr>
        <w:t>mechanizmy wirtualizacji,</w:t>
      </w:r>
    </w:p>
    <w:p w:rsidR="00097603" w:rsidRPr="00244DE9" w:rsidRDefault="00097603" w:rsidP="00097603">
      <w:pPr>
        <w:pStyle w:val="Tekstwstpniesformatowany"/>
        <w:numPr>
          <w:ilvl w:val="0"/>
          <w:numId w:val="16"/>
        </w:numPr>
        <w:ind w:left="426"/>
        <w:rPr>
          <w:rFonts w:ascii="Times New Roman" w:hAnsi="Times New Roman" w:cs="Times New Roman"/>
        </w:rPr>
      </w:pPr>
      <w:r w:rsidRPr="00BD3434">
        <w:rPr>
          <w:rFonts w:ascii="Times New Roman" w:hAnsi="Times New Roman" w:cs="Times New Roman"/>
        </w:rPr>
        <w:t xml:space="preserve">zastosowany procesor osiągający minimum 37000 punktów w teście </w:t>
      </w:r>
      <w:proofErr w:type="spellStart"/>
      <w:r w:rsidRPr="00BD3434">
        <w:rPr>
          <w:rFonts w:ascii="Times New Roman" w:hAnsi="Times New Roman" w:cs="Times New Roman"/>
        </w:rPr>
        <w:t>Passmark</w:t>
      </w:r>
      <w:proofErr w:type="spellEnd"/>
      <w:r w:rsidRPr="00BD3434">
        <w:rPr>
          <w:rFonts w:ascii="Times New Roman" w:hAnsi="Times New Roman" w:cs="Times New Roman"/>
        </w:rPr>
        <w:t xml:space="preserve"> </w:t>
      </w:r>
      <w:proofErr w:type="spellStart"/>
      <w:r w:rsidRPr="00BD3434">
        <w:rPr>
          <w:rFonts w:ascii="Times New Roman" w:hAnsi="Times New Roman" w:cs="Times New Roman"/>
        </w:rPr>
        <w:t>Multithread</w:t>
      </w:r>
      <w:proofErr w:type="spellEnd"/>
      <w:r w:rsidRPr="00BD3434">
        <w:rPr>
          <w:rFonts w:ascii="Times New Roman" w:hAnsi="Times New Roman" w:cs="Times New Roman"/>
        </w:rPr>
        <w:t xml:space="preserve"> – CPU Mark oraz minimum 4150 punktów w teście </w:t>
      </w:r>
      <w:proofErr w:type="spellStart"/>
      <w:r w:rsidRPr="00BD3434">
        <w:rPr>
          <w:rFonts w:ascii="Times New Roman" w:hAnsi="Times New Roman" w:cs="Times New Roman"/>
        </w:rPr>
        <w:t>Passmark</w:t>
      </w:r>
      <w:proofErr w:type="spellEnd"/>
      <w:r w:rsidRPr="00BD3434">
        <w:rPr>
          <w:rFonts w:ascii="Times New Roman" w:hAnsi="Times New Roman" w:cs="Times New Roman"/>
        </w:rPr>
        <w:t xml:space="preserve"> Single </w:t>
      </w:r>
      <w:proofErr w:type="spellStart"/>
      <w:r w:rsidRPr="00BD3434">
        <w:rPr>
          <w:rFonts w:ascii="Times New Roman" w:hAnsi="Times New Roman" w:cs="Times New Roman"/>
        </w:rPr>
        <w:t>Thread</w:t>
      </w:r>
      <w:proofErr w:type="spellEnd"/>
      <w:r w:rsidRPr="00BD3434">
        <w:rPr>
          <w:rFonts w:ascii="Times New Roman" w:hAnsi="Times New Roman" w:cs="Times New Roman"/>
        </w:rPr>
        <w:t xml:space="preserve"> – CPU Mark (</w:t>
      </w:r>
      <w:r w:rsidRPr="00BD3434">
        <w:rPr>
          <w:rFonts w:ascii="Times New Roman" w:hAnsi="Times New Roman" w:cs="Times New Roman"/>
          <w:u w:val="single"/>
        </w:rPr>
        <w:t xml:space="preserve">Zamawiający żąda złożenia wraz </w:t>
      </w:r>
      <w:r w:rsidR="00244DE9" w:rsidRPr="00BD3434">
        <w:rPr>
          <w:rFonts w:ascii="Times New Roman" w:hAnsi="Times New Roman" w:cs="Times New Roman"/>
          <w:u w:val="single"/>
        </w:rPr>
        <w:br/>
      </w:r>
      <w:r w:rsidRPr="00BD3434">
        <w:rPr>
          <w:rFonts w:ascii="Times New Roman" w:hAnsi="Times New Roman" w:cs="Times New Roman"/>
          <w:u w:val="single"/>
        </w:rPr>
        <w:t>z ofertą wydruk</w:t>
      </w:r>
      <w:r w:rsidR="00244DE9" w:rsidRPr="00BD3434">
        <w:rPr>
          <w:rFonts w:ascii="Times New Roman" w:hAnsi="Times New Roman" w:cs="Times New Roman"/>
          <w:u w:val="single"/>
        </w:rPr>
        <w:t>ów</w:t>
      </w:r>
      <w:r w:rsidRPr="00BD3434">
        <w:rPr>
          <w:rFonts w:ascii="Times New Roman" w:hAnsi="Times New Roman" w:cs="Times New Roman"/>
          <w:u w:val="single"/>
        </w:rPr>
        <w:t xml:space="preserve"> bezpośrednio ze strony www.cpubenchmark.net, </w:t>
      </w:r>
      <w:r w:rsidRPr="00BD3434">
        <w:rPr>
          <w:rFonts w:ascii="Times New Roman" w:hAnsi="Times New Roman" w:cs="Times New Roman"/>
          <w:b/>
          <w:u w:val="single"/>
        </w:rPr>
        <w:t>aktualn</w:t>
      </w:r>
      <w:r w:rsidR="00C656A6" w:rsidRPr="00BD3434">
        <w:rPr>
          <w:rFonts w:ascii="Times New Roman" w:hAnsi="Times New Roman" w:cs="Times New Roman"/>
          <w:b/>
          <w:u w:val="single"/>
        </w:rPr>
        <w:t>ych</w:t>
      </w:r>
      <w:r w:rsidRPr="00BD3434">
        <w:rPr>
          <w:rFonts w:ascii="Times New Roman" w:hAnsi="Times New Roman" w:cs="Times New Roman"/>
          <w:b/>
          <w:u w:val="single"/>
        </w:rPr>
        <w:t xml:space="preserve"> na dzień przygotowywania</w:t>
      </w:r>
      <w:r w:rsidRPr="00244DE9">
        <w:rPr>
          <w:rFonts w:ascii="Times New Roman" w:hAnsi="Times New Roman" w:cs="Times New Roman"/>
          <w:b/>
          <w:u w:val="single"/>
        </w:rPr>
        <w:t xml:space="preserve"> oferty</w:t>
      </w:r>
      <w:r w:rsidRPr="00244DE9">
        <w:rPr>
          <w:rFonts w:ascii="Times New Roman" w:hAnsi="Times New Roman" w:cs="Times New Roman"/>
          <w:u w:val="single"/>
        </w:rPr>
        <w:t>, potwierdzając</w:t>
      </w:r>
      <w:r w:rsidR="00C656A6">
        <w:rPr>
          <w:rFonts w:ascii="Times New Roman" w:hAnsi="Times New Roman" w:cs="Times New Roman"/>
          <w:u w:val="single"/>
        </w:rPr>
        <w:t>ych spełnienie warunków</w:t>
      </w:r>
      <w:r w:rsidRPr="00244DE9">
        <w:rPr>
          <w:rFonts w:ascii="Times New Roman" w:hAnsi="Times New Roman" w:cs="Times New Roman"/>
          <w:u w:val="single"/>
        </w:rPr>
        <w:t xml:space="preserve"> osiągan</w:t>
      </w:r>
      <w:r w:rsidR="00C656A6">
        <w:rPr>
          <w:rFonts w:ascii="Times New Roman" w:hAnsi="Times New Roman" w:cs="Times New Roman"/>
          <w:u w:val="single"/>
        </w:rPr>
        <w:t>ych</w:t>
      </w:r>
      <w:r w:rsidRPr="00244DE9">
        <w:rPr>
          <w:rFonts w:ascii="Times New Roman" w:hAnsi="Times New Roman" w:cs="Times New Roman"/>
          <w:u w:val="single"/>
        </w:rPr>
        <w:t xml:space="preserve"> wynik</w:t>
      </w:r>
      <w:r w:rsidR="00C656A6">
        <w:rPr>
          <w:rFonts w:ascii="Times New Roman" w:hAnsi="Times New Roman" w:cs="Times New Roman"/>
          <w:u w:val="single"/>
        </w:rPr>
        <w:t>ów</w:t>
      </w:r>
      <w:r w:rsidRPr="00244DE9">
        <w:rPr>
          <w:rFonts w:ascii="Times New Roman" w:hAnsi="Times New Roman" w:cs="Times New Roman"/>
          <w:u w:val="single"/>
        </w:rPr>
        <w:t xml:space="preserve"> w dniu wydruku. Wydruk</w:t>
      </w:r>
      <w:r w:rsidR="00C656A6">
        <w:rPr>
          <w:rFonts w:ascii="Times New Roman" w:hAnsi="Times New Roman" w:cs="Times New Roman"/>
          <w:u w:val="single"/>
        </w:rPr>
        <w:t>i</w:t>
      </w:r>
      <w:r w:rsidRPr="00244DE9">
        <w:rPr>
          <w:rFonts w:ascii="Times New Roman" w:hAnsi="Times New Roman" w:cs="Times New Roman"/>
          <w:u w:val="single"/>
        </w:rPr>
        <w:t xml:space="preserve"> mus</w:t>
      </w:r>
      <w:r w:rsidR="00C656A6">
        <w:rPr>
          <w:rFonts w:ascii="Times New Roman" w:hAnsi="Times New Roman" w:cs="Times New Roman"/>
          <w:u w:val="single"/>
        </w:rPr>
        <w:t>zą</w:t>
      </w:r>
      <w:r w:rsidRPr="00244DE9">
        <w:rPr>
          <w:rFonts w:ascii="Times New Roman" w:hAnsi="Times New Roman" w:cs="Times New Roman"/>
          <w:u w:val="single"/>
        </w:rPr>
        <w:t xml:space="preserve"> zawierać </w:t>
      </w:r>
      <w:r w:rsidR="00C656A6">
        <w:rPr>
          <w:rFonts w:ascii="Times New Roman" w:hAnsi="Times New Roman" w:cs="Times New Roman"/>
          <w:u w:val="single"/>
        </w:rPr>
        <w:t>adres</w:t>
      </w:r>
      <w:r w:rsidRPr="00244DE9">
        <w:rPr>
          <w:rFonts w:ascii="Times New Roman" w:hAnsi="Times New Roman" w:cs="Times New Roman"/>
          <w:u w:val="single"/>
        </w:rPr>
        <w:t xml:space="preserve"> strony internetowej i datę wydruku</w:t>
      </w:r>
      <w:r w:rsidR="00BD3434">
        <w:rPr>
          <w:rFonts w:ascii="Times New Roman" w:hAnsi="Times New Roman" w:cs="Times New Roman"/>
        </w:rPr>
        <w:t>),</w:t>
      </w:r>
    </w:p>
    <w:p w:rsidR="00097603" w:rsidRPr="00BD3434"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 xml:space="preserve">płyta główna komputera musi posiadać chipset przeznaczony do obsługi zaoferowanego procesora, musi wspierać minimum do 128 GB pamięci RAM, mieć minimum 1 slot </w:t>
      </w:r>
      <w:proofErr w:type="spellStart"/>
      <w:r w:rsidRPr="00C656A6">
        <w:rPr>
          <w:rFonts w:ascii="Times New Roman" w:hAnsi="Times New Roman" w:cs="Times New Roman"/>
        </w:rPr>
        <w:t>PCIe</w:t>
      </w:r>
      <w:proofErr w:type="spellEnd"/>
      <w:r w:rsidRPr="00C656A6">
        <w:rPr>
          <w:rFonts w:ascii="Times New Roman" w:hAnsi="Times New Roman" w:cs="Times New Roman"/>
        </w:rPr>
        <w:t xml:space="preserve"> x16 w wersji 5.0, minimum 4 złącza SATA III 6 </w:t>
      </w:r>
      <w:proofErr w:type="spellStart"/>
      <w:r w:rsidRPr="00C656A6">
        <w:rPr>
          <w:rFonts w:ascii="Times New Roman" w:hAnsi="Times New Roman" w:cs="Times New Roman"/>
        </w:rPr>
        <w:t>Gb</w:t>
      </w:r>
      <w:proofErr w:type="spellEnd"/>
      <w:r w:rsidRPr="00C656A6">
        <w:rPr>
          <w:rFonts w:ascii="Times New Roman" w:hAnsi="Times New Roman" w:cs="Times New Roman"/>
        </w:rPr>
        <w:t xml:space="preserve">/s, kartę </w:t>
      </w:r>
      <w:r w:rsidRPr="00BD3434">
        <w:rPr>
          <w:rFonts w:ascii="Times New Roman" w:hAnsi="Times New Roman" w:cs="Times New Roman"/>
        </w:rPr>
        <w:t xml:space="preserve">sieciową typu minimum 10/100/1000 </w:t>
      </w:r>
      <w:proofErr w:type="spellStart"/>
      <w:r w:rsidRPr="00BD3434">
        <w:rPr>
          <w:rFonts w:ascii="Times New Roman" w:hAnsi="Times New Roman" w:cs="Times New Roman"/>
        </w:rPr>
        <w:t>Mbps</w:t>
      </w:r>
      <w:proofErr w:type="spellEnd"/>
      <w:r w:rsidRPr="00BD3434">
        <w:rPr>
          <w:rFonts w:ascii="Times New Roman" w:hAnsi="Times New Roman" w:cs="Times New Roman"/>
        </w:rPr>
        <w:t xml:space="preserve"> z gniazdem RJ-45, 1 port </w:t>
      </w:r>
      <w:proofErr w:type="spellStart"/>
      <w:r w:rsidRPr="00BD3434">
        <w:rPr>
          <w:rFonts w:ascii="Times New Roman" w:hAnsi="Times New Roman" w:cs="Times New Roman"/>
        </w:rPr>
        <w:t>DisplayPort</w:t>
      </w:r>
      <w:proofErr w:type="spellEnd"/>
      <w:r w:rsidRPr="00BD3434">
        <w:rPr>
          <w:rFonts w:ascii="Times New Roman" w:hAnsi="Times New Roman" w:cs="Times New Roman"/>
        </w:rPr>
        <w:t xml:space="preserve"> lub </w:t>
      </w:r>
      <w:r w:rsidR="00C656A6" w:rsidRPr="00BD3434">
        <w:rPr>
          <w:rFonts w:ascii="Times New Roman" w:hAnsi="Times New Roman" w:cs="Times New Roman"/>
        </w:rPr>
        <w:br/>
      </w:r>
      <w:r w:rsidRPr="00BD3434">
        <w:rPr>
          <w:rFonts w:ascii="Times New Roman" w:hAnsi="Times New Roman" w:cs="Times New Roman"/>
        </w:rPr>
        <w:t>1 port HDMI oraz minimum 4 złącza USB,</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płyta główna komputera musi posiadać moduł TPM w wersji minimum 2.0,</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 xml:space="preserve">komputer musi mieć zainstalowaną jedną, dwie lub cztery identyczne kości pamięci operacyjnej RAM, łącznie minimum 64 GB, o przepustowości minimum 21 </w:t>
      </w:r>
      <w:proofErr w:type="spellStart"/>
      <w:r w:rsidRPr="00C656A6">
        <w:rPr>
          <w:rFonts w:ascii="Times New Roman" w:hAnsi="Times New Roman" w:cs="Times New Roman"/>
        </w:rPr>
        <w:t>Gb</w:t>
      </w:r>
      <w:proofErr w:type="spellEnd"/>
      <w:r w:rsidRPr="00C656A6">
        <w:rPr>
          <w:rFonts w:ascii="Times New Roman" w:hAnsi="Times New Roman" w:cs="Times New Roman"/>
        </w:rPr>
        <w:t>/s,</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 xml:space="preserve">komputer z zainstalowanym jednym dyskiem półprzewodnikowym SSD, o pojemności minimum 1,8 </w:t>
      </w:r>
      <w:proofErr w:type="spellStart"/>
      <w:r w:rsidRPr="00C656A6">
        <w:rPr>
          <w:rFonts w:ascii="Times New Roman" w:hAnsi="Times New Roman" w:cs="Times New Roman"/>
        </w:rPr>
        <w:t>TiB</w:t>
      </w:r>
      <w:proofErr w:type="spellEnd"/>
      <w:r w:rsidRPr="00C656A6">
        <w:rPr>
          <w:rFonts w:ascii="Times New Roman" w:hAnsi="Times New Roman" w:cs="Times New Roman"/>
        </w:rPr>
        <w:t xml:space="preserve"> (uwaga 1</w:t>
      </w:r>
      <w:r w:rsidR="00C656A6" w:rsidRPr="00C656A6">
        <w:rPr>
          <w:rFonts w:ascii="Times New Roman" w:hAnsi="Times New Roman" w:cs="Times New Roman"/>
        </w:rPr>
        <w:t xml:space="preserve"> </w:t>
      </w:r>
      <w:proofErr w:type="spellStart"/>
      <w:r w:rsidRPr="00C656A6">
        <w:rPr>
          <w:rFonts w:ascii="Times New Roman" w:hAnsi="Times New Roman" w:cs="Times New Roman"/>
        </w:rPr>
        <w:t>TiB</w:t>
      </w:r>
      <w:proofErr w:type="spellEnd"/>
      <w:r w:rsidRPr="00C656A6">
        <w:rPr>
          <w:rFonts w:ascii="Times New Roman" w:hAnsi="Times New Roman" w:cs="Times New Roman"/>
        </w:rPr>
        <w:t xml:space="preserve"> = 2</w:t>
      </w:r>
      <w:r w:rsidRPr="00C656A6">
        <w:rPr>
          <w:rFonts w:ascii="Times New Roman" w:hAnsi="Times New Roman" w:cs="Times New Roman"/>
          <w:vertAlign w:val="superscript"/>
        </w:rPr>
        <w:t>40</w:t>
      </w:r>
      <w:r w:rsidR="00C656A6" w:rsidRPr="00C656A6">
        <w:rPr>
          <w:rFonts w:ascii="Times New Roman" w:hAnsi="Times New Roman" w:cs="Times New Roman"/>
        </w:rPr>
        <w:t xml:space="preserve"> </w:t>
      </w:r>
      <w:r w:rsidRPr="00C656A6">
        <w:rPr>
          <w:rFonts w:ascii="Times New Roman" w:hAnsi="Times New Roman" w:cs="Times New Roman"/>
        </w:rPr>
        <w:t>B, 1</w:t>
      </w:r>
      <w:r w:rsidR="00C656A6" w:rsidRPr="00C656A6">
        <w:rPr>
          <w:rFonts w:ascii="Times New Roman" w:hAnsi="Times New Roman" w:cs="Times New Roman"/>
        </w:rPr>
        <w:t xml:space="preserve"> </w:t>
      </w:r>
      <w:r w:rsidRPr="00C656A6">
        <w:rPr>
          <w:rFonts w:ascii="Times New Roman" w:hAnsi="Times New Roman" w:cs="Times New Roman"/>
        </w:rPr>
        <w:t>TB = 10</w:t>
      </w:r>
      <w:r w:rsidR="00C656A6" w:rsidRPr="00C656A6">
        <w:rPr>
          <w:rFonts w:ascii="Times New Roman" w:hAnsi="Times New Roman" w:cs="Times New Roman"/>
          <w:vertAlign w:val="superscript"/>
        </w:rPr>
        <w:t>12</w:t>
      </w:r>
      <w:r w:rsidR="00C656A6" w:rsidRPr="00C656A6">
        <w:rPr>
          <w:rFonts w:ascii="Times New Roman" w:hAnsi="Times New Roman" w:cs="Times New Roman"/>
        </w:rPr>
        <w:t xml:space="preserve"> B</w:t>
      </w:r>
      <w:r w:rsidRPr="00C656A6">
        <w:rPr>
          <w:rFonts w:ascii="Times New Roman" w:hAnsi="Times New Roman" w:cs="Times New Roman"/>
        </w:rPr>
        <w:t xml:space="preserve">), interfejs </w:t>
      </w:r>
      <w:proofErr w:type="spellStart"/>
      <w:r w:rsidRPr="00C656A6">
        <w:rPr>
          <w:rFonts w:ascii="Times New Roman" w:hAnsi="Times New Roman" w:cs="Times New Roman"/>
        </w:rPr>
        <w:t>NVMe</w:t>
      </w:r>
      <w:proofErr w:type="spellEnd"/>
      <w:r w:rsidRPr="00C656A6">
        <w:rPr>
          <w:rFonts w:ascii="Times New Roman" w:hAnsi="Times New Roman" w:cs="Times New Roman"/>
        </w:rPr>
        <w:t xml:space="preserve"> (</w:t>
      </w:r>
      <w:proofErr w:type="spellStart"/>
      <w:r w:rsidRPr="00C656A6">
        <w:rPr>
          <w:rFonts w:ascii="Times New Roman" w:hAnsi="Times New Roman" w:cs="Times New Roman"/>
        </w:rPr>
        <w:t>PCIe</w:t>
      </w:r>
      <w:proofErr w:type="spellEnd"/>
      <w:r w:rsidRPr="00C656A6">
        <w:rPr>
          <w:rFonts w:ascii="Times New Roman" w:hAnsi="Times New Roman" w:cs="Times New Roman"/>
        </w:rPr>
        <w:t xml:space="preserve"> min. gen4) oraz szybkości odczytu i zapisu powyżej 4000 MB/s,</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 xml:space="preserve">wyposażony w zasilacz o mocy pozwalającej na prawidłową pracę w trybie pełnego obciążenia specyfikowanego komputera i nie mniejszej niż 800 W, sprawność energetyczna min. 85% przy typowym, </w:t>
      </w:r>
      <w:r w:rsidR="00C656A6" w:rsidRPr="00C656A6">
        <w:rPr>
          <w:rFonts w:ascii="Times New Roman" w:hAnsi="Times New Roman" w:cs="Times New Roman"/>
        </w:rPr>
        <w:br/>
      </w:r>
      <w:r w:rsidRPr="00C656A6">
        <w:rPr>
          <w:rFonts w:ascii="Times New Roman" w:hAnsi="Times New Roman" w:cs="Times New Roman"/>
        </w:rPr>
        <w:t>50-procentowym obciążeniu,</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wyposażony w dedykowaną kartę graficzną korzystającą ze złącza PCI x16, osiągającą minimum 27500 punktów w teście G3D Mark High End Video Cards (</w:t>
      </w:r>
      <w:r w:rsidRPr="00C656A6">
        <w:rPr>
          <w:rFonts w:ascii="Times New Roman" w:hAnsi="Times New Roman" w:cs="Times New Roman"/>
          <w:u w:val="single"/>
        </w:rPr>
        <w:t xml:space="preserve">Zamawiający żąda złożenia wraz z ofertą wydruku bezpośrednio ze strony www.videocardbenchmark.net, </w:t>
      </w:r>
      <w:r w:rsidRPr="00C656A6">
        <w:rPr>
          <w:rFonts w:ascii="Times New Roman" w:hAnsi="Times New Roman" w:cs="Times New Roman"/>
          <w:b/>
          <w:u w:val="single"/>
        </w:rPr>
        <w:t>aktualnego na dzień przygotowywania oferty</w:t>
      </w:r>
      <w:r w:rsidRPr="00C656A6">
        <w:rPr>
          <w:rFonts w:ascii="Times New Roman" w:hAnsi="Times New Roman" w:cs="Times New Roman"/>
          <w:u w:val="single"/>
        </w:rPr>
        <w:t xml:space="preserve">, potwierdzającego spełnienie warunku osiąganego wyniku w dniu wydruku. Wydruk musi zawierać </w:t>
      </w:r>
      <w:r w:rsidR="00C656A6" w:rsidRPr="00C656A6">
        <w:rPr>
          <w:rFonts w:ascii="Times New Roman" w:hAnsi="Times New Roman" w:cs="Times New Roman"/>
          <w:u w:val="single"/>
        </w:rPr>
        <w:t>adres</w:t>
      </w:r>
      <w:r w:rsidRPr="00C656A6">
        <w:rPr>
          <w:rFonts w:ascii="Times New Roman" w:hAnsi="Times New Roman" w:cs="Times New Roman"/>
          <w:u w:val="single"/>
        </w:rPr>
        <w:t xml:space="preserve"> strony internetowej i datę wydruku</w:t>
      </w:r>
      <w:r w:rsidRPr="00C656A6">
        <w:rPr>
          <w:rFonts w:ascii="Times New Roman" w:hAnsi="Times New Roman" w:cs="Times New Roman"/>
        </w:rPr>
        <w:t>)</w:t>
      </w:r>
      <w:r w:rsidR="00C656A6" w:rsidRPr="00C656A6">
        <w:rPr>
          <w:rFonts w:ascii="Times New Roman" w:hAnsi="Times New Roman" w:cs="Times New Roman"/>
        </w:rPr>
        <w:t>,</w:t>
      </w:r>
      <w:r w:rsidR="00C656A6" w:rsidRPr="00C656A6">
        <w:rPr>
          <w:rFonts w:ascii="Times New Roman" w:eastAsia="Arial" w:hAnsi="Times New Roman" w:cs="Times New Roman"/>
          <w:color w:val="auto"/>
          <w:sz w:val="22"/>
          <w:szCs w:val="22"/>
          <w:lang w:val="pl" w:eastAsia="pl-PL"/>
        </w:rPr>
        <w:t xml:space="preserve"> </w:t>
      </w:r>
      <w:r w:rsidR="00C656A6" w:rsidRPr="00C656A6">
        <w:rPr>
          <w:rFonts w:ascii="Times New Roman" w:hAnsi="Times New Roman" w:cs="Times New Roman"/>
          <w:lang w:val="pl"/>
        </w:rPr>
        <w:t>oraz spełniając</w:t>
      </w:r>
      <w:r w:rsidR="00E930E5">
        <w:rPr>
          <w:rFonts w:ascii="Times New Roman" w:hAnsi="Times New Roman" w:cs="Times New Roman"/>
          <w:lang w:val="pl"/>
        </w:rPr>
        <w:t>ą</w:t>
      </w:r>
      <w:r w:rsidR="00C656A6" w:rsidRPr="00C656A6">
        <w:rPr>
          <w:rFonts w:ascii="Times New Roman" w:hAnsi="Times New Roman" w:cs="Times New Roman"/>
          <w:lang w:val="pl"/>
        </w:rPr>
        <w:t xml:space="preserve"> wymogi:</w:t>
      </w:r>
    </w:p>
    <w:p w:rsidR="00097603" w:rsidRPr="00C656A6" w:rsidRDefault="00097603" w:rsidP="00097603">
      <w:pPr>
        <w:pStyle w:val="Tekstwstpniesformatowany"/>
        <w:numPr>
          <w:ilvl w:val="0"/>
          <w:numId w:val="21"/>
        </w:numPr>
        <w:ind w:left="851"/>
        <w:rPr>
          <w:rFonts w:ascii="Times New Roman" w:hAnsi="Times New Roman" w:cs="Times New Roman"/>
        </w:rPr>
      </w:pPr>
      <w:r w:rsidRPr="00C656A6">
        <w:rPr>
          <w:rFonts w:ascii="Times New Roman" w:hAnsi="Times New Roman" w:cs="Times New Roman"/>
        </w:rPr>
        <w:t>z minimum 12</w:t>
      </w:r>
      <w:r w:rsidR="00C656A6" w:rsidRPr="00C656A6">
        <w:rPr>
          <w:rFonts w:ascii="Times New Roman" w:hAnsi="Times New Roman" w:cs="Times New Roman"/>
        </w:rPr>
        <w:t xml:space="preserve"> GB dedykowanej pamięci wideo,</w:t>
      </w:r>
    </w:p>
    <w:p w:rsidR="00097603" w:rsidRPr="00C656A6" w:rsidRDefault="00097603" w:rsidP="00097603">
      <w:pPr>
        <w:pStyle w:val="Tekstwstpniesformatowany"/>
        <w:numPr>
          <w:ilvl w:val="0"/>
          <w:numId w:val="21"/>
        </w:numPr>
        <w:ind w:left="851"/>
        <w:rPr>
          <w:rFonts w:ascii="Times New Roman" w:hAnsi="Times New Roman" w:cs="Times New Roman"/>
        </w:rPr>
      </w:pPr>
      <w:r w:rsidRPr="00C656A6">
        <w:rPr>
          <w:rFonts w:ascii="Times New Roman" w:hAnsi="Times New Roman" w:cs="Times New Roman"/>
        </w:rPr>
        <w:t xml:space="preserve">wspierająca </w:t>
      </w:r>
      <w:proofErr w:type="spellStart"/>
      <w:r w:rsidRPr="00C656A6">
        <w:rPr>
          <w:rFonts w:ascii="Times New Roman" w:hAnsi="Times New Roman" w:cs="Times New Roman"/>
        </w:rPr>
        <w:t>OpenGL</w:t>
      </w:r>
      <w:proofErr w:type="spellEnd"/>
      <w:r w:rsidRPr="00C656A6">
        <w:rPr>
          <w:rFonts w:ascii="Times New Roman" w:hAnsi="Times New Roman" w:cs="Times New Roman"/>
        </w:rPr>
        <w:t xml:space="preserve"> w wersji minimum 4.6,</w:t>
      </w:r>
    </w:p>
    <w:p w:rsidR="00097603" w:rsidRPr="00C656A6" w:rsidRDefault="00097603" w:rsidP="00097603">
      <w:pPr>
        <w:pStyle w:val="Tekstwstpniesformatowany"/>
        <w:numPr>
          <w:ilvl w:val="0"/>
          <w:numId w:val="21"/>
        </w:numPr>
        <w:ind w:left="851"/>
        <w:rPr>
          <w:rFonts w:ascii="Times New Roman" w:hAnsi="Times New Roman" w:cs="Times New Roman"/>
        </w:rPr>
      </w:pPr>
      <w:r w:rsidRPr="00C656A6">
        <w:rPr>
          <w:rFonts w:ascii="Times New Roman" w:hAnsi="Times New Roman" w:cs="Times New Roman"/>
        </w:rPr>
        <w:t xml:space="preserve">zawierająca minimum 1 wyjście HDMI oraz 1 wyjście </w:t>
      </w:r>
      <w:proofErr w:type="spellStart"/>
      <w:r w:rsidRPr="00C656A6">
        <w:rPr>
          <w:rFonts w:ascii="Times New Roman" w:hAnsi="Times New Roman" w:cs="Times New Roman"/>
        </w:rPr>
        <w:t>DisplayPort</w:t>
      </w:r>
      <w:proofErr w:type="spellEnd"/>
      <w:r w:rsidRPr="00C656A6">
        <w:rPr>
          <w:rFonts w:ascii="Times New Roman" w:hAnsi="Times New Roman" w:cs="Times New Roman"/>
        </w:rPr>
        <w:t>,</w:t>
      </w:r>
    </w:p>
    <w:p w:rsidR="00097603" w:rsidRPr="00C656A6" w:rsidRDefault="00097603" w:rsidP="00097603">
      <w:pPr>
        <w:pStyle w:val="Tekstwstpniesformatowany"/>
        <w:numPr>
          <w:ilvl w:val="0"/>
          <w:numId w:val="21"/>
        </w:numPr>
        <w:ind w:left="851"/>
        <w:rPr>
          <w:rFonts w:ascii="Times New Roman" w:hAnsi="Times New Roman" w:cs="Times New Roman"/>
        </w:rPr>
      </w:pPr>
      <w:r w:rsidRPr="00C656A6">
        <w:rPr>
          <w:rFonts w:ascii="Times New Roman" w:hAnsi="Times New Roman" w:cs="Times New Roman"/>
        </w:rPr>
        <w:t>minimum 6000 rdzeni CUDA,</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posiadający wbudowany napęd optyczny DVD+/-RW SATA,</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 xml:space="preserve">dostarczony z klawiaturą przewodową USB oraz myszką optyczną przewodową USB, długość myszki </w:t>
      </w:r>
      <w:r w:rsidR="00C656A6" w:rsidRPr="00C656A6">
        <w:rPr>
          <w:rFonts w:ascii="Times New Roman" w:hAnsi="Times New Roman" w:cs="Times New Roman"/>
        </w:rPr>
        <w:br/>
      </w:r>
      <w:r w:rsidRPr="00C656A6">
        <w:rPr>
          <w:rFonts w:ascii="Times New Roman" w:hAnsi="Times New Roman" w:cs="Times New Roman"/>
        </w:rPr>
        <w:t>min. 11 cm,</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dostarczony wraz z kablem sieciowym kategorii minimum 5e o długości minimum 3 m, z wtyczkami do gniazd RJ-45 oraz z kablem zasilającym,</w:t>
      </w:r>
    </w:p>
    <w:p w:rsidR="00097603" w:rsidRPr="00C656A6" w:rsidRDefault="00C656A6"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Z</w:t>
      </w:r>
      <w:r w:rsidR="00097603" w:rsidRPr="00C656A6">
        <w:rPr>
          <w:rFonts w:ascii="Times New Roman" w:hAnsi="Times New Roman" w:cs="Times New Roman"/>
        </w:rPr>
        <w:t>amawiający nie wymaga preinstalowanego systemu operacyjnego,</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minimum 36 miesięczna gwarancja obejmująca reakcję serwisu w następnym dniu roboczym po zgłoszeniu usterki (tryb NBD),</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 xml:space="preserve">naprawa oraz zwrot przedmiotu zamówienia bądź wymiana podzespołu lub całości na nowy musi nastąpić </w:t>
      </w:r>
      <w:r w:rsidR="00C656A6" w:rsidRPr="00C656A6">
        <w:rPr>
          <w:rFonts w:ascii="Times New Roman" w:hAnsi="Times New Roman" w:cs="Times New Roman"/>
        </w:rPr>
        <w:br/>
      </w:r>
      <w:r w:rsidRPr="00C656A6">
        <w:rPr>
          <w:rFonts w:ascii="Times New Roman" w:hAnsi="Times New Roman" w:cs="Times New Roman"/>
        </w:rPr>
        <w:t>w ciągu 10 dni roboczych od chwili zgłoszenia,</w:t>
      </w:r>
    </w:p>
    <w:p w:rsidR="00097603" w:rsidRPr="00C656A6" w:rsidRDefault="00097603" w:rsidP="00097603">
      <w:pPr>
        <w:pStyle w:val="Tekstwstpniesformatowany"/>
        <w:numPr>
          <w:ilvl w:val="0"/>
          <w:numId w:val="16"/>
        </w:numPr>
        <w:ind w:left="426"/>
        <w:rPr>
          <w:rFonts w:ascii="Times New Roman" w:hAnsi="Times New Roman" w:cs="Times New Roman"/>
        </w:rPr>
      </w:pPr>
      <w:r w:rsidRPr="00C656A6">
        <w:rPr>
          <w:rFonts w:ascii="Times New Roman" w:hAnsi="Times New Roman" w:cs="Times New Roman"/>
        </w:rPr>
        <w:t xml:space="preserve">gwarancja na zainstalowane w komputerze dyski twarde musi przewidywać, iż w przypadku awarii uszkodzone dyski pozostaną u Zamawiającego, gwarancja i serwis świadczone w miejscu instalacji sprzętu </w:t>
      </w:r>
      <w:r w:rsidR="00C656A6" w:rsidRPr="00C656A6">
        <w:rPr>
          <w:rFonts w:ascii="Times New Roman" w:hAnsi="Times New Roman" w:cs="Times New Roman"/>
        </w:rPr>
        <w:br/>
      </w:r>
      <w:r w:rsidRPr="00C656A6">
        <w:rPr>
          <w:rFonts w:ascii="Times New Roman" w:hAnsi="Times New Roman" w:cs="Times New Roman"/>
        </w:rPr>
        <w:t>u Zamawiającego (Centrum Nowych Technologii UW).</w:t>
      </w:r>
    </w:p>
    <w:p w:rsidR="00221BCB" w:rsidRDefault="00221BCB" w:rsidP="00221BCB">
      <w:pPr>
        <w:pStyle w:val="Tekstwstpniesformatowany"/>
        <w:rPr>
          <w:rFonts w:ascii="Times New Roman" w:hAnsi="Times New Roman" w:cs="Times New Roman"/>
          <w:sz w:val="22"/>
          <w:szCs w:val="22"/>
          <w:highlight w:val="yellow"/>
        </w:rPr>
      </w:pPr>
    </w:p>
    <w:p w:rsidR="006D2212" w:rsidRPr="000E601F" w:rsidRDefault="006D2212" w:rsidP="006D2212">
      <w:pPr>
        <w:autoSpaceDE w:val="0"/>
        <w:autoSpaceDN w:val="0"/>
        <w:adjustRightInd w:val="0"/>
        <w:ind w:left="6237"/>
        <w:jc w:val="center"/>
        <w:rPr>
          <w:rFonts w:ascii="Times New Roman" w:hAnsi="Times New Roman" w:cs="Times New Roman"/>
          <w:sz w:val="18"/>
          <w:szCs w:val="18"/>
        </w:rPr>
      </w:pPr>
      <w:bookmarkStart w:id="0" w:name="_GoBack"/>
      <w:bookmarkEnd w:id="0"/>
      <w:r w:rsidRPr="000E601F">
        <w:rPr>
          <w:rFonts w:ascii="Times New Roman" w:hAnsi="Times New Roman" w:cs="Times New Roman"/>
          <w:sz w:val="18"/>
          <w:szCs w:val="18"/>
        </w:rPr>
        <w:t>……………….……..…………..</w:t>
      </w:r>
    </w:p>
    <w:p w:rsidR="006D2212" w:rsidRPr="000E601F" w:rsidRDefault="006D2212" w:rsidP="006D2212">
      <w:pPr>
        <w:autoSpaceDE w:val="0"/>
        <w:autoSpaceDN w:val="0"/>
        <w:adjustRightInd w:val="0"/>
        <w:ind w:left="6237"/>
        <w:jc w:val="center"/>
        <w:rPr>
          <w:rFonts w:ascii="Times New Roman" w:hAnsi="Times New Roman" w:cs="Times New Roman"/>
          <w:sz w:val="18"/>
          <w:szCs w:val="18"/>
        </w:rPr>
      </w:pPr>
      <w:r w:rsidRPr="000E601F">
        <w:rPr>
          <w:rFonts w:ascii="Times New Roman" w:hAnsi="Times New Roman" w:cs="Times New Roman"/>
          <w:sz w:val="18"/>
          <w:szCs w:val="18"/>
        </w:rPr>
        <w:t>(sporządził)</w:t>
      </w:r>
    </w:p>
    <w:p w:rsidR="00D30D43" w:rsidRPr="00221BCB" w:rsidRDefault="006D2212" w:rsidP="00221BCB">
      <w:pPr>
        <w:autoSpaceDE w:val="0"/>
        <w:autoSpaceDN w:val="0"/>
        <w:adjustRightInd w:val="0"/>
        <w:ind w:left="6237"/>
        <w:jc w:val="center"/>
        <w:rPr>
          <w:rFonts w:ascii="Times New Roman" w:hAnsi="Times New Roman" w:cs="Times New Roman"/>
          <w:sz w:val="18"/>
          <w:szCs w:val="18"/>
        </w:rPr>
      </w:pPr>
      <w:r w:rsidRPr="000E601F">
        <w:rPr>
          <w:rFonts w:ascii="Times New Roman" w:hAnsi="Times New Roman" w:cs="Times New Roman"/>
          <w:sz w:val="18"/>
          <w:szCs w:val="18"/>
        </w:rPr>
        <w:t xml:space="preserve">Data: </w:t>
      </w:r>
      <w:r w:rsidR="00D54596" w:rsidRPr="000E601F">
        <w:rPr>
          <w:rFonts w:ascii="Times New Roman" w:hAnsi="Times New Roman" w:cs="Times New Roman"/>
          <w:sz w:val="18"/>
          <w:szCs w:val="18"/>
        </w:rPr>
        <w:t>202</w:t>
      </w:r>
      <w:r w:rsidR="001D5F3B" w:rsidRPr="000E601F">
        <w:rPr>
          <w:rFonts w:ascii="Times New Roman" w:hAnsi="Times New Roman" w:cs="Times New Roman"/>
          <w:sz w:val="18"/>
          <w:szCs w:val="18"/>
        </w:rPr>
        <w:t>6</w:t>
      </w:r>
      <w:r w:rsidR="00D54596" w:rsidRPr="000E601F">
        <w:rPr>
          <w:rFonts w:ascii="Times New Roman" w:hAnsi="Times New Roman" w:cs="Times New Roman"/>
          <w:sz w:val="18"/>
          <w:szCs w:val="18"/>
        </w:rPr>
        <w:t>.0</w:t>
      </w:r>
      <w:r w:rsidR="001D5F3B" w:rsidRPr="000E601F">
        <w:rPr>
          <w:rFonts w:ascii="Times New Roman" w:hAnsi="Times New Roman" w:cs="Times New Roman"/>
          <w:sz w:val="18"/>
          <w:szCs w:val="18"/>
        </w:rPr>
        <w:t>3</w:t>
      </w:r>
      <w:r w:rsidR="000E601F" w:rsidRPr="000E601F">
        <w:rPr>
          <w:rFonts w:ascii="Times New Roman" w:hAnsi="Times New Roman" w:cs="Times New Roman"/>
          <w:sz w:val="18"/>
          <w:szCs w:val="18"/>
        </w:rPr>
        <w:t>.25</w:t>
      </w:r>
    </w:p>
    <w:sectPr w:rsidR="00D30D43" w:rsidRPr="00221BCB" w:rsidSect="00221BCB">
      <w:footerReference w:type="default" r:id="rId8"/>
      <w:pgSz w:w="11909" w:h="16834"/>
      <w:pgMar w:top="737" w:right="1304" w:bottom="737" w:left="1304" w:header="720" w:footer="454"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30B" w:rsidRDefault="00D4230B" w:rsidP="00D4230B">
      <w:pPr>
        <w:spacing w:line="240" w:lineRule="auto"/>
      </w:pPr>
      <w:r>
        <w:separator/>
      </w:r>
    </w:p>
  </w:endnote>
  <w:endnote w:type="continuationSeparator" w:id="0">
    <w:p w:rsidR="00D4230B" w:rsidRDefault="00D4230B" w:rsidP="00D423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umberland AMT">
    <w:altName w:val="Courier New"/>
    <w:charset w:val="01"/>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Droid Sans Fallback">
    <w:altName w:val="Arial Unicode MS"/>
    <w:charset w:val="80"/>
    <w:family w:val="auto"/>
    <w:pitch w:val="variable"/>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30B" w:rsidRPr="000E601F" w:rsidRDefault="00D4230B" w:rsidP="00D4230B">
    <w:pPr>
      <w:pStyle w:val="Stopka"/>
      <w:jc w:val="right"/>
      <w:rPr>
        <w:rFonts w:ascii="Times New Roman" w:hAnsi="Times New Roman" w:cs="Times New Roman"/>
      </w:rPr>
    </w:pPr>
    <w:r w:rsidRPr="000E601F">
      <w:rPr>
        <w:rFonts w:ascii="Times New Roman" w:hAnsi="Times New Roman" w:cs="Times New Roman"/>
      </w:rPr>
      <w:fldChar w:fldCharType="begin"/>
    </w:r>
    <w:r w:rsidRPr="000E601F">
      <w:rPr>
        <w:rFonts w:ascii="Times New Roman" w:hAnsi="Times New Roman" w:cs="Times New Roman"/>
      </w:rPr>
      <w:instrText>PAGE</w:instrText>
    </w:r>
    <w:r w:rsidRPr="000E601F">
      <w:rPr>
        <w:rFonts w:ascii="Times New Roman" w:hAnsi="Times New Roman" w:cs="Times New Roman"/>
      </w:rPr>
      <w:fldChar w:fldCharType="separate"/>
    </w:r>
    <w:r w:rsidR="0007641B">
      <w:rPr>
        <w:rFonts w:ascii="Times New Roman" w:hAnsi="Times New Roman" w:cs="Times New Roman"/>
        <w:noProof/>
      </w:rPr>
      <w:t>2</w:t>
    </w:r>
    <w:r w:rsidRPr="000E601F">
      <w:rPr>
        <w:rFonts w:ascii="Times New Roman" w:hAnsi="Times New Roman" w:cs="Times New Roman"/>
      </w:rPr>
      <w:fldChar w:fldCharType="end"/>
    </w:r>
  </w:p>
  <w:p w:rsidR="00D4230B" w:rsidRDefault="00D4230B" w:rsidP="001966D7">
    <w:pPr>
      <w:pStyle w:val="Stopka"/>
      <w:jc w:val="center"/>
    </w:pPr>
    <w:r w:rsidRPr="000E601F">
      <w:rPr>
        <w:rFonts w:ascii="Times New Roman" w:eastAsia="Times New Roman" w:hAnsi="Times New Roman"/>
        <w:i/>
      </w:rPr>
      <w:t xml:space="preserve">Przetarg nieograniczony nr </w:t>
    </w:r>
    <w:r w:rsidR="00F75CBF" w:rsidRPr="000E601F">
      <w:rPr>
        <w:rFonts w:ascii="Times New Roman" w:eastAsia="Times New Roman" w:hAnsi="Times New Roman"/>
        <w:i/>
      </w:rPr>
      <w:t>POUZ-361</w:t>
    </w:r>
    <w:r w:rsidR="000E601F" w:rsidRPr="000E601F">
      <w:rPr>
        <w:rFonts w:ascii="Times New Roman" w:eastAsia="Times New Roman" w:hAnsi="Times New Roman"/>
        <w:i/>
      </w:rPr>
      <w:t>/95/</w:t>
    </w:r>
    <w:r w:rsidR="00F75CBF" w:rsidRPr="000E601F">
      <w:rPr>
        <w:rFonts w:ascii="Times New Roman" w:eastAsia="Times New Roman" w:hAnsi="Times New Roman"/>
        <w:i/>
      </w:rPr>
      <w:t>202</w:t>
    </w:r>
    <w:r w:rsidR="00ED000D" w:rsidRPr="000E601F">
      <w:rPr>
        <w:rFonts w:ascii="Times New Roman" w:eastAsia="Times New Roman" w:hAnsi="Times New Roman"/>
        <w:i/>
      </w:rPr>
      <w:t>6</w:t>
    </w:r>
    <w:r w:rsidR="00F75CBF" w:rsidRPr="000E601F">
      <w:rPr>
        <w:rFonts w:ascii="Times New Roman" w:eastAsia="Times New Roman" w:hAnsi="Times New Roman"/>
        <w:i/>
      </w:rPr>
      <w:t>/CeNT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30B" w:rsidRDefault="00D4230B" w:rsidP="00D4230B">
      <w:pPr>
        <w:spacing w:line="240" w:lineRule="auto"/>
      </w:pPr>
      <w:r>
        <w:separator/>
      </w:r>
    </w:p>
  </w:footnote>
  <w:footnote w:type="continuationSeparator" w:id="0">
    <w:p w:rsidR="00D4230B" w:rsidRDefault="00D4230B" w:rsidP="00D4230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57D06"/>
    <w:multiLevelType w:val="multilevel"/>
    <w:tmpl w:val="4A1EB8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49833A6"/>
    <w:multiLevelType w:val="hybridMultilevel"/>
    <w:tmpl w:val="40569C44"/>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 w15:restartNumberingAfterBreak="0">
    <w:nsid w:val="1660179B"/>
    <w:multiLevelType w:val="hybridMultilevel"/>
    <w:tmpl w:val="A7200CB6"/>
    <w:lvl w:ilvl="0" w:tplc="012C5088">
      <w:start w:val="1"/>
      <w:numFmt w:val="decimal"/>
      <w:lvlText w:val="%1."/>
      <w:lvlJc w:val="left"/>
      <w:pPr>
        <w:ind w:left="720" w:hanging="360"/>
      </w:pPr>
      <w:rPr>
        <w:rFonts w:ascii="Times New Roman" w:eastAsia="Cumberland AMT"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D32661"/>
    <w:multiLevelType w:val="multilevel"/>
    <w:tmpl w:val="02FCCAA8"/>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9C95E8D"/>
    <w:multiLevelType w:val="hybridMultilevel"/>
    <w:tmpl w:val="2774F498"/>
    <w:lvl w:ilvl="0" w:tplc="5D1698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EC3469"/>
    <w:multiLevelType w:val="hybridMultilevel"/>
    <w:tmpl w:val="BB60E46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DC303A3"/>
    <w:multiLevelType w:val="hybridMultilevel"/>
    <w:tmpl w:val="D728D0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CA7F6B"/>
    <w:multiLevelType w:val="hybridMultilevel"/>
    <w:tmpl w:val="40569C44"/>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8" w15:restartNumberingAfterBreak="0">
    <w:nsid w:val="22B233BA"/>
    <w:multiLevelType w:val="hybridMultilevel"/>
    <w:tmpl w:val="D728D0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DE1BFD"/>
    <w:multiLevelType w:val="hybridMultilevel"/>
    <w:tmpl w:val="40569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68124D"/>
    <w:multiLevelType w:val="hybridMultilevel"/>
    <w:tmpl w:val="D728D0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1D50FB"/>
    <w:multiLevelType w:val="hybridMultilevel"/>
    <w:tmpl w:val="F3D284AE"/>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457134D5"/>
    <w:multiLevelType w:val="hybridMultilevel"/>
    <w:tmpl w:val="5C84C27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45A21F69"/>
    <w:multiLevelType w:val="hybridMultilevel"/>
    <w:tmpl w:val="A7BC58A6"/>
    <w:lvl w:ilvl="0" w:tplc="14F42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7B65A7A"/>
    <w:multiLevelType w:val="hybridMultilevel"/>
    <w:tmpl w:val="E89A1174"/>
    <w:lvl w:ilvl="0" w:tplc="AB78A2D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4CB628FD"/>
    <w:multiLevelType w:val="hybridMultilevel"/>
    <w:tmpl w:val="730627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EAF5E23"/>
    <w:multiLevelType w:val="hybridMultilevel"/>
    <w:tmpl w:val="D728D0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B37894"/>
    <w:multiLevelType w:val="multilevel"/>
    <w:tmpl w:val="334EA1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FA663A5"/>
    <w:multiLevelType w:val="hybridMultilevel"/>
    <w:tmpl w:val="40569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2DB41DC"/>
    <w:multiLevelType w:val="hybridMultilevel"/>
    <w:tmpl w:val="40569C44"/>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0" w15:restartNumberingAfterBreak="0">
    <w:nsid w:val="664E1265"/>
    <w:multiLevelType w:val="hybridMultilevel"/>
    <w:tmpl w:val="7536F9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abstractNumId w:val="17"/>
  </w:num>
  <w:num w:numId="2">
    <w:abstractNumId w:val="0"/>
  </w:num>
  <w:num w:numId="3">
    <w:abstractNumId w:val="20"/>
  </w:num>
  <w:num w:numId="4">
    <w:abstractNumId w:val="3"/>
  </w:num>
  <w:num w:numId="5">
    <w:abstractNumId w:val="16"/>
  </w:num>
  <w:num w:numId="6">
    <w:abstractNumId w:val="13"/>
  </w:num>
  <w:num w:numId="7">
    <w:abstractNumId w:val="12"/>
  </w:num>
  <w:num w:numId="8">
    <w:abstractNumId w:val="11"/>
  </w:num>
  <w:num w:numId="9">
    <w:abstractNumId w:val="9"/>
  </w:num>
  <w:num w:numId="10">
    <w:abstractNumId w:val="18"/>
  </w:num>
  <w:num w:numId="11">
    <w:abstractNumId w:val="1"/>
  </w:num>
  <w:num w:numId="12">
    <w:abstractNumId w:val="19"/>
  </w:num>
  <w:num w:numId="13">
    <w:abstractNumId w:val="7"/>
  </w:num>
  <w:num w:numId="14">
    <w:abstractNumId w:val="10"/>
  </w:num>
  <w:num w:numId="15">
    <w:abstractNumId w:val="8"/>
  </w:num>
  <w:num w:numId="16">
    <w:abstractNumId w:val="6"/>
  </w:num>
  <w:num w:numId="17">
    <w:abstractNumId w:val="5"/>
  </w:num>
  <w:num w:numId="18">
    <w:abstractNumId w:val="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EAD"/>
    <w:rsid w:val="000118C0"/>
    <w:rsid w:val="0005704A"/>
    <w:rsid w:val="0007555F"/>
    <w:rsid w:val="0007641B"/>
    <w:rsid w:val="00087942"/>
    <w:rsid w:val="00093887"/>
    <w:rsid w:val="00097603"/>
    <w:rsid w:val="000E0B71"/>
    <w:rsid w:val="000E601F"/>
    <w:rsid w:val="000E686F"/>
    <w:rsid w:val="00132DCE"/>
    <w:rsid w:val="00134E0F"/>
    <w:rsid w:val="00144D31"/>
    <w:rsid w:val="001478A3"/>
    <w:rsid w:val="00155DBA"/>
    <w:rsid w:val="00170A2B"/>
    <w:rsid w:val="001814C6"/>
    <w:rsid w:val="001966D7"/>
    <w:rsid w:val="001972DE"/>
    <w:rsid w:val="001A0D6F"/>
    <w:rsid w:val="001A0D74"/>
    <w:rsid w:val="001C2C55"/>
    <w:rsid w:val="001D5F3B"/>
    <w:rsid w:val="001F1451"/>
    <w:rsid w:val="00221BCB"/>
    <w:rsid w:val="00244DE9"/>
    <w:rsid w:val="0029168C"/>
    <w:rsid w:val="002A575B"/>
    <w:rsid w:val="00345124"/>
    <w:rsid w:val="00345362"/>
    <w:rsid w:val="00376894"/>
    <w:rsid w:val="00381C49"/>
    <w:rsid w:val="003849F3"/>
    <w:rsid w:val="003C5938"/>
    <w:rsid w:val="003E5FAB"/>
    <w:rsid w:val="00410D5C"/>
    <w:rsid w:val="0049614D"/>
    <w:rsid w:val="004B129E"/>
    <w:rsid w:val="004D38F4"/>
    <w:rsid w:val="004E7CB6"/>
    <w:rsid w:val="004F4540"/>
    <w:rsid w:val="00504197"/>
    <w:rsid w:val="00543444"/>
    <w:rsid w:val="00552118"/>
    <w:rsid w:val="00554363"/>
    <w:rsid w:val="00582F0A"/>
    <w:rsid w:val="005846D0"/>
    <w:rsid w:val="00584DE7"/>
    <w:rsid w:val="005D16EE"/>
    <w:rsid w:val="005D4D65"/>
    <w:rsid w:val="005F21E5"/>
    <w:rsid w:val="006159F0"/>
    <w:rsid w:val="0066313F"/>
    <w:rsid w:val="006C1727"/>
    <w:rsid w:val="006C2103"/>
    <w:rsid w:val="006C3FD9"/>
    <w:rsid w:val="006C441A"/>
    <w:rsid w:val="006D2212"/>
    <w:rsid w:val="006D6D22"/>
    <w:rsid w:val="00736F54"/>
    <w:rsid w:val="00741108"/>
    <w:rsid w:val="007421DE"/>
    <w:rsid w:val="0074746D"/>
    <w:rsid w:val="0075208A"/>
    <w:rsid w:val="0077376B"/>
    <w:rsid w:val="00776599"/>
    <w:rsid w:val="00797F68"/>
    <w:rsid w:val="007A76DF"/>
    <w:rsid w:val="007C1D21"/>
    <w:rsid w:val="007F2612"/>
    <w:rsid w:val="008113D4"/>
    <w:rsid w:val="008346EF"/>
    <w:rsid w:val="00847E40"/>
    <w:rsid w:val="00851D32"/>
    <w:rsid w:val="008603A8"/>
    <w:rsid w:val="0087145B"/>
    <w:rsid w:val="008A215D"/>
    <w:rsid w:val="008A29E5"/>
    <w:rsid w:val="008C1F05"/>
    <w:rsid w:val="008C3C70"/>
    <w:rsid w:val="00907A26"/>
    <w:rsid w:val="00952E15"/>
    <w:rsid w:val="00956CFA"/>
    <w:rsid w:val="00964EA1"/>
    <w:rsid w:val="009820B9"/>
    <w:rsid w:val="009B543C"/>
    <w:rsid w:val="009C6D9A"/>
    <w:rsid w:val="009D083B"/>
    <w:rsid w:val="00A2386D"/>
    <w:rsid w:val="00A2387A"/>
    <w:rsid w:val="00A31E2D"/>
    <w:rsid w:val="00A6584F"/>
    <w:rsid w:val="00A74FDD"/>
    <w:rsid w:val="00A930CB"/>
    <w:rsid w:val="00AA3D3D"/>
    <w:rsid w:val="00B00819"/>
    <w:rsid w:val="00B67BA4"/>
    <w:rsid w:val="00B72444"/>
    <w:rsid w:val="00B80B62"/>
    <w:rsid w:val="00B91320"/>
    <w:rsid w:val="00BD3434"/>
    <w:rsid w:val="00BE18C6"/>
    <w:rsid w:val="00C12D7E"/>
    <w:rsid w:val="00C2112A"/>
    <w:rsid w:val="00C4388E"/>
    <w:rsid w:val="00C64ABE"/>
    <w:rsid w:val="00C656A6"/>
    <w:rsid w:val="00CF0CE0"/>
    <w:rsid w:val="00D149BF"/>
    <w:rsid w:val="00D30D43"/>
    <w:rsid w:val="00D4230B"/>
    <w:rsid w:val="00D54596"/>
    <w:rsid w:val="00D86141"/>
    <w:rsid w:val="00DE21EF"/>
    <w:rsid w:val="00E32D03"/>
    <w:rsid w:val="00E6581C"/>
    <w:rsid w:val="00E73921"/>
    <w:rsid w:val="00E743D2"/>
    <w:rsid w:val="00E875AC"/>
    <w:rsid w:val="00E930E5"/>
    <w:rsid w:val="00E964CA"/>
    <w:rsid w:val="00EB0EAD"/>
    <w:rsid w:val="00EC5B5F"/>
    <w:rsid w:val="00EC5B62"/>
    <w:rsid w:val="00ED000D"/>
    <w:rsid w:val="00EF1053"/>
    <w:rsid w:val="00F378B4"/>
    <w:rsid w:val="00F45EE3"/>
    <w:rsid w:val="00F751E5"/>
    <w:rsid w:val="00F75CBF"/>
    <w:rsid w:val="00F90827"/>
    <w:rsid w:val="00FC1452"/>
    <w:rsid w:val="00FC6DE2"/>
    <w:rsid w:val="00FF2E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7D47A57F-1513-4891-9A40-2507C275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EB0EAD"/>
    <w:pPr>
      <w:spacing w:after="0" w:line="276" w:lineRule="auto"/>
    </w:pPr>
    <w:rPr>
      <w:rFonts w:ascii="Arial" w:eastAsia="Arial" w:hAnsi="Arial" w:cs="Arial"/>
      <w:lang w:va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C2112A"/>
    <w:pPr>
      <w:suppressAutoHyphens/>
      <w:spacing w:after="0" w:line="264" w:lineRule="auto"/>
      <w:jc w:val="both"/>
      <w:textAlignment w:val="baseline"/>
    </w:pPr>
    <w:rPr>
      <w:rFonts w:ascii="Times New Roman" w:eastAsia="Times New Roman" w:hAnsi="Times New Roman" w:cs="Times New Roman"/>
      <w:color w:val="00000A"/>
      <w:sz w:val="24"/>
      <w:szCs w:val="24"/>
      <w:lang w:eastAsia="zh-CN"/>
    </w:rPr>
  </w:style>
  <w:style w:type="paragraph" w:customStyle="1" w:styleId="Tekstwstpniesformatowany">
    <w:name w:val="Tekst wstępnie sformatowany"/>
    <w:basedOn w:val="Standard"/>
    <w:qFormat/>
    <w:rsid w:val="00C2112A"/>
    <w:rPr>
      <w:rFonts w:ascii="Cumberland AMT" w:eastAsia="Cumberland AMT" w:hAnsi="Cumberland AMT" w:cs="Cumberland AMT"/>
      <w:sz w:val="20"/>
      <w:szCs w:val="20"/>
    </w:rPr>
  </w:style>
  <w:style w:type="paragraph" w:styleId="Nagwek">
    <w:name w:val="header"/>
    <w:basedOn w:val="Normalny"/>
    <w:link w:val="NagwekZnak"/>
    <w:uiPriority w:val="99"/>
    <w:unhideWhenUsed/>
    <w:rsid w:val="00D4230B"/>
    <w:pPr>
      <w:tabs>
        <w:tab w:val="center" w:pos="4536"/>
        <w:tab w:val="right" w:pos="9072"/>
      </w:tabs>
      <w:spacing w:line="240" w:lineRule="auto"/>
    </w:pPr>
  </w:style>
  <w:style w:type="character" w:customStyle="1" w:styleId="NagwekZnak">
    <w:name w:val="Nagłówek Znak"/>
    <w:basedOn w:val="Domylnaczcionkaakapitu"/>
    <w:link w:val="Nagwek"/>
    <w:uiPriority w:val="99"/>
    <w:rsid w:val="00D4230B"/>
    <w:rPr>
      <w:rFonts w:ascii="Arial" w:eastAsia="Arial" w:hAnsi="Arial" w:cs="Arial"/>
      <w:lang w:val="pl" w:eastAsia="pl-PL"/>
    </w:rPr>
  </w:style>
  <w:style w:type="paragraph" w:styleId="Stopka">
    <w:name w:val="footer"/>
    <w:basedOn w:val="Normalny"/>
    <w:link w:val="StopkaZnak"/>
    <w:uiPriority w:val="99"/>
    <w:unhideWhenUsed/>
    <w:rsid w:val="00D4230B"/>
    <w:pPr>
      <w:tabs>
        <w:tab w:val="center" w:pos="4536"/>
        <w:tab w:val="right" w:pos="9072"/>
      </w:tabs>
      <w:spacing w:line="240" w:lineRule="auto"/>
    </w:pPr>
  </w:style>
  <w:style w:type="character" w:customStyle="1" w:styleId="StopkaZnak">
    <w:name w:val="Stopka Znak"/>
    <w:basedOn w:val="Domylnaczcionkaakapitu"/>
    <w:link w:val="Stopka"/>
    <w:uiPriority w:val="99"/>
    <w:qFormat/>
    <w:rsid w:val="00D4230B"/>
    <w:rPr>
      <w:rFonts w:ascii="Arial" w:eastAsia="Arial" w:hAnsi="Arial" w:cs="Arial"/>
      <w:lang w:val="pl" w:eastAsia="pl-PL"/>
    </w:rPr>
  </w:style>
  <w:style w:type="paragraph" w:styleId="Akapitzlist">
    <w:name w:val="List Paragraph"/>
    <w:basedOn w:val="Normalny"/>
    <w:uiPriority w:val="34"/>
    <w:qFormat/>
    <w:rsid w:val="00FF2E57"/>
    <w:pPr>
      <w:widowControl w:val="0"/>
      <w:suppressAutoHyphens/>
      <w:spacing w:line="240" w:lineRule="auto"/>
      <w:ind w:left="708"/>
      <w:textAlignment w:val="baseline"/>
    </w:pPr>
    <w:rPr>
      <w:rFonts w:ascii="Liberation Serif" w:eastAsia="Droid Sans Fallback" w:hAnsi="Liberation Serif" w:cs="Mangal"/>
      <w:color w:val="00000A"/>
      <w:sz w:val="24"/>
      <w:szCs w:val="21"/>
      <w:lang w:val="pl-PL" w:eastAsia="zh-CN" w:bidi="hi-IN"/>
    </w:rPr>
  </w:style>
  <w:style w:type="paragraph" w:customStyle="1" w:styleId="PreformattedText">
    <w:name w:val="Preformatted Text"/>
    <w:basedOn w:val="Normalny"/>
    <w:rsid w:val="001A0D6F"/>
    <w:pPr>
      <w:widowControl w:val="0"/>
      <w:suppressAutoHyphens/>
      <w:autoSpaceDN w:val="0"/>
      <w:spacing w:line="264" w:lineRule="auto"/>
      <w:jc w:val="both"/>
      <w:textAlignment w:val="baseline"/>
    </w:pPr>
    <w:rPr>
      <w:rFonts w:ascii="Cumberland AMT" w:eastAsia="Cumberland AMT" w:hAnsi="Cumberland AMT" w:cs="Cumberland AMT"/>
      <w:kern w:val="3"/>
      <w:sz w:val="20"/>
      <w:szCs w:val="20"/>
      <w:lang w:val="pl-PL"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9D792-3DF6-432D-A0E1-946F0628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1012</Words>
  <Characters>6078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Wójtowski</dc:creator>
  <cp:keywords/>
  <dc:description/>
  <cp:lastModifiedBy>Bogdan Jarosz</cp:lastModifiedBy>
  <cp:revision>9</cp:revision>
  <dcterms:created xsi:type="dcterms:W3CDTF">2026-03-23T11:34:00Z</dcterms:created>
  <dcterms:modified xsi:type="dcterms:W3CDTF">2026-03-25T09:40:00Z</dcterms:modified>
</cp:coreProperties>
</file>