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35F13" w14:textId="77777777" w:rsidR="00E66F18" w:rsidRPr="001811EB" w:rsidRDefault="00E66F18" w:rsidP="00E66F18">
      <w:pPr>
        <w:pStyle w:val="Nagwek1"/>
        <w:ind w:left="0"/>
        <w:jc w:val="right"/>
        <w:rPr>
          <w:rFonts w:ascii="Arial" w:hAnsi="Arial" w:cs="Arial"/>
        </w:rPr>
      </w:pPr>
      <w:r w:rsidRPr="001811EB">
        <w:rPr>
          <w:rFonts w:ascii="Arial" w:hAnsi="Arial" w:cs="Arial"/>
          <w:b/>
          <w:bCs/>
        </w:rPr>
        <w:t>zał. nr 4A do SWZ</w:t>
      </w:r>
    </w:p>
    <w:p w14:paraId="2EB31A52" w14:textId="77777777" w:rsidR="00E66F18" w:rsidRDefault="00E66F18" w:rsidP="00E66F18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Wykonawca:</w:t>
      </w:r>
    </w:p>
    <w:p w14:paraId="28057B08" w14:textId="77777777" w:rsidR="00E66F18" w:rsidRDefault="00CD7043" w:rsidP="00E66F1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</w:t>
      </w:r>
    </w:p>
    <w:p w14:paraId="754DA111" w14:textId="77777777" w:rsidR="00E66F18" w:rsidRDefault="00CD7043" w:rsidP="00E66F18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</w:t>
      </w:r>
    </w:p>
    <w:p w14:paraId="3E290E19" w14:textId="77777777" w:rsidR="00E66F18" w:rsidRDefault="00E66F18" w:rsidP="00E66F18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 i adres Wykonawcy)</w:t>
      </w:r>
    </w:p>
    <w:p w14:paraId="480EB7EA" w14:textId="77777777" w:rsidR="00EF45B6" w:rsidRDefault="00EF45B6" w:rsidP="006C480C">
      <w:pPr>
        <w:spacing w:after="120" w:line="300" w:lineRule="atLeast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0026F3">
        <w:rPr>
          <w:rFonts w:ascii="Arial" w:hAnsi="Arial" w:cs="Arial"/>
          <w:b/>
          <w:u w:val="single"/>
        </w:rPr>
        <w:t>e</w:t>
      </w:r>
      <w:r>
        <w:rPr>
          <w:rFonts w:ascii="Arial" w:hAnsi="Arial" w:cs="Arial"/>
          <w:b/>
          <w:u w:val="single"/>
        </w:rPr>
        <w:t xml:space="preserve"> </w:t>
      </w:r>
      <w:r w:rsidR="00506371">
        <w:rPr>
          <w:rFonts w:ascii="Arial" w:hAnsi="Arial" w:cs="Arial"/>
          <w:b/>
          <w:u w:val="single"/>
        </w:rPr>
        <w:t>W</w:t>
      </w:r>
      <w:r>
        <w:rPr>
          <w:rFonts w:ascii="Arial" w:hAnsi="Arial" w:cs="Arial"/>
          <w:b/>
          <w:u w:val="single"/>
        </w:rPr>
        <w:t>ykonawcy/</w:t>
      </w:r>
      <w:r w:rsidR="006C480C">
        <w:rPr>
          <w:rFonts w:ascii="Arial" w:hAnsi="Arial" w:cs="Arial"/>
          <w:b/>
          <w:u w:val="single"/>
        </w:rPr>
        <w:br/>
      </w:r>
      <w:r w:rsidR="00506371">
        <w:rPr>
          <w:rFonts w:ascii="Arial" w:hAnsi="Arial" w:cs="Arial"/>
          <w:b/>
          <w:u w:val="single"/>
        </w:rPr>
        <w:t>W</w:t>
      </w:r>
      <w:r>
        <w:rPr>
          <w:rFonts w:ascii="Arial" w:hAnsi="Arial" w:cs="Arial"/>
          <w:b/>
          <w:u w:val="single"/>
        </w:rPr>
        <w:t xml:space="preserve">ykonawcy wspólnie ubiegającego się o udzielenie zamówienia </w:t>
      </w:r>
    </w:p>
    <w:p w14:paraId="77B255E2" w14:textId="77777777" w:rsidR="00EF45B6" w:rsidRDefault="00EF45B6" w:rsidP="006C480C">
      <w:pPr>
        <w:spacing w:before="120" w:after="0" w:line="300" w:lineRule="atLeast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</w:t>
      </w:r>
      <w:r w:rsidR="004656AD">
        <w:rPr>
          <w:rFonts w:ascii="Arial" w:hAnsi="Arial" w:cs="Arial"/>
          <w:b/>
          <w:sz w:val="20"/>
          <w:szCs w:val="20"/>
          <w:u w:val="single"/>
        </w:rPr>
        <w:t xml:space="preserve">RADY (UE) </w:t>
      </w:r>
      <w:r w:rsidRPr="00710B9D">
        <w:rPr>
          <w:rFonts w:ascii="Arial" w:hAnsi="Arial" w:cs="Arial"/>
          <w:b/>
          <w:sz w:val="20"/>
          <w:szCs w:val="20"/>
          <w:u w:val="single"/>
        </w:rPr>
        <w:t>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F95C30E" w14:textId="77777777" w:rsidR="00636016" w:rsidRDefault="00636016" w:rsidP="0063601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7F689E9D" w14:textId="433FCCA7" w:rsidR="00EF45B6" w:rsidRPr="00AE1637" w:rsidRDefault="00EF45B6" w:rsidP="00E37E55">
      <w:pPr>
        <w:spacing w:before="120"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AE1637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F16376">
        <w:rPr>
          <w:rFonts w:ascii="Arial" w:hAnsi="Arial" w:cs="Arial"/>
          <w:b/>
          <w:bCs/>
          <w:sz w:val="21"/>
          <w:szCs w:val="21"/>
        </w:rPr>
        <w:t>Koszenie nawierzchni trawiastych wraz z konserwacją terenów zielonych w pasach drogowych ulic miasta Radomia w 2026 roku – Rejon I</w:t>
      </w:r>
      <w:r w:rsidRPr="00AE1637">
        <w:rPr>
          <w:rFonts w:ascii="Arial" w:hAnsi="Arial" w:cs="Arial"/>
          <w:b/>
          <w:sz w:val="21"/>
          <w:szCs w:val="21"/>
        </w:rPr>
        <w:t>,</w:t>
      </w:r>
      <w:r w:rsidR="00F310F3">
        <w:rPr>
          <w:rFonts w:ascii="Arial" w:hAnsi="Arial" w:cs="Arial"/>
          <w:b/>
          <w:sz w:val="21"/>
          <w:szCs w:val="21"/>
        </w:rPr>
        <w:t xml:space="preserve"> </w:t>
      </w:r>
      <w:r w:rsidRPr="00AE1637">
        <w:rPr>
          <w:rFonts w:ascii="Arial" w:hAnsi="Arial" w:cs="Arial"/>
          <w:sz w:val="21"/>
          <w:szCs w:val="21"/>
        </w:rPr>
        <w:t xml:space="preserve">prowadzonego przez </w:t>
      </w:r>
      <w:r w:rsidR="00E95213" w:rsidRPr="00AE1637">
        <w:rPr>
          <w:rFonts w:ascii="Arial" w:hAnsi="Arial" w:cs="Arial"/>
          <w:sz w:val="21"/>
          <w:szCs w:val="21"/>
        </w:rPr>
        <w:t xml:space="preserve">Miejski Zarząd Dróg </w:t>
      </w:r>
      <w:r w:rsidR="005C0569">
        <w:rPr>
          <w:rFonts w:ascii="Arial" w:hAnsi="Arial" w:cs="Arial"/>
          <w:sz w:val="21"/>
          <w:szCs w:val="21"/>
        </w:rPr>
        <w:br/>
      </w:r>
      <w:r w:rsidR="00E95213" w:rsidRPr="00AE1637">
        <w:rPr>
          <w:rFonts w:ascii="Arial" w:hAnsi="Arial" w:cs="Arial"/>
          <w:sz w:val="21"/>
          <w:szCs w:val="21"/>
        </w:rPr>
        <w:t>i Komunikacji</w:t>
      </w:r>
      <w:r w:rsidRPr="00AE1637">
        <w:rPr>
          <w:rFonts w:ascii="Arial" w:hAnsi="Arial" w:cs="Arial"/>
          <w:i/>
          <w:sz w:val="21"/>
          <w:szCs w:val="21"/>
        </w:rPr>
        <w:t xml:space="preserve">, </w:t>
      </w:r>
      <w:r w:rsidRPr="00AE1637">
        <w:rPr>
          <w:rFonts w:ascii="Arial" w:hAnsi="Arial" w:cs="Arial"/>
          <w:sz w:val="21"/>
          <w:szCs w:val="21"/>
        </w:rPr>
        <w:t>oświadczam, co następuje:</w:t>
      </w:r>
    </w:p>
    <w:p w14:paraId="6B99E584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</w:t>
      </w:r>
      <w:r w:rsidR="000026F3">
        <w:rPr>
          <w:rFonts w:ascii="Arial" w:hAnsi="Arial" w:cs="Arial"/>
          <w:b/>
          <w:sz w:val="21"/>
          <w:szCs w:val="21"/>
        </w:rPr>
        <w:t>E</w:t>
      </w:r>
      <w:r>
        <w:rPr>
          <w:rFonts w:ascii="Arial" w:hAnsi="Arial" w:cs="Arial"/>
          <w:b/>
          <w:sz w:val="21"/>
          <w:szCs w:val="21"/>
        </w:rPr>
        <w:t xml:space="preserve"> DOTYCZĄCE WYKONAWCY:</w:t>
      </w:r>
    </w:p>
    <w:p w14:paraId="0A06FC28" w14:textId="77777777" w:rsidR="00EF45B6" w:rsidRPr="0084509A" w:rsidRDefault="00EF45B6" w:rsidP="00627BC7">
      <w:pPr>
        <w:pStyle w:val="Akapitzlist"/>
        <w:widowControl w:val="0"/>
        <w:numPr>
          <w:ilvl w:val="0"/>
          <w:numId w:val="2"/>
        </w:numPr>
        <w:spacing w:before="120"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>Oświadczam, że nie podlegam wykluczeniu z postępowania na podstawie</w:t>
      </w:r>
      <w:r w:rsidR="00AB5E41">
        <w:rPr>
          <w:rFonts w:ascii="Arial" w:hAnsi="Arial" w:cs="Arial"/>
          <w:sz w:val="21"/>
          <w:szCs w:val="21"/>
        </w:rPr>
        <w:t xml:space="preserve"> </w:t>
      </w:r>
      <w:r w:rsidRPr="0084509A">
        <w:rPr>
          <w:rFonts w:ascii="Arial" w:hAnsi="Arial" w:cs="Arial"/>
          <w:sz w:val="21"/>
          <w:szCs w:val="21"/>
        </w:rPr>
        <w:t>art. 5k rozporządzenia Rady (UE) nr 833/2014 z dnia 31 lipca 2014r.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</w:t>
      </w:r>
      <w:r w:rsidR="00627BC7">
        <w:rPr>
          <w:rFonts w:ascii="Arial" w:hAnsi="Arial" w:cs="Arial"/>
          <w:sz w:val="21"/>
          <w:szCs w:val="21"/>
        </w:rPr>
        <w:t xml:space="preserve"> ze zm.</w:t>
      </w:r>
      <w:r w:rsidRPr="0084509A">
        <w:rPr>
          <w:rFonts w:ascii="Arial" w:hAnsi="Arial" w:cs="Arial"/>
          <w:sz w:val="21"/>
          <w:szCs w:val="21"/>
        </w:rPr>
        <w:t xml:space="preserve">), </w:t>
      </w:r>
      <w:r w:rsidR="00627BC7">
        <w:rPr>
          <w:rFonts w:ascii="Arial" w:hAnsi="Arial" w:cs="Arial"/>
          <w:sz w:val="21"/>
          <w:szCs w:val="21"/>
        </w:rPr>
        <w:t>dalej: rozporządzenie 833/2014.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4904401B" w14:textId="7C8651D3" w:rsidR="0084509A" w:rsidRPr="001804CE" w:rsidRDefault="007F3CFE" w:rsidP="00627BC7">
      <w:pPr>
        <w:pStyle w:val="NormalnyWeb"/>
        <w:widowControl w:val="0"/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>Oświadczam, że nie zachodzą w stosunku do mnie przesłanki wykluczenia</w:t>
      </w:r>
      <w:r w:rsidR="00CC5C77"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 xml:space="preserve">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2022r.</w:t>
      </w:r>
      <w:r w:rsidR="00627BC7">
        <w:rPr>
          <w:rFonts w:ascii="Arial" w:hAnsi="Arial" w:cs="Arial"/>
          <w:color w:val="222222"/>
          <w:sz w:val="21"/>
          <w:szCs w:val="21"/>
        </w:rPr>
        <w:t xml:space="preserve"> </w:t>
      </w:r>
      <w:r w:rsidRPr="004656AD">
        <w:rPr>
          <w:rFonts w:ascii="Arial" w:hAnsi="Arial" w:cs="Arial"/>
          <w:iCs/>
          <w:color w:val="222222"/>
          <w:sz w:val="21"/>
          <w:szCs w:val="21"/>
        </w:rPr>
        <w:t xml:space="preserve">o szczególnych rozwiązaniach </w:t>
      </w:r>
      <w:r w:rsidR="00CC5C77">
        <w:rPr>
          <w:rFonts w:ascii="Arial" w:hAnsi="Arial" w:cs="Arial"/>
          <w:iCs/>
          <w:color w:val="222222"/>
          <w:sz w:val="21"/>
          <w:szCs w:val="21"/>
        </w:rPr>
        <w:br/>
      </w:r>
      <w:r w:rsidRPr="004656AD">
        <w:rPr>
          <w:rFonts w:ascii="Arial" w:hAnsi="Arial" w:cs="Arial"/>
          <w:iCs/>
          <w:color w:val="222222"/>
          <w:sz w:val="21"/>
          <w:szCs w:val="21"/>
        </w:rPr>
        <w:t>w zakresie przeciwdziałania wspieraniu agresji na Ukrainę oraz służących ochronie bezpieczeństwa narodowego</w:t>
      </w:r>
      <w:r w:rsidR="00520931" w:rsidRPr="004656AD">
        <w:rPr>
          <w:rFonts w:ascii="Arial" w:hAnsi="Arial" w:cs="Arial"/>
          <w:iCs/>
          <w:color w:val="222222"/>
          <w:sz w:val="21"/>
          <w:szCs w:val="21"/>
        </w:rPr>
        <w:t xml:space="preserve"> </w:t>
      </w:r>
      <w:r w:rsidR="00520931" w:rsidRPr="004656AD">
        <w:rPr>
          <w:rFonts w:ascii="Arial" w:hAnsi="Arial" w:cs="Arial"/>
          <w:color w:val="222222"/>
          <w:sz w:val="21"/>
          <w:szCs w:val="21"/>
        </w:rPr>
        <w:t>(</w:t>
      </w:r>
      <w:r w:rsidR="00AB5E41" w:rsidRPr="005D5E39">
        <w:rPr>
          <w:rFonts w:ascii="Arial" w:hAnsi="Arial" w:cs="Arial"/>
          <w:sz w:val="21"/>
          <w:szCs w:val="21"/>
        </w:rPr>
        <w:t xml:space="preserve">tekst jedn. </w:t>
      </w:r>
      <w:r w:rsidR="00520931" w:rsidRPr="005D5E39">
        <w:rPr>
          <w:rFonts w:ascii="Arial" w:hAnsi="Arial" w:cs="Arial"/>
          <w:sz w:val="21"/>
          <w:szCs w:val="21"/>
        </w:rPr>
        <w:t xml:space="preserve">Dz. U. </w:t>
      </w:r>
      <w:r w:rsidR="00AB5E41" w:rsidRPr="005D5E39">
        <w:rPr>
          <w:rFonts w:ascii="Arial" w:hAnsi="Arial" w:cs="Arial"/>
          <w:sz w:val="21"/>
          <w:szCs w:val="21"/>
        </w:rPr>
        <w:t>202</w:t>
      </w:r>
      <w:r w:rsidR="001811EB" w:rsidRPr="005D5E39">
        <w:rPr>
          <w:rFonts w:ascii="Arial" w:hAnsi="Arial" w:cs="Arial"/>
          <w:sz w:val="21"/>
          <w:szCs w:val="21"/>
        </w:rPr>
        <w:t>5</w:t>
      </w:r>
      <w:r w:rsidR="00AB5E41" w:rsidRPr="005D5E39">
        <w:rPr>
          <w:rFonts w:ascii="Arial" w:hAnsi="Arial" w:cs="Arial"/>
          <w:sz w:val="21"/>
          <w:szCs w:val="21"/>
        </w:rPr>
        <w:t xml:space="preserve">r., </w:t>
      </w:r>
      <w:r w:rsidR="00520931" w:rsidRPr="005D5E39">
        <w:rPr>
          <w:rFonts w:ascii="Arial" w:hAnsi="Arial" w:cs="Arial"/>
          <w:sz w:val="21"/>
          <w:szCs w:val="21"/>
        </w:rPr>
        <w:t>poz.</w:t>
      </w:r>
      <w:r w:rsidR="001811EB" w:rsidRPr="005D5E39">
        <w:rPr>
          <w:rFonts w:ascii="Arial" w:hAnsi="Arial" w:cs="Arial"/>
          <w:sz w:val="21"/>
          <w:szCs w:val="21"/>
        </w:rPr>
        <w:t xml:space="preserve"> 514</w:t>
      </w:r>
      <w:r w:rsidR="00520931" w:rsidRPr="005D5E39">
        <w:rPr>
          <w:rFonts w:ascii="Arial" w:hAnsi="Arial" w:cs="Arial"/>
          <w:sz w:val="21"/>
          <w:szCs w:val="21"/>
        </w:rPr>
        <w:t>)</w:t>
      </w:r>
      <w:r w:rsidRPr="005D5E39">
        <w:rPr>
          <w:rFonts w:ascii="Arial" w:hAnsi="Arial" w:cs="Arial"/>
          <w:iCs/>
          <w:sz w:val="21"/>
          <w:szCs w:val="21"/>
        </w:rPr>
        <w:t>.</w:t>
      </w:r>
      <w:r w:rsidR="00DD39BE" w:rsidRPr="005D5E39"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431C20C7" w14:textId="77777777" w:rsidR="0070071F" w:rsidRPr="00B15FD3" w:rsidRDefault="0070071F" w:rsidP="006C480C">
      <w:pPr>
        <w:widowControl w:val="0"/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29224B62" w14:textId="77777777" w:rsidR="00CD2FC0" w:rsidRPr="00F90528" w:rsidRDefault="00CD2FC0" w:rsidP="00420AB3">
      <w:pPr>
        <w:widowControl w:val="0"/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23B2C752" w14:textId="3DB2C825" w:rsidR="00E438BD" w:rsidRDefault="0070071F" w:rsidP="00E438BD">
      <w:pPr>
        <w:widowControl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="00E36872">
        <w:rPr>
          <w:rFonts w:ascii="Arial" w:hAnsi="Arial" w:cs="Arial"/>
          <w:sz w:val="21"/>
          <w:szCs w:val="21"/>
        </w:rPr>
        <w:t>Z</w:t>
      </w:r>
      <w:r w:rsidRPr="00A22DCF">
        <w:rPr>
          <w:rFonts w:ascii="Arial" w:hAnsi="Arial" w:cs="Arial"/>
          <w:sz w:val="21"/>
          <w:szCs w:val="21"/>
        </w:rPr>
        <w:t>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="00F71152">
        <w:rPr>
          <w:rFonts w:ascii="Arial" w:hAnsi="Arial" w:cs="Arial"/>
          <w:sz w:val="21"/>
          <w:szCs w:val="21"/>
        </w:rPr>
        <w:t>Rozdz. VII pkt 2</w:t>
      </w:r>
      <w:r w:rsidR="0092755F">
        <w:rPr>
          <w:rFonts w:ascii="Arial" w:hAnsi="Arial" w:cs="Arial"/>
          <w:sz w:val="21"/>
          <w:szCs w:val="21"/>
        </w:rPr>
        <w:t>.4)</w:t>
      </w:r>
      <w:r w:rsidR="00835C4C">
        <w:rPr>
          <w:rFonts w:ascii="Arial" w:hAnsi="Arial" w:cs="Arial"/>
          <w:sz w:val="21"/>
          <w:szCs w:val="21"/>
        </w:rPr>
        <w:t xml:space="preserve"> </w:t>
      </w:r>
      <w:r w:rsidR="00F71152">
        <w:rPr>
          <w:rFonts w:ascii="Arial" w:hAnsi="Arial" w:cs="Arial"/>
          <w:sz w:val="21"/>
          <w:szCs w:val="21"/>
        </w:rPr>
        <w:t>specyfikacji warunków zamówienia</w:t>
      </w:r>
      <w:r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 w:rsidR="00FB219C">
        <w:rPr>
          <w:rFonts w:ascii="Arial" w:hAnsi="Arial" w:cs="Arial"/>
          <w:sz w:val="21"/>
          <w:szCs w:val="21"/>
        </w:rPr>
        <w:t xml:space="preserve"> ……</w:t>
      </w:r>
      <w:r w:rsidR="00835C4C">
        <w:rPr>
          <w:rFonts w:ascii="Arial" w:hAnsi="Arial" w:cs="Arial"/>
          <w:sz w:val="21"/>
          <w:szCs w:val="21"/>
        </w:rPr>
        <w:t>………</w:t>
      </w:r>
      <w:proofErr w:type="gramStart"/>
      <w:r w:rsidR="00835C4C">
        <w:rPr>
          <w:rFonts w:ascii="Arial" w:hAnsi="Arial" w:cs="Arial"/>
          <w:sz w:val="21"/>
          <w:szCs w:val="21"/>
        </w:rPr>
        <w:t>…….</w:t>
      </w:r>
      <w:proofErr w:type="gramEnd"/>
      <w:r w:rsidR="00835C4C">
        <w:rPr>
          <w:rFonts w:ascii="Arial" w:hAnsi="Arial" w:cs="Arial"/>
          <w:sz w:val="21"/>
          <w:szCs w:val="21"/>
        </w:rPr>
        <w:t>.</w:t>
      </w:r>
      <w:r w:rsidR="00FB219C">
        <w:rPr>
          <w:rFonts w:ascii="Arial" w:hAnsi="Arial" w:cs="Arial"/>
          <w:sz w:val="21"/>
          <w:szCs w:val="21"/>
        </w:rPr>
        <w:t>….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14455"/>
    </w:p>
    <w:p w14:paraId="1C954AAA" w14:textId="77777777" w:rsidR="00E438BD" w:rsidRDefault="000B07BD" w:rsidP="00E438BD">
      <w:pPr>
        <w:widowControl w:val="0"/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…….</w:t>
      </w:r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1"/>
    </w:p>
    <w:p w14:paraId="265E263D" w14:textId="77777777" w:rsidR="00E438BD" w:rsidRDefault="008D0E7E" w:rsidP="00E438BD">
      <w:pPr>
        <w:widowControl w:val="0"/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</w:t>
      </w:r>
      <w:r w:rsidR="001D0D3F">
        <w:rPr>
          <w:rFonts w:ascii="Arial" w:hAnsi="Arial" w:cs="Arial"/>
          <w:i/>
          <w:sz w:val="16"/>
          <w:szCs w:val="16"/>
        </w:rPr>
        <w:t>)</w:t>
      </w:r>
      <w:r w:rsidR="00C47FA2">
        <w:rPr>
          <w:rFonts w:ascii="Arial" w:hAnsi="Arial" w:cs="Arial"/>
          <w:i/>
          <w:sz w:val="16"/>
          <w:szCs w:val="16"/>
        </w:rPr>
        <w:t>,</w:t>
      </w:r>
    </w:p>
    <w:p w14:paraId="04EDBAC5" w14:textId="77777777" w:rsidR="00E438BD" w:rsidRDefault="0070071F" w:rsidP="00E438BD">
      <w:pPr>
        <w:widowControl w:val="0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</w:t>
      </w:r>
      <w:proofErr w:type="gramStart"/>
      <w:r w:rsidR="00E438BD"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</w:p>
    <w:p w14:paraId="2F22CB6B" w14:textId="77777777" w:rsidR="00E438BD" w:rsidRDefault="00E438BD" w:rsidP="00E438BD">
      <w:pPr>
        <w:widowControl w:val="0"/>
        <w:spacing w:after="120" w:line="240" w:lineRule="auto"/>
        <w:jc w:val="center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</w:t>
      </w:r>
      <w:r w:rsidR="0070071F"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70071F">
        <w:rPr>
          <w:rFonts w:ascii="Arial" w:hAnsi="Arial" w:cs="Arial"/>
          <w:i/>
          <w:sz w:val="16"/>
          <w:szCs w:val="16"/>
        </w:rPr>
        <w:t xml:space="preserve">udostępnianych zasobów </w:t>
      </w:r>
      <w:r w:rsidR="0070071F"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</w:p>
    <w:p w14:paraId="64E29605" w14:textId="16BA5DAE" w:rsidR="0070071F" w:rsidRDefault="004511DC" w:rsidP="00E37E55">
      <w:pPr>
        <w:widowControl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="0070071F" w:rsidRPr="004511DC">
        <w:rPr>
          <w:rFonts w:ascii="Arial" w:hAnsi="Arial" w:cs="Arial"/>
          <w:sz w:val="21"/>
          <w:szCs w:val="21"/>
        </w:rPr>
        <w:t>.</w:t>
      </w:r>
    </w:p>
    <w:p w14:paraId="06A89589" w14:textId="77777777" w:rsidR="00E37E55" w:rsidRDefault="00E37E55" w:rsidP="00E37E55">
      <w:pPr>
        <w:widowControl w:val="0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3A228F6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5F0A5BD4" w14:textId="77777777" w:rsidR="00830BFB" w:rsidRPr="00CC5C77" w:rsidRDefault="00830BFB" w:rsidP="00420AB3">
      <w:pPr>
        <w:spacing w:after="120" w:line="240" w:lineRule="auto"/>
        <w:jc w:val="both"/>
        <w:rPr>
          <w:rFonts w:ascii="Arial" w:hAnsi="Arial" w:cs="Arial"/>
          <w:spacing w:val="-2"/>
          <w:sz w:val="20"/>
          <w:szCs w:val="20"/>
        </w:rPr>
      </w:pPr>
      <w:r w:rsidRPr="00CC5C77">
        <w:rPr>
          <w:rFonts w:ascii="Arial" w:hAnsi="Arial" w:cs="Arial"/>
          <w:color w:val="0070C0"/>
          <w:spacing w:val="-2"/>
          <w:sz w:val="16"/>
          <w:szCs w:val="16"/>
        </w:rPr>
        <w:t>[UWAGA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: wypełnić tylko w przypadku </w:t>
      </w:r>
      <w:r w:rsidR="009A138B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podwykonawcy</w:t>
      </w:r>
      <w:r w:rsidR="00C7597C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(niebędącego podmiotem udostępniającym zasoby)</w:t>
      </w:r>
      <w:r w:rsidR="009A138B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, na którego przypada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ponad 10% wartości zamówienia. W przypadku więcej niż jednego </w:t>
      </w:r>
      <w:r w:rsidR="00473DE0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podwykonawcy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, na którego zdolnościach lub sytuacji wykonawca</w:t>
      </w:r>
      <w:r w:rsidR="00473DE0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nie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polega</w:t>
      </w:r>
      <w:r w:rsidR="00473DE0"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>, a na którego przypada</w:t>
      </w:r>
      <w:r w:rsidRPr="00CC5C77">
        <w:rPr>
          <w:rFonts w:ascii="Arial" w:hAnsi="Arial" w:cs="Arial"/>
          <w:i/>
          <w:color w:val="0070C0"/>
          <w:spacing w:val="-2"/>
          <w:sz w:val="16"/>
          <w:szCs w:val="16"/>
        </w:rPr>
        <w:t xml:space="preserve"> ponad 10% wartości zamówienia, należy zastosować tyle razy, ile jest to konieczne.</w:t>
      </w:r>
      <w:r w:rsidRPr="00CC5C77">
        <w:rPr>
          <w:rFonts w:ascii="Arial" w:hAnsi="Arial" w:cs="Arial"/>
          <w:color w:val="0070C0"/>
          <w:spacing w:val="-2"/>
          <w:sz w:val="16"/>
          <w:szCs w:val="16"/>
        </w:rPr>
        <w:t>]</w:t>
      </w:r>
    </w:p>
    <w:p w14:paraId="2B71B486" w14:textId="77777777" w:rsidR="00CC5C77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</w:t>
      </w:r>
      <w:r w:rsidR="00D42652">
        <w:rPr>
          <w:rFonts w:ascii="Arial" w:hAnsi="Arial" w:cs="Arial"/>
          <w:sz w:val="21"/>
          <w:szCs w:val="21"/>
        </w:rPr>
        <w:t xml:space="preserve"> ………………………………………………………</w:t>
      </w:r>
      <w:proofErr w:type="gramStart"/>
      <w:r w:rsidR="00D42652">
        <w:rPr>
          <w:rFonts w:ascii="Arial" w:hAnsi="Arial" w:cs="Arial"/>
          <w:sz w:val="21"/>
          <w:szCs w:val="21"/>
        </w:rPr>
        <w:t>…….</w:t>
      </w:r>
      <w:proofErr w:type="gramEnd"/>
      <w:r w:rsidR="00D42652">
        <w:rPr>
          <w:rFonts w:ascii="Arial" w:hAnsi="Arial" w:cs="Arial"/>
          <w:sz w:val="21"/>
          <w:szCs w:val="21"/>
        </w:rPr>
        <w:t>.</w:t>
      </w:r>
    </w:p>
    <w:p w14:paraId="442750B8" w14:textId="77777777" w:rsidR="00E438BD" w:rsidRDefault="00EF45B6" w:rsidP="00CC5C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3508D18" w14:textId="77777777" w:rsidR="00E438BD" w:rsidRDefault="00EF45B6" w:rsidP="00E438BD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</w:t>
      </w:r>
      <w:r w:rsidR="001D0D3F">
        <w:rPr>
          <w:rFonts w:ascii="Arial" w:hAnsi="Arial" w:cs="Arial"/>
          <w:i/>
          <w:sz w:val="16"/>
          <w:szCs w:val="16"/>
        </w:rPr>
        <w:t>)</w:t>
      </w:r>
      <w:r w:rsidR="00C47FA2">
        <w:rPr>
          <w:rFonts w:ascii="Arial" w:hAnsi="Arial" w:cs="Arial"/>
          <w:i/>
          <w:sz w:val="16"/>
          <w:szCs w:val="16"/>
        </w:rPr>
        <w:t>,</w:t>
      </w:r>
    </w:p>
    <w:p w14:paraId="34419AED" w14:textId="0C7D5A8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r w:rsidR="001804CE">
        <w:rPr>
          <w:rFonts w:ascii="Arial" w:hAnsi="Arial" w:cs="Arial"/>
          <w:sz w:val="21"/>
          <w:szCs w:val="21"/>
        </w:rPr>
        <w:br/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780E273C" w14:textId="77777777"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3E13B55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02ADFF6E" w14:textId="77777777" w:rsidR="003F554E" w:rsidRPr="0072314D" w:rsidRDefault="003F554E" w:rsidP="00420AB3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82CC060" w14:textId="77777777" w:rsidR="00CC5C77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</w:t>
      </w:r>
      <w:r w:rsidR="00810672">
        <w:rPr>
          <w:rFonts w:ascii="Arial" w:hAnsi="Arial" w:cs="Arial"/>
          <w:sz w:val="21"/>
          <w:szCs w:val="21"/>
        </w:rPr>
        <w:t xml:space="preserve"> ………………………………………………………</w:t>
      </w:r>
      <w:proofErr w:type="gramStart"/>
      <w:r w:rsidR="00810672">
        <w:rPr>
          <w:rFonts w:ascii="Arial" w:hAnsi="Arial" w:cs="Arial"/>
          <w:sz w:val="21"/>
          <w:szCs w:val="21"/>
        </w:rPr>
        <w:t>…….</w:t>
      </w:r>
      <w:proofErr w:type="gramEnd"/>
      <w:r w:rsidR="00810672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……………………………………………………………………………………………….………..….……</w:t>
      </w:r>
    </w:p>
    <w:p w14:paraId="17DD2388" w14:textId="77777777" w:rsidR="00CC5C77" w:rsidRDefault="00EF45B6" w:rsidP="00CC5C77">
      <w:pPr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</w:t>
      </w:r>
      <w:r w:rsidR="001D0D3F">
        <w:rPr>
          <w:rFonts w:ascii="Arial" w:hAnsi="Arial" w:cs="Arial"/>
          <w:i/>
          <w:sz w:val="16"/>
          <w:szCs w:val="16"/>
        </w:rPr>
        <w:t>)</w:t>
      </w:r>
      <w:r w:rsidR="00C47FA2">
        <w:rPr>
          <w:rFonts w:ascii="Arial" w:hAnsi="Arial" w:cs="Arial"/>
          <w:i/>
          <w:sz w:val="16"/>
          <w:szCs w:val="16"/>
        </w:rPr>
        <w:t>,</w:t>
      </w:r>
    </w:p>
    <w:p w14:paraId="19A8DE2B" w14:textId="5841C66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r w:rsidR="007C437D">
        <w:rPr>
          <w:rFonts w:ascii="Arial" w:hAnsi="Arial" w:cs="Arial"/>
          <w:sz w:val="21"/>
          <w:szCs w:val="21"/>
        </w:rPr>
        <w:br/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>
        <w:rPr>
          <w:rFonts w:ascii="Arial" w:hAnsi="Arial" w:cs="Arial"/>
          <w:sz w:val="21"/>
          <w:szCs w:val="21"/>
        </w:rPr>
        <w:t>.</w:t>
      </w:r>
    </w:p>
    <w:p w14:paraId="01869AB4" w14:textId="77777777"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4B15A1F" w14:textId="77777777"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09F557F" w14:textId="77777777"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81C641E" w14:textId="77777777" w:rsidR="00835C4C" w:rsidRDefault="00835C4C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E5FCF37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C9D68A4" w14:textId="77777777" w:rsidR="00EF45B6" w:rsidRDefault="00EF45B6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 xml:space="preserve">i zgodne z prawdą oraz zostały przedstawione z pełną świadomością konsekwencji wprowadzenia </w:t>
      </w:r>
      <w:r w:rsidR="00A864EB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</w:p>
    <w:p w14:paraId="3B831AC7" w14:textId="77777777" w:rsidR="00835C4C" w:rsidRDefault="00835C4C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64AB1E8" w14:textId="77777777" w:rsidR="00835C4C" w:rsidRDefault="00835C4C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1E74D23" w14:textId="77777777" w:rsidR="00835C4C" w:rsidRDefault="00835C4C" w:rsidP="00636016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A740748" w14:textId="77777777" w:rsidR="0072465F" w:rsidRPr="001804CE" w:rsidRDefault="0072465F" w:rsidP="0072465F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D621B9">
        <w:rPr>
          <w:rFonts w:ascii="Arial" w:hAnsi="Arial" w:cs="Arial"/>
          <w:i/>
          <w:sz w:val="21"/>
          <w:szCs w:val="21"/>
        </w:rPr>
        <w:t xml:space="preserve">            </w:t>
      </w:r>
      <w:r w:rsidRPr="001804CE">
        <w:rPr>
          <w:rFonts w:ascii="Arial" w:hAnsi="Arial" w:cs="Arial"/>
          <w:i/>
          <w:sz w:val="18"/>
          <w:szCs w:val="18"/>
        </w:rPr>
        <w:t xml:space="preserve"> </w:t>
      </w:r>
      <w:bookmarkStart w:id="2" w:name="_Hlk102639179"/>
      <w:r w:rsidR="0005343A">
        <w:rPr>
          <w:rFonts w:ascii="Arial" w:hAnsi="Arial" w:cs="Arial"/>
          <w:i/>
          <w:sz w:val="18"/>
          <w:szCs w:val="18"/>
        </w:rPr>
        <w:t>k</w:t>
      </w:r>
      <w:r w:rsidRPr="001804CE">
        <w:rPr>
          <w:rFonts w:ascii="Arial" w:hAnsi="Arial" w:cs="Arial"/>
          <w:i/>
          <w:sz w:val="18"/>
          <w:szCs w:val="18"/>
        </w:rPr>
        <w:t>walifikowany podpis elektroniczny</w:t>
      </w:r>
      <w:r w:rsidR="00186FEE">
        <w:rPr>
          <w:rFonts w:ascii="Arial" w:hAnsi="Arial" w:cs="Arial"/>
          <w:i/>
          <w:sz w:val="18"/>
          <w:szCs w:val="18"/>
        </w:rPr>
        <w:t xml:space="preserve"> Wykonawcy</w:t>
      </w:r>
      <w:r w:rsidRPr="001804CE">
        <w:rPr>
          <w:rFonts w:ascii="Arial" w:hAnsi="Arial" w:cs="Arial"/>
          <w:i/>
          <w:sz w:val="18"/>
          <w:szCs w:val="18"/>
        </w:rPr>
        <w:t xml:space="preserve"> </w:t>
      </w:r>
      <w:bookmarkEnd w:id="2"/>
    </w:p>
    <w:p w14:paraId="40482D7F" w14:textId="77777777" w:rsidR="0072465F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C0640E6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6F47047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A841A86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8FA7280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B0780F3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9EACC10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FA336EF" w14:textId="77777777" w:rsidR="00730AAB" w:rsidRDefault="00730AAB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37F66B6" w14:textId="77777777" w:rsidR="00730AAB" w:rsidRDefault="00730AAB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9941F93" w14:textId="77777777" w:rsidR="00420AB3" w:rsidRDefault="00420AB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8BFA81" w14:textId="77777777" w:rsidR="00420AB3" w:rsidRDefault="00420AB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D5E5763" w14:textId="77777777" w:rsidR="004A3D02" w:rsidRDefault="004A3D02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74B462A" w14:textId="77777777" w:rsidR="004A3D02" w:rsidRDefault="004A3D02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A4331B1" w14:textId="77777777" w:rsidR="004A3D02" w:rsidRDefault="004A3D02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ED631A4" w14:textId="77777777" w:rsidR="00420AB3" w:rsidRDefault="00420AB3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A3B07FD" w14:textId="77777777" w:rsidR="001804CE" w:rsidRDefault="001804CE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5AE6394" w14:textId="77777777" w:rsidR="001804CE" w:rsidRPr="001804CE" w:rsidRDefault="001804CE" w:rsidP="00EF45B6">
      <w:pPr>
        <w:spacing w:after="0" w:line="360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p w14:paraId="1E2F0979" w14:textId="77777777" w:rsidR="001804CE" w:rsidRDefault="001804CE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2B93D729" w14:textId="61B20E1E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69820CD7" w14:textId="3D338EFD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7E01558D" w14:textId="143BF3AB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5AFF9AE5" w14:textId="1AE630BD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0BE88B92" w14:textId="77777777" w:rsidR="00E37E55" w:rsidRDefault="00E37E5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7AF71006" w14:textId="77777777" w:rsidR="008B6565" w:rsidRPr="001804CE" w:rsidRDefault="008B6565" w:rsidP="001804CE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0D8B1F3B" w14:textId="77777777" w:rsidR="001804CE" w:rsidRPr="001804CE" w:rsidRDefault="001804CE" w:rsidP="001804CE">
      <w:pPr>
        <w:spacing w:after="0" w:line="360" w:lineRule="auto"/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2D39DDB8" w14:textId="77777777" w:rsidR="001804CE" w:rsidRPr="00827E9A" w:rsidRDefault="001804CE" w:rsidP="001804CE">
      <w:pPr>
        <w:widowControl w:val="0"/>
        <w:spacing w:after="0" w:line="240" w:lineRule="auto"/>
        <w:rPr>
          <w:rFonts w:ascii="Arial" w:hAnsi="Arial" w:cs="Arial"/>
          <w:b/>
          <w:bCs/>
          <w:i/>
          <w:iCs/>
          <w:snapToGrid w:val="0"/>
          <w:sz w:val="20"/>
          <w:szCs w:val="20"/>
        </w:rPr>
      </w:pPr>
      <w:r w:rsidRPr="00827E9A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U</w:t>
      </w:r>
      <w:r w:rsidR="0020236F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WAGA</w:t>
      </w:r>
      <w:r w:rsidRPr="00827E9A">
        <w:rPr>
          <w:rFonts w:ascii="Arial" w:hAnsi="Arial" w:cs="Arial"/>
          <w:b/>
          <w:bCs/>
          <w:i/>
          <w:iCs/>
          <w:snapToGrid w:val="0"/>
          <w:sz w:val="20"/>
          <w:szCs w:val="20"/>
        </w:rPr>
        <w:t>!</w:t>
      </w:r>
    </w:p>
    <w:p w14:paraId="171C84BF" w14:textId="742A6716" w:rsidR="001804CE" w:rsidRPr="006C480C" w:rsidRDefault="001804CE" w:rsidP="005D06ED">
      <w:pPr>
        <w:widowControl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27E9A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 przypadku Wykonawców wspólnie ubiegających się o udzielenie zamówienia, ww. oświadczenie winno być przedłożone odrębnie przez każdego Wykonawcę (uczestnika oferty wspólnej).</w:t>
      </w:r>
    </w:p>
    <w:sectPr w:rsidR="001804CE" w:rsidRPr="006C480C" w:rsidSect="00835C4C">
      <w:pgSz w:w="11906" w:h="16838" w:code="9"/>
      <w:pgMar w:top="1304" w:right="1418" w:bottom="1304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4434E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687746B2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FABC7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25ECD498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241D1057" w14:textId="77777777" w:rsidR="00EF45B6" w:rsidRPr="00B929A1" w:rsidRDefault="00EF45B6" w:rsidP="00627BC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="00627BC7">
        <w:rPr>
          <w:rFonts w:ascii="Arial" w:hAnsi="Arial" w:cs="Arial"/>
          <w:sz w:val="16"/>
          <w:szCs w:val="16"/>
        </w:rP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</w:t>
      </w:r>
      <w:r w:rsidR="00627BC7">
        <w:rPr>
          <w:rFonts w:ascii="Arial" w:hAnsi="Arial" w:cs="Arial"/>
          <w:sz w:val="16"/>
          <w:szCs w:val="16"/>
        </w:rPr>
        <w:t>ze zm.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</w:t>
      </w:r>
      <w:r w:rsidR="00627BC7" w:rsidRPr="00627BC7">
        <w:rPr>
          <w:rFonts w:ascii="Arial" w:hAnsi="Arial" w:cs="Arial"/>
          <w:sz w:val="16"/>
          <w:szCs w:val="16"/>
        </w:rPr>
        <w:t>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</w:t>
      </w:r>
      <w:r w:rsidR="00627BC7">
        <w:rPr>
          <w:rFonts w:ascii="Arial" w:hAnsi="Arial" w:cs="Arial"/>
          <w:sz w:val="16"/>
          <w:szCs w:val="16"/>
        </w:rPr>
        <w:t xml:space="preserve"> </w:t>
      </w:r>
      <w:r w:rsidR="00627BC7">
        <w:rPr>
          <w:rFonts w:ascii="Arial" w:hAnsi="Arial" w:cs="Arial"/>
          <w:sz w:val="16"/>
          <w:szCs w:val="16"/>
        </w:rPr>
        <w:br/>
      </w:r>
      <w:r w:rsidR="00627BC7" w:rsidRPr="00627BC7">
        <w:rPr>
          <w:rFonts w:ascii="Arial" w:hAnsi="Arial" w:cs="Arial"/>
          <w:sz w:val="16"/>
          <w:szCs w:val="16"/>
        </w:rPr>
        <w:t xml:space="preserve">lit. b)–f) i lit. h)–j) dyrektywy 2014/24/UE, art. 18, art. 21 lit. b)–e) i lit. g)–i), art. 29 i 30 dyrektywy 2014/25/UE oraz art. 13 </w:t>
      </w:r>
      <w:r w:rsidR="00627BC7">
        <w:rPr>
          <w:rFonts w:ascii="Arial" w:hAnsi="Arial" w:cs="Arial"/>
          <w:sz w:val="16"/>
          <w:szCs w:val="16"/>
        </w:rPr>
        <w:br/>
      </w:r>
      <w:r w:rsidR="00627BC7" w:rsidRPr="00627BC7">
        <w:rPr>
          <w:rFonts w:ascii="Arial" w:hAnsi="Arial" w:cs="Arial"/>
          <w:sz w:val="16"/>
          <w:szCs w:val="16"/>
        </w:rPr>
        <w:t>lit. a)–d), lit. f)–h) i lit. j) dyrektywy 2009/81/WE na rzecz lub z udziałem:</w:t>
      </w:r>
    </w:p>
    <w:p w14:paraId="622878FB" w14:textId="32F3ACE2" w:rsidR="001811EB" w:rsidRPr="005D5E39" w:rsidRDefault="00DB6485" w:rsidP="00DB6485">
      <w:pPr>
        <w:pStyle w:val="Tekstprzypisudolnego"/>
        <w:tabs>
          <w:tab w:val="left" w:pos="284"/>
        </w:tabs>
        <w:jc w:val="both"/>
        <w:rPr>
          <w:rFonts w:ascii="Arial" w:hAnsi="Arial" w:cs="Arial"/>
          <w:sz w:val="16"/>
          <w:szCs w:val="16"/>
        </w:rPr>
      </w:pPr>
      <w:r w:rsidRPr="005D5E39">
        <w:rPr>
          <w:rFonts w:ascii="Arial" w:hAnsi="Arial" w:cs="Arial"/>
          <w:sz w:val="16"/>
          <w:szCs w:val="16"/>
        </w:rPr>
        <w:t xml:space="preserve">a) </w:t>
      </w:r>
      <w:r w:rsidR="001811EB" w:rsidRPr="005D5E39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45B61D8F" w14:textId="112C8474" w:rsidR="001811EB" w:rsidRPr="005D5E39" w:rsidRDefault="00DB6485" w:rsidP="00DB6485">
      <w:pPr>
        <w:pStyle w:val="Tekstprzypisudolnego"/>
        <w:tabs>
          <w:tab w:val="left" w:pos="284"/>
        </w:tabs>
        <w:ind w:left="227" w:hanging="227"/>
        <w:jc w:val="both"/>
        <w:rPr>
          <w:rFonts w:ascii="Arial" w:hAnsi="Arial" w:cs="Arial"/>
          <w:sz w:val="16"/>
          <w:szCs w:val="16"/>
        </w:rPr>
      </w:pPr>
      <w:r w:rsidRPr="005D5E39">
        <w:rPr>
          <w:rFonts w:ascii="Arial" w:hAnsi="Arial" w:cs="Arial"/>
          <w:sz w:val="16"/>
          <w:szCs w:val="16"/>
        </w:rPr>
        <w:t xml:space="preserve">b) </w:t>
      </w:r>
      <w:r w:rsidR="001811EB" w:rsidRPr="005D5E39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4B37854D" w14:textId="25069F4F" w:rsidR="00EF45B6" w:rsidRPr="00DB6485" w:rsidRDefault="00DB6485" w:rsidP="00DB6485">
      <w:pPr>
        <w:pStyle w:val="Tekstprzypisudolnego"/>
        <w:ind w:left="227" w:hanging="227"/>
        <w:jc w:val="both"/>
        <w:rPr>
          <w:rFonts w:ascii="Arial" w:hAnsi="Arial" w:cs="Arial"/>
          <w:color w:val="EE0000"/>
          <w:sz w:val="16"/>
          <w:szCs w:val="16"/>
        </w:rPr>
      </w:pPr>
      <w:r w:rsidRPr="005D5E39">
        <w:rPr>
          <w:rFonts w:ascii="Arial" w:hAnsi="Arial" w:cs="Arial"/>
          <w:sz w:val="16"/>
          <w:szCs w:val="16"/>
        </w:rPr>
        <w:t xml:space="preserve">c) </w:t>
      </w:r>
      <w:r w:rsidR="001811EB" w:rsidRPr="005D5E39">
        <w:rPr>
          <w:rFonts w:ascii="Arial" w:hAnsi="Arial" w:cs="Arial"/>
          <w:sz w:val="16"/>
          <w:szCs w:val="16"/>
        </w:rPr>
        <w:t xml:space="preserve">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</w:t>
      </w:r>
      <w:proofErr w:type="gramStart"/>
      <w:r w:rsidR="001811EB" w:rsidRPr="005D5E39">
        <w:rPr>
          <w:rFonts w:ascii="Arial" w:hAnsi="Arial" w:cs="Arial"/>
          <w:sz w:val="16"/>
          <w:szCs w:val="16"/>
        </w:rPr>
        <w:t>przypadku</w:t>
      </w:r>
      <w:proofErr w:type="gramEnd"/>
      <w:r w:rsidR="001811EB" w:rsidRPr="005D5E39">
        <w:rPr>
          <w:rFonts w:ascii="Arial" w:hAnsi="Arial" w:cs="Arial"/>
          <w:sz w:val="16"/>
          <w:szCs w:val="16"/>
        </w:rPr>
        <w:t xml:space="preserve"> gdy przypada na nich ponad 10 % wartości zamówienia.</w:t>
      </w:r>
    </w:p>
  </w:footnote>
  <w:footnote w:id="2">
    <w:p w14:paraId="2C01A6BA" w14:textId="77777777" w:rsidR="00DD39BE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Zgodnie z treścią art. 7 ust. 1</w:t>
      </w:r>
      <w:r w:rsidR="006C480C">
        <w:rPr>
          <w:rFonts w:ascii="Arial" w:hAnsi="Arial" w:cs="Arial"/>
          <w:color w:val="222222"/>
          <w:sz w:val="16"/>
          <w:szCs w:val="16"/>
        </w:rPr>
        <w:t xml:space="preserve"> ustawy z dnia 13 kwietnia 2022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665F98C" w14:textId="77777777" w:rsidR="00627BC7" w:rsidRPr="00627BC7" w:rsidRDefault="00627BC7" w:rsidP="00627BC7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którym mowa w art. 1 pkt 3;</w:t>
      </w:r>
    </w:p>
    <w:p w14:paraId="212350BE" w14:textId="67F50981" w:rsidR="00627BC7" w:rsidRPr="00627BC7" w:rsidRDefault="00627BC7" w:rsidP="00627BC7">
      <w:p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2) wykonawcę oraz uczestnika konkursu, którego beneficjentem rzeczywistym w rozumi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eniu ustawy z dnia 1 marca 2018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r. 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</w:t>
      </w:r>
      <w:r w:rsidRPr="005D5E39">
        <w:rPr>
          <w:rFonts w:ascii="Arial" w:eastAsia="Times New Roman" w:hAnsi="Arial" w:cs="Arial"/>
          <w:sz w:val="16"/>
          <w:szCs w:val="16"/>
          <w:lang w:eastAsia="pl-PL"/>
        </w:rPr>
        <w:t>(Dz. U. z 202</w:t>
      </w:r>
      <w:r w:rsidR="001811EB" w:rsidRPr="005D5E39">
        <w:rPr>
          <w:rFonts w:ascii="Arial" w:eastAsia="Times New Roman" w:hAnsi="Arial" w:cs="Arial"/>
          <w:sz w:val="16"/>
          <w:szCs w:val="16"/>
          <w:lang w:eastAsia="pl-PL"/>
        </w:rPr>
        <w:t>3</w:t>
      </w:r>
      <w:r w:rsidRPr="005D5E39">
        <w:rPr>
          <w:rFonts w:ascii="Arial" w:eastAsia="Times New Roman" w:hAnsi="Arial" w:cs="Arial"/>
          <w:sz w:val="16"/>
          <w:szCs w:val="16"/>
          <w:lang w:eastAsia="pl-PL"/>
        </w:rPr>
        <w:t xml:space="preserve">r. poz. </w:t>
      </w:r>
      <w:r w:rsidR="001811EB" w:rsidRPr="005D5E39">
        <w:rPr>
          <w:rFonts w:ascii="Arial" w:eastAsia="Times New Roman" w:hAnsi="Arial" w:cs="Arial"/>
          <w:sz w:val="16"/>
          <w:szCs w:val="16"/>
          <w:lang w:eastAsia="pl-PL"/>
        </w:rPr>
        <w:t>1124</w:t>
      </w:r>
      <w:r w:rsidRPr="005D5E39">
        <w:rPr>
          <w:rFonts w:ascii="Arial" w:eastAsia="Times New Roman" w:hAnsi="Arial" w:cs="Arial"/>
          <w:sz w:val="16"/>
          <w:szCs w:val="16"/>
          <w:lang w:eastAsia="pl-PL"/>
        </w:rPr>
        <w:t xml:space="preserve">, z </w:t>
      </w:r>
      <w:proofErr w:type="spellStart"/>
      <w:r w:rsidRPr="005D5E39">
        <w:rPr>
          <w:rFonts w:ascii="Arial" w:eastAsia="Times New Roman" w:hAnsi="Arial" w:cs="Arial"/>
          <w:sz w:val="16"/>
          <w:szCs w:val="16"/>
          <w:lang w:eastAsia="pl-PL"/>
        </w:rPr>
        <w:t>późn</w:t>
      </w:r>
      <w:proofErr w:type="spellEnd"/>
      <w:r w:rsidRPr="005D5E39">
        <w:rPr>
          <w:rFonts w:ascii="Arial" w:eastAsia="Times New Roman" w:hAnsi="Arial" w:cs="Arial"/>
          <w:sz w:val="16"/>
          <w:szCs w:val="16"/>
          <w:lang w:eastAsia="pl-PL"/>
        </w:rPr>
        <w:t>. zm.)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2022r., o ile została wpisana na listę na podstawie decyzji 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sprawie wpisu na listę rozstrzygającej o zastosowaniu środka, o którym mowa w art. 1 pkt 3;</w:t>
      </w:r>
    </w:p>
    <w:p w14:paraId="62DD5D8A" w14:textId="69E414FB" w:rsidR="00DD39BE" w:rsidRPr="00896587" w:rsidRDefault="00627BC7" w:rsidP="001811EB">
      <w:pPr>
        <w:spacing w:after="0" w:line="24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29 września 1994r. o rachunkowości </w:t>
      </w:r>
      <w:r w:rsidR="001811EB" w:rsidRPr="005D5E39">
        <w:rPr>
          <w:rFonts w:ascii="Arial" w:eastAsia="Times New Roman" w:hAnsi="Arial" w:cs="Arial"/>
          <w:sz w:val="16"/>
          <w:szCs w:val="16"/>
          <w:lang w:eastAsia="pl-PL"/>
        </w:rPr>
        <w:t>(Dz. U. z 2023r. poz. 120, 295 i 1598 oraz z 2024r. poz. 619, 1685 i 1863)</w:t>
      </w:r>
      <w:r w:rsidR="001811EB" w:rsidRPr="001811E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jest podmiot wymieniony w wykazach określonych w rozporządzeniu 765/2006 i rozporządzeniu 269/2014 albo wpisany na listę lub będący taką jednostką do</w:t>
      </w:r>
      <w:r w:rsidR="00AB5E41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minującą od dnia 24 lutego 2022</w:t>
      </w:r>
      <w:r w:rsidRPr="00627BC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r., o ile został wpisany na listę na podstawie decyzji w sprawie wpisu na listę rozstrzygającej o zastosowaniu środka, o którym mowa w art. 1 pkt 3.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499130">
    <w:abstractNumId w:val="2"/>
  </w:num>
  <w:num w:numId="2" w16cid:durableId="849565879">
    <w:abstractNumId w:val="1"/>
  </w:num>
  <w:num w:numId="3" w16cid:durableId="560605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45B6"/>
    <w:rsid w:val="000011F3"/>
    <w:rsid w:val="000026F3"/>
    <w:rsid w:val="00002C4D"/>
    <w:rsid w:val="00003821"/>
    <w:rsid w:val="00025D64"/>
    <w:rsid w:val="000340A3"/>
    <w:rsid w:val="0005343A"/>
    <w:rsid w:val="00066298"/>
    <w:rsid w:val="00074793"/>
    <w:rsid w:val="0008372E"/>
    <w:rsid w:val="00091CA9"/>
    <w:rsid w:val="000B07BD"/>
    <w:rsid w:val="000B1DB3"/>
    <w:rsid w:val="000C3CB4"/>
    <w:rsid w:val="000D3F69"/>
    <w:rsid w:val="000F1021"/>
    <w:rsid w:val="00101E83"/>
    <w:rsid w:val="00143ECB"/>
    <w:rsid w:val="00163825"/>
    <w:rsid w:val="00164500"/>
    <w:rsid w:val="001804CE"/>
    <w:rsid w:val="001811EB"/>
    <w:rsid w:val="00186FEE"/>
    <w:rsid w:val="001878D7"/>
    <w:rsid w:val="001A0D70"/>
    <w:rsid w:val="001A66EA"/>
    <w:rsid w:val="001C7622"/>
    <w:rsid w:val="001D0D3F"/>
    <w:rsid w:val="001D4BE2"/>
    <w:rsid w:val="0020236F"/>
    <w:rsid w:val="00205F16"/>
    <w:rsid w:val="0021086B"/>
    <w:rsid w:val="00232473"/>
    <w:rsid w:val="00244D67"/>
    <w:rsid w:val="00252230"/>
    <w:rsid w:val="0026734B"/>
    <w:rsid w:val="00274196"/>
    <w:rsid w:val="00275181"/>
    <w:rsid w:val="002B39C8"/>
    <w:rsid w:val="002C4F89"/>
    <w:rsid w:val="002E308D"/>
    <w:rsid w:val="003021BC"/>
    <w:rsid w:val="0031511B"/>
    <w:rsid w:val="00325FD5"/>
    <w:rsid w:val="00326360"/>
    <w:rsid w:val="00353215"/>
    <w:rsid w:val="00363404"/>
    <w:rsid w:val="00395592"/>
    <w:rsid w:val="003964F0"/>
    <w:rsid w:val="003A0825"/>
    <w:rsid w:val="003A1B2A"/>
    <w:rsid w:val="003B20E0"/>
    <w:rsid w:val="003B41EA"/>
    <w:rsid w:val="003F554E"/>
    <w:rsid w:val="00401083"/>
    <w:rsid w:val="00416851"/>
    <w:rsid w:val="00420AB3"/>
    <w:rsid w:val="004337E3"/>
    <w:rsid w:val="0044633B"/>
    <w:rsid w:val="0045071B"/>
    <w:rsid w:val="004511DC"/>
    <w:rsid w:val="00462D74"/>
    <w:rsid w:val="004656AD"/>
    <w:rsid w:val="004709E7"/>
    <w:rsid w:val="00473DE0"/>
    <w:rsid w:val="004868DD"/>
    <w:rsid w:val="00490E61"/>
    <w:rsid w:val="004A3D02"/>
    <w:rsid w:val="004B675F"/>
    <w:rsid w:val="004C2D29"/>
    <w:rsid w:val="004E2093"/>
    <w:rsid w:val="004E30CE"/>
    <w:rsid w:val="004E4476"/>
    <w:rsid w:val="00506371"/>
    <w:rsid w:val="00515797"/>
    <w:rsid w:val="00520931"/>
    <w:rsid w:val="005242C9"/>
    <w:rsid w:val="0053177A"/>
    <w:rsid w:val="00573CDC"/>
    <w:rsid w:val="00575189"/>
    <w:rsid w:val="005773E6"/>
    <w:rsid w:val="00577CCB"/>
    <w:rsid w:val="0058563A"/>
    <w:rsid w:val="00595A93"/>
    <w:rsid w:val="005B775F"/>
    <w:rsid w:val="005C0569"/>
    <w:rsid w:val="005C4A49"/>
    <w:rsid w:val="005D06ED"/>
    <w:rsid w:val="005D53C6"/>
    <w:rsid w:val="005D5E39"/>
    <w:rsid w:val="005D6FD6"/>
    <w:rsid w:val="005E5605"/>
    <w:rsid w:val="005F269B"/>
    <w:rsid w:val="00627BC7"/>
    <w:rsid w:val="00636016"/>
    <w:rsid w:val="00661308"/>
    <w:rsid w:val="00671064"/>
    <w:rsid w:val="00675CEE"/>
    <w:rsid w:val="006C480C"/>
    <w:rsid w:val="006D435C"/>
    <w:rsid w:val="006D7E50"/>
    <w:rsid w:val="006F3753"/>
    <w:rsid w:val="0070071F"/>
    <w:rsid w:val="007007DE"/>
    <w:rsid w:val="007019C0"/>
    <w:rsid w:val="007067F9"/>
    <w:rsid w:val="00710B9D"/>
    <w:rsid w:val="0071166D"/>
    <w:rsid w:val="00721D35"/>
    <w:rsid w:val="0072465F"/>
    <w:rsid w:val="00730AAB"/>
    <w:rsid w:val="00735F5B"/>
    <w:rsid w:val="00736480"/>
    <w:rsid w:val="007564A2"/>
    <w:rsid w:val="00760BF1"/>
    <w:rsid w:val="00760CC0"/>
    <w:rsid w:val="007632C2"/>
    <w:rsid w:val="007648CC"/>
    <w:rsid w:val="007A3CD9"/>
    <w:rsid w:val="007B483A"/>
    <w:rsid w:val="007C437D"/>
    <w:rsid w:val="007C686D"/>
    <w:rsid w:val="007F3CFE"/>
    <w:rsid w:val="007F4003"/>
    <w:rsid w:val="00810672"/>
    <w:rsid w:val="00821F6A"/>
    <w:rsid w:val="00827E9A"/>
    <w:rsid w:val="00830142"/>
    <w:rsid w:val="00830BFB"/>
    <w:rsid w:val="00834047"/>
    <w:rsid w:val="00835AA4"/>
    <w:rsid w:val="00835C4C"/>
    <w:rsid w:val="0084509A"/>
    <w:rsid w:val="00865841"/>
    <w:rsid w:val="0087106E"/>
    <w:rsid w:val="0087410A"/>
    <w:rsid w:val="008A3178"/>
    <w:rsid w:val="008B0504"/>
    <w:rsid w:val="008B1E6C"/>
    <w:rsid w:val="008B6565"/>
    <w:rsid w:val="008D0E7E"/>
    <w:rsid w:val="008D1257"/>
    <w:rsid w:val="008F60AE"/>
    <w:rsid w:val="009067DC"/>
    <w:rsid w:val="0091611E"/>
    <w:rsid w:val="0092755F"/>
    <w:rsid w:val="00935C15"/>
    <w:rsid w:val="00941700"/>
    <w:rsid w:val="009561D0"/>
    <w:rsid w:val="009651CA"/>
    <w:rsid w:val="009A0A1A"/>
    <w:rsid w:val="009A110B"/>
    <w:rsid w:val="009A138B"/>
    <w:rsid w:val="009A330C"/>
    <w:rsid w:val="009D26F2"/>
    <w:rsid w:val="00A0641D"/>
    <w:rsid w:val="00A21AF8"/>
    <w:rsid w:val="00A478EF"/>
    <w:rsid w:val="00A841EE"/>
    <w:rsid w:val="00A864EB"/>
    <w:rsid w:val="00A940AE"/>
    <w:rsid w:val="00AB19B5"/>
    <w:rsid w:val="00AB4BEB"/>
    <w:rsid w:val="00AB5E41"/>
    <w:rsid w:val="00AC6DF2"/>
    <w:rsid w:val="00AD57EB"/>
    <w:rsid w:val="00AE1637"/>
    <w:rsid w:val="00B076D6"/>
    <w:rsid w:val="00B406D1"/>
    <w:rsid w:val="00B81D52"/>
    <w:rsid w:val="00BA798A"/>
    <w:rsid w:val="00C3316C"/>
    <w:rsid w:val="00C36402"/>
    <w:rsid w:val="00C411C3"/>
    <w:rsid w:val="00C449A1"/>
    <w:rsid w:val="00C47FA2"/>
    <w:rsid w:val="00C63B91"/>
    <w:rsid w:val="00C73369"/>
    <w:rsid w:val="00C749D0"/>
    <w:rsid w:val="00C7597C"/>
    <w:rsid w:val="00C80E05"/>
    <w:rsid w:val="00C81BC3"/>
    <w:rsid w:val="00C9115C"/>
    <w:rsid w:val="00C91DF6"/>
    <w:rsid w:val="00CA470F"/>
    <w:rsid w:val="00CB74CE"/>
    <w:rsid w:val="00CC5C77"/>
    <w:rsid w:val="00CD2FC0"/>
    <w:rsid w:val="00CD7043"/>
    <w:rsid w:val="00D13E55"/>
    <w:rsid w:val="00D37BC3"/>
    <w:rsid w:val="00D42652"/>
    <w:rsid w:val="00D556E3"/>
    <w:rsid w:val="00D621B9"/>
    <w:rsid w:val="00D6317D"/>
    <w:rsid w:val="00D91691"/>
    <w:rsid w:val="00D92243"/>
    <w:rsid w:val="00D9619E"/>
    <w:rsid w:val="00DB6485"/>
    <w:rsid w:val="00DD39BE"/>
    <w:rsid w:val="00DF4767"/>
    <w:rsid w:val="00E10B15"/>
    <w:rsid w:val="00E22985"/>
    <w:rsid w:val="00E34D47"/>
    <w:rsid w:val="00E36872"/>
    <w:rsid w:val="00E37E55"/>
    <w:rsid w:val="00E438BD"/>
    <w:rsid w:val="00E66F18"/>
    <w:rsid w:val="00E95213"/>
    <w:rsid w:val="00EC5C90"/>
    <w:rsid w:val="00EE4236"/>
    <w:rsid w:val="00EF45B6"/>
    <w:rsid w:val="00EF7F7F"/>
    <w:rsid w:val="00F14423"/>
    <w:rsid w:val="00F16376"/>
    <w:rsid w:val="00F310F3"/>
    <w:rsid w:val="00F3511F"/>
    <w:rsid w:val="00F62F8E"/>
    <w:rsid w:val="00F6589D"/>
    <w:rsid w:val="00F71152"/>
    <w:rsid w:val="00F90528"/>
    <w:rsid w:val="00FA22ED"/>
    <w:rsid w:val="00FB219C"/>
    <w:rsid w:val="00FB3729"/>
    <w:rsid w:val="00FB5F86"/>
    <w:rsid w:val="00FC23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7B99386"/>
  <w15:docId w15:val="{E378A422-52C6-42B9-B42E-B4B2C1048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E66F18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9"/>
    <w:rsid w:val="00E66F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C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2D29"/>
  </w:style>
  <w:style w:type="paragraph" w:styleId="Stopka">
    <w:name w:val="footer"/>
    <w:basedOn w:val="Normalny"/>
    <w:link w:val="StopkaZnak"/>
    <w:uiPriority w:val="99"/>
    <w:unhideWhenUsed/>
    <w:rsid w:val="004C2D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C2D29"/>
  </w:style>
  <w:style w:type="paragraph" w:styleId="Tekstdymka">
    <w:name w:val="Balloon Text"/>
    <w:basedOn w:val="Normalny"/>
    <w:link w:val="TekstdymkaZnak"/>
    <w:uiPriority w:val="99"/>
    <w:semiHidden/>
    <w:unhideWhenUsed/>
    <w:rsid w:val="004C2D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2D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F53DF-C063-4F81-A8C5-2A1DDEF90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679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Alina Decka</cp:lastModifiedBy>
  <cp:revision>70</cp:revision>
  <cp:lastPrinted>2025-12-04T08:02:00Z</cp:lastPrinted>
  <dcterms:created xsi:type="dcterms:W3CDTF">2022-05-06T13:13:00Z</dcterms:created>
  <dcterms:modified xsi:type="dcterms:W3CDTF">2026-01-29T13:57:00Z</dcterms:modified>
</cp:coreProperties>
</file>