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BB63D" w14:textId="61AD31BC" w:rsidR="006F3EB3" w:rsidRPr="000A5829" w:rsidRDefault="006F3EB3" w:rsidP="006F3EB3">
      <w:pPr>
        <w:jc w:val="center"/>
        <w:rPr>
          <w:rFonts w:ascii="Arial" w:hAnsi="Arial" w:cs="Arial"/>
          <w:b/>
          <w:sz w:val="20"/>
          <w:szCs w:val="20"/>
        </w:rPr>
      </w:pPr>
    </w:p>
    <w:p w14:paraId="1958223B" w14:textId="77777777" w:rsidR="006F3EB3" w:rsidRPr="000A5829" w:rsidRDefault="006F3EB3" w:rsidP="00A872ED">
      <w:pPr>
        <w:rPr>
          <w:rFonts w:ascii="Arial" w:hAnsi="Arial" w:cs="Arial"/>
          <w:b/>
          <w:sz w:val="20"/>
          <w:szCs w:val="20"/>
        </w:rPr>
      </w:pPr>
    </w:p>
    <w:p w14:paraId="7C58A159" w14:textId="52521B14" w:rsidR="00F83157" w:rsidRPr="000A5829" w:rsidRDefault="00A872ED" w:rsidP="00A872ED">
      <w:pPr>
        <w:rPr>
          <w:rFonts w:ascii="Arial" w:hAnsi="Arial" w:cs="Arial"/>
          <w:b/>
          <w:sz w:val="20"/>
          <w:szCs w:val="20"/>
        </w:rPr>
      </w:pPr>
      <w:r w:rsidRPr="000A5829">
        <w:rPr>
          <w:rFonts w:ascii="Arial" w:hAnsi="Arial" w:cs="Arial"/>
          <w:b/>
          <w:sz w:val="20"/>
          <w:szCs w:val="20"/>
        </w:rPr>
        <w:t>DZP-271</w:t>
      </w:r>
      <w:r w:rsidR="00F30058" w:rsidRPr="000A5829">
        <w:rPr>
          <w:rFonts w:ascii="Arial" w:hAnsi="Arial" w:cs="Arial"/>
          <w:b/>
          <w:sz w:val="20"/>
          <w:szCs w:val="20"/>
        </w:rPr>
        <w:t>-</w:t>
      </w:r>
      <w:r w:rsidR="009473E8">
        <w:rPr>
          <w:rFonts w:ascii="Arial" w:hAnsi="Arial" w:cs="Arial"/>
          <w:b/>
          <w:sz w:val="20"/>
          <w:szCs w:val="20"/>
        </w:rPr>
        <w:t>2</w:t>
      </w:r>
      <w:r w:rsidR="00F30058" w:rsidRPr="000A5829">
        <w:rPr>
          <w:rFonts w:ascii="Arial" w:hAnsi="Arial" w:cs="Arial"/>
          <w:b/>
          <w:sz w:val="20"/>
          <w:szCs w:val="20"/>
        </w:rPr>
        <w:t>-</w:t>
      </w:r>
      <w:r w:rsidR="006F3EB3" w:rsidRPr="000A5829">
        <w:rPr>
          <w:rFonts w:ascii="Arial" w:hAnsi="Arial" w:cs="Arial"/>
          <w:b/>
          <w:sz w:val="20"/>
          <w:szCs w:val="20"/>
        </w:rPr>
        <w:t>U</w:t>
      </w:r>
      <w:r w:rsidRPr="000A5829">
        <w:rPr>
          <w:rFonts w:ascii="Arial" w:hAnsi="Arial" w:cs="Arial"/>
          <w:b/>
          <w:sz w:val="20"/>
          <w:szCs w:val="20"/>
        </w:rPr>
        <w:t>/2</w:t>
      </w:r>
      <w:r w:rsidR="009473E8">
        <w:rPr>
          <w:rFonts w:ascii="Arial" w:hAnsi="Arial" w:cs="Arial"/>
          <w:b/>
          <w:sz w:val="20"/>
          <w:szCs w:val="20"/>
        </w:rPr>
        <w:t>6</w:t>
      </w:r>
      <w:r w:rsidR="006F3EB3" w:rsidRPr="000A5829">
        <w:rPr>
          <w:rFonts w:ascii="Arial" w:hAnsi="Arial" w:cs="Arial"/>
          <w:b/>
          <w:sz w:val="20"/>
          <w:szCs w:val="20"/>
        </w:rPr>
        <w:t xml:space="preserve">          </w:t>
      </w:r>
      <w:r w:rsidRPr="000A5829">
        <w:rPr>
          <w:rFonts w:ascii="Arial" w:hAnsi="Arial" w:cs="Arial"/>
          <w:b/>
          <w:sz w:val="20"/>
          <w:szCs w:val="20"/>
        </w:rPr>
        <w:tab/>
      </w:r>
      <w:r w:rsidRPr="000A5829">
        <w:rPr>
          <w:rFonts w:ascii="Arial" w:hAnsi="Arial" w:cs="Arial"/>
          <w:b/>
          <w:sz w:val="20"/>
          <w:szCs w:val="20"/>
        </w:rPr>
        <w:tab/>
      </w:r>
      <w:r w:rsidRPr="000A5829">
        <w:rPr>
          <w:rFonts w:ascii="Arial" w:hAnsi="Arial" w:cs="Arial"/>
          <w:b/>
          <w:sz w:val="20"/>
          <w:szCs w:val="20"/>
        </w:rPr>
        <w:tab/>
      </w:r>
      <w:r w:rsidRPr="000A5829">
        <w:rPr>
          <w:rFonts w:ascii="Arial" w:hAnsi="Arial" w:cs="Arial"/>
          <w:b/>
          <w:sz w:val="20"/>
          <w:szCs w:val="20"/>
        </w:rPr>
        <w:tab/>
      </w:r>
      <w:r w:rsidRPr="000A5829">
        <w:rPr>
          <w:rFonts w:ascii="Arial" w:hAnsi="Arial" w:cs="Arial"/>
          <w:b/>
          <w:sz w:val="20"/>
          <w:szCs w:val="20"/>
        </w:rPr>
        <w:tab/>
      </w:r>
      <w:r w:rsidRPr="000A5829">
        <w:rPr>
          <w:rFonts w:ascii="Arial" w:hAnsi="Arial" w:cs="Arial"/>
          <w:b/>
          <w:sz w:val="20"/>
          <w:szCs w:val="20"/>
        </w:rPr>
        <w:tab/>
      </w:r>
      <w:r w:rsidRPr="000A5829">
        <w:rPr>
          <w:rFonts w:ascii="Arial" w:hAnsi="Arial" w:cs="Arial"/>
          <w:b/>
          <w:sz w:val="20"/>
          <w:szCs w:val="20"/>
        </w:rPr>
        <w:tab/>
      </w:r>
      <w:r w:rsidRPr="000A5829">
        <w:rPr>
          <w:rFonts w:ascii="Arial" w:hAnsi="Arial" w:cs="Arial"/>
          <w:b/>
          <w:sz w:val="20"/>
          <w:szCs w:val="20"/>
        </w:rPr>
        <w:tab/>
      </w:r>
      <w:r w:rsidRPr="000A5829">
        <w:rPr>
          <w:rFonts w:ascii="Arial" w:hAnsi="Arial" w:cs="Arial"/>
          <w:b/>
          <w:sz w:val="20"/>
          <w:szCs w:val="20"/>
        </w:rPr>
        <w:tab/>
      </w:r>
      <w:r w:rsidR="00F83157" w:rsidRPr="000A5829">
        <w:rPr>
          <w:rFonts w:ascii="Arial" w:hAnsi="Arial" w:cs="Arial"/>
          <w:b/>
          <w:sz w:val="20"/>
          <w:szCs w:val="20"/>
        </w:rPr>
        <w:tab/>
      </w:r>
      <w:r w:rsidR="00F83157" w:rsidRPr="000A5829">
        <w:rPr>
          <w:rFonts w:ascii="Arial" w:hAnsi="Arial" w:cs="Arial"/>
          <w:b/>
          <w:sz w:val="20"/>
          <w:szCs w:val="20"/>
        </w:rPr>
        <w:tab/>
      </w:r>
      <w:r w:rsidR="00F83157" w:rsidRPr="000A5829">
        <w:rPr>
          <w:rFonts w:ascii="Arial" w:hAnsi="Arial" w:cs="Arial"/>
          <w:b/>
          <w:sz w:val="20"/>
          <w:szCs w:val="20"/>
        </w:rPr>
        <w:tab/>
      </w:r>
      <w:r w:rsidR="00A45A95" w:rsidRPr="000A5829">
        <w:rPr>
          <w:rFonts w:ascii="Arial" w:hAnsi="Arial" w:cs="Arial"/>
          <w:b/>
          <w:sz w:val="20"/>
          <w:szCs w:val="20"/>
        </w:rPr>
        <w:tab/>
        <w:t xml:space="preserve">               </w:t>
      </w:r>
      <w:r w:rsidR="00F30058" w:rsidRPr="000A5829">
        <w:rPr>
          <w:rFonts w:ascii="Arial" w:hAnsi="Arial" w:cs="Arial"/>
          <w:b/>
          <w:sz w:val="20"/>
          <w:szCs w:val="20"/>
        </w:rPr>
        <w:t xml:space="preserve">  </w:t>
      </w:r>
      <w:r w:rsidR="00A45A95" w:rsidRPr="000A5829">
        <w:rPr>
          <w:rFonts w:ascii="Arial" w:hAnsi="Arial" w:cs="Arial"/>
          <w:b/>
          <w:sz w:val="20"/>
          <w:szCs w:val="20"/>
        </w:rPr>
        <w:t>Załącznik N</w:t>
      </w:r>
      <w:r w:rsidR="00163399" w:rsidRPr="000A5829">
        <w:rPr>
          <w:rFonts w:ascii="Arial" w:hAnsi="Arial" w:cs="Arial"/>
          <w:b/>
          <w:sz w:val="20"/>
          <w:szCs w:val="20"/>
        </w:rPr>
        <w:t xml:space="preserve">r </w:t>
      </w:r>
      <w:r w:rsidR="00F30058" w:rsidRPr="000A5829">
        <w:rPr>
          <w:rFonts w:ascii="Arial" w:hAnsi="Arial" w:cs="Arial"/>
          <w:b/>
          <w:sz w:val="20"/>
          <w:szCs w:val="20"/>
        </w:rPr>
        <w:t>1</w:t>
      </w:r>
      <w:r w:rsidR="009473E8">
        <w:rPr>
          <w:rFonts w:ascii="Arial" w:hAnsi="Arial" w:cs="Arial"/>
          <w:b/>
          <w:sz w:val="20"/>
          <w:szCs w:val="20"/>
        </w:rPr>
        <w:t>2</w:t>
      </w:r>
    </w:p>
    <w:p w14:paraId="4632BEEF" w14:textId="77777777" w:rsidR="006F3EB3" w:rsidRPr="000A5829" w:rsidRDefault="006F3EB3" w:rsidP="00A872ED">
      <w:pPr>
        <w:rPr>
          <w:rFonts w:ascii="Arial" w:hAnsi="Arial" w:cs="Arial"/>
          <w:b/>
          <w:sz w:val="20"/>
          <w:szCs w:val="20"/>
        </w:rPr>
      </w:pPr>
    </w:p>
    <w:p w14:paraId="6F32D57B" w14:textId="77777777" w:rsidR="000D0C24" w:rsidRPr="000A5829" w:rsidRDefault="000D0C24" w:rsidP="000D0C24">
      <w:pPr>
        <w:ind w:right="5954"/>
        <w:rPr>
          <w:rFonts w:ascii="Arial" w:hAnsi="Arial" w:cs="Arial"/>
          <w:sz w:val="20"/>
          <w:szCs w:val="20"/>
          <w:lang w:eastAsia="zh-CN"/>
        </w:rPr>
      </w:pPr>
      <w:bookmarkStart w:id="0" w:name="_Hlk71629856"/>
      <w:r w:rsidRPr="000A5829">
        <w:rPr>
          <w:rFonts w:ascii="Arial" w:hAnsi="Arial" w:cs="Arial"/>
          <w:b/>
          <w:sz w:val="20"/>
          <w:szCs w:val="20"/>
          <w:lang w:eastAsia="zh-CN"/>
        </w:rPr>
        <w:t>Wykonawca:</w:t>
      </w:r>
      <w:r w:rsidRPr="000A5829">
        <w:rPr>
          <w:rFonts w:ascii="Arial" w:hAnsi="Arial" w:cs="Arial"/>
          <w:b/>
          <w:sz w:val="20"/>
          <w:szCs w:val="20"/>
          <w:lang w:eastAsia="zh-CN"/>
        </w:rPr>
        <w:br/>
      </w:r>
      <w:r w:rsidRPr="000A5829">
        <w:rPr>
          <w:rFonts w:ascii="Arial" w:hAnsi="Arial" w:cs="Arial"/>
          <w:sz w:val="20"/>
          <w:szCs w:val="20"/>
          <w:lang w:eastAsia="zh-CN"/>
        </w:rPr>
        <w:t>………………………………………</w:t>
      </w:r>
      <w:bookmarkEnd w:id="0"/>
    </w:p>
    <w:p w14:paraId="0C34BD28" w14:textId="77777777" w:rsidR="000D0C24" w:rsidRPr="000A5829" w:rsidRDefault="000D0C24" w:rsidP="000D0C24">
      <w:pPr>
        <w:ind w:right="5954"/>
        <w:rPr>
          <w:rFonts w:ascii="Arial" w:hAnsi="Arial" w:cs="Arial"/>
          <w:sz w:val="20"/>
          <w:szCs w:val="20"/>
          <w:lang w:eastAsia="zh-CN"/>
        </w:rPr>
      </w:pPr>
      <w:r w:rsidRPr="000A5829">
        <w:rPr>
          <w:rFonts w:ascii="Arial" w:hAnsi="Arial" w:cs="Arial"/>
          <w:sz w:val="20"/>
          <w:szCs w:val="20"/>
          <w:lang w:eastAsia="zh-CN"/>
        </w:rPr>
        <w:t>………………………………………</w:t>
      </w:r>
    </w:p>
    <w:p w14:paraId="5E49698B" w14:textId="77777777" w:rsidR="000D0C24" w:rsidRPr="000A5829" w:rsidRDefault="000D0C24" w:rsidP="000D0C24">
      <w:pPr>
        <w:ind w:right="5953"/>
        <w:rPr>
          <w:rFonts w:ascii="Arial" w:hAnsi="Arial" w:cs="Arial"/>
          <w:i/>
          <w:sz w:val="20"/>
          <w:szCs w:val="20"/>
          <w:lang w:eastAsia="zh-CN"/>
        </w:rPr>
      </w:pPr>
      <w:r w:rsidRPr="000A5829">
        <w:rPr>
          <w:rFonts w:ascii="Arial" w:hAnsi="Arial" w:cs="Arial"/>
          <w:i/>
          <w:sz w:val="20"/>
          <w:szCs w:val="20"/>
          <w:lang w:eastAsia="zh-CN"/>
        </w:rPr>
        <w:t xml:space="preserve">(pełna nazwa/firma, adres,                               </w:t>
      </w:r>
    </w:p>
    <w:p w14:paraId="4162D44F" w14:textId="77777777" w:rsidR="000D0C24" w:rsidRPr="000A5829" w:rsidRDefault="000D0C24" w:rsidP="000D0C24">
      <w:pPr>
        <w:ind w:right="5953"/>
        <w:rPr>
          <w:rFonts w:ascii="Arial" w:hAnsi="Arial" w:cs="Arial"/>
          <w:i/>
          <w:sz w:val="20"/>
          <w:szCs w:val="20"/>
          <w:lang w:eastAsia="zh-CN"/>
        </w:rPr>
      </w:pPr>
      <w:r w:rsidRPr="000A5829">
        <w:rPr>
          <w:rFonts w:ascii="Arial" w:hAnsi="Arial" w:cs="Arial"/>
          <w:i/>
          <w:sz w:val="20"/>
          <w:szCs w:val="20"/>
          <w:lang w:eastAsia="zh-CN"/>
        </w:rPr>
        <w:t>w zależności od podmiotu: NIP/ KRS)</w:t>
      </w:r>
    </w:p>
    <w:p w14:paraId="0777BA3D" w14:textId="77777777" w:rsidR="000D0C24" w:rsidRPr="000A5829" w:rsidRDefault="000D0C24" w:rsidP="000D0C24">
      <w:pPr>
        <w:widowControl w:val="0"/>
        <w:rPr>
          <w:rFonts w:ascii="Arial" w:hAnsi="Arial" w:cs="Arial"/>
          <w:sz w:val="20"/>
          <w:szCs w:val="20"/>
          <w:u w:val="single"/>
          <w:lang w:eastAsia="zh-CN"/>
        </w:rPr>
      </w:pPr>
      <w:r w:rsidRPr="000A5829">
        <w:rPr>
          <w:rFonts w:ascii="Arial" w:hAnsi="Arial" w:cs="Arial"/>
          <w:sz w:val="20"/>
          <w:szCs w:val="20"/>
          <w:u w:val="single"/>
          <w:lang w:eastAsia="zh-CN"/>
        </w:rPr>
        <w:t>reprezentowany przez:</w:t>
      </w:r>
    </w:p>
    <w:p w14:paraId="34F89EEB" w14:textId="175AA063" w:rsidR="00F83157" w:rsidRPr="000A5829" w:rsidRDefault="000D0C24" w:rsidP="001E253F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0A5829">
        <w:rPr>
          <w:rFonts w:ascii="Arial" w:hAnsi="Arial" w:cs="Arial"/>
          <w:sz w:val="20"/>
          <w:szCs w:val="20"/>
          <w:lang w:eastAsia="zh-CN"/>
        </w:rPr>
        <w:t>………………………………………….</w:t>
      </w:r>
    </w:p>
    <w:p w14:paraId="40F561B5" w14:textId="77777777" w:rsidR="00F83157" w:rsidRPr="000A5829" w:rsidRDefault="00F83157" w:rsidP="00F83157">
      <w:pPr>
        <w:spacing w:line="120" w:lineRule="atLeast"/>
        <w:jc w:val="center"/>
        <w:rPr>
          <w:rFonts w:ascii="Arial" w:hAnsi="Arial" w:cs="Arial"/>
          <w:b/>
          <w:sz w:val="22"/>
          <w:szCs w:val="22"/>
        </w:rPr>
      </w:pPr>
      <w:r w:rsidRPr="000A5829">
        <w:rPr>
          <w:rFonts w:ascii="Arial" w:hAnsi="Arial" w:cs="Arial"/>
          <w:b/>
          <w:bCs/>
          <w:sz w:val="22"/>
          <w:szCs w:val="22"/>
        </w:rPr>
        <w:t>WYKAZ</w:t>
      </w:r>
      <w:r w:rsidRPr="000A5829">
        <w:rPr>
          <w:rFonts w:ascii="Arial" w:hAnsi="Arial" w:cs="Arial"/>
          <w:b/>
          <w:sz w:val="22"/>
          <w:szCs w:val="22"/>
        </w:rPr>
        <w:t xml:space="preserve"> OSÓB  </w:t>
      </w:r>
    </w:p>
    <w:p w14:paraId="5839ABB1" w14:textId="51755B2F" w:rsidR="00876F7D" w:rsidRPr="000A5829" w:rsidRDefault="00876F7D" w:rsidP="00F30058">
      <w:pPr>
        <w:pStyle w:val="pkt"/>
        <w:tabs>
          <w:tab w:val="left" w:pos="3780"/>
          <w:tab w:val="left" w:leader="dot" w:pos="8460"/>
        </w:tabs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A5829">
        <w:rPr>
          <w:rFonts w:ascii="Arial" w:hAnsi="Arial" w:cs="Arial"/>
          <w:b/>
          <w:bCs/>
          <w:color w:val="000000"/>
          <w:sz w:val="22"/>
          <w:szCs w:val="22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1E37E7ED" w14:textId="77777777" w:rsidR="00F30058" w:rsidRPr="000A5829" w:rsidRDefault="00F30058" w:rsidP="00F30058">
      <w:pPr>
        <w:pStyle w:val="pkt"/>
        <w:tabs>
          <w:tab w:val="left" w:pos="3780"/>
          <w:tab w:val="left" w:leader="dot" w:pos="8460"/>
        </w:tabs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43E120" w14:textId="77777777" w:rsidR="009473E8" w:rsidRPr="009473E8" w:rsidRDefault="00876F7D" w:rsidP="009473E8">
      <w:pPr>
        <w:pStyle w:val="pkt"/>
        <w:tabs>
          <w:tab w:val="left" w:pos="3780"/>
          <w:tab w:val="left" w:leader="dot" w:pos="8460"/>
        </w:tabs>
        <w:ind w:left="720" w:hanging="720"/>
        <w:rPr>
          <w:rFonts w:ascii="Arial" w:hAnsi="Arial" w:cs="Arial"/>
          <w:b/>
          <w:bCs/>
          <w:color w:val="000000"/>
          <w:sz w:val="22"/>
          <w:szCs w:val="22"/>
        </w:rPr>
      </w:pPr>
      <w:r w:rsidRPr="000A5829">
        <w:rPr>
          <w:rFonts w:ascii="Arial" w:hAnsi="Arial" w:cs="Arial"/>
          <w:color w:val="000000"/>
          <w:sz w:val="22"/>
          <w:szCs w:val="22"/>
        </w:rPr>
        <w:t xml:space="preserve">Oświadczamy, że skierujemy do realizacji zamówienia publicznego </w:t>
      </w:r>
      <w:r w:rsidR="009473E8" w:rsidRPr="009473E8">
        <w:rPr>
          <w:rFonts w:ascii="Arial" w:hAnsi="Arial" w:cs="Arial"/>
          <w:color w:val="000000"/>
          <w:sz w:val="22"/>
          <w:szCs w:val="22"/>
        </w:rPr>
        <w:t>na roboty budowlane na zadanie pn.</w:t>
      </w:r>
      <w:r w:rsidR="009473E8" w:rsidRPr="009473E8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5207234" w14:textId="77777777" w:rsidR="009473E8" w:rsidRPr="009473E8" w:rsidRDefault="009473E8" w:rsidP="009473E8">
      <w:pPr>
        <w:pStyle w:val="pkt"/>
        <w:tabs>
          <w:tab w:val="left" w:pos="3780"/>
          <w:tab w:val="left" w:leader="dot" w:pos="8460"/>
        </w:tabs>
        <w:ind w:left="720" w:hanging="72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48C9E5BE" w14:textId="77777777" w:rsidR="009473E8" w:rsidRPr="009473E8" w:rsidRDefault="009473E8" w:rsidP="009473E8">
      <w:pPr>
        <w:pStyle w:val="pkt"/>
        <w:tabs>
          <w:tab w:val="left" w:pos="3780"/>
          <w:tab w:val="left" w:leader="dot" w:pos="8460"/>
        </w:tabs>
        <w:ind w:left="720" w:hanging="72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473E8">
        <w:rPr>
          <w:rFonts w:ascii="Arial" w:hAnsi="Arial" w:cs="Arial"/>
          <w:b/>
          <w:bCs/>
          <w:color w:val="000000"/>
          <w:sz w:val="22"/>
          <w:szCs w:val="22"/>
        </w:rPr>
        <w:t xml:space="preserve">„Przebudowa i zmiana sposobu użytkowania pomieszczeń Traktu Porodowego na Blok Operacyjny Urologiczno-Onkologiczno-Ginekologiczny na IV piętrze </w:t>
      </w:r>
      <w:r w:rsidRPr="009473E8">
        <w:rPr>
          <w:rFonts w:ascii="Arial" w:hAnsi="Arial" w:cs="Arial"/>
          <w:b/>
          <w:bCs/>
          <w:color w:val="000000"/>
          <w:sz w:val="22"/>
          <w:szCs w:val="22"/>
        </w:rPr>
        <w:br/>
        <w:t>SP ZOZ w Brzesku”</w:t>
      </w:r>
      <w:r w:rsidRPr="009473E8">
        <w:rPr>
          <w:rFonts w:ascii="Arial" w:hAnsi="Arial" w:cs="Arial"/>
          <w:b/>
          <w:color w:val="000000"/>
          <w:sz w:val="22"/>
          <w:szCs w:val="22"/>
        </w:rPr>
        <w:t>,</w:t>
      </w:r>
    </w:p>
    <w:p w14:paraId="0DDF3239" w14:textId="047F945A" w:rsidR="00F30058" w:rsidRPr="000A5829" w:rsidRDefault="00F30058" w:rsidP="009473E8">
      <w:pPr>
        <w:pStyle w:val="pkt"/>
        <w:tabs>
          <w:tab w:val="left" w:pos="3780"/>
          <w:tab w:val="left" w:leader="dot" w:pos="8460"/>
        </w:tabs>
        <w:ind w:left="720" w:hanging="720"/>
        <w:rPr>
          <w:rFonts w:ascii="Arial" w:eastAsia="Calibri" w:hAnsi="Arial" w:cs="Arial"/>
          <w:b/>
          <w:bCs/>
          <w:szCs w:val="32"/>
          <w:lang w:eastAsia="en-US"/>
        </w:rPr>
      </w:pPr>
    </w:p>
    <w:p w14:paraId="5638D7CB" w14:textId="6AF736B2" w:rsidR="00F83157" w:rsidRPr="000A5829" w:rsidRDefault="00F83157" w:rsidP="00F83157">
      <w:pPr>
        <w:spacing w:line="120" w:lineRule="atLeast"/>
        <w:rPr>
          <w:rFonts w:ascii="Arial" w:hAnsi="Arial" w:cs="Arial"/>
          <w:b/>
          <w:sz w:val="22"/>
          <w:szCs w:val="22"/>
        </w:rPr>
      </w:pPr>
      <w:r w:rsidRPr="000A5829">
        <w:rPr>
          <w:rFonts w:ascii="Arial" w:hAnsi="Arial" w:cs="Arial"/>
          <w:color w:val="000000"/>
          <w:sz w:val="22"/>
          <w:szCs w:val="22"/>
        </w:rPr>
        <w:t>następują</w:t>
      </w:r>
      <w:r w:rsidR="0006122B" w:rsidRPr="000A5829">
        <w:rPr>
          <w:rFonts w:ascii="Arial" w:hAnsi="Arial" w:cs="Arial"/>
          <w:color w:val="000000"/>
          <w:sz w:val="22"/>
          <w:szCs w:val="22"/>
        </w:rPr>
        <w:t>ce</w:t>
      </w:r>
      <w:r w:rsidRPr="000A5829">
        <w:rPr>
          <w:rFonts w:ascii="Arial" w:hAnsi="Arial" w:cs="Arial"/>
          <w:color w:val="000000"/>
          <w:sz w:val="22"/>
          <w:szCs w:val="22"/>
        </w:rPr>
        <w:t xml:space="preserve"> osob</w:t>
      </w:r>
      <w:r w:rsidR="0006122B" w:rsidRPr="000A5829">
        <w:rPr>
          <w:rFonts w:ascii="Arial" w:hAnsi="Arial" w:cs="Arial"/>
          <w:color w:val="000000"/>
          <w:sz w:val="22"/>
          <w:szCs w:val="22"/>
        </w:rPr>
        <w:t>y</w:t>
      </w:r>
      <w:r w:rsidRPr="000A5829">
        <w:rPr>
          <w:rFonts w:ascii="Arial" w:hAnsi="Arial" w:cs="Arial"/>
          <w:color w:val="000000"/>
          <w:sz w:val="22"/>
          <w:szCs w:val="22"/>
        </w:rPr>
        <w:t>:</w:t>
      </w:r>
      <w:r w:rsidRPr="000A5829">
        <w:rPr>
          <w:rFonts w:ascii="Arial" w:hAnsi="Arial" w:cs="Arial"/>
          <w:color w:val="000000"/>
          <w:sz w:val="22"/>
          <w:szCs w:val="22"/>
        </w:rPr>
        <w:tab/>
      </w:r>
      <w:r w:rsidRPr="000A5829">
        <w:rPr>
          <w:rFonts w:ascii="Arial" w:hAnsi="Arial" w:cs="Arial"/>
          <w:color w:val="000000"/>
          <w:sz w:val="22"/>
          <w:szCs w:val="22"/>
        </w:rPr>
        <w:tab/>
      </w:r>
    </w:p>
    <w:p w14:paraId="5DBB69F3" w14:textId="77777777" w:rsidR="00F83157" w:rsidRPr="000A5829" w:rsidRDefault="00F83157" w:rsidP="00F8315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4270" w:type="dxa"/>
        <w:tblInd w:w="-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2892"/>
        <w:gridCol w:w="2761"/>
        <w:gridCol w:w="3743"/>
        <w:gridCol w:w="2350"/>
        <w:gridCol w:w="2127"/>
      </w:tblGrid>
      <w:tr w:rsidR="0006122B" w:rsidRPr="000A5829" w14:paraId="32E74B49" w14:textId="77777777" w:rsidTr="0006122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DC7BFF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bCs/>
                <w:color w:val="000000"/>
                <w:kern w:val="2"/>
                <w:sz w:val="22"/>
                <w:szCs w:val="22"/>
              </w:rPr>
              <w:t>lp.</w:t>
            </w:r>
          </w:p>
        </w:tc>
        <w:tc>
          <w:tcPr>
            <w:tcW w:w="29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A8DD4FC" w14:textId="77777777" w:rsidR="0006122B" w:rsidRPr="000A5829" w:rsidRDefault="0006122B" w:rsidP="00876F7D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b/>
                <w:bCs/>
                <w:color w:val="000000"/>
                <w:kern w:val="2"/>
              </w:rPr>
            </w:pPr>
          </w:p>
          <w:p w14:paraId="4E307806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bCs/>
                <w:color w:val="000000"/>
                <w:kern w:val="2"/>
                <w:sz w:val="22"/>
                <w:szCs w:val="22"/>
              </w:rPr>
              <w:t>Imię i nazwisko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46F39569" w14:textId="77777777" w:rsidR="00876F7D" w:rsidRPr="000A5829" w:rsidRDefault="00876F7D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color w:val="000000"/>
                <w:kern w:val="2"/>
              </w:rPr>
            </w:pPr>
          </w:p>
          <w:p w14:paraId="6AD951DA" w14:textId="77777777" w:rsidR="00876F7D" w:rsidRPr="000A5829" w:rsidRDefault="00876F7D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color w:val="000000"/>
                <w:kern w:val="2"/>
              </w:rPr>
            </w:pPr>
          </w:p>
          <w:p w14:paraId="34796C07" w14:textId="09B7CA52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bCs/>
                <w:color w:val="000000"/>
                <w:kern w:val="2"/>
                <w:sz w:val="22"/>
                <w:szCs w:val="22"/>
              </w:rPr>
              <w:t>Zakres wykonywanych czynności</w:t>
            </w:r>
          </w:p>
          <w:p w14:paraId="313206F6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color w:val="000000"/>
                <w:kern w:val="2"/>
              </w:rPr>
            </w:pPr>
          </w:p>
        </w:tc>
        <w:tc>
          <w:tcPr>
            <w:tcW w:w="37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6741CA9B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bCs/>
                <w:color w:val="000000"/>
                <w:kern w:val="2"/>
                <w:sz w:val="22"/>
                <w:szCs w:val="22"/>
              </w:rPr>
              <w:t>Informacje o kwalifikacjach zawodowych i uprawnieniach</w:t>
            </w:r>
          </w:p>
          <w:p w14:paraId="620681D6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i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bCs/>
                <w:i/>
                <w:color w:val="000000"/>
                <w:kern w:val="2"/>
                <w:sz w:val="22"/>
                <w:szCs w:val="22"/>
              </w:rPr>
              <w:t>(należy wskazać : posiadane uprawnienia budowlane – numer uprawnień, specjalność i zakres uprawnień)</w:t>
            </w:r>
          </w:p>
          <w:p w14:paraId="2EAFCD4E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color w:val="000000"/>
                <w:kern w:val="2"/>
              </w:rPr>
            </w:pPr>
          </w:p>
        </w:tc>
        <w:tc>
          <w:tcPr>
            <w:tcW w:w="23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63E5A8" w14:textId="615989E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  <w:sz w:val="22"/>
                <w:szCs w:val="22"/>
              </w:rPr>
              <w:t>Informacja o podstawie do dysponowania wskazaną osobą (</w:t>
            </w:r>
            <w:r w:rsidR="00876F7D" w:rsidRPr="000A5829"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  <w:sz w:val="22"/>
                <w:szCs w:val="22"/>
              </w:rPr>
              <w:t>n</w:t>
            </w:r>
            <w:r w:rsidRPr="000A5829"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  <w:sz w:val="22"/>
                <w:szCs w:val="22"/>
              </w:rPr>
              <w:t xml:space="preserve">p. umowa o pracę, umowa zlecenie, poleganie na osobach innego podmiotu </w:t>
            </w:r>
            <w:r w:rsidR="00876F7D" w:rsidRPr="000A5829"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  <w:sz w:val="22"/>
                <w:szCs w:val="22"/>
              </w:rPr>
              <w:t>itp.</w:t>
            </w:r>
            <w:r w:rsidRPr="000A5829"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  <w:sz w:val="22"/>
                <w:szCs w:val="22"/>
              </w:rPr>
              <w:t>)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65E7D96" w14:textId="77777777" w:rsidR="00876F7D" w:rsidRPr="000A5829" w:rsidRDefault="00876F7D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</w:rPr>
            </w:pPr>
          </w:p>
          <w:p w14:paraId="490E8C80" w14:textId="77777777" w:rsidR="00876F7D" w:rsidRPr="000A5829" w:rsidRDefault="00876F7D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</w:rPr>
            </w:pPr>
          </w:p>
          <w:p w14:paraId="4A694EC8" w14:textId="77777777" w:rsidR="00876F7D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  <w:sz w:val="22"/>
                <w:szCs w:val="22"/>
              </w:rPr>
              <w:t>Doświadczenie</w:t>
            </w:r>
          </w:p>
          <w:p w14:paraId="786E19F9" w14:textId="7780304C" w:rsidR="0006122B" w:rsidRPr="000A5829" w:rsidRDefault="00876F7D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  <w:sz w:val="22"/>
                <w:szCs w:val="22"/>
              </w:rPr>
              <w:t>(w latach)</w:t>
            </w:r>
            <w:r w:rsidR="0006122B" w:rsidRPr="000A5829"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  <w:sz w:val="22"/>
                <w:szCs w:val="22"/>
              </w:rPr>
              <w:t xml:space="preserve"> </w:t>
            </w:r>
            <w:r w:rsidRPr="000A5829"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  <w:sz w:val="22"/>
                <w:szCs w:val="22"/>
              </w:rPr>
              <w:t xml:space="preserve">                    </w:t>
            </w:r>
            <w:r w:rsidR="0006122B" w:rsidRPr="000A5829">
              <w:rPr>
                <w:rFonts w:ascii="Arial" w:eastAsia="HG Mincho Light J" w:hAnsi="Arial" w:cs="Arial"/>
                <w:b/>
                <w:bCs/>
                <w:iCs/>
                <w:color w:val="000000"/>
                <w:kern w:val="2"/>
                <w:sz w:val="22"/>
                <w:szCs w:val="22"/>
              </w:rPr>
              <w:t>i wykształcenie</w:t>
            </w:r>
          </w:p>
        </w:tc>
      </w:tr>
      <w:tr w:rsidR="0006122B" w:rsidRPr="000A5829" w14:paraId="2793553B" w14:textId="77777777" w:rsidTr="0006122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E4003A9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2902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8D969ED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C16292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color w:val="000000"/>
                <w:kern w:val="2"/>
                <w:sz w:val="22"/>
                <w:szCs w:val="22"/>
              </w:rPr>
              <w:t>3</w:t>
            </w:r>
          </w:p>
        </w:tc>
        <w:tc>
          <w:tcPr>
            <w:tcW w:w="375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0EF3ABB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color w:val="000000"/>
                <w:kern w:val="2"/>
                <w:sz w:val="22"/>
                <w:szCs w:val="22"/>
              </w:rPr>
              <w:t>4</w:t>
            </w:r>
          </w:p>
        </w:tc>
        <w:tc>
          <w:tcPr>
            <w:tcW w:w="235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ACDA8B" w14:textId="77777777" w:rsidR="0006122B" w:rsidRPr="000A5829" w:rsidRDefault="0006122B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iCs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b/>
                <w:iCs/>
                <w:color w:val="000000"/>
                <w:kern w:val="2"/>
                <w:sz w:val="22"/>
                <w:szCs w:val="22"/>
              </w:rPr>
              <w:t>5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14:paraId="3648F2B2" w14:textId="0DB1724E" w:rsidR="0006122B" w:rsidRPr="000A5829" w:rsidRDefault="000A5829" w:rsidP="007219C8">
            <w:pPr>
              <w:shd w:val="clear" w:color="auto" w:fill="FFFFFF"/>
              <w:tabs>
                <w:tab w:val="left" w:pos="658"/>
              </w:tabs>
              <w:jc w:val="center"/>
              <w:rPr>
                <w:rFonts w:ascii="Arial" w:eastAsia="HG Mincho Light J" w:hAnsi="Arial" w:cs="Arial"/>
                <w:b/>
                <w:iCs/>
                <w:color w:val="000000"/>
                <w:kern w:val="2"/>
              </w:rPr>
            </w:pPr>
            <w:r>
              <w:rPr>
                <w:rFonts w:ascii="Arial" w:eastAsia="HG Mincho Light J" w:hAnsi="Arial" w:cs="Arial"/>
                <w:b/>
                <w:iCs/>
                <w:color w:val="000000"/>
                <w:kern w:val="2"/>
              </w:rPr>
              <w:t>6</w:t>
            </w:r>
          </w:p>
        </w:tc>
      </w:tr>
      <w:tr w:rsidR="0006122B" w:rsidRPr="000A5829" w14:paraId="7EAD1E9C" w14:textId="77777777" w:rsidTr="001E253F">
        <w:trPr>
          <w:trHeight w:val="7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859C" w14:textId="77777777" w:rsidR="0006122B" w:rsidRPr="000A5829" w:rsidRDefault="0006122B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8EF5" w14:textId="77777777" w:rsidR="0006122B" w:rsidRPr="000A5829" w:rsidRDefault="0006122B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2C50" w14:textId="77777777" w:rsidR="0006122B" w:rsidRPr="000A5829" w:rsidRDefault="0006122B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  <w:p w14:paraId="3DE4D4B3" w14:textId="77777777" w:rsidR="0006122B" w:rsidRPr="000A5829" w:rsidRDefault="0006122B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  <w:p w14:paraId="0EC0B67D" w14:textId="77777777" w:rsidR="0006122B" w:rsidRPr="000A5829" w:rsidRDefault="0006122B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9CA0" w14:textId="77777777" w:rsidR="0006122B" w:rsidRPr="000A5829" w:rsidRDefault="0006122B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56FA" w14:textId="77777777" w:rsidR="0006122B" w:rsidRPr="000A5829" w:rsidRDefault="0006122B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9F25" w14:textId="77777777" w:rsidR="0006122B" w:rsidRPr="000A5829" w:rsidRDefault="0006122B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</w:tr>
      <w:tr w:rsidR="002F2BF0" w:rsidRPr="000A5829" w14:paraId="50CA9F80" w14:textId="77777777" w:rsidTr="001E253F">
        <w:trPr>
          <w:trHeight w:val="7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5483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color w:val="000000"/>
                <w:kern w:val="2"/>
                <w:sz w:val="22"/>
                <w:szCs w:val="22"/>
              </w:rPr>
              <w:lastRenderedPageBreak/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F997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BAB9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0CC5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B8EE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8630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</w:tr>
      <w:tr w:rsidR="002F2BF0" w:rsidRPr="000A5829" w14:paraId="2F2DEBAF" w14:textId="77777777" w:rsidTr="001E253F">
        <w:trPr>
          <w:trHeight w:val="7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D6F5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  <w:r w:rsidRPr="000A5829">
              <w:rPr>
                <w:rFonts w:ascii="Arial" w:eastAsia="HG Mincho Light J" w:hAnsi="Arial" w:cs="Arial"/>
                <w:color w:val="000000"/>
                <w:kern w:val="2"/>
                <w:sz w:val="22"/>
                <w:szCs w:val="22"/>
              </w:rPr>
              <w:t>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263B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8C3C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BBBB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B7EC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9B0C" w14:textId="77777777" w:rsidR="002F2BF0" w:rsidRPr="000A5829" w:rsidRDefault="002F2BF0" w:rsidP="00163399">
            <w:pPr>
              <w:shd w:val="clear" w:color="auto" w:fill="FFFFFF"/>
              <w:tabs>
                <w:tab w:val="left" w:pos="658"/>
              </w:tabs>
              <w:rPr>
                <w:rFonts w:ascii="Arial" w:eastAsia="HG Mincho Light J" w:hAnsi="Arial" w:cs="Arial"/>
                <w:color w:val="000000"/>
                <w:kern w:val="2"/>
              </w:rPr>
            </w:pPr>
          </w:p>
        </w:tc>
      </w:tr>
    </w:tbl>
    <w:p w14:paraId="0FB767A0" w14:textId="77777777" w:rsidR="00163399" w:rsidRPr="000A5829" w:rsidRDefault="00163399" w:rsidP="00F83157">
      <w:pPr>
        <w:shd w:val="clear" w:color="auto" w:fill="FFFFFF"/>
        <w:tabs>
          <w:tab w:val="left" w:pos="658"/>
        </w:tabs>
        <w:rPr>
          <w:rFonts w:ascii="Arial" w:eastAsia="HG Mincho Light J" w:hAnsi="Arial" w:cs="Arial"/>
          <w:color w:val="000000"/>
          <w:kern w:val="2"/>
          <w:sz w:val="22"/>
          <w:szCs w:val="22"/>
        </w:rPr>
      </w:pPr>
    </w:p>
    <w:p w14:paraId="0A0F30CE" w14:textId="77777777" w:rsidR="00F16E9C" w:rsidRPr="000A5829" w:rsidRDefault="00F16E9C" w:rsidP="00F30058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A5829">
        <w:rPr>
          <w:rFonts w:ascii="Arial" w:hAnsi="Arial" w:cs="Arial"/>
          <w:bCs/>
          <w:sz w:val="20"/>
          <w:szCs w:val="20"/>
        </w:rPr>
        <w:t>Oświadczam</w:t>
      </w:r>
      <w:r w:rsidR="00A40BA6" w:rsidRPr="000A5829">
        <w:rPr>
          <w:rFonts w:ascii="Arial" w:hAnsi="Arial" w:cs="Arial"/>
          <w:bCs/>
          <w:sz w:val="20"/>
          <w:szCs w:val="20"/>
        </w:rPr>
        <w:t>/</w:t>
      </w:r>
      <w:r w:rsidRPr="000A5829">
        <w:rPr>
          <w:rFonts w:ascii="Arial" w:hAnsi="Arial" w:cs="Arial"/>
          <w:bCs/>
          <w:sz w:val="20"/>
          <w:szCs w:val="20"/>
        </w:rPr>
        <w:t>y, że osoby, które będą uczestniczyć w wykonaniu zamówienia posiadają wymagane uprawnienia, jeżeli ustawy nakładają obowiązek posiadania takich uprawnień</w:t>
      </w:r>
      <w:r w:rsidRPr="000A582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03D013D9" w14:textId="77777777" w:rsidR="000A2052" w:rsidRPr="000A5829" w:rsidRDefault="000A2052" w:rsidP="00F30058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0962A78" w14:textId="77777777" w:rsidR="0006122B" w:rsidRPr="000A5829" w:rsidRDefault="0006122B" w:rsidP="00F3005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0A5829">
        <w:rPr>
          <w:rFonts w:ascii="Arial" w:hAnsi="Arial" w:cs="Arial"/>
          <w:b/>
          <w:bCs/>
          <w:sz w:val="16"/>
          <w:szCs w:val="16"/>
        </w:rPr>
        <w:t>UWAGA:</w:t>
      </w:r>
    </w:p>
    <w:p w14:paraId="5F08BAC6" w14:textId="36993EEF" w:rsidR="00F30058" w:rsidRPr="000A5829" w:rsidRDefault="0006122B" w:rsidP="00F30058">
      <w:pPr>
        <w:pStyle w:val="Bezodstpw"/>
        <w:jc w:val="both"/>
        <w:rPr>
          <w:rFonts w:ascii="Arial" w:hAnsi="Arial" w:cs="Arial"/>
          <w:i/>
          <w:iCs/>
          <w:sz w:val="20"/>
          <w:szCs w:val="20"/>
        </w:rPr>
      </w:pPr>
      <w:r w:rsidRPr="000A5829">
        <w:rPr>
          <w:rFonts w:ascii="Arial" w:hAnsi="Arial" w:cs="Arial"/>
          <w:i/>
          <w:iCs/>
          <w:sz w:val="20"/>
          <w:szCs w:val="20"/>
        </w:rPr>
        <w:t>Zamawiający wymaga aby Wykonawca dysponował</w:t>
      </w:r>
      <w:r w:rsidR="007219C8" w:rsidRPr="000A5829">
        <w:rPr>
          <w:rFonts w:ascii="Arial" w:hAnsi="Arial" w:cs="Arial"/>
          <w:i/>
          <w:iCs/>
          <w:sz w:val="20"/>
          <w:szCs w:val="20"/>
        </w:rPr>
        <w:t xml:space="preserve"> co najmniej</w:t>
      </w:r>
      <w:r w:rsidRPr="000A5829">
        <w:rPr>
          <w:rFonts w:ascii="Arial" w:hAnsi="Arial" w:cs="Arial"/>
          <w:i/>
          <w:iCs/>
          <w:sz w:val="20"/>
          <w:szCs w:val="20"/>
        </w:rPr>
        <w:t xml:space="preserve">: </w:t>
      </w:r>
    </w:p>
    <w:p w14:paraId="027CE8A6" w14:textId="77777777" w:rsidR="00F30058" w:rsidRPr="000A5829" w:rsidRDefault="00F30058" w:rsidP="00F30058">
      <w:pPr>
        <w:pStyle w:val="Bezodstpw"/>
        <w:jc w:val="both"/>
        <w:rPr>
          <w:rFonts w:ascii="Arial" w:hAnsi="Arial" w:cs="Arial"/>
          <w:i/>
          <w:sz w:val="20"/>
        </w:rPr>
      </w:pPr>
      <w:r w:rsidRPr="000A5829">
        <w:rPr>
          <w:rFonts w:ascii="Arial" w:hAnsi="Arial" w:cs="Arial"/>
          <w:i/>
          <w:sz w:val="20"/>
        </w:rPr>
        <w:t xml:space="preserve">-) </w:t>
      </w:r>
      <w:r w:rsidRPr="000A5829">
        <w:rPr>
          <w:rFonts w:ascii="Arial" w:hAnsi="Arial" w:cs="Arial"/>
          <w:b/>
          <w:bCs/>
          <w:i/>
          <w:sz w:val="20"/>
        </w:rPr>
        <w:t xml:space="preserve">min. jedną osobą, </w:t>
      </w:r>
      <w:r w:rsidRPr="000A5829">
        <w:rPr>
          <w:rFonts w:ascii="Arial" w:hAnsi="Arial" w:cs="Arial"/>
          <w:i/>
          <w:sz w:val="20"/>
        </w:rPr>
        <w:t xml:space="preserve">która będzie pełniła funkcję </w:t>
      </w:r>
      <w:r w:rsidRPr="000A5829">
        <w:rPr>
          <w:rFonts w:ascii="Arial" w:hAnsi="Arial" w:cs="Arial"/>
          <w:b/>
          <w:bCs/>
          <w:i/>
          <w:sz w:val="20"/>
        </w:rPr>
        <w:t>Kierownika budowy</w:t>
      </w:r>
      <w:r w:rsidRPr="000A5829">
        <w:rPr>
          <w:rFonts w:ascii="Arial" w:hAnsi="Arial" w:cs="Arial"/>
          <w:i/>
          <w:sz w:val="20"/>
        </w:rPr>
        <w:t xml:space="preserve">,  posiadającą uprawnienia budowlane do kierowania robotami budowlanymi w specjalności </w:t>
      </w:r>
      <w:proofErr w:type="spellStart"/>
      <w:r w:rsidRPr="000A5829">
        <w:rPr>
          <w:rFonts w:ascii="Arial" w:hAnsi="Arial" w:cs="Arial"/>
          <w:i/>
          <w:sz w:val="20"/>
        </w:rPr>
        <w:t>konstrukcyjno</w:t>
      </w:r>
      <w:proofErr w:type="spellEnd"/>
      <w:r w:rsidRPr="000A5829">
        <w:rPr>
          <w:rFonts w:ascii="Arial" w:hAnsi="Arial" w:cs="Arial"/>
          <w:i/>
          <w:sz w:val="20"/>
        </w:rPr>
        <w:t xml:space="preserve"> – budowlanej bez ograniczeń oraz co najmniej 3-letnie doświadczenie zawodowe;</w:t>
      </w:r>
    </w:p>
    <w:p w14:paraId="0CF5C8C1" w14:textId="77777777" w:rsidR="00F30058" w:rsidRPr="000A5829" w:rsidRDefault="00F30058" w:rsidP="00F30058">
      <w:pPr>
        <w:pStyle w:val="Bezodstpw"/>
        <w:jc w:val="both"/>
        <w:rPr>
          <w:rFonts w:ascii="Arial" w:hAnsi="Arial" w:cs="Arial"/>
          <w:i/>
          <w:sz w:val="20"/>
        </w:rPr>
      </w:pPr>
      <w:r w:rsidRPr="000A5829">
        <w:rPr>
          <w:rFonts w:ascii="Arial" w:hAnsi="Arial" w:cs="Arial"/>
          <w:i/>
          <w:sz w:val="20"/>
        </w:rPr>
        <w:t xml:space="preserve">-) </w:t>
      </w:r>
      <w:r w:rsidRPr="000A5829">
        <w:rPr>
          <w:rFonts w:ascii="Arial" w:hAnsi="Arial" w:cs="Arial"/>
          <w:b/>
          <w:i/>
          <w:sz w:val="20"/>
        </w:rPr>
        <w:t>min. jedną osobą,</w:t>
      </w:r>
      <w:r w:rsidRPr="000A5829">
        <w:rPr>
          <w:rFonts w:ascii="Arial" w:hAnsi="Arial" w:cs="Arial"/>
          <w:i/>
          <w:sz w:val="20"/>
        </w:rPr>
        <w:t xml:space="preserve"> które będzie pełniała funkcję </w:t>
      </w:r>
      <w:r w:rsidRPr="000A5829">
        <w:rPr>
          <w:rFonts w:ascii="Arial" w:hAnsi="Arial" w:cs="Arial"/>
          <w:b/>
          <w:i/>
          <w:sz w:val="20"/>
        </w:rPr>
        <w:t>Kierownika robót elektrycznych</w:t>
      </w:r>
      <w:r w:rsidRPr="000A5829">
        <w:rPr>
          <w:rFonts w:ascii="Arial" w:hAnsi="Arial" w:cs="Arial"/>
          <w:i/>
          <w:sz w:val="20"/>
        </w:rPr>
        <w:t>,  posiadającą co najmniej uprawnienia budowlane do kierowania robotami budowlanymi w specjalności instalacyjnej w zakresie sieci, instalacji i urządzeń elektrycznych i elektroenergetycznych bez ograniczeń oraz co najmniej 3-letnie doświadczenie zawodowe;</w:t>
      </w:r>
    </w:p>
    <w:p w14:paraId="4C233A2E" w14:textId="6B7AC558" w:rsidR="00F30058" w:rsidRPr="000A5829" w:rsidRDefault="00F30058" w:rsidP="00F30058">
      <w:pPr>
        <w:pStyle w:val="Bezodstpw"/>
        <w:jc w:val="both"/>
        <w:rPr>
          <w:rFonts w:ascii="Arial" w:hAnsi="Arial" w:cs="Arial"/>
          <w:i/>
          <w:sz w:val="20"/>
        </w:rPr>
      </w:pPr>
      <w:r w:rsidRPr="000A5829">
        <w:rPr>
          <w:rFonts w:ascii="Arial" w:hAnsi="Arial" w:cs="Arial"/>
          <w:i/>
          <w:sz w:val="20"/>
        </w:rPr>
        <w:t xml:space="preserve">-) </w:t>
      </w:r>
      <w:r w:rsidRPr="000A5829">
        <w:rPr>
          <w:rFonts w:ascii="Arial" w:hAnsi="Arial" w:cs="Arial"/>
          <w:b/>
          <w:i/>
          <w:sz w:val="20"/>
        </w:rPr>
        <w:t>min. jedną osobą</w:t>
      </w:r>
      <w:r w:rsidRPr="000A5829">
        <w:rPr>
          <w:rFonts w:ascii="Arial" w:hAnsi="Arial" w:cs="Arial"/>
          <w:i/>
          <w:sz w:val="20"/>
        </w:rPr>
        <w:t xml:space="preserve">, która będzie pełniła funkcję </w:t>
      </w:r>
      <w:r w:rsidRPr="000A5829">
        <w:rPr>
          <w:rFonts w:ascii="Arial" w:hAnsi="Arial" w:cs="Arial"/>
          <w:b/>
          <w:i/>
          <w:sz w:val="20"/>
        </w:rPr>
        <w:t>Kierownika robót sanitarnych</w:t>
      </w:r>
      <w:r w:rsidRPr="000A5829">
        <w:rPr>
          <w:rFonts w:ascii="Arial" w:hAnsi="Arial" w:cs="Arial"/>
          <w:i/>
          <w:sz w:val="20"/>
        </w:rPr>
        <w:t>, posiadającą co najmniej uprawnienia budowlane do kierowania robotami budowlanymi w specjalności instalacyjnej w zakresie sieci, instalacji i urządzeń cieplnych, wentylacyjnych, wodociągowych i kanalizacyjnych bez ograniczeń oraz co najmniej 3-letnie doświadczenie zawodowe.</w:t>
      </w:r>
    </w:p>
    <w:p w14:paraId="30C2C760" w14:textId="47CFF714" w:rsidR="00A77539" w:rsidRPr="000A5829" w:rsidRDefault="00A77539" w:rsidP="00F30058">
      <w:pPr>
        <w:pStyle w:val="Bezodstpw"/>
        <w:rPr>
          <w:rFonts w:ascii="Arial" w:hAnsi="Arial" w:cs="Arial"/>
        </w:rPr>
      </w:pPr>
    </w:p>
    <w:p w14:paraId="607EE86A" w14:textId="51C4E9C0" w:rsidR="001E253F" w:rsidRPr="000A5829" w:rsidRDefault="001E253F" w:rsidP="007219C8">
      <w:pPr>
        <w:pStyle w:val="Bezodstpw"/>
        <w:ind w:left="720"/>
        <w:rPr>
          <w:rFonts w:ascii="Arial" w:hAnsi="Arial" w:cs="Arial"/>
        </w:rPr>
      </w:pPr>
    </w:p>
    <w:p w14:paraId="75A97E1E" w14:textId="77777777" w:rsidR="00F83157" w:rsidRPr="000A5829" w:rsidRDefault="00F83157" w:rsidP="00F8315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A5829">
        <w:rPr>
          <w:rFonts w:ascii="Arial" w:hAnsi="Arial" w:cs="Arial"/>
          <w:sz w:val="22"/>
          <w:szCs w:val="22"/>
        </w:rPr>
        <w:t xml:space="preserve">..............................................                           </w:t>
      </w:r>
    </w:p>
    <w:p w14:paraId="025847F4" w14:textId="771F4753" w:rsidR="00A872ED" w:rsidRPr="000A5829" w:rsidRDefault="00F83157" w:rsidP="00A872ED">
      <w:pPr>
        <w:pStyle w:val="Tekstpodstawowy3"/>
        <w:spacing w:after="0"/>
        <w:rPr>
          <w:rFonts w:ascii="Arial" w:hAnsi="Arial" w:cs="Arial"/>
          <w:sz w:val="22"/>
          <w:szCs w:val="22"/>
        </w:rPr>
      </w:pPr>
      <w:r w:rsidRPr="000A5829">
        <w:rPr>
          <w:rFonts w:ascii="Arial" w:hAnsi="Arial" w:cs="Arial"/>
          <w:sz w:val="18"/>
          <w:szCs w:val="18"/>
        </w:rPr>
        <w:t>(miejscowość, data)</w:t>
      </w:r>
      <w:r w:rsidR="00F4133F" w:rsidRPr="000A5829">
        <w:rPr>
          <w:rFonts w:ascii="Arial" w:hAnsi="Arial" w:cs="Arial"/>
          <w:sz w:val="22"/>
          <w:szCs w:val="22"/>
        </w:rPr>
        <w:tab/>
      </w:r>
      <w:r w:rsidR="00F4133F" w:rsidRPr="000A5829">
        <w:rPr>
          <w:rFonts w:ascii="Arial" w:hAnsi="Arial" w:cs="Arial"/>
          <w:sz w:val="22"/>
          <w:szCs w:val="22"/>
        </w:rPr>
        <w:tab/>
      </w:r>
      <w:r w:rsidR="00F4133F" w:rsidRPr="000A5829">
        <w:rPr>
          <w:rFonts w:ascii="Arial" w:hAnsi="Arial" w:cs="Arial"/>
          <w:sz w:val="22"/>
          <w:szCs w:val="22"/>
        </w:rPr>
        <w:tab/>
      </w:r>
      <w:r w:rsidR="00F4133F" w:rsidRPr="000A5829">
        <w:rPr>
          <w:rFonts w:ascii="Arial" w:hAnsi="Arial" w:cs="Arial"/>
          <w:sz w:val="22"/>
          <w:szCs w:val="22"/>
        </w:rPr>
        <w:tab/>
      </w:r>
      <w:r w:rsidR="00F4133F" w:rsidRPr="000A5829">
        <w:rPr>
          <w:rFonts w:ascii="Arial" w:hAnsi="Arial" w:cs="Arial"/>
          <w:sz w:val="22"/>
          <w:szCs w:val="22"/>
        </w:rPr>
        <w:tab/>
      </w:r>
      <w:r w:rsidR="00F4133F" w:rsidRPr="000A5829">
        <w:rPr>
          <w:rFonts w:ascii="Arial" w:hAnsi="Arial" w:cs="Arial"/>
          <w:sz w:val="22"/>
          <w:szCs w:val="22"/>
        </w:rPr>
        <w:tab/>
      </w:r>
      <w:r w:rsidR="00F4133F" w:rsidRPr="000A5829">
        <w:rPr>
          <w:rFonts w:ascii="Arial" w:hAnsi="Arial" w:cs="Arial"/>
          <w:sz w:val="22"/>
          <w:szCs w:val="22"/>
        </w:rPr>
        <w:tab/>
      </w:r>
      <w:r w:rsidR="00F4133F" w:rsidRPr="000A5829">
        <w:rPr>
          <w:rFonts w:ascii="Arial" w:hAnsi="Arial" w:cs="Arial"/>
          <w:sz w:val="22"/>
          <w:szCs w:val="22"/>
        </w:rPr>
        <w:tab/>
      </w:r>
      <w:r w:rsidR="00F4133F" w:rsidRPr="000A5829">
        <w:rPr>
          <w:rFonts w:ascii="Arial" w:hAnsi="Arial" w:cs="Arial"/>
          <w:sz w:val="22"/>
          <w:szCs w:val="22"/>
        </w:rPr>
        <w:tab/>
      </w:r>
      <w:r w:rsidR="00F30058" w:rsidRPr="000A5829">
        <w:rPr>
          <w:rFonts w:ascii="Arial" w:hAnsi="Arial" w:cs="Arial"/>
          <w:sz w:val="22"/>
          <w:szCs w:val="22"/>
        </w:rPr>
        <w:t xml:space="preserve">                  </w:t>
      </w:r>
      <w:r w:rsidRPr="000A5829">
        <w:rPr>
          <w:rFonts w:ascii="Arial" w:hAnsi="Arial" w:cs="Arial"/>
          <w:sz w:val="22"/>
          <w:szCs w:val="22"/>
        </w:rPr>
        <w:t xml:space="preserve">   …………..……………....</w:t>
      </w:r>
      <w:r w:rsidR="00A872ED" w:rsidRPr="000A5829">
        <w:rPr>
          <w:rFonts w:ascii="Arial" w:hAnsi="Arial" w:cs="Arial"/>
          <w:sz w:val="22"/>
          <w:szCs w:val="22"/>
        </w:rPr>
        <w:t>..................................</w:t>
      </w:r>
    </w:p>
    <w:p w14:paraId="6FEB4DB4" w14:textId="61C93E5F" w:rsidR="00F83157" w:rsidRPr="000A5829" w:rsidRDefault="00F30058" w:rsidP="00F30058">
      <w:pPr>
        <w:spacing w:line="360" w:lineRule="auto"/>
        <w:ind w:left="5664" w:firstLine="6"/>
        <w:jc w:val="center"/>
        <w:rPr>
          <w:rFonts w:ascii="Arial" w:hAnsi="Arial" w:cs="Arial"/>
          <w:sz w:val="10"/>
          <w:szCs w:val="16"/>
        </w:rPr>
      </w:pPr>
      <w:r w:rsidRPr="000A5829">
        <w:rPr>
          <w:rFonts w:ascii="Arial" w:hAnsi="Arial" w:cs="Arial"/>
          <w:i/>
          <w:sz w:val="18"/>
        </w:rPr>
        <w:t xml:space="preserve">                                               </w:t>
      </w:r>
      <w:r w:rsidR="003522FF" w:rsidRPr="000A5829">
        <w:rPr>
          <w:rFonts w:ascii="Arial" w:hAnsi="Arial" w:cs="Arial"/>
          <w:i/>
          <w:sz w:val="18"/>
        </w:rPr>
        <w:t>(</w:t>
      </w:r>
      <w:r w:rsidR="00A872ED" w:rsidRPr="000A5829">
        <w:rPr>
          <w:rFonts w:ascii="Arial" w:hAnsi="Arial" w:cs="Arial"/>
          <w:i/>
          <w:sz w:val="18"/>
        </w:rPr>
        <w:t>kwalifikowany podpis elektroniczny lub podpis zaufany lub podpis osobisty</w:t>
      </w:r>
      <w:r w:rsidR="003522FF" w:rsidRPr="000A5829">
        <w:rPr>
          <w:rFonts w:ascii="Arial" w:hAnsi="Arial" w:cs="Arial"/>
          <w:i/>
          <w:sz w:val="18"/>
        </w:rPr>
        <w:t>)</w:t>
      </w:r>
    </w:p>
    <w:sectPr w:rsidR="00F83157" w:rsidRPr="000A5829" w:rsidSect="001E253F">
      <w:footerReference w:type="default" r:id="rId8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E0906" w14:textId="77777777" w:rsidR="000D0C24" w:rsidRDefault="000D0C24" w:rsidP="000D0C24">
      <w:r>
        <w:separator/>
      </w:r>
    </w:p>
  </w:endnote>
  <w:endnote w:type="continuationSeparator" w:id="0">
    <w:p w14:paraId="6BBE85B8" w14:textId="77777777" w:rsidR="000D0C24" w:rsidRDefault="000D0C24" w:rsidP="000D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G Mincho Light J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883493"/>
      <w:docPartObj>
        <w:docPartGallery w:val="Page Numbers (Bottom of Page)"/>
        <w:docPartUnique/>
      </w:docPartObj>
    </w:sdtPr>
    <w:sdtEndPr/>
    <w:sdtContent>
      <w:p w14:paraId="78884792" w14:textId="77777777" w:rsidR="000D0C24" w:rsidRDefault="000D0C24">
        <w:pPr>
          <w:pStyle w:val="Stopka"/>
          <w:jc w:val="right"/>
        </w:pPr>
        <w:r w:rsidRPr="000D0C24">
          <w:rPr>
            <w:i/>
            <w:iCs/>
            <w:sz w:val="18"/>
            <w:szCs w:val="18"/>
          </w:rPr>
          <w:t xml:space="preserve">Strona </w:t>
        </w:r>
        <w:r w:rsidR="00B93AEB" w:rsidRPr="000D0C24">
          <w:rPr>
            <w:i/>
            <w:iCs/>
            <w:sz w:val="18"/>
            <w:szCs w:val="18"/>
          </w:rPr>
          <w:fldChar w:fldCharType="begin"/>
        </w:r>
        <w:r w:rsidRPr="000D0C24">
          <w:rPr>
            <w:i/>
            <w:iCs/>
            <w:sz w:val="18"/>
            <w:szCs w:val="18"/>
          </w:rPr>
          <w:instrText>PAGE   \* MERGEFORMAT</w:instrText>
        </w:r>
        <w:r w:rsidR="00B93AEB" w:rsidRPr="000D0C24">
          <w:rPr>
            <w:i/>
            <w:iCs/>
            <w:sz w:val="18"/>
            <w:szCs w:val="18"/>
          </w:rPr>
          <w:fldChar w:fldCharType="separate"/>
        </w:r>
        <w:r w:rsidR="00F30058">
          <w:rPr>
            <w:i/>
            <w:iCs/>
            <w:noProof/>
            <w:sz w:val="18"/>
            <w:szCs w:val="18"/>
          </w:rPr>
          <w:t>2</w:t>
        </w:r>
        <w:r w:rsidR="00B93AEB" w:rsidRPr="000D0C24">
          <w:rPr>
            <w:i/>
            <w:iCs/>
            <w:sz w:val="18"/>
            <w:szCs w:val="18"/>
          </w:rPr>
          <w:fldChar w:fldCharType="end"/>
        </w:r>
        <w:r w:rsidRPr="000D0C24">
          <w:rPr>
            <w:i/>
            <w:iCs/>
            <w:sz w:val="18"/>
            <w:szCs w:val="18"/>
          </w:rPr>
          <w:t xml:space="preserve"> z 2</w:t>
        </w:r>
      </w:p>
    </w:sdtContent>
  </w:sdt>
  <w:p w14:paraId="1F2EAC52" w14:textId="77777777" w:rsidR="000D0C24" w:rsidRDefault="000D0C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EC865" w14:textId="77777777" w:rsidR="000D0C24" w:rsidRDefault="000D0C24" w:rsidP="000D0C24">
      <w:r>
        <w:separator/>
      </w:r>
    </w:p>
  </w:footnote>
  <w:footnote w:type="continuationSeparator" w:id="0">
    <w:p w14:paraId="0011F9F3" w14:textId="77777777" w:rsidR="000D0C24" w:rsidRDefault="000D0C24" w:rsidP="000D0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A4077"/>
    <w:multiLevelType w:val="multilevel"/>
    <w:tmpl w:val="93EA12E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9302EB0"/>
    <w:multiLevelType w:val="hybridMultilevel"/>
    <w:tmpl w:val="832A48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111BEB"/>
    <w:multiLevelType w:val="hybridMultilevel"/>
    <w:tmpl w:val="69FE97D0"/>
    <w:lvl w:ilvl="0" w:tplc="4198C130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776D94"/>
    <w:multiLevelType w:val="hybridMultilevel"/>
    <w:tmpl w:val="245A1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252ED7"/>
    <w:multiLevelType w:val="hybridMultilevel"/>
    <w:tmpl w:val="24320CEE"/>
    <w:lvl w:ilvl="0" w:tplc="57942D7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3338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4293229">
    <w:abstractNumId w:val="1"/>
  </w:num>
  <w:num w:numId="3" w16cid:durableId="1483308764">
    <w:abstractNumId w:val="2"/>
  </w:num>
  <w:num w:numId="4" w16cid:durableId="1696494946">
    <w:abstractNumId w:val="0"/>
  </w:num>
  <w:num w:numId="5" w16cid:durableId="1198077934">
    <w:abstractNumId w:val="4"/>
  </w:num>
  <w:num w:numId="6" w16cid:durableId="1683434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FED"/>
    <w:rsid w:val="00047F78"/>
    <w:rsid w:val="0006122B"/>
    <w:rsid w:val="000A2052"/>
    <w:rsid w:val="000A5829"/>
    <w:rsid w:val="000A677F"/>
    <w:rsid w:val="000B04AE"/>
    <w:rsid w:val="000D0C24"/>
    <w:rsid w:val="000D147A"/>
    <w:rsid w:val="00150251"/>
    <w:rsid w:val="00163399"/>
    <w:rsid w:val="001D56AF"/>
    <w:rsid w:val="001E253F"/>
    <w:rsid w:val="002053A0"/>
    <w:rsid w:val="002F2BF0"/>
    <w:rsid w:val="003522FF"/>
    <w:rsid w:val="003D7B1B"/>
    <w:rsid w:val="00445BC8"/>
    <w:rsid w:val="004F4A9D"/>
    <w:rsid w:val="00500E2F"/>
    <w:rsid w:val="005724CC"/>
    <w:rsid w:val="005840A6"/>
    <w:rsid w:val="005A7D92"/>
    <w:rsid w:val="005E5D3A"/>
    <w:rsid w:val="005E795A"/>
    <w:rsid w:val="00601660"/>
    <w:rsid w:val="00640BF6"/>
    <w:rsid w:val="006927D9"/>
    <w:rsid w:val="006F3EB3"/>
    <w:rsid w:val="007219C8"/>
    <w:rsid w:val="007B4232"/>
    <w:rsid w:val="007D391B"/>
    <w:rsid w:val="00876F7D"/>
    <w:rsid w:val="008B3863"/>
    <w:rsid w:val="009473E8"/>
    <w:rsid w:val="009F0414"/>
    <w:rsid w:val="00A40BA6"/>
    <w:rsid w:val="00A45A95"/>
    <w:rsid w:val="00A77539"/>
    <w:rsid w:val="00A872ED"/>
    <w:rsid w:val="00A90AC4"/>
    <w:rsid w:val="00B93AEB"/>
    <w:rsid w:val="00BD37B3"/>
    <w:rsid w:val="00C17689"/>
    <w:rsid w:val="00C27B44"/>
    <w:rsid w:val="00CB0D70"/>
    <w:rsid w:val="00D07FED"/>
    <w:rsid w:val="00D225BC"/>
    <w:rsid w:val="00D90C0F"/>
    <w:rsid w:val="00DD163F"/>
    <w:rsid w:val="00E96AC2"/>
    <w:rsid w:val="00F16E9C"/>
    <w:rsid w:val="00F30058"/>
    <w:rsid w:val="00F4133F"/>
    <w:rsid w:val="00F83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B6C2"/>
  <w15:docId w15:val="{B4F2BA23-115B-42FB-B1E9-38F9953A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15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831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831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83157"/>
    <w:pPr>
      <w:jc w:val="center"/>
    </w:pPr>
    <w:rPr>
      <w:rFonts w:ascii="Arial" w:hAnsi="Arial" w:cs="Arial"/>
      <w:b/>
      <w:bCs/>
      <w:i/>
      <w:i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F83157"/>
    <w:rPr>
      <w:rFonts w:ascii="Arial" w:eastAsia="Times New Roman" w:hAnsi="Arial" w:cs="Arial"/>
      <w:b/>
      <w:bCs/>
      <w:i/>
      <w:iCs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831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8315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F83157"/>
    <w:pPr>
      <w:widowControl w:val="0"/>
      <w:suppressAutoHyphens/>
      <w:jc w:val="both"/>
    </w:pPr>
    <w:rPr>
      <w:rFonts w:ascii="Arial" w:eastAsia="Lucida Sans Unicode" w:hAnsi="Arial" w:cs="Arial"/>
      <w:kern w:val="2"/>
    </w:rPr>
  </w:style>
  <w:style w:type="paragraph" w:customStyle="1" w:styleId="pkt">
    <w:name w:val="pkt"/>
    <w:basedOn w:val="Normalny"/>
    <w:rsid w:val="00F83157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qFormat/>
    <w:rsid w:val="00150251"/>
    <w:pPr>
      <w:spacing w:after="160" w:line="259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219C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C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C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0C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C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0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05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5B862-4DEC-485C-BA95-3562284E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 Nowak</dc:creator>
  <cp:lastModifiedBy>Elżbieta Gasińska-Batko</cp:lastModifiedBy>
  <cp:revision>7</cp:revision>
  <cp:lastPrinted>2021-04-27T11:19:00Z</cp:lastPrinted>
  <dcterms:created xsi:type="dcterms:W3CDTF">2024-08-21T08:28:00Z</dcterms:created>
  <dcterms:modified xsi:type="dcterms:W3CDTF">2026-01-23T09:34:00Z</dcterms:modified>
</cp:coreProperties>
</file>