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1D3B8" w14:textId="77777777" w:rsidR="00FE0C8A" w:rsidRDefault="00FE0C8A" w:rsidP="00FE0C8A">
      <w:pPr>
        <w:pStyle w:val="Tekstpodstawowy"/>
        <w:spacing w:after="0"/>
        <w:jc w:val="right"/>
        <w:rPr>
          <w:rFonts w:ascii="Calibri Light" w:hAnsi="Calibri Light" w:cs="Calibri Light"/>
          <w:sz w:val="16"/>
          <w:szCs w:val="16"/>
        </w:rPr>
      </w:pPr>
    </w:p>
    <w:p w14:paraId="7F823611" w14:textId="07446CE2" w:rsidR="00FE0C8A" w:rsidRPr="002C1EC6" w:rsidRDefault="00FE0C8A" w:rsidP="00FE0C8A">
      <w:pPr>
        <w:pStyle w:val="Tekstpodstawowy"/>
        <w:spacing w:after="0"/>
        <w:jc w:val="right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8 DO SWZ</w:t>
      </w:r>
    </w:p>
    <w:p w14:paraId="416117DF" w14:textId="77777777" w:rsidR="00FE0C8A" w:rsidRPr="002C1EC6" w:rsidRDefault="00FE0C8A" w:rsidP="00FE0C8A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20"/>
          <w:szCs w:val="20"/>
        </w:rPr>
      </w:pPr>
    </w:p>
    <w:p w14:paraId="44DD9CDB" w14:textId="77777777" w:rsidR="00FE0C8A" w:rsidRPr="002C1EC6" w:rsidRDefault="00FE0C8A" w:rsidP="00FE0C8A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20"/>
          <w:szCs w:val="20"/>
        </w:rPr>
      </w:pPr>
    </w:p>
    <w:p w14:paraId="04D7450B" w14:textId="77777777" w:rsidR="00FE0C8A" w:rsidRDefault="00FE0C8A" w:rsidP="00FE0C8A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20"/>
          <w:szCs w:val="20"/>
        </w:rPr>
      </w:pPr>
    </w:p>
    <w:p w14:paraId="7F8F251C" w14:textId="77777777" w:rsidR="00FE0C8A" w:rsidRPr="002C1EC6" w:rsidRDefault="00FE0C8A" w:rsidP="00FE0C8A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20"/>
          <w:szCs w:val="20"/>
        </w:rPr>
      </w:pPr>
    </w:p>
    <w:p w14:paraId="51807569" w14:textId="77777777" w:rsidR="00FE0C8A" w:rsidRPr="002C1EC6" w:rsidRDefault="00FE0C8A" w:rsidP="00FE0C8A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20"/>
        </w:rPr>
      </w:pPr>
      <w:r w:rsidRPr="002C1EC6">
        <w:rPr>
          <w:rFonts w:ascii="Calibri Light" w:hAnsi="Calibri Light" w:cs="Calibri Light"/>
          <w:sz w:val="16"/>
          <w:szCs w:val="20"/>
        </w:rPr>
        <w:t>……………………………………………………………………………………</w:t>
      </w:r>
    </w:p>
    <w:p w14:paraId="482522BF" w14:textId="77777777" w:rsidR="00FE0C8A" w:rsidRPr="002C1EC6" w:rsidRDefault="00FE0C8A" w:rsidP="00FE0C8A">
      <w:pPr>
        <w:pStyle w:val="Tekstpodstawowy"/>
        <w:spacing w:after="0"/>
        <w:ind w:right="5386"/>
        <w:jc w:val="center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16"/>
          <w:szCs w:val="20"/>
        </w:rPr>
        <w:t>(Pieczęć firmowa Wykonawcy)</w:t>
      </w:r>
    </w:p>
    <w:p w14:paraId="53B2DEEA" w14:textId="77777777" w:rsidR="00FE0C8A" w:rsidRPr="002C1EC6" w:rsidRDefault="00FE0C8A" w:rsidP="00FE0C8A">
      <w:pPr>
        <w:rPr>
          <w:rFonts w:ascii="Calibri Light" w:hAnsi="Calibri Light" w:cs="Calibri Light"/>
          <w:b/>
          <w:sz w:val="20"/>
          <w:szCs w:val="20"/>
          <w:lang w:eastAsia="pl-PL"/>
        </w:rPr>
      </w:pPr>
    </w:p>
    <w:p w14:paraId="101E9592" w14:textId="77777777" w:rsidR="00FE0C8A" w:rsidRPr="002C1EC6" w:rsidRDefault="00FE0C8A" w:rsidP="00FE0C8A">
      <w:pPr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WYKAZ DOSTAW</w:t>
      </w:r>
    </w:p>
    <w:p w14:paraId="005CBE5C" w14:textId="77777777" w:rsidR="00FE0C8A" w:rsidRPr="002C1EC6" w:rsidRDefault="00FE0C8A" w:rsidP="00FE0C8A">
      <w:pPr>
        <w:widowControl w:val="0"/>
        <w:spacing w:after="0" w:line="240" w:lineRule="auto"/>
        <w:rPr>
          <w:rFonts w:ascii="Calibri Light" w:hAnsi="Calibri Light" w:cs="Calibri Light"/>
          <w:sz w:val="20"/>
          <w:szCs w:val="20"/>
          <w:lang w:eastAsia="ar-SA"/>
        </w:rPr>
      </w:pPr>
    </w:p>
    <w:p w14:paraId="00FF8B5E" w14:textId="667220CD" w:rsidR="00FE0C8A" w:rsidRPr="002C1EC6" w:rsidRDefault="00FE0C8A" w:rsidP="00856030">
      <w:pPr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sz w:val="20"/>
          <w:szCs w:val="20"/>
          <w:lang w:eastAsia="pl-PL"/>
        </w:rPr>
        <w:t>Przystępując do udziału w postępowaniu o udzielenie zamówienia publicznego pn.</w:t>
      </w:r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 xml:space="preserve">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856030" w:rsidRPr="00856030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856030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856030" w:rsidRPr="00856030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 województwa opolskiego</w:t>
      </w:r>
      <w:r>
        <w:rPr>
          <w:rFonts w:ascii="Calibri Light" w:eastAsia="ArialNarrow" w:hAnsi="Calibri Light" w:cs="Calibri Light"/>
          <w:b/>
          <w:sz w:val="20"/>
          <w:szCs w:val="20"/>
        </w:rPr>
        <w:t>”</w:t>
      </w:r>
      <w:r w:rsidRPr="002C1EC6">
        <w:rPr>
          <w:rFonts w:ascii="Calibri Light" w:hAnsi="Calibri Light" w:cs="Calibri Light"/>
          <w:sz w:val="20"/>
          <w:szCs w:val="20"/>
          <w:lang w:eastAsia="pl-PL"/>
        </w:rPr>
        <w:t xml:space="preserve">, w zakresie niezbędnym do wykazania spełniania warunku zdolności technicznej lub zawodowej </w:t>
      </w:r>
      <w:r w:rsidRPr="002C1EC6">
        <w:rPr>
          <w:rFonts w:ascii="Calibri Light" w:hAnsi="Calibri Light" w:cs="Calibri Light"/>
          <w:sz w:val="20"/>
          <w:szCs w:val="20"/>
          <w:shd w:val="clear" w:color="auto" w:fill="FFFFFF"/>
        </w:rPr>
        <w:t>w okresie ostatnich 3 lat, a jeżeli okres prowadzenia działalności jest krótszy - w tym okresie, wykonaliśmy następującą dostawę / dostawy:</w:t>
      </w:r>
    </w:p>
    <w:p w14:paraId="6692549D" w14:textId="77777777" w:rsidR="00FE0C8A" w:rsidRPr="002C1EC6" w:rsidRDefault="00FE0C8A" w:rsidP="00FE0C8A">
      <w:pPr>
        <w:rPr>
          <w:rFonts w:ascii="Calibri Light" w:hAnsi="Calibri Light" w:cs="Calibri Light"/>
          <w:b/>
          <w:sz w:val="20"/>
          <w:szCs w:val="20"/>
          <w:shd w:val="clear" w:color="auto" w:fill="FFFFF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3"/>
        <w:gridCol w:w="2833"/>
        <w:gridCol w:w="2834"/>
      </w:tblGrid>
      <w:tr w:rsidR="00FE0C8A" w:rsidRPr="002C1EC6" w14:paraId="363932BD" w14:textId="77777777" w:rsidTr="009173C9">
        <w:trPr>
          <w:trHeight w:val="1067"/>
        </w:trPr>
        <w:tc>
          <w:tcPr>
            <w:tcW w:w="562" w:type="dxa"/>
            <w:vAlign w:val="center"/>
          </w:tcPr>
          <w:p w14:paraId="16C4ED7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Lp.</w:t>
            </w:r>
          </w:p>
        </w:tc>
        <w:tc>
          <w:tcPr>
            <w:tcW w:w="2833" w:type="dxa"/>
            <w:vAlign w:val="center"/>
          </w:tcPr>
          <w:p w14:paraId="1BD749B3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Przedmiot dostawy</w:t>
            </w:r>
          </w:p>
        </w:tc>
        <w:tc>
          <w:tcPr>
            <w:tcW w:w="2833" w:type="dxa"/>
            <w:vAlign w:val="center"/>
          </w:tcPr>
          <w:p w14:paraId="2D330C7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Data wykonania dostawy</w:t>
            </w:r>
          </w:p>
        </w:tc>
        <w:tc>
          <w:tcPr>
            <w:tcW w:w="2834" w:type="dxa"/>
            <w:vAlign w:val="center"/>
          </w:tcPr>
          <w:p w14:paraId="1A7283D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Podmiot, na rzecz którego dostawa została wykonana lub jest wykonywana</w:t>
            </w:r>
          </w:p>
        </w:tc>
      </w:tr>
      <w:tr w:rsidR="00FE0C8A" w:rsidRPr="002C1EC6" w14:paraId="08F8B624" w14:textId="77777777" w:rsidTr="009173C9">
        <w:trPr>
          <w:trHeight w:val="907"/>
        </w:trPr>
        <w:tc>
          <w:tcPr>
            <w:tcW w:w="562" w:type="dxa"/>
            <w:vAlign w:val="center"/>
          </w:tcPr>
          <w:p w14:paraId="4B5C4FC1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2833" w:type="dxa"/>
            <w:vAlign w:val="center"/>
          </w:tcPr>
          <w:p w14:paraId="2F6C89D0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3" w:type="dxa"/>
            <w:vAlign w:val="center"/>
          </w:tcPr>
          <w:p w14:paraId="71EFBD36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4" w:type="dxa"/>
            <w:vAlign w:val="center"/>
          </w:tcPr>
          <w:p w14:paraId="153AB9D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FE0C8A" w:rsidRPr="002C1EC6" w14:paraId="5A973433" w14:textId="77777777" w:rsidTr="009173C9">
        <w:trPr>
          <w:trHeight w:val="907"/>
        </w:trPr>
        <w:tc>
          <w:tcPr>
            <w:tcW w:w="562" w:type="dxa"/>
            <w:vAlign w:val="center"/>
          </w:tcPr>
          <w:p w14:paraId="487043A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2833" w:type="dxa"/>
            <w:vAlign w:val="center"/>
          </w:tcPr>
          <w:p w14:paraId="15E0C0A1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3" w:type="dxa"/>
            <w:vAlign w:val="center"/>
          </w:tcPr>
          <w:p w14:paraId="6A4A9B3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4" w:type="dxa"/>
            <w:vAlign w:val="center"/>
          </w:tcPr>
          <w:p w14:paraId="4B320FDB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FE0C8A" w:rsidRPr="002C1EC6" w14:paraId="11280F36" w14:textId="77777777" w:rsidTr="009173C9">
        <w:trPr>
          <w:trHeight w:val="907"/>
        </w:trPr>
        <w:tc>
          <w:tcPr>
            <w:tcW w:w="562" w:type="dxa"/>
            <w:vAlign w:val="center"/>
          </w:tcPr>
          <w:p w14:paraId="75BA7B17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  <w:r w:rsidRPr="002C1EC6"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2833" w:type="dxa"/>
            <w:vAlign w:val="center"/>
          </w:tcPr>
          <w:p w14:paraId="0E111725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3" w:type="dxa"/>
            <w:vAlign w:val="center"/>
          </w:tcPr>
          <w:p w14:paraId="40B1AE99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4" w:type="dxa"/>
            <w:vAlign w:val="center"/>
          </w:tcPr>
          <w:p w14:paraId="7B83FA58" w14:textId="77777777" w:rsidR="00FE0C8A" w:rsidRPr="002C1EC6" w:rsidRDefault="00FE0C8A" w:rsidP="009173C9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  <w:shd w:val="clear" w:color="auto" w:fill="FFFFFF"/>
              </w:rPr>
            </w:pPr>
          </w:p>
        </w:tc>
      </w:tr>
    </w:tbl>
    <w:p w14:paraId="48DC4D3A" w14:textId="77777777" w:rsidR="00FE0C8A" w:rsidRPr="002C1EC6" w:rsidRDefault="00FE0C8A" w:rsidP="00FE0C8A">
      <w:pPr>
        <w:rPr>
          <w:rFonts w:ascii="Calibri Light" w:hAnsi="Calibri Light" w:cs="Calibri Light"/>
          <w:b/>
          <w:sz w:val="20"/>
          <w:szCs w:val="20"/>
          <w:shd w:val="clear" w:color="auto" w:fill="FFFFFF"/>
        </w:rPr>
      </w:pPr>
    </w:p>
    <w:p w14:paraId="468B9644" w14:textId="77777777" w:rsidR="00FE0C8A" w:rsidRPr="002C1EC6" w:rsidRDefault="00FE0C8A" w:rsidP="00FE0C8A">
      <w:pPr>
        <w:spacing w:after="120" w:line="240" w:lineRule="auto"/>
        <w:jc w:val="both"/>
        <w:rPr>
          <w:rFonts w:ascii="Calibri Light" w:hAnsi="Calibri Light" w:cs="Calibri Light"/>
          <w:i/>
          <w:sz w:val="20"/>
          <w:szCs w:val="20"/>
          <w:lang w:eastAsia="x-none"/>
        </w:rPr>
      </w:pPr>
      <w:r w:rsidRPr="002C1EC6">
        <w:rPr>
          <w:rFonts w:ascii="Calibri Light" w:hAnsi="Calibri Light" w:cs="Calibri Light"/>
          <w:sz w:val="20"/>
          <w:szCs w:val="20"/>
          <w:shd w:val="clear" w:color="auto" w:fill="FFFFFF"/>
        </w:rPr>
        <w:t>Do wykazu należy załączyć dowody określające,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 jeżeli wykonawca z przyczyn niezależnych od niego nie jest w stanie uzyskać tych dokumentów -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741093A1" w14:textId="77777777" w:rsidR="00FE0C8A" w:rsidRPr="002C1EC6" w:rsidRDefault="00FE0C8A" w:rsidP="00FE0C8A">
      <w:pPr>
        <w:tabs>
          <w:tab w:val="left" w:pos="567"/>
        </w:tabs>
        <w:jc w:val="both"/>
        <w:rPr>
          <w:rFonts w:ascii="Calibri Light" w:hAnsi="Calibri Light" w:cs="Calibri Light"/>
          <w:b/>
          <w:sz w:val="24"/>
          <w:szCs w:val="20"/>
          <w:lang w:eastAsia="pl-PL"/>
        </w:rPr>
      </w:pPr>
    </w:p>
    <w:p w14:paraId="3AFC7B07" w14:textId="77777777" w:rsidR="00FE0C8A" w:rsidRPr="002C1EC6" w:rsidRDefault="00FE0C8A" w:rsidP="00FE0C8A">
      <w:pPr>
        <w:tabs>
          <w:tab w:val="left" w:pos="567"/>
        </w:tabs>
        <w:jc w:val="both"/>
        <w:rPr>
          <w:rFonts w:ascii="Calibri Light" w:hAnsi="Calibri Light" w:cs="Calibri Light"/>
          <w:b/>
          <w:sz w:val="24"/>
          <w:szCs w:val="20"/>
          <w:lang w:eastAsia="pl-PL"/>
        </w:rPr>
      </w:pPr>
    </w:p>
    <w:p w14:paraId="030898FC" w14:textId="77777777" w:rsidR="00FE0C8A" w:rsidRPr="002C1EC6" w:rsidRDefault="00FE0C8A" w:rsidP="00FE0C8A">
      <w:pPr>
        <w:tabs>
          <w:tab w:val="left" w:pos="567"/>
        </w:tabs>
        <w:jc w:val="both"/>
        <w:rPr>
          <w:rFonts w:ascii="Calibri Light" w:hAnsi="Calibri Light" w:cs="Calibri Light"/>
          <w:b/>
          <w:sz w:val="24"/>
          <w:szCs w:val="20"/>
          <w:lang w:eastAsia="pl-PL"/>
        </w:rPr>
      </w:pPr>
    </w:p>
    <w:p w14:paraId="7BE19C10" w14:textId="77777777" w:rsidR="00FE0C8A" w:rsidRPr="002C1EC6" w:rsidRDefault="00FE0C8A" w:rsidP="00FE0C8A">
      <w:pPr>
        <w:tabs>
          <w:tab w:val="left" w:pos="567"/>
        </w:tabs>
        <w:jc w:val="both"/>
        <w:rPr>
          <w:rFonts w:ascii="Calibri Light" w:hAnsi="Calibri Light" w:cs="Calibri Light"/>
          <w:b/>
          <w:sz w:val="24"/>
          <w:szCs w:val="20"/>
          <w:lang w:eastAsia="pl-PL"/>
        </w:rPr>
      </w:pPr>
    </w:p>
    <w:p w14:paraId="192D0B93" w14:textId="77777777" w:rsidR="00FE0C8A" w:rsidRPr="002C1EC6" w:rsidRDefault="00FE0C8A" w:rsidP="00FE0C8A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FE0C8A" w:rsidRPr="002C1EC6" w14:paraId="5D4B8BB7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7021D73F" w14:textId="77777777" w:rsidR="00FE0C8A" w:rsidRPr="002C1EC6" w:rsidRDefault="00FE0C8A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363BC0D3" w14:textId="77777777" w:rsidR="00FE0C8A" w:rsidRPr="002C1EC6" w:rsidRDefault="00FE0C8A" w:rsidP="00FE0C8A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158B0EB0" w14:textId="6F5E2B88" w:rsidR="00FE0C8A" w:rsidRPr="00FE0C8A" w:rsidRDefault="00FE0C8A">
      <w:pPr>
        <w:rPr>
          <w:rFonts w:ascii="Calibri Light" w:hAnsi="Calibri Light" w:cs="Calibri Light"/>
          <w:sz w:val="20"/>
          <w:szCs w:val="20"/>
          <w:lang w:eastAsia="pl-PL"/>
        </w:rPr>
      </w:pPr>
    </w:p>
    <w:sectPr w:rsidR="00FE0C8A" w:rsidRPr="00FE0C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BF524" w14:textId="77777777" w:rsidR="00FE0C8A" w:rsidRDefault="00FE0C8A" w:rsidP="00FE0C8A">
      <w:pPr>
        <w:spacing w:after="0" w:line="240" w:lineRule="auto"/>
      </w:pPr>
      <w:r>
        <w:separator/>
      </w:r>
    </w:p>
  </w:endnote>
  <w:endnote w:type="continuationSeparator" w:id="0">
    <w:p w14:paraId="6C143863" w14:textId="77777777" w:rsidR="00FE0C8A" w:rsidRDefault="00FE0C8A" w:rsidP="00FE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6E15" w14:textId="77777777" w:rsidR="000F22EF" w:rsidRDefault="000F2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D297" w14:textId="77777777" w:rsidR="000F22EF" w:rsidRDefault="000F2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70747" w14:textId="77777777" w:rsidR="000F22EF" w:rsidRDefault="000F2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24B9" w14:textId="77777777" w:rsidR="00FE0C8A" w:rsidRDefault="00FE0C8A" w:rsidP="00FE0C8A">
      <w:pPr>
        <w:spacing w:after="0" w:line="240" w:lineRule="auto"/>
      </w:pPr>
      <w:r>
        <w:separator/>
      </w:r>
    </w:p>
  </w:footnote>
  <w:footnote w:type="continuationSeparator" w:id="0">
    <w:p w14:paraId="0F77538F" w14:textId="77777777" w:rsidR="00FE0C8A" w:rsidRDefault="00FE0C8A" w:rsidP="00FE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4005" w14:textId="77777777" w:rsidR="000F22EF" w:rsidRDefault="000F2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76E1" w14:textId="0FA99D37" w:rsidR="00FE0C8A" w:rsidRDefault="000F22EF">
    <w:pPr>
      <w:pStyle w:val="Nagwek"/>
    </w:pPr>
    <w:r>
      <w:rPr>
        <w:noProof/>
        <w14:ligatures w14:val="standardContextual"/>
      </w:rPr>
      <w:drawing>
        <wp:inline distT="0" distB="0" distL="0" distR="0" wp14:anchorId="790106D1" wp14:editId="72C34660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CB9166" w14:textId="77777777" w:rsidR="000F22EF" w:rsidRDefault="000F22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FC4C" w14:textId="77777777" w:rsidR="000F22EF" w:rsidRDefault="000F22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8A"/>
    <w:rsid w:val="000F22EF"/>
    <w:rsid w:val="00141CD5"/>
    <w:rsid w:val="00856030"/>
    <w:rsid w:val="008E571C"/>
    <w:rsid w:val="00D16D6E"/>
    <w:rsid w:val="00FE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F15B"/>
  <w15:chartTrackingRefBased/>
  <w15:docId w15:val="{D13EA95B-E155-4CAB-BDBF-257CDFF2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C8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0C8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qFormat/>
    <w:rsid w:val="00FE0C8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0C8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FE0C8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Teksttreci2">
    <w:name w:val="Tekst treści (2)_"/>
    <w:link w:val="Teksttreci20"/>
    <w:locked/>
    <w:rsid w:val="00FE0C8A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E0C8A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C8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0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C8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5</cp:revision>
  <dcterms:created xsi:type="dcterms:W3CDTF">2025-01-12T09:18:00Z</dcterms:created>
  <dcterms:modified xsi:type="dcterms:W3CDTF">2026-01-09T10:27:00Z</dcterms:modified>
</cp:coreProperties>
</file>