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A801B5" w14:textId="6E651647" w:rsidR="00220213" w:rsidRPr="004A069F" w:rsidRDefault="00220213" w:rsidP="00F04E8C">
      <w:pPr>
        <w:spacing w:line="360" w:lineRule="auto"/>
        <w:jc w:val="center"/>
        <w:rPr>
          <w:b/>
          <w:sz w:val="24"/>
        </w:rPr>
      </w:pPr>
      <w:r w:rsidRPr="004A069F">
        <w:rPr>
          <w:b/>
          <w:sz w:val="24"/>
        </w:rPr>
        <w:t xml:space="preserve">Umowa </w:t>
      </w:r>
      <w:r w:rsidR="00774836" w:rsidRPr="004A069F">
        <w:rPr>
          <w:b/>
          <w:sz w:val="24"/>
        </w:rPr>
        <w:t>……</w:t>
      </w:r>
      <w:r w:rsidRPr="004A069F">
        <w:rPr>
          <w:b/>
          <w:sz w:val="24"/>
        </w:rPr>
        <w:t>/202</w:t>
      </w:r>
      <w:r w:rsidR="00774836" w:rsidRPr="004A069F">
        <w:rPr>
          <w:b/>
          <w:sz w:val="24"/>
        </w:rPr>
        <w:t>5</w:t>
      </w:r>
      <w:r w:rsidR="00926BA0" w:rsidRPr="004A069F">
        <w:rPr>
          <w:b/>
          <w:sz w:val="24"/>
        </w:rPr>
        <w:t xml:space="preserve"> (</w:t>
      </w:r>
      <w:r w:rsidR="00B24729">
        <w:rPr>
          <w:b/>
          <w:sz w:val="24"/>
        </w:rPr>
        <w:t>projekt</w:t>
      </w:r>
      <w:r w:rsidR="00926BA0" w:rsidRPr="004A069F">
        <w:rPr>
          <w:b/>
          <w:sz w:val="24"/>
        </w:rPr>
        <w:t>)</w:t>
      </w:r>
    </w:p>
    <w:p w14:paraId="4C378607" w14:textId="4401C8E0" w:rsidR="00220213" w:rsidRPr="004A069F" w:rsidRDefault="00220213" w:rsidP="00F04E8C">
      <w:pPr>
        <w:pStyle w:val="Tytu"/>
        <w:spacing w:before="0" w:line="360" w:lineRule="auto"/>
        <w:rPr>
          <w:sz w:val="24"/>
          <w:szCs w:val="24"/>
        </w:rPr>
      </w:pPr>
      <w:r w:rsidRPr="004A069F">
        <w:rPr>
          <w:sz w:val="24"/>
          <w:szCs w:val="24"/>
        </w:rPr>
        <w:t xml:space="preserve">(dotycząca dostawy </w:t>
      </w:r>
      <w:r w:rsidR="00F04E8C">
        <w:rPr>
          <w:sz w:val="24"/>
          <w:szCs w:val="24"/>
        </w:rPr>
        <w:t>środków czystości</w:t>
      </w:r>
      <w:r w:rsidRPr="004A069F">
        <w:rPr>
          <w:sz w:val="24"/>
          <w:szCs w:val="24"/>
        </w:rPr>
        <w:t>)</w:t>
      </w:r>
    </w:p>
    <w:p w14:paraId="2C45596C" w14:textId="77777777" w:rsidR="00220213" w:rsidRPr="004A069F" w:rsidRDefault="00220213" w:rsidP="00145FB2">
      <w:pPr>
        <w:spacing w:after="240" w:line="360" w:lineRule="auto"/>
        <w:rPr>
          <w:b/>
          <w:sz w:val="24"/>
        </w:rPr>
      </w:pPr>
    </w:p>
    <w:p w14:paraId="7B84517B" w14:textId="757F5CDB" w:rsidR="00220213" w:rsidRPr="004A069F" w:rsidRDefault="00220213" w:rsidP="00145FB2">
      <w:pPr>
        <w:spacing w:after="240" w:line="360" w:lineRule="auto"/>
        <w:rPr>
          <w:sz w:val="24"/>
        </w:rPr>
      </w:pPr>
      <w:r w:rsidRPr="004A069F">
        <w:rPr>
          <w:sz w:val="24"/>
        </w:rPr>
        <w:t xml:space="preserve">zawarta w dniu </w:t>
      </w:r>
      <w:r w:rsidR="00C60CAE" w:rsidRPr="004A069F">
        <w:rPr>
          <w:sz w:val="24"/>
        </w:rPr>
        <w:t>…………….</w:t>
      </w:r>
      <w:r w:rsidRPr="004A069F">
        <w:rPr>
          <w:sz w:val="24"/>
        </w:rPr>
        <w:t xml:space="preserve"> roku pomiędzy: </w:t>
      </w:r>
    </w:p>
    <w:p w14:paraId="1E36E64E" w14:textId="77777777" w:rsidR="00220213" w:rsidRPr="004A069F" w:rsidRDefault="00220213" w:rsidP="00145FB2">
      <w:pPr>
        <w:spacing w:line="360" w:lineRule="auto"/>
        <w:rPr>
          <w:sz w:val="24"/>
        </w:rPr>
      </w:pPr>
      <w:r w:rsidRPr="004A069F">
        <w:rPr>
          <w:sz w:val="24"/>
        </w:rPr>
        <w:t>Gmina Miasto Elbląg</w:t>
      </w:r>
    </w:p>
    <w:p w14:paraId="3B2DF350" w14:textId="77777777" w:rsidR="00220213" w:rsidRPr="004A069F" w:rsidRDefault="00220213" w:rsidP="00145FB2">
      <w:pPr>
        <w:spacing w:line="360" w:lineRule="auto"/>
        <w:rPr>
          <w:sz w:val="24"/>
        </w:rPr>
      </w:pPr>
      <w:r w:rsidRPr="004A069F">
        <w:rPr>
          <w:sz w:val="24"/>
        </w:rPr>
        <w:t>ul. Łączności 1</w:t>
      </w:r>
    </w:p>
    <w:p w14:paraId="6CDC07A5" w14:textId="77777777" w:rsidR="00220213" w:rsidRPr="004A069F" w:rsidRDefault="00220213" w:rsidP="00145FB2">
      <w:pPr>
        <w:spacing w:line="360" w:lineRule="auto"/>
        <w:rPr>
          <w:sz w:val="24"/>
        </w:rPr>
      </w:pPr>
      <w:r w:rsidRPr="004A069F">
        <w:rPr>
          <w:sz w:val="24"/>
        </w:rPr>
        <w:t>82-300 Elbląg</w:t>
      </w:r>
    </w:p>
    <w:p w14:paraId="501E3F00" w14:textId="77777777" w:rsidR="00220213" w:rsidRPr="004A069F" w:rsidRDefault="00220213" w:rsidP="00145FB2">
      <w:pPr>
        <w:spacing w:line="360" w:lineRule="auto"/>
        <w:rPr>
          <w:sz w:val="24"/>
        </w:rPr>
      </w:pPr>
      <w:r w:rsidRPr="004A069F">
        <w:rPr>
          <w:sz w:val="24"/>
        </w:rPr>
        <w:t>NIP: 578-305-14-46</w:t>
      </w:r>
    </w:p>
    <w:p w14:paraId="3363B8CB" w14:textId="77777777" w:rsidR="00220213" w:rsidRPr="004A069F" w:rsidRDefault="00220213" w:rsidP="00145FB2">
      <w:pPr>
        <w:spacing w:line="360" w:lineRule="auto"/>
        <w:ind w:firstLine="708"/>
        <w:rPr>
          <w:sz w:val="24"/>
        </w:rPr>
      </w:pPr>
    </w:p>
    <w:p w14:paraId="13B51CC4" w14:textId="77777777" w:rsidR="00220213" w:rsidRPr="004A069F" w:rsidRDefault="00220213" w:rsidP="00145FB2">
      <w:pPr>
        <w:spacing w:after="240" w:line="360" w:lineRule="auto"/>
        <w:rPr>
          <w:sz w:val="24"/>
        </w:rPr>
      </w:pPr>
      <w:r w:rsidRPr="004A069F">
        <w:rPr>
          <w:sz w:val="24"/>
        </w:rPr>
        <w:t>reprezentowanym przez:</w:t>
      </w:r>
    </w:p>
    <w:p w14:paraId="261D3697" w14:textId="77777777" w:rsidR="00220213" w:rsidRPr="004A069F" w:rsidRDefault="00220213" w:rsidP="00145FB2">
      <w:pPr>
        <w:spacing w:line="360" w:lineRule="auto"/>
        <w:ind w:firstLine="708"/>
        <w:rPr>
          <w:sz w:val="24"/>
        </w:rPr>
      </w:pPr>
      <w:r w:rsidRPr="004A069F">
        <w:rPr>
          <w:sz w:val="24"/>
        </w:rPr>
        <w:t>Dyrektora Domu Pomocy Społecznej „Niezapominajka” – Panią Izabelę Misiak na podstawie pełnomocnictwa udzielonego przez Prezydenta Miasta Elbląg nr 141/2021 z dnia 09.11.2021 r. przy kontrasygnacie głównego księgowego</w:t>
      </w:r>
    </w:p>
    <w:p w14:paraId="49C3F8DA" w14:textId="77777777" w:rsidR="00220213" w:rsidRPr="004A069F" w:rsidRDefault="00220213" w:rsidP="00145FB2">
      <w:pPr>
        <w:spacing w:line="360" w:lineRule="auto"/>
        <w:ind w:firstLine="708"/>
        <w:rPr>
          <w:sz w:val="24"/>
        </w:rPr>
      </w:pPr>
    </w:p>
    <w:p w14:paraId="7E2E8D4C" w14:textId="77777777" w:rsidR="00220213" w:rsidRPr="004A069F" w:rsidRDefault="00220213" w:rsidP="00145FB2">
      <w:pPr>
        <w:spacing w:line="360" w:lineRule="auto"/>
        <w:rPr>
          <w:sz w:val="24"/>
        </w:rPr>
      </w:pPr>
      <w:r w:rsidRPr="004A069F">
        <w:rPr>
          <w:sz w:val="24"/>
        </w:rPr>
        <w:t xml:space="preserve">zwanym dalej </w:t>
      </w:r>
      <w:r w:rsidRPr="004A069F">
        <w:rPr>
          <w:b/>
          <w:sz w:val="24"/>
        </w:rPr>
        <w:t>„Zamawiającym”</w:t>
      </w:r>
    </w:p>
    <w:p w14:paraId="5AEF8F19" w14:textId="77777777" w:rsidR="00220213" w:rsidRPr="004A069F" w:rsidRDefault="00220213" w:rsidP="00145FB2">
      <w:pPr>
        <w:spacing w:line="360" w:lineRule="auto"/>
        <w:rPr>
          <w:sz w:val="24"/>
        </w:rPr>
      </w:pPr>
      <w:r w:rsidRPr="004A069F">
        <w:rPr>
          <w:sz w:val="24"/>
        </w:rPr>
        <w:br/>
        <w:t>a</w:t>
      </w:r>
    </w:p>
    <w:p w14:paraId="26F2ACE5" w14:textId="0B36E625" w:rsidR="00220213" w:rsidRPr="004A069F" w:rsidRDefault="00C60CAE" w:rsidP="00145FB2">
      <w:pPr>
        <w:shd w:val="clear" w:color="auto" w:fill="FFFFFF"/>
        <w:spacing w:line="360" w:lineRule="auto"/>
        <w:ind w:left="14" w:firstLine="694"/>
        <w:rPr>
          <w:color w:val="000000"/>
          <w:spacing w:val="-5"/>
          <w:sz w:val="24"/>
        </w:rPr>
      </w:pPr>
      <w:r w:rsidRPr="004A069F">
        <w:rPr>
          <w:color w:val="000000"/>
          <w:sz w:val="24"/>
        </w:rPr>
        <w:t>………………………………………………………….</w:t>
      </w:r>
    </w:p>
    <w:p w14:paraId="0B110FFD" w14:textId="77777777" w:rsidR="00220213" w:rsidRPr="004A069F" w:rsidRDefault="00220213" w:rsidP="00145FB2">
      <w:pPr>
        <w:pStyle w:val="Tekstpodstawowy21"/>
        <w:spacing w:after="240" w:line="360" w:lineRule="auto"/>
        <w:rPr>
          <w:rFonts w:cs="Times New Roman"/>
          <w:sz w:val="24"/>
          <w:szCs w:val="24"/>
        </w:rPr>
      </w:pPr>
      <w:r w:rsidRPr="004A069F">
        <w:rPr>
          <w:rFonts w:cs="Times New Roman"/>
          <w:sz w:val="24"/>
          <w:szCs w:val="24"/>
        </w:rPr>
        <w:t>reprezentowanym przez:</w:t>
      </w:r>
    </w:p>
    <w:p w14:paraId="0A783F8F" w14:textId="092B5CE2" w:rsidR="00220213" w:rsidRPr="004A069F" w:rsidRDefault="00C60CAE" w:rsidP="00145FB2">
      <w:pPr>
        <w:shd w:val="clear" w:color="auto" w:fill="FFFFFF"/>
        <w:spacing w:line="360" w:lineRule="auto"/>
        <w:ind w:left="29" w:firstLine="679"/>
        <w:rPr>
          <w:color w:val="000000"/>
          <w:spacing w:val="-6"/>
          <w:sz w:val="24"/>
        </w:rPr>
      </w:pPr>
      <w:r w:rsidRPr="004A069F">
        <w:rPr>
          <w:color w:val="000000"/>
          <w:spacing w:val="-4"/>
          <w:sz w:val="24"/>
        </w:rPr>
        <w:t>…………………………………………………………..</w:t>
      </w:r>
    </w:p>
    <w:p w14:paraId="78DCFC4A" w14:textId="77777777" w:rsidR="00220213" w:rsidRPr="004A069F" w:rsidRDefault="00220213" w:rsidP="00145FB2">
      <w:pPr>
        <w:tabs>
          <w:tab w:val="left" w:pos="717"/>
        </w:tabs>
        <w:spacing w:line="360" w:lineRule="auto"/>
        <w:ind w:left="717"/>
        <w:rPr>
          <w:sz w:val="24"/>
        </w:rPr>
      </w:pPr>
    </w:p>
    <w:p w14:paraId="50C79D8A" w14:textId="77777777" w:rsidR="00220213" w:rsidRPr="004A069F" w:rsidRDefault="00220213" w:rsidP="00145FB2">
      <w:pPr>
        <w:spacing w:after="240" w:line="360" w:lineRule="auto"/>
        <w:rPr>
          <w:sz w:val="24"/>
        </w:rPr>
      </w:pPr>
      <w:r w:rsidRPr="004A069F">
        <w:rPr>
          <w:sz w:val="24"/>
        </w:rPr>
        <w:t xml:space="preserve">zwanym dalej </w:t>
      </w:r>
      <w:r w:rsidRPr="004A069F">
        <w:rPr>
          <w:b/>
          <w:sz w:val="24"/>
        </w:rPr>
        <w:t xml:space="preserve">„Wykonawcą”, </w:t>
      </w:r>
    </w:p>
    <w:p w14:paraId="5454DC9D" w14:textId="77777777" w:rsidR="009F39B3" w:rsidRPr="004A069F" w:rsidRDefault="00220213" w:rsidP="009F39B3">
      <w:pPr>
        <w:spacing w:after="240" w:line="360" w:lineRule="auto"/>
        <w:rPr>
          <w:sz w:val="24"/>
        </w:rPr>
      </w:pPr>
      <w:r w:rsidRPr="004A069F">
        <w:rPr>
          <w:sz w:val="24"/>
        </w:rPr>
        <w:t>o następującej treści:</w:t>
      </w:r>
    </w:p>
    <w:p w14:paraId="610D1B1B" w14:textId="3D34B507" w:rsidR="00220213" w:rsidRPr="004A069F" w:rsidRDefault="00220213" w:rsidP="009F39B3">
      <w:pPr>
        <w:spacing w:after="240" w:line="360" w:lineRule="auto"/>
        <w:rPr>
          <w:sz w:val="24"/>
        </w:rPr>
      </w:pPr>
      <w:r w:rsidRPr="004A069F">
        <w:rPr>
          <w:sz w:val="24"/>
        </w:rPr>
        <w:t xml:space="preserve">Po przeprowadzeniu postępowania o udzielenie zamówienia publicznego na podstawie </w:t>
      </w:r>
      <w:r w:rsidR="00F04E8C">
        <w:rPr>
          <w:sz w:val="24"/>
        </w:rPr>
        <w:t xml:space="preserve">Regulaminu </w:t>
      </w:r>
      <w:r w:rsidRPr="004A069F">
        <w:rPr>
          <w:sz w:val="24"/>
        </w:rPr>
        <w:t xml:space="preserve">zamówień publicznych, których wartość </w:t>
      </w:r>
      <w:r w:rsidR="00F04E8C">
        <w:rPr>
          <w:sz w:val="24"/>
        </w:rPr>
        <w:t xml:space="preserve">jest mniejsza niż </w:t>
      </w:r>
      <w:r w:rsidRPr="004A069F">
        <w:rPr>
          <w:sz w:val="24"/>
        </w:rPr>
        <w:t>kwot</w:t>
      </w:r>
      <w:r w:rsidR="00F04E8C">
        <w:rPr>
          <w:sz w:val="24"/>
        </w:rPr>
        <w:t>a</w:t>
      </w:r>
      <w:r w:rsidRPr="004A069F">
        <w:rPr>
          <w:sz w:val="24"/>
        </w:rPr>
        <w:t xml:space="preserve"> 130 000 zł netto w Domu Pomocy Społecznej „Niezapominajka” w Elblągu,</w:t>
      </w:r>
      <w:r w:rsidR="00F04E8C">
        <w:rPr>
          <w:sz w:val="24"/>
        </w:rPr>
        <w:t xml:space="preserve"> </w:t>
      </w:r>
      <w:r w:rsidRPr="004A069F">
        <w:rPr>
          <w:sz w:val="24"/>
        </w:rPr>
        <w:t>zawiera się umowę na</w:t>
      </w:r>
      <w:r w:rsidRPr="004A069F">
        <w:rPr>
          <w:b/>
          <w:sz w:val="24"/>
        </w:rPr>
        <w:t xml:space="preserve"> </w:t>
      </w:r>
      <w:r w:rsidR="00B35381" w:rsidRPr="00B35381">
        <w:rPr>
          <w:bCs/>
          <w:sz w:val="24"/>
        </w:rPr>
        <w:t>dostawę</w:t>
      </w:r>
      <w:r w:rsidR="0056168F">
        <w:rPr>
          <w:b/>
          <w:sz w:val="24"/>
        </w:rPr>
        <w:t xml:space="preserve"> </w:t>
      </w:r>
      <w:r w:rsidR="00F04E8C">
        <w:rPr>
          <w:bCs/>
          <w:sz w:val="24"/>
        </w:rPr>
        <w:t>środków czystości</w:t>
      </w:r>
      <w:r w:rsidR="00C13F07" w:rsidRPr="004A069F">
        <w:rPr>
          <w:bCs/>
          <w:sz w:val="24"/>
        </w:rPr>
        <w:t xml:space="preserve"> </w:t>
      </w:r>
      <w:r w:rsidRPr="004A069F">
        <w:rPr>
          <w:sz w:val="24"/>
        </w:rPr>
        <w:t>do Domu Pomocy Społecznej „Niezapominajka” w Elblągu.</w:t>
      </w:r>
    </w:p>
    <w:p w14:paraId="002D04D9" w14:textId="77777777" w:rsidR="0056168F" w:rsidRDefault="0056168F" w:rsidP="00145FB2">
      <w:pPr>
        <w:spacing w:after="240" w:line="360" w:lineRule="auto"/>
        <w:jc w:val="center"/>
        <w:rPr>
          <w:b/>
          <w:sz w:val="24"/>
        </w:rPr>
      </w:pPr>
    </w:p>
    <w:p w14:paraId="0E6C89FE" w14:textId="77777777" w:rsidR="0056168F" w:rsidRDefault="0056168F" w:rsidP="00145FB2">
      <w:pPr>
        <w:spacing w:after="240" w:line="360" w:lineRule="auto"/>
        <w:jc w:val="center"/>
        <w:rPr>
          <w:b/>
          <w:sz w:val="24"/>
        </w:rPr>
      </w:pPr>
    </w:p>
    <w:p w14:paraId="4ED5D5EA" w14:textId="5A1FBB98" w:rsidR="00220213" w:rsidRPr="004A069F" w:rsidRDefault="00220213" w:rsidP="00145FB2">
      <w:pPr>
        <w:spacing w:after="240" w:line="360" w:lineRule="auto"/>
        <w:jc w:val="center"/>
        <w:rPr>
          <w:b/>
          <w:sz w:val="24"/>
        </w:rPr>
      </w:pPr>
      <w:r w:rsidRPr="004A069F">
        <w:rPr>
          <w:b/>
          <w:sz w:val="24"/>
        </w:rPr>
        <w:lastRenderedPageBreak/>
        <w:t>§ 1</w:t>
      </w:r>
    </w:p>
    <w:p w14:paraId="49F798AA" w14:textId="205E4CEE" w:rsidR="00220213" w:rsidRPr="004A069F" w:rsidRDefault="00220213" w:rsidP="00C60CAE">
      <w:pPr>
        <w:pStyle w:val="Akapitzlist"/>
        <w:numPr>
          <w:ilvl w:val="0"/>
          <w:numId w:val="1"/>
        </w:numPr>
        <w:suppressAutoHyphens/>
        <w:spacing w:after="240" w:line="360" w:lineRule="auto"/>
        <w:rPr>
          <w:sz w:val="24"/>
        </w:rPr>
      </w:pPr>
      <w:r w:rsidRPr="004A069F">
        <w:rPr>
          <w:sz w:val="24"/>
        </w:rPr>
        <w:t xml:space="preserve">Przedmiotem umowy jest </w:t>
      </w:r>
      <w:r w:rsidRPr="004A069F">
        <w:rPr>
          <w:bCs/>
          <w:sz w:val="24"/>
        </w:rPr>
        <w:t xml:space="preserve">dostawa </w:t>
      </w:r>
      <w:r w:rsidR="00F04E8C">
        <w:rPr>
          <w:sz w:val="24"/>
        </w:rPr>
        <w:t>środków czystości</w:t>
      </w:r>
      <w:r w:rsidRPr="004A069F">
        <w:rPr>
          <w:sz w:val="24"/>
        </w:rPr>
        <w:t xml:space="preserve"> do Domu Pomocy Społecznej „Niezapominajka” w Elblągu.</w:t>
      </w:r>
    </w:p>
    <w:p w14:paraId="332C6E0B" w14:textId="74370265" w:rsidR="00BF64CB" w:rsidRPr="004A069F" w:rsidRDefault="00BF64CB" w:rsidP="009F39B3">
      <w:pPr>
        <w:widowControl/>
        <w:numPr>
          <w:ilvl w:val="0"/>
          <w:numId w:val="1"/>
        </w:numPr>
        <w:suppressAutoHyphens/>
        <w:autoSpaceDE w:val="0"/>
        <w:autoSpaceDN w:val="0"/>
        <w:spacing w:before="120" w:after="120" w:line="360" w:lineRule="auto"/>
        <w:textAlignment w:val="baseline"/>
        <w:rPr>
          <w:sz w:val="24"/>
        </w:rPr>
      </w:pPr>
      <w:r w:rsidRPr="004A069F">
        <w:rPr>
          <w:sz w:val="24"/>
        </w:rPr>
        <w:t xml:space="preserve">W zależności od asortymentu towar winien być dostarczany w zamkniętych i nieuszkodzonych opakowaniach, które będą posiadać nadrukowaną informację o nazwie środka </w:t>
      </w:r>
      <w:r w:rsidR="00F04E8C">
        <w:rPr>
          <w:sz w:val="24"/>
        </w:rPr>
        <w:t>czystości</w:t>
      </w:r>
      <w:r w:rsidRPr="004A069F">
        <w:rPr>
          <w:sz w:val="24"/>
        </w:rPr>
        <w:t xml:space="preserve"> (skład), informacje w sprawie producenta (nazwa), dacie przydatności oraz gramaturze.</w:t>
      </w:r>
    </w:p>
    <w:p w14:paraId="4812D7F1" w14:textId="48A2B456" w:rsidR="00220213" w:rsidRPr="004A069F" w:rsidRDefault="00BF64CB" w:rsidP="009F39B3">
      <w:pPr>
        <w:widowControl/>
        <w:numPr>
          <w:ilvl w:val="0"/>
          <w:numId w:val="1"/>
        </w:numPr>
        <w:suppressAutoHyphens/>
        <w:autoSpaceDE w:val="0"/>
        <w:autoSpaceDN w:val="0"/>
        <w:spacing w:after="120" w:line="360" w:lineRule="auto"/>
        <w:textAlignment w:val="baseline"/>
        <w:rPr>
          <w:color w:val="000000"/>
          <w:sz w:val="24"/>
        </w:rPr>
      </w:pPr>
      <w:r w:rsidRPr="004A069F">
        <w:rPr>
          <w:color w:val="000000"/>
          <w:sz w:val="24"/>
        </w:rPr>
        <w:t>Wykonawca zobowiązany jest do należytego zabezpieczenia towaru na czas przewozu i ponosi całkowitą odpowiedzialność za jego dostawę, jakość i uszkodzenia w trakcie transportu.</w:t>
      </w:r>
    </w:p>
    <w:p w14:paraId="628CDB5A" w14:textId="3E19F993" w:rsidR="00BF64CB" w:rsidRPr="004A069F" w:rsidRDefault="00BF64CB" w:rsidP="009F39B3">
      <w:pPr>
        <w:pStyle w:val="Akapitzlist"/>
        <w:widowControl/>
        <w:numPr>
          <w:ilvl w:val="0"/>
          <w:numId w:val="1"/>
        </w:numPr>
        <w:spacing w:after="160" w:line="360" w:lineRule="auto"/>
        <w:rPr>
          <w:sz w:val="24"/>
        </w:rPr>
      </w:pPr>
      <w:r w:rsidRPr="004A069F">
        <w:rPr>
          <w:sz w:val="24"/>
        </w:rPr>
        <w:t>Wykonawca na własny koszt i ryzyko zapewni każdorazowo transport zamówionego towaru do magazynu żywnościowego Domu Pomocy Społecznej ,,Niezapominajka’’ w Elblągu przy ul. Toruńskiej 17, 82-300 Elbląg.</w:t>
      </w:r>
    </w:p>
    <w:p w14:paraId="6E420379" w14:textId="77777777" w:rsidR="002A3B96" w:rsidRPr="004A069F" w:rsidRDefault="002A3B96" w:rsidP="009F39B3">
      <w:pPr>
        <w:pStyle w:val="Akapitzlist"/>
        <w:widowControl/>
        <w:numPr>
          <w:ilvl w:val="0"/>
          <w:numId w:val="1"/>
        </w:numPr>
        <w:spacing w:after="160" w:line="360" w:lineRule="auto"/>
        <w:rPr>
          <w:sz w:val="24"/>
        </w:rPr>
      </w:pPr>
      <w:r w:rsidRPr="004A069F">
        <w:rPr>
          <w:sz w:val="24"/>
        </w:rPr>
        <w:t>Zamawiający zobowiązuje się do zbadania dostarczonego asortymentu pod względem ilościowym w dniu odbioru. W przypadku braków ilościowych w danym asortymencie, Zamawiający powiadomi o tym fakcie Wykonawcę telefonicznie lub drogą elektroniczną. W takiej sytuacji Wykonawca niezwłocznie uzupełni dostawę.</w:t>
      </w:r>
    </w:p>
    <w:p w14:paraId="3CFD2C09" w14:textId="77777777" w:rsidR="00F04E8C" w:rsidRDefault="00F04E8C" w:rsidP="00F04E8C">
      <w:pPr>
        <w:pStyle w:val="Akapitzlist"/>
        <w:numPr>
          <w:ilvl w:val="0"/>
          <w:numId w:val="1"/>
        </w:numPr>
        <w:suppressAutoHyphens/>
        <w:spacing w:after="120" w:line="360" w:lineRule="auto"/>
        <w:rPr>
          <w:sz w:val="24"/>
        </w:rPr>
      </w:pPr>
      <w:r>
        <w:rPr>
          <w:color w:val="000000"/>
          <w:spacing w:val="-5"/>
          <w:sz w:val="24"/>
        </w:rPr>
        <w:t>Arkusz asortymentowo-cenowy</w:t>
      </w:r>
      <w:r w:rsidR="00220213" w:rsidRPr="004A069F">
        <w:rPr>
          <w:color w:val="000000"/>
          <w:spacing w:val="-5"/>
          <w:sz w:val="24"/>
        </w:rPr>
        <w:t xml:space="preserve"> - załącznik nr </w:t>
      </w:r>
      <w:r w:rsidR="00FD5B1E" w:rsidRPr="004A069F">
        <w:rPr>
          <w:color w:val="000000"/>
          <w:spacing w:val="-5"/>
          <w:sz w:val="24"/>
        </w:rPr>
        <w:t>1</w:t>
      </w:r>
      <w:r w:rsidR="00C60CAE" w:rsidRPr="004A069F">
        <w:rPr>
          <w:color w:val="000000"/>
          <w:spacing w:val="-5"/>
          <w:sz w:val="24"/>
        </w:rPr>
        <w:t xml:space="preserve"> oraz </w:t>
      </w:r>
      <w:r w:rsidR="00C60CAE" w:rsidRPr="004A069F">
        <w:rPr>
          <w:sz w:val="24"/>
        </w:rPr>
        <w:t xml:space="preserve">formularz ofertowy – załącznik nr 2 </w:t>
      </w:r>
      <w:r w:rsidR="00220213" w:rsidRPr="004A069F">
        <w:rPr>
          <w:sz w:val="24"/>
        </w:rPr>
        <w:t>stanow</w:t>
      </w:r>
      <w:r w:rsidR="00BF64CB" w:rsidRPr="004A069F">
        <w:rPr>
          <w:sz w:val="24"/>
        </w:rPr>
        <w:t>i</w:t>
      </w:r>
      <w:r w:rsidR="00697100" w:rsidRPr="004A069F">
        <w:rPr>
          <w:sz w:val="24"/>
        </w:rPr>
        <w:t>ą</w:t>
      </w:r>
      <w:r w:rsidR="00220213" w:rsidRPr="004A069F">
        <w:rPr>
          <w:sz w:val="24"/>
        </w:rPr>
        <w:t xml:space="preserve"> integralną część niniejszej umowy.</w:t>
      </w:r>
    </w:p>
    <w:p w14:paraId="6BB3494A" w14:textId="4975CC54" w:rsidR="00220213" w:rsidRPr="00F04E8C" w:rsidRDefault="00F808D8" w:rsidP="00F04E8C">
      <w:pPr>
        <w:pStyle w:val="Akapitzlist"/>
        <w:numPr>
          <w:ilvl w:val="0"/>
          <w:numId w:val="1"/>
        </w:numPr>
        <w:suppressAutoHyphens/>
        <w:spacing w:after="120" w:line="360" w:lineRule="auto"/>
        <w:rPr>
          <w:sz w:val="24"/>
        </w:rPr>
      </w:pPr>
      <w:r w:rsidRPr="00F04E8C">
        <w:rPr>
          <w:sz w:val="24"/>
        </w:rPr>
        <w:t>Zamawiający</w:t>
      </w:r>
      <w:r w:rsidR="003C72A3" w:rsidRPr="00F04E8C">
        <w:rPr>
          <w:sz w:val="24"/>
        </w:rPr>
        <w:t xml:space="preserve"> zastrzega sobie prawo nie wykonania w całości przedmiotu zamówienia w czasie obowiązywania umowy</w:t>
      </w:r>
      <w:r w:rsidRPr="00F04E8C">
        <w:rPr>
          <w:sz w:val="24"/>
        </w:rPr>
        <w:t>, jeżeli jego potrzeby będą mniejsze od szacowanych. Wykonawca nie może dochodzić żadnych roszczeń z tego tytułu. Rozliczenia finansowe Wykonawcy z Zamawiającym odbywać się będą na podstawie ilości faktycznie dostarczonego do Zamawiającego towaru oraz cen zawartych w</w:t>
      </w:r>
      <w:r w:rsidR="00F04E8C">
        <w:rPr>
          <w:sz w:val="24"/>
        </w:rPr>
        <w:t xml:space="preserve"> Arkuszu asortymentowo-cenowym -</w:t>
      </w:r>
      <w:r w:rsidRPr="00F04E8C">
        <w:rPr>
          <w:sz w:val="24"/>
        </w:rPr>
        <w:t xml:space="preserve"> załącznik nr </w:t>
      </w:r>
      <w:r w:rsidR="00F04E8C">
        <w:rPr>
          <w:sz w:val="24"/>
        </w:rPr>
        <w:t>1</w:t>
      </w:r>
      <w:r w:rsidRPr="00F04E8C">
        <w:rPr>
          <w:sz w:val="24"/>
        </w:rPr>
        <w:t>.</w:t>
      </w:r>
    </w:p>
    <w:p w14:paraId="661B1565" w14:textId="77777777" w:rsidR="00220213" w:rsidRPr="004A069F" w:rsidRDefault="00220213" w:rsidP="00145FB2">
      <w:pPr>
        <w:spacing w:after="240" w:line="360" w:lineRule="auto"/>
        <w:jc w:val="center"/>
        <w:rPr>
          <w:b/>
          <w:sz w:val="24"/>
        </w:rPr>
      </w:pPr>
      <w:r w:rsidRPr="004A069F">
        <w:rPr>
          <w:b/>
          <w:sz w:val="24"/>
        </w:rPr>
        <w:t>§ 2</w:t>
      </w:r>
    </w:p>
    <w:p w14:paraId="5FE9F98E" w14:textId="74F699FB" w:rsidR="00F04E8C" w:rsidRPr="0056168F" w:rsidRDefault="00220213" w:rsidP="0056168F">
      <w:pPr>
        <w:spacing w:after="240" w:line="360" w:lineRule="auto"/>
        <w:jc w:val="left"/>
        <w:rPr>
          <w:sz w:val="24"/>
        </w:rPr>
      </w:pPr>
      <w:r w:rsidRPr="004A069F">
        <w:rPr>
          <w:sz w:val="24"/>
        </w:rPr>
        <w:t xml:space="preserve">Umowę zawiera się na okres od </w:t>
      </w:r>
      <w:r w:rsidR="00C60CAE" w:rsidRPr="004A069F">
        <w:rPr>
          <w:sz w:val="24"/>
        </w:rPr>
        <w:t>…………………</w:t>
      </w:r>
      <w:r w:rsidRPr="004A069F">
        <w:rPr>
          <w:sz w:val="24"/>
        </w:rPr>
        <w:t xml:space="preserve">  do 31.12.202</w:t>
      </w:r>
      <w:r w:rsidR="00C13F07" w:rsidRPr="004A069F">
        <w:rPr>
          <w:sz w:val="24"/>
        </w:rPr>
        <w:t>5</w:t>
      </w:r>
      <w:r w:rsidRPr="004A069F">
        <w:rPr>
          <w:sz w:val="24"/>
        </w:rPr>
        <w:t xml:space="preserve"> roku.</w:t>
      </w:r>
    </w:p>
    <w:p w14:paraId="08DECE7B" w14:textId="77777777" w:rsidR="0056168F" w:rsidRDefault="0056168F" w:rsidP="00145FB2">
      <w:pPr>
        <w:spacing w:after="240" w:line="360" w:lineRule="auto"/>
        <w:jc w:val="center"/>
        <w:rPr>
          <w:b/>
          <w:sz w:val="24"/>
        </w:rPr>
      </w:pPr>
    </w:p>
    <w:p w14:paraId="3B20B251" w14:textId="77777777" w:rsidR="0056168F" w:rsidRDefault="0056168F" w:rsidP="00145FB2">
      <w:pPr>
        <w:spacing w:after="240" w:line="360" w:lineRule="auto"/>
        <w:jc w:val="center"/>
        <w:rPr>
          <w:b/>
          <w:sz w:val="24"/>
        </w:rPr>
      </w:pPr>
    </w:p>
    <w:p w14:paraId="73A5B77A" w14:textId="66A3F5FC" w:rsidR="00220213" w:rsidRPr="004A069F" w:rsidRDefault="00220213" w:rsidP="00145FB2">
      <w:pPr>
        <w:spacing w:after="240" w:line="360" w:lineRule="auto"/>
        <w:jc w:val="center"/>
        <w:rPr>
          <w:b/>
          <w:sz w:val="24"/>
        </w:rPr>
      </w:pPr>
      <w:r w:rsidRPr="004A069F">
        <w:rPr>
          <w:b/>
          <w:sz w:val="24"/>
        </w:rPr>
        <w:lastRenderedPageBreak/>
        <w:t>§ 3</w:t>
      </w:r>
    </w:p>
    <w:p w14:paraId="377CB3B7" w14:textId="77777777" w:rsidR="00220213" w:rsidRPr="004A069F" w:rsidRDefault="00220213" w:rsidP="009F39B3">
      <w:pPr>
        <w:pStyle w:val="Akapitzlist"/>
        <w:numPr>
          <w:ilvl w:val="0"/>
          <w:numId w:val="3"/>
        </w:numPr>
        <w:suppressAutoHyphens/>
        <w:spacing w:after="240" w:line="360" w:lineRule="auto"/>
        <w:ind w:left="360"/>
        <w:jc w:val="left"/>
        <w:rPr>
          <w:sz w:val="24"/>
        </w:rPr>
      </w:pPr>
      <w:r w:rsidRPr="004A069F">
        <w:rPr>
          <w:sz w:val="24"/>
        </w:rPr>
        <w:t>Wartość przedmiotu umowy wynosi:</w:t>
      </w:r>
    </w:p>
    <w:p w14:paraId="460738A4" w14:textId="585EF365" w:rsidR="00220213" w:rsidRPr="004A069F" w:rsidRDefault="00220213" w:rsidP="009F39B3">
      <w:pPr>
        <w:pStyle w:val="Akapitzlist"/>
        <w:numPr>
          <w:ilvl w:val="0"/>
          <w:numId w:val="4"/>
        </w:numPr>
        <w:suppressAutoHyphens/>
        <w:spacing w:after="240" w:line="360" w:lineRule="auto"/>
        <w:ind w:left="774"/>
        <w:jc w:val="left"/>
        <w:rPr>
          <w:b/>
          <w:sz w:val="24"/>
        </w:rPr>
      </w:pPr>
      <w:r w:rsidRPr="004A069F">
        <w:rPr>
          <w:b/>
          <w:sz w:val="24"/>
        </w:rPr>
        <w:t>netto:</w:t>
      </w:r>
      <w:r w:rsidR="00C13F07" w:rsidRPr="004A069F">
        <w:rPr>
          <w:b/>
          <w:sz w:val="24"/>
        </w:rPr>
        <w:t xml:space="preserve"> ………………………...</w:t>
      </w:r>
      <w:r w:rsidRPr="004A069F">
        <w:rPr>
          <w:b/>
          <w:sz w:val="24"/>
        </w:rPr>
        <w:t xml:space="preserve"> zł  </w:t>
      </w:r>
    </w:p>
    <w:p w14:paraId="1E14B828" w14:textId="738350D9" w:rsidR="00220213" w:rsidRPr="004A069F" w:rsidRDefault="00220213" w:rsidP="009F39B3">
      <w:pPr>
        <w:pStyle w:val="Akapitzlist"/>
        <w:spacing w:after="240" w:line="360" w:lineRule="auto"/>
        <w:ind w:left="774"/>
        <w:rPr>
          <w:sz w:val="24"/>
        </w:rPr>
      </w:pPr>
      <w:r w:rsidRPr="004A069F">
        <w:rPr>
          <w:sz w:val="24"/>
        </w:rPr>
        <w:t>(słownie:</w:t>
      </w:r>
      <w:r w:rsidR="00C13F07" w:rsidRPr="004A069F">
        <w:rPr>
          <w:sz w:val="24"/>
        </w:rPr>
        <w:t xml:space="preserve"> …………………………………….</w:t>
      </w:r>
      <w:r w:rsidRPr="004A069F">
        <w:rPr>
          <w:sz w:val="24"/>
        </w:rPr>
        <w:t xml:space="preserve">)  </w:t>
      </w:r>
    </w:p>
    <w:p w14:paraId="1BE9A270" w14:textId="1CCDCDFA" w:rsidR="00220213" w:rsidRPr="004A069F" w:rsidRDefault="00220213" w:rsidP="009F39B3">
      <w:pPr>
        <w:pStyle w:val="Akapitzlist"/>
        <w:numPr>
          <w:ilvl w:val="0"/>
          <w:numId w:val="4"/>
        </w:numPr>
        <w:suppressAutoHyphens/>
        <w:spacing w:after="240" w:line="360" w:lineRule="auto"/>
        <w:ind w:left="774"/>
        <w:jc w:val="left"/>
        <w:rPr>
          <w:b/>
          <w:sz w:val="24"/>
        </w:rPr>
      </w:pPr>
      <w:r w:rsidRPr="004A069F">
        <w:rPr>
          <w:b/>
          <w:sz w:val="24"/>
        </w:rPr>
        <w:t xml:space="preserve">podatek VAT: </w:t>
      </w:r>
      <w:r w:rsidR="00C13F07" w:rsidRPr="004A069F">
        <w:rPr>
          <w:b/>
          <w:sz w:val="24"/>
        </w:rPr>
        <w:t>……………….</w:t>
      </w:r>
      <w:r w:rsidR="00FE41F3" w:rsidRPr="004A069F">
        <w:rPr>
          <w:b/>
          <w:sz w:val="24"/>
        </w:rPr>
        <w:t xml:space="preserve"> zł</w:t>
      </w:r>
    </w:p>
    <w:p w14:paraId="6D09563C" w14:textId="1D3508B2" w:rsidR="00220213" w:rsidRPr="004A069F" w:rsidRDefault="00220213" w:rsidP="009F39B3">
      <w:pPr>
        <w:pStyle w:val="Akapitzlist"/>
        <w:spacing w:after="240" w:line="360" w:lineRule="auto"/>
        <w:ind w:left="774"/>
        <w:rPr>
          <w:sz w:val="24"/>
        </w:rPr>
      </w:pPr>
      <w:r w:rsidRPr="004A069F">
        <w:rPr>
          <w:sz w:val="24"/>
        </w:rPr>
        <w:t>(słownie:</w:t>
      </w:r>
      <w:r w:rsidR="00040C21" w:rsidRPr="004A069F">
        <w:rPr>
          <w:sz w:val="24"/>
        </w:rPr>
        <w:t xml:space="preserve"> </w:t>
      </w:r>
      <w:r w:rsidR="00C13F07" w:rsidRPr="004A069F">
        <w:rPr>
          <w:sz w:val="24"/>
        </w:rPr>
        <w:t>…………………………………….</w:t>
      </w:r>
      <w:r w:rsidRPr="004A069F">
        <w:rPr>
          <w:sz w:val="24"/>
        </w:rPr>
        <w:t>)</w:t>
      </w:r>
    </w:p>
    <w:p w14:paraId="1A3E3ACE" w14:textId="3EE902E2" w:rsidR="00220213" w:rsidRPr="004A069F" w:rsidRDefault="00220213" w:rsidP="009F39B3">
      <w:pPr>
        <w:pStyle w:val="Akapitzlist"/>
        <w:numPr>
          <w:ilvl w:val="0"/>
          <w:numId w:val="4"/>
        </w:numPr>
        <w:suppressAutoHyphens/>
        <w:spacing w:after="240" w:line="360" w:lineRule="auto"/>
        <w:ind w:left="774"/>
        <w:jc w:val="left"/>
        <w:rPr>
          <w:b/>
          <w:sz w:val="24"/>
        </w:rPr>
      </w:pPr>
      <w:r w:rsidRPr="004A069F">
        <w:rPr>
          <w:b/>
          <w:sz w:val="24"/>
        </w:rPr>
        <w:t xml:space="preserve">brutto: </w:t>
      </w:r>
      <w:r w:rsidR="00C13F07" w:rsidRPr="004A069F">
        <w:rPr>
          <w:b/>
          <w:sz w:val="24"/>
        </w:rPr>
        <w:t>……………………….</w:t>
      </w:r>
      <w:r w:rsidRPr="004A069F">
        <w:rPr>
          <w:b/>
          <w:sz w:val="24"/>
        </w:rPr>
        <w:t xml:space="preserve"> zł  </w:t>
      </w:r>
    </w:p>
    <w:p w14:paraId="0569793C" w14:textId="5E398BA1" w:rsidR="004E223C" w:rsidRPr="004A069F" w:rsidRDefault="004E223C" w:rsidP="009F39B3">
      <w:pPr>
        <w:pStyle w:val="Akapitzlist"/>
        <w:spacing w:after="240" w:line="360" w:lineRule="auto"/>
        <w:ind w:left="360" w:firstLine="414"/>
        <w:rPr>
          <w:sz w:val="24"/>
        </w:rPr>
      </w:pPr>
      <w:r w:rsidRPr="004A069F">
        <w:rPr>
          <w:sz w:val="24"/>
        </w:rPr>
        <w:t xml:space="preserve">(słownie: </w:t>
      </w:r>
      <w:r w:rsidR="00C13F07" w:rsidRPr="004A069F">
        <w:rPr>
          <w:sz w:val="24"/>
        </w:rPr>
        <w:t>…………………………………….</w:t>
      </w:r>
      <w:r w:rsidRPr="004A069F">
        <w:rPr>
          <w:sz w:val="24"/>
        </w:rPr>
        <w:t xml:space="preserve">)  </w:t>
      </w:r>
    </w:p>
    <w:p w14:paraId="4299EA7E" w14:textId="000FD621" w:rsidR="00220213" w:rsidRPr="004A069F" w:rsidRDefault="00220213" w:rsidP="009F39B3">
      <w:pPr>
        <w:numPr>
          <w:ilvl w:val="0"/>
          <w:numId w:val="3"/>
        </w:numPr>
        <w:tabs>
          <w:tab w:val="left" w:pos="0"/>
        </w:tabs>
        <w:suppressAutoHyphens/>
        <w:spacing w:after="240" w:line="360" w:lineRule="auto"/>
        <w:ind w:left="360"/>
        <w:rPr>
          <w:sz w:val="24"/>
        </w:rPr>
      </w:pPr>
      <w:r w:rsidRPr="004A069F">
        <w:rPr>
          <w:sz w:val="24"/>
        </w:rPr>
        <w:t xml:space="preserve">Należność za dostarczony towar zamówiony przez Zamawiającego wyliczana będzie według cen jednostkowych netto określonych w </w:t>
      </w:r>
      <w:r w:rsidRPr="004A069F">
        <w:rPr>
          <w:color w:val="000000"/>
          <w:spacing w:val="-5"/>
          <w:sz w:val="24"/>
        </w:rPr>
        <w:t xml:space="preserve">formularzu cenowym - załącznik nr </w:t>
      </w:r>
      <w:r w:rsidR="004E223C" w:rsidRPr="004A069F">
        <w:rPr>
          <w:color w:val="000000"/>
          <w:spacing w:val="-5"/>
          <w:sz w:val="24"/>
        </w:rPr>
        <w:t>1</w:t>
      </w:r>
      <w:r w:rsidRPr="004A069F">
        <w:rPr>
          <w:sz w:val="24"/>
        </w:rPr>
        <w:t xml:space="preserve">, stanowiącym </w:t>
      </w:r>
      <w:r w:rsidRPr="004A069F">
        <w:rPr>
          <w:bCs/>
          <w:sz w:val="24"/>
        </w:rPr>
        <w:t>załącznik</w:t>
      </w:r>
      <w:r w:rsidRPr="004A069F">
        <w:rPr>
          <w:b/>
          <w:bCs/>
          <w:sz w:val="24"/>
        </w:rPr>
        <w:t xml:space="preserve"> </w:t>
      </w:r>
      <w:r w:rsidRPr="004A069F">
        <w:rPr>
          <w:sz w:val="24"/>
        </w:rPr>
        <w:t>do niniejszej umowy.</w:t>
      </w:r>
    </w:p>
    <w:p w14:paraId="47D7017D" w14:textId="53163C5A" w:rsidR="00697100" w:rsidRDefault="00CD2032" w:rsidP="009F39B3">
      <w:pPr>
        <w:pStyle w:val="Akapitzlist"/>
        <w:numPr>
          <w:ilvl w:val="0"/>
          <w:numId w:val="3"/>
        </w:numPr>
        <w:spacing w:line="360" w:lineRule="auto"/>
        <w:ind w:left="354" w:hanging="357"/>
        <w:rPr>
          <w:spacing w:val="-5"/>
          <w:sz w:val="24"/>
        </w:rPr>
      </w:pPr>
      <w:r w:rsidRPr="004A069F">
        <w:rPr>
          <w:spacing w:val="-5"/>
          <w:sz w:val="24"/>
        </w:rPr>
        <w:t>Strony dopuszczają waloryzację cen w trakcie realizacji umowy w ramach maksymalnej górnej granicy zobowiązania. Cena netto za jednostkę miary przedmiotu zamówienia objętego umową będzie stała przez okres co najmniej 3 miesięcy od daty zawarcia umowy. Po tym terminie waloryzacja może odbywać się na podstawie pisemnego uzasadnionego wniosku Wykonawcy, zaakceptowanego odpowiednio przez Zamawiającego, do wysokości wskaźnika zmiany cen usług i towarów konsumpcyjnych ogłaszanych po zakończeniu każdego kwartału w Monitorze Polskim przez Prezesa GUS. Zamawiający dopuszcza możliwość zmiany cen netto nie częściej niż raz na kwartał. W takiej sytuacji strony zawrą aneks do umowy.</w:t>
      </w:r>
    </w:p>
    <w:p w14:paraId="7C8FDA18" w14:textId="77777777" w:rsidR="0056168F" w:rsidRPr="004A069F" w:rsidRDefault="0056168F" w:rsidP="0056168F">
      <w:pPr>
        <w:pStyle w:val="Akapitzlist"/>
        <w:spacing w:line="360" w:lineRule="auto"/>
        <w:ind w:left="354"/>
        <w:rPr>
          <w:spacing w:val="-5"/>
          <w:sz w:val="24"/>
        </w:rPr>
      </w:pPr>
    </w:p>
    <w:p w14:paraId="308624FF" w14:textId="509D9494" w:rsidR="00220213" w:rsidRPr="004A069F" w:rsidRDefault="00220213" w:rsidP="00145FB2">
      <w:pPr>
        <w:tabs>
          <w:tab w:val="left" w:pos="1950"/>
        </w:tabs>
        <w:spacing w:after="240" w:line="360" w:lineRule="auto"/>
        <w:jc w:val="center"/>
        <w:rPr>
          <w:b/>
          <w:sz w:val="24"/>
        </w:rPr>
      </w:pPr>
      <w:r w:rsidRPr="004A069F">
        <w:rPr>
          <w:b/>
          <w:sz w:val="24"/>
        </w:rPr>
        <w:t>§ 4</w:t>
      </w:r>
    </w:p>
    <w:p w14:paraId="254629DF" w14:textId="77777777" w:rsidR="00220213" w:rsidRPr="004A069F" w:rsidRDefault="00220213" w:rsidP="00145FB2">
      <w:pPr>
        <w:numPr>
          <w:ilvl w:val="0"/>
          <w:numId w:val="5"/>
        </w:numPr>
        <w:tabs>
          <w:tab w:val="left" w:pos="0"/>
        </w:tabs>
        <w:suppressAutoHyphens/>
        <w:spacing w:after="240" w:line="360" w:lineRule="auto"/>
        <w:rPr>
          <w:sz w:val="24"/>
        </w:rPr>
      </w:pPr>
      <w:r w:rsidRPr="004A069F">
        <w:rPr>
          <w:sz w:val="24"/>
        </w:rPr>
        <w:t>Podstawą do dokonania płatności będzie faktura VAT wystawiona na:</w:t>
      </w:r>
    </w:p>
    <w:p w14:paraId="0FC124AF" w14:textId="07670686" w:rsidR="00220213" w:rsidRPr="004A069F" w:rsidRDefault="00220213" w:rsidP="00145FB2">
      <w:pPr>
        <w:tabs>
          <w:tab w:val="left" w:pos="0"/>
        </w:tabs>
        <w:spacing w:after="240" w:line="360" w:lineRule="auto"/>
        <w:ind w:left="720"/>
        <w:rPr>
          <w:b/>
          <w:sz w:val="24"/>
        </w:rPr>
      </w:pPr>
      <w:r w:rsidRPr="004A069F">
        <w:rPr>
          <w:b/>
          <w:sz w:val="24"/>
        </w:rPr>
        <w:t xml:space="preserve">NABYWCA </w:t>
      </w:r>
    </w:p>
    <w:p w14:paraId="7FA90AC9" w14:textId="77777777" w:rsidR="00220213" w:rsidRPr="004A069F" w:rsidRDefault="00220213" w:rsidP="00145FB2">
      <w:pPr>
        <w:spacing w:line="360" w:lineRule="auto"/>
        <w:rPr>
          <w:b/>
          <w:bCs/>
          <w:sz w:val="24"/>
        </w:rPr>
      </w:pPr>
      <w:r w:rsidRPr="004A069F">
        <w:rPr>
          <w:b/>
          <w:sz w:val="24"/>
        </w:rPr>
        <w:tab/>
      </w:r>
      <w:r w:rsidRPr="004A069F">
        <w:rPr>
          <w:b/>
          <w:bCs/>
          <w:sz w:val="24"/>
        </w:rPr>
        <w:t>Gmina Miasto Elbląg</w:t>
      </w:r>
    </w:p>
    <w:p w14:paraId="130FD096" w14:textId="77777777" w:rsidR="00220213" w:rsidRPr="004A069F" w:rsidRDefault="00220213" w:rsidP="00145FB2">
      <w:pPr>
        <w:spacing w:line="360" w:lineRule="auto"/>
        <w:ind w:firstLine="708"/>
        <w:rPr>
          <w:b/>
          <w:bCs/>
          <w:sz w:val="24"/>
        </w:rPr>
      </w:pPr>
      <w:r w:rsidRPr="004A069F">
        <w:rPr>
          <w:b/>
          <w:bCs/>
          <w:sz w:val="24"/>
        </w:rPr>
        <w:t>ul. Łączności 1</w:t>
      </w:r>
    </w:p>
    <w:p w14:paraId="60C1BEDE" w14:textId="77777777" w:rsidR="00220213" w:rsidRPr="004A069F" w:rsidRDefault="00220213" w:rsidP="00145FB2">
      <w:pPr>
        <w:spacing w:line="360" w:lineRule="auto"/>
        <w:ind w:firstLine="708"/>
        <w:rPr>
          <w:b/>
          <w:bCs/>
          <w:sz w:val="24"/>
        </w:rPr>
      </w:pPr>
      <w:r w:rsidRPr="004A069F">
        <w:rPr>
          <w:b/>
          <w:bCs/>
          <w:sz w:val="24"/>
        </w:rPr>
        <w:t>82-300 Elbląg</w:t>
      </w:r>
    </w:p>
    <w:p w14:paraId="3424BAAB" w14:textId="7213836D" w:rsidR="00145FB2" w:rsidRPr="004A069F" w:rsidRDefault="00220213" w:rsidP="00BF64CB">
      <w:pPr>
        <w:spacing w:line="360" w:lineRule="auto"/>
        <w:ind w:firstLine="708"/>
        <w:rPr>
          <w:b/>
          <w:bCs/>
          <w:sz w:val="24"/>
        </w:rPr>
      </w:pPr>
      <w:r w:rsidRPr="004A069F">
        <w:rPr>
          <w:b/>
          <w:bCs/>
          <w:sz w:val="24"/>
        </w:rPr>
        <w:t>NIP: 578-305-14-46</w:t>
      </w:r>
    </w:p>
    <w:p w14:paraId="020D50C2" w14:textId="77777777" w:rsidR="00145FB2" w:rsidRPr="004A069F" w:rsidRDefault="00145FB2" w:rsidP="00145FB2">
      <w:pPr>
        <w:tabs>
          <w:tab w:val="left" w:pos="0"/>
        </w:tabs>
        <w:spacing w:line="360" w:lineRule="auto"/>
        <w:ind w:left="720"/>
        <w:rPr>
          <w:b/>
          <w:sz w:val="24"/>
        </w:rPr>
      </w:pPr>
    </w:p>
    <w:p w14:paraId="0F1B80EE" w14:textId="77777777" w:rsidR="0056168F" w:rsidRDefault="00220213" w:rsidP="00145FB2">
      <w:pPr>
        <w:tabs>
          <w:tab w:val="left" w:pos="0"/>
        </w:tabs>
        <w:spacing w:after="240" w:line="360" w:lineRule="auto"/>
        <w:rPr>
          <w:b/>
          <w:sz w:val="24"/>
        </w:rPr>
      </w:pPr>
      <w:r w:rsidRPr="004A069F">
        <w:rPr>
          <w:b/>
          <w:sz w:val="24"/>
        </w:rPr>
        <w:tab/>
      </w:r>
      <w:r w:rsidRPr="004A069F">
        <w:rPr>
          <w:b/>
          <w:sz w:val="24"/>
        </w:rPr>
        <w:tab/>
      </w:r>
    </w:p>
    <w:p w14:paraId="715B73E0" w14:textId="7065AB3C" w:rsidR="00220213" w:rsidRPr="004A069F" w:rsidRDefault="0056168F" w:rsidP="00145FB2">
      <w:pPr>
        <w:tabs>
          <w:tab w:val="left" w:pos="0"/>
        </w:tabs>
        <w:spacing w:after="240" w:line="360" w:lineRule="auto"/>
        <w:rPr>
          <w:b/>
          <w:sz w:val="24"/>
        </w:rPr>
      </w:pPr>
      <w:r>
        <w:rPr>
          <w:b/>
          <w:sz w:val="24"/>
        </w:rPr>
        <w:lastRenderedPageBreak/>
        <w:tab/>
      </w:r>
      <w:r w:rsidR="00220213" w:rsidRPr="004A069F">
        <w:rPr>
          <w:b/>
          <w:sz w:val="24"/>
        </w:rPr>
        <w:t>ODBIORCA</w:t>
      </w:r>
    </w:p>
    <w:p w14:paraId="5C794698" w14:textId="77777777" w:rsidR="00220213" w:rsidRPr="004A069F" w:rsidRDefault="00220213" w:rsidP="00145FB2">
      <w:pPr>
        <w:tabs>
          <w:tab w:val="left" w:pos="0"/>
        </w:tabs>
        <w:spacing w:line="360" w:lineRule="auto"/>
        <w:rPr>
          <w:b/>
          <w:sz w:val="24"/>
        </w:rPr>
      </w:pPr>
      <w:r w:rsidRPr="004A069F">
        <w:rPr>
          <w:b/>
          <w:sz w:val="24"/>
        </w:rPr>
        <w:tab/>
        <w:t>Dom Pomocy Społecznej „Niezapominajka”</w:t>
      </w:r>
    </w:p>
    <w:p w14:paraId="2E4C7BA8" w14:textId="77777777" w:rsidR="00A265D6" w:rsidRPr="004A069F" w:rsidRDefault="00220213" w:rsidP="00145FB2">
      <w:pPr>
        <w:tabs>
          <w:tab w:val="left" w:pos="0"/>
        </w:tabs>
        <w:spacing w:line="360" w:lineRule="auto"/>
        <w:rPr>
          <w:b/>
          <w:sz w:val="24"/>
        </w:rPr>
      </w:pPr>
      <w:r w:rsidRPr="004A069F">
        <w:rPr>
          <w:b/>
          <w:sz w:val="24"/>
        </w:rPr>
        <w:tab/>
        <w:t xml:space="preserve">ul. Toruńska 17, </w:t>
      </w:r>
    </w:p>
    <w:p w14:paraId="3396168D" w14:textId="47309D5E" w:rsidR="00220213" w:rsidRPr="004A069F" w:rsidRDefault="00A265D6" w:rsidP="00145FB2">
      <w:pPr>
        <w:tabs>
          <w:tab w:val="left" w:pos="0"/>
        </w:tabs>
        <w:spacing w:line="360" w:lineRule="auto"/>
        <w:rPr>
          <w:b/>
          <w:sz w:val="24"/>
        </w:rPr>
      </w:pPr>
      <w:r w:rsidRPr="004A069F">
        <w:rPr>
          <w:b/>
          <w:sz w:val="24"/>
        </w:rPr>
        <w:tab/>
      </w:r>
      <w:r w:rsidR="00220213" w:rsidRPr="004A069F">
        <w:rPr>
          <w:b/>
          <w:sz w:val="24"/>
        </w:rPr>
        <w:t>82-300 Elbląg</w:t>
      </w:r>
    </w:p>
    <w:p w14:paraId="1FEBF731" w14:textId="77777777" w:rsidR="00220213" w:rsidRPr="004A069F" w:rsidRDefault="00220213" w:rsidP="00145FB2">
      <w:pPr>
        <w:tabs>
          <w:tab w:val="left" w:pos="0"/>
        </w:tabs>
        <w:spacing w:line="360" w:lineRule="auto"/>
        <w:rPr>
          <w:b/>
          <w:sz w:val="24"/>
        </w:rPr>
      </w:pPr>
    </w:p>
    <w:p w14:paraId="3A76CFB8" w14:textId="77777777" w:rsidR="00220213" w:rsidRPr="004A069F" w:rsidRDefault="00220213" w:rsidP="009F39B3">
      <w:pPr>
        <w:numPr>
          <w:ilvl w:val="0"/>
          <w:numId w:val="5"/>
        </w:numPr>
        <w:tabs>
          <w:tab w:val="left" w:pos="0"/>
        </w:tabs>
        <w:suppressAutoHyphens/>
        <w:spacing w:after="240" w:line="360" w:lineRule="auto"/>
        <w:rPr>
          <w:sz w:val="24"/>
        </w:rPr>
      </w:pPr>
      <w:r w:rsidRPr="004A069F">
        <w:rPr>
          <w:sz w:val="24"/>
        </w:rPr>
        <w:t xml:space="preserve">Płatność nastąpi przelewem na konto Wykonawcy </w:t>
      </w:r>
      <w:r w:rsidRPr="004A069F">
        <w:rPr>
          <w:sz w:val="24"/>
        </w:rPr>
        <w:br/>
        <w:t>nr</w:t>
      </w:r>
      <w:r w:rsidRPr="004A069F">
        <w:rPr>
          <w:color w:val="FF0000"/>
          <w:sz w:val="24"/>
        </w:rPr>
        <w:t xml:space="preserve"> </w:t>
      </w:r>
      <w:r w:rsidRPr="004A069F">
        <w:rPr>
          <w:sz w:val="24"/>
        </w:rPr>
        <w:t>………………………………………………………………………………….</w:t>
      </w:r>
    </w:p>
    <w:p w14:paraId="7B0B932B" w14:textId="6E016F98" w:rsidR="00220213" w:rsidRPr="004A069F" w:rsidRDefault="00220213" w:rsidP="009F39B3">
      <w:pPr>
        <w:numPr>
          <w:ilvl w:val="0"/>
          <w:numId w:val="5"/>
        </w:numPr>
        <w:tabs>
          <w:tab w:val="left" w:pos="0"/>
        </w:tabs>
        <w:suppressAutoHyphens/>
        <w:spacing w:after="240" w:line="360" w:lineRule="auto"/>
        <w:rPr>
          <w:sz w:val="24"/>
        </w:rPr>
      </w:pPr>
      <w:r w:rsidRPr="004A069F">
        <w:rPr>
          <w:sz w:val="24"/>
        </w:rPr>
        <w:t xml:space="preserve">Termin płatności faktury to </w:t>
      </w:r>
      <w:r w:rsidR="0056168F">
        <w:rPr>
          <w:sz w:val="24"/>
        </w:rPr>
        <w:t>14</w:t>
      </w:r>
      <w:r w:rsidRPr="004A069F">
        <w:rPr>
          <w:sz w:val="24"/>
        </w:rPr>
        <w:t xml:space="preserve"> dni</w:t>
      </w:r>
      <w:r w:rsidRPr="004A069F">
        <w:rPr>
          <w:color w:val="FF0000"/>
          <w:sz w:val="24"/>
        </w:rPr>
        <w:t xml:space="preserve"> </w:t>
      </w:r>
      <w:r w:rsidRPr="004A069F">
        <w:rPr>
          <w:sz w:val="24"/>
        </w:rPr>
        <w:t xml:space="preserve">licząc od dnia jej dostarczenia do </w:t>
      </w:r>
      <w:r w:rsidRPr="004A069F">
        <w:rPr>
          <w:b/>
          <w:sz w:val="24"/>
        </w:rPr>
        <w:t>Domu Pomocy Społecznej „Niezapominajka” w Elblągu</w:t>
      </w:r>
      <w:r w:rsidRPr="004A069F">
        <w:rPr>
          <w:sz w:val="24"/>
        </w:rPr>
        <w:t>, jednakże po uprzednim dostarczeniu przedmiotu zamówienia.</w:t>
      </w:r>
    </w:p>
    <w:p w14:paraId="0619C3D9" w14:textId="77777777" w:rsidR="00220213" w:rsidRPr="004A069F" w:rsidRDefault="00220213" w:rsidP="009F39B3">
      <w:pPr>
        <w:numPr>
          <w:ilvl w:val="0"/>
          <w:numId w:val="5"/>
        </w:numPr>
        <w:tabs>
          <w:tab w:val="left" w:pos="0"/>
        </w:tabs>
        <w:suppressAutoHyphens/>
        <w:spacing w:after="240" w:line="360" w:lineRule="auto"/>
        <w:rPr>
          <w:sz w:val="24"/>
        </w:rPr>
      </w:pPr>
      <w:r w:rsidRPr="004A069F">
        <w:rPr>
          <w:sz w:val="24"/>
        </w:rPr>
        <w:t>Za datę zapłaty uważa się datę obciążenia rachunku bankowego Zamawiającego.</w:t>
      </w:r>
    </w:p>
    <w:p w14:paraId="5A1F7BA2" w14:textId="77777777" w:rsidR="00E57F8A" w:rsidRPr="004A069F" w:rsidRDefault="00220213" w:rsidP="009F39B3">
      <w:pPr>
        <w:numPr>
          <w:ilvl w:val="0"/>
          <w:numId w:val="5"/>
        </w:numPr>
        <w:tabs>
          <w:tab w:val="left" w:pos="0"/>
        </w:tabs>
        <w:suppressAutoHyphens/>
        <w:spacing w:after="240" w:line="360" w:lineRule="auto"/>
        <w:rPr>
          <w:sz w:val="24"/>
        </w:rPr>
      </w:pPr>
      <w:r w:rsidRPr="004A069F">
        <w:rPr>
          <w:sz w:val="24"/>
        </w:rPr>
        <w:t>Brak zapłaty za towar nie może być przyczyną wstrzymania dostaw.</w:t>
      </w:r>
    </w:p>
    <w:p w14:paraId="05603DC4" w14:textId="77777777" w:rsidR="00E57F8A" w:rsidRPr="004A069F" w:rsidRDefault="00E57F8A" w:rsidP="009F39B3">
      <w:pPr>
        <w:numPr>
          <w:ilvl w:val="0"/>
          <w:numId w:val="5"/>
        </w:numPr>
        <w:tabs>
          <w:tab w:val="left" w:pos="0"/>
        </w:tabs>
        <w:suppressAutoHyphens/>
        <w:spacing w:after="240" w:line="360" w:lineRule="auto"/>
        <w:rPr>
          <w:sz w:val="24"/>
        </w:rPr>
      </w:pPr>
      <w:r w:rsidRPr="004A069F">
        <w:rPr>
          <w:sz w:val="24"/>
        </w:rPr>
        <w:t xml:space="preserve">Zamawiający oświadcza, że zezwala na przesyłanie drogą elektroniczną faktur wystawianych w formie elektronicznej (faktury elektroniczne) przez Wykonawcę zgodnie z obowiązującymi przepisami ustawy z 11 marca 2004 r. o podatku od towarów i usług, w formacie PDF w związku z realizacją niniejszej umowy. </w:t>
      </w:r>
    </w:p>
    <w:p w14:paraId="78D8D825" w14:textId="77777777" w:rsidR="00E57F8A" w:rsidRPr="004A069F" w:rsidRDefault="00E57F8A" w:rsidP="009F39B3">
      <w:pPr>
        <w:numPr>
          <w:ilvl w:val="0"/>
          <w:numId w:val="5"/>
        </w:numPr>
        <w:tabs>
          <w:tab w:val="left" w:pos="0"/>
        </w:tabs>
        <w:suppressAutoHyphens/>
        <w:spacing w:after="240" w:line="360" w:lineRule="auto"/>
        <w:rPr>
          <w:sz w:val="24"/>
        </w:rPr>
      </w:pPr>
      <w:r w:rsidRPr="004A069F">
        <w:rPr>
          <w:sz w:val="24"/>
        </w:rPr>
        <w:t xml:space="preserve">Ilekroć w umowie jest mowa o fakturze, rozumie się przez to również fakturę korygującą, zaliczkową i duplikat faktury oraz noty księgowe. </w:t>
      </w:r>
    </w:p>
    <w:p w14:paraId="731B58D1" w14:textId="57A83FF3" w:rsidR="00E57F8A" w:rsidRPr="004A069F" w:rsidRDefault="00E57F8A" w:rsidP="009F39B3">
      <w:pPr>
        <w:numPr>
          <w:ilvl w:val="0"/>
          <w:numId w:val="5"/>
        </w:numPr>
        <w:tabs>
          <w:tab w:val="left" w:pos="0"/>
        </w:tabs>
        <w:suppressAutoHyphens/>
        <w:spacing w:after="240" w:line="360" w:lineRule="auto"/>
        <w:rPr>
          <w:sz w:val="24"/>
        </w:rPr>
      </w:pPr>
      <w:r w:rsidRPr="004A069F">
        <w:rPr>
          <w:sz w:val="24"/>
        </w:rPr>
        <w:t xml:space="preserve">Wykonawca uprawniony jest do przesyłania Zamawiającemu wystawionych przez siebie faktur elektronicznych wraz z dołączonymi do nich załącznikami w postaci jednolitego pliku PDF na adres mailowy Zamawiającego: </w:t>
      </w:r>
      <w:hyperlink r:id="rId7" w:history="1">
        <w:r w:rsidRPr="004A069F">
          <w:rPr>
            <w:rStyle w:val="Hipercze"/>
            <w:sz w:val="24"/>
          </w:rPr>
          <w:t>sekretariat@dpsniezapominajka.elblag.pl</w:t>
        </w:r>
      </w:hyperlink>
    </w:p>
    <w:p w14:paraId="31B42503" w14:textId="77777777" w:rsidR="00E57F8A" w:rsidRPr="004A069F" w:rsidRDefault="00E57F8A" w:rsidP="009F39B3">
      <w:pPr>
        <w:numPr>
          <w:ilvl w:val="0"/>
          <w:numId w:val="5"/>
        </w:numPr>
        <w:tabs>
          <w:tab w:val="left" w:pos="0"/>
        </w:tabs>
        <w:suppressAutoHyphens/>
        <w:spacing w:after="240" w:line="360" w:lineRule="auto"/>
        <w:rPr>
          <w:sz w:val="24"/>
        </w:rPr>
      </w:pPr>
      <w:r w:rsidRPr="004A069F">
        <w:rPr>
          <w:sz w:val="24"/>
        </w:rPr>
        <w:t>Przesłanie przez Wykonawcę faktur wystawionych w formie elektronicznej na inny adres niż wskazany w ust. 8 będzie traktowane jako niedostarczenie korespondencji do Zamawiającego.</w:t>
      </w:r>
    </w:p>
    <w:p w14:paraId="5BAEDDE3" w14:textId="77777777" w:rsidR="00E57F8A" w:rsidRPr="004A069F" w:rsidRDefault="00E57F8A" w:rsidP="009F39B3">
      <w:pPr>
        <w:numPr>
          <w:ilvl w:val="0"/>
          <w:numId w:val="5"/>
        </w:numPr>
        <w:tabs>
          <w:tab w:val="left" w:pos="0"/>
        </w:tabs>
        <w:suppressAutoHyphens/>
        <w:spacing w:after="240" w:line="360" w:lineRule="auto"/>
        <w:rPr>
          <w:sz w:val="24"/>
        </w:rPr>
      </w:pPr>
      <w:r w:rsidRPr="004A069F">
        <w:rPr>
          <w:sz w:val="24"/>
        </w:rPr>
        <w:t>Za datę otrzymania faktury elektronicznej przez Zamawiającego, uważa się datę wpływu tej faktury na skrzynkę poczty elektronicznej Zamawiającego, o której mowa w ust. 8.</w:t>
      </w:r>
    </w:p>
    <w:p w14:paraId="799AE1DE" w14:textId="77777777" w:rsidR="00E57F8A" w:rsidRPr="004A069F" w:rsidRDefault="00E57F8A" w:rsidP="009F39B3">
      <w:pPr>
        <w:numPr>
          <w:ilvl w:val="0"/>
          <w:numId w:val="5"/>
        </w:numPr>
        <w:tabs>
          <w:tab w:val="left" w:pos="0"/>
        </w:tabs>
        <w:suppressAutoHyphens/>
        <w:spacing w:after="240" w:line="360" w:lineRule="auto"/>
        <w:rPr>
          <w:sz w:val="24"/>
        </w:rPr>
      </w:pPr>
      <w:r w:rsidRPr="004A069F">
        <w:rPr>
          <w:sz w:val="24"/>
        </w:rPr>
        <w:t xml:space="preserve">W celu zapewnienia autentyczności pochodzenia i integralności faktur wystawionych w formie elektronicznej, będą one przesyłane pocztą elektroniczną w postaci nieedytowalnego </w:t>
      </w:r>
      <w:r w:rsidRPr="004A069F">
        <w:rPr>
          <w:sz w:val="24"/>
        </w:rPr>
        <w:lastRenderedPageBreak/>
        <w:t>pliku PDF z następującego adresu mailowego Wykonawcy: ……………………@……………………………….</w:t>
      </w:r>
    </w:p>
    <w:p w14:paraId="4C0B04F4" w14:textId="2B8DD34F" w:rsidR="00E57F8A" w:rsidRPr="004A069F" w:rsidRDefault="00E57F8A" w:rsidP="009F39B3">
      <w:pPr>
        <w:numPr>
          <w:ilvl w:val="0"/>
          <w:numId w:val="5"/>
        </w:numPr>
        <w:tabs>
          <w:tab w:val="left" w:pos="0"/>
        </w:tabs>
        <w:suppressAutoHyphens/>
        <w:spacing w:after="240" w:line="360" w:lineRule="auto"/>
        <w:rPr>
          <w:sz w:val="24"/>
        </w:rPr>
      </w:pPr>
      <w:r w:rsidRPr="004A069F">
        <w:rPr>
          <w:sz w:val="24"/>
        </w:rPr>
        <w:t>Każda faktura będzie przesyłana w osobnej wiadomości e-mail, w temacie wiadomości dostawca zamieści numer przesyłanej faktury oraz informację lub dokumenty poświadczające wykonanie danego stosunku prawnego, z które</w:t>
      </w:r>
      <w:r w:rsidR="00C6560B" w:rsidRPr="004A069F">
        <w:rPr>
          <w:sz w:val="24"/>
        </w:rPr>
        <w:t>go</w:t>
      </w:r>
      <w:r w:rsidRPr="004A069F">
        <w:rPr>
          <w:sz w:val="24"/>
        </w:rPr>
        <w:t xml:space="preserve"> powstał obowiązek wystawienia.</w:t>
      </w:r>
    </w:p>
    <w:p w14:paraId="1BB043F9" w14:textId="77777777" w:rsidR="00E57F8A" w:rsidRPr="004A069F" w:rsidRDefault="00E57F8A" w:rsidP="009F39B3">
      <w:pPr>
        <w:numPr>
          <w:ilvl w:val="0"/>
          <w:numId w:val="5"/>
        </w:numPr>
        <w:tabs>
          <w:tab w:val="left" w:pos="0"/>
        </w:tabs>
        <w:suppressAutoHyphens/>
        <w:spacing w:after="240" w:line="360" w:lineRule="auto"/>
        <w:rPr>
          <w:sz w:val="24"/>
        </w:rPr>
      </w:pPr>
      <w:r w:rsidRPr="004A069F">
        <w:rPr>
          <w:sz w:val="24"/>
        </w:rPr>
        <w:t>W przypadku niedołączenia do faktury wymaganych umową dokumentów lub wystąpienia błędów w wystawionej fakturze, Zamawiający uprawniony jest do wstrzymania płatności faktury do czasu dostarczenia tych dokumentów lub poprawienia faktury. W takim przypadku Zamawiający nie pozostaje w opóźnieniu w zapłacie faktury.</w:t>
      </w:r>
    </w:p>
    <w:p w14:paraId="051AE648" w14:textId="77777777" w:rsidR="00E57F8A" w:rsidRPr="004A069F" w:rsidRDefault="00E57F8A" w:rsidP="009F39B3">
      <w:pPr>
        <w:numPr>
          <w:ilvl w:val="0"/>
          <w:numId w:val="5"/>
        </w:numPr>
        <w:tabs>
          <w:tab w:val="left" w:pos="0"/>
        </w:tabs>
        <w:suppressAutoHyphens/>
        <w:spacing w:after="240" w:line="360" w:lineRule="auto"/>
        <w:rPr>
          <w:sz w:val="24"/>
        </w:rPr>
      </w:pPr>
      <w:r w:rsidRPr="004A069F">
        <w:rPr>
          <w:sz w:val="24"/>
        </w:rPr>
        <w:t xml:space="preserve">Przesłanie przez Wykonawcę faktur w formie elektronicznej na adres mailowy Zamawiającego wskazany w ust. 8 dokonane będzie przy zastosowaniu automatycznej opcji zwrotnego potwierdzenia odbioru. </w:t>
      </w:r>
    </w:p>
    <w:p w14:paraId="4263172B" w14:textId="77777777" w:rsidR="00E57F8A" w:rsidRPr="004A069F" w:rsidRDefault="00E57F8A" w:rsidP="009F39B3">
      <w:pPr>
        <w:numPr>
          <w:ilvl w:val="0"/>
          <w:numId w:val="5"/>
        </w:numPr>
        <w:tabs>
          <w:tab w:val="left" w:pos="0"/>
        </w:tabs>
        <w:suppressAutoHyphens/>
        <w:spacing w:after="240" w:line="360" w:lineRule="auto"/>
        <w:rPr>
          <w:sz w:val="24"/>
        </w:rPr>
      </w:pPr>
      <w:r w:rsidRPr="004A069F">
        <w:rPr>
          <w:sz w:val="24"/>
        </w:rPr>
        <w:t xml:space="preserve">W przypadku faktur korygujących Strony postanawiają, iż fakturę korygującą uznaje się za dostarczoną do Zamawiającego w dacie wskazanej na otrzymanej przez Wykonawcę automatycznie generowanej informacji zwrotnego potwierdzenia odbioru. W przypadku nieotrzymania potwierdzenia odbioru Wykonawca poinformuje o tym Zamawiającego i podejmie niezbędne kroki w celu usunięcia istniejącej przeszkody w przesłaniu faktur w formie elektronicznej. W przypadku niemożności usunięcia powyższej przeszkody Wykonawca ma możliwość przesłania faktury w formie papierowej, z zachowaniem warunków określonych poniżej. </w:t>
      </w:r>
    </w:p>
    <w:p w14:paraId="020297C5" w14:textId="64E5C2C0" w:rsidR="00E57F8A" w:rsidRPr="004A069F" w:rsidRDefault="00E57F8A" w:rsidP="009F39B3">
      <w:pPr>
        <w:numPr>
          <w:ilvl w:val="0"/>
          <w:numId w:val="5"/>
        </w:numPr>
        <w:tabs>
          <w:tab w:val="left" w:pos="0"/>
        </w:tabs>
        <w:suppressAutoHyphens/>
        <w:spacing w:after="240" w:line="360" w:lineRule="auto"/>
        <w:rPr>
          <w:sz w:val="24"/>
        </w:rPr>
      </w:pPr>
      <w:r w:rsidRPr="004A069F">
        <w:rPr>
          <w:sz w:val="24"/>
        </w:rPr>
        <w:t>Niniejsza umowa nie wyklucza możliwości przesłania przez Wykonawcę faktur w formie papierowej</w:t>
      </w:r>
      <w:r w:rsidR="00C6560B" w:rsidRPr="004A069F">
        <w:rPr>
          <w:sz w:val="24"/>
        </w:rPr>
        <w:t>.</w:t>
      </w:r>
    </w:p>
    <w:p w14:paraId="57D3B187" w14:textId="77777777" w:rsidR="00E57F8A" w:rsidRPr="004A069F" w:rsidRDefault="00E57F8A" w:rsidP="009F39B3">
      <w:pPr>
        <w:numPr>
          <w:ilvl w:val="0"/>
          <w:numId w:val="5"/>
        </w:numPr>
        <w:tabs>
          <w:tab w:val="left" w:pos="0"/>
        </w:tabs>
        <w:suppressAutoHyphens/>
        <w:spacing w:after="240" w:line="360" w:lineRule="auto"/>
        <w:rPr>
          <w:sz w:val="24"/>
        </w:rPr>
      </w:pPr>
      <w:r w:rsidRPr="004A069F">
        <w:rPr>
          <w:sz w:val="24"/>
        </w:rPr>
        <w:t>Każda ze Stron zobowiązuje się do przechowywania faktur elektronicznych w sposób zapewniający możliwość potwierdzenia autentyczności pochodzenia, integralności treści i czytelności faktur elektronicznych zgodnie z wymogami przewidzianymi przepisami ustawy o podatku od towarów i usług.</w:t>
      </w:r>
    </w:p>
    <w:p w14:paraId="17402F38" w14:textId="77777777" w:rsidR="00E57F8A" w:rsidRPr="004A069F" w:rsidRDefault="00E57F8A" w:rsidP="009F39B3">
      <w:pPr>
        <w:numPr>
          <w:ilvl w:val="0"/>
          <w:numId w:val="5"/>
        </w:numPr>
        <w:tabs>
          <w:tab w:val="left" w:pos="0"/>
        </w:tabs>
        <w:suppressAutoHyphens/>
        <w:spacing w:after="240" w:line="360" w:lineRule="auto"/>
        <w:rPr>
          <w:sz w:val="24"/>
        </w:rPr>
      </w:pPr>
      <w:r w:rsidRPr="004A069F">
        <w:rPr>
          <w:sz w:val="24"/>
        </w:rPr>
        <w:t>Do transakcji udokumentowanych fakturą elektroniczną, nie będą wystawiane faktury w innej formie. Faktury elektroniczne nie będą przesyłane dodatkowo w formie papierowej.</w:t>
      </w:r>
    </w:p>
    <w:p w14:paraId="3333F795" w14:textId="77777777" w:rsidR="00E57F8A" w:rsidRPr="004A069F" w:rsidRDefault="00E57F8A" w:rsidP="009F39B3">
      <w:pPr>
        <w:numPr>
          <w:ilvl w:val="0"/>
          <w:numId w:val="5"/>
        </w:numPr>
        <w:tabs>
          <w:tab w:val="left" w:pos="0"/>
        </w:tabs>
        <w:suppressAutoHyphens/>
        <w:spacing w:after="240" w:line="360" w:lineRule="auto"/>
        <w:rPr>
          <w:sz w:val="24"/>
        </w:rPr>
      </w:pPr>
      <w:r w:rsidRPr="004A069F">
        <w:rPr>
          <w:sz w:val="24"/>
        </w:rPr>
        <w:lastRenderedPageBreak/>
        <w:t xml:space="preserve">W razie cofnięcia przez Zamawiającego zezwolenia na przesyłanie faktur elektronicznych wystawianych przez Wykonawcę w ramach niniejszej umowy, Wykonawca zaprzestaje przesyłania faktur elektronicznych drogą elektroniczną w terminie 7 dni roboczych od dnia następującego po dniu, w którym otrzymał zawiadomienie od Zamawiającego o cofnięciu zezwolenia. </w:t>
      </w:r>
    </w:p>
    <w:p w14:paraId="3DA45FF6" w14:textId="77777777" w:rsidR="00C6560B" w:rsidRPr="004A069F" w:rsidRDefault="00E57F8A" w:rsidP="009F39B3">
      <w:pPr>
        <w:numPr>
          <w:ilvl w:val="0"/>
          <w:numId w:val="5"/>
        </w:numPr>
        <w:tabs>
          <w:tab w:val="left" w:pos="0"/>
        </w:tabs>
        <w:suppressAutoHyphens/>
        <w:spacing w:after="240" w:line="360" w:lineRule="auto"/>
        <w:rPr>
          <w:sz w:val="24"/>
        </w:rPr>
      </w:pPr>
      <w:r w:rsidRPr="004A069F">
        <w:rPr>
          <w:sz w:val="24"/>
        </w:rPr>
        <w:t>Cofnięcie zezwolenia, o którym mowa powyżej wymaga formy pisemnej.</w:t>
      </w:r>
    </w:p>
    <w:p w14:paraId="27D069B6" w14:textId="6A0C7CD8" w:rsidR="00C6560B" w:rsidRPr="004A069F" w:rsidRDefault="00E57F8A" w:rsidP="009F39B3">
      <w:pPr>
        <w:numPr>
          <w:ilvl w:val="0"/>
          <w:numId w:val="5"/>
        </w:numPr>
        <w:tabs>
          <w:tab w:val="left" w:pos="0"/>
        </w:tabs>
        <w:suppressAutoHyphens/>
        <w:spacing w:after="240" w:line="360" w:lineRule="auto"/>
        <w:rPr>
          <w:sz w:val="24"/>
        </w:rPr>
      </w:pPr>
      <w:r w:rsidRPr="004A069F">
        <w:rPr>
          <w:sz w:val="24"/>
        </w:rPr>
        <w:t>Zezwolenie, o którym mowa w ust.</w:t>
      </w:r>
      <w:r w:rsidR="00C13F07" w:rsidRPr="004A069F">
        <w:rPr>
          <w:sz w:val="24"/>
        </w:rPr>
        <w:t xml:space="preserve"> </w:t>
      </w:r>
      <w:r w:rsidRPr="004A069F">
        <w:rPr>
          <w:sz w:val="24"/>
        </w:rPr>
        <w:t>1</w:t>
      </w:r>
      <w:r w:rsidR="00C6560B" w:rsidRPr="004A069F">
        <w:rPr>
          <w:sz w:val="24"/>
        </w:rPr>
        <w:t>9</w:t>
      </w:r>
      <w:r w:rsidRPr="004A069F">
        <w:rPr>
          <w:sz w:val="24"/>
        </w:rPr>
        <w:t xml:space="preserve"> dotyczy również wystawiania i przesyłania drogą elektroniczną faktur korygujących, zaliczkowych i duplikatów faktur oraz not księgowych. </w:t>
      </w:r>
    </w:p>
    <w:p w14:paraId="301C3AEB" w14:textId="77777777" w:rsidR="00C6560B" w:rsidRPr="004A069F" w:rsidRDefault="00E57F8A" w:rsidP="009F39B3">
      <w:pPr>
        <w:numPr>
          <w:ilvl w:val="0"/>
          <w:numId w:val="5"/>
        </w:numPr>
        <w:tabs>
          <w:tab w:val="left" w:pos="0"/>
        </w:tabs>
        <w:suppressAutoHyphens/>
        <w:spacing w:after="240" w:line="360" w:lineRule="auto"/>
        <w:rPr>
          <w:sz w:val="24"/>
        </w:rPr>
      </w:pPr>
      <w:r w:rsidRPr="004A069F">
        <w:rPr>
          <w:sz w:val="24"/>
        </w:rPr>
        <w:t xml:space="preserve">Zmiana adresu poczty elektronicznej o którym mowa w ust. </w:t>
      </w:r>
      <w:r w:rsidR="00C6560B" w:rsidRPr="004A069F">
        <w:rPr>
          <w:sz w:val="24"/>
        </w:rPr>
        <w:t>11</w:t>
      </w:r>
      <w:r w:rsidRPr="004A069F">
        <w:rPr>
          <w:sz w:val="24"/>
        </w:rPr>
        <w:t xml:space="preserve"> i 1</w:t>
      </w:r>
      <w:r w:rsidR="00C6560B" w:rsidRPr="004A069F">
        <w:rPr>
          <w:sz w:val="24"/>
        </w:rPr>
        <w:t>5</w:t>
      </w:r>
      <w:r w:rsidRPr="004A069F">
        <w:rPr>
          <w:sz w:val="24"/>
        </w:rPr>
        <w:t xml:space="preserve"> wymaga podpisania aneksu do niniejszej umowy.</w:t>
      </w:r>
    </w:p>
    <w:p w14:paraId="671BAACD" w14:textId="77777777" w:rsidR="00C6560B" w:rsidRPr="004A069F" w:rsidRDefault="00E57F8A" w:rsidP="009F39B3">
      <w:pPr>
        <w:numPr>
          <w:ilvl w:val="0"/>
          <w:numId w:val="5"/>
        </w:numPr>
        <w:tabs>
          <w:tab w:val="left" w:pos="0"/>
        </w:tabs>
        <w:suppressAutoHyphens/>
        <w:spacing w:after="240" w:line="360" w:lineRule="auto"/>
        <w:rPr>
          <w:sz w:val="24"/>
        </w:rPr>
      </w:pPr>
      <w:r w:rsidRPr="004A069F">
        <w:rPr>
          <w:sz w:val="24"/>
        </w:rPr>
        <w:t>Wszystkie płatności wynikające z niniejszej umowy będą dokonywane zgodnie</w:t>
      </w:r>
      <w:r w:rsidR="00C6560B" w:rsidRPr="004A069F">
        <w:rPr>
          <w:sz w:val="24"/>
        </w:rPr>
        <w:t xml:space="preserve"> </w:t>
      </w:r>
      <w:r w:rsidRPr="004A069F">
        <w:rPr>
          <w:sz w:val="24"/>
        </w:rPr>
        <w:t xml:space="preserve">z obowiązującą ustawą o podatku od towarów i usług. </w:t>
      </w:r>
    </w:p>
    <w:p w14:paraId="423512EB" w14:textId="5873A206" w:rsidR="00E57F8A" w:rsidRPr="004A069F" w:rsidRDefault="00E57F8A" w:rsidP="009F39B3">
      <w:pPr>
        <w:numPr>
          <w:ilvl w:val="0"/>
          <w:numId w:val="5"/>
        </w:numPr>
        <w:tabs>
          <w:tab w:val="left" w:pos="0"/>
        </w:tabs>
        <w:suppressAutoHyphens/>
        <w:spacing w:after="240" w:line="360" w:lineRule="auto"/>
        <w:rPr>
          <w:sz w:val="24"/>
        </w:rPr>
      </w:pPr>
      <w:r w:rsidRPr="004A069F">
        <w:rPr>
          <w:sz w:val="24"/>
        </w:rPr>
        <w:t>Wykonawca oświadcza że</w:t>
      </w:r>
      <w:r w:rsidRPr="004A069F">
        <w:rPr>
          <w:b/>
          <w:bCs/>
          <w:sz w:val="24"/>
        </w:rPr>
        <w:t xml:space="preserve"> jest/nie jest</w:t>
      </w:r>
      <w:r w:rsidRPr="004A069F">
        <w:rPr>
          <w:sz w:val="24"/>
        </w:rPr>
        <w:t xml:space="preserve"> podatnikiem podatku VAT.</w:t>
      </w:r>
    </w:p>
    <w:p w14:paraId="7C9FA006" w14:textId="77777777" w:rsidR="00220213" w:rsidRPr="004A069F" w:rsidRDefault="00220213" w:rsidP="00145FB2">
      <w:pPr>
        <w:tabs>
          <w:tab w:val="left" w:pos="1950"/>
        </w:tabs>
        <w:spacing w:after="240" w:line="360" w:lineRule="auto"/>
        <w:jc w:val="center"/>
        <w:rPr>
          <w:b/>
          <w:sz w:val="24"/>
        </w:rPr>
      </w:pPr>
      <w:r w:rsidRPr="004A069F">
        <w:rPr>
          <w:b/>
          <w:sz w:val="24"/>
        </w:rPr>
        <w:t>§ 5</w:t>
      </w:r>
    </w:p>
    <w:p w14:paraId="35275C6D" w14:textId="05B92C2B" w:rsidR="00BF64CB" w:rsidRPr="004A069F" w:rsidRDefault="00BF64CB" w:rsidP="00145FB2">
      <w:pPr>
        <w:pStyle w:val="Tekstpodstawowy"/>
        <w:numPr>
          <w:ilvl w:val="0"/>
          <w:numId w:val="6"/>
        </w:numPr>
        <w:suppressAutoHyphens/>
        <w:spacing w:after="240" w:line="360" w:lineRule="auto"/>
        <w:rPr>
          <w:sz w:val="24"/>
        </w:rPr>
      </w:pPr>
      <w:bookmarkStart w:id="0" w:name="_Hlk123196070"/>
      <w:r w:rsidRPr="004A069F">
        <w:rPr>
          <w:sz w:val="24"/>
        </w:rPr>
        <w:t>Przedmiot zamówienia realizowany będzie sukcesywnie, partiami od</w:t>
      </w:r>
      <w:r w:rsidR="00697100" w:rsidRPr="004A069F">
        <w:rPr>
          <w:sz w:val="24"/>
        </w:rPr>
        <w:t xml:space="preserve"> </w:t>
      </w:r>
      <w:r w:rsidR="0056168F">
        <w:rPr>
          <w:sz w:val="24"/>
        </w:rPr>
        <w:t>……………….</w:t>
      </w:r>
      <w:r w:rsidRPr="004A069F">
        <w:rPr>
          <w:sz w:val="24"/>
        </w:rPr>
        <w:t xml:space="preserve"> r. do 31.12.2025 r. – wg zapotrzebowania Zamawiającego w dni robocze od poniedziałku do piątku w godzinach od </w:t>
      </w:r>
      <w:r w:rsidRPr="004A069F">
        <w:rPr>
          <w:b/>
          <w:bCs/>
          <w:sz w:val="24"/>
        </w:rPr>
        <w:t xml:space="preserve">7:00 do </w:t>
      </w:r>
      <w:r w:rsidR="0056168F">
        <w:rPr>
          <w:b/>
          <w:bCs/>
          <w:sz w:val="24"/>
        </w:rPr>
        <w:t>15</w:t>
      </w:r>
      <w:r w:rsidRPr="004A069F">
        <w:rPr>
          <w:b/>
          <w:bCs/>
          <w:sz w:val="24"/>
        </w:rPr>
        <w:t>:00</w:t>
      </w:r>
      <w:r w:rsidRPr="004A069F">
        <w:rPr>
          <w:sz w:val="24"/>
        </w:rPr>
        <w:t xml:space="preserve">. Termin realizacji dostaw sukcesywnych – </w:t>
      </w:r>
      <w:r w:rsidRPr="004A069F">
        <w:rPr>
          <w:b/>
          <w:bCs/>
          <w:sz w:val="24"/>
        </w:rPr>
        <w:t xml:space="preserve">……….. dni od złożenia zamówienia </w:t>
      </w:r>
      <w:r w:rsidRPr="004A069F">
        <w:rPr>
          <w:sz w:val="24"/>
        </w:rPr>
        <w:t>składanego pisemnie, pocztą elektroniczną lub telefonicznie.</w:t>
      </w:r>
    </w:p>
    <w:bookmarkEnd w:id="0"/>
    <w:p w14:paraId="6DB4019A" w14:textId="53DFDF52" w:rsidR="00220213" w:rsidRPr="004A069F" w:rsidRDefault="00220213" w:rsidP="00145FB2">
      <w:pPr>
        <w:pStyle w:val="Tekstpodstawowy"/>
        <w:numPr>
          <w:ilvl w:val="0"/>
          <w:numId w:val="6"/>
        </w:numPr>
        <w:suppressAutoHyphens/>
        <w:spacing w:after="240" w:line="360" w:lineRule="auto"/>
        <w:rPr>
          <w:sz w:val="24"/>
        </w:rPr>
      </w:pPr>
      <w:r w:rsidRPr="004A069F">
        <w:rPr>
          <w:sz w:val="24"/>
        </w:rPr>
        <w:t xml:space="preserve">Zamawiający odmówi przyjęcia przedmiotu zamówienia w przypadku jego złej jakości na podstawie złożonej przez Zamawiającego skargi, zażalenia lub reklamacji. </w:t>
      </w:r>
    </w:p>
    <w:p w14:paraId="2DAE5606" w14:textId="77777777" w:rsidR="00220213" w:rsidRPr="004A069F" w:rsidRDefault="00220213" w:rsidP="00145FB2">
      <w:pPr>
        <w:pStyle w:val="Tekstpodstawowy"/>
        <w:numPr>
          <w:ilvl w:val="0"/>
          <w:numId w:val="6"/>
        </w:numPr>
        <w:suppressAutoHyphens/>
        <w:spacing w:after="240" w:line="360" w:lineRule="auto"/>
        <w:rPr>
          <w:color w:val="FF0000"/>
          <w:sz w:val="24"/>
        </w:rPr>
      </w:pPr>
      <w:r w:rsidRPr="004A069F">
        <w:rPr>
          <w:sz w:val="24"/>
        </w:rPr>
        <w:t xml:space="preserve">Towar właściwej jakości musi być dostarczony w tym samym dniu co składane zażalenie. </w:t>
      </w:r>
    </w:p>
    <w:p w14:paraId="371F9529" w14:textId="77777777" w:rsidR="00220213" w:rsidRPr="004A069F" w:rsidRDefault="00220213" w:rsidP="00145FB2">
      <w:pPr>
        <w:pStyle w:val="Tekstpodstawowy"/>
        <w:numPr>
          <w:ilvl w:val="0"/>
          <w:numId w:val="6"/>
        </w:numPr>
        <w:suppressAutoHyphens/>
        <w:spacing w:after="240" w:line="360" w:lineRule="auto"/>
        <w:rPr>
          <w:sz w:val="24"/>
        </w:rPr>
      </w:pPr>
      <w:r w:rsidRPr="004A069F">
        <w:rPr>
          <w:sz w:val="24"/>
        </w:rPr>
        <w:t>W przypadku 3-krotnego złożenia skargi, zażalenia lub reklamacji Zamawiający może zerwać niniejszą umowę bez zachowania okresu jej wypowiedzenia.</w:t>
      </w:r>
    </w:p>
    <w:p w14:paraId="7D310837" w14:textId="01AEF5EE" w:rsidR="00220213" w:rsidRPr="004A069F" w:rsidRDefault="00220213" w:rsidP="0056168F">
      <w:pPr>
        <w:spacing w:after="240" w:line="360" w:lineRule="auto"/>
        <w:jc w:val="center"/>
        <w:rPr>
          <w:b/>
          <w:sz w:val="24"/>
        </w:rPr>
      </w:pPr>
      <w:r w:rsidRPr="004A069F">
        <w:rPr>
          <w:b/>
          <w:sz w:val="24"/>
        </w:rPr>
        <w:t>§ 6</w:t>
      </w:r>
    </w:p>
    <w:p w14:paraId="5D152821" w14:textId="77777777" w:rsidR="00220213" w:rsidRPr="004A069F" w:rsidRDefault="00220213" w:rsidP="00145FB2">
      <w:pPr>
        <w:tabs>
          <w:tab w:val="left" w:pos="709"/>
        </w:tabs>
        <w:suppressAutoHyphens/>
        <w:spacing w:after="240" w:line="360" w:lineRule="auto"/>
        <w:rPr>
          <w:sz w:val="24"/>
        </w:rPr>
      </w:pPr>
      <w:r w:rsidRPr="004A069F">
        <w:rPr>
          <w:sz w:val="24"/>
        </w:rPr>
        <w:t xml:space="preserve">W razie zaistnienia zmiany okoliczności powodującej, że wykonanie umowy nie leży </w:t>
      </w:r>
      <w:r w:rsidRPr="004A069F">
        <w:rPr>
          <w:sz w:val="24"/>
        </w:rPr>
        <w:br/>
        <w:t xml:space="preserve">w interesie Zamawiającego, czego nie można było przewidzieć w chwili zawarcia umowy, Zamawiający może odstąpić od umowy w terminie 30 dni od powzięcia wiadomości o tych </w:t>
      </w:r>
      <w:r w:rsidRPr="004A069F">
        <w:rPr>
          <w:sz w:val="24"/>
        </w:rPr>
        <w:lastRenderedPageBreak/>
        <w:t>okolicznościach, m.in. w przypadku:</w:t>
      </w:r>
    </w:p>
    <w:p w14:paraId="23DADBCE" w14:textId="6458CFC0" w:rsidR="00220213" w:rsidRPr="004A069F" w:rsidRDefault="00220213" w:rsidP="00145FB2">
      <w:pPr>
        <w:pStyle w:val="Akapitzlist"/>
        <w:numPr>
          <w:ilvl w:val="0"/>
          <w:numId w:val="9"/>
        </w:numPr>
        <w:tabs>
          <w:tab w:val="left" w:pos="720"/>
        </w:tabs>
        <w:suppressAutoHyphens/>
        <w:spacing w:after="240" w:line="360" w:lineRule="auto"/>
        <w:rPr>
          <w:sz w:val="24"/>
        </w:rPr>
      </w:pPr>
      <w:r w:rsidRPr="004A069F">
        <w:rPr>
          <w:sz w:val="24"/>
        </w:rPr>
        <w:t>utraty uprawnień do wykonania przedmiotu umowy przez Wykonawcę,</w:t>
      </w:r>
    </w:p>
    <w:p w14:paraId="0FFAE09B" w14:textId="77777777" w:rsidR="00145FB2" w:rsidRPr="004A069F" w:rsidRDefault="00220213" w:rsidP="00145FB2">
      <w:pPr>
        <w:pStyle w:val="Akapitzlist"/>
        <w:numPr>
          <w:ilvl w:val="0"/>
          <w:numId w:val="9"/>
        </w:numPr>
        <w:tabs>
          <w:tab w:val="left" w:pos="720"/>
        </w:tabs>
        <w:suppressAutoHyphens/>
        <w:spacing w:after="240" w:line="360" w:lineRule="auto"/>
        <w:rPr>
          <w:sz w:val="24"/>
        </w:rPr>
      </w:pPr>
      <w:r w:rsidRPr="004A069F">
        <w:rPr>
          <w:sz w:val="24"/>
        </w:rPr>
        <w:t>likwidacji, upadłości Wykonawcy,</w:t>
      </w:r>
    </w:p>
    <w:p w14:paraId="347F2F16" w14:textId="5E341AF4" w:rsidR="00FE41F3" w:rsidRPr="004A069F" w:rsidRDefault="00220213" w:rsidP="00145FB2">
      <w:pPr>
        <w:pStyle w:val="Akapitzlist"/>
        <w:numPr>
          <w:ilvl w:val="0"/>
          <w:numId w:val="9"/>
        </w:numPr>
        <w:tabs>
          <w:tab w:val="left" w:pos="720"/>
        </w:tabs>
        <w:suppressAutoHyphens/>
        <w:spacing w:after="240" w:line="360" w:lineRule="auto"/>
        <w:rPr>
          <w:sz w:val="24"/>
        </w:rPr>
      </w:pPr>
      <w:r w:rsidRPr="004A069F">
        <w:rPr>
          <w:sz w:val="24"/>
        </w:rPr>
        <w:t>nieterminowych lub niezgodnych z zamówieniem dostaw.</w:t>
      </w:r>
    </w:p>
    <w:p w14:paraId="2EEE0A01" w14:textId="740BF51F" w:rsidR="00823186" w:rsidRPr="004A069F" w:rsidRDefault="00823186" w:rsidP="00145FB2">
      <w:pPr>
        <w:spacing w:after="240" w:line="360" w:lineRule="auto"/>
        <w:jc w:val="center"/>
        <w:rPr>
          <w:b/>
          <w:sz w:val="24"/>
        </w:rPr>
      </w:pPr>
      <w:r w:rsidRPr="004A069F">
        <w:rPr>
          <w:b/>
          <w:sz w:val="24"/>
        </w:rPr>
        <w:t xml:space="preserve">§ </w:t>
      </w:r>
      <w:r w:rsidR="0056168F">
        <w:rPr>
          <w:b/>
          <w:sz w:val="24"/>
        </w:rPr>
        <w:t>7</w:t>
      </w:r>
    </w:p>
    <w:p w14:paraId="6DC6E5A7" w14:textId="77777777" w:rsidR="00823186" w:rsidRPr="004A069F" w:rsidRDefault="00823186" w:rsidP="00145FB2">
      <w:pPr>
        <w:tabs>
          <w:tab w:val="left" w:pos="720"/>
        </w:tabs>
        <w:suppressAutoHyphens/>
        <w:spacing w:after="240" w:line="360" w:lineRule="auto"/>
        <w:rPr>
          <w:sz w:val="24"/>
        </w:rPr>
      </w:pPr>
      <w:r w:rsidRPr="004A069F">
        <w:rPr>
          <w:sz w:val="24"/>
        </w:rPr>
        <w:t xml:space="preserve">W razie zaistnienia zmiany okoliczności powodującej, że wykonanie umowy nie leży </w:t>
      </w:r>
      <w:r w:rsidRPr="004A069F">
        <w:rPr>
          <w:sz w:val="24"/>
        </w:rPr>
        <w:br/>
        <w:t>w interesie Zamawiającego, czego nie można było przewidzieć w chwili zawarcia umowy, Zamawiający może odstąpić od umowy w terminie 30 dni od powzięcia wiadomości o tych okolicznościach, m.in. w przypadku:</w:t>
      </w:r>
    </w:p>
    <w:p w14:paraId="44738769" w14:textId="77777777" w:rsidR="00823186" w:rsidRPr="004A069F" w:rsidRDefault="00823186" w:rsidP="00145FB2">
      <w:pPr>
        <w:pStyle w:val="Akapitzlist"/>
        <w:numPr>
          <w:ilvl w:val="0"/>
          <w:numId w:val="17"/>
        </w:numPr>
        <w:tabs>
          <w:tab w:val="left" w:pos="720"/>
        </w:tabs>
        <w:suppressAutoHyphens/>
        <w:spacing w:after="240" w:line="360" w:lineRule="auto"/>
        <w:rPr>
          <w:sz w:val="24"/>
        </w:rPr>
      </w:pPr>
      <w:r w:rsidRPr="004A069F">
        <w:rPr>
          <w:sz w:val="24"/>
        </w:rPr>
        <w:t>utraty uprawnień do wykonania przedmiotu umowy przez Wykonawcę,</w:t>
      </w:r>
    </w:p>
    <w:p w14:paraId="3F3532B7" w14:textId="77777777" w:rsidR="00823186" w:rsidRPr="004A069F" w:rsidRDefault="00823186" w:rsidP="00145FB2">
      <w:pPr>
        <w:pStyle w:val="Akapitzlist"/>
        <w:numPr>
          <w:ilvl w:val="0"/>
          <w:numId w:val="17"/>
        </w:numPr>
        <w:tabs>
          <w:tab w:val="left" w:pos="720"/>
        </w:tabs>
        <w:suppressAutoHyphens/>
        <w:spacing w:after="240" w:line="360" w:lineRule="auto"/>
        <w:rPr>
          <w:sz w:val="24"/>
        </w:rPr>
      </w:pPr>
      <w:r w:rsidRPr="004A069F">
        <w:rPr>
          <w:sz w:val="24"/>
        </w:rPr>
        <w:t>likwidacji, upadłości Wykonawcy,</w:t>
      </w:r>
    </w:p>
    <w:p w14:paraId="75AB34FD" w14:textId="535A0316" w:rsidR="00823186" w:rsidRPr="004A069F" w:rsidRDefault="00823186" w:rsidP="00145FB2">
      <w:pPr>
        <w:pStyle w:val="Akapitzlist"/>
        <w:numPr>
          <w:ilvl w:val="0"/>
          <w:numId w:val="17"/>
        </w:numPr>
        <w:tabs>
          <w:tab w:val="left" w:pos="720"/>
        </w:tabs>
        <w:suppressAutoHyphens/>
        <w:spacing w:after="240" w:line="360" w:lineRule="auto"/>
        <w:rPr>
          <w:sz w:val="24"/>
        </w:rPr>
      </w:pPr>
      <w:r w:rsidRPr="004A069F">
        <w:rPr>
          <w:sz w:val="24"/>
        </w:rPr>
        <w:t>nieterminowych lub niezgodnych z zamówieniem dostaw.</w:t>
      </w:r>
    </w:p>
    <w:p w14:paraId="6882EDA8" w14:textId="74FCA75E" w:rsidR="00823186" w:rsidRPr="004A069F" w:rsidRDefault="00823186" w:rsidP="00145FB2">
      <w:pPr>
        <w:spacing w:after="240" w:line="360" w:lineRule="auto"/>
        <w:jc w:val="center"/>
        <w:rPr>
          <w:b/>
          <w:sz w:val="24"/>
        </w:rPr>
      </w:pPr>
      <w:r w:rsidRPr="004A069F">
        <w:rPr>
          <w:b/>
          <w:sz w:val="24"/>
        </w:rPr>
        <w:t xml:space="preserve">§ </w:t>
      </w:r>
      <w:r w:rsidR="0056168F">
        <w:rPr>
          <w:b/>
          <w:sz w:val="24"/>
        </w:rPr>
        <w:t>8</w:t>
      </w:r>
    </w:p>
    <w:p w14:paraId="4A3E5209" w14:textId="63D1F9A3" w:rsidR="00823186" w:rsidRPr="004A069F" w:rsidRDefault="00823186" w:rsidP="00145FB2">
      <w:pPr>
        <w:pStyle w:val="Akapitzlist"/>
        <w:numPr>
          <w:ilvl w:val="0"/>
          <w:numId w:val="19"/>
        </w:numPr>
        <w:spacing w:after="240" w:line="360" w:lineRule="auto"/>
        <w:rPr>
          <w:b/>
          <w:sz w:val="24"/>
        </w:rPr>
      </w:pPr>
      <w:r w:rsidRPr="004A069F">
        <w:rPr>
          <w:bCs/>
          <w:sz w:val="24"/>
        </w:rPr>
        <w:t xml:space="preserve">Wszelkie zmiany postanowień umowy wymagają formy pisemnej </w:t>
      </w:r>
      <w:r w:rsidR="00131489" w:rsidRPr="004A069F">
        <w:rPr>
          <w:bCs/>
          <w:sz w:val="24"/>
        </w:rPr>
        <w:t>pod warunkiem, że nie naruszą specyfikacji warunków zamówienia, obowiązujących w tym zakresie przepisów prawnych i są korzystne dla Zamawiającego.</w:t>
      </w:r>
    </w:p>
    <w:p w14:paraId="26ED8ACC" w14:textId="56612738" w:rsidR="00823186" w:rsidRPr="004A069F" w:rsidRDefault="00131489" w:rsidP="00145FB2">
      <w:pPr>
        <w:pStyle w:val="Akapitzlist"/>
        <w:numPr>
          <w:ilvl w:val="0"/>
          <w:numId w:val="19"/>
        </w:numPr>
        <w:tabs>
          <w:tab w:val="left" w:pos="709"/>
        </w:tabs>
        <w:suppressAutoHyphens/>
        <w:spacing w:after="240" w:line="360" w:lineRule="auto"/>
        <w:rPr>
          <w:sz w:val="24"/>
        </w:rPr>
      </w:pPr>
      <w:r w:rsidRPr="004A069F">
        <w:rPr>
          <w:bCs/>
          <w:sz w:val="24"/>
        </w:rPr>
        <w:t xml:space="preserve">Nie dopuszczalna jest, pod rygorem nieważności, zmiana postanowień zawartej umowy oraz wprowadzenie nowych postanowień do umowy niekorzystnych dla Zamawiającego, jeżeli przy ich uwzględnieniu należałoby zmienić treść oferty, na podstawie, której wykonano wyboru wykonawcy, chyba, że konieczność wprowadzenia takich zmian wynika z okoliczności, których nie można było przewidzieć w chwili zawarcia umowy. </w:t>
      </w:r>
    </w:p>
    <w:p w14:paraId="75BA3417" w14:textId="77777777" w:rsidR="000E4212" w:rsidRPr="004A069F" w:rsidRDefault="000E4212" w:rsidP="000E4212">
      <w:pPr>
        <w:pStyle w:val="Tekstpodstawowy"/>
        <w:widowControl/>
        <w:numPr>
          <w:ilvl w:val="0"/>
          <w:numId w:val="19"/>
        </w:numPr>
        <w:tabs>
          <w:tab w:val="left" w:pos="360"/>
        </w:tabs>
        <w:suppressAutoHyphens/>
        <w:overflowPunct w:val="0"/>
        <w:autoSpaceDE w:val="0"/>
        <w:autoSpaceDN w:val="0"/>
        <w:spacing w:after="0" w:line="360" w:lineRule="auto"/>
        <w:ind w:hanging="357"/>
        <w:textAlignment w:val="baseline"/>
        <w:rPr>
          <w:sz w:val="24"/>
        </w:rPr>
      </w:pPr>
      <w:r w:rsidRPr="004A069F">
        <w:rPr>
          <w:sz w:val="24"/>
        </w:rPr>
        <w:t>Zamawiający przewiduje możliwość zmian postanowień zawartej umowy w stosunku do treści oferty, na podstawie której dokonano wyboru Wykonawcy w następującym zakresie:</w:t>
      </w:r>
    </w:p>
    <w:p w14:paraId="194CECBA" w14:textId="306D8CAA" w:rsidR="000E4212" w:rsidRPr="004A069F" w:rsidRDefault="000E4212" w:rsidP="009F39B3">
      <w:pPr>
        <w:pStyle w:val="Tekstpodstawowy"/>
        <w:widowControl/>
        <w:numPr>
          <w:ilvl w:val="0"/>
          <w:numId w:val="26"/>
        </w:numPr>
        <w:tabs>
          <w:tab w:val="left" w:pos="360"/>
        </w:tabs>
        <w:suppressAutoHyphens/>
        <w:overflowPunct w:val="0"/>
        <w:autoSpaceDE w:val="0"/>
        <w:autoSpaceDN w:val="0"/>
        <w:spacing w:after="0" w:line="360" w:lineRule="auto"/>
        <w:textAlignment w:val="baseline"/>
        <w:rPr>
          <w:sz w:val="24"/>
        </w:rPr>
      </w:pPr>
      <w:r w:rsidRPr="004A069F">
        <w:rPr>
          <w:sz w:val="24"/>
        </w:rPr>
        <w:t>zmiany gramatur poszczególnych pozycji przedmiotu zamówienia lub zmiana dostarczanego produktu na inny - w przypadku wycofania z obrotu na rynku lub zaprzestana produkcji, pod warunkiem zaproponowania produktu równoważnego, z zastrzeżeniem niezmienności cen jednostkowych.</w:t>
      </w:r>
    </w:p>
    <w:p w14:paraId="239F88A1" w14:textId="1AB6A680" w:rsidR="000E4212" w:rsidRPr="004A069F" w:rsidRDefault="000E4212" w:rsidP="009F39B3">
      <w:pPr>
        <w:pStyle w:val="Tekstpodstawowy"/>
        <w:widowControl/>
        <w:numPr>
          <w:ilvl w:val="0"/>
          <w:numId w:val="26"/>
        </w:numPr>
        <w:tabs>
          <w:tab w:val="left" w:pos="720"/>
        </w:tabs>
        <w:suppressAutoHyphens/>
        <w:overflowPunct w:val="0"/>
        <w:autoSpaceDE w:val="0"/>
        <w:autoSpaceDN w:val="0"/>
        <w:spacing w:after="0" w:line="360" w:lineRule="auto"/>
        <w:textAlignment w:val="baseline"/>
        <w:rPr>
          <w:sz w:val="24"/>
        </w:rPr>
      </w:pPr>
      <w:r w:rsidRPr="004A069F">
        <w:rPr>
          <w:bCs/>
          <w:sz w:val="24"/>
        </w:rPr>
        <w:t xml:space="preserve">zmiany stawki podatku </w:t>
      </w:r>
      <w:r w:rsidR="008469A3">
        <w:rPr>
          <w:bCs/>
          <w:sz w:val="24"/>
        </w:rPr>
        <w:t>od towarów i usług (</w:t>
      </w:r>
      <w:r w:rsidRPr="004A069F">
        <w:rPr>
          <w:bCs/>
          <w:sz w:val="24"/>
        </w:rPr>
        <w:t>VAT</w:t>
      </w:r>
      <w:r w:rsidR="008469A3">
        <w:rPr>
          <w:bCs/>
          <w:sz w:val="24"/>
        </w:rPr>
        <w:t>)</w:t>
      </w:r>
      <w:r w:rsidRPr="004A069F">
        <w:rPr>
          <w:bCs/>
          <w:sz w:val="24"/>
        </w:rPr>
        <w:t>.</w:t>
      </w:r>
    </w:p>
    <w:p w14:paraId="372D924C" w14:textId="77777777" w:rsidR="0056168F" w:rsidRDefault="0056168F" w:rsidP="000E4212">
      <w:pPr>
        <w:tabs>
          <w:tab w:val="left" w:pos="709"/>
        </w:tabs>
        <w:suppressAutoHyphens/>
        <w:spacing w:after="240" w:line="360" w:lineRule="auto"/>
        <w:jc w:val="center"/>
        <w:rPr>
          <w:b/>
          <w:sz w:val="24"/>
        </w:rPr>
      </w:pPr>
    </w:p>
    <w:p w14:paraId="6A38F180" w14:textId="4AD3B758" w:rsidR="00131489" w:rsidRPr="004A069F" w:rsidRDefault="00131489" w:rsidP="000E4212">
      <w:pPr>
        <w:tabs>
          <w:tab w:val="left" w:pos="709"/>
        </w:tabs>
        <w:suppressAutoHyphens/>
        <w:spacing w:after="240" w:line="360" w:lineRule="auto"/>
        <w:jc w:val="center"/>
        <w:rPr>
          <w:sz w:val="24"/>
        </w:rPr>
      </w:pPr>
      <w:r w:rsidRPr="004A069F">
        <w:rPr>
          <w:b/>
          <w:sz w:val="24"/>
        </w:rPr>
        <w:lastRenderedPageBreak/>
        <w:t xml:space="preserve">§ </w:t>
      </w:r>
      <w:r w:rsidR="0056168F">
        <w:rPr>
          <w:b/>
          <w:sz w:val="24"/>
        </w:rPr>
        <w:t>9</w:t>
      </w:r>
    </w:p>
    <w:p w14:paraId="3F3174D0" w14:textId="26E4D5CE" w:rsidR="00131489" w:rsidRPr="004A069F" w:rsidRDefault="00131489" w:rsidP="00145FB2">
      <w:pPr>
        <w:numPr>
          <w:ilvl w:val="0"/>
          <w:numId w:val="10"/>
        </w:numPr>
        <w:tabs>
          <w:tab w:val="left" w:pos="709"/>
          <w:tab w:val="left" w:pos="1140"/>
        </w:tabs>
        <w:suppressAutoHyphens/>
        <w:spacing w:after="240" w:line="360" w:lineRule="auto"/>
        <w:rPr>
          <w:sz w:val="24"/>
        </w:rPr>
      </w:pPr>
      <w:r w:rsidRPr="004A069F">
        <w:rPr>
          <w:sz w:val="24"/>
        </w:rPr>
        <w:t>W razie nie wykonania lub nienależytego wykonania umowy Wykonawca zobowiązuje się zapłacić Zamawiającemu kary umowne:</w:t>
      </w:r>
    </w:p>
    <w:p w14:paraId="2A3F04BF" w14:textId="4A5D482F" w:rsidR="00131489" w:rsidRPr="004A069F" w:rsidRDefault="00131489" w:rsidP="00145FB2">
      <w:pPr>
        <w:pStyle w:val="Akapitzlist"/>
        <w:numPr>
          <w:ilvl w:val="0"/>
          <w:numId w:val="21"/>
        </w:numPr>
        <w:spacing w:after="240" w:line="360" w:lineRule="auto"/>
        <w:rPr>
          <w:sz w:val="24"/>
        </w:rPr>
      </w:pPr>
      <w:r w:rsidRPr="004A069F">
        <w:rPr>
          <w:sz w:val="24"/>
        </w:rPr>
        <w:t>W wysokości 10% od wartości umowy określonej w § 3, gdy Zamawiający odstąpi od umowy z powodu okoliczności, za które odpowiada Wykonawca.</w:t>
      </w:r>
    </w:p>
    <w:p w14:paraId="2C6699DD" w14:textId="4EBE34E0" w:rsidR="00131489" w:rsidRPr="004A069F" w:rsidRDefault="00131489" w:rsidP="00145FB2">
      <w:pPr>
        <w:pStyle w:val="Akapitzlist"/>
        <w:numPr>
          <w:ilvl w:val="0"/>
          <w:numId w:val="21"/>
        </w:numPr>
        <w:spacing w:after="240" w:line="360" w:lineRule="auto"/>
        <w:rPr>
          <w:sz w:val="24"/>
        </w:rPr>
      </w:pPr>
      <w:r w:rsidRPr="004A069F">
        <w:rPr>
          <w:sz w:val="24"/>
        </w:rPr>
        <w:t>w wysokości 3% od wartości umowy za każdorazowe nie dostarczone w terminie towaru, każdorazowe dostarczone towary złej jakości lub niezgodne z ofertą.</w:t>
      </w:r>
    </w:p>
    <w:p w14:paraId="0E182D52" w14:textId="4B049E0D" w:rsidR="00131489" w:rsidRPr="004A069F" w:rsidRDefault="00131489" w:rsidP="00145FB2">
      <w:pPr>
        <w:pStyle w:val="Akapitzlist"/>
        <w:numPr>
          <w:ilvl w:val="0"/>
          <w:numId w:val="10"/>
        </w:numPr>
        <w:spacing w:after="240" w:line="360" w:lineRule="auto"/>
        <w:rPr>
          <w:sz w:val="24"/>
        </w:rPr>
      </w:pPr>
      <w:r w:rsidRPr="004A069F">
        <w:rPr>
          <w:sz w:val="24"/>
        </w:rPr>
        <w:t>Strony umowy mogą dochodzić odszkodowań przewyższających kary umowne na zasadach określonych w kodeksie cywilnym.</w:t>
      </w:r>
    </w:p>
    <w:p w14:paraId="61E3196F" w14:textId="72E2D55B" w:rsidR="00131489" w:rsidRPr="004A069F" w:rsidRDefault="00131489" w:rsidP="00145FB2">
      <w:pPr>
        <w:pStyle w:val="Akapitzlist"/>
        <w:numPr>
          <w:ilvl w:val="0"/>
          <w:numId w:val="10"/>
        </w:numPr>
        <w:spacing w:after="240" w:line="360" w:lineRule="auto"/>
        <w:rPr>
          <w:sz w:val="24"/>
        </w:rPr>
      </w:pPr>
      <w:r w:rsidRPr="004A069F">
        <w:rPr>
          <w:sz w:val="24"/>
        </w:rPr>
        <w:t>Naliczona kara umowna podlegała będzie potrąceniu z kwoty faktury (faktur) przedstawionej Zamawiającemu do zapłaty, na co Wykonawca wyraża zgodę.</w:t>
      </w:r>
    </w:p>
    <w:p w14:paraId="55F07574" w14:textId="63E74494" w:rsidR="00220213" w:rsidRPr="004A069F" w:rsidRDefault="00220213" w:rsidP="00145FB2">
      <w:pPr>
        <w:spacing w:after="240" w:line="360" w:lineRule="auto"/>
        <w:jc w:val="center"/>
        <w:rPr>
          <w:b/>
          <w:sz w:val="24"/>
        </w:rPr>
      </w:pPr>
      <w:r w:rsidRPr="004A069F">
        <w:rPr>
          <w:b/>
          <w:sz w:val="24"/>
        </w:rPr>
        <w:t>§ 1</w:t>
      </w:r>
      <w:r w:rsidR="00145FB2" w:rsidRPr="004A069F">
        <w:rPr>
          <w:b/>
          <w:sz w:val="24"/>
        </w:rPr>
        <w:t>2</w:t>
      </w:r>
    </w:p>
    <w:p w14:paraId="04D6B9C3" w14:textId="606466A3" w:rsidR="00220213" w:rsidRPr="004A069F" w:rsidRDefault="00220213" w:rsidP="00145FB2">
      <w:pPr>
        <w:numPr>
          <w:ilvl w:val="0"/>
          <w:numId w:val="22"/>
        </w:numPr>
        <w:tabs>
          <w:tab w:val="left" w:pos="709"/>
          <w:tab w:val="left" w:pos="1140"/>
        </w:tabs>
        <w:suppressAutoHyphens/>
        <w:spacing w:after="240" w:line="360" w:lineRule="auto"/>
        <w:rPr>
          <w:sz w:val="24"/>
        </w:rPr>
      </w:pPr>
      <w:r w:rsidRPr="004A069F">
        <w:rPr>
          <w:sz w:val="24"/>
        </w:rPr>
        <w:t xml:space="preserve">Ze strony Zamawiającego uprawnionym do kontaktów z Wykonawcą w sprawach realizacji umowy jest </w:t>
      </w:r>
      <w:r w:rsidR="0056168F">
        <w:rPr>
          <w:sz w:val="24"/>
        </w:rPr>
        <w:t>Grzegorz Klepacki</w:t>
      </w:r>
      <w:r w:rsidRPr="004A069F">
        <w:rPr>
          <w:sz w:val="24"/>
        </w:rPr>
        <w:t xml:space="preserve"> (tel. 55 625-62-71 w. 1</w:t>
      </w:r>
      <w:r w:rsidR="0056168F">
        <w:rPr>
          <w:sz w:val="24"/>
        </w:rPr>
        <w:t>90</w:t>
      </w:r>
      <w:r w:rsidRPr="004A069F">
        <w:rPr>
          <w:sz w:val="24"/>
        </w:rPr>
        <w:t>).</w:t>
      </w:r>
    </w:p>
    <w:p w14:paraId="3CA1206B" w14:textId="77777777" w:rsidR="00220213" w:rsidRPr="004A069F" w:rsidRDefault="00220213" w:rsidP="00145FB2">
      <w:pPr>
        <w:numPr>
          <w:ilvl w:val="0"/>
          <w:numId w:val="22"/>
        </w:numPr>
        <w:tabs>
          <w:tab w:val="left" w:pos="709"/>
          <w:tab w:val="left" w:pos="1140"/>
        </w:tabs>
        <w:suppressAutoHyphens/>
        <w:spacing w:after="240" w:line="360" w:lineRule="auto"/>
        <w:rPr>
          <w:sz w:val="24"/>
        </w:rPr>
      </w:pPr>
      <w:r w:rsidRPr="004A069F">
        <w:rPr>
          <w:sz w:val="24"/>
        </w:rPr>
        <w:t>Ze strony Wykonawcy uprawniony do kontaktów z Zamawiającym w sprawach realizacji umowy jest …………………………………… (tel. ……………………….).</w:t>
      </w:r>
    </w:p>
    <w:p w14:paraId="0C6573A7" w14:textId="36F51353" w:rsidR="00220213" w:rsidRPr="004A069F" w:rsidRDefault="00220213" w:rsidP="00145FB2">
      <w:pPr>
        <w:spacing w:after="240" w:line="360" w:lineRule="auto"/>
        <w:jc w:val="center"/>
        <w:rPr>
          <w:b/>
          <w:sz w:val="24"/>
        </w:rPr>
      </w:pPr>
      <w:r w:rsidRPr="004A069F">
        <w:rPr>
          <w:b/>
          <w:sz w:val="24"/>
        </w:rPr>
        <w:t>§ 1</w:t>
      </w:r>
      <w:r w:rsidR="00145FB2" w:rsidRPr="004A069F">
        <w:rPr>
          <w:b/>
          <w:sz w:val="24"/>
        </w:rPr>
        <w:t>3</w:t>
      </w:r>
    </w:p>
    <w:p w14:paraId="2B128BC9" w14:textId="77777777" w:rsidR="00220213" w:rsidRPr="004A069F" w:rsidRDefault="00220213" w:rsidP="00145FB2">
      <w:pPr>
        <w:numPr>
          <w:ilvl w:val="0"/>
          <w:numId w:val="11"/>
        </w:numPr>
        <w:suppressAutoHyphens/>
        <w:spacing w:after="240" w:line="360" w:lineRule="auto"/>
        <w:rPr>
          <w:sz w:val="24"/>
        </w:rPr>
      </w:pPr>
      <w:r w:rsidRPr="004A069F">
        <w:rPr>
          <w:sz w:val="24"/>
        </w:rPr>
        <w:t>Prawa i obowiązki wynikające z niniejszej umowy nie mogą być przenoszone na osoby trzecie bez zgody Zamawiającego.</w:t>
      </w:r>
    </w:p>
    <w:p w14:paraId="018967C1" w14:textId="77777777" w:rsidR="00220213" w:rsidRPr="004A069F" w:rsidRDefault="00220213" w:rsidP="00145FB2">
      <w:pPr>
        <w:numPr>
          <w:ilvl w:val="0"/>
          <w:numId w:val="11"/>
        </w:numPr>
        <w:suppressAutoHyphens/>
        <w:spacing w:after="240" w:line="360" w:lineRule="auto"/>
        <w:jc w:val="left"/>
        <w:rPr>
          <w:sz w:val="24"/>
        </w:rPr>
      </w:pPr>
      <w:r w:rsidRPr="004A069F">
        <w:rPr>
          <w:sz w:val="24"/>
        </w:rPr>
        <w:t>Cesja wierzytelności z niniejszej umowy wymaga zgody pisemnej Zamawiającego.</w:t>
      </w:r>
    </w:p>
    <w:p w14:paraId="02753A74" w14:textId="77777777" w:rsidR="00145FB2" w:rsidRPr="004A069F" w:rsidRDefault="00220213" w:rsidP="00145FB2">
      <w:pPr>
        <w:spacing w:after="240" w:line="360" w:lineRule="auto"/>
        <w:jc w:val="center"/>
        <w:rPr>
          <w:b/>
          <w:sz w:val="24"/>
        </w:rPr>
      </w:pPr>
      <w:r w:rsidRPr="004A069F">
        <w:rPr>
          <w:b/>
          <w:sz w:val="24"/>
        </w:rPr>
        <w:t>§ 1</w:t>
      </w:r>
      <w:r w:rsidR="00145FB2" w:rsidRPr="004A069F">
        <w:rPr>
          <w:b/>
          <w:sz w:val="24"/>
        </w:rPr>
        <w:t>4</w:t>
      </w:r>
    </w:p>
    <w:p w14:paraId="2442261E" w14:textId="4BE099B3" w:rsidR="00220213" w:rsidRPr="004A069F" w:rsidRDefault="00220213" w:rsidP="00145FB2">
      <w:pPr>
        <w:spacing w:after="240" w:line="360" w:lineRule="auto"/>
        <w:rPr>
          <w:b/>
          <w:sz w:val="24"/>
        </w:rPr>
      </w:pPr>
      <w:r w:rsidRPr="004A069F">
        <w:rPr>
          <w:sz w:val="24"/>
        </w:rPr>
        <w:t>Wszelkie zmiany umowy wymagają formy pisemnej pod rygorem nieważności.</w:t>
      </w:r>
    </w:p>
    <w:p w14:paraId="18BD22CE" w14:textId="59E18857" w:rsidR="00220213" w:rsidRPr="004A069F" w:rsidRDefault="00220213" w:rsidP="00145FB2">
      <w:pPr>
        <w:spacing w:after="240" w:line="360" w:lineRule="auto"/>
        <w:jc w:val="center"/>
        <w:rPr>
          <w:b/>
          <w:sz w:val="24"/>
        </w:rPr>
      </w:pPr>
      <w:r w:rsidRPr="004A069F">
        <w:rPr>
          <w:b/>
          <w:sz w:val="24"/>
        </w:rPr>
        <w:t>§ 1</w:t>
      </w:r>
      <w:r w:rsidR="00145FB2" w:rsidRPr="004A069F">
        <w:rPr>
          <w:b/>
          <w:sz w:val="24"/>
        </w:rPr>
        <w:t>5</w:t>
      </w:r>
    </w:p>
    <w:p w14:paraId="2AED0920" w14:textId="77777777" w:rsidR="00220213" w:rsidRPr="004A069F" w:rsidRDefault="00220213" w:rsidP="00145FB2">
      <w:pPr>
        <w:numPr>
          <w:ilvl w:val="0"/>
          <w:numId w:val="12"/>
        </w:numPr>
        <w:suppressAutoHyphens/>
        <w:spacing w:after="240" w:line="360" w:lineRule="auto"/>
        <w:rPr>
          <w:sz w:val="24"/>
        </w:rPr>
      </w:pPr>
      <w:r w:rsidRPr="004A069F">
        <w:rPr>
          <w:sz w:val="24"/>
        </w:rPr>
        <w:t>Ewentualne spory, które mogą wyniknąć w trakcie realizowania niniejszej umowy rozstrzygane będą na drodze wzajemnych negocjacji.</w:t>
      </w:r>
    </w:p>
    <w:p w14:paraId="6283C902" w14:textId="77777777" w:rsidR="00220213" w:rsidRPr="004A069F" w:rsidRDefault="00220213" w:rsidP="00145FB2">
      <w:pPr>
        <w:numPr>
          <w:ilvl w:val="0"/>
          <w:numId w:val="12"/>
        </w:numPr>
        <w:suppressAutoHyphens/>
        <w:spacing w:after="240" w:line="360" w:lineRule="auto"/>
        <w:rPr>
          <w:sz w:val="24"/>
        </w:rPr>
      </w:pPr>
      <w:r w:rsidRPr="004A069F">
        <w:rPr>
          <w:sz w:val="24"/>
        </w:rPr>
        <w:t xml:space="preserve">Jeżeli strony nie osiągną kompromisu, wówczas sprawy sporne poddane będą </w:t>
      </w:r>
      <w:r w:rsidRPr="004A069F">
        <w:rPr>
          <w:sz w:val="24"/>
        </w:rPr>
        <w:lastRenderedPageBreak/>
        <w:t>rozstrzygnięciu sądów właściwych miejscowo dla siedziby Zamawiającego.</w:t>
      </w:r>
    </w:p>
    <w:p w14:paraId="74C332A5" w14:textId="6638CC1A" w:rsidR="00220213" w:rsidRPr="004A069F" w:rsidRDefault="00220213" w:rsidP="00145FB2">
      <w:pPr>
        <w:numPr>
          <w:ilvl w:val="0"/>
          <w:numId w:val="12"/>
        </w:numPr>
        <w:suppressAutoHyphens/>
        <w:spacing w:after="240" w:line="360" w:lineRule="auto"/>
        <w:rPr>
          <w:sz w:val="24"/>
        </w:rPr>
      </w:pPr>
      <w:r w:rsidRPr="004A069F">
        <w:rPr>
          <w:sz w:val="24"/>
        </w:rPr>
        <w:t>W sprawach nieuregulowanych umową mają zastosowanie przepisy</w:t>
      </w:r>
      <w:r w:rsidR="00452BD6" w:rsidRPr="004A069F">
        <w:rPr>
          <w:sz w:val="24"/>
        </w:rPr>
        <w:t xml:space="preserve"> Ustawy z dnia 23 kwietnia 1964 r.</w:t>
      </w:r>
      <w:r w:rsidRPr="004A069F">
        <w:rPr>
          <w:sz w:val="24"/>
        </w:rPr>
        <w:t xml:space="preserve"> Kodeks cywilnego </w:t>
      </w:r>
      <w:r w:rsidR="00452BD6" w:rsidRPr="004A069F">
        <w:rPr>
          <w:sz w:val="24"/>
        </w:rPr>
        <w:t xml:space="preserve">(Dz. U. z 2023 r. poz. 1610 z póź.zm.) </w:t>
      </w:r>
      <w:r w:rsidRPr="004A069F">
        <w:rPr>
          <w:sz w:val="24"/>
        </w:rPr>
        <w:t xml:space="preserve">oraz </w:t>
      </w:r>
      <w:r w:rsidR="00452BD6" w:rsidRPr="004A069F">
        <w:rPr>
          <w:sz w:val="24"/>
        </w:rPr>
        <w:t>U</w:t>
      </w:r>
      <w:r w:rsidRPr="004A069F">
        <w:rPr>
          <w:sz w:val="24"/>
        </w:rPr>
        <w:t xml:space="preserve">stawy z dnia 11 września 2019 r. </w:t>
      </w:r>
      <w:r w:rsidR="00452BD6" w:rsidRPr="004A069F">
        <w:rPr>
          <w:sz w:val="24"/>
        </w:rPr>
        <w:t xml:space="preserve">Prawo zamówień publicznych  </w:t>
      </w:r>
      <w:r w:rsidRPr="004A069F">
        <w:rPr>
          <w:sz w:val="24"/>
        </w:rPr>
        <w:t>(Dz. U. z 20</w:t>
      </w:r>
      <w:r w:rsidR="00A265D6" w:rsidRPr="004A069F">
        <w:rPr>
          <w:sz w:val="24"/>
        </w:rPr>
        <w:t>23</w:t>
      </w:r>
      <w:r w:rsidRPr="004A069F">
        <w:rPr>
          <w:sz w:val="24"/>
        </w:rPr>
        <w:t xml:space="preserve"> r. poz. </w:t>
      </w:r>
      <w:r w:rsidR="00C13F07" w:rsidRPr="004A069F">
        <w:rPr>
          <w:sz w:val="24"/>
        </w:rPr>
        <w:t>1320</w:t>
      </w:r>
      <w:r w:rsidRPr="004A069F">
        <w:rPr>
          <w:sz w:val="24"/>
        </w:rPr>
        <w:t xml:space="preserve"> z póź.zm.).</w:t>
      </w:r>
    </w:p>
    <w:p w14:paraId="7F7ACF16" w14:textId="5893307D" w:rsidR="00220213" w:rsidRPr="004A069F" w:rsidRDefault="00220213" w:rsidP="00145FB2">
      <w:pPr>
        <w:spacing w:after="240" w:line="360" w:lineRule="auto"/>
        <w:jc w:val="center"/>
        <w:rPr>
          <w:b/>
          <w:sz w:val="24"/>
        </w:rPr>
      </w:pPr>
      <w:r w:rsidRPr="004A069F">
        <w:rPr>
          <w:b/>
          <w:sz w:val="24"/>
        </w:rPr>
        <w:t>§ 1</w:t>
      </w:r>
      <w:r w:rsidR="00145FB2" w:rsidRPr="004A069F">
        <w:rPr>
          <w:b/>
          <w:sz w:val="24"/>
        </w:rPr>
        <w:t>6</w:t>
      </w:r>
    </w:p>
    <w:p w14:paraId="2567759B" w14:textId="77777777" w:rsidR="00220213" w:rsidRPr="004A069F" w:rsidRDefault="00220213" w:rsidP="00145FB2">
      <w:pPr>
        <w:pStyle w:val="Tekstpodstawowy21"/>
        <w:spacing w:after="240" w:line="360" w:lineRule="auto"/>
        <w:jc w:val="both"/>
        <w:rPr>
          <w:rFonts w:cs="Times New Roman"/>
          <w:sz w:val="24"/>
          <w:szCs w:val="24"/>
        </w:rPr>
      </w:pPr>
      <w:r w:rsidRPr="004A069F">
        <w:rPr>
          <w:rFonts w:cs="Times New Roman"/>
          <w:sz w:val="24"/>
          <w:szCs w:val="24"/>
        </w:rPr>
        <w:t xml:space="preserve">Umowę sporządzono w dwóch jednobrzmiących egzemplarzach, po jednym dla każdej ze stron. </w:t>
      </w:r>
    </w:p>
    <w:p w14:paraId="0D178378" w14:textId="77777777" w:rsidR="00220213" w:rsidRPr="004A069F" w:rsidRDefault="00220213" w:rsidP="00145FB2">
      <w:pPr>
        <w:pStyle w:val="Tekstpodstawowy21"/>
        <w:spacing w:after="240" w:line="360" w:lineRule="auto"/>
        <w:ind w:left="708"/>
        <w:jc w:val="both"/>
        <w:rPr>
          <w:rFonts w:cs="Times New Roman"/>
          <w:sz w:val="24"/>
          <w:szCs w:val="24"/>
        </w:rPr>
      </w:pPr>
    </w:p>
    <w:p w14:paraId="5A1B42FF" w14:textId="77777777" w:rsidR="00220213" w:rsidRPr="004A069F" w:rsidRDefault="00220213" w:rsidP="00145FB2">
      <w:pPr>
        <w:pStyle w:val="Tekstpodstawowy21"/>
        <w:spacing w:after="240" w:line="360" w:lineRule="auto"/>
        <w:ind w:left="708"/>
        <w:jc w:val="both"/>
        <w:rPr>
          <w:rFonts w:cs="Times New Roman"/>
          <w:sz w:val="24"/>
          <w:szCs w:val="24"/>
        </w:rPr>
      </w:pPr>
    </w:p>
    <w:p w14:paraId="62E61783" w14:textId="77777777" w:rsidR="00220213" w:rsidRPr="004A069F" w:rsidRDefault="00220213" w:rsidP="00145FB2">
      <w:pPr>
        <w:spacing w:line="360" w:lineRule="auto"/>
        <w:jc w:val="center"/>
        <w:rPr>
          <w:sz w:val="24"/>
        </w:rPr>
      </w:pPr>
      <w:r w:rsidRPr="004A069F">
        <w:rPr>
          <w:b/>
          <w:sz w:val="24"/>
        </w:rPr>
        <w:t xml:space="preserve">  Wykonawca                </w:t>
      </w:r>
      <w:r w:rsidRPr="004A069F">
        <w:rPr>
          <w:b/>
          <w:sz w:val="24"/>
        </w:rPr>
        <w:tab/>
      </w:r>
      <w:r w:rsidRPr="004A069F">
        <w:rPr>
          <w:b/>
          <w:sz w:val="24"/>
        </w:rPr>
        <w:tab/>
      </w:r>
      <w:r w:rsidRPr="004A069F">
        <w:rPr>
          <w:b/>
          <w:sz w:val="24"/>
        </w:rPr>
        <w:tab/>
        <w:t xml:space="preserve">                           </w:t>
      </w:r>
      <w:r w:rsidRPr="004A069F">
        <w:rPr>
          <w:b/>
          <w:sz w:val="24"/>
        </w:rPr>
        <w:tab/>
        <w:t xml:space="preserve"> Zamawiający</w:t>
      </w:r>
    </w:p>
    <w:p w14:paraId="3020E57E" w14:textId="77777777" w:rsidR="00220213" w:rsidRPr="004A069F" w:rsidRDefault="00220213" w:rsidP="00145FB2">
      <w:pPr>
        <w:spacing w:line="360" w:lineRule="auto"/>
        <w:rPr>
          <w:sz w:val="24"/>
        </w:rPr>
      </w:pPr>
    </w:p>
    <w:p w14:paraId="7910D1A3" w14:textId="77777777" w:rsidR="00220213" w:rsidRPr="004A069F" w:rsidRDefault="00220213" w:rsidP="00145FB2">
      <w:pPr>
        <w:spacing w:line="360" w:lineRule="auto"/>
        <w:rPr>
          <w:sz w:val="24"/>
        </w:rPr>
      </w:pPr>
    </w:p>
    <w:p w14:paraId="15474344" w14:textId="77777777" w:rsidR="00220213" w:rsidRPr="004A069F" w:rsidRDefault="00220213" w:rsidP="00145FB2">
      <w:pPr>
        <w:spacing w:line="360" w:lineRule="auto"/>
        <w:rPr>
          <w:sz w:val="24"/>
        </w:rPr>
      </w:pPr>
    </w:p>
    <w:p w14:paraId="37BFF37D" w14:textId="77777777" w:rsidR="002C0C75" w:rsidRPr="004A069F" w:rsidRDefault="002C0C75" w:rsidP="00145FB2">
      <w:pPr>
        <w:spacing w:line="360" w:lineRule="auto"/>
        <w:rPr>
          <w:sz w:val="24"/>
        </w:rPr>
      </w:pPr>
    </w:p>
    <w:p w14:paraId="4150163B" w14:textId="77777777" w:rsidR="00F1166C" w:rsidRPr="004A069F" w:rsidRDefault="00F1166C" w:rsidP="00145FB2">
      <w:pPr>
        <w:spacing w:line="360" w:lineRule="auto"/>
        <w:rPr>
          <w:sz w:val="24"/>
        </w:rPr>
      </w:pPr>
    </w:p>
    <w:sectPr w:rsidR="00F1166C" w:rsidRPr="004A069F">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F2334A" w14:textId="77777777" w:rsidR="00CA3603" w:rsidRDefault="00CA3603" w:rsidP="00FE41F3">
      <w:r>
        <w:separator/>
      </w:r>
    </w:p>
  </w:endnote>
  <w:endnote w:type="continuationSeparator" w:id="0">
    <w:p w14:paraId="3518E1C2" w14:textId="77777777" w:rsidR="00CA3603" w:rsidRDefault="00CA3603" w:rsidP="00FE41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68288556"/>
      <w:docPartObj>
        <w:docPartGallery w:val="Page Numbers (Bottom of Page)"/>
        <w:docPartUnique/>
      </w:docPartObj>
    </w:sdtPr>
    <w:sdtContent>
      <w:p w14:paraId="740698EE" w14:textId="1600B240" w:rsidR="0056168F" w:rsidRDefault="0056168F">
        <w:pPr>
          <w:pStyle w:val="Stopka"/>
          <w:jc w:val="right"/>
        </w:pPr>
        <w:r>
          <w:fldChar w:fldCharType="begin"/>
        </w:r>
        <w:r>
          <w:instrText>PAGE   \* MERGEFORMAT</w:instrText>
        </w:r>
        <w:r>
          <w:fldChar w:fldCharType="separate"/>
        </w:r>
        <w:r>
          <w:t>2</w:t>
        </w:r>
        <w:r>
          <w:fldChar w:fldCharType="end"/>
        </w:r>
      </w:p>
    </w:sdtContent>
  </w:sdt>
  <w:p w14:paraId="6B740B66" w14:textId="77777777" w:rsidR="0056168F" w:rsidRDefault="0056168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C4BAD1" w14:textId="77777777" w:rsidR="00CA3603" w:rsidRDefault="00CA3603" w:rsidP="00FE41F3">
      <w:r>
        <w:separator/>
      </w:r>
    </w:p>
  </w:footnote>
  <w:footnote w:type="continuationSeparator" w:id="0">
    <w:p w14:paraId="1A6B2DDA" w14:textId="77777777" w:rsidR="00CA3603" w:rsidRDefault="00CA3603" w:rsidP="00FE41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singleLevel"/>
    <w:tmpl w:val="00000004"/>
    <w:name w:val="WW8Num3"/>
    <w:lvl w:ilvl="0">
      <w:start w:val="1"/>
      <w:numFmt w:val="decimal"/>
      <w:lvlText w:val="%1."/>
      <w:lvlJc w:val="left"/>
      <w:pPr>
        <w:tabs>
          <w:tab w:val="num" w:pos="340"/>
        </w:tabs>
        <w:ind w:left="340" w:hanging="340"/>
      </w:pPr>
      <w:rPr>
        <w:rFonts w:ascii="Times New Roman" w:hAnsi="Times New Roman" w:cs="Times New Roman"/>
        <w:b w:val="0"/>
        <w:i w:val="0"/>
        <w:sz w:val="24"/>
      </w:rPr>
    </w:lvl>
  </w:abstractNum>
  <w:abstractNum w:abstractNumId="1" w15:restartNumberingAfterBreak="0">
    <w:nsid w:val="026B6204"/>
    <w:multiLevelType w:val="hybridMultilevel"/>
    <w:tmpl w:val="7A2A311C"/>
    <w:lvl w:ilvl="0" w:tplc="FFFFFFFF">
      <w:start w:val="1"/>
      <w:numFmt w:val="lowerLetter"/>
      <w:lvlText w:val="%1)"/>
      <w:lvlJc w:val="left"/>
      <w:pPr>
        <w:ind w:left="1068" w:hanging="360"/>
      </w:pPr>
      <w:rPr>
        <w:rFonts w:eastAsia="SimSun" w:cs="Mangal"/>
      </w:r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start w:val="1"/>
      <w:numFmt w:val="decimal"/>
      <w:lvlText w:val="%4."/>
      <w:lvlJc w:val="left"/>
      <w:pPr>
        <w:ind w:left="3228" w:hanging="360"/>
      </w:pPr>
    </w:lvl>
    <w:lvl w:ilvl="4" w:tplc="FFFFFFFF">
      <w:start w:val="1"/>
      <w:numFmt w:val="lowerLetter"/>
      <w:lvlText w:val="%5."/>
      <w:lvlJc w:val="left"/>
      <w:pPr>
        <w:ind w:left="3948" w:hanging="360"/>
      </w:pPr>
    </w:lvl>
    <w:lvl w:ilvl="5" w:tplc="FFFFFFFF">
      <w:start w:val="1"/>
      <w:numFmt w:val="lowerRoman"/>
      <w:lvlText w:val="%6."/>
      <w:lvlJc w:val="right"/>
      <w:pPr>
        <w:ind w:left="4668" w:hanging="180"/>
      </w:pPr>
    </w:lvl>
    <w:lvl w:ilvl="6" w:tplc="FFFFFFFF">
      <w:start w:val="1"/>
      <w:numFmt w:val="decimal"/>
      <w:lvlText w:val="%7."/>
      <w:lvlJc w:val="left"/>
      <w:pPr>
        <w:ind w:left="5388" w:hanging="360"/>
      </w:pPr>
    </w:lvl>
    <w:lvl w:ilvl="7" w:tplc="FFFFFFFF">
      <w:start w:val="1"/>
      <w:numFmt w:val="lowerLetter"/>
      <w:lvlText w:val="%8."/>
      <w:lvlJc w:val="left"/>
      <w:pPr>
        <w:ind w:left="6108" w:hanging="360"/>
      </w:pPr>
    </w:lvl>
    <w:lvl w:ilvl="8" w:tplc="FFFFFFFF">
      <w:start w:val="1"/>
      <w:numFmt w:val="lowerRoman"/>
      <w:lvlText w:val="%9."/>
      <w:lvlJc w:val="right"/>
      <w:pPr>
        <w:ind w:left="6828" w:hanging="180"/>
      </w:pPr>
    </w:lvl>
  </w:abstractNum>
  <w:abstractNum w:abstractNumId="2" w15:restartNumberingAfterBreak="0">
    <w:nsid w:val="02E82573"/>
    <w:multiLevelType w:val="hybridMultilevel"/>
    <w:tmpl w:val="9AA65B30"/>
    <w:lvl w:ilvl="0" w:tplc="BA50267C">
      <w:numFmt w:val="decimal"/>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 w15:restartNumberingAfterBreak="0">
    <w:nsid w:val="0568115C"/>
    <w:multiLevelType w:val="hybridMultilevel"/>
    <w:tmpl w:val="FA260C96"/>
    <w:lvl w:ilvl="0" w:tplc="FFFFFFFF">
      <w:start w:val="1"/>
      <w:numFmt w:val="decimal"/>
      <w:lvlText w:val="%1."/>
      <w:lvlJc w:val="left"/>
      <w:pPr>
        <w:ind w:left="360" w:hanging="360"/>
      </w:pPr>
      <w:rPr>
        <w:b w:val="0"/>
        <w:bCs/>
      </w:rPr>
    </w:lvl>
    <w:lvl w:ilvl="1" w:tplc="04150017">
      <w:start w:val="1"/>
      <w:numFmt w:val="lowerLetter"/>
      <w:lvlText w:val="%2)"/>
      <w:lvlJc w:val="left"/>
      <w:pPr>
        <w:ind w:left="1080" w:hanging="360"/>
      </w:pPr>
    </w:lvl>
    <w:lvl w:ilvl="2" w:tplc="FFFFFFFF">
      <w:start w:val="1"/>
      <w:numFmt w:val="decimal"/>
      <w:lvlText w:val="%3."/>
      <w:lvlJc w:val="left"/>
      <w:pPr>
        <w:tabs>
          <w:tab w:val="num" w:pos="1800"/>
        </w:tabs>
        <w:ind w:left="1800" w:hanging="360"/>
      </w:pPr>
    </w:lvl>
    <w:lvl w:ilvl="3" w:tplc="FFFFFFFF">
      <w:start w:val="1"/>
      <w:numFmt w:val="decimal"/>
      <w:lvlText w:val="%4."/>
      <w:lvlJc w:val="left"/>
      <w:pPr>
        <w:tabs>
          <w:tab w:val="num" w:pos="2520"/>
        </w:tabs>
        <w:ind w:left="2520" w:hanging="360"/>
      </w:pPr>
    </w:lvl>
    <w:lvl w:ilvl="4" w:tplc="FFFFFFFF">
      <w:start w:val="1"/>
      <w:numFmt w:val="decimal"/>
      <w:lvlText w:val="%5."/>
      <w:lvlJc w:val="left"/>
      <w:pPr>
        <w:tabs>
          <w:tab w:val="num" w:pos="3240"/>
        </w:tabs>
        <w:ind w:left="3240" w:hanging="360"/>
      </w:pPr>
    </w:lvl>
    <w:lvl w:ilvl="5" w:tplc="FFFFFFFF">
      <w:start w:val="1"/>
      <w:numFmt w:val="decimal"/>
      <w:lvlText w:val="%6."/>
      <w:lvlJc w:val="left"/>
      <w:pPr>
        <w:tabs>
          <w:tab w:val="num" w:pos="3960"/>
        </w:tabs>
        <w:ind w:left="3960" w:hanging="360"/>
      </w:pPr>
    </w:lvl>
    <w:lvl w:ilvl="6" w:tplc="FFFFFFFF">
      <w:start w:val="1"/>
      <w:numFmt w:val="decimal"/>
      <w:lvlText w:val="%7."/>
      <w:lvlJc w:val="left"/>
      <w:pPr>
        <w:tabs>
          <w:tab w:val="num" w:pos="4680"/>
        </w:tabs>
        <w:ind w:left="4680" w:hanging="360"/>
      </w:pPr>
    </w:lvl>
    <w:lvl w:ilvl="7" w:tplc="FFFFFFFF">
      <w:start w:val="1"/>
      <w:numFmt w:val="decimal"/>
      <w:lvlText w:val="%8."/>
      <w:lvlJc w:val="left"/>
      <w:pPr>
        <w:tabs>
          <w:tab w:val="num" w:pos="5400"/>
        </w:tabs>
        <w:ind w:left="5400" w:hanging="360"/>
      </w:pPr>
    </w:lvl>
    <w:lvl w:ilvl="8" w:tplc="FFFFFFFF">
      <w:start w:val="1"/>
      <w:numFmt w:val="decimal"/>
      <w:lvlText w:val="%9."/>
      <w:lvlJc w:val="left"/>
      <w:pPr>
        <w:tabs>
          <w:tab w:val="num" w:pos="6120"/>
        </w:tabs>
        <w:ind w:left="6120" w:hanging="360"/>
      </w:pPr>
    </w:lvl>
  </w:abstractNum>
  <w:abstractNum w:abstractNumId="4" w15:restartNumberingAfterBreak="0">
    <w:nsid w:val="06447E97"/>
    <w:multiLevelType w:val="hybridMultilevel"/>
    <w:tmpl w:val="BEA8D8DA"/>
    <w:lvl w:ilvl="0" w:tplc="FFFFFFFF">
      <w:start w:val="1"/>
      <w:numFmt w:val="decimal"/>
      <w:lvlText w:val="%1."/>
      <w:lvlJc w:val="left"/>
      <w:pPr>
        <w:ind w:left="360" w:hanging="360"/>
      </w:pPr>
    </w:lvl>
    <w:lvl w:ilvl="1" w:tplc="FFFFFFFF">
      <w:start w:val="1"/>
      <w:numFmt w:val="decimal"/>
      <w:lvlText w:val="%2."/>
      <w:lvlJc w:val="left"/>
      <w:pPr>
        <w:tabs>
          <w:tab w:val="num" w:pos="1080"/>
        </w:tabs>
        <w:ind w:left="1080" w:hanging="360"/>
      </w:pPr>
    </w:lvl>
    <w:lvl w:ilvl="2" w:tplc="FFFFFFFF">
      <w:start w:val="1"/>
      <w:numFmt w:val="decimal"/>
      <w:lvlText w:val="%3."/>
      <w:lvlJc w:val="left"/>
      <w:pPr>
        <w:tabs>
          <w:tab w:val="num" w:pos="1800"/>
        </w:tabs>
        <w:ind w:left="1800" w:hanging="360"/>
      </w:pPr>
    </w:lvl>
    <w:lvl w:ilvl="3" w:tplc="FFFFFFFF">
      <w:start w:val="1"/>
      <w:numFmt w:val="decimal"/>
      <w:lvlText w:val="%4."/>
      <w:lvlJc w:val="left"/>
      <w:pPr>
        <w:tabs>
          <w:tab w:val="num" w:pos="2520"/>
        </w:tabs>
        <w:ind w:left="2520" w:hanging="360"/>
      </w:pPr>
    </w:lvl>
    <w:lvl w:ilvl="4" w:tplc="FFFFFFFF">
      <w:start w:val="1"/>
      <w:numFmt w:val="decimal"/>
      <w:lvlText w:val="%5."/>
      <w:lvlJc w:val="left"/>
      <w:pPr>
        <w:tabs>
          <w:tab w:val="num" w:pos="3240"/>
        </w:tabs>
        <w:ind w:left="3240" w:hanging="360"/>
      </w:pPr>
    </w:lvl>
    <w:lvl w:ilvl="5" w:tplc="FFFFFFFF">
      <w:start w:val="1"/>
      <w:numFmt w:val="decimal"/>
      <w:lvlText w:val="%6."/>
      <w:lvlJc w:val="left"/>
      <w:pPr>
        <w:tabs>
          <w:tab w:val="num" w:pos="3960"/>
        </w:tabs>
        <w:ind w:left="3960" w:hanging="360"/>
      </w:pPr>
    </w:lvl>
    <w:lvl w:ilvl="6" w:tplc="FFFFFFFF">
      <w:start w:val="1"/>
      <w:numFmt w:val="decimal"/>
      <w:lvlText w:val="%7."/>
      <w:lvlJc w:val="left"/>
      <w:pPr>
        <w:tabs>
          <w:tab w:val="num" w:pos="4680"/>
        </w:tabs>
        <w:ind w:left="4680" w:hanging="360"/>
      </w:pPr>
    </w:lvl>
    <w:lvl w:ilvl="7" w:tplc="FFFFFFFF">
      <w:start w:val="1"/>
      <w:numFmt w:val="decimal"/>
      <w:lvlText w:val="%8."/>
      <w:lvlJc w:val="left"/>
      <w:pPr>
        <w:tabs>
          <w:tab w:val="num" w:pos="5400"/>
        </w:tabs>
        <w:ind w:left="5400" w:hanging="360"/>
      </w:pPr>
    </w:lvl>
    <w:lvl w:ilvl="8" w:tplc="FFFFFFFF">
      <w:start w:val="1"/>
      <w:numFmt w:val="decimal"/>
      <w:lvlText w:val="%9."/>
      <w:lvlJc w:val="left"/>
      <w:pPr>
        <w:tabs>
          <w:tab w:val="num" w:pos="6120"/>
        </w:tabs>
        <w:ind w:left="6120" w:hanging="360"/>
      </w:pPr>
    </w:lvl>
  </w:abstractNum>
  <w:abstractNum w:abstractNumId="5" w15:restartNumberingAfterBreak="0">
    <w:nsid w:val="16846AB3"/>
    <w:multiLevelType w:val="hybridMultilevel"/>
    <w:tmpl w:val="405A4550"/>
    <w:lvl w:ilvl="0" w:tplc="04150017">
      <w:start w:val="1"/>
      <w:numFmt w:val="lowerLetter"/>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decimal"/>
      <w:lvlText w:val="%3."/>
      <w:lvlJc w:val="left"/>
      <w:pPr>
        <w:tabs>
          <w:tab w:val="num" w:pos="1800"/>
        </w:tabs>
        <w:ind w:left="1800" w:hanging="360"/>
      </w:pPr>
    </w:lvl>
    <w:lvl w:ilvl="3" w:tplc="FFFFFFFF">
      <w:start w:val="1"/>
      <w:numFmt w:val="decimal"/>
      <w:lvlText w:val="%4."/>
      <w:lvlJc w:val="left"/>
      <w:pPr>
        <w:tabs>
          <w:tab w:val="num" w:pos="2520"/>
        </w:tabs>
        <w:ind w:left="2520" w:hanging="360"/>
      </w:pPr>
    </w:lvl>
    <w:lvl w:ilvl="4" w:tplc="FFFFFFFF">
      <w:start w:val="1"/>
      <w:numFmt w:val="decimal"/>
      <w:lvlText w:val="%5."/>
      <w:lvlJc w:val="left"/>
      <w:pPr>
        <w:tabs>
          <w:tab w:val="num" w:pos="3240"/>
        </w:tabs>
        <w:ind w:left="3240" w:hanging="360"/>
      </w:pPr>
    </w:lvl>
    <w:lvl w:ilvl="5" w:tplc="FFFFFFFF">
      <w:start w:val="1"/>
      <w:numFmt w:val="decimal"/>
      <w:lvlText w:val="%6."/>
      <w:lvlJc w:val="left"/>
      <w:pPr>
        <w:tabs>
          <w:tab w:val="num" w:pos="3960"/>
        </w:tabs>
        <w:ind w:left="3960" w:hanging="360"/>
      </w:pPr>
    </w:lvl>
    <w:lvl w:ilvl="6" w:tplc="FFFFFFFF">
      <w:start w:val="1"/>
      <w:numFmt w:val="decimal"/>
      <w:lvlText w:val="%7."/>
      <w:lvlJc w:val="left"/>
      <w:pPr>
        <w:tabs>
          <w:tab w:val="num" w:pos="4680"/>
        </w:tabs>
        <w:ind w:left="4680" w:hanging="360"/>
      </w:pPr>
    </w:lvl>
    <w:lvl w:ilvl="7" w:tplc="FFFFFFFF">
      <w:start w:val="1"/>
      <w:numFmt w:val="decimal"/>
      <w:lvlText w:val="%8."/>
      <w:lvlJc w:val="left"/>
      <w:pPr>
        <w:tabs>
          <w:tab w:val="num" w:pos="5400"/>
        </w:tabs>
        <w:ind w:left="5400" w:hanging="360"/>
      </w:pPr>
    </w:lvl>
    <w:lvl w:ilvl="8" w:tplc="FFFFFFFF">
      <w:start w:val="1"/>
      <w:numFmt w:val="decimal"/>
      <w:lvlText w:val="%9."/>
      <w:lvlJc w:val="left"/>
      <w:pPr>
        <w:tabs>
          <w:tab w:val="num" w:pos="6120"/>
        </w:tabs>
        <w:ind w:left="6120" w:hanging="360"/>
      </w:pPr>
    </w:lvl>
  </w:abstractNum>
  <w:abstractNum w:abstractNumId="6" w15:restartNumberingAfterBreak="0">
    <w:nsid w:val="192975E2"/>
    <w:multiLevelType w:val="multilevel"/>
    <w:tmpl w:val="64F46666"/>
    <w:lvl w:ilvl="0">
      <w:start w:val="1"/>
      <w:numFmt w:val="decimal"/>
      <w:lvlText w:val="%1."/>
      <w:lvlJc w:val="left"/>
      <w:pPr>
        <w:ind w:left="360" w:hanging="360"/>
      </w:pPr>
    </w:lvl>
    <w:lvl w:ilvl="1">
      <w:start w:val="1"/>
      <w:numFmt w:val="decimal"/>
      <w:lvlText w:val="%2)"/>
      <w:lvlJc w:val="left"/>
      <w:pPr>
        <w:ind w:left="1080" w:hanging="360"/>
      </w:pPr>
    </w:lvl>
    <w:lvl w:ilvl="2">
      <w:numFmt w:val="bullet"/>
      <w:lvlText w:val="-"/>
      <w:lvlJc w:val="left"/>
      <w:pPr>
        <w:ind w:left="1980" w:hanging="360"/>
      </w:pPr>
      <w:rPr>
        <w:rFonts w:ascii="Times New Roman" w:hAnsi="Times New Roman" w:cs="Times New Roman"/>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193B1505"/>
    <w:multiLevelType w:val="hybridMultilevel"/>
    <w:tmpl w:val="22DCA07C"/>
    <w:lvl w:ilvl="0" w:tplc="0415000F">
      <w:start w:val="1"/>
      <w:numFmt w:val="decimal"/>
      <w:lvlText w:val="%1."/>
      <w:lvlJc w:val="left"/>
      <w:pPr>
        <w:ind w:left="360" w:hanging="360"/>
      </w:p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8" w15:restartNumberingAfterBreak="0">
    <w:nsid w:val="1C313EA9"/>
    <w:multiLevelType w:val="hybridMultilevel"/>
    <w:tmpl w:val="1E16A27E"/>
    <w:lvl w:ilvl="0" w:tplc="59B84018">
      <w:start w:val="1"/>
      <w:numFmt w:val="lowerLetter"/>
      <w:lvlText w:val="%1)"/>
      <w:lvlJc w:val="left"/>
      <w:pPr>
        <w:ind w:left="360" w:hanging="360"/>
      </w:pPr>
      <w:rPr>
        <w:rFonts w:eastAsia="SimSun" w:cs="Mangal"/>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9" w15:restartNumberingAfterBreak="0">
    <w:nsid w:val="1D1900A8"/>
    <w:multiLevelType w:val="hybridMultilevel"/>
    <w:tmpl w:val="8F1CA226"/>
    <w:lvl w:ilvl="0" w:tplc="4EA6C04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2EA11B91"/>
    <w:multiLevelType w:val="hybridMultilevel"/>
    <w:tmpl w:val="A212235C"/>
    <w:lvl w:ilvl="0" w:tplc="0415000F">
      <w:start w:val="1"/>
      <w:numFmt w:val="decimal"/>
      <w:lvlText w:val="%1."/>
      <w:lvlJc w:val="left"/>
      <w:pPr>
        <w:ind w:left="360" w:hanging="360"/>
      </w:p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11" w15:restartNumberingAfterBreak="0">
    <w:nsid w:val="33E63CB5"/>
    <w:multiLevelType w:val="hybridMultilevel"/>
    <w:tmpl w:val="3D9623F4"/>
    <w:lvl w:ilvl="0" w:tplc="F9862F0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37E224D0"/>
    <w:multiLevelType w:val="hybridMultilevel"/>
    <w:tmpl w:val="7A2A311C"/>
    <w:lvl w:ilvl="0" w:tplc="59B84018">
      <w:start w:val="1"/>
      <w:numFmt w:val="lowerLetter"/>
      <w:lvlText w:val="%1)"/>
      <w:lvlJc w:val="left"/>
      <w:pPr>
        <w:ind w:left="360" w:hanging="360"/>
      </w:pPr>
      <w:rPr>
        <w:rFonts w:eastAsia="SimSun" w:cs="Mangal"/>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3" w15:restartNumberingAfterBreak="0">
    <w:nsid w:val="48762796"/>
    <w:multiLevelType w:val="hybridMultilevel"/>
    <w:tmpl w:val="C3B69DAC"/>
    <w:lvl w:ilvl="0" w:tplc="04150017">
      <w:start w:val="1"/>
      <w:numFmt w:val="lowerLetter"/>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4FC04DEC"/>
    <w:multiLevelType w:val="multilevel"/>
    <w:tmpl w:val="350462BE"/>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5AE2483C"/>
    <w:multiLevelType w:val="hybridMultilevel"/>
    <w:tmpl w:val="BEA8D8DA"/>
    <w:lvl w:ilvl="0" w:tplc="0415000F">
      <w:start w:val="1"/>
      <w:numFmt w:val="decimal"/>
      <w:lvlText w:val="%1."/>
      <w:lvlJc w:val="left"/>
      <w:pPr>
        <w:ind w:left="360" w:hanging="360"/>
      </w:p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16" w15:restartNumberingAfterBreak="0">
    <w:nsid w:val="5C253E80"/>
    <w:multiLevelType w:val="hybridMultilevel"/>
    <w:tmpl w:val="F474A612"/>
    <w:lvl w:ilvl="0" w:tplc="0415000F">
      <w:start w:val="1"/>
      <w:numFmt w:val="decimal"/>
      <w:lvlText w:val="%1."/>
      <w:lvlJc w:val="left"/>
      <w:pPr>
        <w:ind w:left="360" w:hanging="360"/>
      </w:p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17" w15:restartNumberingAfterBreak="0">
    <w:nsid w:val="69036031"/>
    <w:multiLevelType w:val="hybridMultilevel"/>
    <w:tmpl w:val="0F8235F8"/>
    <w:lvl w:ilvl="0" w:tplc="BA50267C">
      <w:numFmt w:val="decimal"/>
      <w:lvlText w:val=""/>
      <w:lvlJc w:val="left"/>
      <w:pPr>
        <w:ind w:left="1495"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8" w15:restartNumberingAfterBreak="0">
    <w:nsid w:val="6B753568"/>
    <w:multiLevelType w:val="hybridMultilevel"/>
    <w:tmpl w:val="4280A94C"/>
    <w:lvl w:ilvl="0" w:tplc="7D848EE0">
      <w:start w:val="1"/>
      <w:numFmt w:val="decimal"/>
      <w:lvlText w:val="%1."/>
      <w:lvlJc w:val="left"/>
      <w:pPr>
        <w:ind w:left="360" w:hanging="360"/>
      </w:pPr>
      <w:rPr>
        <w:b w:val="0"/>
        <w:bCs/>
      </w:rPr>
    </w:lvl>
    <w:lvl w:ilvl="1" w:tplc="CEA2D0B0">
      <w:start w:val="1"/>
      <w:numFmt w:val="decimal"/>
      <w:lvlText w:val="%2."/>
      <w:lvlJc w:val="left"/>
      <w:pPr>
        <w:tabs>
          <w:tab w:val="num" w:pos="1080"/>
        </w:tabs>
        <w:ind w:left="1080" w:hanging="360"/>
      </w:pPr>
      <w:rPr>
        <w:b w:val="0"/>
        <w:bCs/>
      </w:r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19" w15:restartNumberingAfterBreak="0">
    <w:nsid w:val="79865EA1"/>
    <w:multiLevelType w:val="hybridMultilevel"/>
    <w:tmpl w:val="A25418FE"/>
    <w:lvl w:ilvl="0" w:tplc="130CF8E8">
      <w:start w:val="1"/>
      <w:numFmt w:val="decimal"/>
      <w:lvlText w:val="%1."/>
      <w:lvlJc w:val="left"/>
      <w:pPr>
        <w:ind w:left="360" w:hanging="360"/>
      </w:pPr>
      <w:rPr>
        <w:color w:val="auto"/>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20" w15:restartNumberingAfterBreak="0">
    <w:nsid w:val="7BF40B09"/>
    <w:multiLevelType w:val="hybridMultilevel"/>
    <w:tmpl w:val="0052B8DC"/>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7F6D56CB"/>
    <w:multiLevelType w:val="hybridMultilevel"/>
    <w:tmpl w:val="55F2856C"/>
    <w:lvl w:ilvl="0" w:tplc="A6E08D5A">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213104829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9950949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3843688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425685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278346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240147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92375748">
    <w:abstractNumId w:val="0"/>
    <w:lvlOverride w:ilvl="0">
      <w:startOverride w:val="1"/>
    </w:lvlOverride>
  </w:num>
  <w:num w:numId="8" w16cid:durableId="56237177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907796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4662338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0462299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5685684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90978320">
    <w:abstractNumId w:val="12"/>
  </w:num>
  <w:num w:numId="14" w16cid:durableId="1931967791">
    <w:abstractNumId w:val="1"/>
  </w:num>
  <w:num w:numId="15" w16cid:durableId="40205723">
    <w:abstractNumId w:val="2"/>
  </w:num>
  <w:num w:numId="16" w16cid:durableId="1821775648">
    <w:abstractNumId w:val="7"/>
  </w:num>
  <w:num w:numId="17" w16cid:durableId="908341137">
    <w:abstractNumId w:val="8"/>
  </w:num>
  <w:num w:numId="18" w16cid:durableId="1927223855">
    <w:abstractNumId w:val="18"/>
  </w:num>
  <w:num w:numId="19" w16cid:durableId="657273257">
    <w:abstractNumId w:val="3"/>
  </w:num>
  <w:num w:numId="20" w16cid:durableId="85004346">
    <w:abstractNumId w:val="9"/>
  </w:num>
  <w:num w:numId="21" w16cid:durableId="1444303285">
    <w:abstractNumId w:val="13"/>
  </w:num>
  <w:num w:numId="22" w16cid:durableId="1189443255">
    <w:abstractNumId w:val="4"/>
  </w:num>
  <w:num w:numId="23" w16cid:durableId="1104303310">
    <w:abstractNumId w:val="14"/>
  </w:num>
  <w:num w:numId="24" w16cid:durableId="1151480017">
    <w:abstractNumId w:val="11"/>
  </w:num>
  <w:num w:numId="25" w16cid:durableId="1769695339">
    <w:abstractNumId w:val="6"/>
  </w:num>
  <w:num w:numId="26" w16cid:durableId="4199568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0213"/>
    <w:rsid w:val="00040C21"/>
    <w:rsid w:val="00053F4B"/>
    <w:rsid w:val="00073C7B"/>
    <w:rsid w:val="000E4212"/>
    <w:rsid w:val="00131489"/>
    <w:rsid w:val="00145FB2"/>
    <w:rsid w:val="001D33CB"/>
    <w:rsid w:val="00220213"/>
    <w:rsid w:val="002A3B96"/>
    <w:rsid w:val="002B43C7"/>
    <w:rsid w:val="002C0C75"/>
    <w:rsid w:val="002D308C"/>
    <w:rsid w:val="003C72A3"/>
    <w:rsid w:val="003E4735"/>
    <w:rsid w:val="004356DE"/>
    <w:rsid w:val="00452BD6"/>
    <w:rsid w:val="004A069F"/>
    <w:rsid w:val="004E223C"/>
    <w:rsid w:val="00500043"/>
    <w:rsid w:val="00543B3B"/>
    <w:rsid w:val="0056168F"/>
    <w:rsid w:val="005952C2"/>
    <w:rsid w:val="005D6675"/>
    <w:rsid w:val="00697100"/>
    <w:rsid w:val="006A678A"/>
    <w:rsid w:val="007409F5"/>
    <w:rsid w:val="00763805"/>
    <w:rsid w:val="00774836"/>
    <w:rsid w:val="007E178B"/>
    <w:rsid w:val="007E3879"/>
    <w:rsid w:val="00801F03"/>
    <w:rsid w:val="00823186"/>
    <w:rsid w:val="00840F6E"/>
    <w:rsid w:val="008469A3"/>
    <w:rsid w:val="008833AB"/>
    <w:rsid w:val="00926BA0"/>
    <w:rsid w:val="009F39B3"/>
    <w:rsid w:val="00A265D6"/>
    <w:rsid w:val="00A650AB"/>
    <w:rsid w:val="00AD1E66"/>
    <w:rsid w:val="00B24729"/>
    <w:rsid w:val="00B35381"/>
    <w:rsid w:val="00B91144"/>
    <w:rsid w:val="00BF64CB"/>
    <w:rsid w:val="00C13F07"/>
    <w:rsid w:val="00C60CAE"/>
    <w:rsid w:val="00C6560B"/>
    <w:rsid w:val="00CA3603"/>
    <w:rsid w:val="00CB5AB5"/>
    <w:rsid w:val="00CD2032"/>
    <w:rsid w:val="00E57F8A"/>
    <w:rsid w:val="00F04E8C"/>
    <w:rsid w:val="00F1166C"/>
    <w:rsid w:val="00F217AF"/>
    <w:rsid w:val="00F342C5"/>
    <w:rsid w:val="00F63728"/>
    <w:rsid w:val="00F808D8"/>
    <w:rsid w:val="00FB4884"/>
    <w:rsid w:val="00FD5B1E"/>
    <w:rsid w:val="00FE41F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59F9F2"/>
  <w15:chartTrackingRefBased/>
  <w15:docId w15:val="{C889548A-A166-44C5-A230-C7400DE18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31489"/>
    <w:pPr>
      <w:widowControl w:val="0"/>
      <w:spacing w:after="0" w:line="240" w:lineRule="auto"/>
      <w:jc w:val="both"/>
    </w:pPr>
    <w:rPr>
      <w:rFonts w:ascii="Times New Roman" w:eastAsia="Times New Roman" w:hAnsi="Times New Roman" w:cs="Times New Roman"/>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semiHidden/>
    <w:unhideWhenUsed/>
    <w:rsid w:val="00220213"/>
    <w:pPr>
      <w:spacing w:after="120"/>
    </w:pPr>
  </w:style>
  <w:style w:type="character" w:customStyle="1" w:styleId="TekstpodstawowyZnak">
    <w:name w:val="Tekst podstawowy Znak"/>
    <w:basedOn w:val="Domylnaczcionkaakapitu"/>
    <w:link w:val="Tekstpodstawowy"/>
    <w:semiHidden/>
    <w:rsid w:val="00220213"/>
    <w:rPr>
      <w:rFonts w:ascii="Times New Roman" w:eastAsia="Times New Roman" w:hAnsi="Times New Roman" w:cs="Times New Roman"/>
      <w:szCs w:val="24"/>
      <w:lang w:eastAsia="pl-PL"/>
    </w:rPr>
  </w:style>
  <w:style w:type="paragraph" w:styleId="Akapitzlist">
    <w:name w:val="List Paragraph"/>
    <w:aliases w:val="Numerowanie,Akapit z listą BS,List Paragraph,sw tekst,CW_Lista,Wypunktowanie,L1,2 heading,A_wyliczenie,K-P_odwolanie,Akapit z listą5,maz_wyliczenie,opis dzialania,Akapit z listą 1,Table of contents numbered,HŁ_Bullet1,lp1,Normal,Normal2"/>
    <w:basedOn w:val="Normalny"/>
    <w:link w:val="AkapitzlistZnak"/>
    <w:uiPriority w:val="34"/>
    <w:qFormat/>
    <w:rsid w:val="00220213"/>
    <w:pPr>
      <w:ind w:left="720"/>
      <w:contextualSpacing/>
    </w:pPr>
  </w:style>
  <w:style w:type="paragraph" w:customStyle="1" w:styleId="Tekstpodstawowy21">
    <w:name w:val="Tekst podstawowy 21"/>
    <w:basedOn w:val="Normalny"/>
    <w:rsid w:val="00220213"/>
    <w:pPr>
      <w:suppressAutoHyphens/>
      <w:jc w:val="left"/>
    </w:pPr>
    <w:rPr>
      <w:rFonts w:eastAsia="Calibri" w:cs="Mangal"/>
      <w:kern w:val="2"/>
      <w:sz w:val="28"/>
      <w:szCs w:val="20"/>
      <w:lang w:eastAsia="zh-CN" w:bidi="hi-IN"/>
    </w:rPr>
  </w:style>
  <w:style w:type="paragraph" w:styleId="Tytu">
    <w:name w:val="Title"/>
    <w:basedOn w:val="Normalny"/>
    <w:next w:val="Podtytu"/>
    <w:link w:val="TytuZnak"/>
    <w:qFormat/>
    <w:rsid w:val="00220213"/>
    <w:pPr>
      <w:widowControl/>
      <w:shd w:val="clear" w:color="auto" w:fill="FFFFFF"/>
      <w:suppressAutoHyphens/>
      <w:spacing w:before="538"/>
      <w:jc w:val="center"/>
    </w:pPr>
    <w:rPr>
      <w:b/>
      <w:bCs/>
      <w:color w:val="000000"/>
      <w:spacing w:val="-2"/>
      <w:w w:val="101"/>
      <w:sz w:val="32"/>
      <w:szCs w:val="21"/>
      <w:lang w:eastAsia="ar-SA"/>
    </w:rPr>
  </w:style>
  <w:style w:type="character" w:customStyle="1" w:styleId="TytuZnak">
    <w:name w:val="Tytuł Znak"/>
    <w:basedOn w:val="Domylnaczcionkaakapitu"/>
    <w:link w:val="Tytu"/>
    <w:rsid w:val="00220213"/>
    <w:rPr>
      <w:rFonts w:ascii="Times New Roman" w:eastAsia="Times New Roman" w:hAnsi="Times New Roman" w:cs="Times New Roman"/>
      <w:b/>
      <w:bCs/>
      <w:color w:val="000000"/>
      <w:spacing w:val="-2"/>
      <w:w w:val="101"/>
      <w:sz w:val="32"/>
      <w:szCs w:val="21"/>
      <w:shd w:val="clear" w:color="auto" w:fill="FFFFFF"/>
      <w:lang w:eastAsia="ar-SA"/>
    </w:rPr>
  </w:style>
  <w:style w:type="paragraph" w:styleId="Podtytu">
    <w:name w:val="Subtitle"/>
    <w:basedOn w:val="Normalny"/>
    <w:next w:val="Normalny"/>
    <w:link w:val="PodtytuZnak"/>
    <w:uiPriority w:val="11"/>
    <w:qFormat/>
    <w:rsid w:val="00220213"/>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PodtytuZnak">
    <w:name w:val="Podtytuł Znak"/>
    <w:basedOn w:val="Domylnaczcionkaakapitu"/>
    <w:link w:val="Podtytu"/>
    <w:uiPriority w:val="11"/>
    <w:rsid w:val="00220213"/>
    <w:rPr>
      <w:rFonts w:eastAsiaTheme="minorEastAsia"/>
      <w:color w:val="5A5A5A" w:themeColor="text1" w:themeTint="A5"/>
      <w:spacing w:val="15"/>
      <w:lang w:eastAsia="pl-PL"/>
    </w:rPr>
  </w:style>
  <w:style w:type="paragraph" w:styleId="Tekstprzypisukocowego">
    <w:name w:val="endnote text"/>
    <w:basedOn w:val="Normalny"/>
    <w:link w:val="TekstprzypisukocowegoZnak"/>
    <w:uiPriority w:val="99"/>
    <w:semiHidden/>
    <w:unhideWhenUsed/>
    <w:rsid w:val="00FE41F3"/>
    <w:rPr>
      <w:sz w:val="20"/>
      <w:szCs w:val="20"/>
    </w:rPr>
  </w:style>
  <w:style w:type="character" w:customStyle="1" w:styleId="TekstprzypisukocowegoZnak">
    <w:name w:val="Tekst przypisu końcowego Znak"/>
    <w:basedOn w:val="Domylnaczcionkaakapitu"/>
    <w:link w:val="Tekstprzypisukocowego"/>
    <w:uiPriority w:val="99"/>
    <w:semiHidden/>
    <w:rsid w:val="00FE41F3"/>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FE41F3"/>
    <w:rPr>
      <w:vertAlign w:val="superscript"/>
    </w:rPr>
  </w:style>
  <w:style w:type="character" w:styleId="Hipercze">
    <w:name w:val="Hyperlink"/>
    <w:basedOn w:val="Domylnaczcionkaakapitu"/>
    <w:uiPriority w:val="99"/>
    <w:unhideWhenUsed/>
    <w:rsid w:val="00E57F8A"/>
    <w:rPr>
      <w:color w:val="0563C1" w:themeColor="hyperlink"/>
      <w:u w:val="single"/>
    </w:rPr>
  </w:style>
  <w:style w:type="character" w:styleId="Nierozpoznanawzmianka">
    <w:name w:val="Unresolved Mention"/>
    <w:basedOn w:val="Domylnaczcionkaakapitu"/>
    <w:uiPriority w:val="99"/>
    <w:semiHidden/>
    <w:unhideWhenUsed/>
    <w:rsid w:val="00E57F8A"/>
    <w:rPr>
      <w:color w:val="605E5C"/>
      <w:shd w:val="clear" w:color="auto" w:fill="E1DFDD"/>
    </w:rPr>
  </w:style>
  <w:style w:type="paragraph" w:customStyle="1" w:styleId="Default">
    <w:name w:val="Default"/>
    <w:rsid w:val="00BF64C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kapitzlistZnak">
    <w:name w:val="Akapit z listą Znak"/>
    <w:aliases w:val="Numerowanie Znak,Akapit z listą BS Znak,List Paragraph Znak,sw tekst Znak,CW_Lista Znak,Wypunktowanie Znak,L1 Znak,2 heading Znak,A_wyliczenie Znak,K-P_odwolanie Znak,Akapit z listą5 Znak,maz_wyliczenie Znak,opis dzialania Znak"/>
    <w:link w:val="Akapitzlist"/>
    <w:uiPriority w:val="34"/>
    <w:qFormat/>
    <w:rsid w:val="00BF64CB"/>
    <w:rPr>
      <w:rFonts w:ascii="Times New Roman" w:eastAsia="Times New Roman" w:hAnsi="Times New Roman" w:cs="Times New Roman"/>
      <w:szCs w:val="24"/>
      <w:lang w:eastAsia="pl-PL"/>
    </w:rPr>
  </w:style>
  <w:style w:type="paragraph" w:styleId="Nagwek">
    <w:name w:val="header"/>
    <w:basedOn w:val="Normalny"/>
    <w:link w:val="NagwekZnak"/>
    <w:uiPriority w:val="99"/>
    <w:unhideWhenUsed/>
    <w:rsid w:val="0056168F"/>
    <w:pPr>
      <w:tabs>
        <w:tab w:val="center" w:pos="4536"/>
        <w:tab w:val="right" w:pos="9072"/>
      </w:tabs>
    </w:pPr>
  </w:style>
  <w:style w:type="character" w:customStyle="1" w:styleId="NagwekZnak">
    <w:name w:val="Nagłówek Znak"/>
    <w:basedOn w:val="Domylnaczcionkaakapitu"/>
    <w:link w:val="Nagwek"/>
    <w:uiPriority w:val="99"/>
    <w:rsid w:val="0056168F"/>
    <w:rPr>
      <w:rFonts w:ascii="Times New Roman" w:eastAsia="Times New Roman" w:hAnsi="Times New Roman" w:cs="Times New Roman"/>
      <w:szCs w:val="24"/>
      <w:lang w:eastAsia="pl-PL"/>
    </w:rPr>
  </w:style>
  <w:style w:type="paragraph" w:styleId="Stopka">
    <w:name w:val="footer"/>
    <w:basedOn w:val="Normalny"/>
    <w:link w:val="StopkaZnak"/>
    <w:uiPriority w:val="99"/>
    <w:unhideWhenUsed/>
    <w:rsid w:val="0056168F"/>
    <w:pPr>
      <w:tabs>
        <w:tab w:val="center" w:pos="4536"/>
        <w:tab w:val="right" w:pos="9072"/>
      </w:tabs>
    </w:pPr>
  </w:style>
  <w:style w:type="character" w:customStyle="1" w:styleId="StopkaZnak">
    <w:name w:val="Stopka Znak"/>
    <w:basedOn w:val="Domylnaczcionkaakapitu"/>
    <w:link w:val="Stopka"/>
    <w:uiPriority w:val="99"/>
    <w:rsid w:val="0056168F"/>
    <w:rPr>
      <w:rFonts w:ascii="Times New Roman" w:eastAsia="Times New Roman" w:hAnsi="Times New Roman" w:cs="Times New Roman"/>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sekretariat@dpsniezapominajka.elblag.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253</TotalTime>
  <Pages>9</Pages>
  <Words>1865</Words>
  <Characters>11195</Characters>
  <Application>Microsoft Office Word</Application>
  <DocSecurity>0</DocSecurity>
  <Lines>93</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Czarnecka</dc:creator>
  <cp:keywords/>
  <dc:description/>
  <cp:lastModifiedBy>Natalia Czarnecka (19212)</cp:lastModifiedBy>
  <cp:revision>21</cp:revision>
  <cp:lastPrinted>2024-12-16T18:32:00Z</cp:lastPrinted>
  <dcterms:created xsi:type="dcterms:W3CDTF">2022-12-30T10:49:00Z</dcterms:created>
  <dcterms:modified xsi:type="dcterms:W3CDTF">2024-12-19T22:23:00Z</dcterms:modified>
</cp:coreProperties>
</file>