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FA9" w:rsidRDefault="007F0FA9" w:rsidP="007F0FA9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7F0FA9" w:rsidRDefault="007F0FA9" w:rsidP="007F0FA9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7F0FA9" w:rsidRDefault="007F0FA9" w:rsidP="007F0FA9">
      <w:r>
        <w:t xml:space="preserve">                                                                                                                                Załącznik nr.2 do Zaproszenia </w:t>
      </w:r>
    </w:p>
    <w:p w:rsidR="007F0FA9" w:rsidRDefault="007F0FA9" w:rsidP="007F0FA9">
      <w:pPr>
        <w:jc w:val="center"/>
      </w:pPr>
    </w:p>
    <w:p w:rsidR="007F0FA9" w:rsidRDefault="007F0FA9" w:rsidP="007F0FA9">
      <w:pPr>
        <w:jc w:val="center"/>
      </w:pPr>
    </w:p>
    <w:p w:rsidR="007F0FA9" w:rsidRDefault="007F0FA9" w:rsidP="007F0FA9">
      <w:pPr>
        <w:jc w:val="center"/>
      </w:pPr>
    </w:p>
    <w:p w:rsidR="007F0FA9" w:rsidRDefault="007F0FA9" w:rsidP="007F0FA9">
      <w:pPr>
        <w:jc w:val="center"/>
      </w:pPr>
    </w:p>
    <w:p w:rsidR="007F0FA9" w:rsidRDefault="007F0FA9" w:rsidP="007F0FA9">
      <w:pPr>
        <w:jc w:val="center"/>
      </w:pPr>
    </w:p>
    <w:p w:rsidR="007F0FA9" w:rsidRDefault="007F0FA9" w:rsidP="007F0FA9">
      <w:pPr>
        <w:jc w:val="center"/>
      </w:pPr>
    </w:p>
    <w:p w:rsidR="007F0FA9" w:rsidRPr="00F838A7" w:rsidRDefault="007F0FA9" w:rsidP="007F0FA9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7F0FA9" w:rsidRDefault="007F0FA9" w:rsidP="007F0FA9"/>
    <w:p w:rsidR="007F0FA9" w:rsidRDefault="007F0FA9" w:rsidP="007F0FA9"/>
    <w:p w:rsidR="007F0FA9" w:rsidRPr="004C0A30" w:rsidRDefault="007F0FA9" w:rsidP="007F0FA9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7F0FA9" w:rsidRDefault="007F0FA9" w:rsidP="007F0FA9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7F0FA9" w:rsidRDefault="007F0FA9" w:rsidP="007F0FA9"/>
    <w:p w:rsidR="007F0FA9" w:rsidRPr="004C0A30" w:rsidRDefault="007F0FA9" w:rsidP="007F0FA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7F0FA9" w:rsidRDefault="007F0FA9" w:rsidP="007F0FA9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7F0FA9" w:rsidRDefault="007F0FA9" w:rsidP="007F0FA9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/>
    <w:tbl>
      <w:tblPr>
        <w:tblW w:w="922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2331"/>
        <w:gridCol w:w="790"/>
        <w:gridCol w:w="994"/>
        <w:gridCol w:w="1005"/>
        <w:gridCol w:w="1000"/>
        <w:gridCol w:w="993"/>
        <w:gridCol w:w="816"/>
        <w:gridCol w:w="856"/>
      </w:tblGrid>
      <w:tr w:rsidR="007F0FA9" w:rsidRPr="00E719DC" w:rsidTr="00643FA8">
        <w:trPr>
          <w:trHeight w:val="420"/>
        </w:trPr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12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F0FA9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 w:rsidR="009B53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  <w:r w:rsidR="009B53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7</w:t>
            </w:r>
          </w:p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miesięcy 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F0FA9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7F0FA9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7F0FA9" w:rsidRDefault="007F0FA9" w:rsidP="00643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7F0FA9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7F0FA9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7F0FA9" w:rsidRPr="00E719DC" w:rsidTr="00643FA8">
        <w:trPr>
          <w:trHeight w:val="242"/>
        </w:trPr>
        <w:tc>
          <w:tcPr>
            <w:tcW w:w="44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PRODUKTY -  WĘDLINY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7F0FA9" w:rsidRPr="00A6232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FA9" w:rsidRPr="00A62326" w:rsidRDefault="007F0FA9" w:rsidP="00643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FA9" w:rsidRPr="00A62326" w:rsidRDefault="007F0FA9" w:rsidP="00643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FA9" w:rsidRPr="00A62326" w:rsidRDefault="007F0FA9" w:rsidP="00643FA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7F0FA9" w:rsidRPr="005346B6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3C58AD" w:rsidRDefault="007F0FA9" w:rsidP="00643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kiełbasa szefa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D2467A" w:rsidRDefault="007F0FA9" w:rsidP="00643FA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paróweczki z szynki</w:t>
            </w:r>
            <w:r w:rsidR="006474FC">
              <w:rPr>
                <w:rFonts w:ascii="Arial" w:eastAsia="Arial" w:hAnsi="Arial" w:cs="Arial"/>
                <w:sz w:val="20"/>
                <w:szCs w:val="20"/>
              </w:rPr>
              <w:t xml:space="preserve"> tarczyński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zawartość mięsa min. 95%</w:t>
            </w:r>
            <w:r w:rsidR="009B53A3">
              <w:rPr>
                <w:rFonts w:ascii="Arial" w:eastAsia="Arial" w:hAnsi="Arial" w:cs="Arial"/>
                <w:sz w:val="20"/>
                <w:szCs w:val="20"/>
              </w:rPr>
              <w:t xml:space="preserve">  220g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0FA9" w:rsidRPr="003C58AD" w:rsidRDefault="009B53A3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0FA9" w:rsidRPr="003C58AD" w:rsidRDefault="009B53A3" w:rsidP="009B53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1000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3C58AD" w:rsidRDefault="007F0FA9" w:rsidP="00643FA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Szynka z drobiu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zawartość mięsa min. 80%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F0FA9" w:rsidRPr="003C58AD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0FA9" w:rsidRPr="003C58AD" w:rsidRDefault="009B53A3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3C58AD" w:rsidRDefault="007F0FA9" w:rsidP="00643FA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szynka konserwowa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zawartość mięsa min. 80%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F0FA9" w:rsidRPr="003C58AD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0FA9" w:rsidRPr="003C58AD" w:rsidRDefault="009B53A3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F0FA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3C58AD" w:rsidRDefault="007F0FA9" w:rsidP="00643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Polędwica sopocka </w:t>
            </w:r>
            <w:r>
              <w:rPr>
                <w:rFonts w:ascii="Arial" w:eastAsia="Arial" w:hAnsi="Arial" w:cs="Arial"/>
                <w:sz w:val="20"/>
                <w:szCs w:val="20"/>
              </w:rPr>
              <w:t>zawartość mięsa min. 80%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F0FA9" w:rsidRPr="003C58AD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0FA9" w:rsidRPr="003C58AD" w:rsidRDefault="009B53A3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7F0FA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Default="007F0FA9" w:rsidP="00643F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Szynka wieprzowa </w:t>
            </w:r>
            <w:r>
              <w:rPr>
                <w:rFonts w:ascii="Arial" w:eastAsia="Arial" w:hAnsi="Arial" w:cs="Arial"/>
                <w:sz w:val="20"/>
                <w:szCs w:val="20"/>
              </w:rPr>
              <w:t>zawartość mięsa min. 80%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F0FA9" w:rsidRPr="00652949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0FA9" w:rsidRDefault="007F0FA9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7F0FA9" w:rsidRPr="00E719DC" w:rsidTr="00643FA8">
        <w:trPr>
          <w:trHeight w:val="261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0FA9" w:rsidRPr="00CC10DD" w:rsidRDefault="007F0FA9" w:rsidP="00643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0FA9" w:rsidRPr="003C58AD" w:rsidRDefault="007F0FA9" w:rsidP="00643FA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Kości wędzone wieprzowe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7F0FA9" w:rsidP="00643F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0FA9" w:rsidRPr="003C58AD" w:rsidRDefault="009B53A3" w:rsidP="00643F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0FA9" w:rsidRPr="000D6B85" w:rsidRDefault="007F0FA9" w:rsidP="00643F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0FA9" w:rsidRPr="00E719DC" w:rsidTr="00643FA8">
        <w:trPr>
          <w:trHeight w:val="463"/>
        </w:trPr>
        <w:tc>
          <w:tcPr>
            <w:tcW w:w="755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0FA9" w:rsidRPr="00066D67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Pr="00066D67">
              <w:rPr>
                <w:rFonts w:ascii="Arial" w:hAnsi="Arial" w:cs="Arial"/>
                <w:b/>
                <w:sz w:val="20"/>
                <w:szCs w:val="20"/>
              </w:rPr>
              <w:t xml:space="preserve">RAZEM: 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F0FA9" w:rsidRPr="000D6B85" w:rsidRDefault="007F0FA9" w:rsidP="00643F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F0FA9" w:rsidRDefault="007F0FA9" w:rsidP="007F0FA9">
      <w:r>
        <w:t xml:space="preserve">  </w:t>
      </w:r>
    </w:p>
    <w:p w:rsidR="007F0FA9" w:rsidRPr="00FA6F6F" w:rsidRDefault="007F0FA9" w:rsidP="007F0FA9">
      <w:pPr>
        <w:rPr>
          <w:b/>
          <w:bCs/>
        </w:rPr>
      </w:pPr>
      <w:r>
        <w:t xml:space="preserve"> 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</w:t>
      </w:r>
      <w:r>
        <w:br/>
        <w:t xml:space="preserve">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7F0FA9" w:rsidRDefault="007F0FA9" w:rsidP="007F0FA9"/>
    <w:p w:rsidR="007F0FA9" w:rsidRDefault="007F0FA9" w:rsidP="007F0FA9"/>
    <w:p w:rsidR="007F0FA9" w:rsidRDefault="007F0FA9" w:rsidP="007F0FA9"/>
    <w:p w:rsidR="007F0FA9" w:rsidRDefault="007F0FA9" w:rsidP="007F0FA9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7F0FA9" w:rsidRPr="00FA6F6F" w:rsidRDefault="007F0FA9" w:rsidP="007F0FA9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7F0FA9" w:rsidRPr="00FA6F6F" w:rsidRDefault="007F0FA9" w:rsidP="007F0FA9">
      <w:pPr>
        <w:rPr>
          <w:i/>
          <w:iCs/>
        </w:rPr>
      </w:pP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                                                                                                                      </w:t>
      </w:r>
    </w:p>
    <w:p w:rsidR="007F0FA9" w:rsidRDefault="007F0FA9" w:rsidP="007F0FA9"/>
    <w:p w:rsidR="007F0FA9" w:rsidRPr="009D410D" w:rsidRDefault="007F0FA9" w:rsidP="007F0FA9"/>
    <w:p w:rsidR="007F0FA9" w:rsidRDefault="007F0FA9" w:rsidP="007F0FA9"/>
    <w:p w:rsidR="00DA0DDE" w:rsidRDefault="00DA0DDE"/>
    <w:sectPr w:rsidR="00DA0DDE" w:rsidSect="004C0A3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7B5C1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FA9"/>
    <w:rsid w:val="006474FC"/>
    <w:rsid w:val="007F0FA9"/>
    <w:rsid w:val="009B53A3"/>
    <w:rsid w:val="00DA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A6FD05-3681-4B9C-8A41-931E6186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F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F0FA9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F0FA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7F0FA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2024-11-19T11:59:00Z</dcterms:created>
  <dcterms:modified xsi:type="dcterms:W3CDTF">2024-11-19T11:59:00Z</dcterms:modified>
</cp:coreProperties>
</file>