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0A0ED0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6B4B266F" w:rsidR="000A0ED0" w:rsidRPr="0052645B" w:rsidRDefault="000A0ED0" w:rsidP="00A42C4E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21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3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71CEC">
              <w:rPr>
                <w:rFonts w:ascii="Calibri Light" w:hAnsi="Calibri Light" w:cs="Arial"/>
                <w:sz w:val="20"/>
                <w:szCs w:val="20"/>
              </w:rPr>
              <w:t>8</w:t>
            </w:r>
            <w:r>
              <w:rPr>
                <w:rFonts w:ascii="Calibri Light" w:hAnsi="Calibri Light" w:cs="Arial"/>
                <w:sz w:val="20"/>
                <w:szCs w:val="20"/>
              </w:rPr>
              <w:t>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.JZ</w:t>
            </w:r>
          </w:p>
        </w:tc>
        <w:tc>
          <w:tcPr>
            <w:tcW w:w="4961" w:type="dxa"/>
          </w:tcPr>
          <w:p w14:paraId="48854764" w14:textId="45B155F6" w:rsidR="000A0ED0" w:rsidRPr="0052645B" w:rsidRDefault="000A0ED0" w:rsidP="00A42C4E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A42C4E">
              <w:rPr>
                <w:rFonts w:ascii="Calibri Light" w:hAnsi="Calibri Light" w:cs="Arial"/>
                <w:sz w:val="20"/>
                <w:szCs w:val="20"/>
              </w:rPr>
              <w:t>3</w:t>
            </w:r>
            <w:r w:rsidR="00D71CEC">
              <w:rPr>
                <w:rFonts w:ascii="Calibri Light" w:hAnsi="Calibri Light" w:cs="Arial"/>
                <w:sz w:val="20"/>
                <w:szCs w:val="20"/>
              </w:rPr>
              <w:t>1</w:t>
            </w:r>
            <w:r w:rsidR="00A42C4E">
              <w:rPr>
                <w:rFonts w:ascii="Calibri Light" w:hAnsi="Calibri Light" w:cs="Arial"/>
                <w:sz w:val="20"/>
                <w:szCs w:val="20"/>
              </w:rPr>
              <w:t xml:space="preserve"> października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1AD38A8C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5C34A0">
        <w:rPr>
          <w:rFonts w:asciiTheme="majorHAnsi" w:hAnsiTheme="majorHAnsi" w:cs="Arial"/>
          <w:sz w:val="18"/>
          <w:szCs w:val="18"/>
        </w:rPr>
        <w:t>wykonania robót budowlanych pn.</w:t>
      </w:r>
    </w:p>
    <w:p w14:paraId="23A267BA" w14:textId="77777777" w:rsidR="00A42C4E" w:rsidRDefault="00A42C4E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42C4E">
        <w:rPr>
          <w:rFonts w:ascii="Calibri Light" w:hAnsi="Calibri Light" w:cs="Arial"/>
          <w:b/>
          <w:sz w:val="18"/>
          <w:szCs w:val="20"/>
        </w:rPr>
        <w:t>Wymiana posadzek pomieszczeń bloku żywnościowego w ramach zadania remontowego pn. „Remont pomieszczeń bloku żywnościo</w:t>
      </w:r>
      <w:r>
        <w:rPr>
          <w:rFonts w:ascii="Calibri Light" w:hAnsi="Calibri Light" w:cs="Arial"/>
          <w:b/>
          <w:sz w:val="18"/>
          <w:szCs w:val="20"/>
        </w:rPr>
        <w:t xml:space="preserve">wego Aresztu Śledczego w Opolu” </w:t>
      </w:r>
    </w:p>
    <w:p w14:paraId="76D7DAC3" w14:textId="287201B9" w:rsidR="00D409DE" w:rsidRPr="00A42C4E" w:rsidRDefault="00E65685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0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0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450D" w14:textId="77777777" w:rsidR="0043485D" w:rsidRDefault="0043485D" w:rsidP="0038231F">
      <w:pPr>
        <w:spacing w:after="0" w:line="240" w:lineRule="auto"/>
      </w:pPr>
      <w:r>
        <w:separator/>
      </w:r>
    </w:p>
  </w:endnote>
  <w:endnote w:type="continuationSeparator" w:id="0">
    <w:p w14:paraId="5583751F" w14:textId="77777777" w:rsidR="0043485D" w:rsidRDefault="004348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B972" w14:textId="77777777" w:rsidR="0043485D" w:rsidRDefault="0043485D" w:rsidP="0038231F">
      <w:pPr>
        <w:spacing w:after="0" w:line="240" w:lineRule="auto"/>
      </w:pPr>
      <w:r>
        <w:separator/>
      </w:r>
    </w:p>
  </w:footnote>
  <w:footnote w:type="continuationSeparator" w:id="0">
    <w:p w14:paraId="0A8A3150" w14:textId="77777777" w:rsidR="0043485D" w:rsidRDefault="0043485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31026">
    <w:abstractNumId w:val="8"/>
  </w:num>
  <w:num w:numId="2" w16cid:durableId="721754665">
    <w:abstractNumId w:val="1"/>
  </w:num>
  <w:num w:numId="3" w16cid:durableId="193730951">
    <w:abstractNumId w:val="6"/>
  </w:num>
  <w:num w:numId="4" w16cid:durableId="202209235">
    <w:abstractNumId w:val="11"/>
  </w:num>
  <w:num w:numId="5" w16cid:durableId="1000083102">
    <w:abstractNumId w:val="9"/>
  </w:num>
  <w:num w:numId="6" w16cid:durableId="1172063655">
    <w:abstractNumId w:val="5"/>
  </w:num>
  <w:num w:numId="7" w16cid:durableId="2095934700">
    <w:abstractNumId w:val="2"/>
  </w:num>
  <w:num w:numId="8" w16cid:durableId="33582251">
    <w:abstractNumId w:val="10"/>
  </w:num>
  <w:num w:numId="9" w16cid:durableId="70199939">
    <w:abstractNumId w:val="0"/>
  </w:num>
  <w:num w:numId="10" w16cid:durableId="1597403070">
    <w:abstractNumId w:val="4"/>
  </w:num>
  <w:num w:numId="11" w16cid:durableId="765079201">
    <w:abstractNumId w:val="3"/>
  </w:num>
  <w:num w:numId="12" w16cid:durableId="3760521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0EBC"/>
    <w:rsid w:val="000A0ED0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409"/>
    <w:rsid w:val="000F5FA3"/>
    <w:rsid w:val="00100D87"/>
    <w:rsid w:val="001067FC"/>
    <w:rsid w:val="00106DAD"/>
    <w:rsid w:val="0011408C"/>
    <w:rsid w:val="00122643"/>
    <w:rsid w:val="00124590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296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E9B"/>
    <w:rsid w:val="0042777E"/>
    <w:rsid w:val="00431182"/>
    <w:rsid w:val="0043485D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4A0"/>
    <w:rsid w:val="005C39CA"/>
    <w:rsid w:val="005C3C08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7F7631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56D0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2AE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42C4E"/>
    <w:rsid w:val="00A52CF3"/>
    <w:rsid w:val="00A647C5"/>
    <w:rsid w:val="00A65145"/>
    <w:rsid w:val="00A80583"/>
    <w:rsid w:val="00A82964"/>
    <w:rsid w:val="00A834D8"/>
    <w:rsid w:val="00A86C23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57D1E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D28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2545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1CEC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259C4"/>
    <w:rsid w:val="00F365F2"/>
    <w:rsid w:val="00F36FE3"/>
    <w:rsid w:val="00F43919"/>
    <w:rsid w:val="00F53D6B"/>
    <w:rsid w:val="00F5557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3CB0-34E7-4FB7-9F50-BC9D5352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Areszt  Śledczy w Opolu - Dział Kwatermistrzowski</cp:lastModifiedBy>
  <cp:revision>29</cp:revision>
  <cp:lastPrinted>2023-09-25T09:53:00Z</cp:lastPrinted>
  <dcterms:created xsi:type="dcterms:W3CDTF">2022-05-12T11:34:00Z</dcterms:created>
  <dcterms:modified xsi:type="dcterms:W3CDTF">2024-10-31T07:08:00Z</dcterms:modified>
</cp:coreProperties>
</file>