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B30" w:rsidRPr="00D74B30" w:rsidRDefault="00D74B30" w:rsidP="00D74B30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NA WYKONANIE ROBÓT</w:t>
      </w:r>
      <w:r w:rsidR="008F764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- wzór</w:t>
      </w:r>
    </w:p>
    <w:p w:rsidR="00D74B30" w:rsidRPr="00D74B30" w:rsidRDefault="00D74B30" w:rsidP="00D74B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74B30" w:rsidRDefault="00D74B30" w:rsidP="00D7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Zawarta w dniu </w:t>
      </w:r>
      <w:r w:rsidR="008F764F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</w:t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2D110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Kielcach </w:t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pomiędzy: </w:t>
      </w:r>
    </w:p>
    <w:p w:rsidR="00384442" w:rsidRPr="00D74B30" w:rsidRDefault="00384442" w:rsidP="00D7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84442" w:rsidRPr="002F2FD3" w:rsidRDefault="00384442" w:rsidP="00EB5910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F2FD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</w:t>
      </w:r>
      <w:r w:rsidRPr="00B904E8">
        <w:rPr>
          <w:rFonts w:ascii="Times New Roman" w:hAnsi="Times New Roman"/>
          <w:sz w:val="24"/>
          <w:szCs w:val="24"/>
        </w:rPr>
        <w:t xml:space="preserve">Gminą Kielce, z siedzibą w Kielcach, przy ul. Rynek 1, </w:t>
      </w:r>
      <w:r>
        <w:rPr>
          <w:rFonts w:ascii="Times New Roman" w:hAnsi="Times New Roman"/>
          <w:sz w:val="24"/>
          <w:szCs w:val="24"/>
        </w:rPr>
        <w:t>25-303 Kielce, REGON 291009343,</w:t>
      </w:r>
      <w:r w:rsidRPr="00B904E8">
        <w:rPr>
          <w:rFonts w:ascii="Times New Roman" w:hAnsi="Times New Roman"/>
          <w:sz w:val="24"/>
          <w:szCs w:val="24"/>
        </w:rPr>
        <w:t xml:space="preserve"> NIP: 657-261-73-25 reprezentowaną  przez Panią Małgorzatę Pawłowską – Dyrektora  Szkoły Podstawowej nr 20 im. Natalii </w:t>
      </w:r>
      <w:proofErr w:type="spellStart"/>
      <w:r w:rsidRPr="00B904E8">
        <w:rPr>
          <w:rFonts w:ascii="Times New Roman" w:hAnsi="Times New Roman"/>
          <w:sz w:val="24"/>
          <w:szCs w:val="24"/>
        </w:rPr>
        <w:t>Machałowej</w:t>
      </w:r>
      <w:proofErr w:type="spellEnd"/>
      <w:r w:rsidRPr="00B904E8">
        <w:rPr>
          <w:rFonts w:ascii="Times New Roman" w:hAnsi="Times New Roman"/>
          <w:sz w:val="24"/>
          <w:szCs w:val="24"/>
        </w:rPr>
        <w:t xml:space="preserve"> w Kielcach, ul. Górników Staszicowskich 22A, </w:t>
      </w:r>
      <w:r w:rsidR="006D063F">
        <w:rPr>
          <w:rFonts w:ascii="Times New Roman" w:hAnsi="Times New Roman"/>
          <w:sz w:val="24"/>
          <w:szCs w:val="24"/>
        </w:rPr>
        <w:br/>
      </w:r>
      <w:r w:rsidRPr="00B904E8">
        <w:rPr>
          <w:rFonts w:ascii="Times New Roman" w:hAnsi="Times New Roman"/>
          <w:sz w:val="24"/>
          <w:szCs w:val="24"/>
        </w:rPr>
        <w:t>25-804 Kielce – pełnomocnika, działającego na podstawie udzielonego pełnomocnictwa przez Prezydenta Miasta Kielce,</w:t>
      </w:r>
      <w:r w:rsidRPr="002F2F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zwaną  w dalszym ciągu umowy </w:t>
      </w:r>
      <w:r w:rsidRPr="002F2F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„Zamawiającym</w:t>
      </w:r>
      <w:r w:rsidRPr="002F2FD3">
        <w:rPr>
          <w:rFonts w:ascii="Times New Roman" w:eastAsia="Times New Roman" w:hAnsi="Times New Roman" w:cs="Times New Roman"/>
          <w:sz w:val="24"/>
          <w:szCs w:val="24"/>
          <w:lang w:eastAsia="pl-PL"/>
        </w:rPr>
        <w:t>", a</w:t>
      </w:r>
      <w:r w:rsidRPr="002F2FD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:rsidR="008F764F" w:rsidRPr="002F2FD3" w:rsidRDefault="00384442" w:rsidP="008F764F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F2FD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2. </w:t>
      </w:r>
      <w:r w:rsidR="008F764F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………………………………………………………………………………………………………………………………………….</w:t>
      </w:r>
      <w:r w:rsidR="008F764F" w:rsidRPr="008F76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F764F" w:rsidRPr="002F2FD3">
        <w:rPr>
          <w:rFonts w:ascii="Times New Roman" w:eastAsia="Times New Roman" w:hAnsi="Times New Roman" w:cs="Times New Roman"/>
          <w:sz w:val="24"/>
          <w:szCs w:val="24"/>
          <w:lang w:eastAsia="pl-PL"/>
        </w:rPr>
        <w:t>zwan</w:t>
      </w:r>
      <w:r w:rsidR="008F764F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="008F764F" w:rsidRPr="002F2F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 dalszym ciągu umowy </w:t>
      </w:r>
      <w:r w:rsidR="008F764F" w:rsidRPr="002F2FD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„Wykonawcą",</w:t>
      </w:r>
      <w:r w:rsidR="008F764F" w:rsidRPr="002F2FD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8F764F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</w:r>
      <w:r w:rsidR="008F764F" w:rsidRPr="002F2FD3">
        <w:rPr>
          <w:rFonts w:ascii="Times New Roman" w:eastAsia="Times New Roman" w:hAnsi="Times New Roman" w:cs="Times New Roman"/>
          <w:sz w:val="24"/>
          <w:szCs w:val="20"/>
          <w:lang w:eastAsia="pl-PL"/>
        </w:rPr>
        <w:t>o następującej treści:</w:t>
      </w:r>
    </w:p>
    <w:p w:rsidR="00384442" w:rsidRPr="002F2FD3" w:rsidRDefault="008F764F" w:rsidP="00EB5910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F2F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74B30" w:rsidRPr="00D74B30" w:rsidRDefault="00D74B30" w:rsidP="00D74B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1.</w:t>
      </w:r>
    </w:p>
    <w:p w:rsidR="00D74B30" w:rsidRPr="00D74B30" w:rsidRDefault="00D74B30" w:rsidP="00EB591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zobowiązuje się do wykonania i oddania Zamawiającemu następujących robót: </w:t>
      </w:r>
      <w:r w:rsidR="001D20BF" w:rsidRPr="00741104">
        <w:rPr>
          <w:rFonts w:ascii="Times New Roman" w:eastAsia="Times New Roman" w:hAnsi="Times New Roman"/>
          <w:b/>
          <w:bCs/>
          <w:i/>
          <w:kern w:val="32"/>
          <w:sz w:val="24"/>
          <w:szCs w:val="24"/>
          <w:lang w:eastAsia="pl-PL"/>
        </w:rPr>
        <w:t>„Napraw</w:t>
      </w:r>
      <w:r w:rsidR="001D20BF">
        <w:rPr>
          <w:rFonts w:ascii="Times New Roman" w:eastAsia="Times New Roman" w:hAnsi="Times New Roman"/>
          <w:b/>
          <w:bCs/>
          <w:i/>
          <w:kern w:val="32"/>
          <w:sz w:val="24"/>
          <w:szCs w:val="24"/>
          <w:lang w:eastAsia="pl-PL"/>
        </w:rPr>
        <w:t>a</w:t>
      </w:r>
      <w:r w:rsidR="001D20BF" w:rsidRPr="00741104">
        <w:rPr>
          <w:rFonts w:ascii="Times New Roman" w:eastAsia="Times New Roman" w:hAnsi="Times New Roman"/>
          <w:b/>
          <w:bCs/>
          <w:i/>
          <w:kern w:val="32"/>
          <w:sz w:val="24"/>
          <w:szCs w:val="24"/>
          <w:lang w:eastAsia="pl-PL"/>
        </w:rPr>
        <w:t xml:space="preserve"> fragmentów </w:t>
      </w:r>
      <w:r w:rsidR="001D20BF">
        <w:rPr>
          <w:rFonts w:ascii="Times New Roman" w:eastAsia="Times New Roman" w:hAnsi="Times New Roman"/>
          <w:b/>
          <w:bCs/>
          <w:i/>
          <w:kern w:val="32"/>
          <w:sz w:val="24"/>
          <w:szCs w:val="24"/>
          <w:lang w:eastAsia="pl-PL"/>
        </w:rPr>
        <w:t>pokrycia  dachowego</w:t>
      </w:r>
      <w:r w:rsidR="001D20BF" w:rsidRPr="00741104">
        <w:rPr>
          <w:rFonts w:ascii="Times New Roman" w:eastAsia="Times New Roman" w:hAnsi="Times New Roman"/>
          <w:b/>
          <w:bCs/>
          <w:i/>
          <w:kern w:val="32"/>
          <w:sz w:val="24"/>
          <w:szCs w:val="24"/>
          <w:lang w:eastAsia="pl-PL"/>
        </w:rPr>
        <w:t xml:space="preserve"> na  budynku </w:t>
      </w:r>
      <w:r w:rsidR="001D20BF" w:rsidRPr="00741104">
        <w:rPr>
          <w:rFonts w:ascii="Times New Roman" w:eastAsia="Calibri" w:hAnsi="Times New Roman" w:cs="Times New Roman"/>
          <w:b/>
          <w:i/>
          <w:color w:val="00000A"/>
          <w:sz w:val="24"/>
          <w:szCs w:val="24"/>
        </w:rPr>
        <w:t xml:space="preserve">Szkoły Podstawowej nr 20 </w:t>
      </w:r>
      <w:r w:rsidR="001D20BF">
        <w:rPr>
          <w:rFonts w:ascii="Times New Roman" w:eastAsia="Calibri" w:hAnsi="Times New Roman" w:cs="Times New Roman"/>
          <w:b/>
          <w:i/>
          <w:color w:val="00000A"/>
          <w:sz w:val="24"/>
          <w:szCs w:val="24"/>
        </w:rPr>
        <w:br/>
      </w:r>
      <w:r w:rsidR="001D20BF" w:rsidRPr="00741104">
        <w:rPr>
          <w:rFonts w:ascii="Times New Roman" w:eastAsia="Calibri" w:hAnsi="Times New Roman" w:cs="Times New Roman"/>
          <w:b/>
          <w:i/>
          <w:color w:val="00000A"/>
          <w:sz w:val="24"/>
          <w:szCs w:val="24"/>
        </w:rPr>
        <w:t>w Kielcach”.</w:t>
      </w:r>
    </w:p>
    <w:p w:rsidR="00D74B30" w:rsidRPr="00D74B30" w:rsidRDefault="00D74B30" w:rsidP="00D74B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2.</w:t>
      </w:r>
    </w:p>
    <w:p w:rsidR="00D74B30" w:rsidRPr="00D74B30" w:rsidRDefault="00D74B30" w:rsidP="00384442">
      <w:pPr>
        <w:spacing w:after="0"/>
        <w:jc w:val="both"/>
        <w:rPr>
          <w:rFonts w:ascii="Times New Roman" w:eastAsia="Times New Roman" w:hAnsi="Times New Roman" w:cs="Courier New"/>
          <w:sz w:val="24"/>
          <w:szCs w:val="24"/>
          <w:lang w:eastAsia="pl-PL"/>
        </w:rPr>
      </w:pPr>
      <w:r w:rsidRPr="00D74B30">
        <w:rPr>
          <w:rFonts w:ascii="Times New Roman" w:eastAsia="Times New Roman" w:hAnsi="Times New Roman" w:cs="Courier New"/>
          <w:sz w:val="24"/>
          <w:szCs w:val="24"/>
          <w:lang w:eastAsia="pl-PL"/>
        </w:rPr>
        <w:t xml:space="preserve">1. Szczegółowy zakres robót objętych niniejszą umową określony jest dokumentacją      techniczną oraz  ofertą z dnia </w:t>
      </w:r>
      <w:r w:rsidR="008F764F">
        <w:rPr>
          <w:rFonts w:ascii="Times New Roman" w:eastAsia="Times New Roman" w:hAnsi="Times New Roman" w:cs="Courier New"/>
          <w:sz w:val="24"/>
          <w:szCs w:val="24"/>
          <w:lang w:eastAsia="pl-PL"/>
        </w:rPr>
        <w:t>………………………………</w:t>
      </w:r>
    </w:p>
    <w:p w:rsidR="00D74B30" w:rsidRPr="00D74B30" w:rsidRDefault="00D74B30" w:rsidP="00384442">
      <w:pPr>
        <w:spacing w:after="0"/>
        <w:jc w:val="both"/>
        <w:rPr>
          <w:rFonts w:ascii="Times New Roman" w:eastAsia="Times New Roman" w:hAnsi="Times New Roman" w:cs="Courier New"/>
          <w:sz w:val="24"/>
          <w:szCs w:val="24"/>
          <w:lang w:eastAsia="pl-PL"/>
        </w:rPr>
      </w:pPr>
      <w:r w:rsidRPr="00D74B30">
        <w:rPr>
          <w:rFonts w:ascii="Times New Roman" w:eastAsia="Times New Roman" w:hAnsi="Times New Roman" w:cs="Courier New"/>
          <w:sz w:val="24"/>
          <w:szCs w:val="24"/>
          <w:lang w:eastAsia="pl-PL"/>
        </w:rPr>
        <w:t xml:space="preserve">2. Zakres robót obejmuje również wykonanie przez Wykonawcę wszelkich prac związanych       z wymogami BHP, organizacją i realizacją umowy bez zakłóceń. </w:t>
      </w:r>
    </w:p>
    <w:p w:rsidR="00384442" w:rsidRDefault="00384442" w:rsidP="00D74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74B30" w:rsidRPr="00D74B30" w:rsidRDefault="00D74B30" w:rsidP="003844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3.</w:t>
      </w:r>
    </w:p>
    <w:p w:rsidR="00D74B30" w:rsidRPr="00D74B30" w:rsidRDefault="00D74B30" w:rsidP="00384442">
      <w:pPr>
        <w:spacing w:after="0"/>
        <w:jc w:val="both"/>
        <w:rPr>
          <w:rFonts w:ascii="Times New Roman" w:eastAsia="Times New Roman" w:hAnsi="Times New Roman" w:cs="Courier New"/>
          <w:sz w:val="24"/>
          <w:szCs w:val="24"/>
          <w:lang w:eastAsia="pl-PL"/>
        </w:rPr>
      </w:pPr>
      <w:r w:rsidRPr="00D74B30">
        <w:rPr>
          <w:rFonts w:ascii="Times New Roman" w:eastAsia="Times New Roman" w:hAnsi="Times New Roman" w:cs="Courier New"/>
          <w:sz w:val="24"/>
          <w:szCs w:val="24"/>
          <w:lang w:eastAsia="pl-PL"/>
        </w:rPr>
        <w:t xml:space="preserve">1. Termin rozpoczęcia przez Wykonawcę umowy robót strony ustalają na dzień </w:t>
      </w:r>
      <w:r w:rsidR="008F764F">
        <w:rPr>
          <w:rFonts w:ascii="Times New Roman" w:eastAsia="Times New Roman" w:hAnsi="Times New Roman" w:cs="Courier New"/>
          <w:sz w:val="24"/>
          <w:szCs w:val="24"/>
          <w:lang w:eastAsia="pl-PL"/>
        </w:rPr>
        <w:t>…………….</w:t>
      </w:r>
      <w:r w:rsidRPr="00D74B30">
        <w:rPr>
          <w:rFonts w:ascii="Times New Roman" w:eastAsia="Times New Roman" w:hAnsi="Times New Roman" w:cs="Courier New"/>
          <w:sz w:val="24"/>
          <w:szCs w:val="24"/>
          <w:lang w:eastAsia="pl-PL"/>
        </w:rPr>
        <w:t xml:space="preserve"> </w:t>
      </w:r>
    </w:p>
    <w:p w:rsidR="00D74B30" w:rsidRPr="00D74B30" w:rsidRDefault="00D74B30" w:rsidP="00384442">
      <w:pPr>
        <w:spacing w:after="0"/>
        <w:jc w:val="both"/>
        <w:rPr>
          <w:rFonts w:ascii="Times New Roman" w:eastAsia="Times New Roman" w:hAnsi="Times New Roman" w:cs="Courier New"/>
          <w:sz w:val="24"/>
          <w:szCs w:val="24"/>
          <w:lang w:eastAsia="pl-PL"/>
        </w:rPr>
      </w:pPr>
      <w:r w:rsidRPr="00D74B30">
        <w:rPr>
          <w:rFonts w:ascii="Times New Roman" w:eastAsia="Times New Roman" w:hAnsi="Times New Roman" w:cs="Courier New"/>
          <w:sz w:val="24"/>
          <w:szCs w:val="24"/>
          <w:lang w:eastAsia="pl-PL"/>
        </w:rPr>
        <w:t xml:space="preserve">2. Wykonawca zobowiązuje się zakończyć roboty objęte niniejszą umową do dnia </w:t>
      </w:r>
      <w:r w:rsidR="006D2EEB">
        <w:rPr>
          <w:rFonts w:ascii="Times New Roman" w:eastAsia="Times New Roman" w:hAnsi="Times New Roman" w:cs="Courier New"/>
          <w:sz w:val="24"/>
          <w:szCs w:val="24"/>
          <w:lang w:eastAsia="pl-PL"/>
        </w:rPr>
        <w:t>13</w:t>
      </w:r>
      <w:r w:rsidR="006D063F">
        <w:rPr>
          <w:rFonts w:ascii="Times New Roman" w:eastAsia="Times New Roman" w:hAnsi="Times New Roman" w:cs="Courier New"/>
          <w:sz w:val="24"/>
          <w:szCs w:val="24"/>
          <w:lang w:eastAsia="pl-PL"/>
        </w:rPr>
        <w:t>.1</w:t>
      </w:r>
      <w:r w:rsidR="006D2EEB">
        <w:rPr>
          <w:rFonts w:ascii="Times New Roman" w:eastAsia="Times New Roman" w:hAnsi="Times New Roman" w:cs="Courier New"/>
          <w:sz w:val="24"/>
          <w:szCs w:val="24"/>
          <w:lang w:eastAsia="pl-PL"/>
        </w:rPr>
        <w:t>2</w:t>
      </w:r>
      <w:r w:rsidR="006D063F">
        <w:rPr>
          <w:rFonts w:ascii="Times New Roman" w:eastAsia="Times New Roman" w:hAnsi="Times New Roman" w:cs="Courier New"/>
          <w:sz w:val="24"/>
          <w:szCs w:val="24"/>
          <w:lang w:eastAsia="pl-PL"/>
        </w:rPr>
        <w:t>.202</w:t>
      </w:r>
      <w:r w:rsidR="006D2EEB">
        <w:rPr>
          <w:rFonts w:ascii="Times New Roman" w:eastAsia="Times New Roman" w:hAnsi="Times New Roman" w:cs="Courier New"/>
          <w:sz w:val="24"/>
          <w:szCs w:val="24"/>
          <w:lang w:eastAsia="pl-PL"/>
        </w:rPr>
        <w:t>4</w:t>
      </w:r>
      <w:bookmarkStart w:id="0" w:name="_GoBack"/>
      <w:bookmarkEnd w:id="0"/>
      <w:r w:rsidR="006D063F">
        <w:rPr>
          <w:rFonts w:ascii="Times New Roman" w:eastAsia="Times New Roman" w:hAnsi="Times New Roman" w:cs="Courier New"/>
          <w:sz w:val="24"/>
          <w:szCs w:val="24"/>
          <w:lang w:eastAsia="pl-PL"/>
        </w:rPr>
        <w:t>r.</w:t>
      </w:r>
    </w:p>
    <w:p w:rsidR="00D74B30" w:rsidRPr="00D74B30" w:rsidRDefault="00D74B30" w:rsidP="00384442">
      <w:pPr>
        <w:spacing w:after="0"/>
        <w:jc w:val="both"/>
        <w:rPr>
          <w:rFonts w:ascii="Times New Roman" w:eastAsia="Times New Roman" w:hAnsi="Times New Roman" w:cs="Courier New"/>
          <w:sz w:val="24"/>
          <w:szCs w:val="24"/>
          <w:lang w:eastAsia="pl-PL"/>
        </w:rPr>
      </w:pPr>
      <w:r w:rsidRPr="00D74B30">
        <w:rPr>
          <w:rFonts w:ascii="Times New Roman" w:eastAsia="Times New Roman" w:hAnsi="Times New Roman" w:cs="Courier New"/>
          <w:sz w:val="24"/>
          <w:szCs w:val="24"/>
          <w:lang w:eastAsia="pl-PL"/>
        </w:rPr>
        <w:t xml:space="preserve">    </w:t>
      </w:r>
    </w:p>
    <w:p w:rsidR="00D74B30" w:rsidRPr="00D74B30" w:rsidRDefault="00D74B30" w:rsidP="003844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4.</w:t>
      </w:r>
    </w:p>
    <w:p w:rsidR="00D74B30" w:rsidRPr="00D74B30" w:rsidRDefault="00D74B30" w:rsidP="00384442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 następujący sposób przeprowadzenia prac: </w:t>
      </w:r>
    </w:p>
    <w:p w:rsidR="00D74B30" w:rsidRPr="00D74B30" w:rsidRDefault="00D74B30" w:rsidP="0038444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nabędzie materiały budowlane, potrzebne do przeprowadzenia prac. </w:t>
      </w:r>
    </w:p>
    <w:p w:rsidR="00D74B30" w:rsidRPr="00D74B30" w:rsidRDefault="00D74B30" w:rsidP="0038444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Materiały i urządzenia, jakich użyje Wykonawca, powinny być zgodne z normami bezpieczeństwa, Zamawiający ma prawo sprawdzenia jakości materiałów używanych do budowy. </w:t>
      </w:r>
    </w:p>
    <w:p w:rsidR="00D74B30" w:rsidRPr="00D74B30" w:rsidRDefault="00D74B30" w:rsidP="0038444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Wykonawca, po wykonaniu wszystkich prac, uporządkuje miejsce prac. </w:t>
      </w:r>
    </w:p>
    <w:p w:rsidR="00D74B30" w:rsidRPr="00D74B30" w:rsidRDefault="00D74B30" w:rsidP="0038444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odbierze wykonane roboty i strony sporządzą protokół. </w:t>
      </w:r>
    </w:p>
    <w:p w:rsidR="00D74B30" w:rsidRPr="00D74B30" w:rsidRDefault="00D74B30" w:rsidP="00D7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4B30" w:rsidRPr="00D74B30" w:rsidRDefault="00D74B30" w:rsidP="00D74B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5.</w:t>
      </w:r>
    </w:p>
    <w:p w:rsidR="00D74B30" w:rsidRPr="00D74B30" w:rsidRDefault="00D74B30" w:rsidP="00D74B30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pl-PL"/>
        </w:rPr>
      </w:pPr>
      <w:r w:rsidRPr="00D74B30">
        <w:rPr>
          <w:rFonts w:ascii="Times New Roman" w:eastAsia="Times New Roman" w:hAnsi="Times New Roman" w:cs="Courier New"/>
          <w:sz w:val="24"/>
          <w:szCs w:val="24"/>
          <w:lang w:eastAsia="pl-PL"/>
        </w:rPr>
        <w:t>Wykonawca zapewnia, że wszystkie osoby wyznaczone do realizacji niniejszej umowy posiadają odpowiednie kwalifikacje oraz przeszkolenia i uprawnienia wymagane przepisami prawa (zwłaszcza przepisami BHP), a także że będą one wyposażone w kaski, ubrania ochronne oraz podstawowe narzędzia.</w:t>
      </w:r>
    </w:p>
    <w:p w:rsidR="00D74B30" w:rsidRPr="00D74B30" w:rsidRDefault="00D74B30" w:rsidP="00D74B3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74B30" w:rsidRPr="00D74B30" w:rsidRDefault="00D74B30" w:rsidP="00D74B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6.</w:t>
      </w:r>
    </w:p>
    <w:p w:rsidR="00D74B30" w:rsidRPr="00D74B30" w:rsidRDefault="00D74B30" w:rsidP="008F764F">
      <w:pPr>
        <w:widowControl w:val="0"/>
        <w:numPr>
          <w:ilvl w:val="0"/>
          <w:numId w:val="2"/>
        </w:numPr>
        <w:suppressAutoHyphens/>
        <w:autoSpaceDE w:val="0"/>
        <w:spacing w:after="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D74B30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Wykonawca udziela zamawiającemu gwarancji na </w:t>
      </w:r>
      <w:r w:rsidRPr="00D74B30">
        <w:rPr>
          <w:rFonts w:ascii="Times New Roman" w:eastAsia="Lucida Sans Unicode" w:hAnsi="Times New Roman" w:cs="Mangal"/>
          <w:color w:val="000000"/>
          <w:spacing w:val="4"/>
          <w:kern w:val="1"/>
          <w:sz w:val="24"/>
          <w:szCs w:val="24"/>
          <w:lang w:eastAsia="hi-IN" w:bidi="hi-IN"/>
        </w:rPr>
        <w:t xml:space="preserve">wykonany przedmiot umowy </w:t>
      </w:r>
      <w:r w:rsidRPr="00D74B30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na okres</w:t>
      </w:r>
      <w:r w:rsidRPr="00D74B30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="008F764F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>………………………</w:t>
      </w:r>
      <w:r w:rsidRPr="00D74B30">
        <w:rPr>
          <w:rFonts w:ascii="Times New Roman" w:eastAsia="Lucida Sans Unicode" w:hAnsi="Times New Roman" w:cs="Mangal"/>
          <w:spacing w:val="-2"/>
          <w:kern w:val="1"/>
          <w:sz w:val="24"/>
          <w:szCs w:val="24"/>
          <w:lang w:eastAsia="hi-IN" w:bidi="hi-IN"/>
        </w:rPr>
        <w:t>,</w:t>
      </w:r>
      <w:r w:rsidRPr="00D74B30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 licząc od dnia podpisania protokołu odbioru końcowego.</w:t>
      </w:r>
    </w:p>
    <w:p w:rsidR="00D74B30" w:rsidRPr="002D1106" w:rsidRDefault="00D74B30" w:rsidP="008F764F">
      <w:pPr>
        <w:widowControl w:val="0"/>
        <w:numPr>
          <w:ilvl w:val="0"/>
          <w:numId w:val="2"/>
        </w:numPr>
        <w:suppressAutoHyphens/>
        <w:autoSpaceDE w:val="0"/>
        <w:spacing w:after="0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D74B30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Wszelkie wady i usterki wykonawca zobowiązany jest usunąć w ciągu 5 dni kalendarzowych od daty otrzymania pisemnego zgłoszenia. Jeżeli wykonawca nie wywiąże się z powyższego obowiązku, zamawiający może zlecić usunięcie wad/usterek osobie trzeciej na koszt wykonawcy.</w:t>
      </w:r>
    </w:p>
    <w:p w:rsidR="00D74B30" w:rsidRPr="00D74B30" w:rsidRDefault="00D74B30" w:rsidP="00D74B3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 7.</w:t>
      </w:r>
    </w:p>
    <w:p w:rsidR="00D74B30" w:rsidRPr="00D74B30" w:rsidRDefault="00D74B30" w:rsidP="008F764F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 Wynagrodzenie strony ustalają na kwotę </w:t>
      </w:r>
      <w:r w:rsidR="008F764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…………………………..</w:t>
      </w:r>
      <w:r w:rsidR="006D063F" w:rsidRPr="006D063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zł</w:t>
      </w:r>
      <w:r w:rsidRPr="006D063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brutto</w:t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(słownie</w:t>
      </w:r>
      <w:r w:rsidR="008F764F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……………………………...</w:t>
      </w:r>
      <w:r w:rsidR="006D063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złotych 00/100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), </w:t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płatne przelewem  po zakończeniu prac.</w:t>
      </w:r>
    </w:p>
    <w:p w:rsidR="00D74B30" w:rsidRPr="00D74B30" w:rsidRDefault="00D74B30" w:rsidP="008F764F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2. Termin zapłaty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14</w:t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dni od wystawienia faktury.</w:t>
      </w:r>
    </w:p>
    <w:p w:rsidR="00D74B30" w:rsidRDefault="00D74B30" w:rsidP="00D74B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8.</w:t>
      </w:r>
    </w:p>
    <w:p w:rsidR="008F764F" w:rsidRPr="005035FB" w:rsidRDefault="008F764F" w:rsidP="005035FB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5F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karę umowną:</w:t>
      </w:r>
    </w:p>
    <w:p w:rsidR="008F764F" w:rsidRDefault="008F764F" w:rsidP="005035FB">
      <w:pPr>
        <w:pStyle w:val="Akapitzlist"/>
        <w:numPr>
          <w:ilvl w:val="1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5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odstąpienie od umowy z przyczyn niezależnych od Zamawiającego </w:t>
      </w:r>
      <w:r w:rsidR="005035F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035FB">
        <w:rPr>
          <w:rFonts w:ascii="Times New Roman" w:eastAsia="Times New Roman" w:hAnsi="Times New Roman" w:cs="Times New Roman"/>
          <w:sz w:val="24"/>
          <w:szCs w:val="24"/>
          <w:lang w:eastAsia="pl-PL"/>
        </w:rPr>
        <w:t>w wysokości 10 % kwoty opisanej w § 6 ust. 2,</w:t>
      </w:r>
    </w:p>
    <w:p w:rsidR="008F764F" w:rsidRPr="005035FB" w:rsidRDefault="008F764F" w:rsidP="005035FB">
      <w:pPr>
        <w:pStyle w:val="Akapitzlist"/>
        <w:numPr>
          <w:ilvl w:val="1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5FB">
        <w:rPr>
          <w:rFonts w:ascii="Times New Roman" w:eastAsia="Times New Roman" w:hAnsi="Times New Roman" w:cs="Times New Roman"/>
          <w:sz w:val="24"/>
          <w:szCs w:val="24"/>
          <w:lang w:eastAsia="pl-PL"/>
        </w:rPr>
        <w:t>za opóźnienie realizacji przedmiotu umowy w wysokości 0,5 % wynagrodzenia umownego określonego w § 6 ust. 2 za każdy dzień zwłoki.</w:t>
      </w:r>
    </w:p>
    <w:p w:rsidR="008F764F" w:rsidRPr="008F764F" w:rsidRDefault="008F764F" w:rsidP="008F764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764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możliwość dochodzenia odszkodowania uzupełniającego, jeżeli wysokość zastrzeżonej kary umownej nie pokryje poniesionej szkody.</w:t>
      </w:r>
    </w:p>
    <w:p w:rsidR="008F764F" w:rsidRPr="008F764F" w:rsidRDefault="008F764F" w:rsidP="008F764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764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niewykonania umowy w terminie wskazanym w § 5 ust. 1b, w wyniku wystąpienia siły wyższej, kary umowne nie zostaną naliczone, a strony uzgodnią w stosownym aneksie odpowiednio nowy termin wykonania umowy lub odstąpią od umowy, z uwzględnieniem jej  postanowień.</w:t>
      </w:r>
    </w:p>
    <w:p w:rsidR="008F764F" w:rsidRPr="008F764F" w:rsidRDefault="008F764F" w:rsidP="008F764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764F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okoliczności siły wyższej rozumie się zdarzenia zewnętrzne o charakterze nagłym i nadzwyczajnym, których nie można było przewidzieć ani im zapobiec, w szczególności: huragany, powodzie, trzęsienia ziemi, skażenia radioaktywne, chemiczne, itp. oraz zaburzenia życia zbiorowego jak strajki powszechne i rozruchy, wojna, ogłoszenie stanu wyjątkowego lub stanu epidemicznego.</w:t>
      </w:r>
    </w:p>
    <w:p w:rsidR="006D063F" w:rsidRPr="00D74B30" w:rsidRDefault="008F764F" w:rsidP="008F76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6D063F" w:rsidRPr="00D74B3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9.</w:t>
      </w:r>
    </w:p>
    <w:p w:rsidR="00D74B30" w:rsidRPr="00D74B30" w:rsidRDefault="00D74B30" w:rsidP="008F764F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sprawach nie uregulowanych postanowieniami niniejszej umowy mają zastosowanie przepisy kodeksu cywilnego. </w:t>
      </w:r>
    </w:p>
    <w:p w:rsidR="00D74B30" w:rsidRPr="00D74B30" w:rsidRDefault="00D74B30" w:rsidP="008F764F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niniejszej umowy wymagaj</w:t>
      </w:r>
      <w:r w:rsidRPr="00D74B30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D74B30">
        <w:rPr>
          <w:rFonts w:ascii="Times New Roman" w:eastAsia="Times New Roman" w:hAnsi="Times New Roman" w:cs="Times New Roman"/>
          <w:sz w:val="24"/>
          <w:szCs w:val="24"/>
          <w:lang w:eastAsia="pl-PL"/>
        </w:rPr>
        <w:t>formy pisemnego aneksu pod rygorem niewa</w:t>
      </w:r>
      <w:r w:rsidRPr="00D74B30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D74B30">
        <w:rPr>
          <w:rFonts w:ascii="Times New Roman" w:eastAsia="Times New Roman" w:hAnsi="Times New Roman" w:cs="Times New Roman"/>
          <w:sz w:val="24"/>
          <w:szCs w:val="24"/>
          <w:lang w:eastAsia="pl-PL"/>
        </w:rPr>
        <w:t>no</w:t>
      </w:r>
      <w:r w:rsidRPr="00D74B30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D74B30">
        <w:rPr>
          <w:rFonts w:ascii="Times New Roman" w:eastAsia="Times New Roman" w:hAnsi="Times New Roman" w:cs="Times New Roman"/>
          <w:sz w:val="24"/>
          <w:szCs w:val="24"/>
          <w:lang w:eastAsia="pl-PL"/>
        </w:rPr>
        <w:t>ci i mog</w:t>
      </w:r>
      <w:r w:rsidRPr="00D74B30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D74B30">
        <w:rPr>
          <w:rFonts w:ascii="Times New Roman" w:eastAsia="Times New Roman" w:hAnsi="Times New Roman" w:cs="Times New Roman"/>
          <w:sz w:val="24"/>
          <w:szCs w:val="24"/>
          <w:lang w:eastAsia="pl-PL"/>
        </w:rPr>
        <w:t>zosta</w:t>
      </w:r>
      <w:r w:rsidRPr="00D74B30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D74B30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dokonane, o ile nie stoj</w:t>
      </w:r>
      <w:r w:rsidRPr="00D74B30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D74B30">
        <w:rPr>
          <w:rFonts w:ascii="Times New Roman" w:eastAsia="Times New Roman" w:hAnsi="Times New Roman" w:cs="Times New Roman"/>
          <w:sz w:val="24"/>
          <w:szCs w:val="24"/>
          <w:lang w:eastAsia="pl-PL"/>
        </w:rPr>
        <w:t>w sprzeczno</w:t>
      </w:r>
      <w:r w:rsidRPr="00D74B30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D74B30">
        <w:rPr>
          <w:rFonts w:ascii="Times New Roman" w:eastAsia="Times New Roman" w:hAnsi="Times New Roman" w:cs="Times New Roman"/>
          <w:sz w:val="24"/>
          <w:szCs w:val="24"/>
          <w:lang w:eastAsia="pl-PL"/>
        </w:rPr>
        <w:t>ci z regulacjami zawartymi w ustawie Prawo zamówie</w:t>
      </w:r>
      <w:r w:rsidRPr="00D74B30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ń </w:t>
      </w:r>
      <w:r w:rsidRPr="00D74B30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publicznych.</w:t>
      </w:r>
    </w:p>
    <w:p w:rsidR="00D74B30" w:rsidRPr="00D74B30" w:rsidRDefault="00D74B30" w:rsidP="00D74B3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74B30" w:rsidRPr="00D74B30" w:rsidRDefault="00D74B30" w:rsidP="00D74B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§ </w:t>
      </w:r>
      <w:r w:rsidR="006D063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10</w:t>
      </w:r>
      <w:r w:rsidRPr="00D74B3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</w:p>
    <w:p w:rsidR="00D74B30" w:rsidRPr="00D74B30" w:rsidRDefault="00D74B30" w:rsidP="00D7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4B30" w:rsidRPr="00D74B30" w:rsidRDefault="00D74B30" w:rsidP="00D7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>Umowę sporządzono w dwóch jednobrzmiących egzemplarzach, po jednej dla każdej ze stron.</w:t>
      </w:r>
    </w:p>
    <w:p w:rsidR="00D74B30" w:rsidRPr="00D74B30" w:rsidRDefault="00D74B30" w:rsidP="00D74B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D063F" w:rsidRDefault="006D063F" w:rsidP="00D74B30">
      <w:pPr>
        <w:spacing w:after="0" w:line="36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D063F" w:rsidRDefault="006D063F" w:rsidP="00D74B30">
      <w:pPr>
        <w:spacing w:after="0" w:line="36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4B30" w:rsidRPr="00D74B30" w:rsidRDefault="00D74B30" w:rsidP="00D74B30">
      <w:pPr>
        <w:spacing w:after="0" w:line="36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</w:t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Wykonawca </w:t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D74B30" w:rsidRPr="00D74B30" w:rsidRDefault="00D74B30" w:rsidP="00D74B30">
      <w:pPr>
        <w:spacing w:after="0" w:line="36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D74B30" w:rsidRPr="00D74B30" w:rsidRDefault="00D74B30" w:rsidP="00D74B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...............................................</w:t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74B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..........................................</w:t>
      </w:r>
    </w:p>
    <w:p w:rsidR="00BA2A74" w:rsidRDefault="00BA2A74"/>
    <w:sectPr w:rsidR="00BA2A74" w:rsidSect="008F764F">
      <w:pgSz w:w="11906" w:h="16838"/>
      <w:pgMar w:top="568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077" w:rsidRDefault="00CC4077" w:rsidP="00EB5910">
      <w:pPr>
        <w:spacing w:after="0" w:line="240" w:lineRule="auto"/>
      </w:pPr>
      <w:r>
        <w:separator/>
      </w:r>
    </w:p>
  </w:endnote>
  <w:endnote w:type="continuationSeparator" w:id="0">
    <w:p w:rsidR="00CC4077" w:rsidRDefault="00CC4077" w:rsidP="00EB5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077" w:rsidRDefault="00CC4077" w:rsidP="00EB5910">
      <w:pPr>
        <w:spacing w:after="0" w:line="240" w:lineRule="auto"/>
      </w:pPr>
      <w:r>
        <w:separator/>
      </w:r>
    </w:p>
  </w:footnote>
  <w:footnote w:type="continuationSeparator" w:id="0">
    <w:p w:rsidR="00CC4077" w:rsidRDefault="00CC4077" w:rsidP="00EB5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0495"/>
    <w:multiLevelType w:val="hybridMultilevel"/>
    <w:tmpl w:val="F2D8100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022688"/>
    <w:multiLevelType w:val="hybridMultilevel"/>
    <w:tmpl w:val="77E40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D523A"/>
    <w:multiLevelType w:val="multilevel"/>
    <w:tmpl w:val="2A846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4637C0"/>
    <w:multiLevelType w:val="hybridMultilevel"/>
    <w:tmpl w:val="94CA7ED0"/>
    <w:lvl w:ilvl="0" w:tplc="51D02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B30"/>
    <w:rsid w:val="000B2EF0"/>
    <w:rsid w:val="001D20BF"/>
    <w:rsid w:val="002D1106"/>
    <w:rsid w:val="00384442"/>
    <w:rsid w:val="005035FB"/>
    <w:rsid w:val="006D063F"/>
    <w:rsid w:val="006D2EEB"/>
    <w:rsid w:val="00894134"/>
    <w:rsid w:val="008F764F"/>
    <w:rsid w:val="00B55E0A"/>
    <w:rsid w:val="00BA2A74"/>
    <w:rsid w:val="00CC4077"/>
    <w:rsid w:val="00D74B30"/>
    <w:rsid w:val="00EB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5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910"/>
  </w:style>
  <w:style w:type="paragraph" w:styleId="Stopka">
    <w:name w:val="footer"/>
    <w:basedOn w:val="Normalny"/>
    <w:link w:val="StopkaZnak"/>
    <w:uiPriority w:val="99"/>
    <w:unhideWhenUsed/>
    <w:rsid w:val="00EB5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910"/>
  </w:style>
  <w:style w:type="paragraph" w:styleId="Akapitzlist">
    <w:name w:val="List Paragraph"/>
    <w:basedOn w:val="Normalny"/>
    <w:uiPriority w:val="34"/>
    <w:qFormat/>
    <w:rsid w:val="005035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5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910"/>
  </w:style>
  <w:style w:type="paragraph" w:styleId="Stopka">
    <w:name w:val="footer"/>
    <w:basedOn w:val="Normalny"/>
    <w:link w:val="StopkaZnak"/>
    <w:uiPriority w:val="99"/>
    <w:unhideWhenUsed/>
    <w:rsid w:val="00EB5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910"/>
  </w:style>
  <w:style w:type="paragraph" w:styleId="Akapitzlist">
    <w:name w:val="List Paragraph"/>
    <w:basedOn w:val="Normalny"/>
    <w:uiPriority w:val="34"/>
    <w:qFormat/>
    <w:rsid w:val="00503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4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2021-12-13T11:03:00Z</cp:lastPrinted>
  <dcterms:created xsi:type="dcterms:W3CDTF">2021-11-22T12:39:00Z</dcterms:created>
  <dcterms:modified xsi:type="dcterms:W3CDTF">2024-10-30T14:22:00Z</dcterms:modified>
</cp:coreProperties>
</file>