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AA" w:rsidRDefault="008607F8">
      <w:r>
        <w:rPr>
          <w:noProof/>
          <w:lang w:eastAsia="pl-PL"/>
        </w:rPr>
        <w:drawing>
          <wp:inline distT="0" distB="0" distL="0" distR="0">
            <wp:extent cx="6263640" cy="645160"/>
            <wp:effectExtent l="0" t="0" r="381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7F8" w:rsidRDefault="008607F8"/>
    <w:p w:rsidR="008607F8" w:rsidRDefault="008607F8"/>
    <w:p w:rsidR="00E405C7" w:rsidRPr="00E405C7" w:rsidRDefault="00E405C7" w:rsidP="00E405C7">
      <w:pPr>
        <w:spacing w:line="220" w:lineRule="atLeast"/>
        <w:ind w:left="6521"/>
        <w:jc w:val="right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Głogów, dnia </w:t>
      </w:r>
      <w:r w:rsidR="003D15E5" w:rsidRPr="00B064E0">
        <w:rPr>
          <w:rFonts w:ascii="Arial" w:eastAsia="Arial Unicode MS" w:hAnsi="Arial" w:cs="Arial"/>
          <w:sz w:val="18"/>
          <w:szCs w:val="18"/>
        </w:rPr>
        <w:t>0</w:t>
      </w:r>
      <w:r w:rsidR="00B064E0" w:rsidRPr="00B064E0">
        <w:rPr>
          <w:rFonts w:ascii="Arial" w:eastAsia="Arial Unicode MS" w:hAnsi="Arial" w:cs="Arial"/>
          <w:sz w:val="18"/>
          <w:szCs w:val="18"/>
        </w:rPr>
        <w:t>9</w:t>
      </w:r>
      <w:r w:rsidRPr="00B064E0">
        <w:rPr>
          <w:rFonts w:ascii="Arial" w:eastAsia="Arial Unicode MS" w:hAnsi="Arial" w:cs="Arial"/>
          <w:sz w:val="18"/>
          <w:szCs w:val="18"/>
        </w:rPr>
        <w:t>.</w:t>
      </w:r>
      <w:r w:rsidR="003D15E5" w:rsidRPr="00B064E0">
        <w:rPr>
          <w:rFonts w:ascii="Arial" w:eastAsia="Arial Unicode MS" w:hAnsi="Arial" w:cs="Arial"/>
          <w:sz w:val="18"/>
          <w:szCs w:val="18"/>
        </w:rPr>
        <w:t>10</w:t>
      </w:r>
      <w:r w:rsidRPr="006D4A83">
        <w:rPr>
          <w:rFonts w:ascii="Arial" w:eastAsia="Arial Unicode MS" w:hAnsi="Arial" w:cs="Arial"/>
          <w:color w:val="FF0000"/>
          <w:sz w:val="18"/>
          <w:szCs w:val="18"/>
        </w:rPr>
        <w:t>.</w:t>
      </w:r>
      <w:r w:rsidRPr="00CC0A96">
        <w:rPr>
          <w:rFonts w:ascii="Arial" w:eastAsia="Arial Unicode MS" w:hAnsi="Arial" w:cs="Arial"/>
          <w:sz w:val="18"/>
          <w:szCs w:val="18"/>
        </w:rPr>
        <w:t>202</w:t>
      </w:r>
      <w:r w:rsidR="007B22EE">
        <w:rPr>
          <w:rFonts w:ascii="Arial" w:eastAsia="Arial Unicode MS" w:hAnsi="Arial" w:cs="Arial"/>
          <w:sz w:val="18"/>
          <w:szCs w:val="18"/>
        </w:rPr>
        <w:t>4</w:t>
      </w:r>
      <w:r w:rsidRPr="00CC0A96">
        <w:rPr>
          <w:rFonts w:ascii="Arial" w:eastAsia="Arial Unicode MS" w:hAnsi="Arial" w:cs="Arial"/>
          <w:color w:val="FF0000"/>
          <w:sz w:val="18"/>
          <w:szCs w:val="18"/>
        </w:rPr>
        <w:t xml:space="preserve"> </w:t>
      </w:r>
      <w:r w:rsidRPr="00E405C7">
        <w:rPr>
          <w:rFonts w:ascii="Arial" w:eastAsia="Arial Unicode MS" w:hAnsi="Arial" w:cs="Arial"/>
          <w:sz w:val="18"/>
          <w:szCs w:val="18"/>
        </w:rPr>
        <w:t>r.</w:t>
      </w:r>
    </w:p>
    <w:p w:rsidR="00E405C7" w:rsidRPr="00E405C7" w:rsidRDefault="00E405C7" w:rsidP="00E405C7">
      <w:pPr>
        <w:spacing w:line="220" w:lineRule="atLeast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OA.3414.</w:t>
      </w:r>
      <w:r w:rsidRPr="00B064E0">
        <w:rPr>
          <w:rFonts w:ascii="Arial" w:eastAsia="Arial Unicode MS" w:hAnsi="Arial" w:cs="Arial"/>
          <w:sz w:val="18"/>
          <w:szCs w:val="18"/>
        </w:rPr>
        <w:t>1</w:t>
      </w:r>
      <w:r w:rsidR="00FD1FD8">
        <w:rPr>
          <w:rFonts w:ascii="Arial" w:eastAsia="Arial Unicode MS" w:hAnsi="Arial" w:cs="Arial"/>
          <w:sz w:val="18"/>
          <w:szCs w:val="18"/>
        </w:rPr>
        <w:t>69</w:t>
      </w:r>
      <w:r w:rsidRPr="00E405C7">
        <w:rPr>
          <w:rFonts w:ascii="Arial" w:eastAsia="Arial Unicode MS" w:hAnsi="Arial" w:cs="Arial"/>
          <w:sz w:val="18"/>
          <w:szCs w:val="18"/>
        </w:rPr>
        <w:t>.202</w:t>
      </w:r>
      <w:r w:rsidR="007741A6">
        <w:rPr>
          <w:rFonts w:ascii="Arial" w:eastAsia="Arial Unicode MS" w:hAnsi="Arial" w:cs="Arial"/>
          <w:sz w:val="18"/>
          <w:szCs w:val="18"/>
        </w:rPr>
        <w:t>4</w:t>
      </w:r>
    </w:p>
    <w:p w:rsidR="00E405C7" w:rsidRPr="00E405C7" w:rsidRDefault="00E405C7" w:rsidP="00E405C7">
      <w:pPr>
        <w:pStyle w:val="Nagwek1"/>
        <w:spacing w:before="0" w:line="220" w:lineRule="atLeast"/>
        <w:jc w:val="center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ZAPYTANIE OFERTOWE</w:t>
      </w:r>
    </w:p>
    <w:p w:rsidR="00E405C7" w:rsidRPr="00E405C7" w:rsidRDefault="00E405C7" w:rsidP="00E405C7">
      <w:pPr>
        <w:pStyle w:val="Nagwek1"/>
        <w:spacing w:before="0" w:line="220" w:lineRule="atLeast"/>
        <w:jc w:val="center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ZAMAWIAJĄCY: POWIATOWY URZĄD PRACY W GŁOGOWIE</w:t>
      </w:r>
    </w:p>
    <w:p w:rsidR="00E405C7" w:rsidRPr="00E405C7" w:rsidRDefault="00E405C7" w:rsidP="00E405C7">
      <w:pPr>
        <w:pStyle w:val="Nagwek1"/>
        <w:spacing w:before="0" w:line="220" w:lineRule="atLeast"/>
        <w:jc w:val="center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ZAPRASZA</w:t>
      </w:r>
    </w:p>
    <w:p w:rsidR="00E405C7" w:rsidRPr="00E405C7" w:rsidRDefault="00E405C7" w:rsidP="00E405C7">
      <w:pPr>
        <w:spacing w:after="0" w:line="220" w:lineRule="atLeast"/>
        <w:jc w:val="center"/>
        <w:rPr>
          <w:rFonts w:ascii="Arial" w:eastAsia="Arial Unicode MS" w:hAnsi="Arial" w:cs="Arial"/>
          <w:b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 xml:space="preserve">do złożenia oferty w postępowaniu prowadzonym poniżej progu stosowania przepisów ustawy </w:t>
      </w:r>
      <w:r w:rsidRPr="00E405C7">
        <w:rPr>
          <w:rFonts w:ascii="Arial" w:eastAsia="Arial Unicode MS" w:hAnsi="Arial" w:cs="Arial"/>
          <w:b/>
          <w:sz w:val="18"/>
          <w:szCs w:val="18"/>
        </w:rPr>
        <w:br/>
        <w:t>z dnia 11 września 2019 r. Prawo zamówień publicznych (</w:t>
      </w:r>
      <w:proofErr w:type="spellStart"/>
      <w:r w:rsidRPr="00E405C7">
        <w:rPr>
          <w:rFonts w:ascii="Arial" w:eastAsia="Arial Unicode MS" w:hAnsi="Arial" w:cs="Arial"/>
          <w:b/>
          <w:sz w:val="18"/>
          <w:szCs w:val="18"/>
        </w:rPr>
        <w:t>t.j</w:t>
      </w:r>
      <w:proofErr w:type="spellEnd"/>
      <w:r w:rsidRPr="00E405C7">
        <w:rPr>
          <w:rFonts w:ascii="Arial" w:eastAsia="Arial Unicode MS" w:hAnsi="Arial" w:cs="Arial"/>
          <w:b/>
          <w:sz w:val="18"/>
          <w:szCs w:val="18"/>
        </w:rPr>
        <w:t xml:space="preserve"> Dz.U.2023.1605</w:t>
      </w:r>
      <w:r w:rsidR="007B22EE">
        <w:rPr>
          <w:rFonts w:ascii="Arial" w:eastAsia="Arial Unicode MS" w:hAnsi="Arial" w:cs="Arial"/>
          <w:b/>
          <w:sz w:val="18"/>
          <w:szCs w:val="18"/>
        </w:rPr>
        <w:t xml:space="preserve"> ze zmianami</w:t>
      </w:r>
      <w:r w:rsidRPr="00E405C7">
        <w:rPr>
          <w:rFonts w:ascii="Arial" w:eastAsia="Arial Unicode MS" w:hAnsi="Arial" w:cs="Arial"/>
          <w:b/>
          <w:sz w:val="18"/>
          <w:szCs w:val="18"/>
        </w:rPr>
        <w:t>)</w:t>
      </w:r>
      <w:r w:rsidRPr="00E405C7">
        <w:rPr>
          <w:rFonts w:ascii="Arial" w:eastAsia="Arial Unicode MS" w:hAnsi="Arial" w:cs="Arial"/>
          <w:b/>
          <w:sz w:val="18"/>
          <w:szCs w:val="18"/>
        </w:rPr>
        <w:br/>
        <w:t>(wartość zamówienia jest mniejsza niż kwota 130 tysięcy netto)</w:t>
      </w:r>
    </w:p>
    <w:p w:rsidR="00E405C7" w:rsidRPr="00E405C7" w:rsidRDefault="00E405C7" w:rsidP="00E405C7">
      <w:pPr>
        <w:spacing w:after="0" w:line="220" w:lineRule="atLeast"/>
        <w:jc w:val="center"/>
        <w:rPr>
          <w:rFonts w:ascii="Arial" w:eastAsia="Arial Unicode MS" w:hAnsi="Arial" w:cs="Arial"/>
          <w:b/>
          <w:sz w:val="18"/>
          <w:szCs w:val="18"/>
        </w:rPr>
      </w:pPr>
    </w:p>
    <w:p w:rsidR="00E405C7" w:rsidRPr="00B004AD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37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Przedmiot zamówienia:</w:t>
      </w:r>
    </w:p>
    <w:p w:rsidR="00E405C7" w:rsidRPr="00B004AD" w:rsidRDefault="00E405C7" w:rsidP="00E405C7">
      <w:pPr>
        <w:pStyle w:val="Nagwek3"/>
        <w:numPr>
          <w:ilvl w:val="0"/>
          <w:numId w:val="12"/>
        </w:numPr>
        <w:spacing w:line="220" w:lineRule="atLeast"/>
        <w:ind w:left="851" w:hanging="425"/>
        <w:jc w:val="both"/>
        <w:rPr>
          <w:rFonts w:ascii="Arial" w:hAnsi="Arial" w:cs="Arial"/>
          <w:b/>
          <w:bCs/>
          <w:color w:val="auto"/>
          <w:sz w:val="18"/>
          <w:szCs w:val="18"/>
          <w:vertAlign w:val="superscript"/>
        </w:rPr>
      </w:pPr>
      <w:r w:rsidRPr="00B004AD">
        <w:rPr>
          <w:rFonts w:ascii="Arial" w:hAnsi="Arial" w:cs="Arial"/>
          <w:b/>
          <w:color w:val="auto"/>
          <w:sz w:val="18"/>
          <w:szCs w:val="18"/>
        </w:rPr>
        <w:t>Organizacja i przeprowadzenie szkolenia „</w:t>
      </w:r>
      <w:r w:rsidR="003D15E5">
        <w:rPr>
          <w:rFonts w:ascii="Arial" w:hAnsi="Arial" w:cs="Arial"/>
          <w:b/>
          <w:color w:val="auto"/>
          <w:sz w:val="18"/>
          <w:szCs w:val="18"/>
        </w:rPr>
        <w:t xml:space="preserve">Fryzjerstwo męskie od podstaw z elementami </w:t>
      </w:r>
      <w:proofErr w:type="spellStart"/>
      <w:r w:rsidR="003D15E5">
        <w:rPr>
          <w:rFonts w:ascii="Arial" w:hAnsi="Arial" w:cs="Arial"/>
          <w:b/>
          <w:color w:val="auto"/>
          <w:sz w:val="18"/>
          <w:szCs w:val="18"/>
        </w:rPr>
        <w:t>barberingu</w:t>
      </w:r>
      <w:proofErr w:type="spellEnd"/>
      <w:r w:rsidRPr="00B004AD">
        <w:rPr>
          <w:rFonts w:ascii="Arial" w:hAnsi="Arial" w:cs="Arial"/>
          <w:b/>
          <w:color w:val="auto"/>
          <w:sz w:val="18"/>
          <w:szCs w:val="18"/>
        </w:rPr>
        <w:t>” dla 1 osoby bezrobotnej:</w:t>
      </w:r>
    </w:p>
    <w:p w:rsidR="00E405C7" w:rsidRPr="006D4A83" w:rsidRDefault="00E405C7" w:rsidP="00E405C7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 xml:space="preserve">ilość dni roboczych szkolenia – do </w:t>
      </w:r>
      <w:r w:rsidR="00A738CA" w:rsidRPr="00D93DD8">
        <w:rPr>
          <w:rFonts w:ascii="Arial" w:hAnsi="Arial" w:cs="Arial"/>
          <w:sz w:val="18"/>
          <w:szCs w:val="18"/>
        </w:rPr>
        <w:t>15</w:t>
      </w:r>
      <w:r w:rsidRPr="00A63629">
        <w:rPr>
          <w:rFonts w:ascii="Arial" w:hAnsi="Arial" w:cs="Arial"/>
          <w:color w:val="FF0000"/>
          <w:sz w:val="18"/>
          <w:szCs w:val="18"/>
        </w:rPr>
        <w:t xml:space="preserve"> </w:t>
      </w:r>
      <w:r w:rsidRPr="00E24A2B">
        <w:rPr>
          <w:rFonts w:ascii="Arial" w:hAnsi="Arial" w:cs="Arial"/>
          <w:sz w:val="18"/>
          <w:szCs w:val="18"/>
        </w:rPr>
        <w:t xml:space="preserve">dni. </w:t>
      </w:r>
      <w:r w:rsidRPr="00B004AD">
        <w:rPr>
          <w:rFonts w:ascii="Arial" w:hAnsi="Arial" w:cs="Arial"/>
          <w:sz w:val="18"/>
          <w:szCs w:val="18"/>
        </w:rPr>
        <w:t xml:space="preserve">Szkolenie może być organizowane w dniach od poniedziałku </w:t>
      </w:r>
      <w:r w:rsidRPr="00B004AD">
        <w:rPr>
          <w:rFonts w:ascii="Arial" w:hAnsi="Arial" w:cs="Arial"/>
          <w:sz w:val="18"/>
          <w:szCs w:val="18"/>
        </w:rPr>
        <w:br/>
        <w:t>do niedzieli i winno rozpoczynać się nie wcześniej niż o godz. 7</w:t>
      </w:r>
      <w:r w:rsidRPr="00B004AD">
        <w:rPr>
          <w:rFonts w:ascii="Arial" w:hAnsi="Arial" w:cs="Arial"/>
          <w:sz w:val="18"/>
          <w:szCs w:val="18"/>
          <w:vertAlign w:val="superscript"/>
        </w:rPr>
        <w:t xml:space="preserve">00 </w:t>
      </w:r>
      <w:r w:rsidRPr="00B004AD">
        <w:rPr>
          <w:rFonts w:ascii="Arial" w:hAnsi="Arial" w:cs="Arial"/>
          <w:sz w:val="18"/>
          <w:szCs w:val="18"/>
        </w:rPr>
        <w:t>i kończyć się nie później niż o godz. 20</w:t>
      </w:r>
      <w:r w:rsidRPr="00B004AD">
        <w:rPr>
          <w:rFonts w:ascii="Arial" w:hAnsi="Arial" w:cs="Arial"/>
          <w:sz w:val="18"/>
          <w:szCs w:val="18"/>
          <w:vertAlign w:val="superscript"/>
        </w:rPr>
        <w:t>00</w:t>
      </w:r>
      <w:r w:rsidRPr="00B004AD">
        <w:rPr>
          <w:rFonts w:ascii="Arial" w:hAnsi="Arial" w:cs="Arial"/>
          <w:sz w:val="18"/>
          <w:szCs w:val="18"/>
        </w:rPr>
        <w:t>,</w:t>
      </w:r>
    </w:p>
    <w:p w:rsidR="006D4A83" w:rsidRPr="006D4A83" w:rsidRDefault="006D4A83" w:rsidP="006D4A83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950E60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ilość godzin szkoleniowych – 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ni</w:t>
      </w:r>
      <w:r w:rsidR="00D93DD8">
        <w:rPr>
          <w:rFonts w:ascii="Arial" w:hAnsi="Arial" w:cs="Arial"/>
          <w:b/>
          <w:bCs/>
          <w:color w:val="000000" w:themeColor="text1"/>
          <w:sz w:val="18"/>
          <w:szCs w:val="18"/>
        </w:rPr>
        <w:t>e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mniej niż </w:t>
      </w:r>
      <w:r w:rsidR="00A738CA">
        <w:rPr>
          <w:rFonts w:ascii="Arial" w:hAnsi="Arial" w:cs="Arial"/>
          <w:b/>
          <w:bCs/>
          <w:color w:val="000000" w:themeColor="text1"/>
          <w:sz w:val="18"/>
          <w:szCs w:val="18"/>
        </w:rPr>
        <w:t>8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0</w:t>
      </w:r>
      <w:r w:rsidRPr="00950E60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godzin zegarowych (godzina lekcyjna plus przerwy),</w:t>
      </w:r>
    </w:p>
    <w:p w:rsidR="00E405C7" w:rsidRPr="00B004AD" w:rsidRDefault="00E405C7" w:rsidP="00E405C7">
      <w:pPr>
        <w:pStyle w:val="Tekstpodstawowywcity2"/>
        <w:numPr>
          <w:ilvl w:val="0"/>
          <w:numId w:val="3"/>
        </w:numPr>
        <w:tabs>
          <w:tab w:val="left" w:pos="643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>ilość godzin zegarowych przypadających dziennie na jednego uczestnika – do 8 godzin zegarowych (godzina lekcyjna plus przerwy),</w:t>
      </w:r>
    </w:p>
    <w:p w:rsidR="00E405C7" w:rsidRPr="00B004AD" w:rsidRDefault="007741A6" w:rsidP="00E405C7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>Nie d</w:t>
      </w:r>
      <w:r w:rsidR="00E405C7" w:rsidRPr="00B004AD">
        <w:rPr>
          <w:rFonts w:ascii="Arial" w:hAnsi="Arial" w:cs="Arial"/>
          <w:sz w:val="18"/>
          <w:szCs w:val="18"/>
        </w:rPr>
        <w:t>opuszcza się prowadzenia szkolenia w formule kształcenia na odległość,</w:t>
      </w:r>
    </w:p>
    <w:p w:rsidR="00E405C7" w:rsidRPr="00B004AD" w:rsidRDefault="00E405C7" w:rsidP="00E405C7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>szkolenie musi być przeprowadzony z zachowaniem bezpiecznych i higienicznych warunków spełniających przepisy BHP,</w:t>
      </w:r>
    </w:p>
    <w:p w:rsidR="00E405C7" w:rsidRPr="00B004AD" w:rsidRDefault="00E405C7" w:rsidP="00E405C7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 xml:space="preserve">szkolenie musi zakończyć się wydaniem </w:t>
      </w:r>
      <w:proofErr w:type="spellStart"/>
      <w:r w:rsidRPr="00B004AD">
        <w:rPr>
          <w:rFonts w:ascii="Arial" w:hAnsi="Arial" w:cs="Arial"/>
          <w:sz w:val="18"/>
          <w:szCs w:val="18"/>
        </w:rPr>
        <w:t>pełnokolorowych</w:t>
      </w:r>
      <w:proofErr w:type="spellEnd"/>
      <w:r w:rsidRPr="00B004AD">
        <w:rPr>
          <w:rFonts w:ascii="Arial" w:hAnsi="Arial" w:cs="Arial"/>
          <w:sz w:val="18"/>
          <w:szCs w:val="18"/>
        </w:rPr>
        <w:t xml:space="preserve"> zaświadczeń o ukończeniu szkolenia,</w:t>
      </w:r>
    </w:p>
    <w:p w:rsidR="00E405C7" w:rsidRPr="00B004AD" w:rsidRDefault="00E405C7" w:rsidP="00E405C7">
      <w:pPr>
        <w:pStyle w:val="Tekstpodstawowywcity2"/>
        <w:numPr>
          <w:ilvl w:val="0"/>
          <w:numId w:val="3"/>
        </w:numPr>
        <w:spacing w:after="0" w:line="220" w:lineRule="atLeast"/>
        <w:ind w:left="1134" w:hanging="283"/>
        <w:jc w:val="both"/>
        <w:rPr>
          <w:rStyle w:val="Hipercze"/>
          <w:rFonts w:ascii="Arial" w:hAnsi="Arial" w:cs="Arial"/>
          <w:b/>
          <w:bCs/>
          <w:color w:val="auto"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 xml:space="preserve">zakres szkolenia opracowany powinien również być na bazie standardów kwalifikacji i szkoleń Ministerstwa Pracy i Polityki Społecznej znajdujących się na stronie </w:t>
      </w:r>
      <w:r w:rsidRPr="00B004AD">
        <w:rPr>
          <w:rFonts w:ascii="Arial" w:hAnsi="Arial" w:cs="Arial"/>
          <w:sz w:val="18"/>
          <w:szCs w:val="18"/>
          <w:u w:val="single"/>
        </w:rPr>
        <w:t>https://kwalifikacje.gov.pl/k</w:t>
      </w:r>
    </w:p>
    <w:p w:rsidR="00E405C7" w:rsidRPr="006D4A83" w:rsidRDefault="00E405C7" w:rsidP="00E405C7">
      <w:pPr>
        <w:pStyle w:val="Tekstpodstawowywcity2"/>
        <w:numPr>
          <w:ilvl w:val="0"/>
          <w:numId w:val="3"/>
        </w:numPr>
        <w:tabs>
          <w:tab w:val="left" w:pos="400"/>
        </w:tabs>
        <w:spacing w:after="0" w:line="220" w:lineRule="atLeast"/>
        <w:ind w:left="1134" w:hanging="283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B004AD">
        <w:rPr>
          <w:rFonts w:ascii="Arial" w:hAnsi="Arial" w:cs="Arial"/>
          <w:sz w:val="18"/>
          <w:szCs w:val="18"/>
        </w:rPr>
        <w:t xml:space="preserve">miejsce szkolenia – </w:t>
      </w:r>
      <w:r w:rsidR="00A738CA">
        <w:rPr>
          <w:rFonts w:ascii="Arial" w:hAnsi="Arial" w:cs="Arial"/>
          <w:sz w:val="18"/>
          <w:szCs w:val="18"/>
        </w:rPr>
        <w:t>do 130 km od miejscowości Głogów</w:t>
      </w:r>
    </w:p>
    <w:p w:rsidR="0025176A" w:rsidRPr="00B004AD" w:rsidRDefault="0025176A" w:rsidP="00271D88">
      <w:pPr>
        <w:pStyle w:val="Tekstpodstawowywcity2"/>
        <w:tabs>
          <w:tab w:val="left" w:pos="400"/>
        </w:tabs>
        <w:spacing w:after="0" w:line="220" w:lineRule="atLeast"/>
        <w:ind w:left="1134"/>
        <w:jc w:val="both"/>
        <w:rPr>
          <w:rFonts w:ascii="Arial" w:hAnsi="Arial" w:cs="Arial"/>
          <w:b/>
          <w:bCs/>
          <w:sz w:val="18"/>
          <w:szCs w:val="18"/>
          <w:vertAlign w:val="superscript"/>
        </w:rPr>
      </w:pPr>
    </w:p>
    <w:p w:rsidR="0025176A" w:rsidRPr="00B004AD" w:rsidRDefault="0025176A" w:rsidP="0025176A">
      <w:pPr>
        <w:pStyle w:val="Tekstpodstawowywcity2"/>
        <w:tabs>
          <w:tab w:val="left" w:pos="400"/>
        </w:tabs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B004AD">
        <w:rPr>
          <w:rFonts w:ascii="Arial" w:eastAsia="Arial Unicode MS" w:hAnsi="Arial" w:cs="Arial"/>
          <w:b/>
          <w:sz w:val="18"/>
          <w:szCs w:val="18"/>
          <w:u w:val="single"/>
        </w:rPr>
        <w:t>Termin wykonania zamówienia</w:t>
      </w:r>
      <w:r w:rsidRPr="00B004AD">
        <w:rPr>
          <w:rFonts w:ascii="Arial" w:eastAsia="Arial Unicode MS" w:hAnsi="Arial" w:cs="Arial"/>
          <w:b/>
          <w:sz w:val="18"/>
          <w:szCs w:val="18"/>
        </w:rPr>
        <w:t xml:space="preserve">: </w:t>
      </w:r>
      <w:r w:rsidR="00D93DD8" w:rsidRPr="00D93DD8">
        <w:rPr>
          <w:rFonts w:ascii="Arial" w:eastAsia="Arial Unicode MS" w:hAnsi="Arial" w:cs="Arial"/>
          <w:b/>
          <w:sz w:val="18"/>
          <w:szCs w:val="18"/>
        </w:rPr>
        <w:t>o</w:t>
      </w:r>
      <w:r w:rsidR="00BC0896" w:rsidRPr="00D93DD8">
        <w:rPr>
          <w:rFonts w:ascii="Arial" w:eastAsia="Arial Unicode MS" w:hAnsi="Arial" w:cs="Arial"/>
          <w:b/>
          <w:sz w:val="18"/>
          <w:szCs w:val="18"/>
        </w:rPr>
        <w:t xml:space="preserve">d </w:t>
      </w:r>
      <w:r w:rsidR="00D40810" w:rsidRPr="00E62877">
        <w:rPr>
          <w:rFonts w:ascii="Arial" w:eastAsia="Arial Unicode MS" w:hAnsi="Arial" w:cs="Arial"/>
          <w:b/>
          <w:sz w:val="18"/>
          <w:szCs w:val="18"/>
        </w:rPr>
        <w:t>2</w:t>
      </w:r>
      <w:r w:rsidR="00E62877" w:rsidRPr="00E62877">
        <w:rPr>
          <w:rFonts w:ascii="Arial" w:eastAsia="Arial Unicode MS" w:hAnsi="Arial" w:cs="Arial"/>
          <w:b/>
          <w:sz w:val="18"/>
          <w:szCs w:val="18"/>
        </w:rPr>
        <w:t>4</w:t>
      </w:r>
      <w:r w:rsidR="00D40810" w:rsidRPr="00E62877">
        <w:rPr>
          <w:rFonts w:ascii="Arial" w:eastAsia="Arial Unicode MS" w:hAnsi="Arial" w:cs="Arial"/>
          <w:b/>
          <w:sz w:val="18"/>
          <w:szCs w:val="18"/>
        </w:rPr>
        <w:t>.10</w:t>
      </w:r>
      <w:r w:rsidR="00D40810" w:rsidRPr="00D93DD8">
        <w:rPr>
          <w:rFonts w:ascii="Arial" w:eastAsia="Arial Unicode MS" w:hAnsi="Arial" w:cs="Arial"/>
          <w:b/>
          <w:sz w:val="18"/>
          <w:szCs w:val="18"/>
        </w:rPr>
        <w:t>.202</w:t>
      </w:r>
      <w:bookmarkStart w:id="0" w:name="_GoBack"/>
      <w:bookmarkEnd w:id="0"/>
      <w:r w:rsidR="00D40810" w:rsidRPr="00D93DD8">
        <w:rPr>
          <w:rFonts w:ascii="Arial" w:eastAsia="Arial Unicode MS" w:hAnsi="Arial" w:cs="Arial"/>
          <w:b/>
          <w:sz w:val="18"/>
          <w:szCs w:val="18"/>
        </w:rPr>
        <w:t>4 r. do 30.11.2024 r.</w:t>
      </w:r>
    </w:p>
    <w:p w:rsidR="00E405C7" w:rsidRPr="00B004AD" w:rsidRDefault="00E405C7" w:rsidP="00E405C7">
      <w:pPr>
        <w:pStyle w:val="Tekstpodstawowywcity2"/>
        <w:tabs>
          <w:tab w:val="left" w:pos="400"/>
        </w:tabs>
        <w:spacing w:after="0" w:line="220" w:lineRule="atLeast"/>
        <w:ind w:left="0"/>
        <w:jc w:val="both"/>
        <w:rPr>
          <w:rFonts w:ascii="Arial" w:hAnsi="Arial" w:cs="Arial"/>
          <w:bCs/>
          <w:sz w:val="18"/>
          <w:szCs w:val="18"/>
        </w:rPr>
      </w:pPr>
    </w:p>
    <w:p w:rsidR="00E405C7" w:rsidRPr="00B004AD" w:rsidRDefault="00E405C7" w:rsidP="00E405C7">
      <w:pPr>
        <w:pStyle w:val="Tekstpodstawowywcity3"/>
        <w:spacing w:after="0" w:line="220" w:lineRule="atLeast"/>
        <w:ind w:left="426"/>
        <w:jc w:val="both"/>
        <w:rPr>
          <w:rFonts w:ascii="Arial" w:hAnsi="Arial" w:cs="Arial"/>
          <w:b/>
          <w:sz w:val="18"/>
          <w:szCs w:val="18"/>
        </w:rPr>
      </w:pPr>
      <w:r w:rsidRPr="00B004AD">
        <w:rPr>
          <w:rFonts w:ascii="Arial" w:hAnsi="Arial" w:cs="Arial"/>
          <w:b/>
          <w:sz w:val="18"/>
          <w:szCs w:val="18"/>
        </w:rPr>
        <w:t>Przedmiot zamówienia obejmuje również:</w:t>
      </w:r>
    </w:p>
    <w:p w:rsidR="00E405C7" w:rsidRPr="00B004AD" w:rsidRDefault="00E405C7" w:rsidP="00E405C7">
      <w:pPr>
        <w:pStyle w:val="Tekstpodstawowywcity3"/>
        <w:numPr>
          <w:ilvl w:val="0"/>
          <w:numId w:val="4"/>
        </w:numPr>
        <w:tabs>
          <w:tab w:val="clear" w:pos="720"/>
          <w:tab w:val="num" w:pos="426"/>
        </w:tabs>
        <w:spacing w:after="0" w:line="220" w:lineRule="atLeast"/>
        <w:ind w:left="851" w:hanging="425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Wykonania umowy z należytą starannością i czuwania nad jej prawidłową realizacją.  </w:t>
      </w:r>
    </w:p>
    <w:p w:rsidR="00E405C7" w:rsidRPr="00B004AD" w:rsidRDefault="00E405C7" w:rsidP="00E405C7">
      <w:pPr>
        <w:numPr>
          <w:ilvl w:val="0"/>
          <w:numId w:val="4"/>
        </w:numPr>
        <w:tabs>
          <w:tab w:val="clear" w:pos="720"/>
        </w:tabs>
        <w:spacing w:after="0" w:line="220" w:lineRule="atLeast"/>
        <w:ind w:left="851" w:hanging="425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Wydania osobie szkolonej, po pozytywnym ukończeniu szkolenia, zaświadczeń według wzorów </w:t>
      </w:r>
      <w:r w:rsidRPr="00B004AD">
        <w:rPr>
          <w:rFonts w:ascii="Arial" w:eastAsia="Calibri" w:hAnsi="Arial" w:cs="Arial"/>
          <w:bCs/>
          <w:sz w:val="18"/>
          <w:szCs w:val="18"/>
        </w:rPr>
        <w:t xml:space="preserve">zgodnie </w:t>
      </w:r>
      <w:r w:rsidRPr="00B004AD">
        <w:rPr>
          <w:rFonts w:ascii="Arial" w:eastAsia="Calibri" w:hAnsi="Arial" w:cs="Arial"/>
          <w:bCs/>
          <w:sz w:val="18"/>
          <w:szCs w:val="18"/>
        </w:rPr>
        <w:br/>
        <w:t>z zapisami we wzorze umowy</w:t>
      </w:r>
      <w:r w:rsidRPr="00B004AD">
        <w:rPr>
          <w:rFonts w:ascii="Arial" w:hAnsi="Arial" w:cs="Arial"/>
          <w:bCs/>
          <w:sz w:val="18"/>
          <w:szCs w:val="18"/>
          <w:u w:val="single"/>
        </w:rPr>
        <w:t>,</w:t>
      </w:r>
    </w:p>
    <w:p w:rsidR="00E405C7" w:rsidRPr="00B004AD" w:rsidRDefault="00E405C7" w:rsidP="00E405C7">
      <w:pPr>
        <w:numPr>
          <w:ilvl w:val="0"/>
          <w:numId w:val="4"/>
        </w:numPr>
        <w:tabs>
          <w:tab w:val="clear" w:pos="720"/>
        </w:tabs>
        <w:spacing w:after="0" w:line="220" w:lineRule="atLeast"/>
        <w:ind w:left="851" w:hanging="425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Prowadzenia dokumentacji przebiegu szkolenia tj.: </w:t>
      </w:r>
    </w:p>
    <w:p w:rsidR="00D86486" w:rsidRPr="00B004AD" w:rsidRDefault="00D86486" w:rsidP="00D86486">
      <w:pPr>
        <w:numPr>
          <w:ilvl w:val="1"/>
          <w:numId w:val="4"/>
        </w:numPr>
        <w:tabs>
          <w:tab w:val="clear" w:pos="1440"/>
          <w:tab w:val="num" w:pos="1134"/>
        </w:tabs>
        <w:spacing w:after="0" w:line="240" w:lineRule="auto"/>
        <w:ind w:left="1134" w:hanging="284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dziennika zajęć edukacyjnych zawierającego tematy i wymiar godzin zajęć edukacyjnych </w:t>
      </w:r>
      <w:r w:rsidRPr="00B004AD">
        <w:rPr>
          <w:rFonts w:ascii="Arial" w:hAnsi="Arial" w:cs="Arial"/>
          <w:bCs/>
          <w:sz w:val="18"/>
          <w:szCs w:val="18"/>
        </w:rPr>
        <w:br/>
        <w:t xml:space="preserve">oraz listę obecności stanowiącej </w:t>
      </w:r>
      <w:r w:rsidRPr="00B004AD">
        <w:rPr>
          <w:rFonts w:ascii="Arial" w:hAnsi="Arial" w:cs="Arial"/>
          <w:bCs/>
          <w:sz w:val="18"/>
          <w:szCs w:val="18"/>
          <w:u w:val="single"/>
        </w:rPr>
        <w:t>załącznik nr 5 do umowy</w:t>
      </w:r>
      <w:r w:rsidRPr="00B004AD">
        <w:rPr>
          <w:rFonts w:ascii="Arial" w:hAnsi="Arial" w:cs="Arial"/>
          <w:bCs/>
          <w:sz w:val="18"/>
          <w:szCs w:val="18"/>
        </w:rPr>
        <w:t xml:space="preserve"> , </w:t>
      </w:r>
    </w:p>
    <w:p w:rsidR="00D86486" w:rsidRPr="00B004AD" w:rsidRDefault="00D86486" w:rsidP="00D86486">
      <w:pPr>
        <w:numPr>
          <w:ilvl w:val="1"/>
          <w:numId w:val="4"/>
        </w:numPr>
        <w:tabs>
          <w:tab w:val="num" w:pos="1134"/>
        </w:tabs>
        <w:spacing w:after="0" w:line="240" w:lineRule="auto"/>
        <w:ind w:left="1134" w:hanging="284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>protokołu i karty ocen z okresowych sprawdzianów efektów kształcenia oraz egzaminu końcowego, jeżeli zostały przeprowadzone;</w:t>
      </w:r>
    </w:p>
    <w:p w:rsidR="00D86486" w:rsidRPr="00B004AD" w:rsidRDefault="00D86486" w:rsidP="00D86486">
      <w:pPr>
        <w:numPr>
          <w:ilvl w:val="1"/>
          <w:numId w:val="4"/>
        </w:numPr>
        <w:tabs>
          <w:tab w:val="num" w:pos="1134"/>
        </w:tabs>
        <w:spacing w:after="0" w:line="240" w:lineRule="auto"/>
        <w:ind w:left="1134" w:hanging="284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rejestru wydanych zaświadczeń i innych dokumentów potwierdzających ukończenie szkolenia </w:t>
      </w:r>
      <w:r w:rsidRPr="00B004AD">
        <w:rPr>
          <w:rFonts w:ascii="Arial" w:hAnsi="Arial" w:cs="Arial"/>
          <w:bCs/>
          <w:sz w:val="18"/>
          <w:szCs w:val="18"/>
        </w:rPr>
        <w:br/>
        <w:t xml:space="preserve">i uzyskane kwalifikacje.  </w:t>
      </w:r>
    </w:p>
    <w:p w:rsidR="00E405C7" w:rsidRPr="00B004AD" w:rsidRDefault="00E405C7" w:rsidP="00D86486">
      <w:pPr>
        <w:numPr>
          <w:ilvl w:val="0"/>
          <w:numId w:val="4"/>
        </w:numPr>
        <w:tabs>
          <w:tab w:val="clear" w:pos="720"/>
          <w:tab w:val="num" w:pos="284"/>
          <w:tab w:val="num" w:pos="851"/>
        </w:tabs>
        <w:spacing w:after="0" w:line="220" w:lineRule="atLeast"/>
        <w:ind w:left="851" w:hanging="425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 xml:space="preserve">Dostarczenia harmonogramu nie później niż w dniu planowanego rozpoczęcia szkolenia </w:t>
      </w:r>
      <w:r w:rsidRPr="00B004AD">
        <w:rPr>
          <w:rFonts w:ascii="Arial" w:eastAsia="Calibri" w:hAnsi="Arial" w:cs="Arial"/>
          <w:bCs/>
          <w:sz w:val="18"/>
          <w:szCs w:val="18"/>
        </w:rPr>
        <w:t>zgodnie  z zapisami we wzorze umowy</w:t>
      </w:r>
      <w:r w:rsidRPr="00B004AD">
        <w:rPr>
          <w:rFonts w:ascii="Arial" w:hAnsi="Arial" w:cs="Arial"/>
          <w:bCs/>
          <w:sz w:val="18"/>
          <w:szCs w:val="18"/>
        </w:rPr>
        <w:t xml:space="preserve">. </w:t>
      </w:r>
    </w:p>
    <w:p w:rsidR="00E405C7" w:rsidRPr="00B004AD" w:rsidRDefault="00E405C7" w:rsidP="00E405C7">
      <w:pPr>
        <w:numPr>
          <w:ilvl w:val="0"/>
          <w:numId w:val="4"/>
        </w:numPr>
        <w:tabs>
          <w:tab w:val="clear" w:pos="720"/>
          <w:tab w:val="num" w:pos="284"/>
          <w:tab w:val="num" w:pos="851"/>
        </w:tabs>
        <w:spacing w:after="0" w:line="220" w:lineRule="atLeast"/>
        <w:ind w:left="851" w:hanging="425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>Przekazywania Zamawiającemu listy obecności zgodnie z zapisami we wzorze umowy.</w:t>
      </w:r>
    </w:p>
    <w:p w:rsidR="00E405C7" w:rsidRPr="00B004AD" w:rsidRDefault="00E405C7" w:rsidP="00E405C7">
      <w:pPr>
        <w:numPr>
          <w:ilvl w:val="0"/>
          <w:numId w:val="4"/>
        </w:numPr>
        <w:tabs>
          <w:tab w:val="clear" w:pos="720"/>
          <w:tab w:val="num" w:pos="284"/>
          <w:tab w:val="num" w:pos="851"/>
        </w:tabs>
        <w:spacing w:after="0" w:line="220" w:lineRule="atLeast"/>
        <w:ind w:left="851" w:hanging="425"/>
        <w:jc w:val="both"/>
        <w:rPr>
          <w:rFonts w:ascii="Arial" w:hAnsi="Arial" w:cs="Arial"/>
          <w:b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>Przeprowadzenia ankiet oceniających na zakończenie szkolenia- zgodnie z zapisami wzoru umowy.</w:t>
      </w:r>
    </w:p>
    <w:p w:rsidR="00D36D02" w:rsidRPr="00B004AD" w:rsidRDefault="00E405C7" w:rsidP="0068345C">
      <w:pPr>
        <w:numPr>
          <w:ilvl w:val="0"/>
          <w:numId w:val="4"/>
        </w:numPr>
        <w:tabs>
          <w:tab w:val="clear" w:pos="720"/>
          <w:tab w:val="num" w:pos="851"/>
        </w:tabs>
        <w:spacing w:after="0" w:line="220" w:lineRule="atLeast"/>
        <w:ind w:left="851" w:hanging="425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B004AD">
        <w:rPr>
          <w:rFonts w:ascii="Arial" w:hAnsi="Arial" w:cs="Arial"/>
          <w:bCs/>
          <w:sz w:val="18"/>
          <w:szCs w:val="18"/>
        </w:rPr>
        <w:t>Poinformowania Zamawiającego o zaistniałym wypadku powstałym w trakcie szkolenia oraz w drodze na szkolenie i ze szkolenia oraz sporządzenia dokumentacji powypadkowej.</w:t>
      </w:r>
    </w:p>
    <w:p w:rsidR="00E405C7" w:rsidRPr="00B004AD" w:rsidRDefault="00E405C7" w:rsidP="00E405C7">
      <w:pPr>
        <w:numPr>
          <w:ilvl w:val="0"/>
          <w:numId w:val="4"/>
        </w:numPr>
        <w:tabs>
          <w:tab w:val="clear" w:pos="720"/>
          <w:tab w:val="num" w:pos="851"/>
        </w:tabs>
        <w:spacing w:after="0" w:line="220" w:lineRule="atLeast"/>
        <w:ind w:left="851" w:hanging="425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B004AD">
        <w:rPr>
          <w:rFonts w:ascii="Arial" w:hAnsi="Arial" w:cs="Arial"/>
          <w:iCs/>
          <w:sz w:val="18"/>
          <w:szCs w:val="18"/>
        </w:rPr>
        <w:t xml:space="preserve">Ubezpieczenia od następstw nieszczęśliwych wypadków osoby szkolonej, która w trakcie szkolenia podjęła zatrudnienie, inną pracę zarobkową lub działalność gospodarczą, pod warunkiem, iż kontynuuje szkolenie. Zamawiający o tym fakcie powiadomi niezwłocznie Wykonawcę. </w:t>
      </w:r>
    </w:p>
    <w:p w:rsidR="00E405C7" w:rsidRPr="00E405C7" w:rsidRDefault="00E405C7" w:rsidP="00E405C7">
      <w:pPr>
        <w:numPr>
          <w:ilvl w:val="0"/>
          <w:numId w:val="4"/>
        </w:numPr>
        <w:tabs>
          <w:tab w:val="clear" w:pos="720"/>
          <w:tab w:val="num" w:pos="851"/>
        </w:tabs>
        <w:spacing w:line="220" w:lineRule="atLeast"/>
        <w:ind w:left="851" w:hanging="425"/>
        <w:jc w:val="both"/>
        <w:rPr>
          <w:rFonts w:ascii="Arial" w:eastAsia="Calibri" w:hAnsi="Arial" w:cs="Arial"/>
          <w:b/>
          <w:i/>
          <w:iCs/>
          <w:sz w:val="18"/>
          <w:szCs w:val="18"/>
        </w:rPr>
      </w:pPr>
      <w:r w:rsidRPr="00E405C7">
        <w:rPr>
          <w:rFonts w:ascii="Arial" w:eastAsia="Calibri" w:hAnsi="Arial" w:cs="Arial"/>
          <w:iCs/>
          <w:sz w:val="18"/>
          <w:szCs w:val="18"/>
        </w:rPr>
        <w:t>Każdy uczestnik w dniu rozpoczęcia szkolenia musi otrzymać na własność materiały dydaktyczne (np. podręcznik, płyta CD).</w:t>
      </w: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 xml:space="preserve">Informacji dotyczących zamówienia można uzyskać: </w:t>
      </w:r>
    </w:p>
    <w:p w:rsidR="00E405C7" w:rsidRPr="00E405C7" w:rsidRDefault="00E405C7" w:rsidP="00E405C7">
      <w:pPr>
        <w:spacing w:line="220" w:lineRule="atLeast"/>
        <w:ind w:left="426"/>
        <w:jc w:val="both"/>
        <w:rPr>
          <w:rFonts w:ascii="Arial" w:eastAsia="Arial Unicode MS" w:hAnsi="Arial" w:cs="Arial"/>
          <w:sz w:val="18"/>
          <w:szCs w:val="18"/>
          <w:lang w:val="en-US"/>
        </w:rPr>
      </w:pPr>
      <w:r w:rsidRPr="00E405C7">
        <w:rPr>
          <w:rFonts w:ascii="Arial" w:eastAsia="Arial Unicode MS" w:hAnsi="Arial" w:cs="Arial"/>
          <w:sz w:val="18"/>
          <w:szCs w:val="18"/>
          <w:lang w:val="en-US"/>
        </w:rPr>
        <w:t>e-mail: oa</w:t>
      </w:r>
      <w:r w:rsidR="00346FE0">
        <w:rPr>
          <w:rFonts w:ascii="Arial" w:eastAsia="Arial Unicode MS" w:hAnsi="Arial" w:cs="Arial"/>
          <w:sz w:val="18"/>
          <w:szCs w:val="18"/>
          <w:lang w:val="en-US"/>
        </w:rPr>
        <w:t>2</w:t>
      </w:r>
      <w:r w:rsidRPr="00E405C7">
        <w:rPr>
          <w:rFonts w:ascii="Arial" w:eastAsia="Arial Unicode MS" w:hAnsi="Arial" w:cs="Arial"/>
          <w:sz w:val="18"/>
          <w:szCs w:val="18"/>
          <w:lang w:val="en-US"/>
        </w:rPr>
        <w:t>@pup.glogow.pl</w:t>
      </w: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lastRenderedPageBreak/>
        <w:t>Warunki udziału w postępowaniu:</w:t>
      </w:r>
    </w:p>
    <w:p w:rsidR="00E405C7" w:rsidRPr="00E405C7" w:rsidRDefault="00E405C7" w:rsidP="00E405C7">
      <w:pPr>
        <w:pStyle w:val="Akapitzlist"/>
        <w:spacing w:line="220" w:lineRule="atLeast"/>
        <w:ind w:left="426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O udzielenie zamówienia mogą ubiegać się wykonawcy, którzy: </w:t>
      </w:r>
    </w:p>
    <w:p w:rsidR="00E405C7" w:rsidRPr="00E405C7" w:rsidRDefault="00E405C7" w:rsidP="00E405C7">
      <w:pPr>
        <w:pStyle w:val="Akapitzlist"/>
        <w:numPr>
          <w:ilvl w:val="0"/>
          <w:numId w:val="13"/>
        </w:numPr>
        <w:spacing w:after="0" w:line="220" w:lineRule="atLeast"/>
        <w:ind w:left="851" w:hanging="425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nie podlegają wykluczeniu;</w:t>
      </w:r>
    </w:p>
    <w:p w:rsidR="00E405C7" w:rsidRPr="00E405C7" w:rsidRDefault="00E405C7" w:rsidP="00E405C7">
      <w:pPr>
        <w:pStyle w:val="Akapitzlist"/>
        <w:numPr>
          <w:ilvl w:val="0"/>
          <w:numId w:val="13"/>
        </w:numPr>
        <w:spacing w:after="0" w:line="220" w:lineRule="atLeast"/>
        <w:ind w:left="851" w:hanging="425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spełniają warunki udziału w postępowaniu określone w załącznikach nr 2 i 4;</w:t>
      </w:r>
    </w:p>
    <w:p w:rsidR="00E405C7" w:rsidRPr="00E405C7" w:rsidRDefault="00E405C7" w:rsidP="00E405C7">
      <w:pPr>
        <w:pStyle w:val="Akapitzlist"/>
        <w:numPr>
          <w:ilvl w:val="0"/>
          <w:numId w:val="13"/>
        </w:numPr>
        <w:spacing w:after="0" w:line="220" w:lineRule="atLeast"/>
        <w:ind w:left="851" w:hanging="425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nie są związani z osobami lub podmiotami, względem których stosowane są środki sankcyjne i które figurują </w:t>
      </w:r>
      <w:r>
        <w:rPr>
          <w:rFonts w:ascii="Arial" w:eastAsia="Arial Unicode MS" w:hAnsi="Arial" w:cs="Arial"/>
          <w:sz w:val="18"/>
          <w:szCs w:val="18"/>
        </w:rPr>
        <w:br/>
      </w:r>
      <w:r w:rsidRPr="00E405C7">
        <w:rPr>
          <w:rFonts w:ascii="Arial" w:eastAsia="Arial Unicode MS" w:hAnsi="Arial" w:cs="Arial"/>
          <w:sz w:val="18"/>
          <w:szCs w:val="18"/>
        </w:rPr>
        <w:t>na stosownych listach.</w:t>
      </w:r>
    </w:p>
    <w:p w:rsidR="00E405C7" w:rsidRPr="00E405C7" w:rsidRDefault="00E405C7" w:rsidP="00E405C7">
      <w:pPr>
        <w:spacing w:after="0" w:line="220" w:lineRule="atLeast"/>
        <w:ind w:left="357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Podstawa prawna: </w:t>
      </w:r>
    </w:p>
    <w:p w:rsidR="00E405C7" w:rsidRPr="00E405C7" w:rsidRDefault="00E405C7" w:rsidP="00E405C7">
      <w:pPr>
        <w:spacing w:line="220" w:lineRule="atLeast"/>
        <w:ind w:left="357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art. 5 Rozporządzenia (UE) NR 833/2014 z dn. 31 lipca 2014 r. dotyczące środków ograniczających w związku </w:t>
      </w:r>
      <w:r>
        <w:rPr>
          <w:rFonts w:ascii="Arial" w:eastAsia="Arial Unicode MS" w:hAnsi="Arial" w:cs="Arial"/>
          <w:sz w:val="18"/>
          <w:szCs w:val="18"/>
        </w:rPr>
        <w:br/>
      </w:r>
      <w:r w:rsidRPr="00E405C7">
        <w:rPr>
          <w:rFonts w:ascii="Arial" w:eastAsia="Arial Unicode MS" w:hAnsi="Arial" w:cs="Arial"/>
          <w:sz w:val="18"/>
          <w:szCs w:val="18"/>
        </w:rPr>
        <w:t>z działaniami Rosji destabilizujących  sytuację na Ukrainie (</w:t>
      </w:r>
      <w:r w:rsidRPr="00E405C7">
        <w:rPr>
          <w:rStyle w:val="ng-binding"/>
          <w:rFonts w:ascii="Arial" w:eastAsia="Lucida Sans Unicode" w:hAnsi="Arial" w:cs="Arial"/>
          <w:sz w:val="18"/>
          <w:szCs w:val="18"/>
        </w:rPr>
        <w:t xml:space="preserve">Dz.U.UE.L.2014.229.1); </w:t>
      </w:r>
      <w:r w:rsidRPr="00E405C7">
        <w:rPr>
          <w:rFonts w:ascii="Arial" w:eastAsia="Arial Unicode MS" w:hAnsi="Arial" w:cs="Arial"/>
          <w:sz w:val="18"/>
          <w:szCs w:val="18"/>
        </w:rPr>
        <w:t xml:space="preserve">art. 7 ust 1 ustawy z dnia 13 kwietnia 2022 r. o szczególnych rozwiązaniach w zakresie przeciwdziałania wspieraniu agresji na Ukrainę oraz służących ochronie bezpieczeństwa narodowego </w:t>
      </w:r>
      <w:r w:rsidR="0068345C" w:rsidRPr="00E405C7">
        <w:rPr>
          <w:rFonts w:ascii="Arial" w:eastAsia="Arial Unicode MS" w:hAnsi="Arial" w:cs="Arial"/>
          <w:sz w:val="18"/>
          <w:szCs w:val="18"/>
        </w:rPr>
        <w:t>(</w:t>
      </w:r>
      <w:proofErr w:type="spellStart"/>
      <w:r w:rsidR="0068345C">
        <w:rPr>
          <w:rFonts w:ascii="Arial" w:eastAsia="Arial Unicode MS" w:hAnsi="Arial" w:cs="Arial"/>
          <w:sz w:val="18"/>
          <w:szCs w:val="18"/>
        </w:rPr>
        <w:t>t.j</w:t>
      </w:r>
      <w:proofErr w:type="spellEnd"/>
      <w:r w:rsidR="0068345C">
        <w:rPr>
          <w:rFonts w:ascii="Arial" w:eastAsia="Arial Unicode MS" w:hAnsi="Arial" w:cs="Arial"/>
          <w:sz w:val="18"/>
          <w:szCs w:val="18"/>
        </w:rPr>
        <w:t xml:space="preserve">. </w:t>
      </w:r>
      <w:r w:rsidR="0068345C" w:rsidRPr="00E405C7">
        <w:rPr>
          <w:rFonts w:ascii="Arial" w:eastAsia="Arial Unicode MS" w:hAnsi="Arial" w:cs="Arial"/>
          <w:sz w:val="18"/>
          <w:szCs w:val="18"/>
        </w:rPr>
        <w:t>Dz. U. 202</w:t>
      </w:r>
      <w:r w:rsidR="0068345C">
        <w:rPr>
          <w:rFonts w:ascii="Arial" w:eastAsia="Arial Unicode MS" w:hAnsi="Arial" w:cs="Arial"/>
          <w:sz w:val="18"/>
          <w:szCs w:val="18"/>
        </w:rPr>
        <w:t>3.1497</w:t>
      </w:r>
      <w:r w:rsidR="0068345C" w:rsidRPr="00E405C7">
        <w:rPr>
          <w:rFonts w:ascii="Arial" w:eastAsia="Arial Unicode MS" w:hAnsi="Arial" w:cs="Arial"/>
          <w:sz w:val="18"/>
          <w:szCs w:val="18"/>
        </w:rPr>
        <w:t xml:space="preserve"> ze zm.)</w:t>
      </w: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Informacja o wyłączeniu:</w:t>
      </w:r>
    </w:p>
    <w:p w:rsidR="00E405C7" w:rsidRPr="00E405C7" w:rsidRDefault="00E405C7" w:rsidP="00E405C7">
      <w:pPr>
        <w:pStyle w:val="Akapitzlist"/>
        <w:spacing w:after="240" w:line="220" w:lineRule="atLeast"/>
        <w:ind w:left="426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Zamawiający w przedmiotowym postępowaniu wyłącza możliwość sto</w:t>
      </w:r>
      <w:r>
        <w:rPr>
          <w:rFonts w:ascii="Arial" w:eastAsia="Arial Unicode MS" w:hAnsi="Arial" w:cs="Arial"/>
          <w:sz w:val="18"/>
          <w:szCs w:val="18"/>
        </w:rPr>
        <w:t xml:space="preserve">sowania faktur elektronicznych, </w:t>
      </w:r>
      <w:r w:rsidRPr="00E405C7">
        <w:rPr>
          <w:rFonts w:ascii="Arial" w:eastAsia="Arial Unicode MS" w:hAnsi="Arial" w:cs="Arial"/>
          <w:sz w:val="18"/>
          <w:szCs w:val="18"/>
        </w:rPr>
        <w:t xml:space="preserve">ustrukturyzowanych. Podstawa prawna: art. 4 ust. 3 ustawy z dnia 09.11.2018 r. o elektronicznym fakturowaniu </w:t>
      </w:r>
      <w:r>
        <w:rPr>
          <w:rFonts w:ascii="Arial" w:eastAsia="Arial Unicode MS" w:hAnsi="Arial" w:cs="Arial"/>
          <w:sz w:val="18"/>
          <w:szCs w:val="18"/>
        </w:rPr>
        <w:br/>
      </w:r>
      <w:r w:rsidRPr="00E405C7">
        <w:rPr>
          <w:rFonts w:ascii="Arial" w:eastAsia="Arial Unicode MS" w:hAnsi="Arial" w:cs="Arial"/>
          <w:sz w:val="18"/>
          <w:szCs w:val="18"/>
        </w:rPr>
        <w:t xml:space="preserve">w zamówieniach publicznych, koncesjach na roboty budowlane lub usługi oraz partnerstwie publiczno-prywatnym </w:t>
      </w:r>
      <w:r>
        <w:rPr>
          <w:rFonts w:ascii="Arial" w:eastAsia="Arial Unicode MS" w:hAnsi="Arial" w:cs="Arial"/>
          <w:sz w:val="18"/>
          <w:szCs w:val="18"/>
        </w:rPr>
        <w:br/>
      </w:r>
      <w:r w:rsidRPr="00E405C7">
        <w:rPr>
          <w:rFonts w:ascii="Arial" w:eastAsia="Arial Unicode MS" w:hAnsi="Arial" w:cs="Arial"/>
          <w:sz w:val="18"/>
          <w:szCs w:val="18"/>
        </w:rPr>
        <w:t>(</w:t>
      </w:r>
      <w:proofErr w:type="spellStart"/>
      <w:r w:rsidRPr="00E405C7">
        <w:rPr>
          <w:rFonts w:ascii="Arial" w:eastAsia="Arial Unicode MS" w:hAnsi="Arial" w:cs="Arial"/>
          <w:sz w:val="18"/>
          <w:szCs w:val="18"/>
        </w:rPr>
        <w:t>t.j</w:t>
      </w:r>
      <w:proofErr w:type="spellEnd"/>
      <w:r w:rsidRPr="00E405C7">
        <w:rPr>
          <w:rFonts w:ascii="Arial" w:eastAsia="Arial Unicode MS" w:hAnsi="Arial" w:cs="Arial"/>
          <w:sz w:val="18"/>
          <w:szCs w:val="18"/>
        </w:rPr>
        <w:t xml:space="preserve">. Dz.U. z 2020 r. poz. 1666 ze zmianami) </w:t>
      </w: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Oferty należy składać pocztą, kurierem lub osobiście do:</w:t>
      </w:r>
    </w:p>
    <w:p w:rsidR="00E405C7" w:rsidRPr="00E405C7" w:rsidRDefault="00E405C7" w:rsidP="00E405C7">
      <w:pPr>
        <w:pStyle w:val="Akapitzlist"/>
        <w:numPr>
          <w:ilvl w:val="0"/>
          <w:numId w:val="9"/>
        </w:numPr>
        <w:spacing w:after="0" w:line="220" w:lineRule="atLeast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>w formie pisemnej</w:t>
      </w:r>
      <w:r w:rsidRPr="00E405C7">
        <w:rPr>
          <w:rFonts w:ascii="Arial" w:eastAsia="Arial Unicode MS" w:hAnsi="Arial" w:cs="Arial"/>
          <w:sz w:val="18"/>
          <w:szCs w:val="18"/>
        </w:rPr>
        <w:t xml:space="preserve"> do Powiatowego Urzędu Pracy w Głogowie, ul. Piaskowa 1, 67-200 Głogów w Sekretariacie, pok. 101, I piętro, 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do dnia </w:t>
      </w:r>
      <w:r w:rsidR="000947B6" w:rsidRPr="00B064E0">
        <w:rPr>
          <w:rFonts w:ascii="Arial" w:eastAsia="Arial Unicode MS" w:hAnsi="Arial" w:cs="Arial"/>
          <w:b/>
          <w:sz w:val="18"/>
          <w:szCs w:val="18"/>
        </w:rPr>
        <w:t>1</w:t>
      </w:r>
      <w:r w:rsidR="00B064E0" w:rsidRPr="00B064E0">
        <w:rPr>
          <w:rFonts w:ascii="Arial" w:eastAsia="Arial Unicode MS" w:hAnsi="Arial" w:cs="Arial"/>
          <w:b/>
          <w:sz w:val="18"/>
          <w:szCs w:val="18"/>
        </w:rPr>
        <w:t>7</w:t>
      </w:r>
      <w:r w:rsidRPr="00B064E0">
        <w:rPr>
          <w:rFonts w:ascii="Arial" w:eastAsia="Arial Unicode MS" w:hAnsi="Arial" w:cs="Arial"/>
          <w:b/>
          <w:sz w:val="18"/>
          <w:szCs w:val="18"/>
        </w:rPr>
        <w:t>.</w:t>
      </w:r>
      <w:r w:rsidR="000947B6">
        <w:rPr>
          <w:rFonts w:ascii="Arial" w:eastAsia="Arial Unicode MS" w:hAnsi="Arial" w:cs="Arial"/>
          <w:b/>
          <w:sz w:val="18"/>
          <w:szCs w:val="18"/>
        </w:rPr>
        <w:t>10</w:t>
      </w:r>
      <w:r w:rsidRPr="00E405C7">
        <w:rPr>
          <w:rFonts w:ascii="Arial" w:eastAsia="Arial Unicode MS" w:hAnsi="Arial" w:cs="Arial"/>
          <w:b/>
          <w:sz w:val="18"/>
          <w:szCs w:val="18"/>
        </w:rPr>
        <w:t>.202</w:t>
      </w:r>
      <w:r w:rsidR="0068345C">
        <w:rPr>
          <w:rFonts w:ascii="Arial" w:eastAsia="Arial Unicode MS" w:hAnsi="Arial" w:cs="Arial"/>
          <w:b/>
          <w:sz w:val="18"/>
          <w:szCs w:val="18"/>
        </w:rPr>
        <w:t>4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 r. do godz. 11</w:t>
      </w:r>
      <w:r w:rsidRPr="00E405C7">
        <w:rPr>
          <w:rFonts w:ascii="Arial" w:eastAsia="Arial Unicode MS" w:hAnsi="Arial" w:cs="Arial"/>
          <w:b/>
          <w:sz w:val="18"/>
          <w:szCs w:val="18"/>
          <w:vertAlign w:val="superscript"/>
        </w:rPr>
        <w:t>00</w:t>
      </w:r>
      <w:r w:rsidRPr="00E405C7">
        <w:rPr>
          <w:rFonts w:ascii="Arial" w:eastAsia="Arial Unicode MS" w:hAnsi="Arial" w:cs="Arial"/>
          <w:sz w:val="18"/>
          <w:szCs w:val="18"/>
        </w:rPr>
        <w:t xml:space="preserve">. W celu zapewnienia przejrzystości postępowania, prosimy o złożenie oferty w zaklejonej kopercie z dopiskiem: </w:t>
      </w:r>
      <w:r w:rsidRPr="00E405C7">
        <w:rPr>
          <w:rFonts w:ascii="Arial" w:hAnsi="Arial" w:cs="Arial"/>
          <w:b/>
          <w:sz w:val="18"/>
          <w:szCs w:val="18"/>
        </w:rPr>
        <w:t>„</w:t>
      </w:r>
      <w:r w:rsidR="000947B6">
        <w:rPr>
          <w:rFonts w:ascii="Arial" w:hAnsi="Arial" w:cs="Arial"/>
          <w:b/>
          <w:sz w:val="18"/>
          <w:szCs w:val="18"/>
        </w:rPr>
        <w:t xml:space="preserve">Fryzjerstwo męskie od podstaw z elementami </w:t>
      </w:r>
      <w:proofErr w:type="spellStart"/>
      <w:r w:rsidR="000947B6">
        <w:rPr>
          <w:rFonts w:ascii="Arial" w:hAnsi="Arial" w:cs="Arial"/>
          <w:b/>
          <w:sz w:val="18"/>
          <w:szCs w:val="18"/>
        </w:rPr>
        <w:t>barberingu</w:t>
      </w:r>
      <w:proofErr w:type="spellEnd"/>
      <w:r w:rsidR="00120E61">
        <w:rPr>
          <w:rFonts w:ascii="Arial" w:hAnsi="Arial" w:cs="Arial"/>
          <w:b/>
          <w:sz w:val="18"/>
          <w:szCs w:val="18"/>
        </w:rPr>
        <w:t xml:space="preserve">” 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nie otwierać do dnia </w:t>
      </w:r>
      <w:r w:rsidR="000947B6" w:rsidRPr="00B064E0">
        <w:rPr>
          <w:rFonts w:ascii="Arial" w:eastAsia="Arial Unicode MS" w:hAnsi="Arial" w:cs="Arial"/>
          <w:b/>
          <w:sz w:val="18"/>
          <w:szCs w:val="18"/>
        </w:rPr>
        <w:t>1</w:t>
      </w:r>
      <w:r w:rsidR="00B064E0" w:rsidRPr="00B064E0">
        <w:rPr>
          <w:rFonts w:ascii="Arial" w:eastAsia="Arial Unicode MS" w:hAnsi="Arial" w:cs="Arial"/>
          <w:b/>
          <w:sz w:val="18"/>
          <w:szCs w:val="18"/>
        </w:rPr>
        <w:t>7</w:t>
      </w:r>
      <w:r w:rsidRPr="00B064E0">
        <w:rPr>
          <w:rFonts w:ascii="Arial" w:eastAsia="Arial Unicode MS" w:hAnsi="Arial" w:cs="Arial"/>
          <w:b/>
          <w:sz w:val="18"/>
          <w:szCs w:val="18"/>
        </w:rPr>
        <w:t>.</w:t>
      </w:r>
      <w:r w:rsidR="000947B6">
        <w:rPr>
          <w:rFonts w:ascii="Arial" w:eastAsia="Arial Unicode MS" w:hAnsi="Arial" w:cs="Arial"/>
          <w:b/>
          <w:sz w:val="18"/>
          <w:szCs w:val="18"/>
        </w:rPr>
        <w:t>10</w:t>
      </w:r>
      <w:r w:rsidRPr="006D4A83">
        <w:rPr>
          <w:rFonts w:ascii="Arial" w:eastAsia="Arial Unicode MS" w:hAnsi="Arial" w:cs="Arial"/>
          <w:b/>
          <w:sz w:val="18"/>
          <w:szCs w:val="18"/>
        </w:rPr>
        <w:t>.</w:t>
      </w:r>
      <w:r w:rsidRPr="00E405C7">
        <w:rPr>
          <w:rFonts w:ascii="Arial" w:eastAsia="Arial Unicode MS" w:hAnsi="Arial" w:cs="Arial"/>
          <w:b/>
          <w:sz w:val="18"/>
          <w:szCs w:val="18"/>
        </w:rPr>
        <w:t>202</w:t>
      </w:r>
      <w:r w:rsidR="0068345C">
        <w:rPr>
          <w:rFonts w:ascii="Arial" w:eastAsia="Arial Unicode MS" w:hAnsi="Arial" w:cs="Arial"/>
          <w:b/>
          <w:sz w:val="18"/>
          <w:szCs w:val="18"/>
        </w:rPr>
        <w:t>4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 r. do godz. 11</w:t>
      </w:r>
      <w:r w:rsidRPr="00E405C7">
        <w:rPr>
          <w:rFonts w:ascii="Arial" w:eastAsia="Arial Unicode MS" w:hAnsi="Arial" w:cs="Arial"/>
          <w:b/>
          <w:sz w:val="18"/>
          <w:szCs w:val="18"/>
          <w:vertAlign w:val="superscript"/>
        </w:rPr>
        <w:t>00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. </w:t>
      </w:r>
      <w:r w:rsidRPr="00E405C7">
        <w:rPr>
          <w:rFonts w:ascii="Arial" w:eastAsia="Arial Unicode MS" w:hAnsi="Arial" w:cs="Arial"/>
          <w:sz w:val="18"/>
          <w:szCs w:val="18"/>
        </w:rPr>
        <w:t>Ponadto, na kopercie winny znajdować się nazwa i adres Wykonawcy w celu umożliwienia zwrotu nieotwartej oferty w przypadku dostarczenia jej Zamawiającemu po terminie.</w:t>
      </w:r>
    </w:p>
    <w:p w:rsidR="00E405C7" w:rsidRPr="00E405C7" w:rsidRDefault="00E405C7" w:rsidP="00E405C7">
      <w:pPr>
        <w:pStyle w:val="Akapitzlist"/>
        <w:numPr>
          <w:ilvl w:val="0"/>
          <w:numId w:val="9"/>
        </w:numPr>
        <w:spacing w:after="0" w:line="220" w:lineRule="atLeast"/>
        <w:ind w:left="709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 xml:space="preserve">oferty za pośrednictwem poczty elektronicznej </w:t>
      </w:r>
      <w:r w:rsidRPr="00E405C7">
        <w:rPr>
          <w:rFonts w:ascii="Arial" w:eastAsia="Arial Unicode MS" w:hAnsi="Arial" w:cs="Arial"/>
          <w:sz w:val="18"/>
          <w:szCs w:val="18"/>
        </w:rPr>
        <w:t>należy przesłać</w:t>
      </w:r>
      <w:r w:rsidRPr="00E405C7">
        <w:rPr>
          <w:rFonts w:ascii="Arial" w:hAnsi="Arial" w:cs="Arial"/>
          <w:sz w:val="18"/>
          <w:szCs w:val="18"/>
        </w:rPr>
        <w:t xml:space="preserve"> do upływu terminu składania ofert, tj. </w:t>
      </w:r>
      <w:r w:rsidRPr="00E405C7">
        <w:rPr>
          <w:rFonts w:ascii="Arial" w:hAnsi="Arial" w:cs="Arial"/>
          <w:b/>
          <w:sz w:val="18"/>
          <w:szCs w:val="18"/>
        </w:rPr>
        <w:t xml:space="preserve">do dnia </w:t>
      </w:r>
      <w:r w:rsidR="000947B6" w:rsidRPr="00B064E0">
        <w:rPr>
          <w:rFonts w:ascii="Arial" w:hAnsi="Arial" w:cs="Arial"/>
          <w:b/>
          <w:sz w:val="18"/>
          <w:szCs w:val="18"/>
        </w:rPr>
        <w:t>1</w:t>
      </w:r>
      <w:r w:rsidR="00B064E0" w:rsidRPr="00B064E0">
        <w:rPr>
          <w:rFonts w:ascii="Arial" w:hAnsi="Arial" w:cs="Arial"/>
          <w:b/>
          <w:sz w:val="18"/>
          <w:szCs w:val="18"/>
        </w:rPr>
        <w:t>7</w:t>
      </w:r>
      <w:r w:rsidRPr="00B064E0">
        <w:rPr>
          <w:rFonts w:ascii="Arial" w:hAnsi="Arial" w:cs="Arial"/>
          <w:b/>
          <w:sz w:val="18"/>
          <w:szCs w:val="18"/>
        </w:rPr>
        <w:t>.</w:t>
      </w:r>
      <w:r w:rsidR="000947B6">
        <w:rPr>
          <w:rFonts w:ascii="Arial" w:hAnsi="Arial" w:cs="Arial"/>
          <w:b/>
          <w:sz w:val="18"/>
          <w:szCs w:val="18"/>
        </w:rPr>
        <w:t>10</w:t>
      </w:r>
      <w:r w:rsidRPr="006D4A83">
        <w:rPr>
          <w:rFonts w:ascii="Arial" w:hAnsi="Arial" w:cs="Arial"/>
          <w:b/>
          <w:sz w:val="18"/>
          <w:szCs w:val="18"/>
        </w:rPr>
        <w:t>.</w:t>
      </w:r>
      <w:r w:rsidRPr="00E405C7">
        <w:rPr>
          <w:rFonts w:ascii="Arial" w:hAnsi="Arial" w:cs="Arial"/>
          <w:b/>
          <w:sz w:val="18"/>
          <w:szCs w:val="18"/>
        </w:rPr>
        <w:t>202</w:t>
      </w:r>
      <w:r w:rsidR="0068345C">
        <w:rPr>
          <w:rFonts w:ascii="Arial" w:hAnsi="Arial" w:cs="Arial"/>
          <w:b/>
          <w:sz w:val="18"/>
          <w:szCs w:val="18"/>
        </w:rPr>
        <w:t>4</w:t>
      </w:r>
      <w:r w:rsidRPr="00E405C7">
        <w:rPr>
          <w:rFonts w:ascii="Arial" w:hAnsi="Arial" w:cs="Arial"/>
          <w:b/>
          <w:sz w:val="18"/>
          <w:szCs w:val="18"/>
        </w:rPr>
        <w:t xml:space="preserve"> r. do godz. 11</w:t>
      </w:r>
      <w:r w:rsidRPr="00E405C7">
        <w:rPr>
          <w:rFonts w:ascii="Arial" w:hAnsi="Arial" w:cs="Arial"/>
          <w:b/>
          <w:sz w:val="18"/>
          <w:szCs w:val="18"/>
          <w:vertAlign w:val="superscript"/>
        </w:rPr>
        <w:t>00</w:t>
      </w:r>
      <w:r w:rsidRPr="00E405C7">
        <w:rPr>
          <w:rFonts w:ascii="Arial" w:eastAsia="Arial Unicode MS" w:hAnsi="Arial" w:cs="Arial"/>
          <w:sz w:val="18"/>
          <w:szCs w:val="18"/>
        </w:rPr>
        <w:t xml:space="preserve"> </w:t>
      </w:r>
      <w:r w:rsidRPr="00E405C7">
        <w:rPr>
          <w:rFonts w:ascii="Arial" w:eastAsia="Arial Unicode MS" w:hAnsi="Arial" w:cs="Arial"/>
          <w:b/>
          <w:sz w:val="18"/>
          <w:szCs w:val="18"/>
        </w:rPr>
        <w:t>wyłącznie</w:t>
      </w:r>
      <w:r w:rsidRPr="00E405C7">
        <w:rPr>
          <w:rFonts w:ascii="Arial" w:eastAsia="Arial Unicode MS" w:hAnsi="Arial" w:cs="Arial"/>
          <w:sz w:val="18"/>
          <w:szCs w:val="18"/>
        </w:rPr>
        <w:t xml:space="preserve"> na adres dedykowany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 </w:t>
      </w:r>
      <w:hyperlink r:id="rId9" w:history="1">
        <w:r w:rsidRPr="00E405C7">
          <w:rPr>
            <w:rStyle w:val="Hipercze"/>
            <w:rFonts w:ascii="Arial" w:eastAsia="Arial Unicode MS" w:hAnsi="Arial" w:cs="Arial"/>
            <w:sz w:val="18"/>
            <w:szCs w:val="18"/>
          </w:rPr>
          <w:t>zamowienia@pup.glogow.pl</w:t>
        </w:r>
      </w:hyperlink>
      <w:r w:rsidRPr="00E405C7">
        <w:rPr>
          <w:rFonts w:ascii="Arial" w:eastAsia="Arial Unicode MS" w:hAnsi="Arial" w:cs="Arial"/>
          <w:b/>
          <w:sz w:val="18"/>
          <w:szCs w:val="18"/>
        </w:rPr>
        <w:t xml:space="preserve"> </w:t>
      </w:r>
      <w:r w:rsidRPr="00E405C7">
        <w:rPr>
          <w:rFonts w:ascii="Arial" w:eastAsia="Arial Unicode MS" w:hAnsi="Arial" w:cs="Arial"/>
          <w:sz w:val="18"/>
          <w:szCs w:val="18"/>
        </w:rPr>
        <w:t xml:space="preserve">wpisując w temacie: </w:t>
      </w:r>
      <w:r w:rsidRPr="00E405C7">
        <w:rPr>
          <w:rFonts w:ascii="Arial" w:eastAsia="Arial Unicode MS" w:hAnsi="Arial" w:cs="Arial"/>
          <w:b/>
          <w:sz w:val="18"/>
          <w:szCs w:val="18"/>
        </w:rPr>
        <w:t xml:space="preserve">„Oferta na organizację szkolenia znak - </w:t>
      </w:r>
      <w:r w:rsidRPr="00E405C7">
        <w:rPr>
          <w:rFonts w:ascii="Arial" w:hAnsi="Arial" w:cs="Arial"/>
          <w:b/>
          <w:sz w:val="18"/>
          <w:szCs w:val="18"/>
        </w:rPr>
        <w:t>OA.3414.</w:t>
      </w:r>
      <w:r w:rsidRPr="00B064E0">
        <w:rPr>
          <w:rFonts w:ascii="Arial" w:hAnsi="Arial" w:cs="Arial"/>
          <w:b/>
          <w:sz w:val="18"/>
          <w:szCs w:val="18"/>
        </w:rPr>
        <w:t>1</w:t>
      </w:r>
      <w:r w:rsidR="00FD1FD8">
        <w:rPr>
          <w:rFonts w:ascii="Arial" w:hAnsi="Arial" w:cs="Arial"/>
          <w:b/>
          <w:sz w:val="18"/>
          <w:szCs w:val="18"/>
        </w:rPr>
        <w:t>69</w:t>
      </w:r>
      <w:r w:rsidRPr="00E405C7">
        <w:rPr>
          <w:rFonts w:ascii="Arial" w:hAnsi="Arial" w:cs="Arial"/>
          <w:b/>
          <w:sz w:val="18"/>
          <w:szCs w:val="18"/>
        </w:rPr>
        <w:t>.202</w:t>
      </w:r>
      <w:r w:rsidR="0068345C">
        <w:rPr>
          <w:rFonts w:ascii="Arial" w:hAnsi="Arial" w:cs="Arial"/>
          <w:b/>
          <w:sz w:val="18"/>
          <w:szCs w:val="18"/>
        </w:rPr>
        <w:t>4</w:t>
      </w:r>
      <w:r w:rsidRPr="00E405C7">
        <w:rPr>
          <w:rFonts w:ascii="Arial" w:hAnsi="Arial" w:cs="Arial"/>
          <w:b/>
          <w:sz w:val="18"/>
          <w:szCs w:val="18"/>
        </w:rPr>
        <w:t>”.</w:t>
      </w:r>
      <w:r w:rsidRPr="00E405C7">
        <w:rPr>
          <w:rFonts w:ascii="Arial" w:hAnsi="Arial" w:cs="Arial"/>
          <w:sz w:val="18"/>
          <w:szCs w:val="18"/>
        </w:rPr>
        <w:t xml:space="preserve"> Oferty winny być sporządzone w formie skanu oryginału i </w:t>
      </w:r>
      <w:r w:rsidRPr="00E405C7">
        <w:rPr>
          <w:rFonts w:ascii="Arial" w:hAnsi="Arial" w:cs="Arial"/>
          <w:b/>
          <w:sz w:val="18"/>
          <w:szCs w:val="18"/>
        </w:rPr>
        <w:t>muszą koniecznie zawierać podpis osoby składającej ofertę</w:t>
      </w:r>
      <w:r w:rsidRPr="00E405C7">
        <w:rPr>
          <w:rFonts w:ascii="Arial" w:hAnsi="Arial" w:cs="Arial"/>
          <w:sz w:val="18"/>
          <w:szCs w:val="18"/>
        </w:rPr>
        <w:t xml:space="preserve">. </w:t>
      </w:r>
    </w:p>
    <w:p w:rsidR="00E405C7" w:rsidRPr="00E405C7" w:rsidRDefault="00E405C7" w:rsidP="00E405C7">
      <w:pPr>
        <w:spacing w:after="0" w:line="220" w:lineRule="atLeast"/>
        <w:jc w:val="both"/>
        <w:rPr>
          <w:rFonts w:ascii="Arial" w:eastAsia="Arial Unicode MS" w:hAnsi="Arial" w:cs="Arial"/>
          <w:sz w:val="18"/>
          <w:szCs w:val="18"/>
        </w:rPr>
      </w:pPr>
    </w:p>
    <w:p w:rsidR="00E405C7" w:rsidRPr="00E405C7" w:rsidRDefault="00E405C7" w:rsidP="00E405C7">
      <w:pPr>
        <w:spacing w:line="220" w:lineRule="atLeast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>Każdy z Wykonawców może złożyć tylko jedną ofertę.</w:t>
      </w: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Opis sposobu obliczenia ceny:</w:t>
      </w:r>
    </w:p>
    <w:p w:rsidR="00E405C7" w:rsidRPr="00E405C7" w:rsidRDefault="00E405C7" w:rsidP="00E405C7">
      <w:pPr>
        <w:numPr>
          <w:ilvl w:val="0"/>
          <w:numId w:val="5"/>
        </w:numPr>
        <w:spacing w:after="0" w:line="220" w:lineRule="atLeast"/>
        <w:ind w:left="709" w:hanging="283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bCs/>
          <w:sz w:val="18"/>
          <w:szCs w:val="18"/>
        </w:rPr>
        <w:t>Cena winna obejmować wszelkie koszty i składniki związane z wykonaniem zamówienia                                      i uwzględniać cały zakres przedmiotu zamówienia.</w:t>
      </w:r>
    </w:p>
    <w:p w:rsidR="00E405C7" w:rsidRPr="00E405C7" w:rsidRDefault="00E405C7" w:rsidP="00E405C7">
      <w:pPr>
        <w:numPr>
          <w:ilvl w:val="0"/>
          <w:numId w:val="5"/>
        </w:numPr>
        <w:tabs>
          <w:tab w:val="left" w:pos="709"/>
        </w:tabs>
        <w:spacing w:after="0" w:line="220" w:lineRule="atLeast"/>
        <w:ind w:left="709" w:hanging="283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bCs/>
          <w:sz w:val="18"/>
          <w:szCs w:val="18"/>
        </w:rPr>
        <w:t>Cena winna być wyrażona w PLN cyfrowo i słownie.</w:t>
      </w:r>
    </w:p>
    <w:p w:rsidR="00E405C7" w:rsidRPr="00E405C7" w:rsidRDefault="00E405C7" w:rsidP="00E405C7">
      <w:pPr>
        <w:numPr>
          <w:ilvl w:val="0"/>
          <w:numId w:val="5"/>
        </w:numPr>
        <w:tabs>
          <w:tab w:val="left" w:pos="709"/>
        </w:tabs>
        <w:spacing w:after="0" w:line="220" w:lineRule="atLeast"/>
        <w:ind w:hanging="294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Cenę należy podać z dokładnością do dwóch miejsc po przecinku.</w:t>
      </w:r>
    </w:p>
    <w:p w:rsidR="00E405C7" w:rsidRPr="00E405C7" w:rsidRDefault="00E405C7" w:rsidP="00E405C7">
      <w:pPr>
        <w:tabs>
          <w:tab w:val="left" w:pos="709"/>
        </w:tabs>
        <w:spacing w:line="220" w:lineRule="atLeast"/>
        <w:jc w:val="both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Kryteria wyboru ofert:</w:t>
      </w:r>
    </w:p>
    <w:p w:rsidR="00E405C7" w:rsidRPr="00E405C7" w:rsidRDefault="00E405C7" w:rsidP="00E405C7">
      <w:pPr>
        <w:spacing w:line="220" w:lineRule="atLeast"/>
        <w:ind w:left="426"/>
        <w:jc w:val="both"/>
        <w:rPr>
          <w:rFonts w:ascii="Arial" w:eastAsia="Arial Unicode MS" w:hAnsi="Arial" w:cs="Arial"/>
          <w:b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>Do oceny przedmiotowej należy przedłożyć załączniki nr 1, 3, 5, 6 zapytania ofertowego.</w:t>
      </w:r>
    </w:p>
    <w:p w:rsidR="00E405C7" w:rsidRPr="00E405C7" w:rsidRDefault="00E405C7" w:rsidP="00E405C7">
      <w:pPr>
        <w:numPr>
          <w:ilvl w:val="0"/>
          <w:numId w:val="6"/>
        </w:numPr>
        <w:spacing w:line="220" w:lineRule="atLeast"/>
        <w:ind w:left="709" w:hanging="283"/>
        <w:rPr>
          <w:rFonts w:ascii="Arial" w:hAnsi="Arial" w:cs="Arial"/>
          <w:b/>
          <w:bCs/>
          <w:sz w:val="18"/>
          <w:szCs w:val="18"/>
        </w:rPr>
      </w:pPr>
      <w:r w:rsidRPr="00E405C7">
        <w:rPr>
          <w:rFonts w:ascii="Arial" w:hAnsi="Arial" w:cs="Arial"/>
          <w:b/>
          <w:bCs/>
          <w:sz w:val="18"/>
          <w:szCs w:val="18"/>
        </w:rPr>
        <w:t>Cena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103"/>
        <w:gridCol w:w="3979"/>
      </w:tblGrid>
      <w:tr w:rsidR="00E405C7" w:rsidRPr="00E405C7" w:rsidTr="009962BD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Znaczenie procentowe</w:t>
            </w:r>
          </w:p>
          <w:p w:rsidR="00E405C7" w:rsidRPr="00E405C7" w:rsidRDefault="00E405C7" w:rsidP="00E405C7">
            <w:pPr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E405C7" w:rsidRPr="00E405C7" w:rsidTr="009962BD">
        <w:trPr>
          <w:trHeight w:val="436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Cena ( C 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65 %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65  punktów</w:t>
            </w:r>
          </w:p>
        </w:tc>
      </w:tr>
    </w:tbl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Przez kryterium „cena” rozumieć należy cenę oferty brutto, za przeszkolenie jednej osoby.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Kryterium „cena” oceniane będzie na podstawie wzoru: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 xml:space="preserve">     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 xml:space="preserve"> C = </w:t>
      </w:r>
      <w:proofErr w:type="spellStart"/>
      <w:r w:rsidRPr="00E405C7">
        <w:rPr>
          <w:rFonts w:ascii="Arial" w:hAnsi="Arial" w:cs="Arial"/>
          <w:b/>
          <w:sz w:val="18"/>
          <w:szCs w:val="18"/>
        </w:rPr>
        <w:t>Cn</w:t>
      </w:r>
      <w:proofErr w:type="spellEnd"/>
      <w:r w:rsidRPr="00E405C7">
        <w:rPr>
          <w:rFonts w:ascii="Arial" w:hAnsi="Arial" w:cs="Arial"/>
          <w:b/>
          <w:sz w:val="18"/>
          <w:szCs w:val="18"/>
        </w:rPr>
        <w:t xml:space="preserve"> / Co  x  65 pkt</w:t>
      </w:r>
      <w:r w:rsidRPr="00E405C7">
        <w:rPr>
          <w:rFonts w:ascii="Arial" w:hAnsi="Arial" w:cs="Arial"/>
          <w:b/>
          <w:sz w:val="18"/>
          <w:szCs w:val="18"/>
        </w:rPr>
        <w:tab/>
      </w:r>
      <w:r w:rsidRPr="00E405C7">
        <w:rPr>
          <w:rFonts w:ascii="Arial" w:hAnsi="Arial" w:cs="Arial"/>
          <w:b/>
          <w:sz w:val="18"/>
          <w:szCs w:val="18"/>
        </w:rPr>
        <w:tab/>
      </w:r>
      <w:r w:rsidRPr="00E405C7">
        <w:rPr>
          <w:rFonts w:ascii="Arial" w:hAnsi="Arial" w:cs="Arial"/>
          <w:sz w:val="18"/>
          <w:szCs w:val="18"/>
        </w:rPr>
        <w:t>gdzie:</w:t>
      </w:r>
    </w:p>
    <w:p w:rsidR="00E405C7" w:rsidRPr="00E405C7" w:rsidRDefault="00E405C7" w:rsidP="00E405C7">
      <w:pPr>
        <w:spacing w:after="0" w:line="220" w:lineRule="atLeast"/>
        <w:ind w:left="4820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C – kryterium „cena”</w:t>
      </w:r>
    </w:p>
    <w:p w:rsidR="00E405C7" w:rsidRPr="00E405C7" w:rsidRDefault="00E405C7" w:rsidP="00E405C7">
      <w:pPr>
        <w:spacing w:after="0" w:line="220" w:lineRule="atLeast"/>
        <w:ind w:left="4820"/>
        <w:jc w:val="both"/>
        <w:rPr>
          <w:rFonts w:ascii="Arial" w:hAnsi="Arial" w:cs="Arial"/>
          <w:sz w:val="18"/>
          <w:szCs w:val="18"/>
        </w:rPr>
      </w:pPr>
      <w:proofErr w:type="spellStart"/>
      <w:r w:rsidRPr="00E405C7">
        <w:rPr>
          <w:rFonts w:ascii="Arial" w:hAnsi="Arial" w:cs="Arial"/>
          <w:sz w:val="18"/>
          <w:szCs w:val="18"/>
        </w:rPr>
        <w:t>Cn</w:t>
      </w:r>
      <w:proofErr w:type="spellEnd"/>
      <w:r w:rsidRPr="00E405C7">
        <w:rPr>
          <w:rFonts w:ascii="Arial" w:hAnsi="Arial" w:cs="Arial"/>
          <w:sz w:val="18"/>
          <w:szCs w:val="18"/>
        </w:rPr>
        <w:t xml:space="preserve"> – Cena brutto oferty z najniższą ceną </w:t>
      </w:r>
    </w:p>
    <w:p w:rsidR="00E405C7" w:rsidRPr="00E405C7" w:rsidRDefault="00E405C7" w:rsidP="00E405C7">
      <w:pPr>
        <w:spacing w:after="0" w:line="220" w:lineRule="atLeast"/>
        <w:ind w:left="4820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Co – Cena brutto oferty ocenianej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numPr>
          <w:ilvl w:val="0"/>
          <w:numId w:val="6"/>
        </w:numPr>
        <w:spacing w:line="220" w:lineRule="atLeast"/>
        <w:ind w:left="709" w:hanging="283"/>
        <w:jc w:val="both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Dostosowanie wyposażenia dydaktycznego i pomieszczeń do potrzeb szkolenia z uwzględnieniem bezpieczeństwa i higienicznych warunków realizacji szkoleń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6"/>
        <w:gridCol w:w="1560"/>
        <w:gridCol w:w="4103"/>
      </w:tblGrid>
      <w:tr w:rsidR="00E405C7" w:rsidRPr="00E405C7" w:rsidTr="009962BD">
        <w:trPr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Znaczenie procentowe</w:t>
            </w:r>
          </w:p>
          <w:p w:rsidR="00E405C7" w:rsidRPr="00E405C7" w:rsidRDefault="00E405C7" w:rsidP="00E405C7">
            <w:pPr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E405C7" w:rsidRPr="00E405C7" w:rsidTr="009962BD">
        <w:trPr>
          <w:trHeight w:val="874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lastRenderedPageBreak/>
              <w:t xml:space="preserve">Wyposażenie dydaktyczne   </w:t>
            </w:r>
            <w:r w:rsidRPr="00E405C7">
              <w:rPr>
                <w:rFonts w:ascii="Arial" w:hAnsi="Arial" w:cs="Arial"/>
                <w:sz w:val="18"/>
                <w:szCs w:val="18"/>
              </w:rPr>
              <w:br/>
              <w:t xml:space="preserve">i pomieszczenia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14 %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14  punktów</w:t>
            </w:r>
          </w:p>
        </w:tc>
      </w:tr>
    </w:tbl>
    <w:p w:rsidR="00E405C7" w:rsidRPr="00E405C7" w:rsidRDefault="00E405C7" w:rsidP="00E405C7">
      <w:pPr>
        <w:spacing w:after="0" w:line="220" w:lineRule="atLeast"/>
        <w:ind w:left="708"/>
        <w:jc w:val="both"/>
        <w:rPr>
          <w:rFonts w:ascii="Arial" w:hAnsi="Arial" w:cs="Arial"/>
          <w:b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Ocena tego kryterium będzie dokonywana na podstawie przedłożonego oświadczenia Wykonawcy w formularzu ofertowym załącznik nr 3 – oświadczenie o dostosowaniu wyposażenia dydaktycznego i pomieszczeń.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Jeżeli wyposażenie dydaktyczne i pomieszczenia są dostosowane Wykonawca otrzyma 14 punktów.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405C7">
        <w:rPr>
          <w:rFonts w:ascii="Arial" w:hAnsi="Arial" w:cs="Arial"/>
          <w:b/>
          <w:sz w:val="18"/>
          <w:szCs w:val="18"/>
        </w:rPr>
        <w:t>Jeżeli wyposażenie dydaktyczne i pomieszczenia są niedostosow</w:t>
      </w:r>
      <w:r w:rsidR="00182D41">
        <w:rPr>
          <w:rFonts w:ascii="Arial" w:hAnsi="Arial" w:cs="Arial"/>
          <w:b/>
          <w:sz w:val="18"/>
          <w:szCs w:val="18"/>
        </w:rPr>
        <w:t xml:space="preserve">ane Wykonawca nie otrzyma w tym </w:t>
      </w:r>
      <w:r w:rsidRPr="00E405C7">
        <w:rPr>
          <w:rFonts w:ascii="Arial" w:hAnsi="Arial" w:cs="Arial"/>
          <w:b/>
          <w:sz w:val="18"/>
          <w:szCs w:val="18"/>
        </w:rPr>
        <w:t xml:space="preserve">kryterium </w:t>
      </w:r>
      <w:r w:rsidRPr="00E405C7">
        <w:rPr>
          <w:rFonts w:ascii="Arial" w:hAnsi="Arial" w:cs="Arial"/>
          <w:b/>
          <w:sz w:val="18"/>
          <w:szCs w:val="18"/>
          <w:u w:val="single"/>
        </w:rPr>
        <w:t>punktów.</w:t>
      </w:r>
    </w:p>
    <w:p w:rsidR="00E405C7" w:rsidRPr="00E405C7" w:rsidRDefault="00E405C7" w:rsidP="00E405C7">
      <w:pPr>
        <w:spacing w:after="0" w:line="220" w:lineRule="atLeast"/>
        <w:ind w:left="567" w:hanging="567"/>
        <w:jc w:val="both"/>
        <w:rPr>
          <w:rFonts w:ascii="Arial" w:hAnsi="Arial" w:cs="Arial"/>
          <w:b/>
          <w:sz w:val="18"/>
          <w:szCs w:val="18"/>
        </w:rPr>
      </w:pPr>
    </w:p>
    <w:p w:rsidR="00E405C7" w:rsidRPr="00E405C7" w:rsidRDefault="00E405C7" w:rsidP="00E405C7">
      <w:pPr>
        <w:numPr>
          <w:ilvl w:val="0"/>
          <w:numId w:val="6"/>
        </w:numPr>
        <w:spacing w:line="220" w:lineRule="atLeast"/>
        <w:ind w:left="709" w:hanging="283"/>
        <w:jc w:val="both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Kwalifikacje i doświadczenie kadry dydaktycznej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6"/>
        <w:gridCol w:w="1684"/>
        <w:gridCol w:w="3979"/>
      </w:tblGrid>
      <w:tr w:rsidR="00E405C7" w:rsidRPr="00E405C7" w:rsidTr="009962BD">
        <w:trPr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Znaczenie procentowe</w:t>
            </w:r>
          </w:p>
          <w:p w:rsidR="00E405C7" w:rsidRPr="00E405C7" w:rsidRDefault="00E405C7" w:rsidP="00E405C7">
            <w:pPr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E405C7" w:rsidRPr="00E405C7" w:rsidTr="009962BD">
        <w:trPr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 xml:space="preserve">Kwalifikacje </w:t>
            </w:r>
            <w:r w:rsidRPr="00E405C7">
              <w:rPr>
                <w:rFonts w:ascii="Arial" w:hAnsi="Arial" w:cs="Arial"/>
                <w:sz w:val="18"/>
                <w:szCs w:val="18"/>
              </w:rPr>
              <w:br/>
              <w:t>i doświadczenie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11 %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11  punktów</w:t>
            </w:r>
          </w:p>
        </w:tc>
      </w:tr>
    </w:tbl>
    <w:p w:rsidR="00E405C7" w:rsidRPr="00E405C7" w:rsidRDefault="00E405C7" w:rsidP="00E405C7">
      <w:pPr>
        <w:spacing w:after="0" w:line="220" w:lineRule="atLeast"/>
        <w:ind w:left="1080"/>
        <w:jc w:val="both"/>
        <w:rPr>
          <w:rFonts w:ascii="Arial" w:hAnsi="Arial" w:cs="Arial"/>
          <w:b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Wykonawca, który przedłoży wypełniony załącznik nr 5 wraz z załączeniem kserokopii dokumentów potwierdzających kwalifikacje/uprawnienia instruktora/wykładowcy otrzyma 5 pkt.</w:t>
      </w:r>
    </w:p>
    <w:p w:rsidR="00E405C7" w:rsidRPr="00B004AD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B004AD">
        <w:rPr>
          <w:rFonts w:ascii="Arial" w:hAnsi="Arial" w:cs="Arial"/>
          <w:sz w:val="18"/>
          <w:szCs w:val="18"/>
        </w:rPr>
        <w:t xml:space="preserve">Przez doświadczenie kadry dydaktycznej należy rozumieć przeprowadzenie przez instruktora/wykładowcę, który będzie realizował szkolenie wskazane w zapytaniu, w ciągu ostatnich 2 lat szkoleń w </w:t>
      </w:r>
      <w:r w:rsidRPr="007B1116">
        <w:rPr>
          <w:rFonts w:ascii="Arial" w:hAnsi="Arial" w:cs="Arial"/>
          <w:sz w:val="18"/>
          <w:szCs w:val="18"/>
        </w:rPr>
        <w:t>zakresie</w:t>
      </w:r>
      <w:r w:rsidR="00A63629" w:rsidRPr="007B1116">
        <w:rPr>
          <w:rFonts w:ascii="Arial" w:hAnsi="Arial" w:cs="Arial"/>
          <w:sz w:val="18"/>
          <w:szCs w:val="18"/>
        </w:rPr>
        <w:t xml:space="preserve"> </w:t>
      </w:r>
      <w:r w:rsidR="00EF124D" w:rsidRPr="007B1116">
        <w:rPr>
          <w:rFonts w:ascii="Arial" w:hAnsi="Arial" w:cs="Arial"/>
          <w:sz w:val="18"/>
          <w:szCs w:val="18"/>
        </w:rPr>
        <w:t>fryzjerstwa</w:t>
      </w:r>
      <w:r w:rsidR="007B1116" w:rsidRPr="007B1116">
        <w:rPr>
          <w:rFonts w:ascii="Arial" w:hAnsi="Arial" w:cs="Arial"/>
          <w:sz w:val="18"/>
          <w:szCs w:val="18"/>
        </w:rPr>
        <w:t xml:space="preserve"> i</w:t>
      </w:r>
      <w:r w:rsidR="00EF124D" w:rsidRPr="007B111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F124D" w:rsidRPr="007B1116">
        <w:rPr>
          <w:rFonts w:ascii="Arial" w:hAnsi="Arial" w:cs="Arial"/>
          <w:sz w:val="18"/>
          <w:szCs w:val="18"/>
        </w:rPr>
        <w:t>barberingu</w:t>
      </w:r>
      <w:proofErr w:type="spellEnd"/>
      <w:r w:rsidR="00A63629" w:rsidRPr="007B1116">
        <w:rPr>
          <w:rFonts w:ascii="Arial" w:hAnsi="Arial" w:cs="Arial"/>
          <w:sz w:val="18"/>
          <w:szCs w:val="18"/>
        </w:rPr>
        <w:t>.</w:t>
      </w:r>
    </w:p>
    <w:p w:rsidR="00E405C7" w:rsidRPr="00B004AD" w:rsidRDefault="00E405C7" w:rsidP="00E405C7">
      <w:pPr>
        <w:tabs>
          <w:tab w:val="left" w:pos="5103"/>
        </w:tabs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</w:rPr>
      </w:pPr>
      <w:r w:rsidRPr="00B004AD">
        <w:rPr>
          <w:rFonts w:ascii="Arial" w:hAnsi="Arial" w:cs="Arial"/>
          <w:b/>
          <w:sz w:val="18"/>
          <w:szCs w:val="18"/>
        </w:rPr>
        <w:t>Instruktor/wykładowca za każde przeprowadzone szkolenie, zgodne tematycznie z  zapytaniem,  w okresie ostatnich dwóch lat otrzyma 2 pkt (nie więcej niż 6 punktów).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405C7">
        <w:rPr>
          <w:rFonts w:ascii="Arial" w:hAnsi="Arial" w:cs="Arial"/>
          <w:b/>
          <w:sz w:val="18"/>
          <w:szCs w:val="18"/>
        </w:rPr>
        <w:t xml:space="preserve">Wykonawca, który nie przedłoży wykazu kadry dydaktycznej lub przedłoży bez załączenia potwierdzenia kwalifikacji/uprawnień instruktora/wykładowcy nie otrzyma w tym kryterium </w:t>
      </w:r>
      <w:r w:rsidRPr="00E405C7">
        <w:rPr>
          <w:rFonts w:ascii="Arial" w:hAnsi="Arial" w:cs="Arial"/>
          <w:b/>
          <w:sz w:val="18"/>
          <w:szCs w:val="18"/>
          <w:u w:val="single"/>
        </w:rPr>
        <w:t>punktów.</w:t>
      </w:r>
    </w:p>
    <w:p w:rsidR="00E405C7" w:rsidRPr="00E405C7" w:rsidRDefault="00E405C7" w:rsidP="00E405C7">
      <w:pPr>
        <w:spacing w:line="220" w:lineRule="atLeast"/>
        <w:ind w:left="567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Dokumenty w języku obcym powinny być przetłumaczone na język polski</w:t>
      </w:r>
    </w:p>
    <w:p w:rsidR="00E405C7" w:rsidRPr="00E405C7" w:rsidRDefault="00E405C7" w:rsidP="00E405C7">
      <w:pPr>
        <w:numPr>
          <w:ilvl w:val="0"/>
          <w:numId w:val="6"/>
        </w:numPr>
        <w:spacing w:line="220" w:lineRule="atLeast"/>
        <w:ind w:left="709" w:hanging="283"/>
        <w:jc w:val="both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Jakość usług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103"/>
        <w:gridCol w:w="3979"/>
      </w:tblGrid>
      <w:tr w:rsidR="00E405C7" w:rsidRPr="00E405C7" w:rsidTr="009962BD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Znaczenie procentowe</w:t>
            </w:r>
          </w:p>
          <w:p w:rsidR="00E405C7" w:rsidRPr="00E405C7" w:rsidRDefault="00E405C7" w:rsidP="00E405C7">
            <w:pPr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 xml:space="preserve">Ilość punktów jakie otrzyma oferta </w:t>
            </w:r>
            <w:r w:rsidRPr="00E405C7">
              <w:rPr>
                <w:rFonts w:ascii="Arial" w:hAnsi="Arial" w:cs="Arial"/>
                <w:sz w:val="18"/>
                <w:szCs w:val="18"/>
              </w:rPr>
              <w:br/>
              <w:t>za spełnianie tego kryterium</w:t>
            </w:r>
          </w:p>
        </w:tc>
      </w:tr>
      <w:tr w:rsidR="00E405C7" w:rsidRPr="00E405C7" w:rsidTr="00182D41">
        <w:trPr>
          <w:trHeight w:val="29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Jakość usług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6 %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6  punktów</w:t>
            </w:r>
          </w:p>
        </w:tc>
      </w:tr>
    </w:tbl>
    <w:p w:rsidR="00E405C7" w:rsidRPr="00E405C7" w:rsidRDefault="00E405C7" w:rsidP="00E405C7">
      <w:pPr>
        <w:spacing w:after="0" w:line="220" w:lineRule="atLeast"/>
        <w:ind w:left="709"/>
        <w:jc w:val="both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spacing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 xml:space="preserve">Przez kryterium „jakość usług” rozumieć należy posiadanie przez Wykonawcę ważnego certyfikatu jakości usług. Certyfikat jakości może dotyczyć zarówno danego szkolenia, jak i Wykonawcy jako instytucji szkoleniowej. </w:t>
      </w:r>
      <w:r w:rsidR="00182D41">
        <w:rPr>
          <w:rFonts w:ascii="Arial" w:hAnsi="Arial" w:cs="Arial"/>
          <w:sz w:val="18"/>
          <w:szCs w:val="18"/>
        </w:rPr>
        <w:br/>
      </w:r>
      <w:r w:rsidRPr="00E405C7">
        <w:rPr>
          <w:rFonts w:ascii="Arial" w:hAnsi="Arial" w:cs="Arial"/>
          <w:sz w:val="18"/>
          <w:szCs w:val="18"/>
        </w:rPr>
        <w:t xml:space="preserve">W przypadku posiadania w/w dokumentu należy załączyć go (kserokopię potwierdzoną za zgodność z oryginałem) </w:t>
      </w:r>
      <w:r w:rsidR="00182D41">
        <w:rPr>
          <w:rFonts w:ascii="Arial" w:hAnsi="Arial" w:cs="Arial"/>
          <w:sz w:val="18"/>
          <w:szCs w:val="18"/>
        </w:rPr>
        <w:br/>
      </w:r>
      <w:r w:rsidRPr="00E405C7">
        <w:rPr>
          <w:rFonts w:ascii="Arial" w:hAnsi="Arial" w:cs="Arial"/>
          <w:sz w:val="18"/>
          <w:szCs w:val="18"/>
        </w:rPr>
        <w:t xml:space="preserve">do składanej oferty. Brak dokumentu w ofercie poczytany zostanie jako nieposiadanie stosownego certyfikatu. </w:t>
      </w:r>
    </w:p>
    <w:p w:rsidR="00E405C7" w:rsidRPr="00E405C7" w:rsidRDefault="00E405C7" w:rsidP="00E405C7">
      <w:pPr>
        <w:spacing w:after="0" w:line="220" w:lineRule="atLeast"/>
        <w:ind w:left="567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Wykonawca który przedłoży certyfikat jakości usług otrzyma 6 pkt .</w:t>
      </w:r>
    </w:p>
    <w:p w:rsidR="00E405C7" w:rsidRPr="00E405C7" w:rsidRDefault="00E405C7" w:rsidP="00E405C7">
      <w:pPr>
        <w:spacing w:after="0" w:line="220" w:lineRule="atLeast"/>
        <w:ind w:left="567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405C7">
        <w:rPr>
          <w:rFonts w:ascii="Arial" w:hAnsi="Arial" w:cs="Arial"/>
          <w:b/>
          <w:sz w:val="18"/>
          <w:szCs w:val="18"/>
        </w:rPr>
        <w:t xml:space="preserve">Wykonawca, który nie przedłoży certyfikatu jakości usług nie otrzyma w tym kryterium </w:t>
      </w:r>
      <w:r w:rsidRPr="00E405C7">
        <w:rPr>
          <w:rFonts w:ascii="Arial" w:hAnsi="Arial" w:cs="Arial"/>
          <w:b/>
          <w:sz w:val="18"/>
          <w:szCs w:val="18"/>
          <w:u w:val="single"/>
        </w:rPr>
        <w:t>punktów.</w:t>
      </w:r>
    </w:p>
    <w:p w:rsidR="00E405C7" w:rsidRPr="00E405C7" w:rsidRDefault="00E405C7" w:rsidP="00E405C7">
      <w:pPr>
        <w:spacing w:after="0" w:line="220" w:lineRule="atLeast"/>
        <w:ind w:left="567"/>
        <w:rPr>
          <w:rFonts w:ascii="Arial" w:hAnsi="Arial" w:cs="Arial"/>
          <w:b/>
          <w:sz w:val="18"/>
          <w:szCs w:val="18"/>
        </w:rPr>
      </w:pPr>
      <w:r w:rsidRPr="00E405C7">
        <w:rPr>
          <w:rFonts w:ascii="Arial" w:hAnsi="Arial" w:cs="Arial"/>
          <w:b/>
          <w:sz w:val="18"/>
          <w:szCs w:val="18"/>
        </w:rPr>
        <w:t>Dokumenty w języku obcym powinny być przetłumaczone na język polski.</w:t>
      </w:r>
    </w:p>
    <w:p w:rsidR="00E405C7" w:rsidRPr="00E405C7" w:rsidRDefault="00E405C7" w:rsidP="00E405C7">
      <w:pPr>
        <w:spacing w:after="0" w:line="220" w:lineRule="atLeast"/>
        <w:ind w:left="357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E405C7" w:rsidRPr="00E405C7" w:rsidRDefault="00E405C7" w:rsidP="00E405C7">
      <w:pPr>
        <w:pStyle w:val="Default"/>
        <w:numPr>
          <w:ilvl w:val="0"/>
          <w:numId w:val="6"/>
        </w:numPr>
        <w:spacing w:after="240" w:line="220" w:lineRule="atLeast"/>
        <w:ind w:left="709" w:hanging="283"/>
        <w:rPr>
          <w:rFonts w:ascii="Arial" w:hAnsi="Arial" w:cs="Arial"/>
          <w:b/>
          <w:bCs/>
          <w:sz w:val="18"/>
          <w:szCs w:val="18"/>
        </w:rPr>
      </w:pPr>
      <w:r w:rsidRPr="00E405C7">
        <w:rPr>
          <w:rFonts w:ascii="Arial" w:hAnsi="Arial" w:cs="Arial"/>
          <w:b/>
          <w:bCs/>
          <w:sz w:val="18"/>
          <w:szCs w:val="18"/>
        </w:rPr>
        <w:t xml:space="preserve">Jakość oferowanego szkolenia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262"/>
        <w:gridCol w:w="3820"/>
      </w:tblGrid>
      <w:tr w:rsidR="00E405C7" w:rsidRPr="00E405C7" w:rsidTr="009962BD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Znaczenie procentowe</w:t>
            </w:r>
          </w:p>
          <w:p w:rsidR="00E405C7" w:rsidRPr="00E405C7" w:rsidRDefault="00E405C7" w:rsidP="00E405C7">
            <w:pPr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kryterium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 xml:space="preserve">Ilość punktów jakie otrzyma oferta </w:t>
            </w:r>
            <w:r w:rsidRPr="00E405C7">
              <w:rPr>
                <w:rFonts w:ascii="Arial" w:hAnsi="Arial" w:cs="Arial"/>
                <w:sz w:val="18"/>
                <w:szCs w:val="18"/>
              </w:rPr>
              <w:br/>
              <w:t>za spełnianie tego kryterium</w:t>
            </w:r>
          </w:p>
        </w:tc>
      </w:tr>
      <w:tr w:rsidR="00E405C7" w:rsidRPr="00E405C7" w:rsidTr="009962BD">
        <w:trPr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Jakość szkolenia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4 %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5C7" w:rsidRPr="00E405C7" w:rsidRDefault="00E405C7" w:rsidP="00E405C7">
            <w:pPr>
              <w:snapToGrid w:val="0"/>
              <w:spacing w:after="0" w:line="2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5C7">
              <w:rPr>
                <w:rFonts w:ascii="Arial" w:hAnsi="Arial" w:cs="Arial"/>
                <w:sz w:val="18"/>
                <w:szCs w:val="18"/>
              </w:rPr>
              <w:t>4  punkty</w:t>
            </w:r>
          </w:p>
        </w:tc>
      </w:tr>
    </w:tbl>
    <w:p w:rsidR="00E405C7" w:rsidRPr="00E405C7" w:rsidRDefault="00E405C7" w:rsidP="00E405C7">
      <w:pPr>
        <w:pStyle w:val="Default"/>
        <w:spacing w:line="220" w:lineRule="atLeast"/>
        <w:ind w:left="1080"/>
        <w:rPr>
          <w:rFonts w:ascii="Arial" w:hAnsi="Arial" w:cs="Arial"/>
          <w:b/>
          <w:bCs/>
          <w:sz w:val="18"/>
          <w:szCs w:val="18"/>
        </w:rPr>
      </w:pPr>
    </w:p>
    <w:p w:rsidR="00E405C7" w:rsidRPr="00E405C7" w:rsidRDefault="00E405C7" w:rsidP="00182D41">
      <w:pPr>
        <w:pStyle w:val="Default"/>
        <w:spacing w:line="220" w:lineRule="atLeast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E405C7">
        <w:rPr>
          <w:rFonts w:ascii="Arial" w:hAnsi="Arial" w:cs="Arial"/>
          <w:bCs/>
          <w:sz w:val="18"/>
          <w:szCs w:val="18"/>
        </w:rPr>
        <w:t xml:space="preserve">Zamawiający dokona oceny programu szkolenia (od 1 pkt do 4 pkt), porównując ilość godzin zajęć teoretycznych </w:t>
      </w:r>
      <w:r w:rsidR="00182D41">
        <w:rPr>
          <w:rFonts w:ascii="Arial" w:hAnsi="Arial" w:cs="Arial"/>
          <w:bCs/>
          <w:sz w:val="18"/>
          <w:szCs w:val="18"/>
        </w:rPr>
        <w:br/>
      </w:r>
      <w:r w:rsidRPr="00E405C7">
        <w:rPr>
          <w:rFonts w:ascii="Arial" w:hAnsi="Arial" w:cs="Arial"/>
          <w:bCs/>
          <w:sz w:val="18"/>
          <w:szCs w:val="18"/>
        </w:rPr>
        <w:t>i praktycznych.</w:t>
      </w:r>
    </w:p>
    <w:p w:rsidR="00182D41" w:rsidRPr="00E405C7" w:rsidRDefault="00182D41" w:rsidP="00E57898">
      <w:pPr>
        <w:pStyle w:val="Default"/>
        <w:spacing w:line="220" w:lineRule="atLeast"/>
        <w:rPr>
          <w:rFonts w:ascii="Arial" w:hAnsi="Arial" w:cs="Arial"/>
          <w:bCs/>
          <w:sz w:val="18"/>
          <w:szCs w:val="18"/>
        </w:rPr>
      </w:pPr>
    </w:p>
    <w:p w:rsidR="00E405C7" w:rsidRPr="00E405C7" w:rsidRDefault="00E405C7" w:rsidP="00E405C7">
      <w:pPr>
        <w:pStyle w:val="Default"/>
        <w:spacing w:line="220" w:lineRule="atLeast"/>
        <w:ind w:left="567"/>
        <w:rPr>
          <w:rFonts w:ascii="Arial" w:hAnsi="Arial" w:cs="Arial"/>
          <w:b/>
          <w:bCs/>
          <w:sz w:val="18"/>
          <w:szCs w:val="18"/>
        </w:rPr>
      </w:pPr>
      <w:r w:rsidRPr="00E405C7">
        <w:rPr>
          <w:rFonts w:ascii="Arial" w:hAnsi="Arial" w:cs="Arial"/>
          <w:b/>
          <w:bCs/>
          <w:sz w:val="18"/>
          <w:szCs w:val="18"/>
        </w:rPr>
        <w:t>Maksymalna liczba punktów - 100</w:t>
      </w:r>
    </w:p>
    <w:p w:rsidR="00E405C7" w:rsidRPr="00E405C7" w:rsidRDefault="00E405C7" w:rsidP="00E405C7">
      <w:pPr>
        <w:pStyle w:val="Default"/>
        <w:spacing w:line="220" w:lineRule="atLeast"/>
        <w:ind w:left="567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 xml:space="preserve">Zamawiający udzieli zamówienia Wykonawcy, którego oferta: </w:t>
      </w:r>
    </w:p>
    <w:p w:rsidR="00E405C7" w:rsidRPr="00E405C7" w:rsidRDefault="00E405C7" w:rsidP="00E405C7">
      <w:pPr>
        <w:pStyle w:val="Default"/>
        <w:numPr>
          <w:ilvl w:val="0"/>
          <w:numId w:val="7"/>
        </w:numPr>
        <w:spacing w:after="27" w:line="220" w:lineRule="atLeast"/>
        <w:ind w:left="851" w:hanging="284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odpowiada wszystkim wymaganiom Zamawiającego,</w:t>
      </w:r>
    </w:p>
    <w:p w:rsidR="00E405C7" w:rsidRPr="00E405C7" w:rsidRDefault="00E405C7" w:rsidP="00182D41">
      <w:pPr>
        <w:pStyle w:val="Default"/>
        <w:numPr>
          <w:ilvl w:val="0"/>
          <w:numId w:val="7"/>
        </w:numPr>
        <w:spacing w:after="240" w:line="220" w:lineRule="atLeast"/>
        <w:ind w:left="851" w:hanging="284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 xml:space="preserve">została uznana za najkorzystniejszą w oparciu o kryteria wyboru. </w:t>
      </w:r>
    </w:p>
    <w:p w:rsidR="00E405C7" w:rsidRPr="00E405C7" w:rsidRDefault="00E405C7" w:rsidP="00182D41">
      <w:pPr>
        <w:pStyle w:val="Nagwek2"/>
        <w:numPr>
          <w:ilvl w:val="0"/>
          <w:numId w:val="11"/>
        </w:numPr>
        <w:spacing w:before="0"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Dokumenty składające się na ofertę Wykonawcy: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wypełniony formularz oferty – załącznik nr 1,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 xml:space="preserve">aktualny wydruk z KRS lub </w:t>
      </w:r>
      <w:proofErr w:type="spellStart"/>
      <w:r w:rsidRPr="00E405C7">
        <w:rPr>
          <w:rFonts w:ascii="Arial" w:eastAsia="Arial Unicode MS" w:hAnsi="Arial" w:cs="Arial"/>
          <w:sz w:val="18"/>
          <w:szCs w:val="18"/>
        </w:rPr>
        <w:t>CEiDG</w:t>
      </w:r>
      <w:proofErr w:type="spellEnd"/>
      <w:r w:rsidRPr="00E405C7">
        <w:rPr>
          <w:rFonts w:ascii="Arial" w:eastAsia="Arial Unicode MS" w:hAnsi="Arial" w:cs="Arial"/>
          <w:sz w:val="18"/>
          <w:szCs w:val="18"/>
        </w:rPr>
        <w:t>,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oświadczenie o spełnieniu warunków udziału w postępowaniu – załącznik nr 2,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oświadczenie o dostosowaniu wyposażenia dydaktycznego i pomieszczeń – załącznik nr 3,</w:t>
      </w:r>
    </w:p>
    <w:p w:rsidR="00E57898" w:rsidRPr="00DE3666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lastRenderedPageBreak/>
        <w:t xml:space="preserve">wykaz przeprowadzonych szkoleń – załącznik nr 4 wraz z </w:t>
      </w:r>
      <w:r w:rsidRPr="00E405C7">
        <w:rPr>
          <w:rFonts w:ascii="Arial" w:hAnsi="Arial" w:cs="Arial"/>
          <w:sz w:val="18"/>
          <w:szCs w:val="18"/>
        </w:rPr>
        <w:t>dokumentami potwierdzającymi</w:t>
      </w:r>
      <w:r>
        <w:rPr>
          <w:rFonts w:ascii="Arial" w:hAnsi="Arial" w:cs="Arial"/>
          <w:sz w:val="18"/>
          <w:szCs w:val="18"/>
        </w:rPr>
        <w:t xml:space="preserve"> w treści dokumentu należyte wykonanie usługi (dokumenty powinny być wystawione przez podmiot lub osoby prywatne określone                           z imienia i nazwiska dla których zostały przeprowadzone szkolenia),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oświadczenie o dysponowaniu kadrą dydaktyczną – załącznik nr 5,</w:t>
      </w:r>
    </w:p>
    <w:p w:rsidR="00E57898" w:rsidRPr="00E405C7" w:rsidRDefault="00E57898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program szkolenia – załącznik nr 6.</w:t>
      </w:r>
    </w:p>
    <w:p w:rsidR="00E405C7" w:rsidRPr="00E405C7" w:rsidRDefault="00E405C7" w:rsidP="00E57898">
      <w:pPr>
        <w:pStyle w:val="Akapitzlist"/>
        <w:numPr>
          <w:ilvl w:val="0"/>
          <w:numId w:val="10"/>
        </w:numPr>
        <w:spacing w:after="0" w:line="220" w:lineRule="atLeast"/>
        <w:ind w:hanging="294"/>
        <w:jc w:val="both"/>
        <w:rPr>
          <w:rFonts w:ascii="Arial" w:eastAsia="Arial Unicode MS" w:hAnsi="Arial" w:cs="Arial"/>
          <w:b/>
          <w:sz w:val="18"/>
          <w:szCs w:val="18"/>
        </w:rPr>
      </w:pPr>
    </w:p>
    <w:p w:rsidR="00E405C7" w:rsidRPr="00E405C7" w:rsidRDefault="00E405C7" w:rsidP="00E405C7">
      <w:pPr>
        <w:pStyle w:val="Nagwek2"/>
        <w:numPr>
          <w:ilvl w:val="0"/>
          <w:numId w:val="11"/>
        </w:numPr>
        <w:spacing w:line="220" w:lineRule="atLeast"/>
        <w:ind w:left="426" w:hanging="426"/>
        <w:rPr>
          <w:rFonts w:ascii="Arial" w:eastAsia="Arial Unicode MS" w:hAnsi="Arial" w:cs="Arial"/>
          <w:b/>
          <w:color w:val="auto"/>
          <w:sz w:val="18"/>
          <w:szCs w:val="18"/>
        </w:rPr>
      </w:pPr>
      <w:r w:rsidRPr="00E405C7">
        <w:rPr>
          <w:rFonts w:ascii="Arial" w:eastAsia="Arial Unicode MS" w:hAnsi="Arial" w:cs="Arial"/>
          <w:b/>
          <w:color w:val="auto"/>
          <w:sz w:val="18"/>
          <w:szCs w:val="18"/>
        </w:rPr>
        <w:t>Dodatkowe informacje:</w:t>
      </w:r>
    </w:p>
    <w:p w:rsidR="00E405C7" w:rsidRPr="00E405C7" w:rsidRDefault="00E405C7" w:rsidP="00E405C7">
      <w:pPr>
        <w:spacing w:after="0" w:line="220" w:lineRule="atLeast"/>
        <w:ind w:firstLine="426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sz w:val="18"/>
          <w:szCs w:val="18"/>
        </w:rPr>
        <w:t>Przed podpisaniem umowy Zamawiający przedstawi:</w:t>
      </w:r>
    </w:p>
    <w:p w:rsidR="00E405C7" w:rsidRPr="00E405C7" w:rsidRDefault="00E405C7" w:rsidP="00E405C7">
      <w:pPr>
        <w:numPr>
          <w:ilvl w:val="0"/>
          <w:numId w:val="8"/>
        </w:numPr>
        <w:spacing w:after="0" w:line="220" w:lineRule="atLeast"/>
        <w:ind w:hanging="294"/>
        <w:jc w:val="both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harmonogram szkolenia</w:t>
      </w:r>
    </w:p>
    <w:p w:rsidR="00E405C7" w:rsidRPr="00E405C7" w:rsidRDefault="00E405C7" w:rsidP="00E405C7">
      <w:pPr>
        <w:spacing w:after="0" w:line="220" w:lineRule="atLeast"/>
        <w:jc w:val="both"/>
        <w:rPr>
          <w:rFonts w:ascii="Arial" w:eastAsia="Arial Unicode MS" w:hAnsi="Arial" w:cs="Arial"/>
          <w:b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ind w:left="360" w:hanging="360"/>
        <w:jc w:val="both"/>
        <w:rPr>
          <w:rFonts w:ascii="Arial" w:eastAsia="Arial Unicode MS" w:hAnsi="Arial" w:cs="Arial"/>
          <w:sz w:val="18"/>
          <w:szCs w:val="18"/>
        </w:rPr>
      </w:pPr>
      <w:r w:rsidRPr="00E405C7">
        <w:rPr>
          <w:rFonts w:ascii="Arial" w:eastAsia="Arial Unicode MS" w:hAnsi="Arial" w:cs="Arial"/>
          <w:b/>
          <w:sz w:val="18"/>
          <w:szCs w:val="18"/>
        </w:rPr>
        <w:t>Zamawiający zastrzega sobie prawo unieważnienia postępowania bez podania przyczyny.</w:t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  <w:r w:rsidRPr="00E405C7">
        <w:rPr>
          <w:rFonts w:ascii="Arial" w:eastAsia="Arial Unicode MS" w:hAnsi="Arial" w:cs="Arial"/>
          <w:sz w:val="18"/>
          <w:szCs w:val="18"/>
        </w:rPr>
        <w:tab/>
      </w:r>
    </w:p>
    <w:p w:rsidR="00E405C7" w:rsidRPr="00E405C7" w:rsidRDefault="00E405C7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E405C7" w:rsidRDefault="00E405C7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182D41" w:rsidRPr="00E405C7" w:rsidRDefault="00182D41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</w:p>
    <w:p w:rsidR="00E405C7" w:rsidRPr="00E405C7" w:rsidRDefault="00E405C7" w:rsidP="00E405C7">
      <w:pPr>
        <w:spacing w:after="0" w:line="220" w:lineRule="atLeast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Załączniki: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Formularz oferty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Oświadczenie o spełnieniu warunków udziału w postępowaniu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Oświadczenie o dostosowaniu wyposażenia dydaktycznego i pomieszczeń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Wykaz przeprowadzonych szkoleń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Oświadczenie o dysponowaniu kadrą dydaktyczną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Program szkolenia</w:t>
      </w:r>
    </w:p>
    <w:p w:rsidR="00E405C7" w:rsidRPr="00E405C7" w:rsidRDefault="00E405C7" w:rsidP="00E405C7">
      <w:pPr>
        <w:pStyle w:val="Akapitzlist"/>
        <w:numPr>
          <w:ilvl w:val="0"/>
          <w:numId w:val="2"/>
        </w:numPr>
        <w:spacing w:after="0" w:line="220" w:lineRule="atLeast"/>
        <w:ind w:left="284" w:hanging="218"/>
        <w:rPr>
          <w:rFonts w:ascii="Arial" w:hAnsi="Arial" w:cs="Arial"/>
          <w:sz w:val="18"/>
          <w:szCs w:val="18"/>
        </w:rPr>
      </w:pPr>
      <w:r w:rsidRPr="00E405C7">
        <w:rPr>
          <w:rFonts w:ascii="Arial" w:hAnsi="Arial" w:cs="Arial"/>
          <w:sz w:val="18"/>
          <w:szCs w:val="18"/>
        </w:rPr>
        <w:t>Wzór umowy</w:t>
      </w:r>
    </w:p>
    <w:p w:rsidR="009A4AFB" w:rsidRPr="00E405C7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p w:rsidR="009A4AFB" w:rsidRPr="00E405C7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p w:rsidR="009A4AFB" w:rsidRPr="00E405C7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sectPr w:rsidR="009A4AFB" w:rsidRPr="00E405C7" w:rsidSect="008607F8">
      <w:headerReference w:type="default" r:id="rId10"/>
      <w:footerReference w:type="default" r:id="rId11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5C" w:rsidRDefault="00AC755C" w:rsidP="008607F8">
      <w:pPr>
        <w:spacing w:after="0" w:line="240" w:lineRule="auto"/>
      </w:pPr>
      <w:r>
        <w:separator/>
      </w:r>
    </w:p>
  </w:endnote>
  <w:endnote w:type="continuationSeparator" w:id="0">
    <w:p w:rsidR="00AC755C" w:rsidRDefault="00AC755C" w:rsidP="0086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5C" w:rsidRDefault="00BB54B5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6094B079" wp14:editId="4343013A">
          <wp:simplePos x="0" y="0"/>
          <wp:positionH relativeFrom="column">
            <wp:posOffset>5379085</wp:posOffset>
          </wp:positionH>
          <wp:positionV relativeFrom="paragraph">
            <wp:posOffset>-217805</wp:posOffset>
          </wp:positionV>
          <wp:extent cx="382905" cy="3829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b_icon_325x3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90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3ECE5496" wp14:editId="0C8FD6E9">
          <wp:simplePos x="0" y="0"/>
          <wp:positionH relativeFrom="column">
            <wp:posOffset>5901055</wp:posOffset>
          </wp:positionH>
          <wp:positionV relativeFrom="paragraph">
            <wp:posOffset>-217805</wp:posOffset>
          </wp:positionV>
          <wp:extent cx="358140" cy="358140"/>
          <wp:effectExtent l="0" t="0" r="381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name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140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FBD">
      <w:rPr>
        <w:rFonts w:ascii="Arial" w:hAnsi="Arial" w:cs="Arial"/>
        <w:sz w:val="14"/>
        <w:szCs w:val="14"/>
      </w:rPr>
      <w:t>ul. Piaskowa 1, 67-200 Głogów</w:t>
    </w:r>
  </w:p>
  <w:p w:rsidR="0044435C" w:rsidRDefault="00740FBD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tel.: 76 72 75 555</w:t>
    </w:r>
  </w:p>
  <w:p w:rsidR="00062871" w:rsidRPr="00062871" w:rsidRDefault="00062871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 w:rsidRPr="00062871">
      <w:rPr>
        <w:rFonts w:ascii="Arial" w:hAnsi="Arial" w:cs="Arial"/>
        <w:sz w:val="14"/>
        <w:szCs w:val="14"/>
      </w:rPr>
      <w:t xml:space="preserve">e-mail: wrgl@praca.gov.pl, </w:t>
    </w:r>
    <w:r w:rsidR="00331CD8" w:rsidRPr="00331CD8">
      <w:rPr>
        <w:rFonts w:ascii="Arial" w:hAnsi="Arial" w:cs="Arial"/>
        <w:sz w:val="14"/>
        <w:szCs w:val="14"/>
      </w:rPr>
      <w:t>www.pup.glogow.pl</w:t>
    </w:r>
    <w:r w:rsidR="00331CD8">
      <w:rPr>
        <w:rFonts w:ascii="Arial" w:hAnsi="Arial" w:cs="Arial"/>
        <w:sz w:val="14"/>
        <w:szCs w:val="14"/>
      </w:rPr>
      <w:t xml:space="preserve">, </w:t>
    </w:r>
    <w:proofErr w:type="spellStart"/>
    <w:r w:rsidR="00331CD8">
      <w:rPr>
        <w:rFonts w:ascii="Arial" w:hAnsi="Arial" w:cs="Arial"/>
        <w:sz w:val="14"/>
        <w:szCs w:val="14"/>
      </w:rPr>
      <w:t>ePUAP</w:t>
    </w:r>
    <w:proofErr w:type="spellEnd"/>
    <w:r w:rsidR="00331CD8">
      <w:rPr>
        <w:rFonts w:ascii="Arial" w:hAnsi="Arial" w:cs="Arial"/>
        <w:sz w:val="14"/>
        <w:szCs w:val="14"/>
      </w:rPr>
      <w:t>: /</w:t>
    </w:r>
    <w:proofErr w:type="spellStart"/>
    <w:r w:rsidR="00331CD8">
      <w:rPr>
        <w:rFonts w:ascii="Arial" w:hAnsi="Arial" w:cs="Arial"/>
        <w:sz w:val="14"/>
        <w:szCs w:val="14"/>
      </w:rPr>
      <w:t>PUPGlogow</w:t>
    </w:r>
    <w:proofErr w:type="spellEnd"/>
    <w:r w:rsidR="00331CD8">
      <w:rPr>
        <w:rFonts w:ascii="Arial" w:hAnsi="Arial" w:cs="Arial"/>
        <w:sz w:val="14"/>
        <w:szCs w:val="14"/>
      </w:rPr>
      <w:t>/</w:t>
    </w:r>
    <w:proofErr w:type="spellStart"/>
    <w:r w:rsidR="00331CD8">
      <w:rPr>
        <w:rFonts w:ascii="Arial" w:hAnsi="Arial" w:cs="Arial"/>
        <w:sz w:val="14"/>
        <w:szCs w:val="14"/>
      </w:rPr>
      <w:t>SkrytkaESP</w:t>
    </w:r>
    <w:proofErr w:type="spellEnd"/>
  </w:p>
  <w:p w:rsidR="00062871" w:rsidRDefault="000628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5C" w:rsidRDefault="00AC755C" w:rsidP="008607F8">
      <w:pPr>
        <w:spacing w:after="0" w:line="240" w:lineRule="auto"/>
      </w:pPr>
      <w:r>
        <w:separator/>
      </w:r>
    </w:p>
  </w:footnote>
  <w:footnote w:type="continuationSeparator" w:id="0">
    <w:p w:rsidR="00AC755C" w:rsidRDefault="00AC755C" w:rsidP="00860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871" w:rsidRDefault="00062871">
    <w:pPr>
      <w:pStyle w:val="Nagwek"/>
    </w:pPr>
  </w:p>
  <w:p w:rsidR="008607F8" w:rsidRDefault="008607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971D9"/>
    <w:multiLevelType w:val="hybridMultilevel"/>
    <w:tmpl w:val="6FB29E16"/>
    <w:lvl w:ilvl="0" w:tplc="2B829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9D401C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2D0"/>
    <w:multiLevelType w:val="hybridMultilevel"/>
    <w:tmpl w:val="C9DA262E"/>
    <w:lvl w:ilvl="0" w:tplc="261C4B00">
      <w:start w:val="1"/>
      <w:numFmt w:val="lowerLetter"/>
      <w:lvlText w:val="%1)"/>
      <w:lvlJc w:val="left"/>
      <w:pPr>
        <w:ind w:left="10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83527"/>
    <w:multiLevelType w:val="hybridMultilevel"/>
    <w:tmpl w:val="9F32D314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F1E5B"/>
    <w:multiLevelType w:val="hybridMultilevel"/>
    <w:tmpl w:val="E5F80BC2"/>
    <w:lvl w:ilvl="0" w:tplc="4B882BA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05931"/>
    <w:multiLevelType w:val="hybridMultilevel"/>
    <w:tmpl w:val="E27A0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47F6"/>
    <w:multiLevelType w:val="hybridMultilevel"/>
    <w:tmpl w:val="352A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57D0C"/>
    <w:multiLevelType w:val="hybridMultilevel"/>
    <w:tmpl w:val="29CAAF2C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84152"/>
    <w:multiLevelType w:val="hybridMultilevel"/>
    <w:tmpl w:val="5E4A9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685507"/>
    <w:multiLevelType w:val="hybridMultilevel"/>
    <w:tmpl w:val="C6E4B0A8"/>
    <w:lvl w:ilvl="0" w:tplc="653AC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1227C"/>
    <w:multiLevelType w:val="hybridMultilevel"/>
    <w:tmpl w:val="9D0E9C28"/>
    <w:lvl w:ilvl="0" w:tplc="12A80652">
      <w:start w:val="1"/>
      <w:numFmt w:val="lowerLetter"/>
      <w:lvlText w:val="%1)"/>
      <w:lvlJc w:val="left"/>
      <w:pPr>
        <w:ind w:left="1003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DCA606D"/>
    <w:multiLevelType w:val="hybridMultilevel"/>
    <w:tmpl w:val="085047F8"/>
    <w:lvl w:ilvl="0" w:tplc="4DDA3A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52681"/>
    <w:multiLevelType w:val="hybridMultilevel"/>
    <w:tmpl w:val="9C002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87A0C"/>
    <w:multiLevelType w:val="hybridMultilevel"/>
    <w:tmpl w:val="C0FE6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B"/>
    <w:multiLevelType w:val="hybridMultilevel"/>
    <w:tmpl w:val="7B167AC2"/>
    <w:lvl w:ilvl="0" w:tplc="9D401C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12"/>
  </w:num>
  <w:num w:numId="9">
    <w:abstractNumId w:val="11"/>
  </w:num>
  <w:num w:numId="10">
    <w:abstractNumId w:val="6"/>
  </w:num>
  <w:num w:numId="11">
    <w:abstractNumId w:val="8"/>
  </w:num>
  <w:num w:numId="12">
    <w:abstractNumId w:val="3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F8"/>
    <w:rsid w:val="00062871"/>
    <w:rsid w:val="000947B6"/>
    <w:rsid w:val="000B1516"/>
    <w:rsid w:val="000C65AF"/>
    <w:rsid w:val="00120E61"/>
    <w:rsid w:val="001358F2"/>
    <w:rsid w:val="00182D41"/>
    <w:rsid w:val="001F02EB"/>
    <w:rsid w:val="00210345"/>
    <w:rsid w:val="0025176A"/>
    <w:rsid w:val="00271D88"/>
    <w:rsid w:val="00281636"/>
    <w:rsid w:val="002A3B09"/>
    <w:rsid w:val="00331CD8"/>
    <w:rsid w:val="00346FE0"/>
    <w:rsid w:val="003D15E5"/>
    <w:rsid w:val="003E4D52"/>
    <w:rsid w:val="004402BF"/>
    <w:rsid w:val="0044435C"/>
    <w:rsid w:val="00467416"/>
    <w:rsid w:val="004A7F68"/>
    <w:rsid w:val="005650A5"/>
    <w:rsid w:val="005960F3"/>
    <w:rsid w:val="0066583A"/>
    <w:rsid w:val="0068345C"/>
    <w:rsid w:val="006D4A83"/>
    <w:rsid w:val="00740FBD"/>
    <w:rsid w:val="007741A6"/>
    <w:rsid w:val="007A62DD"/>
    <w:rsid w:val="007B1116"/>
    <w:rsid w:val="007B22EE"/>
    <w:rsid w:val="00810C9D"/>
    <w:rsid w:val="008607F8"/>
    <w:rsid w:val="0087438F"/>
    <w:rsid w:val="008C3BA2"/>
    <w:rsid w:val="008E4006"/>
    <w:rsid w:val="009A464B"/>
    <w:rsid w:val="009A4AFB"/>
    <w:rsid w:val="00A377DF"/>
    <w:rsid w:val="00A4519D"/>
    <w:rsid w:val="00A63629"/>
    <w:rsid w:val="00A738CA"/>
    <w:rsid w:val="00AC755C"/>
    <w:rsid w:val="00B004AD"/>
    <w:rsid w:val="00B064E0"/>
    <w:rsid w:val="00B505E1"/>
    <w:rsid w:val="00BB54B5"/>
    <w:rsid w:val="00BC0896"/>
    <w:rsid w:val="00CC0A96"/>
    <w:rsid w:val="00D36D02"/>
    <w:rsid w:val="00D40810"/>
    <w:rsid w:val="00D567AA"/>
    <w:rsid w:val="00D86486"/>
    <w:rsid w:val="00D93DD8"/>
    <w:rsid w:val="00DB0CA1"/>
    <w:rsid w:val="00E150B0"/>
    <w:rsid w:val="00E24A2B"/>
    <w:rsid w:val="00E405C7"/>
    <w:rsid w:val="00E538E4"/>
    <w:rsid w:val="00E57898"/>
    <w:rsid w:val="00E62877"/>
    <w:rsid w:val="00E77804"/>
    <w:rsid w:val="00E96BDA"/>
    <w:rsid w:val="00EF124D"/>
    <w:rsid w:val="00FD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chartTrackingRefBased/>
  <w15:docId w15:val="{B3DA5CF6-C588-42CF-A2C0-4E335C73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0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05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7F8"/>
  </w:style>
  <w:style w:type="paragraph" w:styleId="Stopka">
    <w:name w:val="footer"/>
    <w:basedOn w:val="Normalny"/>
    <w:link w:val="Stopka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7F8"/>
  </w:style>
  <w:style w:type="paragraph" w:styleId="Tekstdymka">
    <w:name w:val="Balloon Text"/>
    <w:basedOn w:val="Normalny"/>
    <w:link w:val="TekstdymkaZnak"/>
    <w:uiPriority w:val="99"/>
    <w:semiHidden/>
    <w:unhideWhenUsed/>
    <w:rsid w:val="00BB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4B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31CD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43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05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E405C7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5C7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E40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405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405C7"/>
    <w:rPr>
      <w:rFonts w:ascii="Times New Roman" w:eastAsia="Times New Roman" w:hAnsi="Times New Roman" w:cs="Times New Roman"/>
      <w:sz w:val="16"/>
      <w:szCs w:val="16"/>
    </w:rPr>
  </w:style>
  <w:style w:type="character" w:customStyle="1" w:styleId="ng-binding">
    <w:name w:val="ng-binding"/>
    <w:rsid w:val="00E40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pup.glogow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731F-AC89-4A38-A6FD-54FC9ADD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1492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graficzny</dc:creator>
  <cp:keywords/>
  <dc:description/>
  <cp:lastModifiedBy>graficzny</cp:lastModifiedBy>
  <cp:revision>43</cp:revision>
  <cp:lastPrinted>2023-09-08T07:21:00Z</cp:lastPrinted>
  <dcterms:created xsi:type="dcterms:W3CDTF">2023-09-14T12:52:00Z</dcterms:created>
  <dcterms:modified xsi:type="dcterms:W3CDTF">2024-10-09T06:28:00Z</dcterms:modified>
</cp:coreProperties>
</file>