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6C58D" w14:textId="77777777" w:rsidR="00B922B2" w:rsidRDefault="002565C4">
      <w:pPr>
        <w:spacing w:before="74"/>
        <w:ind w:left="116"/>
        <w:rPr>
          <w:sz w:val="24"/>
        </w:rPr>
      </w:pPr>
      <w:r>
        <w:rPr>
          <w:spacing w:val="-2"/>
          <w:sz w:val="24"/>
        </w:rPr>
        <w:t>………………………………..</w:t>
      </w:r>
    </w:p>
    <w:p w14:paraId="2D357E47" w14:textId="77777777" w:rsidR="00B922B2" w:rsidRDefault="002565C4">
      <w:pPr>
        <w:spacing w:before="23"/>
        <w:ind w:left="469"/>
        <w:rPr>
          <w:sz w:val="20"/>
        </w:rPr>
      </w:pPr>
      <w:r>
        <w:rPr>
          <w:color w:val="5B9BD4"/>
          <w:sz w:val="20"/>
        </w:rPr>
        <w:t>(pieczęć</w:t>
      </w:r>
      <w:r>
        <w:rPr>
          <w:color w:val="5B9BD4"/>
          <w:spacing w:val="-9"/>
          <w:sz w:val="20"/>
        </w:rPr>
        <w:t xml:space="preserve"> </w:t>
      </w:r>
      <w:r>
        <w:rPr>
          <w:color w:val="5B9BD4"/>
          <w:sz w:val="20"/>
        </w:rPr>
        <w:t>jednostki</w:t>
      </w:r>
      <w:r>
        <w:rPr>
          <w:color w:val="5B9BD4"/>
          <w:spacing w:val="-8"/>
          <w:sz w:val="20"/>
        </w:rPr>
        <w:t xml:space="preserve"> </w:t>
      </w:r>
      <w:r>
        <w:rPr>
          <w:color w:val="5B9BD4"/>
          <w:spacing w:val="-2"/>
          <w:sz w:val="20"/>
        </w:rPr>
        <w:t>zlecającej)</w:t>
      </w:r>
    </w:p>
    <w:p w14:paraId="783A2B47" w14:textId="77777777" w:rsidR="00B922B2" w:rsidRDefault="00B922B2">
      <w:pPr>
        <w:pStyle w:val="Tekstpodstawowy"/>
        <w:rPr>
          <w:sz w:val="20"/>
        </w:rPr>
      </w:pPr>
    </w:p>
    <w:p w14:paraId="6A9B398D" w14:textId="77777777" w:rsidR="00B922B2" w:rsidRDefault="00B922B2">
      <w:pPr>
        <w:pStyle w:val="Tekstpodstawowy"/>
        <w:spacing w:before="151"/>
        <w:rPr>
          <w:sz w:val="20"/>
        </w:rPr>
      </w:pPr>
    </w:p>
    <w:p w14:paraId="5FFBD2AD" w14:textId="77777777" w:rsidR="00B922B2" w:rsidRDefault="002565C4">
      <w:pPr>
        <w:pStyle w:val="Nagwek1"/>
        <w:spacing w:before="1"/>
        <w:ind w:left="662" w:right="1382"/>
        <w:jc w:val="center"/>
      </w:pPr>
      <w:r>
        <w:t>UMOWA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USŁUGI</w:t>
      </w:r>
      <w:r>
        <w:rPr>
          <w:spacing w:val="-2"/>
        </w:rPr>
        <w:t xml:space="preserve"> BADAWCZEJ</w:t>
      </w:r>
    </w:p>
    <w:p w14:paraId="5ACE2BBC" w14:textId="77777777" w:rsidR="00B922B2" w:rsidRDefault="002565C4">
      <w:pPr>
        <w:pStyle w:val="Tekstpodstawowy"/>
        <w:spacing w:before="21"/>
        <w:ind w:left="662" w:right="1382"/>
        <w:jc w:val="center"/>
      </w:pPr>
      <w:r>
        <w:rPr>
          <w:b/>
        </w:rPr>
        <w:t>nr</w:t>
      </w:r>
      <w:r>
        <w:rPr>
          <w:b/>
          <w:spacing w:val="-1"/>
        </w:rPr>
        <w:t xml:space="preserve"> </w:t>
      </w:r>
      <w:r>
        <w:rPr>
          <w:spacing w:val="-2"/>
        </w:rPr>
        <w:t>…………………………………………..</w:t>
      </w:r>
    </w:p>
    <w:p w14:paraId="3270B2ED" w14:textId="77777777" w:rsidR="00B922B2" w:rsidRDefault="002565C4">
      <w:pPr>
        <w:spacing w:before="23"/>
        <w:ind w:right="724"/>
        <w:jc w:val="center"/>
        <w:rPr>
          <w:sz w:val="20"/>
        </w:rPr>
      </w:pPr>
      <w:r>
        <w:rPr>
          <w:color w:val="5B9BD4"/>
          <w:sz w:val="20"/>
        </w:rPr>
        <w:t>(nr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kolejny</w:t>
      </w:r>
      <w:r>
        <w:rPr>
          <w:color w:val="5B9BD4"/>
          <w:spacing w:val="-8"/>
          <w:sz w:val="20"/>
        </w:rPr>
        <w:t xml:space="preserve"> </w:t>
      </w:r>
      <w:r>
        <w:rPr>
          <w:color w:val="5B9BD4"/>
          <w:sz w:val="20"/>
        </w:rPr>
        <w:t>umowy/kod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jednostki</w:t>
      </w:r>
      <w:r>
        <w:rPr>
          <w:color w:val="5B9BD4"/>
          <w:spacing w:val="-8"/>
          <w:sz w:val="20"/>
        </w:rPr>
        <w:t xml:space="preserve"> </w:t>
      </w:r>
      <w:r>
        <w:rPr>
          <w:color w:val="5B9BD4"/>
          <w:sz w:val="20"/>
        </w:rPr>
        <w:t>organizacyjnej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pacing w:val="-2"/>
          <w:sz w:val="20"/>
        </w:rPr>
        <w:t>UW/rok)</w:t>
      </w:r>
    </w:p>
    <w:p w14:paraId="288CE998" w14:textId="77777777" w:rsidR="00B922B2" w:rsidRDefault="00B922B2">
      <w:pPr>
        <w:pStyle w:val="Tekstpodstawowy"/>
        <w:spacing w:before="86"/>
        <w:rPr>
          <w:sz w:val="20"/>
        </w:rPr>
      </w:pPr>
    </w:p>
    <w:p w14:paraId="40EA283D" w14:textId="77777777" w:rsidR="00B922B2" w:rsidRDefault="002565C4">
      <w:pPr>
        <w:pStyle w:val="Tekstpodstawowy"/>
        <w:tabs>
          <w:tab w:val="left" w:leader="dot" w:pos="4102"/>
        </w:tabs>
        <w:spacing w:before="1"/>
        <w:ind w:left="116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4"/>
        </w:rPr>
        <w:t>dniu</w:t>
      </w:r>
      <w:r>
        <w:tab/>
        <w:t>r.,</w:t>
      </w:r>
      <w:r>
        <w:rPr>
          <w:spacing w:val="-1"/>
        </w:rPr>
        <w:t xml:space="preserve"> </w:t>
      </w:r>
      <w:r>
        <w:t>w Warszawie,</w:t>
      </w:r>
      <w:r>
        <w:rPr>
          <w:spacing w:val="-1"/>
        </w:rPr>
        <w:t xml:space="preserve"> </w:t>
      </w:r>
      <w:r>
        <w:t>pomiędzy</w:t>
      </w:r>
      <w:r>
        <w:rPr>
          <w:color w:val="5B9BD4"/>
          <w:vertAlign w:val="superscript"/>
        </w:rPr>
        <w:t>1</w:t>
      </w:r>
      <w:r>
        <w:t>/zawarta</w:t>
      </w:r>
      <w:r>
        <w:rPr>
          <w:spacing w:val="-3"/>
        </w:rPr>
        <w:t xml:space="preserve"> </w:t>
      </w:r>
      <w:r>
        <w:rPr>
          <w:spacing w:val="-2"/>
        </w:rPr>
        <w:t>pomiędzy</w:t>
      </w:r>
      <w:r>
        <w:rPr>
          <w:color w:val="5B9BD4"/>
          <w:spacing w:val="-2"/>
          <w:vertAlign w:val="superscript"/>
        </w:rPr>
        <w:t>2</w:t>
      </w:r>
      <w:r>
        <w:rPr>
          <w:spacing w:val="-2"/>
        </w:rPr>
        <w:t>:</w:t>
      </w:r>
    </w:p>
    <w:p w14:paraId="72167297" w14:textId="77777777" w:rsidR="00B922B2" w:rsidRDefault="00B922B2">
      <w:pPr>
        <w:pStyle w:val="Tekstpodstawowy"/>
        <w:spacing w:before="81"/>
      </w:pPr>
    </w:p>
    <w:p w14:paraId="6237012A" w14:textId="1A2A0438" w:rsidR="00B922B2" w:rsidRDefault="002565C4">
      <w:pPr>
        <w:pStyle w:val="Tekstpodstawowy"/>
        <w:tabs>
          <w:tab w:val="left" w:pos="7713"/>
        </w:tabs>
        <w:spacing w:line="278" w:lineRule="auto"/>
        <w:ind w:left="116" w:right="834"/>
      </w:pPr>
      <w:r w:rsidRPr="721A7C20">
        <w:rPr>
          <w:b/>
          <w:bCs/>
        </w:rPr>
        <w:t xml:space="preserve">Uniwersytetem Warszawskim </w:t>
      </w:r>
      <w:r>
        <w:t>z siedzibą w Warszawie, przy ul. Krakowskie Przedmieście 26/28,</w:t>
      </w:r>
      <w:r>
        <w:rPr>
          <w:spacing w:val="39"/>
        </w:rPr>
        <w:t xml:space="preserve">  </w:t>
      </w:r>
      <w:r>
        <w:t>00-927</w:t>
      </w:r>
      <w:r>
        <w:rPr>
          <w:spacing w:val="38"/>
        </w:rPr>
        <w:t xml:space="preserve">  </w:t>
      </w:r>
      <w:r>
        <w:t>Warszawa,</w:t>
      </w:r>
      <w:r>
        <w:rPr>
          <w:spacing w:val="39"/>
        </w:rPr>
        <w:t xml:space="preserve">  </w:t>
      </w:r>
      <w:r>
        <w:t>NIP</w:t>
      </w:r>
      <w:r>
        <w:rPr>
          <w:spacing w:val="39"/>
        </w:rPr>
        <w:t xml:space="preserve">  </w:t>
      </w:r>
      <w:r>
        <w:t>525-001-12-66,</w:t>
      </w:r>
      <w:r>
        <w:rPr>
          <w:spacing w:val="38"/>
        </w:rPr>
        <w:t xml:space="preserve">  </w:t>
      </w:r>
      <w:r>
        <w:t>REGON</w:t>
      </w:r>
      <w:r>
        <w:rPr>
          <w:spacing w:val="39"/>
        </w:rPr>
        <w:t xml:space="preserve">  </w:t>
      </w:r>
      <w:r>
        <w:rPr>
          <w:spacing w:val="-2"/>
        </w:rPr>
        <w:t>000001258,</w:t>
      </w:r>
      <w:r w:rsidR="552297F5">
        <w:rPr>
          <w:spacing w:val="-2"/>
        </w:rPr>
        <w:t xml:space="preserve"> </w:t>
      </w:r>
      <w:r>
        <w:t>zwanym</w:t>
      </w:r>
      <w:r>
        <w:rPr>
          <w:spacing w:val="36"/>
        </w:rPr>
        <w:t xml:space="preserve">  </w:t>
      </w:r>
      <w:r>
        <w:rPr>
          <w:spacing w:val="-2"/>
        </w:rPr>
        <w:t>dalej</w:t>
      </w:r>
    </w:p>
    <w:p w14:paraId="7334A144" w14:textId="77777777" w:rsidR="00B922B2" w:rsidRDefault="002565C4">
      <w:pPr>
        <w:spacing w:line="272" w:lineRule="exact"/>
        <w:ind w:left="116"/>
        <w:rPr>
          <w:sz w:val="24"/>
        </w:rPr>
      </w:pPr>
      <w:r>
        <w:rPr>
          <w:sz w:val="24"/>
        </w:rPr>
        <w:t>,,</w:t>
      </w:r>
      <w:r>
        <w:rPr>
          <w:b/>
          <w:sz w:val="24"/>
        </w:rPr>
        <w:t>Zamawiającym”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reprezentowanym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przez:</w:t>
      </w:r>
    </w:p>
    <w:p w14:paraId="451B94F4" w14:textId="77777777" w:rsidR="00B922B2" w:rsidRDefault="002565C4">
      <w:pPr>
        <w:tabs>
          <w:tab w:val="left" w:leader="dot" w:pos="9076"/>
        </w:tabs>
        <w:spacing w:before="41"/>
        <w:ind w:left="116"/>
        <w:rPr>
          <w:sz w:val="24"/>
        </w:rPr>
      </w:pPr>
      <w:r>
        <w:rPr>
          <w:spacing w:val="-10"/>
          <w:sz w:val="24"/>
        </w:rPr>
        <w:t>.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14:paraId="4E2E3A2B" w14:textId="77777777" w:rsidR="00B922B2" w:rsidRDefault="002565C4">
      <w:pPr>
        <w:tabs>
          <w:tab w:val="left" w:pos="6489"/>
        </w:tabs>
        <w:spacing w:before="42"/>
        <w:ind w:left="1532"/>
        <w:rPr>
          <w:sz w:val="20"/>
        </w:rPr>
      </w:pPr>
      <w:r>
        <w:rPr>
          <w:color w:val="5B9BD4"/>
          <w:sz w:val="20"/>
        </w:rPr>
        <w:t>(imię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i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nazwisko)</w:t>
      </w:r>
      <w:r>
        <w:rPr>
          <w:color w:val="5B9BD4"/>
          <w:sz w:val="20"/>
        </w:rPr>
        <w:tab/>
      </w:r>
      <w:r>
        <w:rPr>
          <w:color w:val="5B9BD4"/>
          <w:spacing w:val="-2"/>
          <w:sz w:val="20"/>
        </w:rPr>
        <w:t>(stanowisko)</w:t>
      </w:r>
    </w:p>
    <w:p w14:paraId="5E7A622E" w14:textId="77777777" w:rsidR="00B922B2" w:rsidRDefault="002565C4">
      <w:pPr>
        <w:pStyle w:val="Tekstpodstawowy"/>
        <w:tabs>
          <w:tab w:val="left" w:leader="dot" w:pos="9128"/>
        </w:tabs>
        <w:spacing w:before="35"/>
        <w:ind w:left="116"/>
      </w:pP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pełnomocnictwa</w:t>
      </w:r>
      <w:r>
        <w:rPr>
          <w:spacing w:val="-5"/>
        </w:rPr>
        <w:t xml:space="preserve"> </w:t>
      </w:r>
      <w:r>
        <w:t>Rektora</w:t>
      </w:r>
      <w:r>
        <w:rPr>
          <w:spacing w:val="-5"/>
        </w:rPr>
        <w:t xml:space="preserve"> </w:t>
      </w:r>
      <w:r>
        <w:t>Uniwersytetu</w:t>
      </w:r>
      <w:r>
        <w:rPr>
          <w:spacing w:val="-3"/>
        </w:rPr>
        <w:t xml:space="preserve"> </w:t>
      </w:r>
      <w:r>
        <w:t>Warszawskiego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-4"/>
        </w:rPr>
        <w:t>dnia</w:t>
      </w:r>
      <w:r>
        <w:tab/>
      </w:r>
      <w:r>
        <w:rPr>
          <w:spacing w:val="-10"/>
        </w:rPr>
        <w:t>,</w:t>
      </w:r>
    </w:p>
    <w:p w14:paraId="18156165" w14:textId="77777777" w:rsidR="00B922B2" w:rsidRDefault="002565C4">
      <w:pPr>
        <w:pStyle w:val="Tekstpodstawowy"/>
        <w:tabs>
          <w:tab w:val="left" w:leader="dot" w:pos="3195"/>
        </w:tabs>
        <w:spacing w:before="41"/>
        <w:ind w:left="116"/>
      </w:pPr>
      <w:r>
        <w:rPr>
          <w:spacing w:val="-5"/>
        </w:rPr>
        <w:t>nr</w:t>
      </w:r>
      <w:r>
        <w:tab/>
      </w:r>
      <w:r>
        <w:rPr>
          <w:spacing w:val="-10"/>
        </w:rPr>
        <w:t>,</w:t>
      </w:r>
    </w:p>
    <w:p w14:paraId="07461BA3" w14:textId="77777777" w:rsidR="00B922B2" w:rsidRDefault="00B922B2">
      <w:pPr>
        <w:pStyle w:val="Tekstpodstawowy"/>
        <w:spacing w:before="82"/>
      </w:pPr>
    </w:p>
    <w:p w14:paraId="279EFBAE" w14:textId="77777777" w:rsidR="00B922B2" w:rsidRDefault="002565C4">
      <w:pPr>
        <w:pStyle w:val="Tekstpodstawowy"/>
        <w:ind w:left="116"/>
      </w:pPr>
      <w:r>
        <w:rPr>
          <w:spacing w:val="-10"/>
        </w:rPr>
        <w:t>a</w:t>
      </w:r>
    </w:p>
    <w:p w14:paraId="192A1648" w14:textId="77777777" w:rsidR="00B922B2" w:rsidRDefault="00B922B2">
      <w:pPr>
        <w:pStyle w:val="Tekstpodstawowy"/>
        <w:spacing w:before="84"/>
      </w:pPr>
    </w:p>
    <w:p w14:paraId="7EA59A59" w14:textId="77777777" w:rsidR="00B922B2" w:rsidRDefault="002565C4">
      <w:pPr>
        <w:pStyle w:val="Akapitzlist"/>
        <w:numPr>
          <w:ilvl w:val="0"/>
          <w:numId w:val="15"/>
        </w:numPr>
        <w:tabs>
          <w:tab w:val="left" w:pos="543"/>
        </w:tabs>
        <w:spacing w:before="1"/>
        <w:jc w:val="left"/>
        <w:rPr>
          <w:sz w:val="24"/>
        </w:rPr>
      </w:pPr>
      <w:r>
        <w:rPr>
          <w:sz w:val="24"/>
        </w:rPr>
        <w:t>.........................................................................................,</w:t>
      </w:r>
      <w:r>
        <w:rPr>
          <w:spacing w:val="-3"/>
          <w:sz w:val="24"/>
        </w:rPr>
        <w:t xml:space="preserve"> </w:t>
      </w:r>
      <w:r>
        <w:rPr>
          <w:sz w:val="24"/>
        </w:rPr>
        <w:t>zam.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………..............................</w:t>
      </w:r>
    </w:p>
    <w:p w14:paraId="321F5280" w14:textId="77777777" w:rsidR="00B922B2" w:rsidRDefault="002565C4">
      <w:pPr>
        <w:spacing w:before="29"/>
        <w:ind w:left="2641"/>
        <w:rPr>
          <w:sz w:val="20"/>
        </w:rPr>
      </w:pPr>
      <w:r>
        <w:rPr>
          <w:color w:val="5B9BD4"/>
          <w:sz w:val="20"/>
        </w:rPr>
        <w:t>(imię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i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nazwisko)</w:t>
      </w:r>
    </w:p>
    <w:p w14:paraId="76ACD03D" w14:textId="77777777" w:rsidR="00B922B2" w:rsidRDefault="002565C4">
      <w:pPr>
        <w:tabs>
          <w:tab w:val="left" w:leader="dot" w:pos="9124"/>
        </w:tabs>
        <w:spacing w:before="33"/>
        <w:ind w:left="543"/>
        <w:rPr>
          <w:sz w:val="24"/>
        </w:rPr>
      </w:pPr>
      <w:r>
        <w:rPr>
          <w:spacing w:val="-10"/>
          <w:sz w:val="24"/>
        </w:rPr>
        <w:t>.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14:paraId="5EBDA8E6" w14:textId="77777777" w:rsidR="00B922B2" w:rsidRDefault="002565C4">
      <w:pPr>
        <w:pStyle w:val="Tekstpodstawowy"/>
        <w:tabs>
          <w:tab w:val="left" w:leader="dot" w:pos="6505"/>
        </w:tabs>
        <w:spacing w:before="41"/>
        <w:ind w:left="543"/>
      </w:pPr>
      <w:r>
        <w:t>NIP</w:t>
      </w:r>
      <w:r>
        <w:rPr>
          <w:spacing w:val="1"/>
        </w:rPr>
        <w:t xml:space="preserve"> </w:t>
      </w:r>
      <w:r>
        <w:t>…………………………,</w:t>
      </w:r>
      <w:r>
        <w:rPr>
          <w:spacing w:val="2"/>
        </w:rPr>
        <w:t xml:space="preserve"> </w:t>
      </w:r>
      <w:r>
        <w:rPr>
          <w:spacing w:val="-2"/>
        </w:rPr>
        <w:t>REGON</w:t>
      </w:r>
      <w:r>
        <w:tab/>
        <w:t xml:space="preserve">, </w:t>
      </w:r>
      <w:r>
        <w:rPr>
          <w:spacing w:val="-2"/>
        </w:rPr>
        <w:t>prowadzącą/prowadzącym</w:t>
      </w:r>
    </w:p>
    <w:p w14:paraId="2D055965" w14:textId="77777777" w:rsidR="00B922B2" w:rsidRDefault="002565C4">
      <w:pPr>
        <w:pStyle w:val="Tekstpodstawowy"/>
        <w:tabs>
          <w:tab w:val="left" w:leader="dot" w:pos="9045"/>
        </w:tabs>
        <w:spacing w:before="43"/>
        <w:ind w:left="543"/>
      </w:pPr>
      <w:r>
        <w:t>działalność</w:t>
      </w:r>
      <w:r>
        <w:rPr>
          <w:spacing w:val="-1"/>
        </w:rPr>
        <w:t xml:space="preserve"> </w:t>
      </w:r>
      <w:r>
        <w:t xml:space="preserve">gospodarczą pod </w:t>
      </w:r>
      <w:r>
        <w:rPr>
          <w:spacing w:val="-2"/>
        </w:rPr>
        <w:t>firmą</w:t>
      </w:r>
      <w:r>
        <w:tab/>
      </w:r>
      <w:r>
        <w:rPr>
          <w:color w:val="5B9BD4"/>
          <w:spacing w:val="-5"/>
          <w:vertAlign w:val="superscript"/>
        </w:rPr>
        <w:t>3</w:t>
      </w:r>
      <w:r>
        <w:rPr>
          <w:spacing w:val="-5"/>
        </w:rPr>
        <w:t>,</w:t>
      </w:r>
    </w:p>
    <w:p w14:paraId="4143495D" w14:textId="77777777" w:rsidR="00B922B2" w:rsidRDefault="002565C4">
      <w:pPr>
        <w:pStyle w:val="Tekstpodstawowy"/>
        <w:spacing w:before="41" w:line="276" w:lineRule="auto"/>
        <w:ind w:left="543" w:right="836"/>
      </w:pPr>
      <w:r>
        <w:t>Wydruk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Centralnej</w:t>
      </w:r>
      <w:r>
        <w:rPr>
          <w:spacing w:val="80"/>
        </w:rPr>
        <w:t xml:space="preserve"> </w:t>
      </w:r>
      <w:r>
        <w:t>Ewidencji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Informacji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Działalności</w:t>
      </w:r>
      <w:r>
        <w:rPr>
          <w:spacing w:val="80"/>
        </w:rPr>
        <w:t xml:space="preserve"> </w:t>
      </w:r>
      <w:r>
        <w:t>Gospodarczej</w:t>
      </w:r>
      <w:r>
        <w:rPr>
          <w:spacing w:val="80"/>
        </w:rPr>
        <w:t xml:space="preserve"> </w:t>
      </w:r>
      <w:r>
        <w:t>stanowi załącznik nr 1 do niniejszej umowy,</w:t>
      </w:r>
    </w:p>
    <w:p w14:paraId="4D624E2D" w14:textId="77777777" w:rsidR="00B922B2" w:rsidRDefault="00B922B2">
      <w:pPr>
        <w:pStyle w:val="Tekstpodstawowy"/>
        <w:spacing w:before="43"/>
      </w:pPr>
    </w:p>
    <w:p w14:paraId="4F5DE292" w14:textId="77777777" w:rsidR="00B922B2" w:rsidRDefault="002565C4">
      <w:pPr>
        <w:pStyle w:val="Akapitzlist"/>
        <w:numPr>
          <w:ilvl w:val="0"/>
          <w:numId w:val="15"/>
        </w:numPr>
        <w:tabs>
          <w:tab w:val="left" w:pos="543"/>
        </w:tabs>
        <w:ind w:hanging="285"/>
        <w:jc w:val="left"/>
        <w:rPr>
          <w:sz w:val="24"/>
        </w:rPr>
      </w:pPr>
      <w:r>
        <w:rPr>
          <w:sz w:val="24"/>
        </w:rPr>
        <w:t>…………………………………..……………………..,</w:t>
      </w:r>
      <w:r>
        <w:rPr>
          <w:spacing w:val="-1"/>
          <w:sz w:val="24"/>
        </w:rPr>
        <w:t xml:space="preserve"> </w:t>
      </w:r>
      <w:r>
        <w:rPr>
          <w:sz w:val="24"/>
        </w:rPr>
        <w:t>zam.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….…………………………</w:t>
      </w:r>
    </w:p>
    <w:p w14:paraId="5FC9ED27" w14:textId="77777777" w:rsidR="00B922B2" w:rsidRDefault="002565C4">
      <w:pPr>
        <w:spacing w:before="29"/>
        <w:ind w:left="2596"/>
        <w:rPr>
          <w:sz w:val="20"/>
        </w:rPr>
      </w:pPr>
      <w:r>
        <w:rPr>
          <w:color w:val="5B9BD4"/>
          <w:sz w:val="20"/>
        </w:rPr>
        <w:t>(imię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i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pacing w:val="-2"/>
          <w:sz w:val="20"/>
        </w:rPr>
        <w:t>nazwisko)</w:t>
      </w:r>
    </w:p>
    <w:p w14:paraId="609BE382" w14:textId="77777777" w:rsidR="00B922B2" w:rsidRDefault="002565C4">
      <w:pPr>
        <w:pStyle w:val="Tekstpodstawowy"/>
        <w:spacing w:before="33" w:line="276" w:lineRule="auto"/>
        <w:ind w:left="543" w:right="836"/>
      </w:pPr>
      <w:r>
        <w:rPr>
          <w:spacing w:val="-2"/>
        </w:rPr>
        <w:t xml:space="preserve">.…………………………………………………………………………………………….., </w:t>
      </w:r>
      <w:r>
        <w:t>NIP …………………………, REGON ………………………, i</w:t>
      </w:r>
    </w:p>
    <w:p w14:paraId="5773D31C" w14:textId="77777777" w:rsidR="00B922B2" w:rsidRDefault="00B922B2">
      <w:pPr>
        <w:pStyle w:val="Tekstpodstawowy"/>
        <w:spacing w:before="42"/>
      </w:pPr>
    </w:p>
    <w:p w14:paraId="1176ADB2" w14:textId="77777777" w:rsidR="00B922B2" w:rsidRDefault="002565C4">
      <w:pPr>
        <w:pStyle w:val="Tekstpodstawowy"/>
        <w:ind w:left="543"/>
      </w:pPr>
      <w:r>
        <w:t>…………………………………..……………………..,</w:t>
      </w:r>
      <w:r>
        <w:rPr>
          <w:spacing w:val="-1"/>
        </w:rPr>
        <w:t xml:space="preserve"> </w:t>
      </w:r>
      <w:r>
        <w:t>zam.</w:t>
      </w:r>
      <w:r>
        <w:rPr>
          <w:spacing w:val="-1"/>
        </w:rPr>
        <w:t xml:space="preserve"> </w:t>
      </w:r>
      <w:r>
        <w:rPr>
          <w:spacing w:val="-2"/>
        </w:rPr>
        <w:t>….…………………………</w:t>
      </w:r>
    </w:p>
    <w:p w14:paraId="10F234F2" w14:textId="77777777" w:rsidR="00B922B2" w:rsidRDefault="002565C4">
      <w:pPr>
        <w:spacing w:before="42"/>
        <w:ind w:left="2194"/>
        <w:rPr>
          <w:sz w:val="20"/>
        </w:rPr>
      </w:pPr>
      <w:r>
        <w:rPr>
          <w:color w:val="5B9BD4"/>
          <w:sz w:val="20"/>
        </w:rPr>
        <w:t>(imię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i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nazwisko)</w:t>
      </w:r>
    </w:p>
    <w:p w14:paraId="36E5F2FE" w14:textId="77777777" w:rsidR="00B922B2" w:rsidRDefault="002565C4">
      <w:pPr>
        <w:pStyle w:val="Tekstpodstawowy"/>
        <w:spacing w:before="33" w:line="276" w:lineRule="auto"/>
        <w:ind w:left="543" w:right="836"/>
      </w:pPr>
      <w:r>
        <w:rPr>
          <w:spacing w:val="-2"/>
        </w:rPr>
        <w:t xml:space="preserve">.…………………………………………………………………………………………….., </w:t>
      </w:r>
      <w:r>
        <w:t>NIP …………………………, REGON ………………………,</w:t>
      </w:r>
    </w:p>
    <w:p w14:paraId="2EA7D444" w14:textId="77777777" w:rsidR="00B922B2" w:rsidRDefault="00B922B2">
      <w:pPr>
        <w:pStyle w:val="Tekstpodstawowy"/>
        <w:rPr>
          <w:sz w:val="20"/>
        </w:rPr>
      </w:pPr>
    </w:p>
    <w:p w14:paraId="7786EDF2" w14:textId="77777777" w:rsidR="00B922B2" w:rsidRDefault="00B922B2">
      <w:pPr>
        <w:pStyle w:val="Tekstpodstawowy"/>
        <w:rPr>
          <w:sz w:val="20"/>
        </w:rPr>
      </w:pPr>
    </w:p>
    <w:p w14:paraId="0E63546E" w14:textId="77777777" w:rsidR="00B922B2" w:rsidRDefault="002565C4">
      <w:pPr>
        <w:pStyle w:val="Tekstpodstawowy"/>
        <w:spacing w:before="49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714BCA" wp14:editId="2D7570CE">
                <wp:simplePos x="0" y="0"/>
                <wp:positionH relativeFrom="page">
                  <wp:posOffset>899464</wp:posOffset>
                </wp:positionH>
                <wp:positionV relativeFrom="paragraph">
                  <wp:posOffset>192825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16B6FCB7">
              <v:shape id="Graphic 2" style="position:absolute;margin-left:70.8pt;margin-top:15.2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3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" w14:anchorId="72D5D02E">
                <v:path arrowok="t"/>
                <w10:wrap type="topAndBottom" anchorx="page"/>
              </v:shape>
            </w:pict>
          </mc:Fallback>
        </mc:AlternateContent>
      </w:r>
    </w:p>
    <w:p w14:paraId="13AAA8A6" w14:textId="77777777" w:rsidR="00B922B2" w:rsidRDefault="002565C4">
      <w:pPr>
        <w:spacing w:before="10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1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Dla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umów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zawieranych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w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formie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pacing w:val="-2"/>
          <w:sz w:val="20"/>
        </w:rPr>
        <w:t>pisemnej.</w:t>
      </w:r>
    </w:p>
    <w:p w14:paraId="1514B3FC" w14:textId="77777777" w:rsidR="00B922B2" w:rsidRDefault="002565C4">
      <w:pPr>
        <w:ind w:left="116"/>
        <w:rPr>
          <w:sz w:val="20"/>
        </w:rPr>
      </w:pPr>
      <w:r>
        <w:rPr>
          <w:color w:val="5B9BD4"/>
          <w:sz w:val="20"/>
          <w:vertAlign w:val="superscript"/>
        </w:rPr>
        <w:t>2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Dla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umów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zawieranych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w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formie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pacing w:val="-2"/>
          <w:sz w:val="20"/>
        </w:rPr>
        <w:t>elektronicznej.</w:t>
      </w:r>
    </w:p>
    <w:p w14:paraId="56498F8E" w14:textId="77777777" w:rsidR="00B922B2" w:rsidRDefault="002565C4">
      <w:pPr>
        <w:spacing w:before="1"/>
        <w:ind w:left="116" w:right="836"/>
        <w:rPr>
          <w:b/>
          <w:sz w:val="20"/>
        </w:rPr>
      </w:pPr>
      <w:r>
        <w:rPr>
          <w:color w:val="5B9BD4"/>
          <w:sz w:val="20"/>
          <w:vertAlign w:val="superscript"/>
        </w:rPr>
        <w:t>3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Dane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dot.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kontrahenta,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który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jest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osobą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fizyczną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prowadzącą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działalność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 xml:space="preserve">gospodarczą </w:t>
      </w:r>
      <w:r>
        <w:rPr>
          <w:b/>
          <w:color w:val="5B9BD4"/>
          <w:sz w:val="20"/>
          <w:u w:val="single" w:color="5B9BD4"/>
        </w:rPr>
        <w:t>zatrudniającą</w:t>
      </w:r>
      <w:r>
        <w:rPr>
          <w:b/>
          <w:color w:val="5B9BD4"/>
          <w:sz w:val="20"/>
        </w:rPr>
        <w:t xml:space="preserve"> </w:t>
      </w:r>
      <w:r>
        <w:rPr>
          <w:b/>
          <w:color w:val="5B9BD4"/>
          <w:sz w:val="20"/>
          <w:u w:val="single" w:color="5B9BD4"/>
        </w:rPr>
        <w:t>pracowników lub zleceniobiorców.</w:t>
      </w:r>
    </w:p>
    <w:p w14:paraId="5F151F96" w14:textId="77777777" w:rsidR="00B922B2" w:rsidRDefault="00B922B2">
      <w:pPr>
        <w:rPr>
          <w:sz w:val="20"/>
        </w:rPr>
        <w:sectPr w:rsidR="00B922B2">
          <w:footerReference w:type="default" r:id="rId10"/>
          <w:type w:val="continuous"/>
          <w:pgSz w:w="11910" w:h="16840"/>
          <w:pgMar w:top="1920" w:right="580" w:bottom="1480" w:left="1300" w:header="0" w:footer="1281" w:gutter="0"/>
          <w:pgNumType w:start="1"/>
          <w:cols w:space="720"/>
        </w:sectPr>
      </w:pPr>
    </w:p>
    <w:p w14:paraId="4869B800" w14:textId="77777777" w:rsidR="00B922B2" w:rsidRDefault="002565C4">
      <w:pPr>
        <w:pStyle w:val="Tekstpodstawowy"/>
        <w:spacing w:before="77"/>
        <w:ind w:left="543"/>
      </w:pPr>
      <w:r>
        <w:lastRenderedPageBreak/>
        <w:t>prowadzącymi</w:t>
      </w:r>
      <w:r>
        <w:rPr>
          <w:spacing w:val="-2"/>
        </w:rPr>
        <w:t xml:space="preserve"> </w:t>
      </w:r>
      <w:r>
        <w:t>działalność</w:t>
      </w:r>
      <w:r>
        <w:rPr>
          <w:spacing w:val="-3"/>
        </w:rPr>
        <w:t xml:space="preserve"> </w:t>
      </w:r>
      <w:r>
        <w:t>gospodarczą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ramach</w:t>
      </w:r>
      <w:r>
        <w:rPr>
          <w:spacing w:val="-1"/>
        </w:rPr>
        <w:t xml:space="preserve"> </w:t>
      </w:r>
      <w:r>
        <w:t>spółki</w:t>
      </w:r>
      <w:r>
        <w:rPr>
          <w:spacing w:val="-2"/>
        </w:rPr>
        <w:t xml:space="preserve"> </w:t>
      </w:r>
      <w:r>
        <w:t>cywilnej</w:t>
      </w:r>
      <w:r>
        <w:rPr>
          <w:spacing w:val="-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nazwą</w:t>
      </w:r>
      <w:r>
        <w:rPr>
          <w:spacing w:val="-3"/>
        </w:rPr>
        <w:t xml:space="preserve"> </w:t>
      </w:r>
      <w:r>
        <w:rPr>
          <w:spacing w:val="-2"/>
        </w:rPr>
        <w:t>………...…</w:t>
      </w:r>
    </w:p>
    <w:p w14:paraId="1AC4B12B" w14:textId="77777777" w:rsidR="00B922B2" w:rsidRDefault="002565C4">
      <w:pPr>
        <w:pStyle w:val="Tekstpodstawowy"/>
        <w:tabs>
          <w:tab w:val="left" w:leader="dot" w:pos="9116"/>
        </w:tabs>
        <w:spacing w:before="43"/>
        <w:ind w:left="543"/>
      </w:pPr>
      <w:r>
        <w:rPr>
          <w:spacing w:val="-2"/>
        </w:rPr>
        <w:t>……………………………………………...,w…</w:t>
      </w:r>
      <w:r>
        <w:tab/>
      </w:r>
      <w:r>
        <w:rPr>
          <w:spacing w:val="-10"/>
        </w:rPr>
        <w:t>,</w:t>
      </w:r>
    </w:p>
    <w:p w14:paraId="06CD77F2" w14:textId="77777777" w:rsidR="00B922B2" w:rsidRDefault="002565C4">
      <w:pPr>
        <w:pStyle w:val="Tekstpodstawowy"/>
        <w:tabs>
          <w:tab w:val="left" w:leader="dot" w:pos="6078"/>
        </w:tabs>
        <w:spacing w:before="41"/>
        <w:ind w:left="543"/>
      </w:pPr>
      <w:r>
        <w:t>NIP</w:t>
      </w:r>
      <w:r>
        <w:rPr>
          <w:spacing w:val="-2"/>
        </w:rPr>
        <w:t xml:space="preserve"> </w:t>
      </w:r>
      <w:r>
        <w:t>……………………..,</w:t>
      </w:r>
      <w:r>
        <w:rPr>
          <w:spacing w:val="-1"/>
        </w:rPr>
        <w:t xml:space="preserve"> </w:t>
      </w:r>
      <w:r>
        <w:rPr>
          <w:spacing w:val="-2"/>
        </w:rPr>
        <w:t>REGON</w:t>
      </w:r>
      <w:r>
        <w:tab/>
      </w:r>
      <w:r>
        <w:rPr>
          <w:color w:val="5B9BD4"/>
          <w:spacing w:val="-5"/>
          <w:vertAlign w:val="superscript"/>
        </w:rPr>
        <w:t>4</w:t>
      </w:r>
      <w:r>
        <w:rPr>
          <w:spacing w:val="-5"/>
        </w:rPr>
        <w:t>,</w:t>
      </w:r>
    </w:p>
    <w:p w14:paraId="137F30AB" w14:textId="77777777" w:rsidR="00B922B2" w:rsidRDefault="002565C4">
      <w:pPr>
        <w:pStyle w:val="Tekstpodstawowy"/>
        <w:tabs>
          <w:tab w:val="left" w:leader="dot" w:pos="8495"/>
        </w:tabs>
        <w:spacing w:before="41"/>
        <w:ind w:left="603"/>
      </w:pPr>
      <w:r>
        <w:t>reprezentowanymi</w:t>
      </w:r>
      <w:r>
        <w:rPr>
          <w:spacing w:val="-8"/>
        </w:rPr>
        <w:t xml:space="preserve"> </w:t>
      </w:r>
      <w:r>
        <w:rPr>
          <w:spacing w:val="-4"/>
        </w:rPr>
        <w:t>przez</w:t>
      </w:r>
      <w:r>
        <w:tab/>
      </w:r>
      <w:r>
        <w:rPr>
          <w:spacing w:val="-10"/>
        </w:rPr>
        <w:t>,</w:t>
      </w:r>
    </w:p>
    <w:p w14:paraId="117ADAFA" w14:textId="77777777" w:rsidR="00B922B2" w:rsidRDefault="002565C4">
      <w:pPr>
        <w:spacing w:before="42"/>
        <w:ind w:left="1383" w:right="721"/>
        <w:jc w:val="center"/>
        <w:rPr>
          <w:sz w:val="20"/>
        </w:rPr>
      </w:pPr>
      <w:r>
        <w:rPr>
          <w:color w:val="5B9BD4"/>
          <w:sz w:val="20"/>
        </w:rPr>
        <w:t>(imię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i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nazwisko)</w:t>
      </w:r>
    </w:p>
    <w:p w14:paraId="312F6DE8" w14:textId="77777777" w:rsidR="00B922B2" w:rsidRDefault="002565C4">
      <w:pPr>
        <w:pStyle w:val="Tekstpodstawowy"/>
        <w:spacing w:before="35" w:line="276" w:lineRule="auto"/>
        <w:ind w:left="543" w:right="836"/>
      </w:pPr>
      <w:r>
        <w:t>Wydruki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Centralnej</w:t>
      </w:r>
      <w:r>
        <w:rPr>
          <w:spacing w:val="-4"/>
        </w:rPr>
        <w:t xml:space="preserve"> </w:t>
      </w:r>
      <w:r>
        <w:t>Ewidencji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Działalności</w:t>
      </w:r>
      <w:r>
        <w:rPr>
          <w:spacing w:val="-4"/>
        </w:rPr>
        <w:t xml:space="preserve"> </w:t>
      </w:r>
      <w:r>
        <w:t>Gospodarczej,</w:t>
      </w:r>
      <w:r>
        <w:rPr>
          <w:spacing w:val="-4"/>
        </w:rPr>
        <w:t xml:space="preserve"> </w:t>
      </w:r>
      <w:r>
        <w:t>dotyczące wspólników spółki cywilnej stanowią załącznik nr 1 do niniejszej umowy,</w:t>
      </w:r>
    </w:p>
    <w:p w14:paraId="039822E5" w14:textId="77777777" w:rsidR="00B922B2" w:rsidRDefault="00B922B2">
      <w:pPr>
        <w:pStyle w:val="Tekstpodstawowy"/>
        <w:spacing w:before="40"/>
      </w:pPr>
    </w:p>
    <w:p w14:paraId="7E7F54D9" w14:textId="77777777" w:rsidR="00B922B2" w:rsidRDefault="002565C4">
      <w:pPr>
        <w:pStyle w:val="Nagwek1"/>
        <w:numPr>
          <w:ilvl w:val="0"/>
          <w:numId w:val="15"/>
        </w:numPr>
        <w:tabs>
          <w:tab w:val="left" w:pos="543"/>
          <w:tab w:val="left" w:leader="dot" w:pos="9130"/>
        </w:tabs>
        <w:ind w:hanging="285"/>
        <w:jc w:val="left"/>
        <w:rPr>
          <w:b w:val="0"/>
        </w:rPr>
      </w:pPr>
      <w:r>
        <w:t>........................................................................................</w:t>
      </w:r>
      <w:r>
        <w:rPr>
          <w:spacing w:val="2"/>
        </w:rPr>
        <w:t xml:space="preserve"> </w:t>
      </w:r>
      <w:r>
        <w:rPr>
          <w:b w:val="0"/>
        </w:rPr>
        <w:t>z</w:t>
      </w:r>
      <w:r>
        <w:rPr>
          <w:b w:val="0"/>
          <w:spacing w:val="2"/>
        </w:rPr>
        <w:t xml:space="preserve"> </w:t>
      </w:r>
      <w:r>
        <w:rPr>
          <w:b w:val="0"/>
        </w:rPr>
        <w:t>siedzibą</w:t>
      </w:r>
      <w:r>
        <w:rPr>
          <w:b w:val="0"/>
          <w:spacing w:val="4"/>
        </w:rPr>
        <w:t xml:space="preserve"> </w:t>
      </w:r>
      <w:r>
        <w:rPr>
          <w:b w:val="0"/>
          <w:spacing w:val="-10"/>
        </w:rPr>
        <w:t>w</w:t>
      </w:r>
      <w:r>
        <w:rPr>
          <w:b w:val="0"/>
        </w:rPr>
        <w:tab/>
      </w:r>
      <w:r>
        <w:rPr>
          <w:b w:val="0"/>
          <w:spacing w:val="-10"/>
        </w:rPr>
        <w:t>,</w:t>
      </w:r>
    </w:p>
    <w:p w14:paraId="75E708BB" w14:textId="77777777" w:rsidR="00B922B2" w:rsidRDefault="002565C4">
      <w:pPr>
        <w:pStyle w:val="Tekstpodstawowy"/>
        <w:tabs>
          <w:tab w:val="left" w:leader="dot" w:pos="6198"/>
        </w:tabs>
        <w:spacing w:before="29"/>
        <w:ind w:left="543"/>
      </w:pPr>
      <w:r>
        <w:t>przy</w:t>
      </w:r>
      <w:r>
        <w:rPr>
          <w:spacing w:val="-5"/>
        </w:rPr>
        <w:t xml:space="preserve"> ul.</w:t>
      </w:r>
      <w:r>
        <w:tab/>
      </w:r>
      <w:r>
        <w:rPr>
          <w:b/>
        </w:rPr>
        <w:t>,</w:t>
      </w:r>
      <w:r>
        <w:rPr>
          <w:b/>
          <w:spacing w:val="6"/>
        </w:rPr>
        <w:t xml:space="preserve"> </w:t>
      </w:r>
      <w:r>
        <w:t>wpisaną</w:t>
      </w:r>
      <w:r>
        <w:rPr>
          <w:spacing w:val="8"/>
        </w:rPr>
        <w:t xml:space="preserve"> </w:t>
      </w:r>
      <w:r>
        <w:t>przez</w:t>
      </w:r>
      <w:r>
        <w:rPr>
          <w:spacing w:val="10"/>
        </w:rPr>
        <w:t xml:space="preserve"> </w:t>
      </w:r>
      <w:r>
        <w:t>Sąd</w:t>
      </w:r>
      <w:r>
        <w:rPr>
          <w:spacing w:val="9"/>
        </w:rPr>
        <w:t xml:space="preserve"> </w:t>
      </w:r>
      <w:r>
        <w:rPr>
          <w:spacing w:val="-2"/>
        </w:rPr>
        <w:t>Rejonowy</w:t>
      </w:r>
    </w:p>
    <w:p w14:paraId="3B46F089" w14:textId="77777777" w:rsidR="00B922B2" w:rsidRDefault="002565C4">
      <w:pPr>
        <w:pStyle w:val="Tekstpodstawowy"/>
        <w:tabs>
          <w:tab w:val="left" w:leader="dot" w:pos="9083"/>
        </w:tabs>
        <w:spacing w:before="43" w:line="276" w:lineRule="auto"/>
        <w:ind w:left="543" w:right="836"/>
      </w:pPr>
      <w:r>
        <w:t>……………………………………………………………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rejestru</w:t>
      </w:r>
      <w:r>
        <w:rPr>
          <w:spacing w:val="80"/>
        </w:rPr>
        <w:t xml:space="preserve"> </w:t>
      </w:r>
      <w:r>
        <w:t>przedsiębiorców Krajowego</w:t>
      </w:r>
      <w:r>
        <w:rPr>
          <w:spacing w:val="-1"/>
        </w:rPr>
        <w:t xml:space="preserve"> </w:t>
      </w:r>
      <w:r>
        <w:t>Rejestru</w:t>
      </w:r>
      <w:r>
        <w:rPr>
          <w:spacing w:val="-1"/>
        </w:rPr>
        <w:t xml:space="preserve"> </w:t>
      </w:r>
      <w:r>
        <w:t>Sądowego</w:t>
      </w:r>
      <w:r>
        <w:rPr>
          <w:spacing w:val="-1"/>
        </w:rPr>
        <w:t xml:space="preserve"> </w:t>
      </w:r>
      <w:r>
        <w:t>pod nr</w:t>
      </w:r>
      <w:r>
        <w:rPr>
          <w:spacing w:val="-2"/>
        </w:rPr>
        <w:t xml:space="preserve"> </w:t>
      </w:r>
      <w:r>
        <w:t>KRS</w:t>
      </w:r>
      <w:r>
        <w:rPr>
          <w:spacing w:val="-1"/>
        </w:rPr>
        <w:t xml:space="preserve"> </w:t>
      </w:r>
      <w:r>
        <w:t xml:space="preserve">……………………, </w:t>
      </w:r>
      <w:r>
        <w:rPr>
          <w:spacing w:val="-5"/>
        </w:rPr>
        <w:t>NIP</w:t>
      </w:r>
      <w:r>
        <w:tab/>
      </w:r>
      <w:r>
        <w:rPr>
          <w:spacing w:val="-10"/>
        </w:rPr>
        <w:t>,</w:t>
      </w:r>
    </w:p>
    <w:p w14:paraId="2B868253" w14:textId="77777777" w:rsidR="00B922B2" w:rsidRDefault="002565C4">
      <w:pPr>
        <w:pStyle w:val="Tekstpodstawowy"/>
        <w:tabs>
          <w:tab w:val="left" w:leader="dot" w:pos="9021"/>
        </w:tabs>
        <w:spacing w:line="275" w:lineRule="exact"/>
        <w:ind w:left="543"/>
      </w:pPr>
      <w:r>
        <w:t>reprezentowaną</w:t>
      </w:r>
      <w:r>
        <w:rPr>
          <w:spacing w:val="-9"/>
        </w:rPr>
        <w:t xml:space="preserve"> </w:t>
      </w:r>
      <w:r>
        <w:rPr>
          <w:spacing w:val="-4"/>
        </w:rPr>
        <w:t>przez</w:t>
      </w:r>
      <w:r>
        <w:tab/>
      </w:r>
      <w:r>
        <w:rPr>
          <w:spacing w:val="-12"/>
        </w:rPr>
        <w:t>,</w:t>
      </w:r>
    </w:p>
    <w:p w14:paraId="624279B9" w14:textId="77777777" w:rsidR="00B922B2" w:rsidRDefault="002565C4">
      <w:pPr>
        <w:tabs>
          <w:tab w:val="left" w:pos="7850"/>
        </w:tabs>
        <w:spacing w:before="42"/>
        <w:ind w:left="3657"/>
        <w:rPr>
          <w:sz w:val="20"/>
        </w:rPr>
      </w:pPr>
      <w:r>
        <w:rPr>
          <w:color w:val="5B9BD4"/>
          <w:sz w:val="20"/>
        </w:rPr>
        <w:t>(imię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i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nazwisko)</w:t>
      </w:r>
      <w:r>
        <w:rPr>
          <w:color w:val="5B9BD4"/>
          <w:sz w:val="20"/>
        </w:rPr>
        <w:tab/>
      </w:r>
      <w:r>
        <w:rPr>
          <w:color w:val="5B9BD4"/>
          <w:spacing w:val="-2"/>
          <w:sz w:val="20"/>
        </w:rPr>
        <w:t>(funkcja)</w:t>
      </w:r>
    </w:p>
    <w:p w14:paraId="2B44AAAA" w14:textId="77777777" w:rsidR="00B922B2" w:rsidRDefault="002565C4">
      <w:pPr>
        <w:pStyle w:val="Tekstpodstawowy"/>
        <w:spacing w:before="35" w:line="276" w:lineRule="auto"/>
        <w:ind w:left="543" w:right="834"/>
      </w:pP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odpisu</w:t>
      </w:r>
      <w:r>
        <w:rPr>
          <w:spacing w:val="-4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wspomnianego</w:t>
      </w:r>
      <w:r>
        <w:rPr>
          <w:spacing w:val="-4"/>
        </w:rPr>
        <w:t xml:space="preserve"> </w:t>
      </w:r>
      <w:r>
        <w:t>KRS/odpisu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KRS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pełnomocnictwa, stanowiącego/ych załącznik nr 1 do niniejszej umowy</w:t>
      </w:r>
      <w:r>
        <w:rPr>
          <w:color w:val="5B9BD4"/>
          <w:vertAlign w:val="superscript"/>
        </w:rPr>
        <w:t>5</w:t>
      </w:r>
      <w:r>
        <w:t>,</w:t>
      </w:r>
    </w:p>
    <w:p w14:paraId="04540A49" w14:textId="77777777" w:rsidR="00B922B2" w:rsidRDefault="00B922B2">
      <w:pPr>
        <w:pStyle w:val="Tekstpodstawowy"/>
        <w:spacing w:before="40"/>
      </w:pPr>
    </w:p>
    <w:p w14:paraId="271B53C9" w14:textId="77777777" w:rsidR="00B922B2" w:rsidRDefault="002565C4">
      <w:pPr>
        <w:pStyle w:val="Tekstpodstawowy"/>
        <w:ind w:left="116"/>
      </w:pPr>
      <w:r>
        <w:t>zwaną/zwanym/zwanymi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dalszej</w:t>
      </w:r>
      <w:r>
        <w:rPr>
          <w:spacing w:val="-3"/>
        </w:rPr>
        <w:t xml:space="preserve"> </w:t>
      </w:r>
      <w:r>
        <w:t>części</w:t>
      </w:r>
      <w:r>
        <w:rPr>
          <w:spacing w:val="-2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rPr>
          <w:b/>
          <w:spacing w:val="-2"/>
        </w:rPr>
        <w:t>„Wykonawcą”</w:t>
      </w:r>
      <w:r>
        <w:rPr>
          <w:spacing w:val="-2"/>
        </w:rPr>
        <w:t>,</w:t>
      </w:r>
    </w:p>
    <w:p w14:paraId="5E6A0183" w14:textId="77777777" w:rsidR="00B922B2" w:rsidRDefault="00B922B2">
      <w:pPr>
        <w:pStyle w:val="Tekstpodstawowy"/>
        <w:spacing w:before="84"/>
      </w:pPr>
    </w:p>
    <w:p w14:paraId="23C8E0F9" w14:textId="77777777" w:rsidR="00B922B2" w:rsidRDefault="002565C4">
      <w:pPr>
        <w:ind w:left="116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zwanymi</w:t>
      </w:r>
      <w:r>
        <w:rPr>
          <w:spacing w:val="-2"/>
          <w:sz w:val="24"/>
        </w:rPr>
        <w:t xml:space="preserve"> </w:t>
      </w:r>
      <w:r>
        <w:rPr>
          <w:sz w:val="24"/>
        </w:rPr>
        <w:t>dalej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odrębnie </w:t>
      </w:r>
      <w:r>
        <w:rPr>
          <w:b/>
          <w:sz w:val="24"/>
        </w:rPr>
        <w:t>„Stroną”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łącznie</w:t>
      </w:r>
      <w:r>
        <w:rPr>
          <w:spacing w:val="-2"/>
          <w:sz w:val="24"/>
        </w:rPr>
        <w:t xml:space="preserve"> </w:t>
      </w:r>
      <w:r>
        <w:rPr>
          <w:b/>
          <w:spacing w:val="-2"/>
          <w:sz w:val="24"/>
        </w:rPr>
        <w:t>„Stronami”</w:t>
      </w:r>
      <w:r>
        <w:rPr>
          <w:spacing w:val="-2"/>
          <w:sz w:val="24"/>
        </w:rPr>
        <w:t>.</w:t>
      </w:r>
    </w:p>
    <w:p w14:paraId="6C6B76E3" w14:textId="77777777" w:rsidR="00B922B2" w:rsidRDefault="00B922B2">
      <w:pPr>
        <w:pStyle w:val="Tekstpodstawowy"/>
        <w:spacing w:before="82"/>
      </w:pPr>
    </w:p>
    <w:p w14:paraId="71BCD8C6" w14:textId="77777777" w:rsidR="00B922B2" w:rsidRDefault="002565C4">
      <w:pPr>
        <w:pStyle w:val="Nagwek1"/>
      </w:pPr>
      <w:r>
        <w:t xml:space="preserve">§ </w:t>
      </w:r>
      <w:r>
        <w:rPr>
          <w:spacing w:val="-5"/>
        </w:rPr>
        <w:t>1.</w:t>
      </w:r>
    </w:p>
    <w:p w14:paraId="4F3F166B" w14:textId="77777777" w:rsidR="009A52DC" w:rsidRDefault="009A52DC" w:rsidP="009A52DC">
      <w:pPr>
        <w:pStyle w:val="Akapitzlist"/>
        <w:tabs>
          <w:tab w:val="left" w:pos="543"/>
        </w:tabs>
        <w:ind w:left="0" w:firstLine="0"/>
        <w:rPr>
          <w:sz w:val="24"/>
          <w:szCs w:val="24"/>
        </w:rPr>
      </w:pPr>
    </w:p>
    <w:p w14:paraId="0B604FC6" w14:textId="4D4FEA24" w:rsidR="00B922B2" w:rsidRPr="009A52DC" w:rsidDel="009A52DC" w:rsidRDefault="002565C4" w:rsidP="721A7C20">
      <w:pPr>
        <w:pStyle w:val="Akapitzlist"/>
        <w:numPr>
          <w:ilvl w:val="0"/>
          <w:numId w:val="22"/>
        </w:numPr>
        <w:tabs>
          <w:tab w:val="left" w:pos="543"/>
        </w:tabs>
        <w:spacing w:before="41" w:line="278" w:lineRule="auto"/>
        <w:ind w:right="834"/>
        <w:rPr>
          <w:spacing w:val="-2"/>
          <w:sz w:val="24"/>
          <w:szCs w:val="24"/>
        </w:rPr>
      </w:pPr>
      <w:r w:rsidRPr="009A52DC">
        <w:rPr>
          <w:sz w:val="24"/>
          <w:szCs w:val="24"/>
        </w:rPr>
        <w:t>Zamawiający zamawia, a Wykonawca zobowiązuje się wykonać usługę badawczą polegającą</w:t>
      </w:r>
      <w:r w:rsidRPr="009A52DC">
        <w:rPr>
          <w:spacing w:val="-10"/>
          <w:sz w:val="24"/>
          <w:szCs w:val="24"/>
        </w:rPr>
        <w:t xml:space="preserve"> </w:t>
      </w:r>
      <w:r w:rsidRPr="009A52DC">
        <w:rPr>
          <w:sz w:val="24"/>
          <w:szCs w:val="24"/>
        </w:rPr>
        <w:t>na</w:t>
      </w:r>
      <w:r w:rsidRPr="009A52DC">
        <w:rPr>
          <w:spacing w:val="-10"/>
          <w:sz w:val="24"/>
          <w:szCs w:val="24"/>
        </w:rPr>
        <w:t xml:space="preserve"> </w:t>
      </w:r>
      <w:r w:rsidR="009A52DC" w:rsidRPr="00E508CF">
        <w:rPr>
          <w:sz w:val="24"/>
          <w:szCs w:val="24"/>
        </w:rPr>
        <w:t xml:space="preserve">przeprowadzenia usługi badania opinii społecznej online na potrzeby </w:t>
      </w:r>
      <w:r w:rsidR="009A52DC" w:rsidRPr="009A52DC">
        <w:rPr>
          <w:sz w:val="24"/>
          <w:szCs w:val="24"/>
        </w:rPr>
        <w:t xml:space="preserve">Uniwersytetu Warszawskiego </w:t>
      </w:r>
      <w:r w:rsidRPr="009A52DC">
        <w:rPr>
          <w:sz w:val="24"/>
          <w:szCs w:val="24"/>
        </w:rPr>
        <w:t>zwaną</w:t>
      </w:r>
      <w:r w:rsidRPr="009A52DC">
        <w:rPr>
          <w:spacing w:val="40"/>
          <w:sz w:val="24"/>
          <w:szCs w:val="24"/>
        </w:rPr>
        <w:t xml:space="preserve"> </w:t>
      </w:r>
      <w:r w:rsidRPr="009A52DC">
        <w:rPr>
          <w:sz w:val="24"/>
          <w:szCs w:val="24"/>
        </w:rPr>
        <w:t>dalej</w:t>
      </w:r>
      <w:r w:rsidRPr="009A52DC">
        <w:rPr>
          <w:spacing w:val="40"/>
          <w:sz w:val="24"/>
          <w:szCs w:val="24"/>
        </w:rPr>
        <w:t xml:space="preserve"> </w:t>
      </w:r>
      <w:r w:rsidRPr="721A7C20">
        <w:rPr>
          <w:b/>
          <w:bCs/>
          <w:sz w:val="24"/>
          <w:szCs w:val="24"/>
        </w:rPr>
        <w:t>„usługą</w:t>
      </w:r>
      <w:r w:rsidRPr="721A7C20">
        <w:rPr>
          <w:b/>
          <w:bCs/>
          <w:spacing w:val="40"/>
          <w:sz w:val="24"/>
          <w:szCs w:val="24"/>
        </w:rPr>
        <w:t xml:space="preserve"> </w:t>
      </w:r>
      <w:r w:rsidRPr="721A7C20">
        <w:rPr>
          <w:b/>
          <w:bCs/>
          <w:sz w:val="24"/>
          <w:szCs w:val="24"/>
        </w:rPr>
        <w:t>badawczą”</w:t>
      </w:r>
      <w:r w:rsidRPr="009A52DC">
        <w:rPr>
          <w:sz w:val="24"/>
          <w:szCs w:val="24"/>
        </w:rPr>
        <w:t>,</w:t>
      </w:r>
      <w:r w:rsidRPr="009A52DC">
        <w:rPr>
          <w:spacing w:val="40"/>
          <w:sz w:val="24"/>
          <w:szCs w:val="24"/>
        </w:rPr>
        <w:t xml:space="preserve"> </w:t>
      </w:r>
      <w:r w:rsidRPr="009A52DC">
        <w:rPr>
          <w:sz w:val="24"/>
          <w:szCs w:val="24"/>
        </w:rPr>
        <w:t>zgodnie</w:t>
      </w:r>
      <w:r w:rsidRPr="009A52DC">
        <w:rPr>
          <w:spacing w:val="40"/>
          <w:sz w:val="24"/>
          <w:szCs w:val="24"/>
        </w:rPr>
        <w:t xml:space="preserve"> </w:t>
      </w:r>
      <w:r w:rsidRPr="009A52DC">
        <w:rPr>
          <w:sz w:val="24"/>
          <w:szCs w:val="24"/>
        </w:rPr>
        <w:t>ze</w:t>
      </w:r>
      <w:r w:rsidRPr="009A52DC">
        <w:rPr>
          <w:spacing w:val="40"/>
          <w:sz w:val="24"/>
          <w:szCs w:val="24"/>
        </w:rPr>
        <w:t xml:space="preserve"> </w:t>
      </w:r>
      <w:r w:rsidRPr="009A52DC">
        <w:rPr>
          <w:sz w:val="24"/>
          <w:szCs w:val="24"/>
        </w:rPr>
        <w:t>szczegółowym</w:t>
      </w:r>
      <w:r w:rsidRPr="009A52DC">
        <w:rPr>
          <w:spacing w:val="40"/>
          <w:sz w:val="24"/>
          <w:szCs w:val="24"/>
        </w:rPr>
        <w:t xml:space="preserve"> </w:t>
      </w:r>
      <w:r w:rsidRPr="009A52DC">
        <w:rPr>
          <w:sz w:val="24"/>
          <w:szCs w:val="24"/>
        </w:rPr>
        <w:t>opisem</w:t>
      </w:r>
      <w:r w:rsidRPr="009A52DC">
        <w:rPr>
          <w:spacing w:val="40"/>
          <w:sz w:val="24"/>
          <w:szCs w:val="24"/>
        </w:rPr>
        <w:t xml:space="preserve"> </w:t>
      </w:r>
      <w:r w:rsidRPr="009A52DC">
        <w:rPr>
          <w:sz w:val="24"/>
          <w:szCs w:val="24"/>
        </w:rPr>
        <w:t>przedstawionym w załączniku nr 2 do umowy.</w:t>
      </w:r>
      <w:r w:rsidR="009A52DC" w:rsidRPr="009A52DC">
        <w:rPr>
          <w:spacing w:val="-2"/>
          <w:sz w:val="24"/>
          <w:szCs w:val="24"/>
        </w:rPr>
        <w:t xml:space="preserve"> Przedmiot zamówienia obejmuje 21</w:t>
      </w:r>
      <w:r w:rsidR="009A52DC">
        <w:rPr>
          <w:spacing w:val="-2"/>
          <w:sz w:val="24"/>
          <w:szCs w:val="24"/>
        </w:rPr>
        <w:t xml:space="preserve"> badań na próbie kwotowej dla zmiennych takich jak </w:t>
      </w:r>
      <w:r w:rsidR="009A52DC" w:rsidRPr="009A52DC">
        <w:rPr>
          <w:spacing w:val="-2"/>
          <w:sz w:val="24"/>
          <w:szCs w:val="24"/>
        </w:rPr>
        <w:t>m.in. wiek, płeć, wykształcenie, wielkość miejsca zamieszkania, które szczegółowo zostały określone w załączniku A1 do Ogłoszenia o postępowaniu. Zamawiający w Załączniku A1 do Ogłoszenia o postępowaniu</w:t>
      </w:r>
      <w:r w:rsidR="009A52DC" w:rsidRPr="721A7C20">
        <w:rPr>
          <w:sz w:val="24"/>
          <w:szCs w:val="24"/>
        </w:rPr>
        <w:t xml:space="preserve"> - określił szczegółowo, które badania nie mogą być wykonywane na tej samej grupie badawczej osób.</w:t>
      </w:r>
    </w:p>
    <w:p w14:paraId="608EAD53" w14:textId="5F889485" w:rsidR="00B922B2" w:rsidRPr="00300847" w:rsidDel="009A52DC" w:rsidRDefault="002565C4" w:rsidP="721A7C20">
      <w:pPr>
        <w:pStyle w:val="Akapitzlist"/>
        <w:numPr>
          <w:ilvl w:val="0"/>
          <w:numId w:val="22"/>
        </w:numPr>
        <w:spacing w:before="41" w:line="278" w:lineRule="auto"/>
        <w:ind w:right="834"/>
        <w:rPr>
          <w:spacing w:val="-2"/>
          <w:sz w:val="24"/>
          <w:szCs w:val="24"/>
        </w:rPr>
      </w:pPr>
      <w:r w:rsidRPr="009A52DC">
        <w:rPr>
          <w:sz w:val="24"/>
          <w:szCs w:val="24"/>
        </w:rPr>
        <w:t>Usługa</w:t>
      </w:r>
      <w:r w:rsidRPr="009A52DC">
        <w:rPr>
          <w:spacing w:val="-3"/>
          <w:sz w:val="24"/>
          <w:szCs w:val="24"/>
        </w:rPr>
        <w:t xml:space="preserve"> </w:t>
      </w:r>
      <w:r w:rsidRPr="009A52DC">
        <w:rPr>
          <w:sz w:val="24"/>
          <w:szCs w:val="24"/>
        </w:rPr>
        <w:t>badawcza</w:t>
      </w:r>
      <w:r w:rsidRPr="009A52DC">
        <w:rPr>
          <w:spacing w:val="-1"/>
          <w:sz w:val="24"/>
          <w:szCs w:val="24"/>
        </w:rPr>
        <w:t xml:space="preserve"> </w:t>
      </w:r>
      <w:r w:rsidRPr="009A52DC">
        <w:rPr>
          <w:sz w:val="24"/>
          <w:szCs w:val="24"/>
        </w:rPr>
        <w:t>finansowana</w:t>
      </w:r>
      <w:r w:rsidRPr="009A52DC">
        <w:rPr>
          <w:spacing w:val="-3"/>
          <w:sz w:val="24"/>
          <w:szCs w:val="24"/>
        </w:rPr>
        <w:t xml:space="preserve"> </w:t>
      </w:r>
      <w:r w:rsidRPr="009A52DC">
        <w:rPr>
          <w:sz w:val="24"/>
          <w:szCs w:val="24"/>
        </w:rPr>
        <w:t>będzie</w:t>
      </w:r>
      <w:r w:rsidRPr="009A52DC">
        <w:rPr>
          <w:spacing w:val="-2"/>
          <w:sz w:val="24"/>
          <w:szCs w:val="24"/>
        </w:rPr>
        <w:t xml:space="preserve"> </w:t>
      </w:r>
      <w:r w:rsidRPr="009A52DC">
        <w:rPr>
          <w:sz w:val="24"/>
          <w:szCs w:val="24"/>
        </w:rPr>
        <w:t>ze</w:t>
      </w:r>
      <w:r w:rsidRPr="009A52DC">
        <w:rPr>
          <w:spacing w:val="-3"/>
          <w:sz w:val="24"/>
          <w:szCs w:val="24"/>
        </w:rPr>
        <w:t xml:space="preserve"> </w:t>
      </w:r>
      <w:r w:rsidRPr="009A52DC">
        <w:rPr>
          <w:sz w:val="24"/>
          <w:szCs w:val="24"/>
        </w:rPr>
        <w:t>środków</w:t>
      </w:r>
      <w:r w:rsidRPr="009A52DC">
        <w:rPr>
          <w:spacing w:val="2"/>
          <w:sz w:val="24"/>
          <w:szCs w:val="24"/>
        </w:rPr>
        <w:t xml:space="preserve"> </w:t>
      </w:r>
      <w:r w:rsidR="009A52DC" w:rsidRPr="009A52DC">
        <w:rPr>
          <w:spacing w:val="-2"/>
          <w:sz w:val="24"/>
          <w:szCs w:val="24"/>
        </w:rPr>
        <w:t xml:space="preserve">projektu OPUS „Jak skuteczni są polityczni aktywiści? Społeczny wpływ ekstremalnych i umiarkowanych form politycznego działania.” </w:t>
      </w:r>
    </w:p>
    <w:p w14:paraId="3442B690" w14:textId="77777777" w:rsidR="00B922B2" w:rsidRDefault="00B922B2" w:rsidP="721A7C20">
      <w:pPr>
        <w:pStyle w:val="Akapitzlist"/>
        <w:tabs>
          <w:tab w:val="left" w:pos="543"/>
        </w:tabs>
        <w:ind w:firstLine="0"/>
      </w:pPr>
    </w:p>
    <w:p w14:paraId="7E62731F" w14:textId="77777777" w:rsidR="00B922B2" w:rsidRDefault="002565C4">
      <w:pPr>
        <w:pStyle w:val="Nagwek1"/>
        <w:ind w:left="4432"/>
        <w:jc w:val="left"/>
        <w:rPr>
          <w:sz w:val="16"/>
        </w:rPr>
      </w:pPr>
      <w:r>
        <w:t xml:space="preserve">§ </w:t>
      </w:r>
      <w:r>
        <w:rPr>
          <w:spacing w:val="-5"/>
        </w:rPr>
        <w:t>2.</w:t>
      </w:r>
      <w:r>
        <w:rPr>
          <w:color w:val="5B9BD4"/>
          <w:spacing w:val="-5"/>
          <w:position w:val="8"/>
          <w:sz w:val="16"/>
        </w:rPr>
        <w:t>6</w:t>
      </w:r>
    </w:p>
    <w:p w14:paraId="271A38EC" w14:textId="32D6E949" w:rsidR="00B922B2" w:rsidDel="009A52DC" w:rsidRDefault="002565C4" w:rsidP="721A7C20">
      <w:pPr>
        <w:pStyle w:val="Tekstpodstawowy"/>
        <w:numPr>
          <w:ilvl w:val="0"/>
          <w:numId w:val="1"/>
        </w:numPr>
        <w:tabs>
          <w:tab w:val="left" w:leader="dot" w:pos="8947"/>
        </w:tabs>
        <w:spacing w:before="41"/>
        <w:rPr>
          <w:spacing w:val="-2"/>
        </w:rPr>
      </w:pPr>
      <w:r w:rsidRPr="721A7C20">
        <w:t>Wykonawca</w:t>
      </w:r>
      <w:r w:rsidRPr="721A7C20">
        <w:rPr>
          <w:spacing w:val="-3"/>
        </w:rPr>
        <w:t xml:space="preserve"> </w:t>
      </w:r>
      <w:r>
        <w:t>zobowiązuje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usługi</w:t>
      </w:r>
      <w:r>
        <w:rPr>
          <w:spacing w:val="-1"/>
        </w:rPr>
        <w:t xml:space="preserve"> </w:t>
      </w:r>
      <w:r>
        <w:t>badawczej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terminie</w:t>
      </w:r>
      <w:r w:rsidR="009A52DC">
        <w:rPr>
          <w:spacing w:val="-2"/>
        </w:rPr>
        <w:t xml:space="preserve"> </w:t>
      </w:r>
      <w:r w:rsidR="009A52DC" w:rsidRPr="009A52DC">
        <w:rPr>
          <w:spacing w:val="-2"/>
        </w:rPr>
        <w:t xml:space="preserve">w terminie do </w:t>
      </w:r>
      <w:r w:rsidR="00300847">
        <w:rPr>
          <w:spacing w:val="-2"/>
        </w:rPr>
        <w:t>8</w:t>
      </w:r>
      <w:r w:rsidR="009A52DC" w:rsidRPr="009A52DC">
        <w:rPr>
          <w:spacing w:val="-2"/>
        </w:rPr>
        <w:t xml:space="preserve"> miesięcy licząc od dnia udzielenia zamówienia, tj. zawarcia umowy, jednakże nie później niż do dnia 3</w:t>
      </w:r>
      <w:r w:rsidR="00300847">
        <w:rPr>
          <w:spacing w:val="-2"/>
        </w:rPr>
        <w:t>0</w:t>
      </w:r>
      <w:r w:rsidR="009A52DC" w:rsidRPr="009A52DC">
        <w:rPr>
          <w:spacing w:val="-2"/>
        </w:rPr>
        <w:t xml:space="preserve"> </w:t>
      </w:r>
      <w:r w:rsidR="00300847">
        <w:rPr>
          <w:spacing w:val="-2"/>
        </w:rPr>
        <w:t>czerwca</w:t>
      </w:r>
      <w:r w:rsidR="009A52DC" w:rsidRPr="009A52DC">
        <w:rPr>
          <w:spacing w:val="-2"/>
        </w:rPr>
        <w:t xml:space="preserve"> 2025 r.</w:t>
      </w:r>
    </w:p>
    <w:p w14:paraId="66C670A3" w14:textId="011EF229" w:rsidR="009A52DC" w:rsidRDefault="009A52DC" w:rsidP="721A7C20">
      <w:pPr>
        <w:pStyle w:val="Tekstpodstawowy"/>
        <w:numPr>
          <w:ilvl w:val="0"/>
          <w:numId w:val="1"/>
        </w:numPr>
        <w:tabs>
          <w:tab w:val="left" w:leader="dot" w:pos="8947"/>
        </w:tabs>
        <w:spacing w:before="41"/>
        <w:rPr>
          <w:lang w:bidi="pl-PL"/>
        </w:rPr>
      </w:pPr>
      <w:r w:rsidRPr="721A7C20">
        <w:rPr>
          <w:lang w:bidi="pl-PL"/>
        </w:rPr>
        <w:t>Wykonawca jest zobowiązany do realizacji 21 badań systematycznie w trakcie trwania umowy zgodnie z poniższym ilościowym wykazem badań:</w:t>
      </w:r>
    </w:p>
    <w:p w14:paraId="65DBFF38" w14:textId="2563E998" w:rsidR="009A52DC" w:rsidRDefault="009A52DC" w:rsidP="721A7C20">
      <w:pPr>
        <w:pStyle w:val="Tekstpodstawowy"/>
        <w:tabs>
          <w:tab w:val="left" w:leader="dot" w:pos="8947"/>
        </w:tabs>
        <w:spacing w:before="41"/>
        <w:ind w:left="720"/>
        <w:rPr>
          <w:lang w:bidi="pl-PL"/>
        </w:rPr>
      </w:pPr>
      <w:r w:rsidRPr="721A7C20">
        <w:rPr>
          <w:lang w:bidi="pl-PL"/>
        </w:rPr>
        <w:t xml:space="preserve">w pierwszych </w:t>
      </w:r>
      <w:r w:rsidR="00300847">
        <w:rPr>
          <w:lang w:bidi="pl-PL"/>
        </w:rPr>
        <w:t>czterech</w:t>
      </w:r>
      <w:r w:rsidRPr="721A7C20">
        <w:rPr>
          <w:lang w:bidi="pl-PL"/>
        </w:rPr>
        <w:t xml:space="preserve"> miesiącach – razem ilościowo 9 badań,</w:t>
      </w:r>
    </w:p>
    <w:p w14:paraId="1EFF1B6B" w14:textId="4419C371" w:rsidR="009A52DC" w:rsidRDefault="009A52DC" w:rsidP="721A7C20">
      <w:pPr>
        <w:pStyle w:val="Tekstpodstawowy"/>
        <w:tabs>
          <w:tab w:val="left" w:leader="dot" w:pos="8947"/>
        </w:tabs>
        <w:spacing w:before="41"/>
        <w:ind w:left="720"/>
        <w:rPr>
          <w:lang w:bidi="pl-PL"/>
        </w:rPr>
      </w:pPr>
      <w:r w:rsidRPr="721A7C20">
        <w:rPr>
          <w:lang w:bidi="pl-PL"/>
        </w:rPr>
        <w:t xml:space="preserve">w kolejnych </w:t>
      </w:r>
      <w:r w:rsidR="00300847">
        <w:rPr>
          <w:lang w:bidi="pl-PL"/>
        </w:rPr>
        <w:t>czterech</w:t>
      </w:r>
      <w:r w:rsidR="00300847" w:rsidRPr="721A7C20">
        <w:rPr>
          <w:lang w:bidi="pl-PL"/>
        </w:rPr>
        <w:t xml:space="preserve"> </w:t>
      </w:r>
      <w:r w:rsidRPr="721A7C20">
        <w:rPr>
          <w:lang w:bidi="pl-PL"/>
        </w:rPr>
        <w:t>miesiącach – razem ilościowo 12 badań,</w:t>
      </w:r>
    </w:p>
    <w:p w14:paraId="5B574A1C" w14:textId="7068CBA3" w:rsidR="009A52DC" w:rsidRPr="009A52DC" w:rsidRDefault="009A52DC" w:rsidP="721A7C20">
      <w:pPr>
        <w:pStyle w:val="Tekstpodstawowy"/>
        <w:numPr>
          <w:ilvl w:val="0"/>
          <w:numId w:val="1"/>
        </w:numPr>
        <w:tabs>
          <w:tab w:val="left" w:leader="dot" w:pos="8947"/>
        </w:tabs>
        <w:spacing w:before="41"/>
        <w:rPr>
          <w:lang w:bidi="pl-PL"/>
        </w:rPr>
      </w:pPr>
      <w:r w:rsidRPr="721A7C20">
        <w:rPr>
          <w:lang w:bidi="pl-PL"/>
        </w:rPr>
        <w:lastRenderedPageBreak/>
        <w:t>Wykonawca w ramach wykonywania umowy zobowiązany jest do poniższych czynności:</w:t>
      </w:r>
    </w:p>
    <w:p w14:paraId="3EC2FA39" w14:textId="77777777" w:rsidR="009A52DC" w:rsidRPr="009A52DC" w:rsidRDefault="009A52DC" w:rsidP="721A7C20">
      <w:pPr>
        <w:pStyle w:val="Tekstpodstawowy"/>
        <w:numPr>
          <w:ilvl w:val="1"/>
          <w:numId w:val="25"/>
        </w:numPr>
        <w:spacing w:before="43"/>
      </w:pPr>
      <w:r>
        <w:t>rekrutacja respondentów, przy czym liczba badanych osób powinna zostać dobrana do każdego numeru badania zgodnie z Załącznikiem A1 – kolumna „Liczba osób badanych”. Osoby w danym numerze badania (kolumna I Załącznika A1) mogą tylko raz udzielić odpowiedzi na zestaw odpowiedzi pojedynczego badania (tj. dana osoba może wziąć udział tylko raz w danym numerze badania)</w:t>
      </w:r>
    </w:p>
    <w:p w14:paraId="590645AE" w14:textId="77777777" w:rsidR="009A52DC" w:rsidRPr="009A52DC" w:rsidRDefault="009A52DC" w:rsidP="721A7C20">
      <w:pPr>
        <w:pStyle w:val="Tekstpodstawowy"/>
        <w:numPr>
          <w:ilvl w:val="1"/>
          <w:numId w:val="25"/>
        </w:numPr>
        <w:spacing w:before="43"/>
      </w:pPr>
      <w:r>
        <w:t>ustawienie, z wykorzystaniem przygotowanych przez badaczy badań na platformie hostingowej, tych elementów badania, które są niezbędne do rekrutacji respondentów,</w:t>
      </w:r>
    </w:p>
    <w:p w14:paraId="60AC1068" w14:textId="77777777" w:rsidR="009A52DC" w:rsidRPr="009A52DC" w:rsidRDefault="009A52DC" w:rsidP="721A7C20">
      <w:pPr>
        <w:pStyle w:val="Tekstpodstawowy"/>
        <w:numPr>
          <w:ilvl w:val="1"/>
          <w:numId w:val="25"/>
        </w:numPr>
        <w:spacing w:before="43"/>
      </w:pPr>
      <w:r>
        <w:t>dobranie i kontrolowanie odpowiednich kwot zgodnie z Załącznikiem 2 do umowy.</w:t>
      </w:r>
    </w:p>
    <w:p w14:paraId="43FE4AB6" w14:textId="77777777" w:rsidR="009A52DC" w:rsidRPr="009A52DC" w:rsidRDefault="009A52DC" w:rsidP="721A7C20">
      <w:pPr>
        <w:pStyle w:val="Tekstpodstawowy"/>
        <w:numPr>
          <w:ilvl w:val="1"/>
          <w:numId w:val="25"/>
        </w:numPr>
        <w:spacing w:before="43"/>
      </w:pPr>
      <w:r>
        <w:t xml:space="preserve">rzetelne przeprowadzenie badań zgodnie z wytycznymi Zamawiającego, zgodnie </w:t>
      </w:r>
      <w:r>
        <w:br/>
        <w:t>z obowiązującymi standardami. W przypadku stwierdzenia niewystarczającej jakości danych, Zamawiający nie dokona odbioru przedmiotu zamówienia i wezwie Wykonawcę do poprawy,</w:t>
      </w:r>
    </w:p>
    <w:p w14:paraId="0D84F54C" w14:textId="77777777" w:rsidR="009A52DC" w:rsidRPr="009A52DC" w:rsidRDefault="009A52DC" w:rsidP="721A7C20">
      <w:pPr>
        <w:pStyle w:val="Tekstpodstawowy"/>
        <w:numPr>
          <w:ilvl w:val="1"/>
          <w:numId w:val="25"/>
        </w:numPr>
        <w:spacing w:before="43"/>
      </w:pPr>
      <w:r>
        <w:t xml:space="preserve">kontrola jakości i rzetelności danych z badania, w tym zweryfikowania prawdziwości </w:t>
      </w:r>
      <w:r>
        <w:br/>
        <w:t>i rzetelności odpowiedzi osób badanych oraz tego, że każdy zestaw odpowiedzi w danym badaniu można przypisać do wyłącznie jednej identyfikowalnej dla Wykonawcy osoby.</w:t>
      </w:r>
    </w:p>
    <w:p w14:paraId="40C31B88" w14:textId="77777777" w:rsidR="009A52DC" w:rsidRPr="009A52DC" w:rsidRDefault="009A52DC" w:rsidP="721A7C20">
      <w:pPr>
        <w:pStyle w:val="Tekstpodstawowy"/>
        <w:numPr>
          <w:ilvl w:val="1"/>
          <w:numId w:val="25"/>
        </w:numPr>
        <w:spacing w:before="43"/>
      </w:pPr>
      <w:r>
        <w:t>oddanie pełnych wyników w postaci baz danych Zamawiającemu,</w:t>
      </w:r>
    </w:p>
    <w:p w14:paraId="18040FB8" w14:textId="77777777" w:rsidR="009A52DC" w:rsidRPr="009A52DC" w:rsidRDefault="009A52DC" w:rsidP="721A7C20">
      <w:pPr>
        <w:pStyle w:val="Tekstpodstawowy"/>
        <w:numPr>
          <w:ilvl w:val="1"/>
          <w:numId w:val="25"/>
        </w:numPr>
        <w:spacing w:before="43"/>
      </w:pPr>
      <w:r>
        <w:t>przygotowanie opisu próby, stopu zwrotu oraz sprawozdania z realizacji kwot (raport badania) wraz oświadczeniem, iż osoby biorące udział w badaniu udzieliły tylko raz odpowiedzi (tzn. nie dublują się w ramach badania o danym numerze).</w:t>
      </w:r>
    </w:p>
    <w:p w14:paraId="6EDBBB1E" w14:textId="77777777" w:rsidR="009A52DC" w:rsidRPr="009A52DC" w:rsidRDefault="009A52DC" w:rsidP="721A7C20">
      <w:pPr>
        <w:pStyle w:val="Tekstpodstawowy"/>
        <w:spacing w:before="43"/>
        <w:ind w:left="360"/>
      </w:pPr>
      <w:r>
        <w:t>W ramach realizacji przedmiotu umowy, Zamawiający zapewnia, a Wykonawca zobowiązuje się wykorzystać przy realizacji niniejszej umowy:</w:t>
      </w:r>
    </w:p>
    <w:p w14:paraId="7EA64D5B" w14:textId="2B6B9D32" w:rsidR="009A52DC" w:rsidRPr="009A52DC" w:rsidRDefault="009A52DC" w:rsidP="721A7C20">
      <w:pPr>
        <w:pStyle w:val="Tekstpodstawowy"/>
        <w:numPr>
          <w:ilvl w:val="0"/>
          <w:numId w:val="26"/>
        </w:numPr>
        <w:spacing w:before="43"/>
      </w:pPr>
      <w:r>
        <w:t xml:space="preserve">specjalistyczne narzędzia w formie kwestionariuszowej przygotowanej na platformie hostingowej (np. Qualtrics) przez cały okres trwania zamówienia. Zamawiający zastrzega, że dostęp do ww. platformy jest dozwolony wyłącznie w celu realizacji określonych w zamówieniu badań, </w:t>
      </w:r>
    </w:p>
    <w:p w14:paraId="4CF285C8" w14:textId="77777777" w:rsidR="009A52DC" w:rsidRPr="009A52DC" w:rsidRDefault="009A52DC" w:rsidP="721A7C20">
      <w:pPr>
        <w:pStyle w:val="Tekstpodstawowy"/>
        <w:numPr>
          <w:ilvl w:val="0"/>
          <w:numId w:val="26"/>
        </w:numPr>
        <w:spacing w:before="43"/>
      </w:pPr>
      <w:r>
        <w:t>stałe wsparcie merytoryczne w czasie realizacji umowy,</w:t>
      </w:r>
    </w:p>
    <w:p w14:paraId="0F032EE3" w14:textId="5A590FCF" w:rsidR="009A52DC" w:rsidRPr="009A52DC" w:rsidRDefault="009A52DC" w:rsidP="721A7C20">
      <w:pPr>
        <w:pStyle w:val="Tekstpodstawowy"/>
        <w:numPr>
          <w:ilvl w:val="0"/>
          <w:numId w:val="1"/>
        </w:numPr>
        <w:spacing w:before="43"/>
      </w:pPr>
      <w:r>
        <w:t>w przypadku zaistnienia konieczności przetwarzania danych osobowych osób biorących udział w badaniu wykona wobec tych osób obowiązek informacyjny wynikający z art. 14 RODO.</w:t>
      </w:r>
    </w:p>
    <w:p w14:paraId="082A7D28" w14:textId="177CC5D4" w:rsidR="009A52DC" w:rsidRPr="009A52DC" w:rsidRDefault="009A52DC" w:rsidP="721A7C20">
      <w:pPr>
        <w:pStyle w:val="Tekstpodstawowy"/>
        <w:numPr>
          <w:ilvl w:val="0"/>
          <w:numId w:val="1"/>
        </w:numPr>
        <w:spacing w:before="43"/>
        <w:rPr>
          <w:lang w:bidi="pl-PL"/>
        </w:rPr>
      </w:pPr>
      <w:r>
        <w:t>Wykonawca zobowiązuje się do korzystania z narzędzi udostępnionych przez Zamawiającego wyłącznie w terminie</w:t>
      </w:r>
      <w:r w:rsidRPr="721A7C20">
        <w:rPr>
          <w:lang w:bidi="pl-PL"/>
        </w:rPr>
        <w:t xml:space="preserve"> i dla celu realizacji niniejszej umowy oraz pod nadzorem Zamawiającego.</w:t>
      </w:r>
    </w:p>
    <w:p w14:paraId="61100DF8" w14:textId="55BFC8E7" w:rsidR="009A52DC" w:rsidRPr="009A52DC" w:rsidRDefault="009A52DC" w:rsidP="721A7C20">
      <w:pPr>
        <w:pStyle w:val="Tekstpodstawowy"/>
        <w:numPr>
          <w:ilvl w:val="0"/>
          <w:numId w:val="1"/>
        </w:numPr>
        <w:spacing w:before="43"/>
        <w:rPr>
          <w:lang w:bidi="pl-PL"/>
        </w:rPr>
      </w:pPr>
      <w:r>
        <w:t>Załącznik A i A1 do Zaproszenia, zawiera pełny opis przedmiotu umowy, w szczególności zasady realizacji, zakres obowiązków Wykonawcy i Zamawiającego.</w:t>
      </w:r>
    </w:p>
    <w:p w14:paraId="6482B477" w14:textId="639D4A8C" w:rsidR="00B922B2" w:rsidDel="009A52DC" w:rsidRDefault="00B922B2" w:rsidP="721A7C20">
      <w:pPr>
        <w:pStyle w:val="Tekstpodstawowy"/>
        <w:numPr>
          <w:ilvl w:val="1"/>
          <w:numId w:val="14"/>
        </w:numPr>
        <w:spacing w:before="43"/>
      </w:pPr>
    </w:p>
    <w:p w14:paraId="2243EDC5" w14:textId="77777777" w:rsidR="006F6347" w:rsidRDefault="006F6347">
      <w:pPr>
        <w:pStyle w:val="Tekstpodstawowy"/>
        <w:rPr>
          <w:sz w:val="20"/>
        </w:rPr>
      </w:pPr>
    </w:p>
    <w:p w14:paraId="0552195E" w14:textId="77777777" w:rsidR="00B922B2" w:rsidRDefault="00B922B2">
      <w:pPr>
        <w:pStyle w:val="Tekstpodstawowy"/>
        <w:rPr>
          <w:sz w:val="20"/>
        </w:rPr>
      </w:pPr>
    </w:p>
    <w:p w14:paraId="39A3E059" w14:textId="77777777" w:rsidR="00B922B2" w:rsidRDefault="00B922B2">
      <w:pPr>
        <w:pStyle w:val="Tekstpodstawowy"/>
        <w:rPr>
          <w:sz w:val="20"/>
        </w:rPr>
      </w:pPr>
    </w:p>
    <w:p w14:paraId="5EE28ED2" w14:textId="77777777" w:rsidR="00B922B2" w:rsidRDefault="00B922B2">
      <w:pPr>
        <w:pStyle w:val="Tekstpodstawowy"/>
        <w:rPr>
          <w:sz w:val="20"/>
        </w:rPr>
      </w:pPr>
    </w:p>
    <w:p w14:paraId="348DFBFC" w14:textId="77777777" w:rsidR="00B922B2" w:rsidRDefault="00B922B2">
      <w:pPr>
        <w:pStyle w:val="Tekstpodstawowy"/>
        <w:rPr>
          <w:sz w:val="20"/>
        </w:rPr>
      </w:pPr>
    </w:p>
    <w:p w14:paraId="4608C964" w14:textId="77777777" w:rsidR="00B922B2" w:rsidRDefault="002565C4">
      <w:pPr>
        <w:pStyle w:val="Tekstpodstawowy"/>
        <w:spacing w:before="44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D756262" wp14:editId="6B4C1161">
                <wp:simplePos x="0" y="0"/>
                <wp:positionH relativeFrom="page">
                  <wp:posOffset>899464</wp:posOffset>
                </wp:positionH>
                <wp:positionV relativeFrom="paragraph">
                  <wp:posOffset>189655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46ED9A3E">
              <v:shape id="Graphic 3" style="position:absolute;margin-left:70.8pt;margin-top:14.95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4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" w14:anchorId="56BB8BA2">
                <v:path arrowok="t"/>
                <w10:wrap type="topAndBottom" anchorx="page"/>
              </v:shape>
            </w:pict>
          </mc:Fallback>
        </mc:AlternateContent>
      </w:r>
    </w:p>
    <w:p w14:paraId="5A22C8CF" w14:textId="77777777" w:rsidR="00B922B2" w:rsidRDefault="002565C4">
      <w:pPr>
        <w:spacing w:before="10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4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Dane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dot.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kontrahentów,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którzy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prowadzą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działalność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gospodarczą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w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ramach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spółki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pacing w:val="-2"/>
          <w:sz w:val="20"/>
        </w:rPr>
        <w:t>cywilnej,</w:t>
      </w:r>
    </w:p>
    <w:p w14:paraId="037E91FB" w14:textId="77777777" w:rsidR="00B922B2" w:rsidRDefault="002565C4">
      <w:pPr>
        <w:ind w:left="116"/>
        <w:rPr>
          <w:b/>
          <w:sz w:val="20"/>
        </w:rPr>
      </w:pPr>
      <w:r>
        <w:rPr>
          <w:b/>
          <w:color w:val="5B9BD4"/>
          <w:sz w:val="20"/>
          <w:u w:val="single" w:color="5B9BD4"/>
        </w:rPr>
        <w:t>zatrudniających</w:t>
      </w:r>
      <w:r>
        <w:rPr>
          <w:b/>
          <w:color w:val="5B9BD4"/>
          <w:spacing w:val="-12"/>
          <w:sz w:val="20"/>
          <w:u w:val="single" w:color="5B9BD4"/>
        </w:rPr>
        <w:t xml:space="preserve"> </w:t>
      </w:r>
      <w:r>
        <w:rPr>
          <w:b/>
          <w:color w:val="5B9BD4"/>
          <w:sz w:val="20"/>
          <w:u w:val="single" w:color="5B9BD4"/>
        </w:rPr>
        <w:t>pracowników</w:t>
      </w:r>
      <w:r>
        <w:rPr>
          <w:b/>
          <w:color w:val="5B9BD4"/>
          <w:spacing w:val="-11"/>
          <w:sz w:val="20"/>
          <w:u w:val="single" w:color="5B9BD4"/>
        </w:rPr>
        <w:t xml:space="preserve"> </w:t>
      </w:r>
      <w:r>
        <w:rPr>
          <w:b/>
          <w:color w:val="5B9BD4"/>
          <w:sz w:val="20"/>
          <w:u w:val="single" w:color="5B9BD4"/>
        </w:rPr>
        <w:t>lub</w:t>
      </w:r>
      <w:r>
        <w:rPr>
          <w:b/>
          <w:color w:val="5B9BD4"/>
          <w:spacing w:val="-13"/>
          <w:sz w:val="20"/>
          <w:u w:val="single" w:color="5B9BD4"/>
        </w:rPr>
        <w:t xml:space="preserve"> </w:t>
      </w:r>
      <w:r>
        <w:rPr>
          <w:b/>
          <w:color w:val="5B9BD4"/>
          <w:spacing w:val="-2"/>
          <w:sz w:val="20"/>
          <w:u w:val="single" w:color="5B9BD4"/>
        </w:rPr>
        <w:t>zleceniobiorców.</w:t>
      </w:r>
    </w:p>
    <w:p w14:paraId="29B3096D" w14:textId="77777777" w:rsidR="00B922B2" w:rsidRDefault="002565C4">
      <w:pPr>
        <w:spacing w:before="1"/>
        <w:ind w:left="116" w:right="902"/>
        <w:rPr>
          <w:sz w:val="20"/>
        </w:rPr>
      </w:pPr>
      <w:r>
        <w:rPr>
          <w:color w:val="5B9BD4"/>
          <w:sz w:val="20"/>
          <w:vertAlign w:val="superscript"/>
        </w:rPr>
        <w:t>5</w:t>
      </w:r>
      <w:r>
        <w:rPr>
          <w:color w:val="5B9BD4"/>
          <w:spacing w:val="-17"/>
          <w:sz w:val="20"/>
        </w:rPr>
        <w:t xml:space="preserve"> </w:t>
      </w:r>
      <w:r>
        <w:rPr>
          <w:color w:val="5B9BD4"/>
          <w:sz w:val="20"/>
        </w:rPr>
        <w:t>Dane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dot.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kontrahenta,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który</w:t>
      </w:r>
      <w:r>
        <w:rPr>
          <w:color w:val="5B9BD4"/>
          <w:spacing w:val="-2"/>
          <w:sz w:val="20"/>
        </w:rPr>
        <w:t xml:space="preserve"> </w:t>
      </w:r>
      <w:r>
        <w:rPr>
          <w:color w:val="5B9BD4"/>
          <w:sz w:val="20"/>
        </w:rPr>
        <w:t>jest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osobą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prawną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lub</w:t>
      </w:r>
      <w:r>
        <w:rPr>
          <w:color w:val="5B9BD4"/>
          <w:spacing w:val="-2"/>
          <w:sz w:val="20"/>
        </w:rPr>
        <w:t xml:space="preserve"> </w:t>
      </w:r>
      <w:r>
        <w:rPr>
          <w:color w:val="5B9BD4"/>
          <w:sz w:val="20"/>
        </w:rPr>
        <w:t>jednostką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organizacyjną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nieposiadającą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 xml:space="preserve">osobowości </w:t>
      </w:r>
      <w:r>
        <w:rPr>
          <w:color w:val="5B9BD4"/>
          <w:spacing w:val="-2"/>
          <w:sz w:val="20"/>
        </w:rPr>
        <w:t>prawnej.</w:t>
      </w:r>
    </w:p>
    <w:p w14:paraId="547D59C3" w14:textId="77777777" w:rsidR="00B922B2" w:rsidRDefault="002565C4">
      <w:pPr>
        <w:spacing w:before="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6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Należy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wybrać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jedną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z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opcji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przekreślając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pacing w:val="-2"/>
          <w:sz w:val="20"/>
        </w:rPr>
        <w:t>niewłaściwą.</w:t>
      </w:r>
    </w:p>
    <w:p w14:paraId="67E96C66" w14:textId="77777777" w:rsidR="00B922B2" w:rsidRDefault="00B922B2">
      <w:pPr>
        <w:rPr>
          <w:sz w:val="20"/>
        </w:rPr>
        <w:sectPr w:rsidR="00B922B2">
          <w:pgSz w:w="11910" w:h="16840"/>
          <w:pgMar w:top="1320" w:right="580" w:bottom="1480" w:left="1300" w:header="0" w:footer="1281" w:gutter="0"/>
          <w:cols w:space="720"/>
        </w:sectPr>
      </w:pPr>
    </w:p>
    <w:p w14:paraId="00F067BD" w14:textId="77777777" w:rsidR="00B922B2" w:rsidRDefault="002565C4">
      <w:pPr>
        <w:pStyle w:val="Nagwek1"/>
        <w:spacing w:before="77"/>
      </w:pPr>
      <w:r>
        <w:lastRenderedPageBreak/>
        <w:t xml:space="preserve">§ </w:t>
      </w:r>
      <w:r>
        <w:rPr>
          <w:spacing w:val="-5"/>
        </w:rPr>
        <w:t>3.</w:t>
      </w:r>
    </w:p>
    <w:p w14:paraId="21C8799B" w14:textId="77777777" w:rsidR="00B922B2" w:rsidRDefault="002565C4">
      <w:pPr>
        <w:pStyle w:val="Akapitzlist"/>
        <w:numPr>
          <w:ilvl w:val="0"/>
          <w:numId w:val="13"/>
        </w:numPr>
        <w:tabs>
          <w:tab w:val="left" w:pos="543"/>
        </w:tabs>
        <w:spacing w:before="43" w:line="276" w:lineRule="auto"/>
        <w:ind w:right="841"/>
        <w:rPr>
          <w:sz w:val="24"/>
        </w:rPr>
      </w:pPr>
      <w:r>
        <w:rPr>
          <w:sz w:val="24"/>
        </w:rPr>
        <w:t>Wykonawca zobowiązuje się do realizacji usługi badawczej zgodnie z postanowieniami niniejszej umowy i obowiązującymi przepisami prawa.</w:t>
      </w:r>
    </w:p>
    <w:p w14:paraId="22EDEEC7" w14:textId="77777777" w:rsidR="00B922B2" w:rsidRDefault="002565C4">
      <w:pPr>
        <w:pStyle w:val="Akapitzlist"/>
        <w:numPr>
          <w:ilvl w:val="0"/>
          <w:numId w:val="13"/>
        </w:numPr>
        <w:tabs>
          <w:tab w:val="left" w:pos="543"/>
        </w:tabs>
        <w:spacing w:line="276" w:lineRule="auto"/>
        <w:ind w:right="838"/>
        <w:rPr>
          <w:sz w:val="24"/>
        </w:rPr>
      </w:pPr>
      <w:r>
        <w:rPr>
          <w:sz w:val="24"/>
        </w:rPr>
        <w:t>Wykonawca ponosi pełną odpowiedzialność za ogólną i techniczną kontrolę nad wykonaniem usługi badawczej.</w:t>
      </w:r>
    </w:p>
    <w:p w14:paraId="1CEE0181" w14:textId="77777777" w:rsidR="00B922B2" w:rsidRDefault="002565C4">
      <w:pPr>
        <w:pStyle w:val="Akapitzlist"/>
        <w:numPr>
          <w:ilvl w:val="0"/>
          <w:numId w:val="13"/>
        </w:numPr>
        <w:tabs>
          <w:tab w:val="left" w:pos="543"/>
        </w:tabs>
        <w:spacing w:line="276" w:lineRule="auto"/>
        <w:ind w:right="837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 </w:t>
      </w:r>
      <w:r>
        <w:rPr>
          <w:sz w:val="24"/>
        </w:rPr>
        <w:t>zobowiązuje</w:t>
      </w:r>
      <w:r>
        <w:rPr>
          <w:spacing w:val="40"/>
          <w:sz w:val="24"/>
        </w:rPr>
        <w:t xml:space="preserve">  </w:t>
      </w:r>
      <w:r>
        <w:rPr>
          <w:sz w:val="24"/>
        </w:rPr>
        <w:t>się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niezwłocznego</w:t>
      </w:r>
      <w:r>
        <w:rPr>
          <w:spacing w:val="40"/>
          <w:sz w:val="24"/>
        </w:rPr>
        <w:t xml:space="preserve">  </w:t>
      </w:r>
      <w:r>
        <w:rPr>
          <w:sz w:val="24"/>
        </w:rPr>
        <w:t>informowania</w:t>
      </w:r>
      <w:r>
        <w:rPr>
          <w:spacing w:val="40"/>
          <w:sz w:val="24"/>
        </w:rPr>
        <w:t xml:space="preserve">  </w:t>
      </w:r>
      <w:r>
        <w:rPr>
          <w:sz w:val="24"/>
        </w:rPr>
        <w:t>Zamawiającego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trudnościach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realizacji</w:t>
      </w:r>
      <w:r>
        <w:rPr>
          <w:spacing w:val="-3"/>
          <w:sz w:val="24"/>
        </w:rPr>
        <w:t xml:space="preserve"> </w:t>
      </w:r>
      <w:r>
        <w:rPr>
          <w:sz w:val="24"/>
        </w:rPr>
        <w:t>usługi</w:t>
      </w:r>
      <w:r>
        <w:rPr>
          <w:spacing w:val="-3"/>
          <w:sz w:val="24"/>
        </w:rPr>
        <w:t xml:space="preserve"> </w:t>
      </w:r>
      <w:r>
        <w:rPr>
          <w:sz w:val="24"/>
        </w:rPr>
        <w:t>badawczej,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zamiarze</w:t>
      </w:r>
      <w:r>
        <w:rPr>
          <w:spacing w:val="-4"/>
          <w:sz w:val="24"/>
        </w:rPr>
        <w:t xml:space="preserve"> </w:t>
      </w:r>
      <w:r>
        <w:rPr>
          <w:sz w:val="24"/>
        </w:rPr>
        <w:t>zaprzestania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jej </w:t>
      </w:r>
      <w:r>
        <w:rPr>
          <w:spacing w:val="-2"/>
          <w:sz w:val="24"/>
        </w:rPr>
        <w:t>realizacji.</w:t>
      </w:r>
    </w:p>
    <w:p w14:paraId="71BC6C58" w14:textId="77777777" w:rsidR="00B922B2" w:rsidRDefault="002565C4">
      <w:pPr>
        <w:pStyle w:val="Akapitzlist"/>
        <w:numPr>
          <w:ilvl w:val="0"/>
          <w:numId w:val="13"/>
        </w:numPr>
        <w:tabs>
          <w:tab w:val="left" w:pos="543"/>
        </w:tabs>
        <w:spacing w:line="278" w:lineRule="auto"/>
        <w:ind w:right="835"/>
        <w:rPr>
          <w:sz w:val="24"/>
        </w:rPr>
      </w:pPr>
      <w:r>
        <w:rPr>
          <w:sz w:val="24"/>
        </w:rPr>
        <w:t>Wykonawca zapewni niezbędny personel i narzędzia do właściwego i terminowego wykonania umowy.</w:t>
      </w:r>
    </w:p>
    <w:p w14:paraId="6495502F" w14:textId="77777777" w:rsidR="00B922B2" w:rsidRDefault="002565C4">
      <w:pPr>
        <w:pStyle w:val="Akapitzlist"/>
        <w:numPr>
          <w:ilvl w:val="0"/>
          <w:numId w:val="13"/>
        </w:numPr>
        <w:tabs>
          <w:tab w:val="left" w:pos="543"/>
        </w:tabs>
        <w:spacing w:line="276" w:lineRule="auto"/>
        <w:ind w:right="837"/>
        <w:rPr>
          <w:sz w:val="24"/>
        </w:rPr>
      </w:pPr>
      <w:r>
        <w:rPr>
          <w:sz w:val="24"/>
        </w:rPr>
        <w:t>Wykonawca ponosi odpowiedzialność za nadzór nad zatrudnionym przez siebie personelem, w tym nad współpracującymi z Wykonawcą zleceniobiorcami lub podwykonawcami,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dopełnienie</w:t>
      </w:r>
      <w:r>
        <w:rPr>
          <w:spacing w:val="40"/>
          <w:sz w:val="24"/>
        </w:rPr>
        <w:t xml:space="preserve"> </w:t>
      </w:r>
      <w:r>
        <w:rPr>
          <w:sz w:val="24"/>
        </w:rPr>
        <w:t>wszelkich</w:t>
      </w:r>
      <w:r>
        <w:rPr>
          <w:spacing w:val="40"/>
          <w:sz w:val="24"/>
        </w:rPr>
        <w:t xml:space="preserve"> </w:t>
      </w:r>
      <w:r>
        <w:rPr>
          <w:sz w:val="24"/>
        </w:rPr>
        <w:t>prawnych</w:t>
      </w:r>
      <w:r>
        <w:rPr>
          <w:spacing w:val="40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40"/>
          <w:sz w:val="24"/>
        </w:rPr>
        <w:t xml:space="preserve"> </w:t>
      </w:r>
      <w:r>
        <w:rPr>
          <w:sz w:val="24"/>
        </w:rPr>
        <w:t>związanych</w:t>
      </w:r>
      <w:r>
        <w:rPr>
          <w:spacing w:val="80"/>
          <w:sz w:val="24"/>
        </w:rPr>
        <w:t xml:space="preserve"> </w:t>
      </w:r>
      <w:r>
        <w:rPr>
          <w:sz w:val="24"/>
        </w:rPr>
        <w:t>z zatrudnieniem personelu oraz z zawarciem umów cywilnoprawnych z powyższymi zleceniobiorcami i podwykonawcami.</w:t>
      </w:r>
    </w:p>
    <w:p w14:paraId="4F3205FF" w14:textId="77777777" w:rsidR="00B922B2" w:rsidRDefault="002565C4">
      <w:pPr>
        <w:pStyle w:val="Akapitzlist"/>
        <w:numPr>
          <w:ilvl w:val="0"/>
          <w:numId w:val="13"/>
        </w:numPr>
        <w:tabs>
          <w:tab w:val="left" w:pos="543"/>
        </w:tabs>
        <w:spacing w:line="276" w:lineRule="auto"/>
        <w:ind w:right="839"/>
        <w:rPr>
          <w:sz w:val="24"/>
        </w:rPr>
      </w:pPr>
      <w:r>
        <w:rPr>
          <w:sz w:val="24"/>
        </w:rPr>
        <w:t>Wykonawca zobowiązuje się do przestrzegania zasad etycznych prowadzenia badań określonych w kodeksie ESOMAR.</w:t>
      </w:r>
    </w:p>
    <w:p w14:paraId="4D1CE931" w14:textId="77777777" w:rsidR="00B922B2" w:rsidRDefault="00B922B2">
      <w:pPr>
        <w:pStyle w:val="Tekstpodstawowy"/>
        <w:spacing w:before="36"/>
      </w:pPr>
    </w:p>
    <w:p w14:paraId="692AE9AB" w14:textId="77777777" w:rsidR="00B922B2" w:rsidRDefault="002565C4">
      <w:pPr>
        <w:pStyle w:val="Nagwek1"/>
      </w:pPr>
      <w:r>
        <w:t xml:space="preserve">§ </w:t>
      </w:r>
      <w:r>
        <w:rPr>
          <w:spacing w:val="-5"/>
        </w:rPr>
        <w:t>4.</w:t>
      </w:r>
    </w:p>
    <w:p w14:paraId="2E534267" w14:textId="1F9586D4" w:rsidR="00B922B2" w:rsidRDefault="002565C4">
      <w:pPr>
        <w:pStyle w:val="Akapitzlist"/>
        <w:numPr>
          <w:ilvl w:val="0"/>
          <w:numId w:val="12"/>
        </w:numPr>
        <w:tabs>
          <w:tab w:val="left" w:pos="543"/>
        </w:tabs>
        <w:spacing w:before="42" w:line="276" w:lineRule="auto"/>
        <w:ind w:right="836"/>
        <w:rPr>
          <w:sz w:val="24"/>
        </w:rPr>
      </w:pPr>
      <w:r>
        <w:rPr>
          <w:sz w:val="24"/>
        </w:rPr>
        <w:t>Zamawiający w terminie 5 (pięciu) dni roboczych od dnia przedstawienia przez Wykonawcę</w:t>
      </w:r>
      <w:r>
        <w:rPr>
          <w:spacing w:val="-10"/>
          <w:sz w:val="24"/>
        </w:rPr>
        <w:t xml:space="preserve"> </w:t>
      </w:r>
      <w:r>
        <w:rPr>
          <w:sz w:val="24"/>
        </w:rPr>
        <w:t>rezultatów</w:t>
      </w:r>
      <w:r>
        <w:rPr>
          <w:spacing w:val="-9"/>
          <w:sz w:val="24"/>
        </w:rPr>
        <w:t xml:space="preserve"> </w:t>
      </w:r>
      <w:r>
        <w:rPr>
          <w:sz w:val="24"/>
        </w:rPr>
        <w:t>usługi</w:t>
      </w:r>
      <w:r>
        <w:rPr>
          <w:spacing w:val="-8"/>
          <w:sz w:val="24"/>
        </w:rPr>
        <w:t xml:space="preserve"> </w:t>
      </w:r>
      <w:r>
        <w:rPr>
          <w:sz w:val="24"/>
        </w:rPr>
        <w:t>badawczej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odbioru,</w:t>
      </w:r>
      <w:r>
        <w:rPr>
          <w:spacing w:val="-10"/>
          <w:sz w:val="24"/>
        </w:rPr>
        <w:t xml:space="preserve"> </w:t>
      </w:r>
      <w:r>
        <w:rPr>
          <w:sz w:val="24"/>
        </w:rPr>
        <w:t>przystąpi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odbioru.</w:t>
      </w:r>
      <w:r>
        <w:rPr>
          <w:spacing w:val="-7"/>
          <w:sz w:val="24"/>
        </w:rPr>
        <w:t xml:space="preserve"> </w:t>
      </w:r>
    </w:p>
    <w:p w14:paraId="4B2737DE" w14:textId="77777777" w:rsidR="00B922B2" w:rsidRDefault="002565C4">
      <w:pPr>
        <w:pStyle w:val="Akapitzlist"/>
        <w:numPr>
          <w:ilvl w:val="0"/>
          <w:numId w:val="12"/>
        </w:numPr>
        <w:tabs>
          <w:tab w:val="left" w:pos="543"/>
        </w:tabs>
        <w:spacing w:line="276" w:lineRule="auto"/>
        <w:ind w:right="834"/>
        <w:rPr>
          <w:sz w:val="24"/>
        </w:rPr>
      </w:pPr>
      <w:r>
        <w:rPr>
          <w:sz w:val="24"/>
        </w:rPr>
        <w:t xml:space="preserve">W przypadku, gdy Zamawiający wniesie uwagi do rezultatów usługi badawczej lub sposobu jej wykonania, Wykonawca w terminie do 5 (pięciu) dni roboczych od dnia pisemnego przekazania uwag, uwzględni te uwagi lub też w przypadku niezasadności ich uwzględnienia, pisemnie to uzasadni i zgłosi Zamawiającemu gotowość do ponownego </w:t>
      </w:r>
      <w:r>
        <w:rPr>
          <w:spacing w:val="-2"/>
          <w:sz w:val="24"/>
        </w:rPr>
        <w:t>odbioru.</w:t>
      </w:r>
    </w:p>
    <w:p w14:paraId="3A97204E" w14:textId="77777777" w:rsidR="00B922B2" w:rsidRPr="006206B6" w:rsidRDefault="002565C4">
      <w:pPr>
        <w:pStyle w:val="Akapitzlist"/>
        <w:numPr>
          <w:ilvl w:val="0"/>
          <w:numId w:val="12"/>
        </w:numPr>
        <w:tabs>
          <w:tab w:val="left" w:pos="543"/>
        </w:tabs>
        <w:spacing w:line="276" w:lineRule="auto"/>
        <w:ind w:right="836"/>
        <w:rPr>
          <w:sz w:val="24"/>
        </w:rPr>
      </w:pPr>
      <w:r w:rsidRPr="006206B6">
        <w:rPr>
          <w:sz w:val="24"/>
        </w:rPr>
        <w:t>Odbiór usługi badawczej przez Zamawiającego następuje pisemnie w formie protokołu odbioru, którego wzór stanowi załącznik nr 3 do niniejszej umowy.</w:t>
      </w:r>
    </w:p>
    <w:p w14:paraId="52BF3650" w14:textId="50D941F7" w:rsidR="00B922B2" w:rsidRDefault="002565C4">
      <w:pPr>
        <w:pStyle w:val="Akapitzlist"/>
        <w:numPr>
          <w:ilvl w:val="0"/>
          <w:numId w:val="12"/>
        </w:numPr>
        <w:tabs>
          <w:tab w:val="left" w:pos="543"/>
        </w:tabs>
        <w:spacing w:before="1" w:line="276" w:lineRule="auto"/>
        <w:ind w:right="836"/>
        <w:rPr>
          <w:sz w:val="24"/>
        </w:rPr>
      </w:pPr>
      <w:r>
        <w:rPr>
          <w:sz w:val="24"/>
        </w:rPr>
        <w:t>Protokół odbioru podpisany bez zastrzeżeń stanowi podstawę do wystawienia przez Wykonawcę faktury VAT/rachunku</w:t>
      </w:r>
      <w:r w:rsidR="00300847">
        <w:rPr>
          <w:color w:val="5B9BD4"/>
          <w:sz w:val="24"/>
          <w:vertAlign w:val="superscript"/>
        </w:rPr>
        <w:t>7</w:t>
      </w:r>
      <w:r>
        <w:rPr>
          <w:sz w:val="24"/>
        </w:rPr>
        <w:t>.</w:t>
      </w:r>
    </w:p>
    <w:p w14:paraId="0C937D12" w14:textId="77777777" w:rsidR="00B922B2" w:rsidRDefault="002565C4">
      <w:pPr>
        <w:pStyle w:val="Akapitzlist"/>
        <w:numPr>
          <w:ilvl w:val="0"/>
          <w:numId w:val="12"/>
        </w:numPr>
        <w:tabs>
          <w:tab w:val="left" w:pos="543"/>
        </w:tabs>
        <w:spacing w:line="276" w:lineRule="auto"/>
        <w:ind w:right="836"/>
        <w:rPr>
          <w:sz w:val="24"/>
        </w:rPr>
      </w:pPr>
      <w:r>
        <w:rPr>
          <w:sz w:val="24"/>
        </w:rPr>
        <w:t>Podpisanie protokołu odbioru bez zastrzeżeń nie wyłącza dochodzenia przez Zamawiającego</w:t>
      </w:r>
      <w:r>
        <w:rPr>
          <w:spacing w:val="40"/>
          <w:sz w:val="24"/>
        </w:rPr>
        <w:t xml:space="preserve"> </w:t>
      </w:r>
      <w:r>
        <w:rPr>
          <w:sz w:val="24"/>
        </w:rPr>
        <w:t>roszczeń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tytułu</w:t>
      </w:r>
      <w:r>
        <w:rPr>
          <w:spacing w:val="40"/>
          <w:sz w:val="24"/>
        </w:rPr>
        <w:t xml:space="preserve"> </w:t>
      </w:r>
      <w:r>
        <w:rPr>
          <w:sz w:val="24"/>
        </w:rPr>
        <w:t>nienależytego</w:t>
      </w:r>
      <w:r>
        <w:rPr>
          <w:spacing w:val="40"/>
          <w:sz w:val="24"/>
        </w:rPr>
        <w:t xml:space="preserve"> </w:t>
      </w:r>
      <w:r>
        <w:rPr>
          <w:sz w:val="24"/>
        </w:rPr>
        <w:t>wykonania</w:t>
      </w:r>
      <w:r>
        <w:rPr>
          <w:spacing w:val="40"/>
          <w:sz w:val="24"/>
        </w:rPr>
        <w:t xml:space="preserve"> </w:t>
      </w:r>
      <w:r>
        <w:rPr>
          <w:sz w:val="24"/>
        </w:rPr>
        <w:t>umowy,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szczególności w przypadku wykrycia wad przedmiotu umowy przez Zamawiającego po dokonaniu </w:t>
      </w:r>
      <w:r>
        <w:rPr>
          <w:spacing w:val="-2"/>
          <w:sz w:val="24"/>
        </w:rPr>
        <w:t>odbioru.</w:t>
      </w:r>
    </w:p>
    <w:p w14:paraId="1131E57F" w14:textId="77777777" w:rsidR="00B922B2" w:rsidRDefault="002565C4">
      <w:pPr>
        <w:pStyle w:val="Akapitzlist"/>
        <w:numPr>
          <w:ilvl w:val="0"/>
          <w:numId w:val="12"/>
        </w:numPr>
        <w:tabs>
          <w:tab w:val="left" w:pos="543"/>
        </w:tabs>
        <w:spacing w:line="276" w:lineRule="auto"/>
        <w:ind w:right="836"/>
        <w:rPr>
          <w:sz w:val="24"/>
        </w:rPr>
      </w:pPr>
      <w:r>
        <w:rPr>
          <w:sz w:val="24"/>
        </w:rPr>
        <w:t>Za dni robocze uważa się dni od poniedziałku do piątku za wyjątkiem dni ustawowo wolnych od pracy.</w:t>
      </w:r>
    </w:p>
    <w:p w14:paraId="423DF754" w14:textId="77777777" w:rsidR="00B922B2" w:rsidRDefault="00B922B2">
      <w:pPr>
        <w:pStyle w:val="Tekstpodstawowy"/>
        <w:rPr>
          <w:sz w:val="20"/>
        </w:rPr>
      </w:pPr>
    </w:p>
    <w:p w14:paraId="5E462236" w14:textId="77777777" w:rsidR="00B922B2" w:rsidRDefault="00B922B2">
      <w:pPr>
        <w:pStyle w:val="Tekstpodstawowy"/>
        <w:rPr>
          <w:sz w:val="20"/>
        </w:rPr>
      </w:pPr>
    </w:p>
    <w:p w14:paraId="439B6382" w14:textId="77777777" w:rsidR="00B922B2" w:rsidRDefault="00B922B2">
      <w:pPr>
        <w:pStyle w:val="Tekstpodstawowy"/>
        <w:rPr>
          <w:sz w:val="20"/>
        </w:rPr>
      </w:pPr>
    </w:p>
    <w:p w14:paraId="3B454FAA" w14:textId="77777777" w:rsidR="00B922B2" w:rsidRDefault="002565C4">
      <w:pPr>
        <w:pStyle w:val="Tekstpodstawowy"/>
        <w:spacing w:before="99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043B6E3" wp14:editId="20CC1E06">
                <wp:simplePos x="0" y="0"/>
                <wp:positionH relativeFrom="page">
                  <wp:posOffset>899464</wp:posOffset>
                </wp:positionH>
                <wp:positionV relativeFrom="paragraph">
                  <wp:posOffset>224505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059A8D2D">
              <v:shape id="Graphic 4" style="position:absolute;margin-left:70.8pt;margin-top:17.7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4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" w14:anchorId="6B5D694A">
                <v:path arrowok="t"/>
                <w10:wrap type="topAndBottom" anchorx="page"/>
              </v:shape>
            </w:pict>
          </mc:Fallback>
        </mc:AlternateContent>
      </w:r>
    </w:p>
    <w:p w14:paraId="4B48ADF9" w14:textId="4DC7DFF3" w:rsidR="00B922B2" w:rsidRDefault="002565C4" w:rsidP="00300847">
      <w:pPr>
        <w:spacing w:before="10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7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Niewłaściwe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3E4709BE" w14:textId="77777777" w:rsidR="00B922B2" w:rsidRDefault="00B922B2">
      <w:pPr>
        <w:rPr>
          <w:sz w:val="20"/>
        </w:rPr>
        <w:sectPr w:rsidR="00B922B2">
          <w:pgSz w:w="11910" w:h="16840"/>
          <w:pgMar w:top="1320" w:right="580" w:bottom="1480" w:left="1300" w:header="0" w:footer="1281" w:gutter="0"/>
          <w:cols w:space="720"/>
        </w:sectPr>
      </w:pPr>
    </w:p>
    <w:p w14:paraId="464D8129" w14:textId="77777777" w:rsidR="00B922B2" w:rsidRDefault="002565C4">
      <w:pPr>
        <w:pStyle w:val="Nagwek1"/>
        <w:spacing w:before="77"/>
      </w:pPr>
      <w:r>
        <w:lastRenderedPageBreak/>
        <w:t xml:space="preserve">§ </w:t>
      </w:r>
      <w:r>
        <w:rPr>
          <w:spacing w:val="-5"/>
        </w:rPr>
        <w:t>5.</w:t>
      </w:r>
    </w:p>
    <w:p w14:paraId="2660D225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before="43" w:line="276" w:lineRule="auto"/>
        <w:ind w:right="836" w:hanging="339"/>
        <w:rPr>
          <w:sz w:val="24"/>
        </w:rPr>
      </w:pPr>
      <w:r>
        <w:rPr>
          <w:sz w:val="24"/>
        </w:rPr>
        <w:t>W przypadku, gdy w wyniku realizacji usługi badawczej powstaną utwory w rozumieniu ustawy</w:t>
      </w:r>
      <w:r>
        <w:rPr>
          <w:spacing w:val="23"/>
          <w:sz w:val="24"/>
        </w:rPr>
        <w:t xml:space="preserve"> </w:t>
      </w:r>
      <w:r>
        <w:rPr>
          <w:sz w:val="24"/>
        </w:rPr>
        <w:t>z</w:t>
      </w:r>
      <w:r>
        <w:rPr>
          <w:spacing w:val="22"/>
          <w:sz w:val="24"/>
        </w:rPr>
        <w:t xml:space="preserve"> </w:t>
      </w:r>
      <w:r>
        <w:rPr>
          <w:sz w:val="24"/>
        </w:rPr>
        <w:t>dnia</w:t>
      </w:r>
      <w:r>
        <w:rPr>
          <w:spacing w:val="22"/>
          <w:sz w:val="24"/>
        </w:rPr>
        <w:t xml:space="preserve"> </w:t>
      </w:r>
      <w:r>
        <w:rPr>
          <w:sz w:val="24"/>
        </w:rPr>
        <w:t>4</w:t>
      </w:r>
      <w:r>
        <w:rPr>
          <w:spacing w:val="23"/>
          <w:sz w:val="24"/>
        </w:rPr>
        <w:t xml:space="preserve"> </w:t>
      </w:r>
      <w:r>
        <w:rPr>
          <w:sz w:val="24"/>
        </w:rPr>
        <w:t>lutego</w:t>
      </w:r>
      <w:r>
        <w:rPr>
          <w:spacing w:val="20"/>
          <w:sz w:val="24"/>
        </w:rPr>
        <w:t xml:space="preserve"> </w:t>
      </w:r>
      <w:r>
        <w:rPr>
          <w:sz w:val="24"/>
        </w:rPr>
        <w:t>1994</w:t>
      </w:r>
      <w:r>
        <w:rPr>
          <w:spacing w:val="23"/>
          <w:sz w:val="24"/>
        </w:rPr>
        <w:t xml:space="preserve"> </w:t>
      </w:r>
      <w:r>
        <w:rPr>
          <w:sz w:val="24"/>
        </w:rPr>
        <w:t>r.</w:t>
      </w:r>
      <w:r>
        <w:rPr>
          <w:spacing w:val="24"/>
          <w:sz w:val="24"/>
        </w:rPr>
        <w:t xml:space="preserve"> </w:t>
      </w: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sz w:val="24"/>
        </w:rPr>
        <w:t>prawie</w:t>
      </w:r>
      <w:r>
        <w:rPr>
          <w:spacing w:val="22"/>
          <w:sz w:val="24"/>
        </w:rPr>
        <w:t xml:space="preserve"> </w:t>
      </w:r>
      <w:r>
        <w:rPr>
          <w:sz w:val="24"/>
        </w:rPr>
        <w:t>autorskim</w:t>
      </w:r>
      <w:r>
        <w:rPr>
          <w:spacing w:val="23"/>
          <w:sz w:val="24"/>
        </w:rPr>
        <w:t xml:space="preserve"> </w:t>
      </w:r>
      <w:r>
        <w:rPr>
          <w:sz w:val="24"/>
        </w:rPr>
        <w:t>i</w:t>
      </w:r>
      <w:r>
        <w:rPr>
          <w:spacing w:val="23"/>
          <w:sz w:val="24"/>
        </w:rPr>
        <w:t xml:space="preserve"> </w:t>
      </w:r>
      <w:r>
        <w:rPr>
          <w:sz w:val="24"/>
        </w:rPr>
        <w:t>prawach</w:t>
      </w:r>
      <w:r>
        <w:rPr>
          <w:spacing w:val="23"/>
          <w:sz w:val="24"/>
        </w:rPr>
        <w:t xml:space="preserve"> </w:t>
      </w:r>
      <w:r>
        <w:rPr>
          <w:sz w:val="24"/>
        </w:rPr>
        <w:t>pokrewnych,</w:t>
      </w:r>
      <w:r>
        <w:rPr>
          <w:spacing w:val="23"/>
          <w:sz w:val="24"/>
        </w:rPr>
        <w:t xml:space="preserve"> </w:t>
      </w:r>
      <w:r>
        <w:rPr>
          <w:sz w:val="24"/>
        </w:rPr>
        <w:t>zwane</w:t>
      </w:r>
      <w:r>
        <w:rPr>
          <w:spacing w:val="22"/>
          <w:sz w:val="24"/>
        </w:rPr>
        <w:t xml:space="preserve"> </w:t>
      </w:r>
      <w:r>
        <w:rPr>
          <w:sz w:val="24"/>
        </w:rPr>
        <w:t>dalej</w:t>
      </w:r>
    </w:p>
    <w:p w14:paraId="6B6A9D85" w14:textId="77777777" w:rsidR="00B922B2" w:rsidRDefault="002565C4">
      <w:pPr>
        <w:pStyle w:val="Tekstpodstawowy"/>
        <w:spacing w:line="276" w:lineRule="auto"/>
        <w:ind w:left="512" w:right="838"/>
        <w:jc w:val="both"/>
      </w:pPr>
      <w:r>
        <w:rPr>
          <w:b/>
        </w:rPr>
        <w:t>„Utworami”</w:t>
      </w:r>
      <w:r>
        <w:t>, Wykonawca, z chwilą odbioru usługi badawczej przez Zamawiającego, przenosi na Zamawiającego autorskie prawa majątkowe do Utworów na wszelkich dostępnych polach eksploatacji, a w szczególności:</w:t>
      </w:r>
    </w:p>
    <w:p w14:paraId="7429ED7A" w14:textId="77777777" w:rsidR="00B922B2" w:rsidRDefault="002565C4">
      <w:pPr>
        <w:pStyle w:val="Akapitzlist"/>
        <w:numPr>
          <w:ilvl w:val="1"/>
          <w:numId w:val="11"/>
        </w:numPr>
        <w:tabs>
          <w:tab w:val="left" w:pos="1136"/>
        </w:tabs>
        <w:spacing w:line="276" w:lineRule="auto"/>
        <w:ind w:right="833"/>
        <w:rPr>
          <w:sz w:val="24"/>
        </w:rPr>
      </w:pPr>
      <w:r>
        <w:rPr>
          <w:sz w:val="24"/>
        </w:rPr>
        <w:t>w zakresie utrwalania i zwielokrotniania Utworów</w:t>
      </w:r>
      <w:r>
        <w:rPr>
          <w:spacing w:val="-4"/>
          <w:sz w:val="24"/>
        </w:rPr>
        <w:t xml:space="preserve"> </w:t>
      </w:r>
      <w:r>
        <w:rPr>
          <w:sz w:val="24"/>
        </w:rPr>
        <w:t>- wytwarzanie dowolnymi technikami</w:t>
      </w:r>
      <w:r>
        <w:rPr>
          <w:spacing w:val="-15"/>
          <w:sz w:val="24"/>
        </w:rPr>
        <w:t xml:space="preserve"> </w:t>
      </w:r>
      <w:r>
        <w:rPr>
          <w:sz w:val="24"/>
        </w:rPr>
        <w:t>egzemplarzy</w:t>
      </w:r>
      <w:r>
        <w:rPr>
          <w:spacing w:val="-15"/>
          <w:sz w:val="24"/>
        </w:rPr>
        <w:t xml:space="preserve"> </w:t>
      </w:r>
      <w:r>
        <w:rPr>
          <w:sz w:val="24"/>
        </w:rPr>
        <w:t>Utworów,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tym</w:t>
      </w:r>
      <w:r>
        <w:rPr>
          <w:spacing w:val="-5"/>
          <w:sz w:val="24"/>
        </w:rPr>
        <w:t xml:space="preserve"> </w:t>
      </w:r>
      <w:r>
        <w:rPr>
          <w:sz w:val="24"/>
        </w:rPr>
        <w:t>technikami</w:t>
      </w:r>
      <w:r>
        <w:rPr>
          <w:spacing w:val="-14"/>
          <w:sz w:val="24"/>
        </w:rPr>
        <w:t xml:space="preserve"> </w:t>
      </w:r>
      <w:r>
        <w:rPr>
          <w:sz w:val="24"/>
        </w:rPr>
        <w:t>poligraficznymi,</w:t>
      </w:r>
      <w:r>
        <w:rPr>
          <w:spacing w:val="-15"/>
          <w:sz w:val="24"/>
        </w:rPr>
        <w:t xml:space="preserve"> </w:t>
      </w:r>
      <w:r>
        <w:rPr>
          <w:sz w:val="24"/>
        </w:rPr>
        <w:t>drukarskimi, reprograficznymi, magnetycznymi, informatycznymi, cyfrowymi, fotograficznymi, fonograficznymi,</w:t>
      </w:r>
      <w:r>
        <w:rPr>
          <w:spacing w:val="40"/>
          <w:sz w:val="24"/>
        </w:rPr>
        <w:t xml:space="preserve"> </w:t>
      </w:r>
      <w:r>
        <w:rPr>
          <w:sz w:val="24"/>
        </w:rPr>
        <w:t>audialnymi,</w:t>
      </w:r>
      <w:r>
        <w:rPr>
          <w:spacing w:val="40"/>
          <w:sz w:val="24"/>
        </w:rPr>
        <w:t xml:space="preserve"> </w:t>
      </w:r>
      <w:r>
        <w:rPr>
          <w:sz w:val="24"/>
        </w:rPr>
        <w:t>wizualnymi,</w:t>
      </w:r>
      <w:r>
        <w:rPr>
          <w:spacing w:val="40"/>
          <w:sz w:val="24"/>
        </w:rPr>
        <w:t xml:space="preserve"> </w:t>
      </w:r>
      <w:r>
        <w:rPr>
          <w:sz w:val="24"/>
        </w:rPr>
        <w:t>audiowizualnymi,</w:t>
      </w:r>
      <w:r>
        <w:rPr>
          <w:spacing w:val="40"/>
          <w:sz w:val="24"/>
        </w:rPr>
        <w:t xml:space="preserve"> </w:t>
      </w:r>
      <w:r>
        <w:rPr>
          <w:sz w:val="24"/>
        </w:rPr>
        <w:t>multimedialnymi,</w:t>
      </w:r>
      <w:r>
        <w:rPr>
          <w:spacing w:val="40"/>
          <w:sz w:val="24"/>
        </w:rPr>
        <w:t xml:space="preserve"> </w:t>
      </w:r>
      <w:r>
        <w:rPr>
          <w:sz w:val="24"/>
        </w:rPr>
        <w:t>w dowolnym systemie, standardzie i formacie oraz na wszelkich rodzajach nośników,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tym</w:t>
      </w:r>
      <w:r>
        <w:rPr>
          <w:spacing w:val="-12"/>
          <w:sz w:val="24"/>
        </w:rPr>
        <w:t xml:space="preserve"> </w:t>
      </w:r>
      <w:r>
        <w:rPr>
          <w:sz w:val="24"/>
        </w:rPr>
        <w:t>także</w:t>
      </w:r>
      <w:r>
        <w:rPr>
          <w:spacing w:val="-14"/>
          <w:sz w:val="24"/>
        </w:rPr>
        <w:t xml:space="preserve"> </w:t>
      </w:r>
      <w:r>
        <w:rPr>
          <w:sz w:val="24"/>
        </w:rPr>
        <w:t>trwałe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3"/>
          <w:sz w:val="24"/>
        </w:rPr>
        <w:t xml:space="preserve"> </w:t>
      </w:r>
      <w:r>
        <w:rPr>
          <w:sz w:val="24"/>
        </w:rPr>
        <w:t>czasowe</w:t>
      </w:r>
      <w:r>
        <w:rPr>
          <w:spacing w:val="-12"/>
          <w:sz w:val="24"/>
        </w:rPr>
        <w:t xml:space="preserve"> </w:t>
      </w:r>
      <w:r>
        <w:rPr>
          <w:sz w:val="24"/>
        </w:rPr>
        <w:t>wprowadzenie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pamięci</w:t>
      </w:r>
      <w:r>
        <w:rPr>
          <w:spacing w:val="-13"/>
          <w:sz w:val="24"/>
        </w:rPr>
        <w:t xml:space="preserve"> </w:t>
      </w:r>
      <w:r>
        <w:rPr>
          <w:sz w:val="24"/>
        </w:rPr>
        <w:t>komputera</w:t>
      </w:r>
      <w:r>
        <w:rPr>
          <w:spacing w:val="-14"/>
          <w:sz w:val="24"/>
        </w:rPr>
        <w:t xml:space="preserve"> </w:t>
      </w:r>
      <w:r>
        <w:rPr>
          <w:sz w:val="24"/>
        </w:rPr>
        <w:t>lub innego urządzenia elektronicznego;</w:t>
      </w:r>
    </w:p>
    <w:p w14:paraId="07884C66" w14:textId="77777777" w:rsidR="00B922B2" w:rsidRDefault="002565C4">
      <w:pPr>
        <w:pStyle w:val="Akapitzlist"/>
        <w:numPr>
          <w:ilvl w:val="1"/>
          <w:numId w:val="11"/>
        </w:numPr>
        <w:tabs>
          <w:tab w:val="left" w:pos="1136"/>
        </w:tabs>
        <w:spacing w:before="1" w:line="276" w:lineRule="auto"/>
        <w:ind w:right="922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zakresie</w:t>
      </w:r>
      <w:r>
        <w:rPr>
          <w:spacing w:val="-4"/>
          <w:sz w:val="24"/>
        </w:rPr>
        <w:t xml:space="preserve"> </w:t>
      </w:r>
      <w:r>
        <w:rPr>
          <w:sz w:val="24"/>
        </w:rPr>
        <w:t>obrotu</w:t>
      </w:r>
      <w:r>
        <w:rPr>
          <w:spacing w:val="-4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4"/>
          <w:sz w:val="24"/>
        </w:rPr>
        <w:t xml:space="preserve"> </w:t>
      </w:r>
      <w:r>
        <w:rPr>
          <w:sz w:val="24"/>
        </w:rPr>
        <w:t>albo</w:t>
      </w:r>
      <w:r>
        <w:rPr>
          <w:spacing w:val="-4"/>
          <w:sz w:val="24"/>
        </w:rPr>
        <w:t xml:space="preserve"> </w:t>
      </w:r>
      <w:r>
        <w:rPr>
          <w:sz w:val="24"/>
        </w:rPr>
        <w:t>egzemplarzami,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których</w:t>
      </w:r>
      <w:r>
        <w:rPr>
          <w:spacing w:val="-5"/>
          <w:sz w:val="24"/>
        </w:rPr>
        <w:t xml:space="preserve"> </w:t>
      </w:r>
      <w:r>
        <w:rPr>
          <w:sz w:val="24"/>
        </w:rPr>
        <w:t>Utwory</w:t>
      </w:r>
      <w:r>
        <w:rPr>
          <w:spacing w:val="-4"/>
          <w:sz w:val="24"/>
        </w:rPr>
        <w:t xml:space="preserve"> </w:t>
      </w:r>
      <w:r>
        <w:rPr>
          <w:sz w:val="24"/>
        </w:rPr>
        <w:t>utrwalono</w:t>
      </w:r>
      <w:r>
        <w:rPr>
          <w:spacing w:val="-4"/>
          <w:sz w:val="24"/>
        </w:rPr>
        <w:t xml:space="preserve"> </w:t>
      </w:r>
      <w:r>
        <w:rPr>
          <w:sz w:val="24"/>
        </w:rPr>
        <w:t>- wprowadzanie do obrotu, użyczenie lub najem oryginału albo egzemplarzy;</w:t>
      </w:r>
    </w:p>
    <w:p w14:paraId="12E787E6" w14:textId="77777777" w:rsidR="00B922B2" w:rsidRDefault="002565C4">
      <w:pPr>
        <w:pStyle w:val="Akapitzlist"/>
        <w:numPr>
          <w:ilvl w:val="1"/>
          <w:numId w:val="11"/>
        </w:numPr>
        <w:tabs>
          <w:tab w:val="left" w:pos="1136"/>
        </w:tabs>
        <w:spacing w:line="276" w:lineRule="auto"/>
        <w:ind w:right="833"/>
        <w:rPr>
          <w:sz w:val="24"/>
        </w:rPr>
      </w:pPr>
      <w:r>
        <w:rPr>
          <w:sz w:val="24"/>
        </w:rPr>
        <w:t>w zakresie rozpowszechniania Utworów</w:t>
      </w:r>
      <w:r>
        <w:rPr>
          <w:spacing w:val="-2"/>
          <w:sz w:val="24"/>
        </w:rPr>
        <w:t xml:space="preserve"> </w:t>
      </w:r>
      <w:r>
        <w:rPr>
          <w:sz w:val="24"/>
        </w:rPr>
        <w:t>w sposób inny niż określony w pkt. 2 - publiczne</w:t>
      </w:r>
      <w:r>
        <w:rPr>
          <w:spacing w:val="65"/>
          <w:sz w:val="24"/>
        </w:rPr>
        <w:t xml:space="preserve"> </w:t>
      </w:r>
      <w:r>
        <w:rPr>
          <w:sz w:val="24"/>
        </w:rPr>
        <w:t>wykonanie,</w:t>
      </w:r>
      <w:r>
        <w:rPr>
          <w:spacing w:val="68"/>
          <w:sz w:val="24"/>
        </w:rPr>
        <w:t xml:space="preserve"> </w:t>
      </w:r>
      <w:r>
        <w:rPr>
          <w:sz w:val="24"/>
        </w:rPr>
        <w:t>wystawienie,</w:t>
      </w:r>
      <w:r>
        <w:rPr>
          <w:spacing w:val="66"/>
          <w:sz w:val="24"/>
        </w:rPr>
        <w:t xml:space="preserve"> </w:t>
      </w:r>
      <w:r>
        <w:rPr>
          <w:sz w:val="24"/>
        </w:rPr>
        <w:t>wyświetlenie,</w:t>
      </w:r>
      <w:r>
        <w:rPr>
          <w:spacing w:val="66"/>
          <w:sz w:val="24"/>
        </w:rPr>
        <w:t xml:space="preserve"> </w:t>
      </w:r>
      <w:r>
        <w:rPr>
          <w:sz w:val="24"/>
        </w:rPr>
        <w:t>odtworzenie</w:t>
      </w:r>
      <w:r>
        <w:rPr>
          <w:spacing w:val="65"/>
          <w:sz w:val="24"/>
        </w:rPr>
        <w:t xml:space="preserve"> </w:t>
      </w:r>
      <w:r>
        <w:rPr>
          <w:sz w:val="24"/>
        </w:rPr>
        <w:t>oraz</w:t>
      </w:r>
      <w:r>
        <w:rPr>
          <w:spacing w:val="68"/>
          <w:sz w:val="24"/>
        </w:rPr>
        <w:t xml:space="preserve"> </w:t>
      </w:r>
      <w:r>
        <w:rPr>
          <w:sz w:val="24"/>
        </w:rPr>
        <w:t>nadawanie i</w:t>
      </w:r>
      <w:r>
        <w:rPr>
          <w:spacing w:val="-3"/>
          <w:sz w:val="24"/>
        </w:rPr>
        <w:t xml:space="preserve"> </w:t>
      </w:r>
      <w:r>
        <w:rPr>
          <w:sz w:val="24"/>
        </w:rPr>
        <w:t>reemitowanie,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także</w:t>
      </w:r>
      <w:r>
        <w:rPr>
          <w:spacing w:val="-4"/>
          <w:sz w:val="24"/>
        </w:rPr>
        <w:t xml:space="preserve"> </w:t>
      </w:r>
      <w:r>
        <w:rPr>
          <w:sz w:val="24"/>
        </w:rPr>
        <w:t>publiczne</w:t>
      </w:r>
      <w:r>
        <w:rPr>
          <w:spacing w:val="-4"/>
          <w:sz w:val="24"/>
        </w:rPr>
        <w:t xml:space="preserve"> </w:t>
      </w:r>
      <w:r>
        <w:rPr>
          <w:sz w:val="24"/>
        </w:rPr>
        <w:t>udostępnianie</w:t>
      </w:r>
      <w:r>
        <w:rPr>
          <w:spacing w:val="-3"/>
          <w:sz w:val="24"/>
        </w:rPr>
        <w:t xml:space="preserve"> </w:t>
      </w:r>
      <w:r>
        <w:rPr>
          <w:sz w:val="24"/>
        </w:rPr>
        <w:t>Utworów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taki</w:t>
      </w:r>
      <w:r>
        <w:rPr>
          <w:spacing w:val="-3"/>
          <w:sz w:val="24"/>
        </w:rPr>
        <w:t xml:space="preserve"> </w:t>
      </w:r>
      <w:r>
        <w:rPr>
          <w:sz w:val="24"/>
        </w:rPr>
        <w:t>sposób,</w:t>
      </w:r>
      <w:r>
        <w:rPr>
          <w:spacing w:val="-3"/>
          <w:sz w:val="24"/>
        </w:rPr>
        <w:t xml:space="preserve"> </w:t>
      </w:r>
      <w:r>
        <w:rPr>
          <w:sz w:val="24"/>
        </w:rPr>
        <w:t>aby</w:t>
      </w:r>
      <w:r>
        <w:rPr>
          <w:spacing w:val="-3"/>
          <w:sz w:val="24"/>
        </w:rPr>
        <w:t xml:space="preserve"> </w:t>
      </w:r>
      <w:r>
        <w:rPr>
          <w:sz w:val="24"/>
        </w:rPr>
        <w:t>każdy mógł mieć do nich dostęp w miejscu i w czasie przez siebie wybranym.</w:t>
      </w:r>
    </w:p>
    <w:p w14:paraId="575547CA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line="276" w:lineRule="auto"/>
        <w:ind w:right="839" w:hanging="339"/>
        <w:rPr>
          <w:sz w:val="24"/>
        </w:rPr>
      </w:pPr>
      <w:r>
        <w:rPr>
          <w:sz w:val="24"/>
        </w:rPr>
        <w:t>Wykonawca przenosi na Zamawiającego wyłączne prawo do wykonywania praw zależnych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Utworów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zezwalania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wykonywanie</w:t>
      </w:r>
      <w:r>
        <w:rPr>
          <w:spacing w:val="-4"/>
          <w:sz w:val="24"/>
        </w:rPr>
        <w:t xml:space="preserve"> </w:t>
      </w:r>
      <w:r>
        <w:rPr>
          <w:sz w:val="24"/>
        </w:rPr>
        <w:t>tych</w:t>
      </w:r>
      <w:r>
        <w:rPr>
          <w:spacing w:val="-4"/>
          <w:sz w:val="24"/>
        </w:rPr>
        <w:t xml:space="preserve"> </w:t>
      </w:r>
      <w:r>
        <w:rPr>
          <w:sz w:val="24"/>
        </w:rPr>
        <w:t>praw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polach</w:t>
      </w:r>
      <w:r>
        <w:rPr>
          <w:spacing w:val="-4"/>
          <w:sz w:val="24"/>
        </w:rPr>
        <w:t xml:space="preserve"> </w:t>
      </w:r>
      <w:r>
        <w:rPr>
          <w:sz w:val="24"/>
        </w:rPr>
        <w:t>eksploatacji wskazanych w ust. 1, z chwilą odbioru usługi badawczej przez Zamawiającego.</w:t>
      </w:r>
    </w:p>
    <w:p w14:paraId="7DAFE3ED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line="276" w:lineRule="auto"/>
        <w:ind w:right="836" w:hanging="339"/>
        <w:rPr>
          <w:sz w:val="24"/>
        </w:rPr>
      </w:pPr>
      <w:r>
        <w:rPr>
          <w:sz w:val="24"/>
        </w:rPr>
        <w:t>Zamawiający</w:t>
      </w:r>
      <w:r>
        <w:rPr>
          <w:spacing w:val="-14"/>
          <w:sz w:val="24"/>
        </w:rPr>
        <w:t xml:space="preserve"> </w:t>
      </w:r>
      <w:r>
        <w:rPr>
          <w:sz w:val="24"/>
        </w:rPr>
        <w:t>upoważniony</w:t>
      </w:r>
      <w:r>
        <w:rPr>
          <w:spacing w:val="-14"/>
          <w:sz w:val="24"/>
        </w:rPr>
        <w:t xml:space="preserve"> </w:t>
      </w:r>
      <w:r>
        <w:rPr>
          <w:sz w:val="24"/>
        </w:rPr>
        <w:t>jest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5"/>
          <w:sz w:val="24"/>
        </w:rPr>
        <w:t xml:space="preserve"> </w:t>
      </w:r>
      <w:r>
        <w:rPr>
          <w:sz w:val="24"/>
        </w:rPr>
        <w:t>prawa</w:t>
      </w:r>
      <w:r>
        <w:rPr>
          <w:spacing w:val="-15"/>
          <w:sz w:val="24"/>
        </w:rPr>
        <w:t xml:space="preserve"> </w:t>
      </w:r>
      <w:r>
        <w:rPr>
          <w:sz w:val="24"/>
        </w:rPr>
        <w:t>dokonywania</w:t>
      </w:r>
      <w:r>
        <w:rPr>
          <w:spacing w:val="-15"/>
          <w:sz w:val="24"/>
        </w:rPr>
        <w:t xml:space="preserve"> </w:t>
      </w:r>
      <w:r>
        <w:rPr>
          <w:sz w:val="24"/>
        </w:rPr>
        <w:t>zmian</w:t>
      </w:r>
      <w:r>
        <w:rPr>
          <w:spacing w:val="-14"/>
          <w:sz w:val="24"/>
        </w:rPr>
        <w:t xml:space="preserve"> </w:t>
      </w:r>
      <w:r>
        <w:rPr>
          <w:sz w:val="24"/>
        </w:rPr>
        <w:t>Utworów,</w:t>
      </w:r>
      <w:r>
        <w:rPr>
          <w:spacing w:val="-12"/>
          <w:sz w:val="24"/>
        </w:rPr>
        <w:t xml:space="preserve"> </w:t>
      </w:r>
      <w:r>
        <w:rPr>
          <w:sz w:val="24"/>
        </w:rPr>
        <w:t>ich uzupełnień lub poprawek, skrótów, podziału na części i łączenia Utworów z innymi utworami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dziełami</w:t>
      </w:r>
      <w:r>
        <w:rPr>
          <w:spacing w:val="-2"/>
          <w:sz w:val="24"/>
        </w:rPr>
        <w:t xml:space="preserve"> </w:t>
      </w:r>
      <w:r>
        <w:rPr>
          <w:sz w:val="24"/>
        </w:rPr>
        <w:t>niebędącymi</w:t>
      </w:r>
      <w:r>
        <w:rPr>
          <w:spacing w:val="-3"/>
          <w:sz w:val="24"/>
        </w:rPr>
        <w:t xml:space="preserve"> </w:t>
      </w:r>
      <w:r>
        <w:rPr>
          <w:sz w:val="24"/>
        </w:rPr>
        <w:t>utworami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rozumieniu</w:t>
      </w:r>
      <w:r>
        <w:rPr>
          <w:spacing w:val="-3"/>
          <w:sz w:val="24"/>
        </w:rPr>
        <w:t xml:space="preserve"> </w:t>
      </w:r>
      <w:r>
        <w:rPr>
          <w:sz w:val="24"/>
        </w:rPr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prawie</w:t>
      </w:r>
      <w:r>
        <w:rPr>
          <w:spacing w:val="80"/>
          <w:sz w:val="24"/>
        </w:rPr>
        <w:t xml:space="preserve"> </w:t>
      </w:r>
      <w:r>
        <w:rPr>
          <w:sz w:val="24"/>
        </w:rPr>
        <w:t>autorskim i</w:t>
      </w:r>
      <w:r>
        <w:rPr>
          <w:spacing w:val="36"/>
          <w:sz w:val="24"/>
        </w:rPr>
        <w:t xml:space="preserve"> </w:t>
      </w:r>
      <w:r>
        <w:rPr>
          <w:sz w:val="24"/>
        </w:rPr>
        <w:t>prawach</w:t>
      </w:r>
      <w:r>
        <w:rPr>
          <w:spacing w:val="35"/>
          <w:sz w:val="24"/>
        </w:rPr>
        <w:t xml:space="preserve"> </w:t>
      </w:r>
      <w:r>
        <w:rPr>
          <w:sz w:val="24"/>
        </w:rPr>
        <w:t>pokrewnych.</w:t>
      </w:r>
      <w:r>
        <w:rPr>
          <w:spacing w:val="39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36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35"/>
          <w:sz w:val="24"/>
        </w:rPr>
        <w:t xml:space="preserve"> </w:t>
      </w:r>
      <w:r>
        <w:rPr>
          <w:sz w:val="24"/>
        </w:rPr>
        <w:t>prawo</w:t>
      </w:r>
      <w:r>
        <w:rPr>
          <w:spacing w:val="35"/>
          <w:sz w:val="24"/>
        </w:rPr>
        <w:t xml:space="preserve"> </w:t>
      </w:r>
      <w:r>
        <w:rPr>
          <w:sz w:val="24"/>
        </w:rPr>
        <w:t>swobodnego</w:t>
      </w:r>
      <w:r>
        <w:rPr>
          <w:spacing w:val="37"/>
          <w:sz w:val="24"/>
        </w:rPr>
        <w:t xml:space="preserve"> </w:t>
      </w:r>
      <w:r>
        <w:rPr>
          <w:sz w:val="24"/>
        </w:rPr>
        <w:t>używania</w:t>
      </w:r>
      <w:r>
        <w:rPr>
          <w:spacing w:val="35"/>
          <w:sz w:val="24"/>
        </w:rPr>
        <w:t xml:space="preserve"> </w:t>
      </w:r>
      <w:r>
        <w:rPr>
          <w:sz w:val="24"/>
        </w:rPr>
        <w:t>lub korzystania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Utworów,</w:t>
      </w:r>
      <w:r>
        <w:rPr>
          <w:spacing w:val="-15"/>
          <w:sz w:val="24"/>
        </w:rPr>
        <w:t xml:space="preserve"> </w:t>
      </w:r>
      <w:r>
        <w:rPr>
          <w:sz w:val="24"/>
        </w:rPr>
        <w:t>bez</w:t>
      </w:r>
      <w:r>
        <w:rPr>
          <w:spacing w:val="-15"/>
          <w:sz w:val="24"/>
        </w:rPr>
        <w:t xml:space="preserve"> </w:t>
      </w:r>
      <w:r>
        <w:rPr>
          <w:sz w:val="24"/>
        </w:rPr>
        <w:t>wskazywania</w:t>
      </w:r>
      <w:r>
        <w:rPr>
          <w:spacing w:val="-15"/>
          <w:sz w:val="24"/>
        </w:rPr>
        <w:t xml:space="preserve"> </w:t>
      </w:r>
      <w:r>
        <w:rPr>
          <w:sz w:val="24"/>
        </w:rPr>
        <w:t>twórcy</w:t>
      </w:r>
      <w:r>
        <w:rPr>
          <w:spacing w:val="-15"/>
          <w:sz w:val="24"/>
        </w:rPr>
        <w:t xml:space="preserve"> </w:t>
      </w:r>
      <w:r>
        <w:rPr>
          <w:sz w:val="24"/>
        </w:rPr>
        <w:t>Utworów,</w:t>
      </w:r>
      <w:r>
        <w:rPr>
          <w:spacing w:val="-15"/>
          <w:sz w:val="24"/>
        </w:rPr>
        <w:t xml:space="preserve"> </w:t>
      </w:r>
      <w:r>
        <w:rPr>
          <w:sz w:val="24"/>
        </w:rPr>
        <w:t>bez</w:t>
      </w:r>
      <w:r>
        <w:rPr>
          <w:spacing w:val="-15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-15"/>
          <w:sz w:val="24"/>
        </w:rPr>
        <w:t xml:space="preserve"> </w:t>
      </w:r>
      <w:r>
        <w:rPr>
          <w:sz w:val="24"/>
        </w:rPr>
        <w:t>ograniczeń, w tym bez ograniczeń czasowych, terytorialnych oraz jakichkolwiek ograniczeń odnośnie do</w:t>
      </w:r>
      <w:r>
        <w:rPr>
          <w:spacing w:val="-15"/>
          <w:sz w:val="24"/>
        </w:rPr>
        <w:t xml:space="preserve"> </w:t>
      </w:r>
      <w:r>
        <w:rPr>
          <w:sz w:val="24"/>
        </w:rPr>
        <w:t>celu</w:t>
      </w:r>
      <w:r>
        <w:rPr>
          <w:spacing w:val="-15"/>
          <w:sz w:val="24"/>
        </w:rPr>
        <w:t xml:space="preserve"> </w:t>
      </w:r>
      <w:r>
        <w:rPr>
          <w:sz w:val="24"/>
        </w:rPr>
        <w:t>korzystania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Utworów.</w:t>
      </w:r>
      <w:r>
        <w:rPr>
          <w:spacing w:val="-15"/>
          <w:sz w:val="24"/>
        </w:rPr>
        <w:t xml:space="preserve"> </w:t>
      </w: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5"/>
          <w:sz w:val="24"/>
        </w:rPr>
        <w:t xml:space="preserve"> </w:t>
      </w:r>
      <w:r>
        <w:rPr>
          <w:sz w:val="24"/>
        </w:rPr>
        <w:t>się,</w:t>
      </w:r>
      <w:r>
        <w:rPr>
          <w:spacing w:val="-13"/>
          <w:sz w:val="24"/>
        </w:rPr>
        <w:t xml:space="preserve"> </w:t>
      </w:r>
      <w:r>
        <w:rPr>
          <w:sz w:val="24"/>
        </w:rPr>
        <w:t>że</w:t>
      </w:r>
      <w:r>
        <w:rPr>
          <w:spacing w:val="-14"/>
          <w:sz w:val="24"/>
        </w:rPr>
        <w:t xml:space="preserve"> </w:t>
      </w:r>
      <w:r>
        <w:rPr>
          <w:sz w:val="24"/>
        </w:rPr>
        <w:t>twórcy</w:t>
      </w:r>
      <w:r>
        <w:rPr>
          <w:spacing w:val="-13"/>
          <w:sz w:val="24"/>
        </w:rPr>
        <w:t xml:space="preserve"> </w:t>
      </w:r>
      <w:r>
        <w:rPr>
          <w:sz w:val="24"/>
        </w:rPr>
        <w:t>Utworów</w:t>
      </w:r>
      <w:r>
        <w:rPr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spacing w:val="-15"/>
          <w:sz w:val="24"/>
        </w:rPr>
        <w:t xml:space="preserve"> </w:t>
      </w:r>
      <w:r>
        <w:rPr>
          <w:sz w:val="24"/>
        </w:rPr>
        <w:t>będą wykonywać praw, o których mowa w niniejszym ustępie.</w:t>
      </w:r>
    </w:p>
    <w:p w14:paraId="5FC7E93E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before="1" w:line="276" w:lineRule="auto"/>
        <w:ind w:right="837" w:hanging="339"/>
        <w:rPr>
          <w:sz w:val="24"/>
        </w:rPr>
      </w:pPr>
      <w:r>
        <w:rPr>
          <w:sz w:val="24"/>
        </w:rPr>
        <w:t>Z dniem odbioru usługi badawczej</w:t>
      </w:r>
      <w:r>
        <w:rPr>
          <w:spacing w:val="-3"/>
          <w:sz w:val="24"/>
        </w:rPr>
        <w:t xml:space="preserve"> </w:t>
      </w:r>
      <w:r>
        <w:rPr>
          <w:sz w:val="24"/>
        </w:rPr>
        <w:t>na Zamawiającego przechodzi własność egzemplarzy lub nośników, na których Utwory zostały utrwalone.</w:t>
      </w:r>
    </w:p>
    <w:p w14:paraId="134BC9F7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line="276" w:lineRule="auto"/>
        <w:ind w:right="833" w:hanging="339"/>
        <w:rPr>
          <w:sz w:val="24"/>
        </w:rPr>
      </w:pPr>
      <w:r>
        <w:rPr>
          <w:sz w:val="24"/>
        </w:rPr>
        <w:t>W przypadku gdy po podpisaniu umowy powstaną nowe pola eksploatacji Utworów nieznane w dniu podpisania umowy, Wykonawca zobowiązuje się przenieść nieodpłatnie na Zamawiającego autorskie prawa majątkowe do Utworów na takich nowych polach eksploatacji, na zasadach analogicznych jak określone w umowie.</w:t>
      </w:r>
    </w:p>
    <w:p w14:paraId="5D8FC56C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line="276" w:lineRule="auto"/>
        <w:ind w:right="835" w:hanging="339"/>
        <w:rPr>
          <w:sz w:val="24"/>
        </w:rPr>
      </w:pP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sz w:val="24"/>
        </w:rPr>
        <w:t>przypadku</w:t>
      </w:r>
      <w:r>
        <w:rPr>
          <w:spacing w:val="30"/>
          <w:sz w:val="24"/>
        </w:rPr>
        <w:t xml:space="preserve"> </w:t>
      </w:r>
      <w:r>
        <w:rPr>
          <w:sz w:val="24"/>
        </w:rPr>
        <w:t>baz</w:t>
      </w:r>
      <w:r>
        <w:rPr>
          <w:spacing w:val="29"/>
          <w:sz w:val="24"/>
        </w:rPr>
        <w:t xml:space="preserve"> </w:t>
      </w:r>
      <w:r>
        <w:rPr>
          <w:sz w:val="24"/>
        </w:rPr>
        <w:t>danych,</w:t>
      </w:r>
      <w:r>
        <w:rPr>
          <w:spacing w:val="30"/>
          <w:sz w:val="24"/>
        </w:rPr>
        <w:t xml:space="preserve"> </w:t>
      </w:r>
      <w:r>
        <w:rPr>
          <w:sz w:val="24"/>
        </w:rPr>
        <w:t>do</w:t>
      </w:r>
      <w:r>
        <w:rPr>
          <w:spacing w:val="30"/>
          <w:sz w:val="24"/>
        </w:rPr>
        <w:t xml:space="preserve"> </w:t>
      </w:r>
      <w:r>
        <w:rPr>
          <w:sz w:val="24"/>
        </w:rPr>
        <w:t>których</w:t>
      </w:r>
      <w:r>
        <w:rPr>
          <w:spacing w:val="30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29"/>
          <w:sz w:val="24"/>
        </w:rPr>
        <w:t xml:space="preserve"> </w:t>
      </w:r>
      <w:r>
        <w:rPr>
          <w:sz w:val="24"/>
        </w:rPr>
        <w:t>ma</w:t>
      </w:r>
      <w:r>
        <w:rPr>
          <w:spacing w:val="29"/>
          <w:sz w:val="24"/>
        </w:rPr>
        <w:t xml:space="preserve"> </w:t>
      </w:r>
      <w:r>
        <w:rPr>
          <w:sz w:val="24"/>
        </w:rPr>
        <w:t>ustawa</w:t>
      </w:r>
      <w:r>
        <w:rPr>
          <w:spacing w:val="29"/>
          <w:sz w:val="24"/>
        </w:rPr>
        <w:t xml:space="preserve"> </w:t>
      </w:r>
      <w:r>
        <w:rPr>
          <w:sz w:val="24"/>
        </w:rPr>
        <w:t>z</w:t>
      </w:r>
      <w:r>
        <w:rPr>
          <w:spacing w:val="29"/>
          <w:sz w:val="24"/>
        </w:rPr>
        <w:t xml:space="preserve"> </w:t>
      </w:r>
      <w:r>
        <w:rPr>
          <w:sz w:val="24"/>
        </w:rPr>
        <w:t>dnia</w:t>
      </w:r>
      <w:r>
        <w:rPr>
          <w:spacing w:val="29"/>
          <w:sz w:val="24"/>
        </w:rPr>
        <w:t xml:space="preserve"> </w:t>
      </w:r>
      <w:r>
        <w:rPr>
          <w:sz w:val="24"/>
        </w:rPr>
        <w:t>27</w:t>
      </w:r>
      <w:r>
        <w:rPr>
          <w:spacing w:val="30"/>
          <w:sz w:val="24"/>
        </w:rPr>
        <w:t xml:space="preserve"> </w:t>
      </w:r>
      <w:r>
        <w:rPr>
          <w:sz w:val="24"/>
        </w:rPr>
        <w:t>lipca</w:t>
      </w:r>
      <w:r>
        <w:rPr>
          <w:spacing w:val="29"/>
          <w:sz w:val="24"/>
        </w:rPr>
        <w:t xml:space="preserve"> </w:t>
      </w:r>
      <w:r>
        <w:rPr>
          <w:sz w:val="24"/>
        </w:rPr>
        <w:t>2001</w:t>
      </w:r>
      <w:r>
        <w:rPr>
          <w:spacing w:val="30"/>
          <w:sz w:val="24"/>
        </w:rPr>
        <w:t xml:space="preserve"> </w:t>
      </w:r>
      <w:r>
        <w:rPr>
          <w:sz w:val="24"/>
        </w:rPr>
        <w:t>r. o ochronie baz danych, Wykonawca przenosi na Zamawiającego z chwilą odbioru usługi badawczej obejmującego określoną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bazę danych wyłączne i zbywalne prawo pobierania danych i wtórnego ich wykorzystania w całości lub w istotnej części, co do jakości lub </w:t>
      </w:r>
      <w:r>
        <w:rPr>
          <w:spacing w:val="-2"/>
          <w:sz w:val="24"/>
        </w:rPr>
        <w:t>ilości.</w:t>
      </w:r>
    </w:p>
    <w:p w14:paraId="6F959F04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line="276" w:lineRule="auto"/>
        <w:ind w:right="834" w:hanging="339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8"/>
          <w:sz w:val="24"/>
        </w:rPr>
        <w:t xml:space="preserve"> </w:t>
      </w:r>
      <w:r>
        <w:rPr>
          <w:sz w:val="24"/>
        </w:rPr>
        <w:t>się,</w:t>
      </w:r>
      <w:r>
        <w:rPr>
          <w:spacing w:val="-7"/>
          <w:sz w:val="24"/>
        </w:rPr>
        <w:t xml:space="preserve"> </w:t>
      </w:r>
      <w:r>
        <w:rPr>
          <w:sz w:val="24"/>
        </w:rPr>
        <w:t>że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chwili</w:t>
      </w:r>
      <w:r>
        <w:rPr>
          <w:spacing w:val="-6"/>
          <w:sz w:val="24"/>
        </w:rPr>
        <w:t xml:space="preserve"> </w:t>
      </w:r>
      <w:r>
        <w:rPr>
          <w:sz w:val="24"/>
        </w:rPr>
        <w:t>odbioru</w:t>
      </w:r>
      <w:r>
        <w:rPr>
          <w:spacing w:val="-7"/>
          <w:sz w:val="24"/>
        </w:rPr>
        <w:t xml:space="preserve"> </w:t>
      </w:r>
      <w:r>
        <w:rPr>
          <w:sz w:val="24"/>
        </w:rPr>
        <w:t>usługi</w:t>
      </w:r>
      <w:r>
        <w:rPr>
          <w:spacing w:val="-6"/>
          <w:sz w:val="24"/>
        </w:rPr>
        <w:t xml:space="preserve"> </w:t>
      </w:r>
      <w:r>
        <w:rPr>
          <w:sz w:val="24"/>
        </w:rPr>
        <w:t>badawczej</w:t>
      </w:r>
      <w:r>
        <w:rPr>
          <w:spacing w:val="-6"/>
          <w:sz w:val="24"/>
        </w:rPr>
        <w:t xml:space="preserve"> </w:t>
      </w:r>
      <w:r>
        <w:rPr>
          <w:sz w:val="24"/>
        </w:rPr>
        <w:t>przez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 będą mu przysługiwały wyłączne autorskie prawa majątkowe do Utworów oraz prawa do</w:t>
      </w:r>
    </w:p>
    <w:p w14:paraId="5A02540A" w14:textId="77777777" w:rsidR="00B922B2" w:rsidRDefault="00B922B2">
      <w:pPr>
        <w:spacing w:line="276" w:lineRule="auto"/>
        <w:jc w:val="both"/>
        <w:rPr>
          <w:sz w:val="24"/>
        </w:rPr>
        <w:sectPr w:rsidR="00B922B2">
          <w:pgSz w:w="11910" w:h="16840"/>
          <w:pgMar w:top="1320" w:right="580" w:bottom="1480" w:left="1300" w:header="0" w:footer="1281" w:gutter="0"/>
          <w:cols w:space="720"/>
        </w:sectPr>
      </w:pPr>
    </w:p>
    <w:p w14:paraId="265ED994" w14:textId="77777777" w:rsidR="00B922B2" w:rsidRDefault="002565C4">
      <w:pPr>
        <w:pStyle w:val="Tekstpodstawowy"/>
        <w:spacing w:before="77" w:line="276" w:lineRule="auto"/>
        <w:ind w:left="512" w:right="836"/>
        <w:jc w:val="both"/>
      </w:pPr>
      <w:r>
        <w:lastRenderedPageBreak/>
        <w:t>baz danych jako całości, w tym do wszelkich utworów włączonych do Utworów i baz danych,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dysponował</w:t>
      </w:r>
      <w:r>
        <w:rPr>
          <w:spacing w:val="-5"/>
        </w:rPr>
        <w:t xml:space="preserve"> </w:t>
      </w:r>
      <w:r>
        <w:t>autorskimi</w:t>
      </w:r>
      <w:r>
        <w:rPr>
          <w:spacing w:val="-5"/>
        </w:rPr>
        <w:t xml:space="preserve"> </w:t>
      </w:r>
      <w:r>
        <w:t>prawami</w:t>
      </w:r>
      <w:r>
        <w:rPr>
          <w:spacing w:val="-5"/>
        </w:rPr>
        <w:t xml:space="preserve"> </w:t>
      </w:r>
      <w:r>
        <w:t>osobistymi,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umożliwiającym wykonanie umowy.</w:t>
      </w:r>
    </w:p>
    <w:p w14:paraId="1FCDC35B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before="1" w:line="276" w:lineRule="auto"/>
        <w:ind w:right="837" w:hanging="339"/>
        <w:rPr>
          <w:sz w:val="24"/>
        </w:rPr>
      </w:pPr>
      <w:r>
        <w:rPr>
          <w:sz w:val="24"/>
        </w:rPr>
        <w:t>Wykonawca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się,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Utwory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bazy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stworzone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związku</w:t>
      </w:r>
      <w:r>
        <w:rPr>
          <w:spacing w:val="40"/>
          <w:sz w:val="24"/>
        </w:rPr>
        <w:t xml:space="preserve"> </w:t>
      </w:r>
      <w:r>
        <w:rPr>
          <w:sz w:val="24"/>
        </w:rPr>
        <w:t>z wykonaniem umowy nie będą naruszały przepisów prawa, ani praw osób trzecich oraz zobowiązuje się pokryć wszelkie szkody poniesione przez Zamawiającego w przypadku naruszenia powyższego zobowiązania.</w:t>
      </w:r>
    </w:p>
    <w:p w14:paraId="33CC4390" w14:textId="77777777" w:rsidR="00B922B2" w:rsidRDefault="002565C4">
      <w:pPr>
        <w:pStyle w:val="Akapitzlist"/>
        <w:numPr>
          <w:ilvl w:val="0"/>
          <w:numId w:val="11"/>
        </w:numPr>
        <w:tabs>
          <w:tab w:val="left" w:pos="506"/>
          <w:tab w:val="left" w:pos="512"/>
        </w:tabs>
        <w:spacing w:line="276" w:lineRule="auto"/>
        <w:ind w:right="835" w:hanging="339"/>
        <w:rPr>
          <w:sz w:val="24"/>
        </w:rPr>
      </w:pPr>
      <w:r>
        <w:rPr>
          <w:sz w:val="24"/>
        </w:rPr>
        <w:t>Wykonawca zobowiązuje się do zaspokojenia na swój koszt wszelkich uzasadnionych roszczeń osób trzecich z tytułu naruszenia praw tych osób wskutek niewykonania lub nienależytego wykonania przez Wykonawcę zobowiązań określonych w niniejszym paragrafie, a w razie zaspokojenia tych roszczeń przez Zamawiającego lub zasądzenia ich od Zamawiającego – do zwrotu na wezwanie Zamawiającego pokrytych roszczeń oraz wszelkich związanych z tym wydatków, włączając w to koszty postępowania sądowego, arbitrażowego, administracyjnego lub ugodowego.</w:t>
      </w:r>
    </w:p>
    <w:p w14:paraId="3E48CC6C" w14:textId="77777777" w:rsidR="00B922B2" w:rsidRDefault="00B922B2">
      <w:pPr>
        <w:pStyle w:val="Tekstpodstawowy"/>
        <w:spacing w:before="42"/>
      </w:pPr>
    </w:p>
    <w:p w14:paraId="09D70E4D" w14:textId="77777777" w:rsidR="00B922B2" w:rsidRDefault="002565C4">
      <w:pPr>
        <w:pStyle w:val="Nagwek1"/>
      </w:pPr>
      <w:r>
        <w:t xml:space="preserve">§ </w:t>
      </w:r>
      <w:r>
        <w:rPr>
          <w:spacing w:val="-5"/>
        </w:rPr>
        <w:t>6.</w:t>
      </w:r>
    </w:p>
    <w:p w14:paraId="1A4C42E4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  <w:tab w:val="left" w:leader="dot" w:pos="6009"/>
        </w:tabs>
        <w:spacing w:before="41" w:line="276" w:lineRule="auto"/>
        <w:ind w:right="833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zapłaci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wykonanie</w:t>
      </w:r>
      <w:r>
        <w:rPr>
          <w:spacing w:val="-7"/>
          <w:sz w:val="24"/>
        </w:rPr>
        <w:t xml:space="preserve"> </w:t>
      </w:r>
      <w:r>
        <w:rPr>
          <w:sz w:val="24"/>
        </w:rPr>
        <w:t>umowy</w:t>
      </w:r>
      <w:r>
        <w:rPr>
          <w:spacing w:val="-6"/>
          <w:sz w:val="24"/>
        </w:rPr>
        <w:t xml:space="preserve"> </w:t>
      </w:r>
      <w:r>
        <w:rPr>
          <w:sz w:val="24"/>
        </w:rPr>
        <w:t>łączne</w:t>
      </w:r>
      <w:r>
        <w:rPr>
          <w:spacing w:val="-6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-7"/>
          <w:sz w:val="24"/>
        </w:rPr>
        <w:t xml:space="preserve"> </w:t>
      </w:r>
      <w:r>
        <w:rPr>
          <w:sz w:val="24"/>
        </w:rPr>
        <w:t>określone w</w:t>
      </w:r>
      <w:r>
        <w:rPr>
          <w:spacing w:val="-15"/>
          <w:sz w:val="24"/>
        </w:rPr>
        <w:t xml:space="preserve"> </w:t>
      </w:r>
      <w:r>
        <w:rPr>
          <w:sz w:val="24"/>
        </w:rPr>
        <w:t>Formularzu</w:t>
      </w:r>
      <w:r>
        <w:rPr>
          <w:spacing w:val="-15"/>
          <w:sz w:val="24"/>
        </w:rPr>
        <w:t xml:space="preserve"> </w:t>
      </w:r>
      <w:r>
        <w:rPr>
          <w:sz w:val="24"/>
        </w:rPr>
        <w:t>oferty,</w:t>
      </w:r>
      <w:r>
        <w:rPr>
          <w:spacing w:val="-15"/>
          <w:sz w:val="24"/>
        </w:rPr>
        <w:t xml:space="preserve"> </w:t>
      </w:r>
      <w:r>
        <w:rPr>
          <w:sz w:val="24"/>
        </w:rPr>
        <w:t>stanowiącym</w:t>
      </w:r>
      <w:r>
        <w:rPr>
          <w:spacing w:val="-15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15"/>
          <w:sz w:val="24"/>
        </w:rPr>
        <w:t xml:space="preserve"> </w:t>
      </w:r>
      <w:r>
        <w:rPr>
          <w:sz w:val="24"/>
        </w:rPr>
        <w:t>nr</w:t>
      </w:r>
      <w:r>
        <w:rPr>
          <w:spacing w:val="-15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umowy,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kwocie</w:t>
      </w:r>
      <w:r>
        <w:rPr>
          <w:spacing w:val="-15"/>
          <w:sz w:val="24"/>
        </w:rPr>
        <w:t xml:space="preserve"> </w:t>
      </w:r>
      <w:r>
        <w:rPr>
          <w:sz w:val="24"/>
        </w:rPr>
        <w:t>brutto</w:t>
      </w:r>
      <w:r>
        <w:rPr>
          <w:spacing w:val="-15"/>
          <w:sz w:val="24"/>
        </w:rPr>
        <w:t xml:space="preserve"> </w:t>
      </w:r>
      <w:r>
        <w:rPr>
          <w:sz w:val="24"/>
        </w:rPr>
        <w:t>…………… zł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(słownie:</w:t>
      </w:r>
      <w:r>
        <w:rPr>
          <w:sz w:val="24"/>
        </w:rPr>
        <w:tab/>
        <w:t>/100</w:t>
      </w:r>
      <w:r>
        <w:rPr>
          <w:spacing w:val="-17"/>
          <w:sz w:val="24"/>
        </w:rPr>
        <w:t xml:space="preserve"> </w:t>
      </w:r>
      <w:r>
        <w:rPr>
          <w:sz w:val="24"/>
        </w:rPr>
        <w:t>złotych),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tym:</w:t>
      </w:r>
      <w:r>
        <w:rPr>
          <w:spacing w:val="-14"/>
          <w:sz w:val="24"/>
        </w:rPr>
        <w:t xml:space="preserve"> </w:t>
      </w:r>
      <w:r>
        <w:rPr>
          <w:sz w:val="24"/>
        </w:rPr>
        <w:t>kwota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netto</w:t>
      </w:r>
    </w:p>
    <w:p w14:paraId="7AAEF107" w14:textId="77777777" w:rsidR="00B922B2" w:rsidRDefault="002565C4">
      <w:pPr>
        <w:pStyle w:val="Tekstpodstawowy"/>
        <w:tabs>
          <w:tab w:val="left" w:leader="dot" w:pos="7864"/>
        </w:tabs>
        <w:spacing w:before="1"/>
        <w:ind w:left="543"/>
        <w:jc w:val="both"/>
      </w:pPr>
      <w:r>
        <w:t>w</w:t>
      </w:r>
      <w:r>
        <w:rPr>
          <w:spacing w:val="-8"/>
        </w:rPr>
        <w:t xml:space="preserve"> </w:t>
      </w:r>
      <w:r>
        <w:t>wysokości:</w:t>
      </w:r>
      <w:r>
        <w:rPr>
          <w:spacing w:val="-7"/>
        </w:rPr>
        <w:t xml:space="preserve"> </w:t>
      </w:r>
      <w:r>
        <w:t>…………………</w:t>
      </w:r>
      <w:r>
        <w:rPr>
          <w:spacing w:val="-7"/>
        </w:rPr>
        <w:t xml:space="preserve"> </w:t>
      </w:r>
      <w:r>
        <w:t>zł</w:t>
      </w:r>
      <w:r>
        <w:rPr>
          <w:spacing w:val="-7"/>
        </w:rPr>
        <w:t xml:space="preserve"> </w:t>
      </w:r>
      <w:r>
        <w:rPr>
          <w:spacing w:val="-2"/>
        </w:rPr>
        <w:t>(słownie</w:t>
      </w:r>
      <w:r>
        <w:tab/>
        <w:t>/100</w:t>
      </w:r>
      <w:r>
        <w:rPr>
          <w:spacing w:val="-9"/>
        </w:rPr>
        <w:t xml:space="preserve"> </w:t>
      </w:r>
      <w:r>
        <w:rPr>
          <w:spacing w:val="-2"/>
        </w:rPr>
        <w:t>złotych),</w:t>
      </w:r>
    </w:p>
    <w:p w14:paraId="24618F55" w14:textId="77777777" w:rsidR="00B922B2" w:rsidRDefault="002565C4">
      <w:pPr>
        <w:pStyle w:val="Tekstpodstawowy"/>
        <w:spacing w:before="41"/>
        <w:ind w:left="543"/>
        <w:jc w:val="both"/>
      </w:pPr>
      <w:r>
        <w:t>obowiązujący</w:t>
      </w:r>
      <w:r>
        <w:rPr>
          <w:spacing w:val="1"/>
        </w:rPr>
        <w:t xml:space="preserve"> </w:t>
      </w:r>
      <w:r>
        <w:t>podatek</w:t>
      </w:r>
      <w:r>
        <w:rPr>
          <w:spacing w:val="3"/>
        </w:rPr>
        <w:t xml:space="preserve"> </w:t>
      </w:r>
      <w:r>
        <w:t>VAT</w:t>
      </w:r>
      <w:r>
        <w:rPr>
          <w:spacing w:val="3"/>
        </w:rPr>
        <w:t xml:space="preserve"> </w:t>
      </w:r>
      <w:r>
        <w:t>…..</w:t>
      </w:r>
      <w:r>
        <w:rPr>
          <w:spacing w:val="3"/>
        </w:rPr>
        <w:t xml:space="preserve"> </w:t>
      </w:r>
      <w:r>
        <w:t>%,</w:t>
      </w:r>
      <w:r>
        <w:rPr>
          <w:spacing w:val="4"/>
        </w:rPr>
        <w:t xml:space="preserve"> </w:t>
      </w:r>
      <w:r>
        <w:t>tj.</w:t>
      </w:r>
      <w:r>
        <w:rPr>
          <w:spacing w:val="3"/>
        </w:rPr>
        <w:t xml:space="preserve"> </w:t>
      </w:r>
      <w:r>
        <w:t>……………..</w:t>
      </w:r>
      <w:r>
        <w:rPr>
          <w:spacing w:val="4"/>
        </w:rPr>
        <w:t xml:space="preserve"> </w:t>
      </w:r>
      <w:r>
        <w:t>zł</w:t>
      </w:r>
      <w:r>
        <w:rPr>
          <w:spacing w:val="4"/>
        </w:rPr>
        <w:t xml:space="preserve"> </w:t>
      </w:r>
      <w:r>
        <w:t>(słownie:</w:t>
      </w:r>
      <w:r>
        <w:rPr>
          <w:spacing w:val="5"/>
        </w:rPr>
        <w:t xml:space="preserve"> </w:t>
      </w:r>
      <w:r>
        <w:rPr>
          <w:spacing w:val="-2"/>
        </w:rPr>
        <w:t>………………………..</w:t>
      </w:r>
    </w:p>
    <w:p w14:paraId="4DC47809" w14:textId="77777777" w:rsidR="00B922B2" w:rsidRDefault="002565C4">
      <w:pPr>
        <w:pStyle w:val="Tekstpodstawowy"/>
        <w:tabs>
          <w:tab w:val="left" w:leader="dot" w:pos="7852"/>
        </w:tabs>
        <w:spacing w:before="40" w:line="276" w:lineRule="auto"/>
        <w:ind w:left="543" w:right="834"/>
        <w:jc w:val="both"/>
      </w:pPr>
      <w:r>
        <w:t>…/100 złotych). / Zamawiający zapłaci Wykonawcy za prawidłowe wykonanie umowy łączne wynagrodzenie określone w Formularzu oferty, stanowiącym załącznik nr 4 do umowy,</w:t>
      </w:r>
      <w:r>
        <w:rPr>
          <w:spacing w:val="3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kwocie</w:t>
      </w:r>
      <w:r>
        <w:rPr>
          <w:spacing w:val="4"/>
        </w:rPr>
        <w:t xml:space="preserve"> </w:t>
      </w:r>
      <w:r>
        <w:t>……………</w:t>
      </w:r>
      <w:r>
        <w:rPr>
          <w:spacing w:val="4"/>
        </w:rPr>
        <w:t xml:space="preserve"> </w:t>
      </w:r>
      <w:r>
        <w:t>zł</w:t>
      </w:r>
      <w:r>
        <w:rPr>
          <w:spacing w:val="5"/>
        </w:rPr>
        <w:t xml:space="preserve"> </w:t>
      </w:r>
      <w:r>
        <w:rPr>
          <w:spacing w:val="-2"/>
        </w:rPr>
        <w:t>(słownie</w:t>
      </w:r>
      <w:r>
        <w:tab/>
        <w:t>/100</w:t>
      </w:r>
      <w:r>
        <w:rPr>
          <w:spacing w:val="3"/>
        </w:rPr>
        <w:t xml:space="preserve"> </w:t>
      </w:r>
      <w:r>
        <w:rPr>
          <w:spacing w:val="-2"/>
        </w:rPr>
        <w:t>złotych).</w:t>
      </w:r>
    </w:p>
    <w:p w14:paraId="053DC80A" w14:textId="77777777" w:rsidR="00B922B2" w:rsidRDefault="002565C4">
      <w:pPr>
        <w:pStyle w:val="Tekstpodstawowy"/>
        <w:spacing w:before="1"/>
        <w:ind w:left="543"/>
        <w:jc w:val="both"/>
      </w:pPr>
      <w:r>
        <w:t>Usługa</w:t>
      </w:r>
      <w:r>
        <w:rPr>
          <w:spacing w:val="-4"/>
        </w:rPr>
        <w:t xml:space="preserve"> </w:t>
      </w:r>
      <w:r>
        <w:t>jest zwolniona</w:t>
      </w:r>
      <w:r>
        <w:rPr>
          <w:spacing w:val="-1"/>
        </w:rPr>
        <w:t xml:space="preserve"> </w:t>
      </w:r>
      <w:r>
        <w:t xml:space="preserve">z podatku </w:t>
      </w:r>
      <w:r>
        <w:rPr>
          <w:spacing w:val="-2"/>
        </w:rPr>
        <w:t>VAT.</w:t>
      </w:r>
      <w:r>
        <w:rPr>
          <w:color w:val="5B9BD4"/>
          <w:spacing w:val="-2"/>
          <w:vertAlign w:val="superscript"/>
        </w:rPr>
        <w:t>9</w:t>
      </w:r>
    </w:p>
    <w:p w14:paraId="2E2FE826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before="41" w:line="278" w:lineRule="auto"/>
        <w:ind w:right="834"/>
        <w:rPr>
          <w:sz w:val="24"/>
        </w:rPr>
      </w:pPr>
      <w:r>
        <w:rPr>
          <w:sz w:val="24"/>
        </w:rPr>
        <w:t xml:space="preserve">W przypadku realizacji usługi badawczej etapami, Wykonawcy przysługuje </w:t>
      </w:r>
      <w:r>
        <w:rPr>
          <w:spacing w:val="-2"/>
          <w:sz w:val="24"/>
        </w:rPr>
        <w:t>wynagrodzenie:</w:t>
      </w:r>
    </w:p>
    <w:p w14:paraId="7EE9BC56" w14:textId="77777777" w:rsidR="00B922B2" w:rsidRDefault="002565C4">
      <w:pPr>
        <w:pStyle w:val="Akapitzlist"/>
        <w:numPr>
          <w:ilvl w:val="1"/>
          <w:numId w:val="10"/>
        </w:numPr>
        <w:tabs>
          <w:tab w:val="left" w:pos="1109"/>
        </w:tabs>
        <w:spacing w:line="272" w:lineRule="exact"/>
        <w:ind w:left="1109" w:hanging="359"/>
        <w:rPr>
          <w:sz w:val="24"/>
        </w:rPr>
      </w:pPr>
      <w:r>
        <w:rPr>
          <w:sz w:val="24"/>
        </w:rPr>
        <w:t>za</w:t>
      </w:r>
      <w:r>
        <w:rPr>
          <w:spacing w:val="39"/>
          <w:sz w:val="24"/>
        </w:rPr>
        <w:t xml:space="preserve"> </w:t>
      </w:r>
      <w:r>
        <w:rPr>
          <w:sz w:val="24"/>
        </w:rPr>
        <w:t>I</w:t>
      </w:r>
      <w:r>
        <w:rPr>
          <w:spacing w:val="39"/>
          <w:sz w:val="24"/>
        </w:rPr>
        <w:t xml:space="preserve"> </w:t>
      </w:r>
      <w:r>
        <w:rPr>
          <w:sz w:val="24"/>
        </w:rPr>
        <w:t>etap:</w:t>
      </w:r>
      <w:r>
        <w:rPr>
          <w:spacing w:val="43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kwocie</w:t>
      </w:r>
      <w:r>
        <w:rPr>
          <w:spacing w:val="40"/>
          <w:sz w:val="24"/>
        </w:rPr>
        <w:t xml:space="preserve"> </w:t>
      </w:r>
      <w:r>
        <w:rPr>
          <w:sz w:val="24"/>
        </w:rPr>
        <w:t>brutto</w:t>
      </w:r>
      <w:r>
        <w:rPr>
          <w:spacing w:val="40"/>
          <w:sz w:val="24"/>
        </w:rPr>
        <w:t xml:space="preserve"> </w:t>
      </w:r>
      <w:r>
        <w:rPr>
          <w:sz w:val="24"/>
        </w:rPr>
        <w:t>……………</w:t>
      </w:r>
      <w:r>
        <w:rPr>
          <w:spacing w:val="40"/>
          <w:sz w:val="24"/>
        </w:rPr>
        <w:t xml:space="preserve"> </w:t>
      </w:r>
      <w:r>
        <w:rPr>
          <w:sz w:val="24"/>
        </w:rPr>
        <w:t>zł</w:t>
      </w:r>
      <w:r>
        <w:rPr>
          <w:spacing w:val="41"/>
          <w:sz w:val="24"/>
        </w:rPr>
        <w:t xml:space="preserve"> </w:t>
      </w:r>
      <w:r>
        <w:rPr>
          <w:sz w:val="24"/>
        </w:rPr>
        <w:t>(słownie: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>…………………………….</w:t>
      </w:r>
    </w:p>
    <w:p w14:paraId="67EB3AD5" w14:textId="77777777" w:rsidR="00B922B2" w:rsidRDefault="002565C4">
      <w:pPr>
        <w:pStyle w:val="Tekstpodstawowy"/>
        <w:spacing w:before="41"/>
        <w:ind w:left="1110"/>
      </w:pPr>
      <w:r>
        <w:t>…/100</w:t>
      </w:r>
      <w:r>
        <w:rPr>
          <w:spacing w:val="26"/>
        </w:rPr>
        <w:t xml:space="preserve"> </w:t>
      </w:r>
      <w:r>
        <w:t>złotych),</w:t>
      </w:r>
      <w:r>
        <w:rPr>
          <w:spacing w:val="28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tym:</w:t>
      </w:r>
      <w:r>
        <w:rPr>
          <w:spacing w:val="29"/>
        </w:rPr>
        <w:t xml:space="preserve"> </w:t>
      </w:r>
      <w:r>
        <w:t>kwota</w:t>
      </w:r>
      <w:r>
        <w:rPr>
          <w:spacing w:val="26"/>
        </w:rPr>
        <w:t xml:space="preserve"> </w:t>
      </w:r>
      <w:r>
        <w:t>netto</w:t>
      </w:r>
      <w:r>
        <w:rPr>
          <w:spacing w:val="28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wysokości:</w:t>
      </w:r>
      <w:r>
        <w:rPr>
          <w:spacing w:val="29"/>
        </w:rPr>
        <w:t xml:space="preserve"> </w:t>
      </w:r>
      <w:r>
        <w:t>…………………</w:t>
      </w:r>
      <w:r>
        <w:rPr>
          <w:spacing w:val="27"/>
        </w:rPr>
        <w:t xml:space="preserve"> </w:t>
      </w:r>
      <w:r>
        <w:t>zł</w:t>
      </w:r>
      <w:r>
        <w:rPr>
          <w:spacing w:val="29"/>
        </w:rPr>
        <w:t xml:space="preserve"> </w:t>
      </w:r>
      <w:r>
        <w:rPr>
          <w:spacing w:val="-2"/>
        </w:rPr>
        <w:t>(słownie:</w:t>
      </w:r>
    </w:p>
    <w:p w14:paraId="463CE681" w14:textId="77777777" w:rsidR="00B922B2" w:rsidRDefault="002565C4">
      <w:pPr>
        <w:pStyle w:val="Tekstpodstawowy"/>
        <w:tabs>
          <w:tab w:val="left" w:leader="dot" w:pos="8683"/>
        </w:tabs>
        <w:spacing w:before="41"/>
        <w:ind w:left="1110"/>
      </w:pPr>
      <w:r>
        <w:t>……………………………..</w:t>
      </w:r>
      <w:r>
        <w:rPr>
          <w:spacing w:val="-11"/>
        </w:rPr>
        <w:t xml:space="preserve"> </w:t>
      </w:r>
      <w:r>
        <w:t>…/100</w:t>
      </w:r>
      <w:r>
        <w:rPr>
          <w:spacing w:val="-11"/>
        </w:rPr>
        <w:t xml:space="preserve"> </w:t>
      </w:r>
      <w:r>
        <w:t>złotych),</w:t>
      </w:r>
      <w:r>
        <w:rPr>
          <w:spacing w:val="-12"/>
        </w:rPr>
        <w:t xml:space="preserve"> </w:t>
      </w:r>
      <w:r>
        <w:t>obowiązujący</w:t>
      </w:r>
      <w:r>
        <w:rPr>
          <w:spacing w:val="-9"/>
        </w:rPr>
        <w:t xml:space="preserve"> </w:t>
      </w:r>
      <w:r>
        <w:t>podatek</w:t>
      </w:r>
      <w:r>
        <w:rPr>
          <w:spacing w:val="-9"/>
        </w:rPr>
        <w:t xml:space="preserve"> </w:t>
      </w:r>
      <w:r>
        <w:rPr>
          <w:spacing w:val="-5"/>
        </w:rPr>
        <w:t>VAT</w:t>
      </w:r>
      <w:r>
        <w:tab/>
        <w:t>%,</w:t>
      </w:r>
      <w:r>
        <w:rPr>
          <w:spacing w:val="-13"/>
        </w:rPr>
        <w:t xml:space="preserve"> </w:t>
      </w:r>
      <w:r>
        <w:rPr>
          <w:spacing w:val="-5"/>
        </w:rPr>
        <w:t>tj.</w:t>
      </w:r>
    </w:p>
    <w:p w14:paraId="2963B6A3" w14:textId="77777777" w:rsidR="00B922B2" w:rsidRDefault="002565C4">
      <w:pPr>
        <w:pStyle w:val="Tekstpodstawowy"/>
        <w:tabs>
          <w:tab w:val="left" w:leader="dot" w:pos="6856"/>
        </w:tabs>
        <w:spacing w:before="43"/>
        <w:ind w:left="1110"/>
      </w:pPr>
      <w:r>
        <w:t>……………..</w:t>
      </w:r>
      <w:r>
        <w:rPr>
          <w:spacing w:val="-1"/>
        </w:rPr>
        <w:t xml:space="preserve"> </w:t>
      </w:r>
      <w:r>
        <w:t xml:space="preserve">zł </w:t>
      </w:r>
      <w:r>
        <w:rPr>
          <w:spacing w:val="-2"/>
        </w:rPr>
        <w:t>(słownie:</w:t>
      </w:r>
      <w:r>
        <w:tab/>
        <w:t>/100</w:t>
      </w:r>
      <w:r>
        <w:rPr>
          <w:spacing w:val="-3"/>
        </w:rPr>
        <w:t xml:space="preserve"> </w:t>
      </w:r>
      <w:r>
        <w:t>złotych)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etap:</w:t>
      </w:r>
    </w:p>
    <w:p w14:paraId="71624189" w14:textId="77777777" w:rsidR="00B922B2" w:rsidRDefault="002565C4">
      <w:pPr>
        <w:pStyle w:val="Tekstpodstawowy"/>
        <w:tabs>
          <w:tab w:val="left" w:leader="dot" w:pos="7541"/>
        </w:tabs>
        <w:spacing w:before="41"/>
        <w:ind w:left="1110"/>
      </w:pPr>
      <w:r>
        <w:t>w</w:t>
      </w:r>
      <w:r>
        <w:rPr>
          <w:spacing w:val="-1"/>
        </w:rPr>
        <w:t xml:space="preserve"> </w:t>
      </w:r>
      <w:r>
        <w:t>kwocie</w:t>
      </w:r>
      <w:r>
        <w:rPr>
          <w:spacing w:val="-2"/>
        </w:rPr>
        <w:t xml:space="preserve"> </w:t>
      </w:r>
      <w:r>
        <w:t>……………</w:t>
      </w:r>
      <w:r>
        <w:rPr>
          <w:spacing w:val="-1"/>
        </w:rPr>
        <w:t xml:space="preserve"> </w:t>
      </w:r>
      <w:r>
        <w:t>zł</w:t>
      </w:r>
      <w:r>
        <w:rPr>
          <w:spacing w:val="2"/>
        </w:rPr>
        <w:t xml:space="preserve"> </w:t>
      </w:r>
      <w:r>
        <w:rPr>
          <w:spacing w:val="-2"/>
        </w:rPr>
        <w:t>(słownie</w:t>
      </w:r>
      <w:r>
        <w:tab/>
        <w:t>/100</w:t>
      </w:r>
      <w:r>
        <w:rPr>
          <w:spacing w:val="-2"/>
        </w:rPr>
        <w:t xml:space="preserve"> złotych)</w:t>
      </w:r>
      <w:r>
        <w:rPr>
          <w:color w:val="5B9BD4"/>
          <w:spacing w:val="-2"/>
          <w:vertAlign w:val="superscript"/>
        </w:rPr>
        <w:t>10</w:t>
      </w:r>
      <w:r>
        <w:rPr>
          <w:spacing w:val="-2"/>
        </w:rPr>
        <w:t>;</w:t>
      </w:r>
    </w:p>
    <w:p w14:paraId="6179190E" w14:textId="77777777" w:rsidR="00B922B2" w:rsidRDefault="002565C4">
      <w:pPr>
        <w:pStyle w:val="Akapitzlist"/>
        <w:numPr>
          <w:ilvl w:val="1"/>
          <w:numId w:val="10"/>
        </w:numPr>
        <w:tabs>
          <w:tab w:val="left" w:pos="1109"/>
        </w:tabs>
        <w:spacing w:before="41"/>
        <w:ind w:left="1109" w:hanging="359"/>
        <w:rPr>
          <w:sz w:val="24"/>
        </w:rPr>
      </w:pPr>
      <w:r>
        <w:rPr>
          <w:sz w:val="24"/>
        </w:rPr>
        <w:t>za</w:t>
      </w:r>
      <w:r>
        <w:rPr>
          <w:spacing w:val="34"/>
          <w:sz w:val="24"/>
        </w:rPr>
        <w:t xml:space="preserve"> </w:t>
      </w:r>
      <w:r>
        <w:rPr>
          <w:sz w:val="24"/>
        </w:rPr>
        <w:t>II</w:t>
      </w:r>
      <w:r>
        <w:rPr>
          <w:spacing w:val="30"/>
          <w:sz w:val="24"/>
        </w:rPr>
        <w:t xml:space="preserve"> </w:t>
      </w:r>
      <w:r>
        <w:rPr>
          <w:sz w:val="24"/>
        </w:rPr>
        <w:t>etap</w:t>
      </w:r>
      <w:r>
        <w:rPr>
          <w:spacing w:val="35"/>
          <w:sz w:val="24"/>
        </w:rPr>
        <w:t xml:space="preserve"> </w:t>
      </w:r>
      <w:r>
        <w:rPr>
          <w:sz w:val="24"/>
        </w:rPr>
        <w:t>realizacji</w:t>
      </w:r>
      <w:r>
        <w:rPr>
          <w:spacing w:val="35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35"/>
          <w:sz w:val="24"/>
        </w:rPr>
        <w:t xml:space="preserve"> </w:t>
      </w:r>
      <w:r>
        <w:rPr>
          <w:sz w:val="24"/>
        </w:rPr>
        <w:t>o</w:t>
      </w:r>
      <w:r>
        <w:rPr>
          <w:spacing w:val="34"/>
          <w:sz w:val="24"/>
        </w:rPr>
        <w:t xml:space="preserve"> </w:t>
      </w:r>
      <w:r>
        <w:rPr>
          <w:sz w:val="24"/>
        </w:rPr>
        <w:t>którym</w:t>
      </w:r>
      <w:r>
        <w:rPr>
          <w:spacing w:val="36"/>
          <w:sz w:val="24"/>
        </w:rPr>
        <w:t xml:space="preserve"> </w:t>
      </w:r>
      <w:r>
        <w:rPr>
          <w:sz w:val="24"/>
        </w:rPr>
        <w:t>mowa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5"/>
          <w:sz w:val="24"/>
        </w:rPr>
        <w:t xml:space="preserve"> </w:t>
      </w:r>
      <w:r>
        <w:rPr>
          <w:sz w:val="24"/>
        </w:rPr>
        <w:t>§</w:t>
      </w:r>
      <w:r>
        <w:rPr>
          <w:spacing w:val="34"/>
          <w:sz w:val="24"/>
        </w:rPr>
        <w:t xml:space="preserve"> </w:t>
      </w:r>
      <w:r>
        <w:rPr>
          <w:sz w:val="24"/>
        </w:rPr>
        <w:t>1</w:t>
      </w:r>
      <w:r>
        <w:rPr>
          <w:spacing w:val="35"/>
          <w:sz w:val="24"/>
        </w:rPr>
        <w:t xml:space="preserve"> </w:t>
      </w:r>
      <w:r>
        <w:rPr>
          <w:sz w:val="24"/>
        </w:rPr>
        <w:t>ust.</w:t>
      </w:r>
      <w:r>
        <w:rPr>
          <w:spacing w:val="40"/>
          <w:sz w:val="24"/>
        </w:rPr>
        <w:t xml:space="preserve"> </w:t>
      </w:r>
      <w:r>
        <w:rPr>
          <w:sz w:val="24"/>
        </w:rPr>
        <w:t>3,</w:t>
      </w:r>
      <w:r>
        <w:rPr>
          <w:spacing w:val="36"/>
          <w:sz w:val="24"/>
        </w:rPr>
        <w:t xml:space="preserve"> </w:t>
      </w:r>
      <w:r>
        <w:rPr>
          <w:sz w:val="24"/>
        </w:rPr>
        <w:t>w</w:t>
      </w:r>
      <w:r>
        <w:rPr>
          <w:spacing w:val="34"/>
          <w:sz w:val="24"/>
        </w:rPr>
        <w:t xml:space="preserve"> </w:t>
      </w:r>
      <w:r>
        <w:rPr>
          <w:sz w:val="24"/>
        </w:rPr>
        <w:t>kwocie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brutto</w:t>
      </w:r>
    </w:p>
    <w:p w14:paraId="7DC32AB0" w14:textId="77777777" w:rsidR="00B922B2" w:rsidRDefault="002565C4">
      <w:pPr>
        <w:pStyle w:val="Tekstpodstawowy"/>
        <w:tabs>
          <w:tab w:val="left" w:leader="dot" w:pos="6517"/>
        </w:tabs>
        <w:spacing w:before="41"/>
        <w:ind w:left="1110"/>
      </w:pPr>
      <w:r>
        <w:t>……………</w:t>
      </w:r>
      <w:r>
        <w:rPr>
          <w:spacing w:val="-11"/>
        </w:rPr>
        <w:t xml:space="preserve"> </w:t>
      </w:r>
      <w:r>
        <w:t>zł</w:t>
      </w:r>
      <w:r>
        <w:rPr>
          <w:spacing w:val="-10"/>
        </w:rPr>
        <w:t xml:space="preserve"> </w:t>
      </w:r>
      <w:r>
        <w:rPr>
          <w:spacing w:val="-2"/>
        </w:rPr>
        <w:t>(słownie:</w:t>
      </w:r>
      <w:r>
        <w:tab/>
        <w:t>/100</w:t>
      </w:r>
      <w:r>
        <w:rPr>
          <w:spacing w:val="-13"/>
        </w:rPr>
        <w:t xml:space="preserve"> </w:t>
      </w:r>
      <w:r>
        <w:t>złotych),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tym:</w:t>
      </w:r>
      <w:r>
        <w:rPr>
          <w:spacing w:val="-10"/>
        </w:rPr>
        <w:t xml:space="preserve"> </w:t>
      </w:r>
      <w:r>
        <w:rPr>
          <w:spacing w:val="-2"/>
        </w:rPr>
        <w:t>kwota</w:t>
      </w:r>
    </w:p>
    <w:p w14:paraId="4349A4C3" w14:textId="77777777" w:rsidR="00B922B2" w:rsidRDefault="002565C4">
      <w:pPr>
        <w:pStyle w:val="Tekstpodstawowy"/>
        <w:spacing w:before="43"/>
        <w:ind w:left="1110"/>
      </w:pPr>
      <w:r>
        <w:t>netto</w:t>
      </w:r>
      <w:r>
        <w:rPr>
          <w:spacing w:val="77"/>
        </w:rPr>
        <w:t xml:space="preserve"> </w:t>
      </w:r>
      <w:r>
        <w:t>w</w:t>
      </w:r>
      <w:r>
        <w:rPr>
          <w:spacing w:val="77"/>
        </w:rPr>
        <w:t xml:space="preserve"> </w:t>
      </w:r>
      <w:r>
        <w:t>wysokości:</w:t>
      </w:r>
      <w:r>
        <w:rPr>
          <w:spacing w:val="79"/>
        </w:rPr>
        <w:t xml:space="preserve"> </w:t>
      </w:r>
      <w:r>
        <w:t>…………………</w:t>
      </w:r>
      <w:r>
        <w:rPr>
          <w:spacing w:val="77"/>
        </w:rPr>
        <w:t xml:space="preserve"> </w:t>
      </w:r>
      <w:r>
        <w:t>zł</w:t>
      </w:r>
      <w:r>
        <w:rPr>
          <w:spacing w:val="78"/>
        </w:rPr>
        <w:t xml:space="preserve"> </w:t>
      </w:r>
      <w:r>
        <w:t>(słownie:</w:t>
      </w:r>
      <w:r>
        <w:rPr>
          <w:spacing w:val="79"/>
        </w:rPr>
        <w:t xml:space="preserve"> </w:t>
      </w:r>
      <w:r>
        <w:rPr>
          <w:spacing w:val="-2"/>
        </w:rPr>
        <w:t>……………………………..</w:t>
      </w:r>
    </w:p>
    <w:p w14:paraId="7B42AC5F" w14:textId="77777777" w:rsidR="00B922B2" w:rsidRDefault="002565C4">
      <w:pPr>
        <w:pStyle w:val="Tekstpodstawowy"/>
        <w:tabs>
          <w:tab w:val="left" w:leader="dot" w:pos="8045"/>
        </w:tabs>
        <w:spacing w:before="41"/>
        <w:ind w:left="1110"/>
      </w:pPr>
      <w:r>
        <w:t>…/100</w:t>
      </w:r>
      <w:r>
        <w:rPr>
          <w:spacing w:val="17"/>
        </w:rPr>
        <w:t xml:space="preserve"> </w:t>
      </w:r>
      <w:r>
        <w:t>złotych),</w:t>
      </w:r>
      <w:r>
        <w:rPr>
          <w:spacing w:val="17"/>
        </w:rPr>
        <w:t xml:space="preserve"> </w:t>
      </w:r>
      <w:r>
        <w:t>obowiązujący</w:t>
      </w:r>
      <w:r>
        <w:rPr>
          <w:spacing w:val="17"/>
        </w:rPr>
        <w:t xml:space="preserve"> </w:t>
      </w:r>
      <w:r>
        <w:t>podatek</w:t>
      </w:r>
      <w:r>
        <w:rPr>
          <w:spacing w:val="17"/>
        </w:rPr>
        <w:t xml:space="preserve"> </w:t>
      </w:r>
      <w:r>
        <w:t>VAT</w:t>
      </w:r>
      <w:r>
        <w:rPr>
          <w:spacing w:val="17"/>
        </w:rPr>
        <w:t xml:space="preserve"> </w:t>
      </w:r>
      <w:r>
        <w:t>…..</w:t>
      </w:r>
      <w:r>
        <w:rPr>
          <w:spacing w:val="17"/>
        </w:rPr>
        <w:t xml:space="preserve"> </w:t>
      </w:r>
      <w:r>
        <w:t>%,</w:t>
      </w:r>
      <w:r>
        <w:rPr>
          <w:spacing w:val="17"/>
        </w:rPr>
        <w:t xml:space="preserve"> </w:t>
      </w:r>
      <w:r>
        <w:rPr>
          <w:spacing w:val="-5"/>
        </w:rPr>
        <w:t>tj</w:t>
      </w:r>
      <w:r>
        <w:tab/>
        <w:t>zł</w:t>
      </w:r>
      <w:r>
        <w:rPr>
          <w:spacing w:val="14"/>
        </w:rPr>
        <w:t xml:space="preserve"> </w:t>
      </w:r>
      <w:r>
        <w:rPr>
          <w:spacing w:val="-2"/>
        </w:rPr>
        <w:t>(słownie:</w:t>
      </w:r>
    </w:p>
    <w:p w14:paraId="47DBA90E" w14:textId="77777777" w:rsidR="00B922B2" w:rsidRDefault="002565C4">
      <w:pPr>
        <w:pStyle w:val="Tekstpodstawowy"/>
        <w:tabs>
          <w:tab w:val="left" w:leader="dot" w:pos="9016"/>
        </w:tabs>
        <w:spacing w:before="41"/>
        <w:ind w:left="1110"/>
      </w:pPr>
      <w:r>
        <w:t>………………………..</w:t>
      </w:r>
      <w:r>
        <w:rPr>
          <w:spacing w:val="58"/>
        </w:rPr>
        <w:t xml:space="preserve"> </w:t>
      </w:r>
      <w:r>
        <w:t>…/100</w:t>
      </w:r>
      <w:r>
        <w:rPr>
          <w:spacing w:val="59"/>
        </w:rPr>
        <w:t xml:space="preserve"> </w:t>
      </w:r>
      <w:r>
        <w:t>złotych)</w:t>
      </w:r>
      <w:r>
        <w:rPr>
          <w:spacing w:val="59"/>
        </w:rPr>
        <w:t xml:space="preserve"> </w:t>
      </w:r>
      <w:r>
        <w:t>/</w:t>
      </w:r>
      <w:r>
        <w:rPr>
          <w:spacing w:val="60"/>
        </w:rPr>
        <w:t xml:space="preserve"> </w:t>
      </w:r>
      <w:r>
        <w:t>za</w:t>
      </w:r>
      <w:r>
        <w:rPr>
          <w:spacing w:val="60"/>
        </w:rPr>
        <w:t xml:space="preserve"> </w:t>
      </w:r>
      <w:r>
        <w:t>II</w:t>
      </w:r>
      <w:r>
        <w:rPr>
          <w:spacing w:val="60"/>
        </w:rPr>
        <w:t xml:space="preserve"> </w:t>
      </w:r>
      <w:r>
        <w:t>etap:</w:t>
      </w:r>
      <w:r>
        <w:rPr>
          <w:spacing w:val="59"/>
        </w:rPr>
        <w:t xml:space="preserve"> </w:t>
      </w:r>
      <w:r>
        <w:t>w</w:t>
      </w:r>
      <w:r>
        <w:rPr>
          <w:spacing w:val="59"/>
        </w:rPr>
        <w:t xml:space="preserve"> </w:t>
      </w:r>
      <w:r>
        <w:rPr>
          <w:spacing w:val="-2"/>
        </w:rPr>
        <w:t>kwocie</w:t>
      </w:r>
      <w:r>
        <w:tab/>
      </w:r>
      <w:r>
        <w:rPr>
          <w:spacing w:val="-5"/>
        </w:rPr>
        <w:t>zł</w:t>
      </w:r>
    </w:p>
    <w:p w14:paraId="50F15155" w14:textId="77777777" w:rsidR="00B922B2" w:rsidRDefault="002565C4">
      <w:pPr>
        <w:pStyle w:val="Tekstpodstawowy"/>
        <w:tabs>
          <w:tab w:val="left" w:leader="dot" w:pos="5062"/>
        </w:tabs>
        <w:spacing w:before="41"/>
        <w:ind w:left="1110"/>
      </w:pPr>
      <w:r>
        <w:rPr>
          <w:spacing w:val="-2"/>
        </w:rPr>
        <w:t>(słownie</w:t>
      </w:r>
      <w:r>
        <w:tab/>
        <w:t xml:space="preserve">/100 </w:t>
      </w:r>
      <w:r>
        <w:rPr>
          <w:spacing w:val="-2"/>
        </w:rPr>
        <w:t>złotych)</w:t>
      </w:r>
      <w:r>
        <w:rPr>
          <w:color w:val="5B9BD4"/>
          <w:spacing w:val="-2"/>
          <w:vertAlign w:val="superscript"/>
        </w:rPr>
        <w:t>11</w:t>
      </w:r>
      <w:r>
        <w:rPr>
          <w:spacing w:val="-2"/>
        </w:rPr>
        <w:t>;</w:t>
      </w:r>
    </w:p>
    <w:p w14:paraId="54C9FC26" w14:textId="77777777" w:rsidR="00B922B2" w:rsidRDefault="002565C4">
      <w:pPr>
        <w:pStyle w:val="Akapitzlist"/>
        <w:numPr>
          <w:ilvl w:val="1"/>
          <w:numId w:val="10"/>
        </w:numPr>
        <w:tabs>
          <w:tab w:val="left" w:pos="1109"/>
        </w:tabs>
        <w:spacing w:before="41"/>
        <w:ind w:left="1109" w:hanging="359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</w:t>
      </w:r>
    </w:p>
    <w:p w14:paraId="63DB2893" w14:textId="77777777" w:rsidR="00B922B2" w:rsidRDefault="00B922B2">
      <w:pPr>
        <w:pStyle w:val="Tekstpodstawowy"/>
        <w:rPr>
          <w:sz w:val="20"/>
        </w:rPr>
      </w:pPr>
    </w:p>
    <w:p w14:paraId="69B08962" w14:textId="77777777" w:rsidR="00B922B2" w:rsidRDefault="002565C4">
      <w:pPr>
        <w:pStyle w:val="Tekstpodstawowy"/>
        <w:spacing w:before="54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1A893CF" wp14:editId="4B3B5EEA">
                <wp:simplePos x="0" y="0"/>
                <wp:positionH relativeFrom="page">
                  <wp:posOffset>899464</wp:posOffset>
                </wp:positionH>
                <wp:positionV relativeFrom="paragraph">
                  <wp:posOffset>195933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4A954E68">
              <v:shape id="Graphic 5" style="position:absolute;margin-left:70.8pt;margin-top:15.45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3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" w14:anchorId="74A48421">
                <v:path arrowok="t"/>
                <w10:wrap type="topAndBottom" anchorx="page"/>
              </v:shape>
            </w:pict>
          </mc:Fallback>
        </mc:AlternateContent>
      </w:r>
    </w:p>
    <w:p w14:paraId="349369B7" w14:textId="77777777" w:rsidR="00B922B2" w:rsidRDefault="002565C4">
      <w:pPr>
        <w:spacing w:before="10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9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Należy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wybrać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jedną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z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opcji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przekreślając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pacing w:val="-2"/>
          <w:sz w:val="20"/>
        </w:rPr>
        <w:t>niewłaściwą.</w:t>
      </w:r>
    </w:p>
    <w:p w14:paraId="164B67A7" w14:textId="77777777" w:rsidR="00B922B2" w:rsidRDefault="002565C4">
      <w:pPr>
        <w:ind w:left="116"/>
        <w:rPr>
          <w:sz w:val="20"/>
        </w:rPr>
      </w:pPr>
      <w:r>
        <w:rPr>
          <w:color w:val="5B9BD4"/>
          <w:sz w:val="20"/>
          <w:vertAlign w:val="superscript"/>
        </w:rPr>
        <w:t>10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Należy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wybrać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jedną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opcji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przekreślając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pacing w:val="-2"/>
          <w:sz w:val="20"/>
        </w:rPr>
        <w:t>niewłaściwą.</w:t>
      </w:r>
    </w:p>
    <w:p w14:paraId="65D420CC" w14:textId="77777777" w:rsidR="00B922B2" w:rsidRDefault="002565C4">
      <w:pPr>
        <w:spacing w:before="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11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Należy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wybrać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jedną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opcji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przekreślając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pacing w:val="-2"/>
          <w:sz w:val="20"/>
        </w:rPr>
        <w:t>niewłaściwą.</w:t>
      </w:r>
    </w:p>
    <w:p w14:paraId="15FB159E" w14:textId="77777777" w:rsidR="00B922B2" w:rsidRDefault="00B922B2">
      <w:pPr>
        <w:rPr>
          <w:sz w:val="20"/>
        </w:rPr>
        <w:sectPr w:rsidR="00B922B2">
          <w:pgSz w:w="11910" w:h="16840"/>
          <w:pgMar w:top="1320" w:right="580" w:bottom="1480" w:left="1300" w:header="0" w:footer="1281" w:gutter="0"/>
          <w:cols w:space="720"/>
        </w:sectPr>
      </w:pPr>
    </w:p>
    <w:p w14:paraId="5C790A44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before="77" w:line="276" w:lineRule="auto"/>
        <w:ind w:right="832"/>
        <w:rPr>
          <w:sz w:val="24"/>
        </w:rPr>
      </w:pPr>
      <w:r>
        <w:rPr>
          <w:sz w:val="24"/>
        </w:rPr>
        <w:lastRenderedPageBreak/>
        <w:t>Zamawiający będzie regulować należność przelewem z rachunku Zamawiającego na rachunek bankowy Wykonawcy nr …………………………………. na podstawie faktury/rachunku</w:t>
      </w:r>
      <w:r>
        <w:rPr>
          <w:color w:val="5B9BD4"/>
          <w:sz w:val="24"/>
          <w:vertAlign w:val="superscript"/>
        </w:rPr>
        <w:t>12</w:t>
      </w:r>
      <w:r>
        <w:rPr>
          <w:color w:val="5B9BD4"/>
          <w:sz w:val="24"/>
        </w:rPr>
        <w:t xml:space="preserve"> </w:t>
      </w:r>
      <w:r>
        <w:rPr>
          <w:sz w:val="24"/>
        </w:rPr>
        <w:t>wystawionej w ciągu 7 dni od dnia podpisania przez Zamawiającego protokołu odbioru bez zastrzeżeń.</w:t>
      </w:r>
    </w:p>
    <w:p w14:paraId="2A8BB190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8" w:lineRule="auto"/>
        <w:ind w:right="833"/>
        <w:rPr>
          <w:sz w:val="24"/>
        </w:rPr>
      </w:pPr>
      <w:r>
        <w:rPr>
          <w:sz w:val="24"/>
        </w:rPr>
        <w:t>Zamawiający zrealizuje prawidłowo wystawioną/y fakturę/rachunek</w:t>
      </w:r>
      <w:r>
        <w:rPr>
          <w:color w:val="5B9BD4"/>
          <w:sz w:val="24"/>
          <w:vertAlign w:val="superscript"/>
        </w:rPr>
        <w:t>13</w:t>
      </w:r>
      <w:r>
        <w:rPr>
          <w:color w:val="5B9BD4"/>
          <w:sz w:val="24"/>
        </w:rPr>
        <w:t xml:space="preserve"> </w:t>
      </w:r>
      <w:r>
        <w:rPr>
          <w:sz w:val="24"/>
        </w:rPr>
        <w:t>w terminie do 30 dni od dnia jej otrzymania.</w:t>
      </w:r>
    </w:p>
    <w:p w14:paraId="4C27B981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6" w:lineRule="auto"/>
        <w:ind w:right="839"/>
        <w:rPr>
          <w:sz w:val="24"/>
        </w:rPr>
      </w:pPr>
      <w:r>
        <w:rPr>
          <w:sz w:val="24"/>
        </w:rPr>
        <w:t>Za dzień zapłaty wynagrodzenia Strony przyjmują datę obciążenia rachunku bankowego Zamawiającego kwotą płatności.</w:t>
      </w:r>
    </w:p>
    <w:p w14:paraId="2B045BB0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8" w:lineRule="auto"/>
        <w:ind w:right="833"/>
        <w:rPr>
          <w:sz w:val="24"/>
        </w:rPr>
      </w:pPr>
      <w:r>
        <w:rPr>
          <w:sz w:val="24"/>
        </w:rPr>
        <w:t>W przypadku niedostarczenia przez Wykonawcę faktury/rachunku</w:t>
      </w:r>
      <w:r>
        <w:rPr>
          <w:color w:val="5B9BD4"/>
          <w:sz w:val="24"/>
          <w:vertAlign w:val="superscript"/>
        </w:rPr>
        <w:t>14</w:t>
      </w:r>
      <w:r>
        <w:rPr>
          <w:color w:val="5B9BD4"/>
          <w:sz w:val="24"/>
        </w:rPr>
        <w:t xml:space="preserve"> </w:t>
      </w:r>
      <w:r>
        <w:rPr>
          <w:sz w:val="24"/>
        </w:rPr>
        <w:t>konsekwencje późniejszej wypłaty obciążają wyłącznie Wykonawcę.</w:t>
      </w:r>
    </w:p>
    <w:p w14:paraId="613E2FE6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6" w:lineRule="auto"/>
        <w:ind w:right="836"/>
        <w:rPr>
          <w:sz w:val="24"/>
        </w:rPr>
      </w:pPr>
      <w:r>
        <w:rPr>
          <w:sz w:val="24"/>
        </w:rPr>
        <w:t xml:space="preserve">Wynagrodzenie wskazane w ust. 1 obejmuje również wynagrodzenie za przeniesienie na Zamawiającego praw autorskich, prawa własności egzemplarzy lub nośników, o których mowa jest w § 5 ust. 4, oraz praw </w:t>
      </w:r>
      <w:r>
        <w:rPr>
          <w:i/>
          <w:sz w:val="24"/>
        </w:rPr>
        <w:t xml:space="preserve">sui generis </w:t>
      </w:r>
      <w:r>
        <w:rPr>
          <w:sz w:val="24"/>
        </w:rPr>
        <w:t>do rezultatów usługi badawczej, a także za udzielenie wszelkich zgód i zezwoleń określonych w § 5.</w:t>
      </w:r>
    </w:p>
    <w:p w14:paraId="29C076E7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6" w:lineRule="auto"/>
        <w:ind w:right="834"/>
        <w:rPr>
          <w:sz w:val="24"/>
        </w:rPr>
      </w:pPr>
      <w:r>
        <w:rPr>
          <w:sz w:val="24"/>
        </w:rPr>
        <w:t>Wynagrodzenie zawiera wszystkie koszty i wydatki niezbędne do należytego wykonania niniejszej umowy.</w:t>
      </w:r>
    </w:p>
    <w:p w14:paraId="579E486B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6" w:lineRule="auto"/>
        <w:ind w:right="835"/>
        <w:rPr>
          <w:sz w:val="24"/>
        </w:rPr>
      </w:pPr>
      <w:r>
        <w:rPr>
          <w:sz w:val="24"/>
        </w:rPr>
        <w:t>Wykonawca oświadcza, że jest zarejestrowanym czynnym podatnikiem podatku od towarów i usług.</w:t>
      </w:r>
      <w:r>
        <w:rPr>
          <w:color w:val="5B9BD4"/>
          <w:sz w:val="24"/>
          <w:vertAlign w:val="superscript"/>
        </w:rPr>
        <w:t>15</w:t>
      </w:r>
    </w:p>
    <w:p w14:paraId="6E4D1C2A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6" w:lineRule="auto"/>
        <w:ind w:right="836"/>
        <w:rPr>
          <w:sz w:val="24"/>
        </w:rPr>
      </w:pPr>
      <w:r>
        <w:rPr>
          <w:sz w:val="24"/>
        </w:rPr>
        <w:t>Wykonawca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potwierdza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wskazany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rachunek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bankowy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zawarty i</w:t>
      </w:r>
      <w:r>
        <w:rPr>
          <w:spacing w:val="-2"/>
          <w:sz w:val="24"/>
        </w:rPr>
        <w:t xml:space="preserve"> </w:t>
      </w:r>
      <w:r>
        <w:rPr>
          <w:sz w:val="24"/>
        </w:rPr>
        <w:t>uwidoczniony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wykazie,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mowa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96b</w:t>
      </w:r>
      <w:r>
        <w:rPr>
          <w:spacing w:val="-5"/>
          <w:sz w:val="24"/>
        </w:rPr>
        <w:t xml:space="preserve"> </w:t>
      </w:r>
      <w:r>
        <w:rPr>
          <w:sz w:val="24"/>
        </w:rPr>
        <w:t>ust.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ustawy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spacing w:val="-8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>marca</w:t>
      </w:r>
      <w:r>
        <w:rPr>
          <w:spacing w:val="-6"/>
          <w:sz w:val="24"/>
        </w:rPr>
        <w:t xml:space="preserve"> </w:t>
      </w:r>
      <w:r>
        <w:rPr>
          <w:sz w:val="24"/>
        </w:rPr>
        <w:t>2004</w:t>
      </w:r>
    </w:p>
    <w:p w14:paraId="1F3E7BA9" w14:textId="77777777" w:rsidR="00B922B2" w:rsidRDefault="002565C4">
      <w:pPr>
        <w:pStyle w:val="Tekstpodstawowy"/>
        <w:spacing w:line="276" w:lineRule="auto"/>
        <w:ind w:left="543" w:right="834"/>
        <w:jc w:val="both"/>
      </w:pPr>
      <w:r>
        <w:t>r. o</w:t>
      </w:r>
      <w:r>
        <w:rPr>
          <w:spacing w:val="-2"/>
        </w:rPr>
        <w:t xml:space="preserve"> </w:t>
      </w:r>
      <w:r>
        <w:t xml:space="preserve">podatku od towarów i usług, prowadzonym przez Szefa Krajowej Administracji </w:t>
      </w:r>
      <w:r>
        <w:rPr>
          <w:spacing w:val="-2"/>
        </w:rPr>
        <w:t>Skarbowej.</w:t>
      </w:r>
      <w:r>
        <w:rPr>
          <w:color w:val="5B9BD4"/>
          <w:spacing w:val="-2"/>
          <w:vertAlign w:val="superscript"/>
        </w:rPr>
        <w:t>16</w:t>
      </w:r>
    </w:p>
    <w:p w14:paraId="3B1AB45F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  <w:tab w:val="left" w:leader="dot" w:pos="3971"/>
        </w:tabs>
        <w:spacing w:line="276" w:lineRule="auto"/>
        <w:ind w:right="834"/>
        <w:rPr>
          <w:sz w:val="24"/>
        </w:rPr>
      </w:pPr>
      <w:r>
        <w:rPr>
          <w:sz w:val="24"/>
        </w:rPr>
        <w:t>Wykonawca oświadcza, że jest podatnikiem podatku od towarów i usług zwolnionym od podatku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podstawie </w:t>
      </w:r>
      <w:r>
        <w:rPr>
          <w:spacing w:val="-5"/>
          <w:sz w:val="24"/>
        </w:rPr>
        <w:t>art</w:t>
      </w:r>
      <w:r>
        <w:rPr>
          <w:sz w:val="24"/>
        </w:rPr>
        <w:tab/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dnia 11</w:t>
      </w:r>
      <w:r>
        <w:rPr>
          <w:spacing w:val="-1"/>
          <w:sz w:val="24"/>
        </w:rPr>
        <w:t xml:space="preserve"> </w:t>
      </w:r>
      <w:r>
        <w:rPr>
          <w:sz w:val="24"/>
        </w:rPr>
        <w:t>marca</w:t>
      </w:r>
      <w:r>
        <w:rPr>
          <w:spacing w:val="-1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podatku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od </w:t>
      </w:r>
      <w:r>
        <w:rPr>
          <w:spacing w:val="-2"/>
          <w:sz w:val="24"/>
        </w:rPr>
        <w:t>towarów</w:t>
      </w:r>
    </w:p>
    <w:p w14:paraId="0A868046" w14:textId="77777777" w:rsidR="00B922B2" w:rsidRDefault="002565C4">
      <w:pPr>
        <w:pStyle w:val="Tekstpodstawowy"/>
        <w:spacing w:line="275" w:lineRule="exact"/>
        <w:ind w:left="543"/>
        <w:jc w:val="both"/>
      </w:pPr>
      <w:r>
        <w:t>i</w:t>
      </w:r>
      <w:r>
        <w:rPr>
          <w:spacing w:val="-2"/>
        </w:rPr>
        <w:t xml:space="preserve"> usług.</w:t>
      </w:r>
      <w:r>
        <w:rPr>
          <w:color w:val="5B9BD4"/>
          <w:spacing w:val="-2"/>
          <w:vertAlign w:val="superscript"/>
        </w:rPr>
        <w:t>17</w:t>
      </w:r>
    </w:p>
    <w:p w14:paraId="64F3B626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before="32" w:line="278" w:lineRule="auto"/>
        <w:ind w:right="834"/>
        <w:rPr>
          <w:sz w:val="24"/>
        </w:rPr>
      </w:pPr>
      <w:r>
        <w:rPr>
          <w:sz w:val="24"/>
        </w:rPr>
        <w:t>Wykonawca zobowiązuje się niezwłocznie poinformować Zamawiającego w przypadku utraty prawa do zwolnienia od podatku od towarów i usług.</w:t>
      </w:r>
      <w:r>
        <w:rPr>
          <w:color w:val="5B9BD4"/>
          <w:sz w:val="24"/>
          <w:vertAlign w:val="superscript"/>
        </w:rPr>
        <w:t>18</w:t>
      </w:r>
    </w:p>
    <w:p w14:paraId="749FBCE6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6" w:lineRule="auto"/>
        <w:ind w:right="834"/>
        <w:rPr>
          <w:sz w:val="24"/>
        </w:rPr>
      </w:pPr>
      <w:r>
        <w:rPr>
          <w:sz w:val="24"/>
        </w:rPr>
        <w:t>Jeżeli</w:t>
      </w:r>
      <w:r>
        <w:rPr>
          <w:spacing w:val="76"/>
          <w:sz w:val="24"/>
        </w:rPr>
        <w:t xml:space="preserve"> </w:t>
      </w: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76"/>
          <w:sz w:val="24"/>
        </w:rPr>
        <w:t xml:space="preserve"> </w:t>
      </w:r>
      <w:r>
        <w:rPr>
          <w:sz w:val="24"/>
        </w:rPr>
        <w:t>poinformuje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76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utracie</w:t>
      </w:r>
      <w:r>
        <w:rPr>
          <w:spacing w:val="40"/>
          <w:sz w:val="24"/>
        </w:rPr>
        <w:t xml:space="preserve"> </w:t>
      </w:r>
      <w:r>
        <w:rPr>
          <w:sz w:val="24"/>
        </w:rPr>
        <w:t>prawa</w:t>
      </w:r>
      <w:r>
        <w:rPr>
          <w:spacing w:val="76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zwolnienia od podatku od towarów i usług, a spowoduje to koszty finansowe dla Zamawiającego, Wykonawca zobowiązuje się do ich pokrycia w pełnej wysokości.</w:t>
      </w:r>
      <w:r>
        <w:rPr>
          <w:color w:val="5B9BD4"/>
          <w:sz w:val="24"/>
          <w:vertAlign w:val="superscript"/>
        </w:rPr>
        <w:t>19</w:t>
      </w:r>
    </w:p>
    <w:p w14:paraId="2F1EAF61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6" w:lineRule="auto"/>
        <w:ind w:right="835"/>
        <w:rPr>
          <w:sz w:val="24"/>
        </w:rPr>
      </w:pPr>
      <w:r>
        <w:rPr>
          <w:sz w:val="24"/>
        </w:rPr>
        <w:t>Wykonawca bez uprzedniej pisemnej zgody Zamawiającego nie może przenieść wierzytelności</w:t>
      </w:r>
      <w:r>
        <w:rPr>
          <w:spacing w:val="-11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4"/>
          <w:sz w:val="24"/>
        </w:rPr>
        <w:t xml:space="preserve"> </w:t>
      </w:r>
      <w:r>
        <w:rPr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osobę</w:t>
      </w:r>
      <w:r>
        <w:rPr>
          <w:spacing w:val="-15"/>
          <w:sz w:val="24"/>
        </w:rPr>
        <w:t xml:space="preserve"> </w:t>
      </w:r>
      <w:r>
        <w:rPr>
          <w:sz w:val="24"/>
        </w:rPr>
        <w:t>trzecią</w:t>
      </w:r>
      <w:r>
        <w:rPr>
          <w:spacing w:val="-11"/>
          <w:sz w:val="24"/>
        </w:rPr>
        <w:t xml:space="preserve"> </w:t>
      </w:r>
      <w:r>
        <w:rPr>
          <w:sz w:val="24"/>
        </w:rPr>
        <w:t>ani</w:t>
      </w:r>
      <w:r>
        <w:rPr>
          <w:spacing w:val="-11"/>
          <w:sz w:val="24"/>
        </w:rPr>
        <w:t xml:space="preserve"> </w:t>
      </w:r>
      <w:r>
        <w:rPr>
          <w:sz w:val="24"/>
        </w:rPr>
        <w:t>dokonywać</w:t>
      </w:r>
      <w:r>
        <w:rPr>
          <w:spacing w:val="-13"/>
          <w:sz w:val="24"/>
        </w:rPr>
        <w:t xml:space="preserve"> </w:t>
      </w:r>
      <w:r>
        <w:rPr>
          <w:sz w:val="24"/>
        </w:rPr>
        <w:t>potrąceń wierzytelności własnych z wierzytelnościami Zamawiającego.</w:t>
      </w:r>
    </w:p>
    <w:p w14:paraId="473ADE66" w14:textId="77777777" w:rsidR="00B922B2" w:rsidRDefault="002565C4">
      <w:pPr>
        <w:pStyle w:val="Akapitzlist"/>
        <w:numPr>
          <w:ilvl w:val="0"/>
          <w:numId w:val="10"/>
        </w:numPr>
        <w:tabs>
          <w:tab w:val="left" w:pos="543"/>
        </w:tabs>
        <w:spacing w:line="278" w:lineRule="auto"/>
        <w:ind w:right="835"/>
        <w:rPr>
          <w:sz w:val="24"/>
        </w:rPr>
      </w:pPr>
      <w:r>
        <w:rPr>
          <w:sz w:val="24"/>
        </w:rPr>
        <w:t>Potrącenie lub przeniesienie wierzytelności dokonane bez uprzedniej pisemnej zgody Zamawiającego są dla Zamawiającego bezskuteczne.</w:t>
      </w:r>
    </w:p>
    <w:p w14:paraId="3872D7CE" w14:textId="77777777" w:rsidR="00B922B2" w:rsidRDefault="00B922B2">
      <w:pPr>
        <w:pStyle w:val="Tekstpodstawowy"/>
        <w:rPr>
          <w:sz w:val="20"/>
        </w:rPr>
      </w:pPr>
    </w:p>
    <w:p w14:paraId="28CDD121" w14:textId="77777777" w:rsidR="00B922B2" w:rsidRDefault="002565C4">
      <w:pPr>
        <w:pStyle w:val="Tekstpodstawowy"/>
        <w:spacing w:before="123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FB5145E" wp14:editId="20DB406E">
                <wp:simplePos x="0" y="0"/>
                <wp:positionH relativeFrom="page">
                  <wp:posOffset>899464</wp:posOffset>
                </wp:positionH>
                <wp:positionV relativeFrom="paragraph">
                  <wp:posOffset>239412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15A82EDE">
              <v:shape id="Graphic 6" style="position:absolute;margin-left:70.8pt;margin-top:18.8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3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" w14:anchorId="2B627141">
                <v:path arrowok="t"/>
                <w10:wrap type="topAndBottom" anchorx="page"/>
              </v:shape>
            </w:pict>
          </mc:Fallback>
        </mc:AlternateContent>
      </w:r>
    </w:p>
    <w:p w14:paraId="7ADCA9EA" w14:textId="77777777" w:rsidR="00B922B2" w:rsidRDefault="002565C4">
      <w:pPr>
        <w:spacing w:before="10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12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Niewłaściwe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7E6F686B" w14:textId="77777777" w:rsidR="00B922B2" w:rsidRDefault="002565C4">
      <w:pPr>
        <w:spacing w:before="1" w:line="229" w:lineRule="exact"/>
        <w:ind w:left="116"/>
        <w:rPr>
          <w:sz w:val="20"/>
        </w:rPr>
      </w:pPr>
      <w:r>
        <w:rPr>
          <w:color w:val="5B9BD4"/>
          <w:sz w:val="20"/>
          <w:vertAlign w:val="superscript"/>
        </w:rPr>
        <w:t>13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Niewłaściwe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1305DF2A" w14:textId="77777777" w:rsidR="00B922B2" w:rsidRDefault="002565C4">
      <w:pPr>
        <w:spacing w:line="229" w:lineRule="exact"/>
        <w:ind w:left="116"/>
        <w:rPr>
          <w:sz w:val="20"/>
        </w:rPr>
      </w:pPr>
      <w:r>
        <w:rPr>
          <w:color w:val="5B9BD4"/>
          <w:sz w:val="20"/>
          <w:vertAlign w:val="superscript"/>
        </w:rPr>
        <w:t>14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Niewłaściwe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634EFF56" w14:textId="77777777" w:rsidR="00B922B2" w:rsidRDefault="002565C4">
      <w:pPr>
        <w:ind w:left="116"/>
        <w:rPr>
          <w:sz w:val="20"/>
        </w:rPr>
      </w:pPr>
      <w:r>
        <w:rPr>
          <w:color w:val="5B9BD4"/>
          <w:sz w:val="20"/>
          <w:vertAlign w:val="superscript"/>
        </w:rPr>
        <w:t>15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Jeśli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zbędne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68A65F1B" w14:textId="77777777" w:rsidR="00B922B2" w:rsidRDefault="002565C4">
      <w:pPr>
        <w:spacing w:before="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16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Jeśli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zbędne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519B78FB" w14:textId="77777777" w:rsidR="00B922B2" w:rsidRDefault="002565C4">
      <w:pPr>
        <w:ind w:left="116"/>
        <w:rPr>
          <w:sz w:val="20"/>
        </w:rPr>
      </w:pPr>
      <w:r>
        <w:rPr>
          <w:color w:val="5B9BD4"/>
          <w:sz w:val="20"/>
          <w:vertAlign w:val="superscript"/>
        </w:rPr>
        <w:t>17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Dot.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Wykonawców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będących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podatnikami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VAT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zwolnionymi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od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podatku.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Jeśli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zbędne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547D1DC8" w14:textId="77777777" w:rsidR="00B922B2" w:rsidRDefault="002565C4">
      <w:pPr>
        <w:ind w:left="116"/>
        <w:rPr>
          <w:sz w:val="20"/>
        </w:rPr>
      </w:pPr>
      <w:r>
        <w:rPr>
          <w:color w:val="5B9BD4"/>
          <w:sz w:val="20"/>
          <w:vertAlign w:val="superscript"/>
        </w:rPr>
        <w:t>18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Dot.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Wykonawców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będących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podatnikami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VAT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zwolnionymi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od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podatku.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Jeśli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zbędne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5EEC715F" w14:textId="77777777" w:rsidR="00B922B2" w:rsidRDefault="002565C4">
      <w:pPr>
        <w:spacing w:before="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19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Dot.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Wykonawców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będących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podatnikami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VAT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zwolnionymi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od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podatku.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Jeśli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zbędne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pacing w:val="-2"/>
          <w:sz w:val="20"/>
        </w:rPr>
        <w:t>skreślić.</w:t>
      </w:r>
    </w:p>
    <w:p w14:paraId="2FC6430C" w14:textId="77777777" w:rsidR="00B922B2" w:rsidRDefault="00B922B2">
      <w:pPr>
        <w:rPr>
          <w:sz w:val="20"/>
        </w:rPr>
        <w:sectPr w:rsidR="00B922B2">
          <w:pgSz w:w="11910" w:h="16840"/>
          <w:pgMar w:top="1320" w:right="580" w:bottom="1480" w:left="1300" w:header="0" w:footer="1281" w:gutter="0"/>
          <w:cols w:space="720"/>
        </w:sectPr>
      </w:pPr>
    </w:p>
    <w:p w14:paraId="6406EEA9" w14:textId="77777777" w:rsidR="00B922B2" w:rsidRDefault="002565C4">
      <w:pPr>
        <w:pStyle w:val="Nagwek1"/>
        <w:spacing w:before="77"/>
      </w:pPr>
      <w:r>
        <w:lastRenderedPageBreak/>
        <w:t xml:space="preserve">§ </w:t>
      </w:r>
      <w:r>
        <w:rPr>
          <w:spacing w:val="-5"/>
        </w:rPr>
        <w:t>7.</w:t>
      </w:r>
    </w:p>
    <w:p w14:paraId="78FEB849" w14:textId="77777777" w:rsidR="00B922B2" w:rsidRDefault="002565C4">
      <w:pPr>
        <w:pStyle w:val="Akapitzlist"/>
        <w:numPr>
          <w:ilvl w:val="0"/>
          <w:numId w:val="9"/>
        </w:numPr>
        <w:tabs>
          <w:tab w:val="left" w:pos="543"/>
        </w:tabs>
        <w:spacing w:before="43" w:line="276" w:lineRule="auto"/>
        <w:ind w:right="833"/>
        <w:rPr>
          <w:sz w:val="24"/>
        </w:rPr>
      </w:pPr>
      <w:r>
        <w:rPr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z w:val="24"/>
        </w:rPr>
        <w:t>jest</w:t>
      </w:r>
      <w:r>
        <w:rPr>
          <w:spacing w:val="-10"/>
          <w:sz w:val="24"/>
        </w:rPr>
        <w:t xml:space="preserve"> </w:t>
      </w:r>
      <w:r>
        <w:rPr>
          <w:sz w:val="24"/>
        </w:rPr>
        <w:t>zobowiązany,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1"/>
          <w:sz w:val="24"/>
        </w:rPr>
        <w:t xml:space="preserve"> </w:t>
      </w:r>
      <w:r>
        <w:rPr>
          <w:sz w:val="24"/>
        </w:rPr>
        <w:t>ust.</w:t>
      </w:r>
      <w:r>
        <w:rPr>
          <w:spacing w:val="-11"/>
          <w:sz w:val="24"/>
        </w:rPr>
        <w:t xml:space="preserve"> </w:t>
      </w:r>
      <w:r>
        <w:rPr>
          <w:sz w:val="24"/>
        </w:rPr>
        <w:t>2,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zachowania</w:t>
      </w:r>
      <w:r>
        <w:rPr>
          <w:spacing w:val="-11"/>
          <w:sz w:val="24"/>
        </w:rPr>
        <w:t xml:space="preserve"> </w:t>
      </w:r>
      <w:r>
        <w:rPr>
          <w:sz w:val="24"/>
        </w:rPr>
        <w:t>poufności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wszelkich informacji, w tym danych i dokumentów, które uzyskał w ramach realizacji umowy, zwanych dalej: </w:t>
      </w:r>
      <w:r>
        <w:rPr>
          <w:b/>
          <w:sz w:val="24"/>
        </w:rPr>
        <w:t>„informacjami poufnymi”</w:t>
      </w:r>
      <w:r>
        <w:rPr>
          <w:sz w:val="24"/>
        </w:rPr>
        <w:t>. W szczególności Wykonawca jest zobowiązany do:</w:t>
      </w:r>
    </w:p>
    <w:p w14:paraId="5EF0C220" w14:textId="77777777" w:rsidR="00B922B2" w:rsidRDefault="002565C4">
      <w:pPr>
        <w:pStyle w:val="Akapitzlist"/>
        <w:numPr>
          <w:ilvl w:val="1"/>
          <w:numId w:val="9"/>
        </w:numPr>
        <w:tabs>
          <w:tab w:val="left" w:pos="968"/>
        </w:tabs>
        <w:spacing w:line="276" w:lineRule="auto"/>
        <w:ind w:right="835"/>
        <w:rPr>
          <w:sz w:val="24"/>
        </w:rPr>
      </w:pPr>
      <w:r>
        <w:rPr>
          <w:sz w:val="24"/>
        </w:rPr>
        <w:t>nieudostępniania</w:t>
      </w:r>
      <w:r>
        <w:rPr>
          <w:spacing w:val="39"/>
          <w:sz w:val="24"/>
        </w:rPr>
        <w:t xml:space="preserve"> </w:t>
      </w:r>
      <w:r>
        <w:rPr>
          <w:sz w:val="24"/>
        </w:rPr>
        <w:t>informacji</w:t>
      </w:r>
      <w:r>
        <w:rPr>
          <w:spacing w:val="40"/>
          <w:sz w:val="24"/>
        </w:rPr>
        <w:t xml:space="preserve"> </w:t>
      </w:r>
      <w:r>
        <w:rPr>
          <w:sz w:val="24"/>
        </w:rPr>
        <w:t>poufnych</w:t>
      </w:r>
      <w:r>
        <w:rPr>
          <w:spacing w:val="40"/>
          <w:sz w:val="24"/>
        </w:rPr>
        <w:t xml:space="preserve"> </w:t>
      </w:r>
      <w:r>
        <w:rPr>
          <w:sz w:val="24"/>
        </w:rPr>
        <w:t>osobom</w:t>
      </w:r>
      <w:r>
        <w:rPr>
          <w:spacing w:val="40"/>
          <w:sz w:val="24"/>
        </w:rPr>
        <w:t xml:space="preserve"> </w:t>
      </w:r>
      <w:r>
        <w:rPr>
          <w:sz w:val="24"/>
        </w:rPr>
        <w:t>trzecim,</w:t>
      </w:r>
      <w:r>
        <w:rPr>
          <w:spacing w:val="40"/>
          <w:sz w:val="24"/>
        </w:rPr>
        <w:t xml:space="preserve"> </w:t>
      </w:r>
      <w:r>
        <w:rPr>
          <w:sz w:val="24"/>
        </w:rPr>
        <w:t>niezwiązanym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realizacją usługi badawczej;</w:t>
      </w:r>
    </w:p>
    <w:p w14:paraId="55543E55" w14:textId="77777777" w:rsidR="00B922B2" w:rsidRDefault="002565C4">
      <w:pPr>
        <w:pStyle w:val="Akapitzlist"/>
        <w:numPr>
          <w:ilvl w:val="1"/>
          <w:numId w:val="9"/>
        </w:numPr>
        <w:tabs>
          <w:tab w:val="left" w:pos="968"/>
        </w:tabs>
        <w:spacing w:line="276" w:lineRule="auto"/>
        <w:ind w:right="836"/>
        <w:rPr>
          <w:sz w:val="24"/>
        </w:rPr>
      </w:pPr>
      <w:r>
        <w:rPr>
          <w:sz w:val="24"/>
        </w:rPr>
        <w:t>zwrotu</w:t>
      </w:r>
      <w:r>
        <w:rPr>
          <w:spacing w:val="72"/>
          <w:sz w:val="24"/>
        </w:rPr>
        <w:t xml:space="preserve"> </w:t>
      </w:r>
      <w:r>
        <w:rPr>
          <w:sz w:val="24"/>
        </w:rPr>
        <w:t>informacji</w:t>
      </w:r>
      <w:r>
        <w:rPr>
          <w:spacing w:val="72"/>
          <w:sz w:val="24"/>
        </w:rPr>
        <w:t xml:space="preserve"> </w:t>
      </w:r>
      <w:r>
        <w:rPr>
          <w:sz w:val="24"/>
        </w:rPr>
        <w:t>poufnych</w:t>
      </w:r>
      <w:r>
        <w:rPr>
          <w:spacing w:val="71"/>
          <w:sz w:val="24"/>
        </w:rPr>
        <w:t xml:space="preserve"> </w:t>
      </w:r>
      <w:r>
        <w:rPr>
          <w:sz w:val="24"/>
        </w:rPr>
        <w:t>w</w:t>
      </w:r>
      <w:r>
        <w:rPr>
          <w:spacing w:val="73"/>
          <w:sz w:val="24"/>
        </w:rPr>
        <w:t xml:space="preserve"> </w:t>
      </w:r>
      <w:r>
        <w:rPr>
          <w:sz w:val="24"/>
        </w:rPr>
        <w:t>ciągu</w:t>
      </w:r>
      <w:r>
        <w:rPr>
          <w:spacing w:val="71"/>
          <w:sz w:val="24"/>
        </w:rPr>
        <w:t xml:space="preserve"> </w:t>
      </w:r>
      <w:r>
        <w:rPr>
          <w:sz w:val="24"/>
        </w:rPr>
        <w:t>30</w:t>
      </w:r>
      <w:r>
        <w:rPr>
          <w:spacing w:val="71"/>
          <w:sz w:val="24"/>
        </w:rPr>
        <w:t xml:space="preserve"> </w:t>
      </w:r>
      <w:r>
        <w:rPr>
          <w:sz w:val="24"/>
        </w:rPr>
        <w:t>(trzydziestu)</w:t>
      </w:r>
      <w:r>
        <w:rPr>
          <w:spacing w:val="71"/>
          <w:sz w:val="24"/>
        </w:rPr>
        <w:t xml:space="preserve"> </w:t>
      </w:r>
      <w:r>
        <w:rPr>
          <w:sz w:val="24"/>
        </w:rPr>
        <w:t>dni</w:t>
      </w:r>
      <w:r>
        <w:rPr>
          <w:spacing w:val="72"/>
          <w:sz w:val="24"/>
        </w:rPr>
        <w:t xml:space="preserve"> </w:t>
      </w:r>
      <w:r>
        <w:rPr>
          <w:sz w:val="24"/>
        </w:rPr>
        <w:t>od</w:t>
      </w:r>
      <w:r>
        <w:rPr>
          <w:spacing w:val="71"/>
          <w:sz w:val="24"/>
        </w:rPr>
        <w:t xml:space="preserve"> </w:t>
      </w:r>
      <w:r>
        <w:rPr>
          <w:sz w:val="24"/>
        </w:rPr>
        <w:t>dnia</w:t>
      </w:r>
      <w:r>
        <w:rPr>
          <w:spacing w:val="71"/>
          <w:sz w:val="24"/>
        </w:rPr>
        <w:t xml:space="preserve"> </w:t>
      </w:r>
      <w:r>
        <w:rPr>
          <w:sz w:val="24"/>
        </w:rPr>
        <w:t>zakończenia realizacji umowy lub rozwiązania umowy;</w:t>
      </w:r>
    </w:p>
    <w:p w14:paraId="1BE8349F" w14:textId="77777777" w:rsidR="00B922B2" w:rsidRDefault="002565C4">
      <w:pPr>
        <w:pStyle w:val="Akapitzlist"/>
        <w:numPr>
          <w:ilvl w:val="1"/>
          <w:numId w:val="9"/>
        </w:numPr>
        <w:tabs>
          <w:tab w:val="left" w:pos="968"/>
        </w:tabs>
        <w:spacing w:before="1" w:line="276" w:lineRule="auto"/>
        <w:ind w:right="834"/>
        <w:rPr>
          <w:sz w:val="24"/>
        </w:rPr>
      </w:pPr>
      <w:r>
        <w:rPr>
          <w:sz w:val="24"/>
        </w:rPr>
        <w:t>usunięcia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zniszczenia</w:t>
      </w:r>
      <w:r>
        <w:rPr>
          <w:spacing w:val="-12"/>
          <w:sz w:val="24"/>
        </w:rPr>
        <w:t xml:space="preserve"> </w:t>
      </w:r>
      <w:r>
        <w:rPr>
          <w:sz w:val="24"/>
        </w:rPr>
        <w:t>kopii</w:t>
      </w:r>
      <w:r>
        <w:rPr>
          <w:spacing w:val="-10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0"/>
          <w:sz w:val="24"/>
        </w:rPr>
        <w:t xml:space="preserve"> </w:t>
      </w:r>
      <w:r>
        <w:rPr>
          <w:sz w:val="24"/>
        </w:rPr>
        <w:t>poufnych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ciągu</w:t>
      </w:r>
      <w:r>
        <w:rPr>
          <w:spacing w:val="-11"/>
          <w:sz w:val="24"/>
        </w:rPr>
        <w:t xml:space="preserve"> </w:t>
      </w:r>
      <w:r>
        <w:rPr>
          <w:sz w:val="24"/>
        </w:rPr>
        <w:t>30</w:t>
      </w:r>
      <w:r>
        <w:rPr>
          <w:spacing w:val="-11"/>
          <w:sz w:val="24"/>
        </w:rPr>
        <w:t xml:space="preserve"> </w:t>
      </w:r>
      <w:r>
        <w:rPr>
          <w:sz w:val="24"/>
        </w:rPr>
        <w:t>(trzydziestu)</w:t>
      </w:r>
      <w:r>
        <w:rPr>
          <w:spacing w:val="-8"/>
          <w:sz w:val="24"/>
        </w:rPr>
        <w:t xml:space="preserve"> </w:t>
      </w:r>
      <w:r>
        <w:rPr>
          <w:sz w:val="24"/>
        </w:rPr>
        <w:t>dni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1"/>
          <w:sz w:val="24"/>
        </w:rPr>
        <w:t xml:space="preserve"> </w:t>
      </w:r>
      <w:r>
        <w:rPr>
          <w:sz w:val="24"/>
        </w:rPr>
        <w:t>dnia zakończenia realizacji umowy lub rozwiązania umowy;</w:t>
      </w:r>
    </w:p>
    <w:p w14:paraId="36378743" w14:textId="77777777" w:rsidR="00B922B2" w:rsidRDefault="002565C4">
      <w:pPr>
        <w:pStyle w:val="Akapitzlist"/>
        <w:numPr>
          <w:ilvl w:val="1"/>
          <w:numId w:val="9"/>
        </w:numPr>
        <w:tabs>
          <w:tab w:val="left" w:pos="967"/>
        </w:tabs>
        <w:spacing w:line="275" w:lineRule="exact"/>
        <w:ind w:left="967" w:hanging="359"/>
        <w:rPr>
          <w:sz w:val="24"/>
        </w:rPr>
      </w:pPr>
      <w:r>
        <w:rPr>
          <w:sz w:val="24"/>
        </w:rPr>
        <w:t>wykorzystania</w:t>
      </w:r>
      <w:r>
        <w:rPr>
          <w:spacing w:val="-2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"/>
          <w:sz w:val="24"/>
        </w:rPr>
        <w:t xml:space="preserve"> </w:t>
      </w:r>
      <w:r>
        <w:rPr>
          <w:sz w:val="24"/>
        </w:rPr>
        <w:t>poufnych</w:t>
      </w:r>
      <w:r>
        <w:rPr>
          <w:spacing w:val="-1"/>
          <w:sz w:val="24"/>
        </w:rPr>
        <w:t xml:space="preserve"> </w:t>
      </w:r>
      <w:r>
        <w:rPr>
          <w:sz w:val="24"/>
        </w:rPr>
        <w:t>jedynie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potrzeb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umowy;</w:t>
      </w:r>
    </w:p>
    <w:p w14:paraId="0B4CE478" w14:textId="77777777" w:rsidR="00B922B2" w:rsidRDefault="002565C4">
      <w:pPr>
        <w:pStyle w:val="Akapitzlist"/>
        <w:numPr>
          <w:ilvl w:val="1"/>
          <w:numId w:val="9"/>
        </w:numPr>
        <w:tabs>
          <w:tab w:val="left" w:pos="968"/>
        </w:tabs>
        <w:spacing w:before="41" w:line="278" w:lineRule="auto"/>
        <w:ind w:right="841"/>
        <w:rPr>
          <w:sz w:val="24"/>
        </w:rPr>
      </w:pPr>
      <w:r>
        <w:rPr>
          <w:sz w:val="24"/>
        </w:rPr>
        <w:t>zabezpieczenia i chronienia przed kradzieżą, uszkodzeniem, utratą lub bezprawnym dostępem do informacji poufnych.</w:t>
      </w:r>
    </w:p>
    <w:p w14:paraId="1FE57BE1" w14:textId="77777777" w:rsidR="00B922B2" w:rsidRDefault="002565C4">
      <w:pPr>
        <w:pStyle w:val="Akapitzlist"/>
        <w:numPr>
          <w:ilvl w:val="0"/>
          <w:numId w:val="9"/>
        </w:numPr>
        <w:tabs>
          <w:tab w:val="left" w:pos="543"/>
        </w:tabs>
        <w:spacing w:line="276" w:lineRule="auto"/>
        <w:ind w:right="836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zwolniony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obowiązku,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którym</w:t>
      </w:r>
      <w:r>
        <w:rPr>
          <w:spacing w:val="-8"/>
          <w:sz w:val="24"/>
        </w:rPr>
        <w:t xml:space="preserve"> </w:t>
      </w:r>
      <w:r>
        <w:rPr>
          <w:sz w:val="24"/>
        </w:rPr>
        <w:t>mowa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ust.</w:t>
      </w:r>
      <w:r>
        <w:rPr>
          <w:spacing w:val="-7"/>
          <w:sz w:val="24"/>
        </w:rPr>
        <w:t xml:space="preserve"> </w:t>
      </w:r>
      <w:r>
        <w:rPr>
          <w:sz w:val="24"/>
        </w:rPr>
        <w:t>1,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niżej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wymienionych </w:t>
      </w:r>
      <w:r>
        <w:rPr>
          <w:spacing w:val="-2"/>
          <w:sz w:val="24"/>
        </w:rPr>
        <w:t>przypadkach:</w:t>
      </w:r>
    </w:p>
    <w:p w14:paraId="41CE27A0" w14:textId="77777777" w:rsidR="00B922B2" w:rsidRDefault="002565C4">
      <w:pPr>
        <w:pStyle w:val="Akapitzlist"/>
        <w:numPr>
          <w:ilvl w:val="1"/>
          <w:numId w:val="9"/>
        </w:numPr>
        <w:tabs>
          <w:tab w:val="left" w:pos="968"/>
        </w:tabs>
        <w:spacing w:line="276" w:lineRule="auto"/>
        <w:ind w:right="838"/>
        <w:rPr>
          <w:sz w:val="24"/>
        </w:rPr>
      </w:pPr>
      <w:r>
        <w:rPr>
          <w:sz w:val="24"/>
        </w:rPr>
        <w:t xml:space="preserve">informacje poufne stały się publicznie dostępne w sposób niestanowiący naruszenia </w:t>
      </w:r>
      <w:r>
        <w:rPr>
          <w:spacing w:val="-2"/>
          <w:sz w:val="24"/>
        </w:rPr>
        <w:t>umowy;</w:t>
      </w:r>
    </w:p>
    <w:p w14:paraId="1CD30A81" w14:textId="77777777" w:rsidR="00B922B2" w:rsidRDefault="002565C4">
      <w:pPr>
        <w:pStyle w:val="Akapitzlist"/>
        <w:numPr>
          <w:ilvl w:val="1"/>
          <w:numId w:val="9"/>
        </w:numPr>
        <w:tabs>
          <w:tab w:val="left" w:pos="968"/>
          <w:tab w:val="left" w:pos="2396"/>
          <w:tab w:val="left" w:pos="3360"/>
          <w:tab w:val="left" w:pos="4534"/>
          <w:tab w:val="left" w:pos="5563"/>
          <w:tab w:val="left" w:pos="6156"/>
          <w:tab w:val="left" w:pos="7197"/>
          <w:tab w:val="left" w:pos="8614"/>
        </w:tabs>
        <w:spacing w:line="276" w:lineRule="auto"/>
        <w:ind w:right="837"/>
        <w:rPr>
          <w:sz w:val="24"/>
        </w:rPr>
      </w:pPr>
      <w:r>
        <w:rPr>
          <w:spacing w:val="-2"/>
          <w:sz w:val="24"/>
        </w:rPr>
        <w:t>Wykonawca</w:t>
      </w:r>
      <w:r>
        <w:rPr>
          <w:sz w:val="24"/>
        </w:rPr>
        <w:tab/>
      </w:r>
      <w:r>
        <w:rPr>
          <w:spacing w:val="-2"/>
          <w:sz w:val="24"/>
        </w:rPr>
        <w:t>uzyskał</w:t>
      </w:r>
      <w:r>
        <w:rPr>
          <w:sz w:val="24"/>
        </w:rPr>
        <w:tab/>
      </w:r>
      <w:r>
        <w:rPr>
          <w:spacing w:val="-2"/>
          <w:sz w:val="24"/>
        </w:rPr>
        <w:t>uprzednią</w:t>
      </w:r>
      <w:r>
        <w:rPr>
          <w:sz w:val="24"/>
        </w:rPr>
        <w:tab/>
      </w:r>
      <w:r>
        <w:rPr>
          <w:spacing w:val="-2"/>
          <w:sz w:val="24"/>
        </w:rPr>
        <w:t>pisemną</w:t>
      </w:r>
      <w:r>
        <w:rPr>
          <w:sz w:val="24"/>
        </w:rPr>
        <w:tab/>
      </w:r>
      <w:r>
        <w:rPr>
          <w:spacing w:val="-4"/>
          <w:sz w:val="24"/>
        </w:rPr>
        <w:t>pod</w:t>
      </w:r>
      <w:r>
        <w:rPr>
          <w:sz w:val="24"/>
        </w:rPr>
        <w:tab/>
      </w:r>
      <w:r>
        <w:rPr>
          <w:spacing w:val="-2"/>
          <w:sz w:val="24"/>
        </w:rPr>
        <w:t>rygorem</w:t>
      </w:r>
      <w:r>
        <w:rPr>
          <w:sz w:val="24"/>
        </w:rPr>
        <w:tab/>
      </w:r>
      <w:r>
        <w:rPr>
          <w:spacing w:val="-2"/>
          <w:sz w:val="24"/>
        </w:rPr>
        <w:t>nieważności</w:t>
      </w:r>
      <w:r>
        <w:rPr>
          <w:sz w:val="24"/>
        </w:rPr>
        <w:tab/>
      </w:r>
      <w:r>
        <w:rPr>
          <w:spacing w:val="-2"/>
          <w:sz w:val="24"/>
        </w:rPr>
        <w:t xml:space="preserve">zgodę </w:t>
      </w:r>
      <w:r>
        <w:rPr>
          <w:sz w:val="24"/>
        </w:rPr>
        <w:t>Zamawiającego na ujawnienie informacji poufnej.</w:t>
      </w:r>
    </w:p>
    <w:p w14:paraId="6746C77C" w14:textId="77777777" w:rsidR="00B922B2" w:rsidRDefault="00B922B2">
      <w:pPr>
        <w:pStyle w:val="Tekstpodstawowy"/>
        <w:spacing w:before="35"/>
      </w:pPr>
    </w:p>
    <w:p w14:paraId="215FCAF9" w14:textId="77777777" w:rsidR="00B922B2" w:rsidRDefault="002565C4">
      <w:pPr>
        <w:pStyle w:val="Nagwek1"/>
        <w:spacing w:before="1"/>
      </w:pPr>
      <w:r>
        <w:t xml:space="preserve">§ </w:t>
      </w:r>
      <w:r>
        <w:rPr>
          <w:spacing w:val="-5"/>
        </w:rPr>
        <w:t>8.</w:t>
      </w:r>
    </w:p>
    <w:p w14:paraId="72FA6DA6" w14:textId="77777777" w:rsidR="00B922B2" w:rsidRDefault="002565C4">
      <w:pPr>
        <w:pStyle w:val="Akapitzlist"/>
        <w:numPr>
          <w:ilvl w:val="0"/>
          <w:numId w:val="8"/>
        </w:numPr>
        <w:tabs>
          <w:tab w:val="left" w:pos="543"/>
        </w:tabs>
        <w:spacing w:before="43" w:line="276" w:lineRule="auto"/>
        <w:ind w:right="839"/>
        <w:rPr>
          <w:sz w:val="24"/>
        </w:rPr>
      </w:pPr>
      <w:r>
        <w:rPr>
          <w:sz w:val="24"/>
        </w:rPr>
        <w:t>Zamawiający może odstąpić od umowy, bez obowiązku zapłaty na rzecz Wykonawcy jakichkolwiek kwot, z zastrzeżeniem ust. 3, w następujących przypadkach:</w:t>
      </w:r>
    </w:p>
    <w:p w14:paraId="0C4D662E" w14:textId="77777777" w:rsidR="00B922B2" w:rsidRDefault="002565C4">
      <w:pPr>
        <w:pStyle w:val="Akapitzlist"/>
        <w:numPr>
          <w:ilvl w:val="1"/>
          <w:numId w:val="8"/>
        </w:numPr>
        <w:tabs>
          <w:tab w:val="left" w:pos="968"/>
        </w:tabs>
        <w:spacing w:line="276" w:lineRule="auto"/>
        <w:ind w:right="832"/>
        <w:rPr>
          <w:sz w:val="24"/>
        </w:rPr>
      </w:pPr>
      <w:r>
        <w:rPr>
          <w:sz w:val="24"/>
        </w:rPr>
        <w:t>gdy Wykonawca zaprzestał prowadzenia działalności lub wszczęte zostało wobec niego</w:t>
      </w:r>
      <w:r>
        <w:rPr>
          <w:spacing w:val="40"/>
          <w:sz w:val="24"/>
        </w:rPr>
        <w:t xml:space="preserve"> </w:t>
      </w:r>
      <w:r>
        <w:rPr>
          <w:sz w:val="24"/>
        </w:rPr>
        <w:t>postępowanie</w:t>
      </w:r>
      <w:r>
        <w:rPr>
          <w:spacing w:val="40"/>
          <w:sz w:val="24"/>
        </w:rPr>
        <w:t xml:space="preserve"> </w:t>
      </w:r>
      <w:r>
        <w:rPr>
          <w:sz w:val="24"/>
        </w:rPr>
        <w:t>likwidacyjne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egzekucyjne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terminie</w:t>
      </w:r>
      <w:r>
        <w:rPr>
          <w:spacing w:val="40"/>
          <w:sz w:val="24"/>
        </w:rPr>
        <w:t xml:space="preserve"> </w:t>
      </w:r>
      <w:r>
        <w:rPr>
          <w:sz w:val="24"/>
        </w:rPr>
        <w:t>30</w:t>
      </w:r>
      <w:r>
        <w:rPr>
          <w:spacing w:val="40"/>
          <w:sz w:val="24"/>
        </w:rPr>
        <w:t xml:space="preserve"> </w:t>
      </w:r>
      <w:r>
        <w:rPr>
          <w:sz w:val="24"/>
        </w:rPr>
        <w:t>dni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dnia,</w:t>
      </w:r>
      <w:r>
        <w:rPr>
          <w:spacing w:val="40"/>
          <w:sz w:val="24"/>
        </w:rPr>
        <w:t xml:space="preserve"> </w:t>
      </w:r>
      <w:r>
        <w:rPr>
          <w:sz w:val="24"/>
        </w:rPr>
        <w:t>w którym Zamawiający powziął wiadomość o okolicznościach uzasadniających odstąpienie od umowy;</w:t>
      </w:r>
    </w:p>
    <w:p w14:paraId="1055A358" w14:textId="77777777" w:rsidR="00B922B2" w:rsidRDefault="002565C4">
      <w:pPr>
        <w:pStyle w:val="Akapitzlist"/>
        <w:numPr>
          <w:ilvl w:val="1"/>
          <w:numId w:val="8"/>
        </w:numPr>
        <w:tabs>
          <w:tab w:val="left" w:pos="968"/>
        </w:tabs>
        <w:spacing w:line="276" w:lineRule="auto"/>
        <w:ind w:right="837"/>
        <w:rPr>
          <w:sz w:val="24"/>
        </w:rPr>
      </w:pPr>
      <w:r>
        <w:rPr>
          <w:sz w:val="24"/>
        </w:rPr>
        <w:t>jeżeli Wykonawca zaprzestanie wykonania umowy – w terminie 30 dni od daty powzięcia wiedzy o zaprzestaniu wykonania umowy przez Wykonawcę;</w:t>
      </w:r>
    </w:p>
    <w:p w14:paraId="40681606" w14:textId="77777777" w:rsidR="00B922B2" w:rsidRDefault="002565C4">
      <w:pPr>
        <w:pStyle w:val="Akapitzlist"/>
        <w:numPr>
          <w:ilvl w:val="1"/>
          <w:numId w:val="8"/>
        </w:numPr>
        <w:tabs>
          <w:tab w:val="left" w:pos="968"/>
        </w:tabs>
        <w:spacing w:before="1" w:line="276" w:lineRule="auto"/>
        <w:ind w:right="838"/>
        <w:rPr>
          <w:sz w:val="24"/>
        </w:rPr>
      </w:pPr>
      <w:r>
        <w:rPr>
          <w:sz w:val="24"/>
        </w:rPr>
        <w:t>jeżeli</w:t>
      </w:r>
      <w:r>
        <w:rPr>
          <w:spacing w:val="-1"/>
          <w:sz w:val="24"/>
        </w:rPr>
        <w:t xml:space="preserve"> </w:t>
      </w:r>
      <w:r>
        <w:rPr>
          <w:sz w:val="24"/>
        </w:rPr>
        <w:t>zwłoka</w:t>
      </w:r>
      <w:r>
        <w:rPr>
          <w:spacing w:val="-2"/>
          <w:sz w:val="24"/>
        </w:rPr>
        <w:t xml:space="preserve"> </w:t>
      </w:r>
      <w:r>
        <w:rPr>
          <w:sz w:val="24"/>
        </w:rPr>
        <w:t>w wykonaniu umowy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stosunku</w:t>
      </w:r>
      <w:r>
        <w:rPr>
          <w:spacing w:val="-1"/>
          <w:sz w:val="24"/>
        </w:rPr>
        <w:t xml:space="preserve"> </w:t>
      </w:r>
      <w:r>
        <w:rPr>
          <w:sz w:val="24"/>
        </w:rPr>
        <w:t>do terminu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"/>
          <w:sz w:val="24"/>
        </w:rPr>
        <w:t xml:space="preserve"> </w:t>
      </w:r>
      <w:r>
        <w:rPr>
          <w:sz w:val="24"/>
        </w:rPr>
        <w:t>w §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będzie trwała dłużej niż 15 dni – w terminie kolejnych 15 dni;</w:t>
      </w:r>
    </w:p>
    <w:p w14:paraId="7421C0B7" w14:textId="77777777" w:rsidR="00B922B2" w:rsidRDefault="002565C4">
      <w:pPr>
        <w:pStyle w:val="Akapitzlist"/>
        <w:numPr>
          <w:ilvl w:val="1"/>
          <w:numId w:val="8"/>
        </w:numPr>
        <w:tabs>
          <w:tab w:val="left" w:pos="968"/>
        </w:tabs>
        <w:spacing w:line="276" w:lineRule="auto"/>
        <w:ind w:right="832"/>
        <w:rPr>
          <w:sz w:val="24"/>
        </w:rPr>
      </w:pPr>
      <w:r>
        <w:rPr>
          <w:sz w:val="24"/>
        </w:rPr>
        <w:t>gdy dotychczasowy przebieg prac wskazywać będzie, iż nie jest prawdopodobnym wykonanie</w:t>
      </w:r>
      <w:r>
        <w:rPr>
          <w:spacing w:val="-9"/>
          <w:sz w:val="24"/>
        </w:rPr>
        <w:t xml:space="preserve"> </w:t>
      </w:r>
      <w:r>
        <w:rPr>
          <w:sz w:val="24"/>
        </w:rPr>
        <w:t>usługi</w:t>
      </w:r>
      <w:r>
        <w:rPr>
          <w:spacing w:val="-8"/>
          <w:sz w:val="24"/>
        </w:rPr>
        <w:t xml:space="preserve"> </w:t>
      </w:r>
      <w:r>
        <w:rPr>
          <w:sz w:val="24"/>
        </w:rPr>
        <w:t>badawczej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terminie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każdym</w:t>
      </w:r>
      <w:r>
        <w:rPr>
          <w:spacing w:val="-8"/>
          <w:sz w:val="24"/>
        </w:rPr>
        <w:t xml:space="preserve"> </w:t>
      </w:r>
      <w:r>
        <w:rPr>
          <w:sz w:val="24"/>
        </w:rPr>
        <w:t>czasie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dnia,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którym</w:t>
      </w:r>
      <w:r>
        <w:rPr>
          <w:spacing w:val="-8"/>
          <w:sz w:val="24"/>
        </w:rPr>
        <w:t xml:space="preserve"> </w:t>
      </w:r>
      <w:r>
        <w:rPr>
          <w:sz w:val="24"/>
        </w:rPr>
        <w:t>upływa termin realizacji usługi badawczej określony w § 2;</w:t>
      </w:r>
    </w:p>
    <w:p w14:paraId="4DEB12D5" w14:textId="77777777" w:rsidR="00B922B2" w:rsidRDefault="002565C4">
      <w:pPr>
        <w:pStyle w:val="Akapitzlist"/>
        <w:numPr>
          <w:ilvl w:val="1"/>
          <w:numId w:val="8"/>
        </w:numPr>
        <w:tabs>
          <w:tab w:val="left" w:pos="968"/>
        </w:tabs>
        <w:spacing w:line="276" w:lineRule="auto"/>
        <w:ind w:right="839"/>
        <w:rPr>
          <w:sz w:val="24"/>
        </w:rPr>
      </w:pPr>
      <w:r>
        <w:rPr>
          <w:sz w:val="24"/>
        </w:rPr>
        <w:t>gdy Wykonawca wykonuje umowę w sposób sprzeczny z umową i nie zmienia sposobu</w:t>
      </w:r>
      <w:r>
        <w:rPr>
          <w:spacing w:val="70"/>
          <w:sz w:val="24"/>
        </w:rPr>
        <w:t xml:space="preserve"> </w:t>
      </w:r>
      <w:r>
        <w:rPr>
          <w:sz w:val="24"/>
        </w:rPr>
        <w:t>wykonania</w:t>
      </w:r>
      <w:r>
        <w:rPr>
          <w:spacing w:val="70"/>
          <w:sz w:val="24"/>
        </w:rPr>
        <w:t xml:space="preserve"> </w:t>
      </w:r>
      <w:r>
        <w:rPr>
          <w:sz w:val="24"/>
        </w:rPr>
        <w:t>umowy</w:t>
      </w:r>
      <w:r>
        <w:rPr>
          <w:spacing w:val="70"/>
          <w:sz w:val="24"/>
        </w:rPr>
        <w:t xml:space="preserve"> </w:t>
      </w:r>
      <w:r>
        <w:rPr>
          <w:sz w:val="24"/>
        </w:rPr>
        <w:t>mimo</w:t>
      </w:r>
      <w:r>
        <w:rPr>
          <w:spacing w:val="70"/>
          <w:sz w:val="24"/>
        </w:rPr>
        <w:t xml:space="preserve"> </w:t>
      </w:r>
      <w:r>
        <w:rPr>
          <w:sz w:val="24"/>
        </w:rPr>
        <w:t>wezwania</w:t>
      </w:r>
      <w:r>
        <w:rPr>
          <w:spacing w:val="69"/>
          <w:sz w:val="24"/>
        </w:rPr>
        <w:t xml:space="preserve"> </w:t>
      </w:r>
      <w:r>
        <w:rPr>
          <w:sz w:val="24"/>
        </w:rPr>
        <w:t>go</w:t>
      </w:r>
      <w:r>
        <w:rPr>
          <w:spacing w:val="70"/>
          <w:sz w:val="24"/>
        </w:rPr>
        <w:t xml:space="preserve"> </w:t>
      </w:r>
      <w:r>
        <w:rPr>
          <w:sz w:val="24"/>
        </w:rPr>
        <w:t>do</w:t>
      </w:r>
      <w:r>
        <w:rPr>
          <w:spacing w:val="70"/>
          <w:sz w:val="24"/>
        </w:rPr>
        <w:t xml:space="preserve"> </w:t>
      </w:r>
      <w:r>
        <w:rPr>
          <w:sz w:val="24"/>
        </w:rPr>
        <w:t>tego</w:t>
      </w:r>
      <w:r>
        <w:rPr>
          <w:spacing w:val="69"/>
          <w:sz w:val="24"/>
        </w:rPr>
        <w:t xml:space="preserve"> </w:t>
      </w:r>
      <w:r>
        <w:rPr>
          <w:sz w:val="24"/>
        </w:rPr>
        <w:t>przez</w:t>
      </w:r>
      <w:r>
        <w:rPr>
          <w:spacing w:val="69"/>
          <w:sz w:val="24"/>
        </w:rPr>
        <w:t xml:space="preserve"> </w:t>
      </w:r>
      <w:r>
        <w:rPr>
          <w:sz w:val="24"/>
        </w:rPr>
        <w:t>Zamawiającego w</w:t>
      </w:r>
      <w:r>
        <w:rPr>
          <w:spacing w:val="-2"/>
          <w:sz w:val="24"/>
        </w:rPr>
        <w:t xml:space="preserve"> </w:t>
      </w:r>
      <w:r>
        <w:rPr>
          <w:sz w:val="24"/>
        </w:rPr>
        <w:t>terminie</w:t>
      </w:r>
      <w:r>
        <w:rPr>
          <w:spacing w:val="-2"/>
          <w:sz w:val="24"/>
        </w:rPr>
        <w:t xml:space="preserve"> </w:t>
      </w:r>
      <w:r>
        <w:rPr>
          <w:sz w:val="24"/>
        </w:rPr>
        <w:t>określonym w</w:t>
      </w:r>
      <w:r>
        <w:rPr>
          <w:spacing w:val="-2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wezwaniu -</w:t>
      </w:r>
      <w:r>
        <w:rPr>
          <w:spacing w:val="-1"/>
          <w:sz w:val="24"/>
        </w:rPr>
        <w:t xml:space="preserve"> </w:t>
      </w:r>
      <w:r>
        <w:rPr>
          <w:sz w:val="24"/>
        </w:rPr>
        <w:t>w terminie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dnia bezskutecznego upływu terminu do zmiany sposobu wykonania umowy;</w:t>
      </w:r>
    </w:p>
    <w:p w14:paraId="4E3E5403" w14:textId="77777777" w:rsidR="00B922B2" w:rsidRDefault="002565C4">
      <w:pPr>
        <w:pStyle w:val="Akapitzlist"/>
        <w:numPr>
          <w:ilvl w:val="1"/>
          <w:numId w:val="8"/>
        </w:numPr>
        <w:tabs>
          <w:tab w:val="left" w:pos="968"/>
        </w:tabs>
        <w:spacing w:line="276" w:lineRule="auto"/>
        <w:ind w:right="832"/>
        <w:rPr>
          <w:sz w:val="24"/>
        </w:rPr>
      </w:pPr>
      <w:r>
        <w:rPr>
          <w:sz w:val="24"/>
        </w:rPr>
        <w:t>jeżeli Zamawiający nie odbierze bez zastrzeżeń usługi badawczej lub gdy kontrola procesu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badawczego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dokonana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wykaże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nierzetelności</w:t>
      </w:r>
      <w:r>
        <w:rPr>
          <w:spacing w:val="80"/>
          <w:sz w:val="24"/>
        </w:rPr>
        <w:t xml:space="preserve"> </w:t>
      </w:r>
      <w:r>
        <w:rPr>
          <w:sz w:val="24"/>
        </w:rPr>
        <w:t>w realizacji usługi badawczej - w terminie 60</w:t>
      </w:r>
      <w:r>
        <w:rPr>
          <w:spacing w:val="40"/>
          <w:sz w:val="24"/>
        </w:rPr>
        <w:t xml:space="preserve"> </w:t>
      </w:r>
      <w:r>
        <w:rPr>
          <w:sz w:val="24"/>
        </w:rPr>
        <w:t>dni od dnia powzięcia przez Zamawiającego wiedzy o okolicznościach uzasadniających odstąpienie od umowy.</w:t>
      </w:r>
    </w:p>
    <w:p w14:paraId="4829E0BD" w14:textId="77777777" w:rsidR="00B922B2" w:rsidRDefault="00B922B2">
      <w:pPr>
        <w:spacing w:line="276" w:lineRule="auto"/>
        <w:jc w:val="both"/>
        <w:rPr>
          <w:sz w:val="24"/>
        </w:rPr>
        <w:sectPr w:rsidR="00B922B2">
          <w:pgSz w:w="11910" w:h="16840"/>
          <w:pgMar w:top="1320" w:right="580" w:bottom="1480" w:left="1300" w:header="0" w:footer="1281" w:gutter="0"/>
          <w:cols w:space="720"/>
        </w:sectPr>
      </w:pPr>
    </w:p>
    <w:p w14:paraId="099F90D9" w14:textId="77777777" w:rsidR="00B922B2" w:rsidRDefault="002565C4">
      <w:pPr>
        <w:pStyle w:val="Akapitzlist"/>
        <w:numPr>
          <w:ilvl w:val="0"/>
          <w:numId w:val="8"/>
        </w:numPr>
        <w:tabs>
          <w:tab w:val="left" w:pos="543"/>
        </w:tabs>
        <w:spacing w:before="77" w:line="276" w:lineRule="auto"/>
        <w:ind w:right="838"/>
        <w:rPr>
          <w:sz w:val="24"/>
        </w:rPr>
      </w:pPr>
      <w:r>
        <w:rPr>
          <w:sz w:val="24"/>
        </w:rPr>
        <w:lastRenderedPageBreak/>
        <w:t>Poza</w:t>
      </w:r>
      <w:r>
        <w:rPr>
          <w:spacing w:val="80"/>
          <w:sz w:val="24"/>
        </w:rPr>
        <w:t xml:space="preserve"> </w:t>
      </w:r>
      <w:r>
        <w:rPr>
          <w:sz w:val="24"/>
        </w:rPr>
        <w:t>przypadkami</w:t>
      </w:r>
      <w:r>
        <w:rPr>
          <w:spacing w:val="80"/>
          <w:sz w:val="24"/>
        </w:rPr>
        <w:t xml:space="preserve"> </w:t>
      </w:r>
      <w:r>
        <w:rPr>
          <w:sz w:val="24"/>
        </w:rPr>
        <w:t>wskazanymi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ust.</w:t>
      </w:r>
      <w:r>
        <w:rPr>
          <w:spacing w:val="80"/>
          <w:sz w:val="24"/>
        </w:rPr>
        <w:t xml:space="preserve"> </w:t>
      </w:r>
      <w:r>
        <w:rPr>
          <w:sz w:val="24"/>
        </w:rPr>
        <w:t>1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80"/>
          <w:sz w:val="24"/>
        </w:rPr>
        <w:t xml:space="preserve"> </w:t>
      </w:r>
      <w:r>
        <w:rPr>
          <w:sz w:val="24"/>
        </w:rPr>
        <w:t>może</w:t>
      </w:r>
      <w:r>
        <w:rPr>
          <w:spacing w:val="80"/>
          <w:sz w:val="24"/>
        </w:rPr>
        <w:t xml:space="preserve"> </w:t>
      </w:r>
      <w:r>
        <w:rPr>
          <w:sz w:val="24"/>
        </w:rPr>
        <w:t>odstąpić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umowy w przypadku, gdyby w trakcie realizacji usługi badawczej okazało się, że Wykonawca wykonuje zamówienie nienależycie, w szczególności poprzez nieosiąganie zakładanego poziomu zrealizowanych ankiet, wadliwy dobór metod dotarcia do respondentów, brak raportowania o postępach badania lub przekazywania wyników badań nieprawdziwych, uzyskanych</w:t>
      </w:r>
      <w:r>
        <w:rPr>
          <w:spacing w:val="33"/>
          <w:sz w:val="24"/>
        </w:rPr>
        <w:t xml:space="preserve"> </w:t>
      </w:r>
      <w:r>
        <w:rPr>
          <w:sz w:val="24"/>
        </w:rPr>
        <w:t>od</w:t>
      </w:r>
      <w:r>
        <w:rPr>
          <w:spacing w:val="33"/>
          <w:sz w:val="24"/>
        </w:rPr>
        <w:t xml:space="preserve"> </w:t>
      </w:r>
      <w:r>
        <w:rPr>
          <w:sz w:val="24"/>
        </w:rPr>
        <w:t>nieuprawnionych</w:t>
      </w:r>
      <w:r>
        <w:rPr>
          <w:spacing w:val="33"/>
          <w:sz w:val="24"/>
        </w:rPr>
        <w:t xml:space="preserve"> </w:t>
      </w:r>
      <w:r>
        <w:rPr>
          <w:sz w:val="24"/>
        </w:rPr>
        <w:t>respondentów.</w:t>
      </w:r>
      <w:r>
        <w:rPr>
          <w:spacing w:val="35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32"/>
          <w:sz w:val="24"/>
        </w:rPr>
        <w:t xml:space="preserve"> </w:t>
      </w:r>
      <w:r>
        <w:rPr>
          <w:sz w:val="24"/>
        </w:rPr>
        <w:t>od</w:t>
      </w:r>
      <w:r>
        <w:rPr>
          <w:spacing w:val="33"/>
          <w:sz w:val="24"/>
        </w:rPr>
        <w:t xml:space="preserve"> </w:t>
      </w:r>
      <w:r>
        <w:rPr>
          <w:sz w:val="24"/>
        </w:rPr>
        <w:t>umowy</w:t>
      </w:r>
      <w:r>
        <w:rPr>
          <w:spacing w:val="35"/>
          <w:sz w:val="24"/>
        </w:rPr>
        <w:t xml:space="preserve"> </w:t>
      </w:r>
      <w:r>
        <w:rPr>
          <w:sz w:val="24"/>
        </w:rPr>
        <w:t>może</w:t>
      </w:r>
      <w:r>
        <w:rPr>
          <w:spacing w:val="31"/>
          <w:sz w:val="24"/>
        </w:rPr>
        <w:t xml:space="preserve"> </w:t>
      </w:r>
      <w:r>
        <w:rPr>
          <w:sz w:val="24"/>
        </w:rPr>
        <w:t>nastąpić w terminie 30 dni od dnia stwierdzenia przez Zamawiającego powyższych okoliczności.</w:t>
      </w:r>
    </w:p>
    <w:p w14:paraId="498494AC" w14:textId="77777777" w:rsidR="00B922B2" w:rsidRDefault="002565C4">
      <w:pPr>
        <w:pStyle w:val="Akapitzlist"/>
        <w:numPr>
          <w:ilvl w:val="0"/>
          <w:numId w:val="8"/>
        </w:numPr>
        <w:tabs>
          <w:tab w:val="left" w:pos="543"/>
        </w:tabs>
        <w:spacing w:before="1" w:line="276" w:lineRule="auto"/>
        <w:ind w:right="833"/>
        <w:rPr>
          <w:sz w:val="24"/>
        </w:rPr>
      </w:pPr>
      <w:r>
        <w:rPr>
          <w:sz w:val="24"/>
        </w:rPr>
        <w:t xml:space="preserve">W przypadku odstąpienia od umowy przez którąkolwiek ze Stron Wykonawcy nie przysługuje wynagrodzenie z wyjątkiem prac odebranych bez zastrzeżeń przez </w:t>
      </w:r>
      <w:r>
        <w:rPr>
          <w:spacing w:val="-2"/>
          <w:sz w:val="24"/>
        </w:rPr>
        <w:t>Zamawiającego.</w:t>
      </w:r>
    </w:p>
    <w:p w14:paraId="7E485B07" w14:textId="77777777" w:rsidR="00B922B2" w:rsidRDefault="002565C4">
      <w:pPr>
        <w:pStyle w:val="Akapitzlist"/>
        <w:numPr>
          <w:ilvl w:val="0"/>
          <w:numId w:val="8"/>
        </w:numPr>
        <w:tabs>
          <w:tab w:val="left" w:pos="543"/>
        </w:tabs>
        <w:spacing w:before="1" w:line="276" w:lineRule="auto"/>
        <w:ind w:right="834"/>
        <w:rPr>
          <w:sz w:val="24"/>
        </w:rPr>
      </w:pPr>
      <w:r>
        <w:rPr>
          <w:sz w:val="24"/>
        </w:rPr>
        <w:t xml:space="preserve">Odstąpienie od umowy następuje w formie pisemnej pod rygorem nieważności i zawiera </w:t>
      </w:r>
      <w:r>
        <w:rPr>
          <w:spacing w:val="-2"/>
          <w:sz w:val="24"/>
        </w:rPr>
        <w:t>uzasadnienie.</w:t>
      </w:r>
    </w:p>
    <w:p w14:paraId="38D925DD" w14:textId="77777777" w:rsidR="00B922B2" w:rsidRDefault="002565C4">
      <w:pPr>
        <w:pStyle w:val="Akapitzlist"/>
        <w:numPr>
          <w:ilvl w:val="0"/>
          <w:numId w:val="8"/>
        </w:numPr>
        <w:tabs>
          <w:tab w:val="left" w:pos="543"/>
        </w:tabs>
        <w:spacing w:line="276" w:lineRule="auto"/>
        <w:ind w:right="833"/>
        <w:rPr>
          <w:sz w:val="24"/>
        </w:rPr>
      </w:pPr>
      <w:r>
        <w:rPr>
          <w:sz w:val="24"/>
        </w:rPr>
        <w:t>W przypadku rozwiązania umowy z ważnych przyczyn dotyczących Zamawiającego, Zamawiający zapłaci Wykonawcy wynagrodzenie proporcjonalne do zakresu prac odebranych bez zastrzeżeń przez Zamawiającego.</w:t>
      </w:r>
    </w:p>
    <w:p w14:paraId="7D8E4EBF" w14:textId="77777777" w:rsidR="00B922B2" w:rsidRDefault="00B922B2">
      <w:pPr>
        <w:pStyle w:val="Tekstpodstawowy"/>
        <w:spacing w:before="40"/>
      </w:pPr>
    </w:p>
    <w:p w14:paraId="576FEFD2" w14:textId="77777777" w:rsidR="00B922B2" w:rsidRDefault="002565C4">
      <w:pPr>
        <w:pStyle w:val="Nagwek1"/>
      </w:pPr>
      <w:r>
        <w:t xml:space="preserve">§ </w:t>
      </w:r>
      <w:r>
        <w:rPr>
          <w:spacing w:val="-5"/>
        </w:rPr>
        <w:t>9.</w:t>
      </w:r>
    </w:p>
    <w:p w14:paraId="7C501DA2" w14:textId="77777777" w:rsidR="00B922B2" w:rsidRDefault="002565C4">
      <w:pPr>
        <w:pStyle w:val="Akapitzlist"/>
        <w:numPr>
          <w:ilvl w:val="0"/>
          <w:numId w:val="7"/>
        </w:numPr>
        <w:tabs>
          <w:tab w:val="left" w:pos="543"/>
        </w:tabs>
        <w:spacing w:before="41"/>
        <w:rPr>
          <w:sz w:val="24"/>
        </w:rPr>
      </w:pP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zapłaci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1"/>
          <w:sz w:val="24"/>
        </w:rPr>
        <w:t xml:space="preserve"> </w:t>
      </w:r>
      <w:r>
        <w:rPr>
          <w:sz w:val="24"/>
        </w:rPr>
        <w:t>karę</w:t>
      </w:r>
      <w:r>
        <w:rPr>
          <w:spacing w:val="-1"/>
          <w:sz w:val="24"/>
        </w:rPr>
        <w:t xml:space="preserve"> </w:t>
      </w:r>
      <w:r>
        <w:rPr>
          <w:sz w:val="24"/>
        </w:rPr>
        <w:t>umowną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przypadku:</w:t>
      </w:r>
    </w:p>
    <w:p w14:paraId="288DC198" w14:textId="77777777" w:rsidR="00B922B2" w:rsidRDefault="002565C4">
      <w:pPr>
        <w:pStyle w:val="Akapitzlist"/>
        <w:numPr>
          <w:ilvl w:val="1"/>
          <w:numId w:val="7"/>
        </w:numPr>
        <w:tabs>
          <w:tab w:val="left" w:pos="968"/>
        </w:tabs>
        <w:spacing w:before="43" w:line="276" w:lineRule="auto"/>
        <w:ind w:right="836"/>
        <w:rPr>
          <w:sz w:val="24"/>
        </w:rPr>
      </w:pPr>
      <w:r>
        <w:rPr>
          <w:sz w:val="24"/>
        </w:rPr>
        <w:t>niewykonania lub nienależytego wykonania umowy przez Wykonawcę, za które odpowiada</w:t>
      </w:r>
      <w:r>
        <w:rPr>
          <w:spacing w:val="-15"/>
          <w:sz w:val="24"/>
        </w:rPr>
        <w:t xml:space="preserve"> </w:t>
      </w:r>
      <w:r>
        <w:rPr>
          <w:sz w:val="24"/>
        </w:rPr>
        <w:t>Wykonawca,</w:t>
      </w:r>
      <w:r>
        <w:rPr>
          <w:spacing w:val="-11"/>
          <w:sz w:val="24"/>
        </w:rPr>
        <w:t xml:space="preserve"> </w:t>
      </w:r>
      <w:r>
        <w:rPr>
          <w:sz w:val="24"/>
        </w:rPr>
        <w:t>skutkującego</w:t>
      </w:r>
      <w:r>
        <w:rPr>
          <w:spacing w:val="-14"/>
          <w:sz w:val="24"/>
        </w:rPr>
        <w:t xml:space="preserve"> </w:t>
      </w:r>
      <w:r>
        <w:rPr>
          <w:sz w:val="24"/>
        </w:rPr>
        <w:t>odstąpieniem</w:t>
      </w:r>
      <w:r>
        <w:rPr>
          <w:spacing w:val="-13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umowy</w:t>
      </w:r>
      <w:r>
        <w:rPr>
          <w:spacing w:val="-14"/>
          <w:sz w:val="24"/>
        </w:rPr>
        <w:t xml:space="preserve"> </w:t>
      </w:r>
      <w:r>
        <w:rPr>
          <w:sz w:val="24"/>
        </w:rPr>
        <w:t>przez</w:t>
      </w:r>
      <w:r>
        <w:rPr>
          <w:spacing w:val="-15"/>
          <w:sz w:val="24"/>
        </w:rPr>
        <w:t xml:space="preserve"> </w:t>
      </w:r>
      <w:r>
        <w:rPr>
          <w:sz w:val="24"/>
        </w:rPr>
        <w:t>Zamawiającego</w:t>
      </w:r>
    </w:p>
    <w:p w14:paraId="6148B3DE" w14:textId="77777777" w:rsidR="00B922B2" w:rsidRDefault="002565C4">
      <w:pPr>
        <w:pStyle w:val="Tekstpodstawowy"/>
        <w:spacing w:line="275" w:lineRule="exact"/>
        <w:ind w:left="968"/>
        <w:jc w:val="both"/>
      </w:pPr>
      <w:r>
        <w:t>-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wysokości 20 %</w:t>
      </w:r>
      <w:r>
        <w:rPr>
          <w:spacing w:val="-1"/>
        </w:rPr>
        <w:t xml:space="preserve"> </w:t>
      </w:r>
      <w:r>
        <w:t>wynagrodzenia</w:t>
      </w:r>
      <w:r>
        <w:rPr>
          <w:spacing w:val="-1"/>
        </w:rPr>
        <w:t xml:space="preserve"> </w:t>
      </w:r>
      <w:r>
        <w:t>brutto, o którym mowa</w:t>
      </w:r>
      <w:r>
        <w:rPr>
          <w:spacing w:val="-2"/>
        </w:rPr>
        <w:t xml:space="preserve"> </w:t>
      </w:r>
      <w:r>
        <w:t>jest w</w:t>
      </w:r>
      <w:r>
        <w:rPr>
          <w:spacing w:val="-1"/>
        </w:rPr>
        <w:t xml:space="preserve"> </w:t>
      </w:r>
      <w:r>
        <w:t>§ 6</w:t>
      </w:r>
      <w:r>
        <w:rPr>
          <w:spacing w:val="1"/>
        </w:rPr>
        <w:t xml:space="preserve"> </w:t>
      </w:r>
      <w:r>
        <w:t xml:space="preserve">ust. </w:t>
      </w:r>
      <w:r>
        <w:rPr>
          <w:spacing w:val="-5"/>
        </w:rPr>
        <w:t>1;</w:t>
      </w:r>
    </w:p>
    <w:p w14:paraId="3D2928B6" w14:textId="77777777" w:rsidR="00B922B2" w:rsidRDefault="002565C4">
      <w:pPr>
        <w:pStyle w:val="Akapitzlist"/>
        <w:numPr>
          <w:ilvl w:val="1"/>
          <w:numId w:val="7"/>
        </w:numPr>
        <w:tabs>
          <w:tab w:val="left" w:pos="968"/>
        </w:tabs>
        <w:spacing w:before="41" w:line="276" w:lineRule="auto"/>
        <w:ind w:right="832"/>
        <w:rPr>
          <w:sz w:val="24"/>
        </w:rPr>
      </w:pPr>
      <w:r>
        <w:rPr>
          <w:sz w:val="24"/>
        </w:rPr>
        <w:t>zwłoki</w:t>
      </w:r>
      <w:r>
        <w:rPr>
          <w:spacing w:val="32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realizacji</w:t>
      </w:r>
      <w:r>
        <w:rPr>
          <w:spacing w:val="34"/>
          <w:sz w:val="24"/>
        </w:rPr>
        <w:t xml:space="preserve"> </w:t>
      </w:r>
      <w:r>
        <w:rPr>
          <w:sz w:val="24"/>
        </w:rPr>
        <w:t>usługi</w:t>
      </w:r>
      <w:r>
        <w:rPr>
          <w:spacing w:val="32"/>
          <w:sz w:val="24"/>
        </w:rPr>
        <w:t xml:space="preserve"> </w:t>
      </w:r>
      <w:r>
        <w:rPr>
          <w:sz w:val="24"/>
        </w:rPr>
        <w:t>badawczej</w:t>
      </w:r>
      <w:r>
        <w:rPr>
          <w:spacing w:val="32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wysokości</w:t>
      </w:r>
      <w:r>
        <w:rPr>
          <w:spacing w:val="32"/>
          <w:sz w:val="24"/>
        </w:rPr>
        <w:t xml:space="preserve"> </w:t>
      </w:r>
      <w:r>
        <w:rPr>
          <w:sz w:val="24"/>
        </w:rPr>
        <w:t>0,1</w:t>
      </w:r>
      <w:r>
        <w:rPr>
          <w:spacing w:val="32"/>
          <w:sz w:val="24"/>
        </w:rPr>
        <w:t xml:space="preserve"> </w:t>
      </w:r>
      <w:r>
        <w:rPr>
          <w:sz w:val="24"/>
        </w:rPr>
        <w:t>%</w:t>
      </w:r>
      <w:r>
        <w:rPr>
          <w:spacing w:val="32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32"/>
          <w:sz w:val="24"/>
        </w:rPr>
        <w:t xml:space="preserve"> </w:t>
      </w:r>
      <w:r>
        <w:rPr>
          <w:sz w:val="24"/>
        </w:rPr>
        <w:t>brutto, o którym mowa jest w § 6 ust. 1, za każdy dzień zwłoki / zwłoki w realizacji danego etapu usługi badawczej - w wysokości 0,1 % wynagrodzenia brutto przysługującego za dany etap zgodnie z § 6 ust. 2, za każdy dzień zwłoki</w:t>
      </w:r>
      <w:r>
        <w:rPr>
          <w:color w:val="5B9BD4"/>
          <w:sz w:val="24"/>
          <w:vertAlign w:val="superscript"/>
        </w:rPr>
        <w:t>20</w:t>
      </w:r>
      <w:r>
        <w:rPr>
          <w:sz w:val="24"/>
        </w:rPr>
        <w:t>;</w:t>
      </w:r>
    </w:p>
    <w:p w14:paraId="6F0B9885" w14:textId="77777777" w:rsidR="00B922B2" w:rsidRDefault="002565C4">
      <w:pPr>
        <w:pStyle w:val="Akapitzlist"/>
        <w:numPr>
          <w:ilvl w:val="1"/>
          <w:numId w:val="7"/>
        </w:numPr>
        <w:tabs>
          <w:tab w:val="left" w:pos="968"/>
        </w:tabs>
        <w:spacing w:line="278" w:lineRule="auto"/>
        <w:ind w:right="834"/>
        <w:rPr>
          <w:sz w:val="24"/>
        </w:rPr>
      </w:pPr>
      <w:r>
        <w:rPr>
          <w:sz w:val="24"/>
        </w:rPr>
        <w:t>zwłoki w uwzględnieniu uwag Zamawiającego zgodnie z § 4 ust. 2 - w wysokości</w:t>
      </w:r>
      <w:r>
        <w:rPr>
          <w:spacing w:val="40"/>
          <w:sz w:val="24"/>
        </w:rPr>
        <w:t xml:space="preserve"> </w:t>
      </w:r>
      <w:r>
        <w:rPr>
          <w:sz w:val="24"/>
        </w:rPr>
        <w:t>0,1</w:t>
      </w:r>
      <w:r>
        <w:rPr>
          <w:spacing w:val="-2"/>
          <w:sz w:val="24"/>
        </w:rPr>
        <w:t xml:space="preserve"> </w:t>
      </w:r>
      <w:r>
        <w:rPr>
          <w:sz w:val="24"/>
        </w:rPr>
        <w:t>%</w:t>
      </w:r>
      <w:r>
        <w:rPr>
          <w:spacing w:val="-6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6"/>
          <w:sz w:val="24"/>
        </w:rPr>
        <w:t xml:space="preserve"> </w:t>
      </w:r>
      <w:r>
        <w:rPr>
          <w:sz w:val="24"/>
        </w:rPr>
        <w:t>brutto,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mowa</w:t>
      </w:r>
      <w:r>
        <w:rPr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§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4"/>
          <w:sz w:val="24"/>
        </w:rPr>
        <w:t xml:space="preserve"> </w:t>
      </w:r>
      <w:r>
        <w:rPr>
          <w:sz w:val="24"/>
        </w:rPr>
        <w:t>1,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każdy</w:t>
      </w:r>
      <w:r>
        <w:rPr>
          <w:spacing w:val="-5"/>
          <w:sz w:val="24"/>
        </w:rPr>
        <w:t xml:space="preserve"> </w:t>
      </w:r>
      <w:r>
        <w:rPr>
          <w:sz w:val="24"/>
        </w:rPr>
        <w:t>dzień</w:t>
      </w:r>
      <w:r>
        <w:rPr>
          <w:spacing w:val="-5"/>
          <w:sz w:val="24"/>
        </w:rPr>
        <w:t xml:space="preserve"> </w:t>
      </w:r>
      <w:r>
        <w:rPr>
          <w:sz w:val="24"/>
        </w:rPr>
        <w:t>zwłoki.</w:t>
      </w:r>
    </w:p>
    <w:p w14:paraId="2AE70E52" w14:textId="77777777" w:rsidR="00B922B2" w:rsidRDefault="002565C4">
      <w:pPr>
        <w:pStyle w:val="Akapitzlist"/>
        <w:numPr>
          <w:ilvl w:val="0"/>
          <w:numId w:val="7"/>
        </w:numPr>
        <w:tabs>
          <w:tab w:val="left" w:pos="543"/>
          <w:tab w:val="left" w:leader="dot" w:pos="2856"/>
        </w:tabs>
        <w:spacing w:line="276" w:lineRule="auto"/>
        <w:ind w:right="834"/>
        <w:rPr>
          <w:sz w:val="24"/>
        </w:rPr>
      </w:pPr>
      <w:r>
        <w:rPr>
          <w:sz w:val="24"/>
        </w:rPr>
        <w:t xml:space="preserve">Łączna maksymalna wysokość kar umownych, o których mowa w ust. 1, nie może </w:t>
      </w:r>
      <w:r>
        <w:rPr>
          <w:spacing w:val="-2"/>
          <w:sz w:val="24"/>
        </w:rPr>
        <w:t>przekroczyć</w:t>
      </w:r>
      <w:r>
        <w:rPr>
          <w:sz w:val="24"/>
        </w:rPr>
        <w:tab/>
        <w:t>% kwoty brutto wynagrodzenia.</w:t>
      </w:r>
    </w:p>
    <w:p w14:paraId="7D1D17C2" w14:textId="77777777" w:rsidR="00B922B2" w:rsidRDefault="002565C4">
      <w:pPr>
        <w:pStyle w:val="Akapitzlist"/>
        <w:numPr>
          <w:ilvl w:val="0"/>
          <w:numId w:val="7"/>
        </w:numPr>
        <w:tabs>
          <w:tab w:val="left" w:pos="543"/>
        </w:tabs>
        <w:spacing w:line="276" w:lineRule="auto"/>
        <w:ind w:right="832"/>
        <w:rPr>
          <w:sz w:val="24"/>
        </w:rPr>
      </w:pPr>
      <w:r>
        <w:rPr>
          <w:color w:val="000009"/>
          <w:sz w:val="24"/>
        </w:rPr>
        <w:t>Wykonawca wyraża zgodę na potrącenie kar umownych z bieżących należności bez osobnego wezwania do zapłaty. O ile kary nie zostaną potrącone z bieżących należności Wykonawcy,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zostaną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zapłacone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na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podstawie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odrębnego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wezwania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zapłaty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terminie 14 dni od dnia jego doręczenia Wykonawcy.</w:t>
      </w:r>
    </w:p>
    <w:p w14:paraId="6025619D" w14:textId="77777777" w:rsidR="00B922B2" w:rsidRDefault="002565C4">
      <w:pPr>
        <w:pStyle w:val="Akapitzlist"/>
        <w:numPr>
          <w:ilvl w:val="0"/>
          <w:numId w:val="7"/>
        </w:numPr>
        <w:tabs>
          <w:tab w:val="left" w:pos="543"/>
        </w:tabs>
        <w:spacing w:line="278" w:lineRule="auto"/>
        <w:ind w:right="831"/>
        <w:rPr>
          <w:sz w:val="24"/>
        </w:rPr>
      </w:pPr>
      <w:r>
        <w:rPr>
          <w:sz w:val="24"/>
        </w:rPr>
        <w:t>Zamawiający zastrzega sobie prawo dochodzenia na zasadach ogólnych odszkodowania uzupełniającego przewyższającego wysokość zastrzeżonych kar umownych.</w:t>
      </w:r>
    </w:p>
    <w:p w14:paraId="151EB2DB" w14:textId="77777777" w:rsidR="00B922B2" w:rsidRDefault="002565C4">
      <w:pPr>
        <w:pStyle w:val="Akapitzlist"/>
        <w:numPr>
          <w:ilvl w:val="0"/>
          <w:numId w:val="7"/>
        </w:numPr>
        <w:tabs>
          <w:tab w:val="left" w:pos="543"/>
        </w:tabs>
        <w:spacing w:line="272" w:lineRule="exact"/>
        <w:rPr>
          <w:sz w:val="24"/>
        </w:rPr>
      </w:pPr>
      <w:r>
        <w:rPr>
          <w:color w:val="000009"/>
          <w:sz w:val="24"/>
        </w:rPr>
        <w:t>Zapłata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kar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umownych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nie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zwalnia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Wykonawcy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z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wykonania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pacing w:val="-2"/>
          <w:sz w:val="24"/>
        </w:rPr>
        <w:t>umowy.</w:t>
      </w:r>
    </w:p>
    <w:p w14:paraId="55C047D6" w14:textId="77777777" w:rsidR="00B922B2" w:rsidRDefault="00B922B2">
      <w:pPr>
        <w:pStyle w:val="Tekstpodstawowy"/>
        <w:spacing w:before="77"/>
      </w:pPr>
    </w:p>
    <w:p w14:paraId="4C90B322" w14:textId="77777777" w:rsidR="00B922B2" w:rsidRDefault="002565C4">
      <w:pPr>
        <w:pStyle w:val="Nagwek1"/>
        <w:ind w:left="4412"/>
      </w:pPr>
      <w:r>
        <w:t xml:space="preserve">§ </w:t>
      </w:r>
      <w:r>
        <w:rPr>
          <w:spacing w:val="-5"/>
        </w:rPr>
        <w:t>10.</w:t>
      </w:r>
    </w:p>
    <w:p w14:paraId="663509BF" w14:textId="77777777" w:rsidR="00B922B2" w:rsidRDefault="002565C4">
      <w:pPr>
        <w:pStyle w:val="Akapitzlist"/>
        <w:numPr>
          <w:ilvl w:val="0"/>
          <w:numId w:val="6"/>
        </w:numPr>
        <w:tabs>
          <w:tab w:val="left" w:pos="543"/>
        </w:tabs>
        <w:spacing w:before="41" w:line="276" w:lineRule="auto"/>
        <w:ind w:right="833"/>
        <w:rPr>
          <w:sz w:val="24"/>
        </w:rPr>
      </w:pPr>
      <w:r>
        <w:rPr>
          <w:sz w:val="24"/>
        </w:rPr>
        <w:t>Przetwarzanie danych osobowych Wykonawcy, określonych w umowie, odbywa się na zasadach</w:t>
      </w:r>
      <w:r>
        <w:rPr>
          <w:spacing w:val="-7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rozporządzeniu</w:t>
      </w:r>
      <w:r>
        <w:rPr>
          <w:spacing w:val="-6"/>
          <w:sz w:val="24"/>
        </w:rPr>
        <w:t xml:space="preserve"> </w:t>
      </w:r>
      <w:r>
        <w:rPr>
          <w:sz w:val="24"/>
        </w:rPr>
        <w:t>Parlamentu</w:t>
      </w:r>
      <w:r>
        <w:rPr>
          <w:spacing w:val="-6"/>
          <w:sz w:val="24"/>
        </w:rPr>
        <w:t xml:space="preserve"> </w:t>
      </w:r>
      <w:r>
        <w:rPr>
          <w:sz w:val="24"/>
        </w:rPr>
        <w:t>Europejskiego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Rady</w:t>
      </w:r>
      <w:r>
        <w:rPr>
          <w:spacing w:val="-7"/>
          <w:sz w:val="24"/>
        </w:rPr>
        <w:t xml:space="preserve"> </w:t>
      </w:r>
      <w:r>
        <w:rPr>
          <w:sz w:val="24"/>
        </w:rPr>
        <w:t>(UE)</w:t>
      </w:r>
      <w:r>
        <w:rPr>
          <w:spacing w:val="-8"/>
          <w:sz w:val="24"/>
        </w:rPr>
        <w:t xml:space="preserve"> </w:t>
      </w:r>
      <w:r>
        <w:rPr>
          <w:sz w:val="24"/>
        </w:rPr>
        <w:t>2016/679 z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27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kwietnia</w:t>
      </w:r>
      <w:r>
        <w:rPr>
          <w:spacing w:val="33"/>
          <w:sz w:val="24"/>
        </w:rPr>
        <w:t xml:space="preserve">  </w:t>
      </w:r>
      <w:r>
        <w:rPr>
          <w:sz w:val="24"/>
        </w:rPr>
        <w:t>2016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sprawie</w:t>
      </w:r>
      <w:r>
        <w:rPr>
          <w:spacing w:val="33"/>
          <w:sz w:val="24"/>
        </w:rPr>
        <w:t xml:space="preserve">  </w:t>
      </w:r>
      <w:r>
        <w:rPr>
          <w:sz w:val="24"/>
        </w:rPr>
        <w:t>ochrony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osób</w:t>
      </w:r>
      <w:r>
        <w:rPr>
          <w:spacing w:val="33"/>
          <w:sz w:val="24"/>
        </w:rPr>
        <w:t xml:space="preserve">  </w:t>
      </w:r>
      <w:r>
        <w:rPr>
          <w:sz w:val="24"/>
        </w:rPr>
        <w:t>fizycznych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związku</w:t>
      </w:r>
    </w:p>
    <w:p w14:paraId="1BC3E1E5" w14:textId="77777777" w:rsidR="00B922B2" w:rsidRDefault="002565C4">
      <w:pPr>
        <w:pStyle w:val="Tekstpodstawowy"/>
        <w:spacing w:before="69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6436D1E" wp14:editId="33BDD15F">
                <wp:simplePos x="0" y="0"/>
                <wp:positionH relativeFrom="page">
                  <wp:posOffset>899464</wp:posOffset>
                </wp:positionH>
                <wp:positionV relativeFrom="paragraph">
                  <wp:posOffset>205647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1AC51976">
              <v:shape id="Graphic 7" style="position:absolute;margin-left:70.8pt;margin-top:16.2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3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" w14:anchorId="2E4ECDAE">
                <v:path arrowok="t"/>
                <w10:wrap type="topAndBottom" anchorx="page"/>
              </v:shape>
            </w:pict>
          </mc:Fallback>
        </mc:AlternateContent>
      </w:r>
    </w:p>
    <w:p w14:paraId="44BDCB2F" w14:textId="77777777" w:rsidR="00B922B2" w:rsidRDefault="002565C4">
      <w:pPr>
        <w:spacing w:before="10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20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Należy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z w:val="20"/>
        </w:rPr>
        <w:t>wybrać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jedną</w:t>
      </w:r>
      <w:r>
        <w:rPr>
          <w:color w:val="5B9BD4"/>
          <w:spacing w:val="-5"/>
          <w:sz w:val="20"/>
        </w:rPr>
        <w:t xml:space="preserve"> </w:t>
      </w:r>
      <w:r>
        <w:rPr>
          <w:color w:val="5B9BD4"/>
          <w:sz w:val="20"/>
        </w:rPr>
        <w:t>z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z w:val="20"/>
        </w:rPr>
        <w:t>opcji</w:t>
      </w:r>
      <w:r>
        <w:rPr>
          <w:color w:val="5B9BD4"/>
          <w:spacing w:val="-6"/>
          <w:sz w:val="20"/>
        </w:rPr>
        <w:t xml:space="preserve"> </w:t>
      </w:r>
      <w:r>
        <w:rPr>
          <w:color w:val="5B9BD4"/>
          <w:sz w:val="20"/>
        </w:rPr>
        <w:t>przekreślając</w:t>
      </w:r>
      <w:r>
        <w:rPr>
          <w:color w:val="5B9BD4"/>
          <w:spacing w:val="-4"/>
          <w:sz w:val="20"/>
        </w:rPr>
        <w:t xml:space="preserve"> </w:t>
      </w:r>
      <w:r>
        <w:rPr>
          <w:color w:val="5B9BD4"/>
          <w:spacing w:val="-2"/>
          <w:sz w:val="20"/>
        </w:rPr>
        <w:t>niewłaściwą.</w:t>
      </w:r>
    </w:p>
    <w:p w14:paraId="40289E5E" w14:textId="77777777" w:rsidR="00B922B2" w:rsidRDefault="00B922B2">
      <w:pPr>
        <w:rPr>
          <w:sz w:val="20"/>
        </w:rPr>
        <w:sectPr w:rsidR="00B922B2">
          <w:pgSz w:w="11910" w:h="16840"/>
          <w:pgMar w:top="1320" w:right="580" w:bottom="1480" w:left="1300" w:header="0" w:footer="1281" w:gutter="0"/>
          <w:cols w:space="720"/>
        </w:sectPr>
      </w:pPr>
    </w:p>
    <w:p w14:paraId="7150633F" w14:textId="77777777" w:rsidR="00B922B2" w:rsidRDefault="002565C4">
      <w:pPr>
        <w:pStyle w:val="Tekstpodstawowy"/>
        <w:spacing w:before="77" w:line="276" w:lineRule="auto"/>
        <w:ind w:left="543" w:right="836"/>
        <w:jc w:val="both"/>
      </w:pPr>
      <w:r>
        <w:lastRenderedPageBreak/>
        <w:t>z przetwarzaniem danych osobowych i w sprawie swobodnego przepływu takich danych oraz uchylenia dyrektywy 95/46/WE (ogólne rozporządzenie o ochronie danych)./ Przetwarzanie danych osobowych reprezentantów, pełnomocników oraz członków organów</w:t>
      </w:r>
      <w:r>
        <w:rPr>
          <w:spacing w:val="40"/>
        </w:rPr>
        <w:t xml:space="preserve"> </w:t>
      </w:r>
      <w:r>
        <w:t>Wykonawcy,</w:t>
      </w:r>
      <w:r>
        <w:rPr>
          <w:spacing w:val="40"/>
        </w:rPr>
        <w:t xml:space="preserve"> </w:t>
      </w:r>
      <w:r>
        <w:t>określonych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umowie,</w:t>
      </w:r>
      <w:r>
        <w:rPr>
          <w:spacing w:val="40"/>
        </w:rPr>
        <w:t xml:space="preserve"> </w:t>
      </w:r>
      <w:r>
        <w:t>odbywa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zasadach</w:t>
      </w:r>
      <w:r>
        <w:rPr>
          <w:spacing w:val="40"/>
        </w:rPr>
        <w:t xml:space="preserve"> </w:t>
      </w:r>
      <w:r>
        <w:t>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color w:val="5B9BD4"/>
          <w:vertAlign w:val="superscript"/>
        </w:rPr>
        <w:t>21</w:t>
      </w:r>
      <w:r>
        <w:t>.</w:t>
      </w:r>
    </w:p>
    <w:p w14:paraId="33FC65B1" w14:textId="77777777" w:rsidR="00B922B2" w:rsidRDefault="002565C4">
      <w:pPr>
        <w:pStyle w:val="Akapitzlist"/>
        <w:numPr>
          <w:ilvl w:val="0"/>
          <w:numId w:val="6"/>
        </w:numPr>
        <w:tabs>
          <w:tab w:val="left" w:pos="543"/>
        </w:tabs>
        <w:spacing w:line="276" w:lineRule="auto"/>
        <w:ind w:right="837"/>
        <w:rPr>
          <w:sz w:val="24"/>
        </w:rPr>
      </w:pPr>
      <w:r>
        <w:rPr>
          <w:sz w:val="24"/>
        </w:rPr>
        <w:t xml:space="preserve">Informacja dotycząca przetwarzania przez Zamawiającego danych osobowych Wykonawcy stanowi załącznik nr 5 do umowy </w:t>
      </w:r>
      <w:r>
        <w:rPr>
          <w:color w:val="5B9BD4"/>
          <w:sz w:val="20"/>
        </w:rPr>
        <w:t>(należy załączyć informację odpowiadającą treści ust. 1)</w:t>
      </w:r>
      <w:r>
        <w:rPr>
          <w:sz w:val="24"/>
        </w:rPr>
        <w:t>.</w:t>
      </w:r>
    </w:p>
    <w:p w14:paraId="74D6103D" w14:textId="77777777" w:rsidR="00B922B2" w:rsidRDefault="002565C4">
      <w:pPr>
        <w:pStyle w:val="Akapitzlist"/>
        <w:numPr>
          <w:ilvl w:val="0"/>
          <w:numId w:val="6"/>
        </w:numPr>
        <w:tabs>
          <w:tab w:val="left" w:pos="543"/>
        </w:tabs>
        <w:spacing w:before="1" w:line="276" w:lineRule="auto"/>
        <w:ind w:right="836"/>
        <w:rPr>
          <w:sz w:val="24"/>
        </w:rPr>
      </w:pP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niniejszym</w:t>
      </w:r>
      <w:r>
        <w:rPr>
          <w:spacing w:val="-9"/>
          <w:sz w:val="24"/>
        </w:rPr>
        <w:t xml:space="preserve"> </w:t>
      </w:r>
      <w:r>
        <w:rPr>
          <w:sz w:val="24"/>
        </w:rPr>
        <w:t>potwierdza,</w:t>
      </w:r>
      <w:r>
        <w:rPr>
          <w:spacing w:val="-10"/>
          <w:sz w:val="24"/>
        </w:rPr>
        <w:t xml:space="preserve"> </w:t>
      </w:r>
      <w:r>
        <w:rPr>
          <w:sz w:val="24"/>
        </w:rPr>
        <w:t>że</w:t>
      </w:r>
      <w:r>
        <w:rPr>
          <w:spacing w:val="-10"/>
          <w:sz w:val="24"/>
        </w:rPr>
        <w:t xml:space="preserve"> </w:t>
      </w:r>
      <w:r>
        <w:rPr>
          <w:sz w:val="24"/>
        </w:rPr>
        <w:t>zapoznał</w:t>
      </w:r>
      <w:r>
        <w:rPr>
          <w:spacing w:val="-9"/>
          <w:sz w:val="24"/>
        </w:rPr>
        <w:t xml:space="preserve"> </w:t>
      </w:r>
      <w:r>
        <w:rPr>
          <w:sz w:val="24"/>
        </w:rPr>
        <w:t>się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informacją</w:t>
      </w:r>
      <w:r>
        <w:rPr>
          <w:spacing w:val="-13"/>
          <w:sz w:val="24"/>
        </w:rPr>
        <w:t xml:space="preserve"> </w:t>
      </w:r>
      <w:r>
        <w:rPr>
          <w:sz w:val="24"/>
        </w:rPr>
        <w:t>dotyczącą</w:t>
      </w:r>
      <w:r>
        <w:rPr>
          <w:spacing w:val="-10"/>
          <w:sz w:val="24"/>
        </w:rPr>
        <w:t xml:space="preserve"> </w:t>
      </w:r>
      <w:r>
        <w:rPr>
          <w:sz w:val="24"/>
        </w:rPr>
        <w:t>przetwarzania jego danych osobowych.</w:t>
      </w:r>
    </w:p>
    <w:p w14:paraId="5339E54D" w14:textId="77777777" w:rsidR="00B922B2" w:rsidRDefault="00B922B2">
      <w:pPr>
        <w:pStyle w:val="Tekstpodstawowy"/>
        <w:spacing w:before="42"/>
      </w:pPr>
    </w:p>
    <w:p w14:paraId="6F1E9F99" w14:textId="77777777" w:rsidR="00B922B2" w:rsidRDefault="002565C4">
      <w:pPr>
        <w:pStyle w:val="Nagwek1"/>
        <w:ind w:left="4412"/>
      </w:pPr>
      <w:r>
        <w:t xml:space="preserve">§ </w:t>
      </w:r>
      <w:r>
        <w:rPr>
          <w:spacing w:val="-5"/>
        </w:rPr>
        <w:t>11.</w:t>
      </w:r>
    </w:p>
    <w:p w14:paraId="6AD0DB45" w14:textId="25B9E9CE" w:rsidR="00B922B2" w:rsidRPr="00C12310" w:rsidRDefault="002565C4" w:rsidP="721A7C20">
      <w:pPr>
        <w:pStyle w:val="Akapitzlist"/>
        <w:numPr>
          <w:ilvl w:val="0"/>
          <w:numId w:val="5"/>
        </w:numPr>
        <w:tabs>
          <w:tab w:val="left" w:pos="543"/>
        </w:tabs>
        <w:spacing w:before="41" w:line="276" w:lineRule="auto"/>
        <w:ind w:right="834"/>
        <w:rPr>
          <w:sz w:val="24"/>
          <w:szCs w:val="24"/>
          <w:highlight w:val="yellow"/>
        </w:rPr>
      </w:pPr>
      <w:r w:rsidRPr="721A7C20">
        <w:rPr>
          <w:sz w:val="24"/>
          <w:szCs w:val="24"/>
        </w:rPr>
        <w:t xml:space="preserve">Jednostką organizacyjną Zamawiającego odpowiedzialną za nadzór nad wykonaniem umowy jest </w:t>
      </w:r>
      <w:r w:rsidR="0AD9F6EF" w:rsidRPr="00C12310">
        <w:rPr>
          <w:sz w:val="24"/>
          <w:szCs w:val="24"/>
        </w:rPr>
        <w:t xml:space="preserve"> </w:t>
      </w:r>
      <w:r w:rsidR="0AD9F6EF" w:rsidRPr="00C12310">
        <w:rPr>
          <w:sz w:val="24"/>
          <w:szCs w:val="24"/>
          <w:highlight w:val="yellow"/>
        </w:rPr>
        <w:t>Interdyscyplinarne Centrum Modelowania Matematycznego i Komputerowego UW</w:t>
      </w:r>
    </w:p>
    <w:p w14:paraId="04DDAE9E" w14:textId="6311CE69" w:rsidR="00B922B2" w:rsidRPr="007F305A" w:rsidRDefault="00B922B2" w:rsidP="721A7C20">
      <w:pPr>
        <w:tabs>
          <w:tab w:val="left" w:pos="543"/>
        </w:tabs>
        <w:spacing w:before="41" w:line="276" w:lineRule="auto"/>
        <w:ind w:right="834"/>
        <w:rPr>
          <w:sz w:val="24"/>
          <w:szCs w:val="24"/>
          <w:highlight w:val="red"/>
        </w:rPr>
      </w:pPr>
    </w:p>
    <w:p w14:paraId="47808497" w14:textId="77777777" w:rsidR="00B922B2" w:rsidRDefault="002565C4">
      <w:pPr>
        <w:pStyle w:val="Akapitzlist"/>
        <w:numPr>
          <w:ilvl w:val="0"/>
          <w:numId w:val="5"/>
        </w:numPr>
        <w:tabs>
          <w:tab w:val="left" w:pos="543"/>
        </w:tabs>
        <w:spacing w:line="276" w:lineRule="auto"/>
        <w:ind w:right="833"/>
        <w:rPr>
          <w:sz w:val="24"/>
        </w:rPr>
      </w:pPr>
      <w:r w:rsidRPr="721A7C20">
        <w:rPr>
          <w:sz w:val="24"/>
          <w:szCs w:val="24"/>
        </w:rPr>
        <w:t>Osobą uprawnioną przez Zamawiającego do reprezentowania go we wszelkich czynnościach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związanych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z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wykonaniem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umowy,</w:t>
      </w:r>
      <w:r w:rsidRPr="721A7C20">
        <w:rPr>
          <w:spacing w:val="-9"/>
          <w:sz w:val="24"/>
          <w:szCs w:val="24"/>
        </w:rPr>
        <w:t xml:space="preserve"> </w:t>
      </w:r>
      <w:r w:rsidRPr="721A7C20">
        <w:rPr>
          <w:sz w:val="24"/>
          <w:szCs w:val="24"/>
        </w:rPr>
        <w:t>w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tym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do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podpisania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protokołu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odbioru, z wyłączeniem dokonywania innych czynności prawnych w imieniu Zamawiającego, jest</w:t>
      </w:r>
    </w:p>
    <w:p w14:paraId="286B809B" w14:textId="77777777" w:rsidR="00B922B2" w:rsidRDefault="002565C4">
      <w:pPr>
        <w:pStyle w:val="Tekstpodstawowy"/>
        <w:tabs>
          <w:tab w:val="left" w:leader="dot" w:pos="3064"/>
        </w:tabs>
        <w:ind w:left="543"/>
        <w:jc w:val="both"/>
      </w:pPr>
      <w:r>
        <w:rPr>
          <w:color w:val="414042"/>
          <w:spacing w:val="-10"/>
        </w:rPr>
        <w:t>…</w:t>
      </w:r>
      <w:r>
        <w:rPr>
          <w:color w:val="414042"/>
        </w:rPr>
        <w:tab/>
      </w:r>
      <w:r>
        <w:t>lub</w:t>
      </w:r>
      <w:r>
        <w:rPr>
          <w:spacing w:val="-2"/>
        </w:rPr>
        <w:t xml:space="preserve"> </w:t>
      </w:r>
      <w:r>
        <w:t>inna osoba</w:t>
      </w:r>
      <w:r>
        <w:rPr>
          <w:spacing w:val="-2"/>
        </w:rPr>
        <w:t xml:space="preserve"> </w:t>
      </w:r>
      <w:r>
        <w:t>pisemnie</w:t>
      </w:r>
      <w:r>
        <w:rPr>
          <w:spacing w:val="-1"/>
        </w:rPr>
        <w:t xml:space="preserve"> </w:t>
      </w:r>
      <w:r>
        <w:rPr>
          <w:spacing w:val="-2"/>
        </w:rPr>
        <w:t>upoważniona.</w:t>
      </w:r>
    </w:p>
    <w:p w14:paraId="3F31756D" w14:textId="77777777" w:rsidR="00B922B2" w:rsidRDefault="002565C4">
      <w:pPr>
        <w:pStyle w:val="Akapitzlist"/>
        <w:numPr>
          <w:ilvl w:val="0"/>
          <w:numId w:val="5"/>
        </w:numPr>
        <w:tabs>
          <w:tab w:val="left" w:pos="543"/>
        </w:tabs>
        <w:spacing w:before="41" w:line="278" w:lineRule="auto"/>
        <w:ind w:right="832"/>
        <w:rPr>
          <w:sz w:val="24"/>
        </w:rPr>
      </w:pPr>
      <w:r w:rsidRPr="721A7C20">
        <w:rPr>
          <w:sz w:val="24"/>
          <w:szCs w:val="24"/>
        </w:rPr>
        <w:t>Strony wskazują następujące adresy, na które należy kierować korespondencję związaną</w:t>
      </w:r>
      <w:r w:rsidRPr="721A7C20">
        <w:rPr>
          <w:spacing w:val="40"/>
          <w:sz w:val="24"/>
          <w:szCs w:val="24"/>
        </w:rPr>
        <w:t xml:space="preserve"> </w:t>
      </w:r>
      <w:r w:rsidRPr="721A7C20">
        <w:rPr>
          <w:sz w:val="24"/>
          <w:szCs w:val="24"/>
        </w:rPr>
        <w:t>z wykonaniem umowy:</w:t>
      </w:r>
    </w:p>
    <w:p w14:paraId="161154A2" w14:textId="69D0E629" w:rsidR="00B922B2" w:rsidRPr="00C12310" w:rsidRDefault="002565C4" w:rsidP="721A7C20">
      <w:pPr>
        <w:pStyle w:val="Akapitzlist"/>
        <w:numPr>
          <w:ilvl w:val="0"/>
          <w:numId w:val="5"/>
        </w:numPr>
        <w:tabs>
          <w:tab w:val="left" w:pos="968"/>
        </w:tabs>
        <w:spacing w:line="276" w:lineRule="auto"/>
        <w:ind w:right="1000"/>
        <w:rPr>
          <w:sz w:val="24"/>
          <w:szCs w:val="24"/>
          <w:highlight w:val="yellow"/>
        </w:rPr>
      </w:pPr>
      <w:r w:rsidRPr="721A7C20">
        <w:rPr>
          <w:sz w:val="24"/>
          <w:szCs w:val="24"/>
        </w:rPr>
        <w:t>adres</w:t>
      </w:r>
      <w:r w:rsidRPr="721A7C20">
        <w:rPr>
          <w:spacing w:val="-5"/>
          <w:sz w:val="24"/>
          <w:szCs w:val="24"/>
        </w:rPr>
        <w:t xml:space="preserve"> </w:t>
      </w:r>
      <w:r w:rsidRPr="721A7C20">
        <w:rPr>
          <w:sz w:val="24"/>
          <w:szCs w:val="24"/>
        </w:rPr>
        <w:t>Zamawiającego:</w:t>
      </w:r>
      <w:r w:rsidRPr="721A7C20">
        <w:rPr>
          <w:spacing w:val="-4"/>
          <w:sz w:val="24"/>
          <w:szCs w:val="24"/>
        </w:rPr>
        <w:t xml:space="preserve"> </w:t>
      </w:r>
      <w:r w:rsidR="56FF02E9" w:rsidRPr="721A7C20">
        <w:rPr>
          <w:sz w:val="24"/>
          <w:szCs w:val="24"/>
        </w:rPr>
        <w:t xml:space="preserve"> </w:t>
      </w:r>
      <w:r w:rsidR="56FF02E9" w:rsidRPr="00C12310">
        <w:rPr>
          <w:sz w:val="24"/>
          <w:szCs w:val="24"/>
          <w:highlight w:val="yellow"/>
        </w:rPr>
        <w:t>Interdyscyplinarne Centrum Modelowania Matematycznego i Komputerowego UW , ul. Tyniecka 15/17, 02-630 Warszawa</w:t>
      </w:r>
    </w:p>
    <w:p w14:paraId="6772BC80" w14:textId="7BFFCF8F" w:rsidR="00B922B2" w:rsidRPr="00C12310" w:rsidRDefault="002565C4" w:rsidP="721A7C20">
      <w:pPr>
        <w:pStyle w:val="Akapitzlist"/>
        <w:numPr>
          <w:ilvl w:val="1"/>
          <w:numId w:val="5"/>
        </w:numPr>
        <w:tabs>
          <w:tab w:val="left" w:pos="968"/>
        </w:tabs>
        <w:spacing w:line="276" w:lineRule="auto"/>
        <w:ind w:right="1000"/>
        <w:rPr>
          <w:color w:val="000000" w:themeColor="text1"/>
          <w:sz w:val="24"/>
          <w:szCs w:val="24"/>
          <w:lang w:val="en-US"/>
        </w:rPr>
      </w:pPr>
      <w:r w:rsidRPr="00C12310">
        <w:rPr>
          <w:color w:val="000000" w:themeColor="text1"/>
          <w:sz w:val="24"/>
          <w:szCs w:val="24"/>
          <w:lang w:val="en-US"/>
        </w:rPr>
        <w:t xml:space="preserve">e-mail: </w:t>
      </w:r>
      <w:r w:rsidR="007F305A" w:rsidRPr="00C12310">
        <w:rPr>
          <w:color w:val="000000" w:themeColor="text1"/>
          <w:sz w:val="24"/>
          <w:szCs w:val="24"/>
          <w:lang w:val="en-US"/>
        </w:rPr>
        <w:t>katarzyna.jasko@uj.edu.pl</w:t>
      </w:r>
    </w:p>
    <w:p w14:paraId="37B6558A" w14:textId="77777777" w:rsidR="00B922B2" w:rsidRDefault="002565C4">
      <w:pPr>
        <w:pStyle w:val="Akapitzlist"/>
        <w:numPr>
          <w:ilvl w:val="1"/>
          <w:numId w:val="5"/>
        </w:numPr>
        <w:tabs>
          <w:tab w:val="left" w:pos="967"/>
        </w:tabs>
        <w:spacing w:line="275" w:lineRule="exact"/>
        <w:ind w:left="967" w:hanging="359"/>
        <w:rPr>
          <w:sz w:val="24"/>
        </w:rPr>
      </w:pPr>
      <w:r w:rsidRPr="721A7C20">
        <w:rPr>
          <w:sz w:val="24"/>
          <w:szCs w:val="24"/>
        </w:rPr>
        <w:t>adres</w:t>
      </w:r>
      <w:r w:rsidRPr="721A7C20">
        <w:rPr>
          <w:spacing w:val="-4"/>
          <w:sz w:val="24"/>
          <w:szCs w:val="24"/>
        </w:rPr>
        <w:t xml:space="preserve"> </w:t>
      </w:r>
      <w:r w:rsidRPr="721A7C20">
        <w:rPr>
          <w:sz w:val="24"/>
          <w:szCs w:val="24"/>
        </w:rPr>
        <w:t>Wykonawcy:</w:t>
      </w:r>
      <w:r w:rsidRPr="721A7C20">
        <w:rPr>
          <w:spacing w:val="-2"/>
          <w:sz w:val="24"/>
          <w:szCs w:val="24"/>
        </w:rPr>
        <w:t xml:space="preserve"> ……………………………….</w:t>
      </w:r>
    </w:p>
    <w:p w14:paraId="68FC5D35" w14:textId="77777777" w:rsidR="00B922B2" w:rsidRDefault="002565C4">
      <w:pPr>
        <w:pStyle w:val="Tekstpodstawowy"/>
        <w:spacing w:before="39"/>
        <w:ind w:left="968"/>
        <w:jc w:val="both"/>
      </w:pPr>
      <w:r>
        <w:t>e-mail:</w:t>
      </w:r>
      <w:r>
        <w:rPr>
          <w:spacing w:val="-1"/>
        </w:rPr>
        <w:t xml:space="preserve"> </w:t>
      </w:r>
      <w:r>
        <w:rPr>
          <w:spacing w:val="-2"/>
        </w:rPr>
        <w:t>…………………………………………………..</w:t>
      </w:r>
    </w:p>
    <w:p w14:paraId="34909E6F" w14:textId="77777777" w:rsidR="00B922B2" w:rsidRDefault="002565C4">
      <w:pPr>
        <w:pStyle w:val="Akapitzlist"/>
        <w:numPr>
          <w:ilvl w:val="0"/>
          <w:numId w:val="5"/>
        </w:numPr>
        <w:tabs>
          <w:tab w:val="left" w:pos="543"/>
        </w:tabs>
        <w:spacing w:before="41" w:line="276" w:lineRule="auto"/>
        <w:ind w:right="837"/>
        <w:rPr>
          <w:sz w:val="24"/>
        </w:rPr>
      </w:pPr>
      <w:r w:rsidRPr="721A7C20">
        <w:rPr>
          <w:sz w:val="24"/>
          <w:szCs w:val="24"/>
        </w:rPr>
        <w:t>Strony</w:t>
      </w:r>
      <w:r w:rsidRPr="721A7C20">
        <w:rPr>
          <w:spacing w:val="-6"/>
          <w:sz w:val="24"/>
          <w:szCs w:val="24"/>
        </w:rPr>
        <w:t xml:space="preserve"> </w:t>
      </w:r>
      <w:r w:rsidRPr="721A7C20">
        <w:rPr>
          <w:sz w:val="24"/>
          <w:szCs w:val="24"/>
        </w:rPr>
        <w:t>zobowiązują</w:t>
      </w:r>
      <w:r w:rsidRPr="721A7C20">
        <w:rPr>
          <w:spacing w:val="-6"/>
          <w:sz w:val="24"/>
          <w:szCs w:val="24"/>
        </w:rPr>
        <w:t xml:space="preserve"> </w:t>
      </w:r>
      <w:r w:rsidRPr="721A7C20">
        <w:rPr>
          <w:sz w:val="24"/>
          <w:szCs w:val="24"/>
        </w:rPr>
        <w:t>się</w:t>
      </w:r>
      <w:r w:rsidRPr="721A7C20">
        <w:rPr>
          <w:spacing w:val="-6"/>
          <w:sz w:val="24"/>
          <w:szCs w:val="24"/>
        </w:rPr>
        <w:t xml:space="preserve"> </w:t>
      </w:r>
      <w:r w:rsidRPr="721A7C20">
        <w:rPr>
          <w:sz w:val="24"/>
          <w:szCs w:val="24"/>
        </w:rPr>
        <w:t>do</w:t>
      </w:r>
      <w:r w:rsidRPr="721A7C20">
        <w:rPr>
          <w:spacing w:val="-6"/>
          <w:sz w:val="24"/>
          <w:szCs w:val="24"/>
        </w:rPr>
        <w:t xml:space="preserve"> </w:t>
      </w:r>
      <w:r w:rsidRPr="721A7C20">
        <w:rPr>
          <w:sz w:val="24"/>
          <w:szCs w:val="24"/>
        </w:rPr>
        <w:t>wzajemnego</w:t>
      </w:r>
      <w:r w:rsidRPr="721A7C20">
        <w:rPr>
          <w:spacing w:val="-6"/>
          <w:sz w:val="24"/>
          <w:szCs w:val="24"/>
        </w:rPr>
        <w:t xml:space="preserve"> </w:t>
      </w:r>
      <w:r w:rsidRPr="721A7C20">
        <w:rPr>
          <w:sz w:val="24"/>
          <w:szCs w:val="24"/>
        </w:rPr>
        <w:t>informowania</w:t>
      </w:r>
      <w:r w:rsidRPr="721A7C20">
        <w:rPr>
          <w:spacing w:val="-6"/>
          <w:sz w:val="24"/>
          <w:szCs w:val="24"/>
        </w:rPr>
        <w:t xml:space="preserve"> </w:t>
      </w:r>
      <w:r w:rsidRPr="721A7C20">
        <w:rPr>
          <w:sz w:val="24"/>
          <w:szCs w:val="24"/>
        </w:rPr>
        <w:t>na</w:t>
      </w:r>
      <w:r w:rsidRPr="721A7C20">
        <w:rPr>
          <w:spacing w:val="-7"/>
          <w:sz w:val="24"/>
          <w:szCs w:val="24"/>
        </w:rPr>
        <w:t xml:space="preserve"> </w:t>
      </w:r>
      <w:r w:rsidRPr="721A7C20">
        <w:rPr>
          <w:sz w:val="24"/>
          <w:szCs w:val="24"/>
        </w:rPr>
        <w:t>piśmie</w:t>
      </w:r>
      <w:r w:rsidRPr="721A7C20">
        <w:rPr>
          <w:spacing w:val="-5"/>
          <w:sz w:val="24"/>
          <w:szCs w:val="24"/>
        </w:rPr>
        <w:t xml:space="preserve"> </w:t>
      </w:r>
      <w:r w:rsidRPr="721A7C20">
        <w:rPr>
          <w:sz w:val="24"/>
          <w:szCs w:val="24"/>
        </w:rPr>
        <w:t>lub</w:t>
      </w:r>
      <w:r w:rsidRPr="721A7C20">
        <w:rPr>
          <w:spacing w:val="-5"/>
          <w:sz w:val="24"/>
          <w:szCs w:val="24"/>
        </w:rPr>
        <w:t xml:space="preserve"> </w:t>
      </w:r>
      <w:r w:rsidRPr="721A7C20">
        <w:rPr>
          <w:sz w:val="24"/>
          <w:szCs w:val="24"/>
        </w:rPr>
        <w:t>mailowo</w:t>
      </w:r>
      <w:r w:rsidRPr="721A7C20">
        <w:rPr>
          <w:spacing w:val="-5"/>
          <w:sz w:val="24"/>
          <w:szCs w:val="24"/>
        </w:rPr>
        <w:t xml:space="preserve"> </w:t>
      </w:r>
      <w:r w:rsidRPr="721A7C20">
        <w:rPr>
          <w:sz w:val="24"/>
          <w:szCs w:val="24"/>
        </w:rPr>
        <w:t>o</w:t>
      </w:r>
      <w:r w:rsidRPr="721A7C20">
        <w:rPr>
          <w:spacing w:val="-6"/>
          <w:sz w:val="24"/>
          <w:szCs w:val="24"/>
        </w:rPr>
        <w:t xml:space="preserve"> </w:t>
      </w:r>
      <w:r w:rsidRPr="721A7C20">
        <w:rPr>
          <w:sz w:val="24"/>
          <w:szCs w:val="24"/>
        </w:rPr>
        <w:t>wszelkich zmianach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wskazanych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w</w:t>
      </w:r>
      <w:r w:rsidRPr="721A7C20">
        <w:rPr>
          <w:spacing w:val="-8"/>
          <w:sz w:val="24"/>
          <w:szCs w:val="24"/>
        </w:rPr>
        <w:t xml:space="preserve"> </w:t>
      </w:r>
      <w:r w:rsidRPr="721A7C20">
        <w:rPr>
          <w:sz w:val="24"/>
          <w:szCs w:val="24"/>
        </w:rPr>
        <w:t>umowie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danych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teleadresowych.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Zmiana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danych</w:t>
      </w:r>
      <w:r w:rsidRPr="721A7C20">
        <w:rPr>
          <w:spacing w:val="-10"/>
          <w:sz w:val="24"/>
          <w:szCs w:val="24"/>
        </w:rPr>
        <w:t xml:space="preserve"> </w:t>
      </w:r>
      <w:r w:rsidRPr="721A7C20">
        <w:rPr>
          <w:sz w:val="24"/>
          <w:szCs w:val="24"/>
        </w:rPr>
        <w:t>teleadresowych nie stanowi zmiany niniejszej umowy w rozumieniu § 12 ust. 2.</w:t>
      </w:r>
    </w:p>
    <w:p w14:paraId="2B1ADC8C" w14:textId="77777777" w:rsidR="00B922B2" w:rsidRDefault="00B922B2">
      <w:pPr>
        <w:pStyle w:val="Tekstpodstawowy"/>
        <w:spacing w:before="42"/>
      </w:pPr>
    </w:p>
    <w:p w14:paraId="408BA0A1" w14:textId="77777777" w:rsidR="00B922B2" w:rsidRDefault="002565C4">
      <w:pPr>
        <w:pStyle w:val="Nagwek1"/>
        <w:ind w:left="662" w:right="1380"/>
        <w:jc w:val="center"/>
      </w:pPr>
      <w:r>
        <w:t xml:space="preserve">§ </w:t>
      </w:r>
      <w:r>
        <w:rPr>
          <w:spacing w:val="-5"/>
        </w:rPr>
        <w:t>12.</w:t>
      </w:r>
    </w:p>
    <w:p w14:paraId="479E1C0D" w14:textId="77777777" w:rsidR="00B922B2" w:rsidRDefault="002565C4">
      <w:pPr>
        <w:spacing w:before="41"/>
        <w:ind w:left="662" w:right="1379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2"/>
          <w:sz w:val="24"/>
        </w:rPr>
        <w:t xml:space="preserve"> końcowe</w:t>
      </w:r>
    </w:p>
    <w:p w14:paraId="17A6F737" w14:textId="77777777" w:rsidR="00B922B2" w:rsidRDefault="002565C4">
      <w:pPr>
        <w:pStyle w:val="Akapitzlist"/>
        <w:numPr>
          <w:ilvl w:val="0"/>
          <w:numId w:val="4"/>
        </w:numPr>
        <w:tabs>
          <w:tab w:val="left" w:pos="543"/>
        </w:tabs>
        <w:spacing w:before="41"/>
        <w:rPr>
          <w:sz w:val="24"/>
        </w:rPr>
      </w:pPr>
      <w:r>
        <w:rPr>
          <w:sz w:val="24"/>
        </w:rPr>
        <w:t>Załączniki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niniejszej umowy</w:t>
      </w:r>
      <w:r>
        <w:rPr>
          <w:spacing w:val="-1"/>
          <w:sz w:val="24"/>
        </w:rPr>
        <w:t xml:space="preserve"> </w:t>
      </w:r>
      <w:r>
        <w:rPr>
          <w:sz w:val="24"/>
        </w:rPr>
        <w:t>stanowią</w:t>
      </w:r>
      <w:r>
        <w:rPr>
          <w:spacing w:val="-3"/>
          <w:sz w:val="24"/>
        </w:rPr>
        <w:t xml:space="preserve"> </w:t>
      </w:r>
      <w:r>
        <w:rPr>
          <w:sz w:val="24"/>
        </w:rPr>
        <w:t>jej</w:t>
      </w:r>
      <w:r>
        <w:rPr>
          <w:spacing w:val="-2"/>
          <w:sz w:val="24"/>
        </w:rPr>
        <w:t xml:space="preserve"> </w:t>
      </w:r>
      <w:r>
        <w:rPr>
          <w:sz w:val="24"/>
        </w:rPr>
        <w:t>integralną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część.</w:t>
      </w:r>
    </w:p>
    <w:p w14:paraId="7B66C04F" w14:textId="77777777" w:rsidR="00B922B2" w:rsidRDefault="002565C4">
      <w:pPr>
        <w:pStyle w:val="Akapitzlist"/>
        <w:numPr>
          <w:ilvl w:val="0"/>
          <w:numId w:val="4"/>
        </w:numPr>
        <w:tabs>
          <w:tab w:val="left" w:pos="543"/>
        </w:tabs>
        <w:spacing w:before="43" w:line="276" w:lineRule="auto"/>
        <w:ind w:right="838"/>
        <w:rPr>
          <w:sz w:val="24"/>
        </w:rPr>
      </w:pPr>
      <w:r>
        <w:rPr>
          <w:sz w:val="24"/>
        </w:rPr>
        <w:t>Wszelkie zmiany niniejszej umowy, jak również jej wypowiedzenie, rozwiązanie bądź odstąpienie od niej wymagają zachowania formy pisemnej pod rygorem nieważności.</w:t>
      </w:r>
    </w:p>
    <w:p w14:paraId="2FEC93E8" w14:textId="77777777" w:rsidR="00B922B2" w:rsidRDefault="002565C4">
      <w:pPr>
        <w:pStyle w:val="Akapitzlist"/>
        <w:numPr>
          <w:ilvl w:val="0"/>
          <w:numId w:val="4"/>
        </w:numPr>
        <w:tabs>
          <w:tab w:val="left" w:pos="543"/>
        </w:tabs>
        <w:spacing w:line="276" w:lineRule="auto"/>
        <w:ind w:right="836"/>
        <w:rPr>
          <w:sz w:val="24"/>
        </w:rPr>
      </w:pP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sprawach</w:t>
      </w:r>
      <w:r>
        <w:rPr>
          <w:spacing w:val="31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31"/>
          <w:sz w:val="24"/>
        </w:rPr>
        <w:t xml:space="preserve"> </w:t>
      </w:r>
      <w:r>
        <w:rPr>
          <w:sz w:val="24"/>
        </w:rPr>
        <w:t>niniejszą</w:t>
      </w:r>
      <w:r>
        <w:rPr>
          <w:spacing w:val="30"/>
          <w:sz w:val="24"/>
        </w:rPr>
        <w:t xml:space="preserve"> </w:t>
      </w:r>
      <w:r>
        <w:rPr>
          <w:sz w:val="24"/>
        </w:rPr>
        <w:t>umową</w:t>
      </w:r>
      <w:r>
        <w:rPr>
          <w:spacing w:val="30"/>
          <w:sz w:val="24"/>
        </w:rPr>
        <w:t xml:space="preserve"> </w:t>
      </w:r>
      <w:r>
        <w:rPr>
          <w:sz w:val="24"/>
        </w:rPr>
        <w:t>stosuje</w:t>
      </w:r>
      <w:r>
        <w:rPr>
          <w:spacing w:val="31"/>
          <w:sz w:val="24"/>
        </w:rPr>
        <w:t xml:space="preserve"> </w:t>
      </w:r>
      <w:r>
        <w:rPr>
          <w:sz w:val="24"/>
        </w:rPr>
        <w:t>się</w:t>
      </w:r>
      <w:r>
        <w:rPr>
          <w:spacing w:val="31"/>
          <w:sz w:val="24"/>
        </w:rPr>
        <w:t xml:space="preserve"> </w:t>
      </w:r>
      <w:r>
        <w:rPr>
          <w:sz w:val="24"/>
        </w:rPr>
        <w:t>przepisy</w:t>
      </w:r>
      <w:r>
        <w:rPr>
          <w:spacing w:val="32"/>
          <w:sz w:val="24"/>
        </w:rPr>
        <w:t xml:space="preserve"> </w:t>
      </w:r>
      <w:r>
        <w:rPr>
          <w:sz w:val="24"/>
        </w:rPr>
        <w:t>prawa</w:t>
      </w:r>
      <w:r>
        <w:rPr>
          <w:spacing w:val="30"/>
          <w:sz w:val="24"/>
        </w:rPr>
        <w:t xml:space="preserve"> </w:t>
      </w:r>
      <w:r>
        <w:rPr>
          <w:sz w:val="24"/>
        </w:rPr>
        <w:t>polskiego, w tym ustawy z dnia 23 kwietnia 1964 r. - Kodeks cywilny.</w:t>
      </w:r>
    </w:p>
    <w:p w14:paraId="005AE77E" w14:textId="4CD184DA" w:rsidR="00B922B2" w:rsidRPr="00300847" w:rsidRDefault="002565C4" w:rsidP="00300847">
      <w:pPr>
        <w:pStyle w:val="Akapitzlist"/>
        <w:numPr>
          <w:ilvl w:val="0"/>
          <w:numId w:val="4"/>
        </w:numPr>
        <w:tabs>
          <w:tab w:val="left" w:pos="543"/>
        </w:tabs>
        <w:spacing w:before="67" w:line="276" w:lineRule="auto"/>
        <w:ind w:right="835"/>
        <w:rPr>
          <w:sz w:val="20"/>
        </w:rPr>
      </w:pPr>
      <w:r>
        <w:rPr>
          <w:sz w:val="24"/>
        </w:rPr>
        <w:t xml:space="preserve">Wszelkie spory w związku z umową Strony zobowiązują się w pierwszej kolejności rozwiązywać polubownie. W przypadku, gdy okaże się to niemożliwe, spory te zostaną </w:t>
      </w:r>
      <w:r>
        <w:rPr>
          <w:sz w:val="24"/>
        </w:rPr>
        <w:lastRenderedPageBreak/>
        <w:t>poddane rozstrzygnięciu przez sąd właściwy dla siedziby Zamawiającego.</w:t>
      </w:r>
      <w:r w:rsidR="00300847">
        <w:rPr>
          <w:sz w:val="24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415E934" wp14:editId="27A03281">
                <wp:simplePos x="0" y="0"/>
                <wp:positionH relativeFrom="page">
                  <wp:posOffset>899464</wp:posOffset>
                </wp:positionH>
                <wp:positionV relativeFrom="paragraph">
                  <wp:posOffset>204025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615DBFCC">
              <v:shape id="Graphic 9" style="position:absolute;margin-left:70.8pt;margin-top:16.05pt;width:144.0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spid="_x0000_s1026" fillcolor="black" stroked="f" path="m1829053,l,,,9143r1829053,l182905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" w14:anchorId="020AC40D">
                <v:path arrowok="t"/>
                <w10:wrap type="topAndBottom" anchorx="page"/>
              </v:shape>
            </w:pict>
          </mc:Fallback>
        </mc:AlternateContent>
      </w:r>
    </w:p>
    <w:p w14:paraId="3A6F87E4" w14:textId="77777777" w:rsidR="00B922B2" w:rsidRDefault="002565C4">
      <w:pPr>
        <w:spacing w:before="101"/>
        <w:ind w:left="116"/>
        <w:rPr>
          <w:sz w:val="20"/>
        </w:rPr>
      </w:pPr>
      <w:r>
        <w:rPr>
          <w:color w:val="5B9BD4"/>
          <w:sz w:val="20"/>
          <w:vertAlign w:val="superscript"/>
        </w:rPr>
        <w:t>21</w:t>
      </w:r>
      <w:r>
        <w:rPr>
          <w:color w:val="5B9BD4"/>
          <w:spacing w:val="-7"/>
          <w:sz w:val="20"/>
        </w:rPr>
        <w:t xml:space="preserve"> </w:t>
      </w:r>
      <w:r>
        <w:rPr>
          <w:color w:val="5B9BD4"/>
          <w:sz w:val="20"/>
        </w:rPr>
        <w:t>Niewłaściwe</w:t>
      </w:r>
      <w:r>
        <w:rPr>
          <w:color w:val="5B9BD4"/>
          <w:spacing w:val="-3"/>
          <w:sz w:val="20"/>
        </w:rPr>
        <w:t xml:space="preserve"> </w:t>
      </w:r>
      <w:r>
        <w:rPr>
          <w:color w:val="5B9BD4"/>
          <w:spacing w:val="-2"/>
          <w:sz w:val="20"/>
        </w:rPr>
        <w:t>skreślić</w:t>
      </w:r>
    </w:p>
    <w:p w14:paraId="63BD1BBB" w14:textId="77777777" w:rsidR="00B922B2" w:rsidRDefault="00B922B2">
      <w:pPr>
        <w:rPr>
          <w:sz w:val="20"/>
        </w:rPr>
        <w:sectPr w:rsidR="00B922B2">
          <w:footerReference w:type="default" r:id="rId11"/>
          <w:pgSz w:w="11910" w:h="16840"/>
          <w:pgMar w:top="1320" w:right="580" w:bottom="1480" w:left="1300" w:header="0" w:footer="1281" w:gutter="0"/>
          <w:cols w:space="720"/>
        </w:sectPr>
      </w:pPr>
    </w:p>
    <w:p w14:paraId="68DDBE5B" w14:textId="77777777" w:rsidR="00B922B2" w:rsidRDefault="002565C4">
      <w:pPr>
        <w:pStyle w:val="Akapitzlist"/>
        <w:numPr>
          <w:ilvl w:val="0"/>
          <w:numId w:val="4"/>
        </w:numPr>
        <w:tabs>
          <w:tab w:val="left" w:pos="543"/>
        </w:tabs>
        <w:spacing w:before="77" w:line="278" w:lineRule="auto"/>
        <w:ind w:right="833"/>
        <w:rPr>
          <w:sz w:val="24"/>
        </w:rPr>
      </w:pPr>
      <w:r>
        <w:rPr>
          <w:sz w:val="24"/>
        </w:rPr>
        <w:lastRenderedPageBreak/>
        <w:t>Umowa została zawarta zgodnie z</w:t>
      </w:r>
      <w:r>
        <w:rPr>
          <w:spacing w:val="74"/>
          <w:sz w:val="24"/>
        </w:rPr>
        <w:t xml:space="preserve"> </w:t>
      </w:r>
      <w:r>
        <w:rPr>
          <w:sz w:val="24"/>
        </w:rPr>
        <w:t>art. 2 ust. 1 pkt 1 ustawy z dnia 11 września 2019 r. - Prawo zamówień publicznych.</w:t>
      </w:r>
    </w:p>
    <w:p w14:paraId="1DDC98B4" w14:textId="6F03642F" w:rsidR="00B922B2" w:rsidRDefault="002565C4" w:rsidP="721A7C20">
      <w:pPr>
        <w:pStyle w:val="Akapitzlist"/>
        <w:numPr>
          <w:ilvl w:val="0"/>
          <w:numId w:val="4"/>
        </w:numPr>
        <w:tabs>
          <w:tab w:val="left" w:pos="543"/>
        </w:tabs>
        <w:spacing w:line="276" w:lineRule="auto"/>
        <w:ind w:right="835"/>
        <w:rPr>
          <w:sz w:val="24"/>
          <w:szCs w:val="24"/>
        </w:rPr>
      </w:pPr>
      <w:r w:rsidRPr="721A7C20">
        <w:rPr>
          <w:sz w:val="24"/>
          <w:szCs w:val="24"/>
        </w:rPr>
        <w:t>Umowę</w:t>
      </w:r>
      <w:r w:rsidRPr="721A7C20">
        <w:rPr>
          <w:spacing w:val="-4"/>
          <w:sz w:val="24"/>
          <w:szCs w:val="24"/>
        </w:rPr>
        <w:t xml:space="preserve"> </w:t>
      </w:r>
      <w:r w:rsidRPr="721A7C20">
        <w:rPr>
          <w:sz w:val="24"/>
          <w:szCs w:val="24"/>
        </w:rPr>
        <w:t>sporządzono</w:t>
      </w:r>
      <w:r w:rsidRPr="721A7C20">
        <w:rPr>
          <w:spacing w:val="-2"/>
          <w:sz w:val="24"/>
          <w:szCs w:val="24"/>
        </w:rPr>
        <w:t xml:space="preserve"> </w:t>
      </w:r>
      <w:r w:rsidRPr="721A7C20">
        <w:rPr>
          <w:sz w:val="24"/>
          <w:szCs w:val="24"/>
        </w:rPr>
        <w:t>w dwóch</w:t>
      </w:r>
      <w:r w:rsidRPr="721A7C20">
        <w:rPr>
          <w:spacing w:val="-11"/>
          <w:sz w:val="24"/>
          <w:szCs w:val="24"/>
        </w:rPr>
        <w:t xml:space="preserve"> </w:t>
      </w:r>
      <w:r w:rsidRPr="721A7C20">
        <w:rPr>
          <w:sz w:val="24"/>
          <w:szCs w:val="24"/>
        </w:rPr>
        <w:t>jednobrzmiących egzemplarzach,</w:t>
      </w:r>
      <w:r w:rsidRPr="721A7C20">
        <w:rPr>
          <w:spacing w:val="-2"/>
          <w:sz w:val="24"/>
          <w:szCs w:val="24"/>
        </w:rPr>
        <w:t xml:space="preserve"> </w:t>
      </w:r>
      <w:r w:rsidRPr="721A7C20">
        <w:rPr>
          <w:sz w:val="24"/>
          <w:szCs w:val="24"/>
        </w:rPr>
        <w:t>po</w:t>
      </w:r>
      <w:r w:rsidRPr="721A7C20">
        <w:rPr>
          <w:spacing w:val="-2"/>
          <w:sz w:val="24"/>
          <w:szCs w:val="24"/>
        </w:rPr>
        <w:t xml:space="preserve"> </w:t>
      </w:r>
      <w:r w:rsidRPr="721A7C20">
        <w:rPr>
          <w:sz w:val="24"/>
          <w:szCs w:val="24"/>
        </w:rPr>
        <w:t>jednym</w:t>
      </w:r>
      <w:r w:rsidRPr="721A7C20">
        <w:rPr>
          <w:spacing w:val="-2"/>
          <w:sz w:val="24"/>
          <w:szCs w:val="24"/>
        </w:rPr>
        <w:t xml:space="preserve"> </w:t>
      </w:r>
      <w:r w:rsidRPr="721A7C20">
        <w:rPr>
          <w:sz w:val="24"/>
          <w:szCs w:val="24"/>
        </w:rPr>
        <w:t>dla</w:t>
      </w:r>
      <w:r w:rsidRPr="721A7C20">
        <w:rPr>
          <w:spacing w:val="-3"/>
          <w:sz w:val="24"/>
          <w:szCs w:val="24"/>
        </w:rPr>
        <w:t xml:space="preserve"> </w:t>
      </w:r>
      <w:r w:rsidRPr="721A7C20">
        <w:rPr>
          <w:sz w:val="24"/>
          <w:szCs w:val="24"/>
        </w:rPr>
        <w:t>każdej ze Stron.</w:t>
      </w:r>
      <w:r w:rsidRPr="721A7C20">
        <w:rPr>
          <w:color w:val="5B9BD4"/>
          <w:sz w:val="24"/>
          <w:szCs w:val="24"/>
          <w:vertAlign w:val="superscript"/>
        </w:rPr>
        <w:t>22</w:t>
      </w:r>
      <w:r w:rsidR="3F33523C" w:rsidRPr="721A7C20">
        <w:rPr>
          <w:sz w:val="24"/>
          <w:szCs w:val="24"/>
        </w:rPr>
        <w:t xml:space="preserve"> </w:t>
      </w:r>
      <w:r w:rsidRPr="721A7C20">
        <w:rPr>
          <w:sz w:val="24"/>
          <w:szCs w:val="24"/>
        </w:rPr>
        <w:t>Umowa wchodzi w życie w dniu złożenia podpisu przez ostatnią ze Stron.</w:t>
      </w:r>
      <w:r w:rsidRPr="721A7C20">
        <w:rPr>
          <w:color w:val="5B9BD4"/>
          <w:sz w:val="24"/>
          <w:szCs w:val="24"/>
          <w:vertAlign w:val="superscript"/>
        </w:rPr>
        <w:t>23</w:t>
      </w:r>
    </w:p>
    <w:p w14:paraId="32DAFD98" w14:textId="77777777" w:rsidR="00B922B2" w:rsidRDefault="00B922B2">
      <w:pPr>
        <w:pStyle w:val="Tekstpodstawowy"/>
        <w:spacing w:before="39"/>
      </w:pPr>
    </w:p>
    <w:p w14:paraId="163F7FA5" w14:textId="77777777" w:rsidR="00B922B2" w:rsidRDefault="002565C4">
      <w:pPr>
        <w:spacing w:before="1"/>
        <w:ind w:left="116"/>
      </w:pPr>
      <w:r>
        <w:rPr>
          <w:spacing w:val="-2"/>
        </w:rPr>
        <w:t>Załączniki:</w:t>
      </w:r>
    </w:p>
    <w:p w14:paraId="1D10A51A" w14:textId="77777777" w:rsidR="00B922B2" w:rsidRDefault="002565C4">
      <w:pPr>
        <w:pStyle w:val="Akapitzlist"/>
        <w:numPr>
          <w:ilvl w:val="1"/>
          <w:numId w:val="4"/>
        </w:numPr>
        <w:tabs>
          <w:tab w:val="left" w:pos="824"/>
        </w:tabs>
        <w:spacing w:before="37"/>
        <w:rPr>
          <w:color w:val="0D0D0D"/>
        </w:rPr>
      </w:pPr>
      <w:r>
        <w:rPr>
          <w:spacing w:val="-2"/>
        </w:rPr>
        <w:t>załącznik</w:t>
      </w:r>
      <w:r>
        <w:rPr>
          <w:spacing w:val="-7"/>
        </w:rPr>
        <w:t xml:space="preserve"> </w:t>
      </w:r>
      <w:r>
        <w:rPr>
          <w:spacing w:val="-2"/>
        </w:rPr>
        <w:t>nr</w:t>
      </w:r>
      <w:r>
        <w:rPr>
          <w:spacing w:val="-5"/>
        </w:rPr>
        <w:t xml:space="preserve"> </w:t>
      </w:r>
      <w:r>
        <w:rPr>
          <w:spacing w:val="-2"/>
        </w:rPr>
        <w:t>1</w:t>
      </w:r>
      <w:r>
        <w:rPr>
          <w:spacing w:val="-3"/>
        </w:rPr>
        <w:t xml:space="preserve"> </w:t>
      </w:r>
      <w:r>
        <w:rPr>
          <w:spacing w:val="-2"/>
        </w:rPr>
        <w:t>-</w:t>
      </w:r>
      <w:r>
        <w:rPr>
          <w:spacing w:val="-7"/>
        </w:rPr>
        <w:t xml:space="preserve"> </w:t>
      </w:r>
      <w:r>
        <w:rPr>
          <w:spacing w:val="-2"/>
        </w:rPr>
        <w:t>Odpis</w:t>
      </w:r>
      <w:r>
        <w:rPr>
          <w:spacing w:val="-4"/>
        </w:rPr>
        <w:t xml:space="preserve"> </w:t>
      </w:r>
      <w:r>
        <w:rPr>
          <w:spacing w:val="-2"/>
        </w:rPr>
        <w:t>z</w:t>
      </w:r>
      <w:r>
        <w:rPr>
          <w:spacing w:val="-5"/>
        </w:rPr>
        <w:t xml:space="preserve"> </w:t>
      </w:r>
      <w:r>
        <w:rPr>
          <w:spacing w:val="-2"/>
        </w:rPr>
        <w:t>KRS</w:t>
      </w:r>
      <w:r>
        <w:rPr>
          <w:spacing w:val="-6"/>
        </w:rPr>
        <w:t xml:space="preserve"> </w:t>
      </w:r>
      <w:r>
        <w:rPr>
          <w:spacing w:val="-2"/>
        </w:rPr>
        <w:t>lub</w:t>
      </w:r>
      <w:r>
        <w:rPr>
          <w:spacing w:val="-4"/>
        </w:rPr>
        <w:t xml:space="preserve"> </w:t>
      </w:r>
      <w:r>
        <w:rPr>
          <w:spacing w:val="-2"/>
        </w:rPr>
        <w:t>innego</w:t>
      </w:r>
      <w:r>
        <w:rPr>
          <w:spacing w:val="-5"/>
        </w:rPr>
        <w:t xml:space="preserve"> </w:t>
      </w:r>
      <w:r>
        <w:rPr>
          <w:spacing w:val="-2"/>
        </w:rPr>
        <w:t>rejestru</w:t>
      </w:r>
      <w:r>
        <w:rPr>
          <w:spacing w:val="-5"/>
        </w:rPr>
        <w:t xml:space="preserve"> </w:t>
      </w:r>
      <w:r>
        <w:rPr>
          <w:spacing w:val="-2"/>
        </w:rPr>
        <w:t>właściwego</w:t>
      </w:r>
      <w:r>
        <w:rPr>
          <w:spacing w:val="-4"/>
        </w:rPr>
        <w:t xml:space="preserve"> </w:t>
      </w:r>
      <w:r>
        <w:rPr>
          <w:spacing w:val="-2"/>
        </w:rPr>
        <w:t>dla</w:t>
      </w:r>
      <w:r>
        <w:rPr>
          <w:spacing w:val="-5"/>
        </w:rPr>
        <w:t xml:space="preserve"> </w:t>
      </w:r>
      <w:r>
        <w:rPr>
          <w:spacing w:val="-2"/>
        </w:rPr>
        <w:t>Wykonawcy,</w:t>
      </w:r>
      <w:r>
        <w:rPr>
          <w:spacing w:val="-3"/>
        </w:rPr>
        <w:t xml:space="preserve"> </w:t>
      </w:r>
      <w:r>
        <w:rPr>
          <w:spacing w:val="-2"/>
        </w:rPr>
        <w:t>pełnomocnictwo;</w:t>
      </w:r>
    </w:p>
    <w:p w14:paraId="229A86DA" w14:textId="77777777" w:rsidR="00B922B2" w:rsidRDefault="002565C4">
      <w:pPr>
        <w:pStyle w:val="Akapitzlist"/>
        <w:numPr>
          <w:ilvl w:val="1"/>
          <w:numId w:val="4"/>
        </w:numPr>
        <w:tabs>
          <w:tab w:val="left" w:pos="824"/>
        </w:tabs>
        <w:spacing w:before="37"/>
        <w:rPr>
          <w:color w:val="0D0D0D"/>
        </w:rPr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Opis</w:t>
      </w:r>
      <w:r>
        <w:rPr>
          <w:spacing w:val="-3"/>
        </w:rPr>
        <w:t xml:space="preserve"> </w:t>
      </w:r>
      <w:r>
        <w:t>usługi</w:t>
      </w:r>
      <w:r>
        <w:rPr>
          <w:spacing w:val="-3"/>
        </w:rPr>
        <w:t xml:space="preserve"> </w:t>
      </w:r>
      <w:r>
        <w:rPr>
          <w:spacing w:val="-2"/>
        </w:rPr>
        <w:t>badawczej;</w:t>
      </w:r>
    </w:p>
    <w:p w14:paraId="1D3419B6" w14:textId="77777777" w:rsidR="00B922B2" w:rsidRDefault="002565C4">
      <w:pPr>
        <w:pStyle w:val="Akapitzlist"/>
        <w:numPr>
          <w:ilvl w:val="1"/>
          <w:numId w:val="4"/>
        </w:numPr>
        <w:tabs>
          <w:tab w:val="left" w:pos="824"/>
        </w:tabs>
        <w:spacing w:before="38"/>
        <w:rPr>
          <w:color w:val="0D0D0D"/>
        </w:rPr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color w:val="0D0D0D"/>
        </w:rPr>
        <w:t>Wzór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protokołu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2"/>
        </w:rPr>
        <w:t>odbioru;</w:t>
      </w:r>
    </w:p>
    <w:p w14:paraId="72CB1DA7" w14:textId="77777777" w:rsidR="00B922B2" w:rsidRDefault="002565C4">
      <w:pPr>
        <w:pStyle w:val="Akapitzlist"/>
        <w:numPr>
          <w:ilvl w:val="1"/>
          <w:numId w:val="4"/>
        </w:numPr>
        <w:tabs>
          <w:tab w:val="left" w:pos="824"/>
        </w:tabs>
        <w:spacing w:before="37"/>
        <w:rPr>
          <w:color w:val="0D0D0D"/>
        </w:rPr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color w:val="0D0D0D"/>
        </w:rPr>
        <w:t>Formularz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oferty;</w:t>
      </w:r>
    </w:p>
    <w:p w14:paraId="753D74E5" w14:textId="77777777" w:rsidR="00B922B2" w:rsidRDefault="002565C4">
      <w:pPr>
        <w:pStyle w:val="Akapitzlist"/>
        <w:numPr>
          <w:ilvl w:val="1"/>
          <w:numId w:val="4"/>
        </w:numPr>
        <w:tabs>
          <w:tab w:val="left" w:pos="822"/>
          <w:tab w:val="left" w:pos="824"/>
        </w:tabs>
        <w:spacing w:before="39" w:line="273" w:lineRule="auto"/>
        <w:ind w:right="834"/>
        <w:rPr>
          <w:color w:val="0D0D0D"/>
          <w:sz w:val="24"/>
        </w:rPr>
      </w:pPr>
      <w:r>
        <w:t>załącznik nr 5 - Informacja dotycząca przetwarzania danych osobowych przez Uniwersytet Warszawski./Informacja dotycząca przetwarzania danych osobowych reprezentantów; pełnomocników</w:t>
      </w:r>
      <w:r>
        <w:rPr>
          <w:spacing w:val="-9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członków</w:t>
      </w:r>
      <w:r>
        <w:rPr>
          <w:spacing w:val="-9"/>
        </w:rPr>
        <w:t xml:space="preserve"> </w:t>
      </w:r>
      <w:r>
        <w:t>organów</w:t>
      </w:r>
      <w:r>
        <w:rPr>
          <w:spacing w:val="-11"/>
        </w:rPr>
        <w:t xml:space="preserve"> </w:t>
      </w:r>
      <w:r>
        <w:t>Wydawcy,</w:t>
      </w:r>
      <w:r>
        <w:rPr>
          <w:spacing w:val="-8"/>
        </w:rPr>
        <w:t xml:space="preserve"> </w:t>
      </w:r>
      <w:r>
        <w:t>określonych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umowie,</w:t>
      </w:r>
      <w:r>
        <w:rPr>
          <w:spacing w:val="-10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 xml:space="preserve">Uniwersytet </w:t>
      </w:r>
      <w:r>
        <w:rPr>
          <w:spacing w:val="-2"/>
        </w:rPr>
        <w:t>Warszawski</w:t>
      </w:r>
      <w:r>
        <w:rPr>
          <w:color w:val="5B9BD4"/>
          <w:spacing w:val="-2"/>
          <w:vertAlign w:val="superscript"/>
        </w:rPr>
        <w:t>24</w:t>
      </w:r>
      <w:r>
        <w:rPr>
          <w:spacing w:val="-2"/>
        </w:rPr>
        <w:t>.</w:t>
      </w:r>
    </w:p>
    <w:p w14:paraId="51BA5E51" w14:textId="77777777" w:rsidR="00B922B2" w:rsidRDefault="00B922B2">
      <w:pPr>
        <w:pStyle w:val="Tekstpodstawowy"/>
        <w:rPr>
          <w:sz w:val="20"/>
        </w:rPr>
      </w:pPr>
    </w:p>
    <w:p w14:paraId="75C11D45" w14:textId="77777777" w:rsidR="00B922B2" w:rsidRDefault="00B922B2">
      <w:pPr>
        <w:pStyle w:val="Tekstpodstawowy"/>
        <w:rPr>
          <w:sz w:val="20"/>
        </w:rPr>
      </w:pPr>
    </w:p>
    <w:p w14:paraId="0C8CC3B9" w14:textId="77777777" w:rsidR="00B922B2" w:rsidRDefault="00B922B2">
      <w:pPr>
        <w:pStyle w:val="Tekstpodstawowy"/>
        <w:rPr>
          <w:sz w:val="20"/>
        </w:rPr>
      </w:pPr>
    </w:p>
    <w:p w14:paraId="0F3D5A2A" w14:textId="77777777" w:rsidR="00B922B2" w:rsidRDefault="00B922B2">
      <w:pPr>
        <w:pStyle w:val="Tekstpodstawowy"/>
        <w:rPr>
          <w:sz w:val="20"/>
        </w:rPr>
      </w:pPr>
    </w:p>
    <w:p w14:paraId="3FB8BB73" w14:textId="77777777" w:rsidR="00B922B2" w:rsidRDefault="002565C4">
      <w:pPr>
        <w:pStyle w:val="Tekstpodstawowy"/>
        <w:spacing w:before="51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7BE44B2" wp14:editId="695E4597">
                <wp:simplePos x="0" y="0"/>
                <wp:positionH relativeFrom="page">
                  <wp:posOffset>899464</wp:posOffset>
                </wp:positionH>
                <wp:positionV relativeFrom="paragraph">
                  <wp:posOffset>193698</wp:posOffset>
                </wp:positionV>
                <wp:extent cx="20574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7400">
                              <a:moveTo>
                                <a:pt x="0" y="0"/>
                              </a:moveTo>
                              <a:lnTo>
                                <a:pt x="205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7A0A2304">
              <v:shape id="Graphic 11" style="position:absolute;margin-left:70.8pt;margin-top:15.25pt;width:162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7400,1270" o:spid="_x0000_s1026" filled="f" strokeweight=".48pt" path="m,l205740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" w14:anchorId="69CA53D5">
                <v:path arrowok="t"/>
                <w10:wrap type="topAndBottom" anchorx="page"/>
              </v:shape>
            </w:pict>
          </mc:Fallback>
        </mc:AlternateContent>
      </w:r>
    </w:p>
    <w:p w14:paraId="2CFBFB7A" w14:textId="77777777" w:rsidR="00B922B2" w:rsidRDefault="002565C4">
      <w:pPr>
        <w:pStyle w:val="Tekstpodstawowy"/>
        <w:spacing w:before="41"/>
        <w:ind w:left="116"/>
      </w:pPr>
      <w:r>
        <w:rPr>
          <w:spacing w:val="-2"/>
        </w:rPr>
        <w:t>ZAMAWIAJĄCY</w:t>
      </w:r>
    </w:p>
    <w:p w14:paraId="59EB42D9" w14:textId="77777777" w:rsidR="00B922B2" w:rsidRDefault="00B922B2">
      <w:pPr>
        <w:pStyle w:val="Tekstpodstawowy"/>
        <w:rPr>
          <w:sz w:val="20"/>
        </w:rPr>
      </w:pPr>
    </w:p>
    <w:p w14:paraId="31705C45" w14:textId="77777777" w:rsidR="00B922B2" w:rsidRDefault="00B922B2">
      <w:pPr>
        <w:pStyle w:val="Tekstpodstawowy"/>
        <w:rPr>
          <w:sz w:val="20"/>
        </w:rPr>
      </w:pPr>
    </w:p>
    <w:p w14:paraId="3E9089F3" w14:textId="77777777" w:rsidR="00B922B2" w:rsidRDefault="00B922B2">
      <w:pPr>
        <w:pStyle w:val="Tekstpodstawowy"/>
        <w:rPr>
          <w:sz w:val="20"/>
        </w:rPr>
      </w:pPr>
    </w:p>
    <w:p w14:paraId="4A0902AC" w14:textId="77777777" w:rsidR="00B922B2" w:rsidRDefault="00B922B2">
      <w:pPr>
        <w:pStyle w:val="Tekstpodstawowy"/>
        <w:rPr>
          <w:sz w:val="20"/>
        </w:rPr>
      </w:pPr>
    </w:p>
    <w:p w14:paraId="56B860B1" w14:textId="77777777" w:rsidR="00B922B2" w:rsidRDefault="002565C4">
      <w:pPr>
        <w:pStyle w:val="Tekstpodstawowy"/>
        <w:spacing w:before="91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0A0A565" wp14:editId="0DF5F0FB">
                <wp:simplePos x="0" y="0"/>
                <wp:positionH relativeFrom="page">
                  <wp:posOffset>899464</wp:posOffset>
                </wp:positionH>
                <wp:positionV relativeFrom="paragraph">
                  <wp:posOffset>219139</wp:posOffset>
                </wp:positionV>
                <wp:extent cx="20574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7400">
                              <a:moveTo>
                                <a:pt x="0" y="0"/>
                              </a:moveTo>
                              <a:lnTo>
                                <a:pt x="205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5C289ACF">
              <v:shape id="Graphic 12" style="position:absolute;margin-left:70.8pt;margin-top:17.25pt;width:162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7400,1270" o:spid="_x0000_s1026" filled="f" strokeweight=".48pt" path="m,l205740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" w14:anchorId="5B720F5F">
                <v:path arrowok="t"/>
                <w10:wrap type="topAndBottom" anchorx="page"/>
              </v:shape>
            </w:pict>
          </mc:Fallback>
        </mc:AlternateContent>
      </w:r>
    </w:p>
    <w:p w14:paraId="7A6248D4" w14:textId="77777777" w:rsidR="00B922B2" w:rsidRDefault="002565C4">
      <w:pPr>
        <w:pStyle w:val="Tekstpodstawowy"/>
        <w:spacing w:before="43"/>
        <w:ind w:left="116"/>
      </w:pPr>
      <w:r>
        <w:rPr>
          <w:spacing w:val="-2"/>
        </w:rPr>
        <w:t>WYKONAWCA</w:t>
      </w:r>
    </w:p>
    <w:p w14:paraId="2790E7C0" w14:textId="77777777" w:rsidR="00B922B2" w:rsidRDefault="00B922B2">
      <w:pPr>
        <w:pStyle w:val="Tekstpodstawowy"/>
        <w:rPr>
          <w:sz w:val="20"/>
        </w:rPr>
      </w:pPr>
    </w:p>
    <w:p w14:paraId="7D17789A" w14:textId="77777777" w:rsidR="00B922B2" w:rsidRDefault="00B922B2">
      <w:pPr>
        <w:pStyle w:val="Tekstpodstawowy"/>
        <w:rPr>
          <w:sz w:val="20"/>
        </w:rPr>
      </w:pPr>
    </w:p>
    <w:p w14:paraId="087AB392" w14:textId="77777777" w:rsidR="00B922B2" w:rsidRDefault="00B922B2">
      <w:pPr>
        <w:pStyle w:val="Tekstpodstawowy"/>
        <w:rPr>
          <w:sz w:val="20"/>
        </w:rPr>
      </w:pPr>
    </w:p>
    <w:p w14:paraId="664792D2" w14:textId="77777777" w:rsidR="00B922B2" w:rsidRDefault="00B922B2">
      <w:pPr>
        <w:pStyle w:val="Tekstpodstawowy"/>
        <w:rPr>
          <w:sz w:val="20"/>
        </w:rPr>
      </w:pPr>
    </w:p>
    <w:p w14:paraId="62D877A0" w14:textId="77777777" w:rsidR="00B922B2" w:rsidRDefault="002565C4">
      <w:pPr>
        <w:pStyle w:val="Tekstpodstawowy"/>
        <w:spacing w:before="88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F2A8621" wp14:editId="0D687BA1">
                <wp:simplePos x="0" y="0"/>
                <wp:positionH relativeFrom="page">
                  <wp:posOffset>899464</wp:posOffset>
                </wp:positionH>
                <wp:positionV relativeFrom="paragraph">
                  <wp:posOffset>217615</wp:posOffset>
                </wp:positionV>
                <wp:extent cx="20574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7400">
                              <a:moveTo>
                                <a:pt x="0" y="0"/>
                              </a:moveTo>
                              <a:lnTo>
                                <a:pt x="205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 w14:anchorId="3A995C7F">
              <v:shape id="Graphic 13" style="position:absolute;margin-left:70.8pt;margin-top:17.15pt;width:162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7400,1270" o:spid="_x0000_s1026" filled="f" strokeweight=".48pt" path="m,l205740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" w14:anchorId="029DE4A7">
                <v:path arrowok="t"/>
                <w10:wrap type="topAndBottom" anchorx="page"/>
              </v:shape>
            </w:pict>
          </mc:Fallback>
        </mc:AlternateContent>
      </w:r>
    </w:p>
    <w:p w14:paraId="25722033" w14:textId="77777777" w:rsidR="00B922B2" w:rsidRDefault="002565C4">
      <w:pPr>
        <w:pStyle w:val="Tekstpodstawowy"/>
        <w:spacing w:before="43"/>
        <w:ind w:left="116"/>
      </w:pPr>
      <w:r>
        <w:t>Kwestor/Zastępca</w:t>
      </w:r>
      <w:r>
        <w:rPr>
          <w:spacing w:val="-5"/>
        </w:rPr>
        <w:t xml:space="preserve"> </w:t>
      </w:r>
      <w:r>
        <w:t>Kwestora/Pełnomocnik</w:t>
      </w:r>
      <w:r>
        <w:rPr>
          <w:spacing w:val="-3"/>
        </w:rPr>
        <w:t xml:space="preserve"> </w:t>
      </w:r>
      <w:r>
        <w:rPr>
          <w:spacing w:val="-2"/>
        </w:rPr>
        <w:t>Kwestora</w:t>
      </w:r>
    </w:p>
    <w:p w14:paraId="264A0DA9" w14:textId="77777777" w:rsidR="00B922B2" w:rsidRDefault="00B922B2">
      <w:pPr>
        <w:pStyle w:val="Tekstpodstawowy"/>
        <w:rPr>
          <w:sz w:val="20"/>
        </w:rPr>
      </w:pPr>
    </w:p>
    <w:p w14:paraId="01FACAAA" w14:textId="77777777" w:rsidR="00B922B2" w:rsidRDefault="00B922B2">
      <w:pPr>
        <w:pStyle w:val="Tekstpodstawowy"/>
        <w:rPr>
          <w:sz w:val="20"/>
        </w:rPr>
      </w:pPr>
    </w:p>
    <w:p w14:paraId="0D3D8D10" w14:textId="77777777" w:rsidR="00B922B2" w:rsidRDefault="00B922B2">
      <w:pPr>
        <w:pStyle w:val="Tekstpodstawowy"/>
        <w:rPr>
          <w:sz w:val="20"/>
        </w:rPr>
      </w:pPr>
    </w:p>
    <w:p w14:paraId="0D59663A" w14:textId="77777777" w:rsidR="00B922B2" w:rsidRDefault="00B922B2">
      <w:pPr>
        <w:pStyle w:val="Tekstpodstawowy"/>
        <w:rPr>
          <w:sz w:val="20"/>
        </w:rPr>
      </w:pPr>
    </w:p>
    <w:p w14:paraId="39B36726" w14:textId="77777777" w:rsidR="00B922B2" w:rsidRDefault="00B922B2">
      <w:pPr>
        <w:pStyle w:val="Tekstpodstawowy"/>
        <w:rPr>
          <w:sz w:val="20"/>
        </w:rPr>
      </w:pPr>
    </w:p>
    <w:p w14:paraId="3288EE37" w14:textId="77777777" w:rsidR="00B922B2" w:rsidRDefault="00B922B2">
      <w:pPr>
        <w:pStyle w:val="Tekstpodstawowy"/>
        <w:rPr>
          <w:sz w:val="20"/>
        </w:rPr>
      </w:pPr>
    </w:p>
    <w:p w14:paraId="4A278833" w14:textId="77777777" w:rsidR="00B922B2" w:rsidRDefault="00B922B2">
      <w:pPr>
        <w:pStyle w:val="Tekstpodstawowy"/>
        <w:rPr>
          <w:sz w:val="20"/>
        </w:rPr>
      </w:pPr>
    </w:p>
    <w:p w14:paraId="69A0ECA8" w14:textId="77777777" w:rsidR="00B922B2" w:rsidRDefault="00B922B2">
      <w:pPr>
        <w:pStyle w:val="Tekstpodstawowy"/>
        <w:rPr>
          <w:sz w:val="20"/>
        </w:rPr>
      </w:pPr>
    </w:p>
    <w:p w14:paraId="315DD446" w14:textId="5D951F2B" w:rsidR="00B922B2" w:rsidRDefault="00B922B2" w:rsidP="721A7C20">
      <w:pPr>
        <w:rPr>
          <w:sz w:val="20"/>
          <w:szCs w:val="20"/>
        </w:rPr>
        <w:sectPr w:rsidR="00B922B2">
          <w:footerReference w:type="default" r:id="rId12"/>
          <w:pgSz w:w="11910" w:h="16840"/>
          <w:pgMar w:top="1320" w:right="580" w:bottom="1480" w:left="1300" w:header="0" w:footer="1281" w:gutter="0"/>
          <w:cols w:space="720"/>
        </w:sectPr>
      </w:pPr>
    </w:p>
    <w:p w14:paraId="4AF31349" w14:textId="12497A01" w:rsidR="721A7C20" w:rsidRDefault="721A7C20" w:rsidP="721A7C20">
      <w:pPr>
        <w:rPr>
          <w:rFonts w:ascii="Myriad Pro"/>
          <w:sz w:val="11"/>
          <w:szCs w:val="11"/>
        </w:rPr>
        <w:sectPr w:rsidR="721A7C20">
          <w:type w:val="continuous"/>
          <w:pgSz w:w="11910" w:h="16840"/>
          <w:pgMar w:top="1920" w:right="580" w:bottom="1480" w:left="1300" w:header="0" w:footer="1281" w:gutter="0"/>
          <w:cols w:num="6" w:space="720" w:equalWidth="0">
            <w:col w:w="1542" w:space="40"/>
            <w:col w:w="1327" w:space="39"/>
            <w:col w:w="1156" w:space="39"/>
            <w:col w:w="1884" w:space="40"/>
            <w:col w:w="853" w:space="39"/>
            <w:col w:w="3071"/>
          </w:cols>
        </w:sectPr>
      </w:pPr>
    </w:p>
    <w:p w14:paraId="64B88444" w14:textId="77777777" w:rsidR="00B922B2" w:rsidRDefault="00B922B2">
      <w:pPr>
        <w:rPr>
          <w:rFonts w:ascii="Myriad Pro"/>
          <w:sz w:val="8"/>
        </w:rPr>
        <w:sectPr w:rsidR="00B922B2">
          <w:type w:val="continuous"/>
          <w:pgSz w:w="11910" w:h="16840"/>
          <w:pgMar w:top="1920" w:right="580" w:bottom="1480" w:left="1300" w:header="0" w:footer="1281" w:gutter="0"/>
          <w:cols w:num="4" w:space="720" w:equalWidth="0">
            <w:col w:w="5620" w:space="40"/>
            <w:col w:w="2654" w:space="39"/>
            <w:col w:w="739" w:space="40"/>
            <w:col w:w="898"/>
          </w:cols>
        </w:sectPr>
      </w:pPr>
    </w:p>
    <w:p w14:paraId="797496C0" w14:textId="23027F37" w:rsidR="00B922B2" w:rsidRDefault="002565C4" w:rsidP="721A7C20">
      <w:pPr>
        <w:tabs>
          <w:tab w:val="left" w:pos="6551"/>
        </w:tabs>
        <w:spacing w:line="64" w:lineRule="exact"/>
        <w:ind w:left="116"/>
        <w:rPr>
          <w:rFonts w:ascii="Myriad Pro"/>
          <w:sz w:val="16"/>
          <w:szCs w:val="16"/>
        </w:rPr>
        <w:sectPr w:rsidR="00B922B2">
          <w:type w:val="continuous"/>
          <w:pgSz w:w="11910" w:h="16840"/>
          <w:pgMar w:top="1920" w:right="580" w:bottom="1480" w:left="1300" w:header="0" w:footer="1281" w:gutter="0"/>
          <w:cols w:num="4" w:space="720" w:equalWidth="0">
            <w:col w:w="7347" w:space="40"/>
            <w:col w:w="884" w:space="209"/>
            <w:col w:w="653" w:space="39"/>
            <w:col w:w="858"/>
          </w:cols>
        </w:sectPr>
      </w:pPr>
      <w:r w:rsidRPr="721A7C20">
        <w:rPr>
          <w:color w:val="5B9BD4"/>
          <w:spacing w:val="-5"/>
          <w:sz w:val="13"/>
          <w:szCs w:val="13"/>
        </w:rPr>
        <w:t>22</w:t>
      </w:r>
      <w:r>
        <w:rPr>
          <w:color w:val="5B9BD4"/>
          <w:sz w:val="13"/>
        </w:rPr>
        <w:tab/>
      </w:r>
    </w:p>
    <w:p w14:paraId="08C84BD3" w14:textId="3D3E33E4" w:rsidR="00B922B2" w:rsidRDefault="3FB05400" w:rsidP="721A7C20">
      <w:pPr>
        <w:spacing w:line="221" w:lineRule="exact"/>
        <w:rPr>
          <w:sz w:val="20"/>
          <w:szCs w:val="20"/>
        </w:rPr>
      </w:pPr>
      <w:r w:rsidRPr="721A7C20">
        <w:rPr>
          <w:color w:val="5B9BD4"/>
          <w:sz w:val="20"/>
          <w:szCs w:val="20"/>
        </w:rPr>
        <w:t xml:space="preserve">  Dla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umów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zawieranych</w:t>
      </w:r>
      <w:r w:rsidRPr="721A7C20">
        <w:rPr>
          <w:color w:val="5B9BD4"/>
          <w:spacing w:val="-4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w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formie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pisemnej.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Jeśli</w:t>
      </w:r>
      <w:r w:rsidRPr="721A7C20">
        <w:rPr>
          <w:color w:val="5B9BD4"/>
          <w:spacing w:val="-6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zbędne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pacing w:val="-2"/>
          <w:sz w:val="20"/>
          <w:szCs w:val="20"/>
        </w:rPr>
        <w:t>skreślić.</w:t>
      </w:r>
    </w:p>
    <w:p w14:paraId="07118BBD" w14:textId="77777777" w:rsidR="00B922B2" w:rsidRDefault="002565C4" w:rsidP="721A7C20">
      <w:pPr>
        <w:ind w:left="116"/>
        <w:rPr>
          <w:sz w:val="20"/>
          <w:szCs w:val="20"/>
        </w:rPr>
      </w:pPr>
      <w:r w:rsidRPr="721A7C20">
        <w:rPr>
          <w:color w:val="5B9BD4"/>
          <w:sz w:val="20"/>
          <w:szCs w:val="20"/>
          <w:vertAlign w:val="superscript"/>
        </w:rPr>
        <w:t>23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Dla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umów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zawieranych</w:t>
      </w:r>
      <w:r w:rsidRPr="721A7C20">
        <w:rPr>
          <w:color w:val="5B9BD4"/>
          <w:spacing w:val="-3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w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formie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elektronicznej.</w:t>
      </w:r>
      <w:r w:rsidRPr="721A7C20">
        <w:rPr>
          <w:color w:val="5B9BD4"/>
          <w:spacing w:val="-6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Jeśli</w:t>
      </w:r>
      <w:r w:rsidRPr="721A7C20">
        <w:rPr>
          <w:color w:val="5B9BD4"/>
          <w:spacing w:val="-6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zbędne</w:t>
      </w:r>
      <w:r w:rsidRPr="721A7C20">
        <w:rPr>
          <w:color w:val="5B9BD4"/>
          <w:spacing w:val="-5"/>
          <w:sz w:val="20"/>
          <w:szCs w:val="20"/>
        </w:rPr>
        <w:t xml:space="preserve"> </w:t>
      </w:r>
      <w:r w:rsidRPr="721A7C20">
        <w:rPr>
          <w:color w:val="5B9BD4"/>
          <w:spacing w:val="-2"/>
          <w:sz w:val="20"/>
          <w:szCs w:val="20"/>
        </w:rPr>
        <w:t>skreślić.</w:t>
      </w:r>
    </w:p>
    <w:p w14:paraId="4F3550AE" w14:textId="22F54775" w:rsidR="00B922B2" w:rsidRPr="00AE2A8C" w:rsidRDefault="002565C4" w:rsidP="00AE2A8C">
      <w:pPr>
        <w:spacing w:before="1"/>
        <w:ind w:left="116"/>
        <w:rPr>
          <w:sz w:val="20"/>
          <w:szCs w:val="20"/>
        </w:rPr>
        <w:sectPr w:rsidR="00B922B2" w:rsidRPr="00AE2A8C">
          <w:type w:val="continuous"/>
          <w:pgSz w:w="11910" w:h="16840"/>
          <w:pgMar w:top="1920" w:right="580" w:bottom="1480" w:left="1300" w:header="0" w:footer="1281" w:gutter="0"/>
          <w:cols w:num="3" w:space="720" w:equalWidth="0">
            <w:col w:w="5973" w:space="1386"/>
            <w:col w:w="892" w:space="228"/>
            <w:col w:w="1551"/>
          </w:cols>
        </w:sectPr>
      </w:pPr>
      <w:r w:rsidRPr="721A7C20">
        <w:rPr>
          <w:color w:val="5B9BD4"/>
          <w:sz w:val="20"/>
          <w:szCs w:val="20"/>
          <w:vertAlign w:val="superscript"/>
        </w:rPr>
        <w:t>24</w:t>
      </w:r>
      <w:r w:rsidRPr="721A7C20">
        <w:rPr>
          <w:color w:val="5B9BD4"/>
          <w:spacing w:val="-7"/>
          <w:sz w:val="20"/>
          <w:szCs w:val="20"/>
        </w:rPr>
        <w:t xml:space="preserve"> </w:t>
      </w:r>
      <w:r w:rsidRPr="721A7C20">
        <w:rPr>
          <w:color w:val="5B9BD4"/>
          <w:sz w:val="20"/>
          <w:szCs w:val="20"/>
        </w:rPr>
        <w:t>Niewłaściwe</w:t>
      </w:r>
      <w:r w:rsidRPr="721A7C20">
        <w:rPr>
          <w:color w:val="5B9BD4"/>
          <w:spacing w:val="-3"/>
          <w:sz w:val="20"/>
          <w:szCs w:val="20"/>
        </w:rPr>
        <w:t xml:space="preserve"> </w:t>
      </w:r>
      <w:r w:rsidRPr="721A7C20">
        <w:rPr>
          <w:color w:val="5B9BD4"/>
          <w:spacing w:val="-2"/>
          <w:sz w:val="20"/>
          <w:szCs w:val="20"/>
        </w:rPr>
        <w:t>skreślić.</w:t>
      </w:r>
      <w:bookmarkStart w:id="0" w:name="_GoBack"/>
      <w:bookmarkEnd w:id="0"/>
    </w:p>
    <w:p w14:paraId="6D65E0E3" w14:textId="2C9EE4DE" w:rsidR="00B922B2" w:rsidRDefault="00B922B2" w:rsidP="00AE2A8C">
      <w:pPr>
        <w:pStyle w:val="Tekstpodstawowy"/>
        <w:spacing w:before="77" w:line="278" w:lineRule="auto"/>
        <w:rPr>
          <w:b/>
        </w:rPr>
      </w:pPr>
    </w:p>
    <w:sectPr w:rsidR="00B922B2">
      <w:pgSz w:w="11910" w:h="16840"/>
      <w:pgMar w:top="1320" w:right="580" w:bottom="1480" w:left="1300" w:header="0" w:footer="1281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68C7D4" w16cex:dateUtc="2024-02-03T21:10:00Z"/>
  <w16cex:commentExtensible w16cex:durableId="2968C834" w16cex:dateUtc="2024-02-03T2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F1AA1D" w16cid:durableId="2968C7D4"/>
  <w16cid:commentId w16cid:paraId="0A3348C2" w16cid:durableId="2968C8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886B7" w14:textId="77777777" w:rsidR="008656F8" w:rsidRDefault="008656F8">
      <w:r>
        <w:separator/>
      </w:r>
    </w:p>
  </w:endnote>
  <w:endnote w:type="continuationSeparator" w:id="0">
    <w:p w14:paraId="287D6431" w14:textId="77777777" w:rsidR="008656F8" w:rsidRDefault="0086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336BC" w14:textId="00CA27F0" w:rsidR="00B922B2" w:rsidRDefault="00B922B2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FE7B1" w14:textId="4529DAE9" w:rsidR="00B922B2" w:rsidRDefault="00B922B2">
    <w:pPr>
      <w:pStyle w:val="Tekstpodstawowy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920CC" w14:textId="5DFE683A" w:rsidR="00B922B2" w:rsidRDefault="00B922B2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1D891" w14:textId="77777777" w:rsidR="008656F8" w:rsidRDefault="008656F8">
      <w:r>
        <w:separator/>
      </w:r>
    </w:p>
  </w:footnote>
  <w:footnote w:type="continuationSeparator" w:id="0">
    <w:p w14:paraId="5D7F020A" w14:textId="77777777" w:rsidR="008656F8" w:rsidRDefault="00865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61E"/>
    <w:multiLevelType w:val="multilevel"/>
    <w:tmpl w:val="05CA8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2.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b w:val="0"/>
        <w:bCs w:val="0"/>
        <w:sz w:val="22"/>
        <w:szCs w:val="24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CA36EBF"/>
    <w:multiLevelType w:val="hybridMultilevel"/>
    <w:tmpl w:val="B8042898"/>
    <w:lvl w:ilvl="0" w:tplc="CEDA12E6">
      <w:numFmt w:val="bullet"/>
      <w:lvlText w:val="•"/>
      <w:lvlJc w:val="left"/>
      <w:pPr>
        <w:ind w:left="54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666B4C2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2" w:tplc="F6C0E99C">
      <w:numFmt w:val="bullet"/>
      <w:lvlText w:val="•"/>
      <w:lvlJc w:val="left"/>
      <w:pPr>
        <w:ind w:left="2437" w:hanging="360"/>
      </w:pPr>
      <w:rPr>
        <w:rFonts w:hint="default"/>
        <w:lang w:val="pl-PL" w:eastAsia="en-US" w:bidi="ar-SA"/>
      </w:rPr>
    </w:lvl>
    <w:lvl w:ilvl="3" w:tplc="A782A15A">
      <w:numFmt w:val="bullet"/>
      <w:lvlText w:val="•"/>
      <w:lvlJc w:val="left"/>
      <w:pPr>
        <w:ind w:left="3385" w:hanging="360"/>
      </w:pPr>
      <w:rPr>
        <w:rFonts w:hint="default"/>
        <w:lang w:val="pl-PL" w:eastAsia="en-US" w:bidi="ar-SA"/>
      </w:rPr>
    </w:lvl>
    <w:lvl w:ilvl="4" w:tplc="6FDA6E14">
      <w:numFmt w:val="bullet"/>
      <w:lvlText w:val="•"/>
      <w:lvlJc w:val="left"/>
      <w:pPr>
        <w:ind w:left="4334" w:hanging="360"/>
      </w:pPr>
      <w:rPr>
        <w:rFonts w:hint="default"/>
        <w:lang w:val="pl-PL" w:eastAsia="en-US" w:bidi="ar-SA"/>
      </w:rPr>
    </w:lvl>
    <w:lvl w:ilvl="5" w:tplc="8B70F01C">
      <w:numFmt w:val="bullet"/>
      <w:lvlText w:val="•"/>
      <w:lvlJc w:val="left"/>
      <w:pPr>
        <w:ind w:left="5283" w:hanging="360"/>
      </w:pPr>
      <w:rPr>
        <w:rFonts w:hint="default"/>
        <w:lang w:val="pl-PL" w:eastAsia="en-US" w:bidi="ar-SA"/>
      </w:rPr>
    </w:lvl>
    <w:lvl w:ilvl="6" w:tplc="1326FDA2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FE06B010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D7D81AA4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6A56A12"/>
    <w:multiLevelType w:val="hybridMultilevel"/>
    <w:tmpl w:val="FB3CF1B6"/>
    <w:lvl w:ilvl="0" w:tplc="5F523B08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800468">
      <w:start w:val="1"/>
      <w:numFmt w:val="decimal"/>
      <w:lvlText w:val="%2)"/>
      <w:lvlJc w:val="left"/>
      <w:pPr>
        <w:ind w:left="9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2CA92C0">
      <w:numFmt w:val="bullet"/>
      <w:lvlText w:val="•"/>
      <w:lvlJc w:val="left"/>
      <w:pPr>
        <w:ind w:left="1967" w:hanging="360"/>
      </w:pPr>
      <w:rPr>
        <w:rFonts w:hint="default"/>
        <w:lang w:val="pl-PL" w:eastAsia="en-US" w:bidi="ar-SA"/>
      </w:rPr>
    </w:lvl>
    <w:lvl w:ilvl="3" w:tplc="33325546">
      <w:numFmt w:val="bullet"/>
      <w:lvlText w:val="•"/>
      <w:lvlJc w:val="left"/>
      <w:pPr>
        <w:ind w:left="2974" w:hanging="360"/>
      </w:pPr>
      <w:rPr>
        <w:rFonts w:hint="default"/>
        <w:lang w:val="pl-PL" w:eastAsia="en-US" w:bidi="ar-SA"/>
      </w:rPr>
    </w:lvl>
    <w:lvl w:ilvl="4" w:tplc="AF746822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7386371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  <w:lvl w:ilvl="6" w:tplc="D5A492F8">
      <w:numFmt w:val="bullet"/>
      <w:lvlText w:val="•"/>
      <w:lvlJc w:val="left"/>
      <w:pPr>
        <w:ind w:left="5996" w:hanging="360"/>
      </w:pPr>
      <w:rPr>
        <w:rFonts w:hint="default"/>
        <w:lang w:val="pl-PL" w:eastAsia="en-US" w:bidi="ar-SA"/>
      </w:rPr>
    </w:lvl>
    <w:lvl w:ilvl="7" w:tplc="9DB239D8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9D983FE4">
      <w:numFmt w:val="bullet"/>
      <w:lvlText w:val="•"/>
      <w:lvlJc w:val="left"/>
      <w:pPr>
        <w:ind w:left="801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B9023A0"/>
    <w:multiLevelType w:val="hybridMultilevel"/>
    <w:tmpl w:val="C1B0EF88"/>
    <w:lvl w:ilvl="0" w:tplc="21B6CC0C">
      <w:start w:val="1"/>
      <w:numFmt w:val="decimal"/>
      <w:lvlText w:val="%1."/>
      <w:lvlJc w:val="left"/>
      <w:pPr>
        <w:ind w:left="1263" w:hanging="360"/>
      </w:pPr>
      <w:rPr>
        <w:rFonts w:ascii="Times New Roman" w:hAnsi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983" w:hanging="360"/>
      </w:pPr>
    </w:lvl>
    <w:lvl w:ilvl="2" w:tplc="0809001B" w:tentative="1">
      <w:start w:val="1"/>
      <w:numFmt w:val="lowerRoman"/>
      <w:lvlText w:val="%3."/>
      <w:lvlJc w:val="right"/>
      <w:pPr>
        <w:ind w:left="2703" w:hanging="180"/>
      </w:pPr>
    </w:lvl>
    <w:lvl w:ilvl="3" w:tplc="0809000F" w:tentative="1">
      <w:start w:val="1"/>
      <w:numFmt w:val="decimal"/>
      <w:lvlText w:val="%4."/>
      <w:lvlJc w:val="left"/>
      <w:pPr>
        <w:ind w:left="3423" w:hanging="360"/>
      </w:pPr>
    </w:lvl>
    <w:lvl w:ilvl="4" w:tplc="08090019" w:tentative="1">
      <w:start w:val="1"/>
      <w:numFmt w:val="lowerLetter"/>
      <w:lvlText w:val="%5."/>
      <w:lvlJc w:val="left"/>
      <w:pPr>
        <w:ind w:left="4143" w:hanging="360"/>
      </w:pPr>
    </w:lvl>
    <w:lvl w:ilvl="5" w:tplc="0809001B" w:tentative="1">
      <w:start w:val="1"/>
      <w:numFmt w:val="lowerRoman"/>
      <w:lvlText w:val="%6."/>
      <w:lvlJc w:val="right"/>
      <w:pPr>
        <w:ind w:left="4863" w:hanging="180"/>
      </w:pPr>
    </w:lvl>
    <w:lvl w:ilvl="6" w:tplc="0809000F" w:tentative="1">
      <w:start w:val="1"/>
      <w:numFmt w:val="decimal"/>
      <w:lvlText w:val="%7."/>
      <w:lvlJc w:val="left"/>
      <w:pPr>
        <w:ind w:left="5583" w:hanging="360"/>
      </w:pPr>
    </w:lvl>
    <w:lvl w:ilvl="7" w:tplc="08090019" w:tentative="1">
      <w:start w:val="1"/>
      <w:numFmt w:val="lowerLetter"/>
      <w:lvlText w:val="%8."/>
      <w:lvlJc w:val="left"/>
      <w:pPr>
        <w:ind w:left="6303" w:hanging="360"/>
      </w:pPr>
    </w:lvl>
    <w:lvl w:ilvl="8" w:tplc="080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4" w15:restartNumberingAfterBreak="0">
    <w:nsid w:val="2D8D3034"/>
    <w:multiLevelType w:val="hybridMultilevel"/>
    <w:tmpl w:val="8EC6A816"/>
    <w:lvl w:ilvl="0" w:tplc="501A8D3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/>
        <w:color w:val="auto"/>
        <w:w w:val="10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B03A6"/>
    <w:multiLevelType w:val="hybridMultilevel"/>
    <w:tmpl w:val="395030FA"/>
    <w:lvl w:ilvl="0" w:tplc="4ECE8E8E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03E67B6">
      <w:start w:val="1"/>
      <w:numFmt w:val="decimal"/>
      <w:lvlText w:val="%2)"/>
      <w:lvlJc w:val="left"/>
      <w:pPr>
        <w:ind w:left="824" w:hanging="425"/>
      </w:pPr>
      <w:rPr>
        <w:rFonts w:hint="default"/>
        <w:spacing w:val="0"/>
        <w:w w:val="100"/>
        <w:lang w:val="pl-PL" w:eastAsia="en-US" w:bidi="ar-SA"/>
      </w:rPr>
    </w:lvl>
    <w:lvl w:ilvl="2" w:tplc="3E128E8E">
      <w:numFmt w:val="bullet"/>
      <w:lvlText w:val="•"/>
      <w:lvlJc w:val="left"/>
      <w:pPr>
        <w:ind w:left="1842" w:hanging="425"/>
      </w:pPr>
      <w:rPr>
        <w:rFonts w:hint="default"/>
        <w:lang w:val="pl-PL" w:eastAsia="en-US" w:bidi="ar-SA"/>
      </w:rPr>
    </w:lvl>
    <w:lvl w:ilvl="3" w:tplc="7D8CE9C8">
      <w:numFmt w:val="bullet"/>
      <w:lvlText w:val="•"/>
      <w:lvlJc w:val="left"/>
      <w:pPr>
        <w:ind w:left="2865" w:hanging="425"/>
      </w:pPr>
      <w:rPr>
        <w:rFonts w:hint="default"/>
        <w:lang w:val="pl-PL" w:eastAsia="en-US" w:bidi="ar-SA"/>
      </w:rPr>
    </w:lvl>
    <w:lvl w:ilvl="4" w:tplc="569CF562">
      <w:numFmt w:val="bullet"/>
      <w:lvlText w:val="•"/>
      <w:lvlJc w:val="left"/>
      <w:pPr>
        <w:ind w:left="3888" w:hanging="425"/>
      </w:pPr>
      <w:rPr>
        <w:rFonts w:hint="default"/>
        <w:lang w:val="pl-PL" w:eastAsia="en-US" w:bidi="ar-SA"/>
      </w:rPr>
    </w:lvl>
    <w:lvl w:ilvl="5" w:tplc="37ECB3C2">
      <w:numFmt w:val="bullet"/>
      <w:lvlText w:val="•"/>
      <w:lvlJc w:val="left"/>
      <w:pPr>
        <w:ind w:left="4911" w:hanging="425"/>
      </w:pPr>
      <w:rPr>
        <w:rFonts w:hint="default"/>
        <w:lang w:val="pl-PL" w:eastAsia="en-US" w:bidi="ar-SA"/>
      </w:rPr>
    </w:lvl>
    <w:lvl w:ilvl="6" w:tplc="99421A98">
      <w:numFmt w:val="bullet"/>
      <w:lvlText w:val="•"/>
      <w:lvlJc w:val="left"/>
      <w:pPr>
        <w:ind w:left="5934" w:hanging="425"/>
      </w:pPr>
      <w:rPr>
        <w:rFonts w:hint="default"/>
        <w:lang w:val="pl-PL" w:eastAsia="en-US" w:bidi="ar-SA"/>
      </w:rPr>
    </w:lvl>
    <w:lvl w:ilvl="7" w:tplc="92681CEC">
      <w:numFmt w:val="bullet"/>
      <w:lvlText w:val="•"/>
      <w:lvlJc w:val="left"/>
      <w:pPr>
        <w:ind w:left="6957" w:hanging="425"/>
      </w:pPr>
      <w:rPr>
        <w:rFonts w:hint="default"/>
        <w:lang w:val="pl-PL" w:eastAsia="en-US" w:bidi="ar-SA"/>
      </w:rPr>
    </w:lvl>
    <w:lvl w:ilvl="8" w:tplc="E1F4ECD4">
      <w:numFmt w:val="bullet"/>
      <w:lvlText w:val="•"/>
      <w:lvlJc w:val="left"/>
      <w:pPr>
        <w:ind w:left="798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9116F67"/>
    <w:multiLevelType w:val="hybridMultilevel"/>
    <w:tmpl w:val="46720184"/>
    <w:lvl w:ilvl="0" w:tplc="795C4D60">
      <w:start w:val="1"/>
      <w:numFmt w:val="decimal"/>
      <w:lvlText w:val="%1."/>
      <w:lvlJc w:val="left"/>
      <w:pPr>
        <w:ind w:left="51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69A5F00">
      <w:start w:val="1"/>
      <w:numFmt w:val="decimal"/>
      <w:lvlText w:val="%2)"/>
      <w:lvlJc w:val="left"/>
      <w:pPr>
        <w:ind w:left="1136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9FA7CDA">
      <w:numFmt w:val="bullet"/>
      <w:lvlText w:val="•"/>
      <w:lvlJc w:val="left"/>
      <w:pPr>
        <w:ind w:left="2127" w:hanging="396"/>
      </w:pPr>
      <w:rPr>
        <w:rFonts w:hint="default"/>
        <w:lang w:val="pl-PL" w:eastAsia="en-US" w:bidi="ar-SA"/>
      </w:rPr>
    </w:lvl>
    <w:lvl w:ilvl="3" w:tplc="32821A62">
      <w:numFmt w:val="bullet"/>
      <w:lvlText w:val="•"/>
      <w:lvlJc w:val="left"/>
      <w:pPr>
        <w:ind w:left="3114" w:hanging="396"/>
      </w:pPr>
      <w:rPr>
        <w:rFonts w:hint="default"/>
        <w:lang w:val="pl-PL" w:eastAsia="en-US" w:bidi="ar-SA"/>
      </w:rPr>
    </w:lvl>
    <w:lvl w:ilvl="4" w:tplc="AC3AC910">
      <w:numFmt w:val="bullet"/>
      <w:lvlText w:val="•"/>
      <w:lvlJc w:val="left"/>
      <w:pPr>
        <w:ind w:left="4102" w:hanging="396"/>
      </w:pPr>
      <w:rPr>
        <w:rFonts w:hint="default"/>
        <w:lang w:val="pl-PL" w:eastAsia="en-US" w:bidi="ar-SA"/>
      </w:rPr>
    </w:lvl>
    <w:lvl w:ilvl="5" w:tplc="EFBA4B2C">
      <w:numFmt w:val="bullet"/>
      <w:lvlText w:val="•"/>
      <w:lvlJc w:val="left"/>
      <w:pPr>
        <w:ind w:left="5089" w:hanging="396"/>
      </w:pPr>
      <w:rPr>
        <w:rFonts w:hint="default"/>
        <w:lang w:val="pl-PL" w:eastAsia="en-US" w:bidi="ar-SA"/>
      </w:rPr>
    </w:lvl>
    <w:lvl w:ilvl="6" w:tplc="37C28AE2">
      <w:numFmt w:val="bullet"/>
      <w:lvlText w:val="•"/>
      <w:lvlJc w:val="left"/>
      <w:pPr>
        <w:ind w:left="6076" w:hanging="396"/>
      </w:pPr>
      <w:rPr>
        <w:rFonts w:hint="default"/>
        <w:lang w:val="pl-PL" w:eastAsia="en-US" w:bidi="ar-SA"/>
      </w:rPr>
    </w:lvl>
    <w:lvl w:ilvl="7" w:tplc="8C4EF3A8">
      <w:numFmt w:val="bullet"/>
      <w:lvlText w:val="•"/>
      <w:lvlJc w:val="left"/>
      <w:pPr>
        <w:ind w:left="7064" w:hanging="396"/>
      </w:pPr>
      <w:rPr>
        <w:rFonts w:hint="default"/>
        <w:lang w:val="pl-PL" w:eastAsia="en-US" w:bidi="ar-SA"/>
      </w:rPr>
    </w:lvl>
    <w:lvl w:ilvl="8" w:tplc="21E6F924">
      <w:numFmt w:val="bullet"/>
      <w:lvlText w:val="•"/>
      <w:lvlJc w:val="left"/>
      <w:pPr>
        <w:ind w:left="8051" w:hanging="396"/>
      </w:pPr>
      <w:rPr>
        <w:rFonts w:hint="default"/>
        <w:lang w:val="pl-PL" w:eastAsia="en-US" w:bidi="ar-SA"/>
      </w:rPr>
    </w:lvl>
  </w:abstractNum>
  <w:abstractNum w:abstractNumId="7" w15:restartNumberingAfterBreak="0">
    <w:nsid w:val="3B6D7E28"/>
    <w:multiLevelType w:val="multilevel"/>
    <w:tmpl w:val="98521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2.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b w:val="0"/>
        <w:bCs w:val="0"/>
        <w:sz w:val="22"/>
        <w:szCs w:val="24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12039C8"/>
    <w:multiLevelType w:val="hybridMultilevel"/>
    <w:tmpl w:val="D02EF2E6"/>
    <w:lvl w:ilvl="0" w:tplc="086A2C26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10" w:hanging="360"/>
      </w:pPr>
      <w:rPr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BB07FEE">
      <w:numFmt w:val="bullet"/>
      <w:lvlText w:val="•"/>
      <w:lvlJc w:val="left"/>
      <w:pPr>
        <w:ind w:left="2109" w:hanging="360"/>
      </w:pPr>
      <w:rPr>
        <w:rFonts w:hint="default"/>
        <w:lang w:val="pl-PL" w:eastAsia="en-US" w:bidi="ar-SA"/>
      </w:rPr>
    </w:lvl>
    <w:lvl w:ilvl="3" w:tplc="62328C1E">
      <w:numFmt w:val="bullet"/>
      <w:lvlText w:val="•"/>
      <w:lvlJc w:val="left"/>
      <w:pPr>
        <w:ind w:left="3099" w:hanging="360"/>
      </w:pPr>
      <w:rPr>
        <w:rFonts w:hint="default"/>
        <w:lang w:val="pl-PL" w:eastAsia="en-US" w:bidi="ar-SA"/>
      </w:rPr>
    </w:lvl>
    <w:lvl w:ilvl="4" w:tplc="F022E94C">
      <w:numFmt w:val="bullet"/>
      <w:lvlText w:val="•"/>
      <w:lvlJc w:val="left"/>
      <w:pPr>
        <w:ind w:left="4088" w:hanging="360"/>
      </w:pPr>
      <w:rPr>
        <w:rFonts w:hint="default"/>
        <w:lang w:val="pl-PL" w:eastAsia="en-US" w:bidi="ar-SA"/>
      </w:rPr>
    </w:lvl>
    <w:lvl w:ilvl="5" w:tplc="B2E0F106">
      <w:numFmt w:val="bullet"/>
      <w:lvlText w:val="•"/>
      <w:lvlJc w:val="left"/>
      <w:pPr>
        <w:ind w:left="5078" w:hanging="360"/>
      </w:pPr>
      <w:rPr>
        <w:rFonts w:hint="default"/>
        <w:lang w:val="pl-PL" w:eastAsia="en-US" w:bidi="ar-SA"/>
      </w:rPr>
    </w:lvl>
    <w:lvl w:ilvl="6" w:tplc="162E440C">
      <w:numFmt w:val="bullet"/>
      <w:lvlText w:val="•"/>
      <w:lvlJc w:val="left"/>
      <w:pPr>
        <w:ind w:left="6068" w:hanging="360"/>
      </w:pPr>
      <w:rPr>
        <w:rFonts w:hint="default"/>
        <w:lang w:val="pl-PL" w:eastAsia="en-US" w:bidi="ar-SA"/>
      </w:rPr>
    </w:lvl>
    <w:lvl w:ilvl="7" w:tplc="E5CC63D6">
      <w:numFmt w:val="bullet"/>
      <w:lvlText w:val="•"/>
      <w:lvlJc w:val="left"/>
      <w:pPr>
        <w:ind w:left="7057" w:hanging="360"/>
      </w:pPr>
      <w:rPr>
        <w:rFonts w:hint="default"/>
        <w:lang w:val="pl-PL" w:eastAsia="en-US" w:bidi="ar-SA"/>
      </w:rPr>
    </w:lvl>
    <w:lvl w:ilvl="8" w:tplc="67C8C492">
      <w:numFmt w:val="bullet"/>
      <w:lvlText w:val="•"/>
      <w:lvlJc w:val="left"/>
      <w:pPr>
        <w:ind w:left="804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28F29CC"/>
    <w:multiLevelType w:val="hybridMultilevel"/>
    <w:tmpl w:val="6EBCAD0A"/>
    <w:lvl w:ilvl="0" w:tplc="D9CA9C84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4B85F9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2" w:tplc="592A01A4">
      <w:numFmt w:val="bullet"/>
      <w:lvlText w:val="•"/>
      <w:lvlJc w:val="left"/>
      <w:pPr>
        <w:ind w:left="2437" w:hanging="360"/>
      </w:pPr>
      <w:rPr>
        <w:rFonts w:hint="default"/>
        <w:lang w:val="pl-PL" w:eastAsia="en-US" w:bidi="ar-SA"/>
      </w:rPr>
    </w:lvl>
    <w:lvl w:ilvl="3" w:tplc="662C3F78">
      <w:numFmt w:val="bullet"/>
      <w:lvlText w:val="•"/>
      <w:lvlJc w:val="left"/>
      <w:pPr>
        <w:ind w:left="3385" w:hanging="360"/>
      </w:pPr>
      <w:rPr>
        <w:rFonts w:hint="default"/>
        <w:lang w:val="pl-PL" w:eastAsia="en-US" w:bidi="ar-SA"/>
      </w:rPr>
    </w:lvl>
    <w:lvl w:ilvl="4" w:tplc="383CA682">
      <w:numFmt w:val="bullet"/>
      <w:lvlText w:val="•"/>
      <w:lvlJc w:val="left"/>
      <w:pPr>
        <w:ind w:left="4334" w:hanging="360"/>
      </w:pPr>
      <w:rPr>
        <w:rFonts w:hint="default"/>
        <w:lang w:val="pl-PL" w:eastAsia="en-US" w:bidi="ar-SA"/>
      </w:rPr>
    </w:lvl>
    <w:lvl w:ilvl="5" w:tplc="3AB49F6E">
      <w:numFmt w:val="bullet"/>
      <w:lvlText w:val="•"/>
      <w:lvlJc w:val="left"/>
      <w:pPr>
        <w:ind w:left="5283" w:hanging="360"/>
      </w:pPr>
      <w:rPr>
        <w:rFonts w:hint="default"/>
        <w:lang w:val="pl-PL" w:eastAsia="en-US" w:bidi="ar-SA"/>
      </w:rPr>
    </w:lvl>
    <w:lvl w:ilvl="6" w:tplc="E7F89A9C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F3302972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82463D62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436950ED"/>
    <w:multiLevelType w:val="hybridMultilevel"/>
    <w:tmpl w:val="B71A0CBE"/>
    <w:lvl w:ilvl="0" w:tplc="534039F2">
      <w:start w:val="1"/>
      <w:numFmt w:val="decimal"/>
      <w:lvlText w:val="%1"/>
      <w:lvlJc w:val="left"/>
      <w:pPr>
        <w:ind w:left="304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B1EFB24">
      <w:numFmt w:val="bullet"/>
      <w:lvlText w:val="•"/>
      <w:lvlJc w:val="left"/>
      <w:pPr>
        <w:ind w:left="1272" w:hanging="121"/>
      </w:pPr>
      <w:rPr>
        <w:rFonts w:hint="default"/>
        <w:lang w:val="pl-PL" w:eastAsia="en-US" w:bidi="ar-SA"/>
      </w:rPr>
    </w:lvl>
    <w:lvl w:ilvl="2" w:tplc="1D78C620">
      <w:numFmt w:val="bullet"/>
      <w:lvlText w:val="•"/>
      <w:lvlJc w:val="left"/>
      <w:pPr>
        <w:ind w:left="2245" w:hanging="121"/>
      </w:pPr>
      <w:rPr>
        <w:rFonts w:hint="default"/>
        <w:lang w:val="pl-PL" w:eastAsia="en-US" w:bidi="ar-SA"/>
      </w:rPr>
    </w:lvl>
    <w:lvl w:ilvl="3" w:tplc="47947BFE">
      <w:numFmt w:val="bullet"/>
      <w:lvlText w:val="•"/>
      <w:lvlJc w:val="left"/>
      <w:pPr>
        <w:ind w:left="3217" w:hanging="121"/>
      </w:pPr>
      <w:rPr>
        <w:rFonts w:hint="default"/>
        <w:lang w:val="pl-PL" w:eastAsia="en-US" w:bidi="ar-SA"/>
      </w:rPr>
    </w:lvl>
    <w:lvl w:ilvl="4" w:tplc="5052CC96">
      <w:numFmt w:val="bullet"/>
      <w:lvlText w:val="•"/>
      <w:lvlJc w:val="left"/>
      <w:pPr>
        <w:ind w:left="4190" w:hanging="121"/>
      </w:pPr>
      <w:rPr>
        <w:rFonts w:hint="default"/>
        <w:lang w:val="pl-PL" w:eastAsia="en-US" w:bidi="ar-SA"/>
      </w:rPr>
    </w:lvl>
    <w:lvl w:ilvl="5" w:tplc="0ACE0042">
      <w:numFmt w:val="bullet"/>
      <w:lvlText w:val="•"/>
      <w:lvlJc w:val="left"/>
      <w:pPr>
        <w:ind w:left="5163" w:hanging="121"/>
      </w:pPr>
      <w:rPr>
        <w:rFonts w:hint="default"/>
        <w:lang w:val="pl-PL" w:eastAsia="en-US" w:bidi="ar-SA"/>
      </w:rPr>
    </w:lvl>
    <w:lvl w:ilvl="6" w:tplc="3F7E4BD2">
      <w:numFmt w:val="bullet"/>
      <w:lvlText w:val="•"/>
      <w:lvlJc w:val="left"/>
      <w:pPr>
        <w:ind w:left="6135" w:hanging="121"/>
      </w:pPr>
      <w:rPr>
        <w:rFonts w:hint="default"/>
        <w:lang w:val="pl-PL" w:eastAsia="en-US" w:bidi="ar-SA"/>
      </w:rPr>
    </w:lvl>
    <w:lvl w:ilvl="7" w:tplc="0A302EA6">
      <w:numFmt w:val="bullet"/>
      <w:lvlText w:val="•"/>
      <w:lvlJc w:val="left"/>
      <w:pPr>
        <w:ind w:left="7108" w:hanging="121"/>
      </w:pPr>
      <w:rPr>
        <w:rFonts w:hint="default"/>
        <w:lang w:val="pl-PL" w:eastAsia="en-US" w:bidi="ar-SA"/>
      </w:rPr>
    </w:lvl>
    <w:lvl w:ilvl="8" w:tplc="103E9286">
      <w:numFmt w:val="bullet"/>
      <w:lvlText w:val="•"/>
      <w:lvlJc w:val="left"/>
      <w:pPr>
        <w:ind w:left="8081" w:hanging="121"/>
      </w:pPr>
      <w:rPr>
        <w:rFonts w:hint="default"/>
        <w:lang w:val="pl-PL" w:eastAsia="en-US" w:bidi="ar-SA"/>
      </w:rPr>
    </w:lvl>
  </w:abstractNum>
  <w:abstractNum w:abstractNumId="11" w15:restartNumberingAfterBreak="0">
    <w:nsid w:val="445A7474"/>
    <w:multiLevelType w:val="hybridMultilevel"/>
    <w:tmpl w:val="B324F6E0"/>
    <w:lvl w:ilvl="0" w:tplc="7F08F244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56EFBC6">
      <w:start w:val="1"/>
      <w:numFmt w:val="decimal"/>
      <w:lvlText w:val="%2)"/>
      <w:lvlJc w:val="left"/>
      <w:pPr>
        <w:ind w:left="11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1CE8286">
      <w:numFmt w:val="bullet"/>
      <w:lvlText w:val="•"/>
      <w:lvlJc w:val="left"/>
      <w:pPr>
        <w:ind w:left="2109" w:hanging="360"/>
      </w:pPr>
      <w:rPr>
        <w:rFonts w:hint="default"/>
        <w:lang w:val="pl-PL" w:eastAsia="en-US" w:bidi="ar-SA"/>
      </w:rPr>
    </w:lvl>
    <w:lvl w:ilvl="3" w:tplc="B78AAB40">
      <w:numFmt w:val="bullet"/>
      <w:lvlText w:val="•"/>
      <w:lvlJc w:val="left"/>
      <w:pPr>
        <w:ind w:left="3099" w:hanging="360"/>
      </w:pPr>
      <w:rPr>
        <w:rFonts w:hint="default"/>
        <w:lang w:val="pl-PL" w:eastAsia="en-US" w:bidi="ar-SA"/>
      </w:rPr>
    </w:lvl>
    <w:lvl w:ilvl="4" w:tplc="24D667F2">
      <w:numFmt w:val="bullet"/>
      <w:lvlText w:val="•"/>
      <w:lvlJc w:val="left"/>
      <w:pPr>
        <w:ind w:left="4088" w:hanging="360"/>
      </w:pPr>
      <w:rPr>
        <w:rFonts w:hint="default"/>
        <w:lang w:val="pl-PL" w:eastAsia="en-US" w:bidi="ar-SA"/>
      </w:rPr>
    </w:lvl>
    <w:lvl w:ilvl="5" w:tplc="200CB332">
      <w:numFmt w:val="bullet"/>
      <w:lvlText w:val="•"/>
      <w:lvlJc w:val="left"/>
      <w:pPr>
        <w:ind w:left="5078" w:hanging="360"/>
      </w:pPr>
      <w:rPr>
        <w:rFonts w:hint="default"/>
        <w:lang w:val="pl-PL" w:eastAsia="en-US" w:bidi="ar-SA"/>
      </w:rPr>
    </w:lvl>
    <w:lvl w:ilvl="6" w:tplc="F416995E">
      <w:numFmt w:val="bullet"/>
      <w:lvlText w:val="•"/>
      <w:lvlJc w:val="left"/>
      <w:pPr>
        <w:ind w:left="6068" w:hanging="360"/>
      </w:pPr>
      <w:rPr>
        <w:rFonts w:hint="default"/>
        <w:lang w:val="pl-PL" w:eastAsia="en-US" w:bidi="ar-SA"/>
      </w:rPr>
    </w:lvl>
    <w:lvl w:ilvl="7" w:tplc="19505E7E">
      <w:numFmt w:val="bullet"/>
      <w:lvlText w:val="•"/>
      <w:lvlJc w:val="left"/>
      <w:pPr>
        <w:ind w:left="7057" w:hanging="360"/>
      </w:pPr>
      <w:rPr>
        <w:rFonts w:hint="default"/>
        <w:lang w:val="pl-PL" w:eastAsia="en-US" w:bidi="ar-SA"/>
      </w:rPr>
    </w:lvl>
    <w:lvl w:ilvl="8" w:tplc="807818E4">
      <w:numFmt w:val="bullet"/>
      <w:lvlText w:val="•"/>
      <w:lvlJc w:val="left"/>
      <w:pPr>
        <w:ind w:left="8047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51DB7AC2"/>
    <w:multiLevelType w:val="hybridMultilevel"/>
    <w:tmpl w:val="856E664E"/>
    <w:lvl w:ilvl="0" w:tplc="5ECC3362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7FE444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2" w:tplc="7DB86F92">
      <w:numFmt w:val="bullet"/>
      <w:lvlText w:val="•"/>
      <w:lvlJc w:val="left"/>
      <w:pPr>
        <w:ind w:left="2437" w:hanging="360"/>
      </w:pPr>
      <w:rPr>
        <w:rFonts w:hint="default"/>
        <w:lang w:val="pl-PL" w:eastAsia="en-US" w:bidi="ar-SA"/>
      </w:rPr>
    </w:lvl>
    <w:lvl w:ilvl="3" w:tplc="BF50F990">
      <w:numFmt w:val="bullet"/>
      <w:lvlText w:val="•"/>
      <w:lvlJc w:val="left"/>
      <w:pPr>
        <w:ind w:left="3385" w:hanging="360"/>
      </w:pPr>
      <w:rPr>
        <w:rFonts w:hint="default"/>
        <w:lang w:val="pl-PL" w:eastAsia="en-US" w:bidi="ar-SA"/>
      </w:rPr>
    </w:lvl>
    <w:lvl w:ilvl="4" w:tplc="AEB613B4">
      <w:numFmt w:val="bullet"/>
      <w:lvlText w:val="•"/>
      <w:lvlJc w:val="left"/>
      <w:pPr>
        <w:ind w:left="4334" w:hanging="360"/>
      </w:pPr>
      <w:rPr>
        <w:rFonts w:hint="default"/>
        <w:lang w:val="pl-PL" w:eastAsia="en-US" w:bidi="ar-SA"/>
      </w:rPr>
    </w:lvl>
    <w:lvl w:ilvl="5" w:tplc="3E18682E">
      <w:numFmt w:val="bullet"/>
      <w:lvlText w:val="•"/>
      <w:lvlJc w:val="left"/>
      <w:pPr>
        <w:ind w:left="5283" w:hanging="360"/>
      </w:pPr>
      <w:rPr>
        <w:rFonts w:hint="default"/>
        <w:lang w:val="pl-PL" w:eastAsia="en-US" w:bidi="ar-SA"/>
      </w:rPr>
    </w:lvl>
    <w:lvl w:ilvl="6" w:tplc="4154A0DE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F33E31BE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A29CD4BA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8865473"/>
    <w:multiLevelType w:val="hybridMultilevel"/>
    <w:tmpl w:val="1C741916"/>
    <w:lvl w:ilvl="0" w:tplc="04EC299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E17C7"/>
    <w:multiLevelType w:val="hybridMultilevel"/>
    <w:tmpl w:val="B1AECB8E"/>
    <w:lvl w:ilvl="0" w:tplc="B296A1C0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3AC6742">
      <w:start w:val="1"/>
      <w:numFmt w:val="decimal"/>
      <w:lvlText w:val="%2)"/>
      <w:lvlJc w:val="left"/>
      <w:pPr>
        <w:ind w:left="9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66EEE44">
      <w:numFmt w:val="bullet"/>
      <w:lvlText w:val="•"/>
      <w:lvlJc w:val="left"/>
      <w:pPr>
        <w:ind w:left="1967" w:hanging="360"/>
      </w:pPr>
      <w:rPr>
        <w:rFonts w:hint="default"/>
        <w:lang w:val="pl-PL" w:eastAsia="en-US" w:bidi="ar-SA"/>
      </w:rPr>
    </w:lvl>
    <w:lvl w:ilvl="3" w:tplc="353ED782">
      <w:numFmt w:val="bullet"/>
      <w:lvlText w:val="•"/>
      <w:lvlJc w:val="left"/>
      <w:pPr>
        <w:ind w:left="2974" w:hanging="360"/>
      </w:pPr>
      <w:rPr>
        <w:rFonts w:hint="default"/>
        <w:lang w:val="pl-PL" w:eastAsia="en-US" w:bidi="ar-SA"/>
      </w:rPr>
    </w:lvl>
    <w:lvl w:ilvl="4" w:tplc="0DD60A8A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8A0A03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  <w:lvl w:ilvl="6" w:tplc="809088D6">
      <w:numFmt w:val="bullet"/>
      <w:lvlText w:val="•"/>
      <w:lvlJc w:val="left"/>
      <w:pPr>
        <w:ind w:left="5996" w:hanging="360"/>
      </w:pPr>
      <w:rPr>
        <w:rFonts w:hint="default"/>
        <w:lang w:val="pl-PL" w:eastAsia="en-US" w:bidi="ar-SA"/>
      </w:rPr>
    </w:lvl>
    <w:lvl w:ilvl="7" w:tplc="E7369580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F0C0BE32">
      <w:numFmt w:val="bullet"/>
      <w:lvlText w:val="•"/>
      <w:lvlJc w:val="left"/>
      <w:pPr>
        <w:ind w:left="801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F872995"/>
    <w:multiLevelType w:val="hybridMultilevel"/>
    <w:tmpl w:val="24DC8426"/>
    <w:lvl w:ilvl="0" w:tplc="3042B1A8">
      <w:start w:val="1"/>
      <w:numFmt w:val="decimal"/>
      <w:lvlText w:val="%1."/>
      <w:lvlJc w:val="left"/>
      <w:pPr>
        <w:ind w:left="720" w:hanging="360"/>
      </w:pPr>
    </w:lvl>
    <w:lvl w:ilvl="1" w:tplc="F540448C">
      <w:start w:val="1"/>
      <w:numFmt w:val="lowerLetter"/>
      <w:lvlText w:val="%2."/>
      <w:lvlJc w:val="left"/>
      <w:pPr>
        <w:ind w:left="1440" w:hanging="360"/>
      </w:pPr>
    </w:lvl>
    <w:lvl w:ilvl="2" w:tplc="10F4A372">
      <w:start w:val="1"/>
      <w:numFmt w:val="lowerRoman"/>
      <w:lvlText w:val="%3."/>
      <w:lvlJc w:val="right"/>
      <w:pPr>
        <w:ind w:left="2160" w:hanging="180"/>
      </w:pPr>
    </w:lvl>
    <w:lvl w:ilvl="3" w:tplc="E2349706">
      <w:start w:val="1"/>
      <w:numFmt w:val="decimal"/>
      <w:lvlText w:val="%4."/>
      <w:lvlJc w:val="left"/>
      <w:pPr>
        <w:ind w:left="2880" w:hanging="360"/>
      </w:pPr>
    </w:lvl>
    <w:lvl w:ilvl="4" w:tplc="70A4E1B6">
      <w:start w:val="1"/>
      <w:numFmt w:val="lowerLetter"/>
      <w:lvlText w:val="%5."/>
      <w:lvlJc w:val="left"/>
      <w:pPr>
        <w:ind w:left="3600" w:hanging="360"/>
      </w:pPr>
    </w:lvl>
    <w:lvl w:ilvl="5" w:tplc="924E5A50">
      <w:start w:val="1"/>
      <w:numFmt w:val="lowerRoman"/>
      <w:lvlText w:val="%6."/>
      <w:lvlJc w:val="right"/>
      <w:pPr>
        <w:ind w:left="4320" w:hanging="180"/>
      </w:pPr>
    </w:lvl>
    <w:lvl w:ilvl="6" w:tplc="2E90CEE6">
      <w:start w:val="1"/>
      <w:numFmt w:val="decimal"/>
      <w:lvlText w:val="%7."/>
      <w:lvlJc w:val="left"/>
      <w:pPr>
        <w:ind w:left="5040" w:hanging="360"/>
      </w:pPr>
    </w:lvl>
    <w:lvl w:ilvl="7" w:tplc="F670B772">
      <w:start w:val="1"/>
      <w:numFmt w:val="lowerLetter"/>
      <w:lvlText w:val="%8."/>
      <w:lvlJc w:val="left"/>
      <w:pPr>
        <w:ind w:left="5760" w:hanging="360"/>
      </w:pPr>
    </w:lvl>
    <w:lvl w:ilvl="8" w:tplc="30048F5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AA460B"/>
    <w:multiLevelType w:val="multilevel"/>
    <w:tmpl w:val="98521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2.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b w:val="0"/>
        <w:bCs w:val="0"/>
        <w:sz w:val="22"/>
        <w:szCs w:val="24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4DC10AA"/>
    <w:multiLevelType w:val="multilevel"/>
    <w:tmpl w:val="2C865B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/>
        <w:strike w:val="0"/>
        <w:color w:val="auto"/>
        <w:w w:val="103"/>
        <w:sz w:val="22"/>
        <w:szCs w:val="22"/>
        <w:u w:val="none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2.%3.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  <w:b w:val="0"/>
        <w:bCs w:val="0"/>
        <w:sz w:val="22"/>
        <w:szCs w:val="24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FC74CB"/>
    <w:multiLevelType w:val="hybridMultilevel"/>
    <w:tmpl w:val="C8EA71EA"/>
    <w:lvl w:ilvl="0" w:tplc="8DEE642C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600BB16">
      <w:start w:val="1"/>
      <w:numFmt w:val="decimal"/>
      <w:lvlText w:val="%2)"/>
      <w:lvlJc w:val="left"/>
      <w:pPr>
        <w:ind w:left="9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332F5B6">
      <w:numFmt w:val="bullet"/>
      <w:lvlText w:val="•"/>
      <w:lvlJc w:val="left"/>
      <w:pPr>
        <w:ind w:left="1967" w:hanging="360"/>
      </w:pPr>
      <w:rPr>
        <w:rFonts w:hint="default"/>
        <w:lang w:val="pl-PL" w:eastAsia="en-US" w:bidi="ar-SA"/>
      </w:rPr>
    </w:lvl>
    <w:lvl w:ilvl="3" w:tplc="0BCAC4DA">
      <w:numFmt w:val="bullet"/>
      <w:lvlText w:val="•"/>
      <w:lvlJc w:val="left"/>
      <w:pPr>
        <w:ind w:left="2974" w:hanging="360"/>
      </w:pPr>
      <w:rPr>
        <w:rFonts w:hint="default"/>
        <w:lang w:val="pl-PL" w:eastAsia="en-US" w:bidi="ar-SA"/>
      </w:rPr>
    </w:lvl>
    <w:lvl w:ilvl="4" w:tplc="6BB4550A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EE62DA8A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  <w:lvl w:ilvl="6" w:tplc="71C4CA34">
      <w:numFmt w:val="bullet"/>
      <w:lvlText w:val="•"/>
      <w:lvlJc w:val="left"/>
      <w:pPr>
        <w:ind w:left="5996" w:hanging="360"/>
      </w:pPr>
      <w:rPr>
        <w:rFonts w:hint="default"/>
        <w:lang w:val="pl-PL" w:eastAsia="en-US" w:bidi="ar-SA"/>
      </w:rPr>
    </w:lvl>
    <w:lvl w:ilvl="7" w:tplc="AC3607AE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EC8A0F64">
      <w:numFmt w:val="bullet"/>
      <w:lvlText w:val="•"/>
      <w:lvlJc w:val="left"/>
      <w:pPr>
        <w:ind w:left="801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F69502F"/>
    <w:multiLevelType w:val="hybridMultilevel"/>
    <w:tmpl w:val="CBD2ECA2"/>
    <w:lvl w:ilvl="0" w:tplc="B782811C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66A0C78">
      <w:start w:val="1"/>
      <w:numFmt w:val="decimal"/>
      <w:lvlText w:val="%2)"/>
      <w:lvlJc w:val="left"/>
      <w:pPr>
        <w:ind w:left="9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F7ED158">
      <w:numFmt w:val="bullet"/>
      <w:lvlText w:val="•"/>
      <w:lvlJc w:val="left"/>
      <w:pPr>
        <w:ind w:left="1967" w:hanging="360"/>
      </w:pPr>
      <w:rPr>
        <w:rFonts w:hint="default"/>
        <w:lang w:val="pl-PL" w:eastAsia="en-US" w:bidi="ar-SA"/>
      </w:rPr>
    </w:lvl>
    <w:lvl w:ilvl="3" w:tplc="DD0A4714">
      <w:numFmt w:val="bullet"/>
      <w:lvlText w:val="•"/>
      <w:lvlJc w:val="left"/>
      <w:pPr>
        <w:ind w:left="2974" w:hanging="360"/>
      </w:pPr>
      <w:rPr>
        <w:rFonts w:hint="default"/>
        <w:lang w:val="pl-PL" w:eastAsia="en-US" w:bidi="ar-SA"/>
      </w:rPr>
    </w:lvl>
    <w:lvl w:ilvl="4" w:tplc="1616C5BE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7BE4416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  <w:lvl w:ilvl="6" w:tplc="1FE6FB94">
      <w:numFmt w:val="bullet"/>
      <w:lvlText w:val="•"/>
      <w:lvlJc w:val="left"/>
      <w:pPr>
        <w:ind w:left="5996" w:hanging="360"/>
      </w:pPr>
      <w:rPr>
        <w:rFonts w:hint="default"/>
        <w:lang w:val="pl-PL" w:eastAsia="en-US" w:bidi="ar-SA"/>
      </w:rPr>
    </w:lvl>
    <w:lvl w:ilvl="7" w:tplc="15584924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48C4F392">
      <w:numFmt w:val="bullet"/>
      <w:lvlText w:val="•"/>
      <w:lvlJc w:val="left"/>
      <w:pPr>
        <w:ind w:left="801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0E01631"/>
    <w:multiLevelType w:val="hybridMultilevel"/>
    <w:tmpl w:val="DB3409BE"/>
    <w:lvl w:ilvl="0" w:tplc="16180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D5AD2"/>
    <w:multiLevelType w:val="hybridMultilevel"/>
    <w:tmpl w:val="F4089CE2"/>
    <w:lvl w:ilvl="0" w:tplc="FFD407C8">
      <w:start w:val="1"/>
      <w:numFmt w:val="decimal"/>
      <w:lvlText w:val="%1"/>
      <w:lvlJc w:val="left"/>
      <w:pPr>
        <w:ind w:left="304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C01A02">
      <w:numFmt w:val="bullet"/>
      <w:lvlText w:val="•"/>
      <w:lvlJc w:val="left"/>
      <w:pPr>
        <w:ind w:left="1272" w:hanging="121"/>
      </w:pPr>
      <w:rPr>
        <w:rFonts w:hint="default"/>
        <w:lang w:val="pl-PL" w:eastAsia="en-US" w:bidi="ar-SA"/>
      </w:rPr>
    </w:lvl>
    <w:lvl w:ilvl="2" w:tplc="25DA8398">
      <w:numFmt w:val="bullet"/>
      <w:lvlText w:val="•"/>
      <w:lvlJc w:val="left"/>
      <w:pPr>
        <w:ind w:left="2245" w:hanging="121"/>
      </w:pPr>
      <w:rPr>
        <w:rFonts w:hint="default"/>
        <w:lang w:val="pl-PL" w:eastAsia="en-US" w:bidi="ar-SA"/>
      </w:rPr>
    </w:lvl>
    <w:lvl w:ilvl="3" w:tplc="D812E1C4">
      <w:numFmt w:val="bullet"/>
      <w:lvlText w:val="•"/>
      <w:lvlJc w:val="left"/>
      <w:pPr>
        <w:ind w:left="3217" w:hanging="121"/>
      </w:pPr>
      <w:rPr>
        <w:rFonts w:hint="default"/>
        <w:lang w:val="pl-PL" w:eastAsia="en-US" w:bidi="ar-SA"/>
      </w:rPr>
    </w:lvl>
    <w:lvl w:ilvl="4" w:tplc="CF18492A">
      <w:numFmt w:val="bullet"/>
      <w:lvlText w:val="•"/>
      <w:lvlJc w:val="left"/>
      <w:pPr>
        <w:ind w:left="4190" w:hanging="121"/>
      </w:pPr>
      <w:rPr>
        <w:rFonts w:hint="default"/>
        <w:lang w:val="pl-PL" w:eastAsia="en-US" w:bidi="ar-SA"/>
      </w:rPr>
    </w:lvl>
    <w:lvl w:ilvl="5" w:tplc="6144DF88">
      <w:numFmt w:val="bullet"/>
      <w:lvlText w:val="•"/>
      <w:lvlJc w:val="left"/>
      <w:pPr>
        <w:ind w:left="5163" w:hanging="121"/>
      </w:pPr>
      <w:rPr>
        <w:rFonts w:hint="default"/>
        <w:lang w:val="pl-PL" w:eastAsia="en-US" w:bidi="ar-SA"/>
      </w:rPr>
    </w:lvl>
    <w:lvl w:ilvl="6" w:tplc="F78AEEB2">
      <w:numFmt w:val="bullet"/>
      <w:lvlText w:val="•"/>
      <w:lvlJc w:val="left"/>
      <w:pPr>
        <w:ind w:left="6135" w:hanging="121"/>
      </w:pPr>
      <w:rPr>
        <w:rFonts w:hint="default"/>
        <w:lang w:val="pl-PL" w:eastAsia="en-US" w:bidi="ar-SA"/>
      </w:rPr>
    </w:lvl>
    <w:lvl w:ilvl="7" w:tplc="A92A42E4">
      <w:numFmt w:val="bullet"/>
      <w:lvlText w:val="•"/>
      <w:lvlJc w:val="left"/>
      <w:pPr>
        <w:ind w:left="7108" w:hanging="121"/>
      </w:pPr>
      <w:rPr>
        <w:rFonts w:hint="default"/>
        <w:lang w:val="pl-PL" w:eastAsia="en-US" w:bidi="ar-SA"/>
      </w:rPr>
    </w:lvl>
    <w:lvl w:ilvl="8" w:tplc="730040D4">
      <w:numFmt w:val="bullet"/>
      <w:lvlText w:val="•"/>
      <w:lvlJc w:val="left"/>
      <w:pPr>
        <w:ind w:left="8081" w:hanging="121"/>
      </w:pPr>
      <w:rPr>
        <w:rFonts w:hint="default"/>
        <w:lang w:val="pl-PL" w:eastAsia="en-US" w:bidi="ar-SA"/>
      </w:rPr>
    </w:lvl>
  </w:abstractNum>
  <w:abstractNum w:abstractNumId="22" w15:restartNumberingAfterBreak="0">
    <w:nsid w:val="71D55505"/>
    <w:multiLevelType w:val="hybridMultilevel"/>
    <w:tmpl w:val="CA8E1E08"/>
    <w:lvl w:ilvl="0" w:tplc="837A7E20">
      <w:start w:val="1"/>
      <w:numFmt w:val="decimal"/>
      <w:lvlText w:val="%1.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25EEAE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2" w:tplc="F4D8A16E">
      <w:numFmt w:val="bullet"/>
      <w:lvlText w:val="•"/>
      <w:lvlJc w:val="left"/>
      <w:pPr>
        <w:ind w:left="2437" w:hanging="360"/>
      </w:pPr>
      <w:rPr>
        <w:rFonts w:hint="default"/>
        <w:lang w:val="pl-PL" w:eastAsia="en-US" w:bidi="ar-SA"/>
      </w:rPr>
    </w:lvl>
    <w:lvl w:ilvl="3" w:tplc="9C644594">
      <w:numFmt w:val="bullet"/>
      <w:lvlText w:val="•"/>
      <w:lvlJc w:val="left"/>
      <w:pPr>
        <w:ind w:left="3385" w:hanging="360"/>
      </w:pPr>
      <w:rPr>
        <w:rFonts w:hint="default"/>
        <w:lang w:val="pl-PL" w:eastAsia="en-US" w:bidi="ar-SA"/>
      </w:rPr>
    </w:lvl>
    <w:lvl w:ilvl="4" w:tplc="ABA41D94">
      <w:numFmt w:val="bullet"/>
      <w:lvlText w:val="•"/>
      <w:lvlJc w:val="left"/>
      <w:pPr>
        <w:ind w:left="4334" w:hanging="360"/>
      </w:pPr>
      <w:rPr>
        <w:rFonts w:hint="default"/>
        <w:lang w:val="pl-PL" w:eastAsia="en-US" w:bidi="ar-SA"/>
      </w:rPr>
    </w:lvl>
    <w:lvl w:ilvl="5" w:tplc="FDB6F68E">
      <w:numFmt w:val="bullet"/>
      <w:lvlText w:val="•"/>
      <w:lvlJc w:val="left"/>
      <w:pPr>
        <w:ind w:left="5283" w:hanging="360"/>
      </w:pPr>
      <w:rPr>
        <w:rFonts w:hint="default"/>
        <w:lang w:val="pl-PL" w:eastAsia="en-US" w:bidi="ar-SA"/>
      </w:rPr>
    </w:lvl>
    <w:lvl w:ilvl="6" w:tplc="563CD4EA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B8484312">
      <w:numFmt w:val="bullet"/>
      <w:lvlText w:val="•"/>
      <w:lvlJc w:val="left"/>
      <w:pPr>
        <w:ind w:left="7180" w:hanging="360"/>
      </w:pPr>
      <w:rPr>
        <w:rFonts w:hint="default"/>
        <w:lang w:val="pl-PL" w:eastAsia="en-US" w:bidi="ar-SA"/>
      </w:rPr>
    </w:lvl>
    <w:lvl w:ilvl="8" w:tplc="54DA919C">
      <w:numFmt w:val="bullet"/>
      <w:lvlText w:val="•"/>
      <w:lvlJc w:val="left"/>
      <w:pPr>
        <w:ind w:left="812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3CC315A"/>
    <w:multiLevelType w:val="hybridMultilevel"/>
    <w:tmpl w:val="021C3550"/>
    <w:lvl w:ilvl="0" w:tplc="21B6CC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55B68"/>
    <w:multiLevelType w:val="multilevel"/>
    <w:tmpl w:val="05CA8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2.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b w:val="0"/>
        <w:bCs w:val="0"/>
        <w:sz w:val="22"/>
        <w:szCs w:val="24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78A068D9"/>
    <w:multiLevelType w:val="multilevel"/>
    <w:tmpl w:val="98521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strike w:val="0"/>
        <w:color w:val="auto"/>
        <w:w w:val="103"/>
        <w:sz w:val="22"/>
        <w:szCs w:val="22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2.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b w:val="0"/>
        <w:bCs w:val="0"/>
        <w:sz w:val="22"/>
        <w:szCs w:val="24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5"/>
  </w:num>
  <w:num w:numId="5">
    <w:abstractNumId w:val="19"/>
  </w:num>
  <w:num w:numId="6">
    <w:abstractNumId w:val="9"/>
  </w:num>
  <w:num w:numId="7">
    <w:abstractNumId w:val="2"/>
  </w:num>
  <w:num w:numId="8">
    <w:abstractNumId w:val="14"/>
  </w:num>
  <w:num w:numId="9">
    <w:abstractNumId w:val="18"/>
  </w:num>
  <w:num w:numId="10">
    <w:abstractNumId w:val="11"/>
  </w:num>
  <w:num w:numId="11">
    <w:abstractNumId w:val="6"/>
  </w:num>
  <w:num w:numId="12">
    <w:abstractNumId w:val="12"/>
  </w:num>
  <w:num w:numId="13">
    <w:abstractNumId w:val="22"/>
  </w:num>
  <w:num w:numId="14">
    <w:abstractNumId w:val="8"/>
  </w:num>
  <w:num w:numId="15">
    <w:abstractNumId w:val="1"/>
  </w:num>
  <w:num w:numId="16">
    <w:abstractNumId w:val="0"/>
  </w:num>
  <w:num w:numId="17">
    <w:abstractNumId w:val="4"/>
  </w:num>
  <w:num w:numId="18">
    <w:abstractNumId w:val="25"/>
  </w:num>
  <w:num w:numId="19">
    <w:abstractNumId w:val="3"/>
  </w:num>
  <w:num w:numId="20">
    <w:abstractNumId w:val="23"/>
  </w:num>
  <w:num w:numId="21">
    <w:abstractNumId w:val="13"/>
  </w:num>
  <w:num w:numId="22">
    <w:abstractNumId w:val="20"/>
  </w:num>
  <w:num w:numId="23">
    <w:abstractNumId w:val="24"/>
  </w:num>
  <w:num w:numId="24">
    <w:abstractNumId w:val="7"/>
  </w:num>
  <w:num w:numId="25">
    <w:abstractNumId w:val="1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B2"/>
    <w:rsid w:val="002565C4"/>
    <w:rsid w:val="00300847"/>
    <w:rsid w:val="004563DE"/>
    <w:rsid w:val="006206B6"/>
    <w:rsid w:val="006D1D8A"/>
    <w:rsid w:val="006F6347"/>
    <w:rsid w:val="007F305A"/>
    <w:rsid w:val="008656F8"/>
    <w:rsid w:val="008A5647"/>
    <w:rsid w:val="009A52DC"/>
    <w:rsid w:val="009E33F8"/>
    <w:rsid w:val="00AE2A8C"/>
    <w:rsid w:val="00B922B2"/>
    <w:rsid w:val="00C12310"/>
    <w:rsid w:val="0144CA7E"/>
    <w:rsid w:val="065EEBB5"/>
    <w:rsid w:val="0AD9F6EF"/>
    <w:rsid w:val="0E4DED28"/>
    <w:rsid w:val="0EE96FEC"/>
    <w:rsid w:val="1027913B"/>
    <w:rsid w:val="119E1437"/>
    <w:rsid w:val="1BDC6B24"/>
    <w:rsid w:val="1CFCB24F"/>
    <w:rsid w:val="232909C5"/>
    <w:rsid w:val="3004CA46"/>
    <w:rsid w:val="30D70912"/>
    <w:rsid w:val="36678120"/>
    <w:rsid w:val="3F33523C"/>
    <w:rsid w:val="3FB05400"/>
    <w:rsid w:val="41AA33C7"/>
    <w:rsid w:val="4642D995"/>
    <w:rsid w:val="552297F5"/>
    <w:rsid w:val="56FF02E9"/>
    <w:rsid w:val="576E634A"/>
    <w:rsid w:val="590A33AB"/>
    <w:rsid w:val="63B35CC7"/>
    <w:rsid w:val="6AB777A9"/>
    <w:rsid w:val="6AEE1D86"/>
    <w:rsid w:val="6BBEC4F8"/>
    <w:rsid w:val="6D3292CD"/>
    <w:rsid w:val="721A7C20"/>
    <w:rsid w:val="72B5FEE4"/>
    <w:rsid w:val="73B64C81"/>
    <w:rsid w:val="79407633"/>
    <w:rsid w:val="7EEC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F797"/>
  <w15:docId w15:val="{C93EDAA6-3EB5-3746-B375-53B1A08A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472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116"/>
      <w:outlineLvl w:val="1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6F6347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3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30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305A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05A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1231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231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1231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2310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5C4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2ECB2EA85916448B7CF7529281250B" ma:contentTypeVersion="12" ma:contentTypeDescription="Utwórz nowy dokument." ma:contentTypeScope="" ma:versionID="d8e37f6f892a454804c63f5fd1695e51">
  <xsd:schema xmlns:xsd="http://www.w3.org/2001/XMLSchema" xmlns:xs="http://www.w3.org/2001/XMLSchema" xmlns:p="http://schemas.microsoft.com/office/2006/metadata/properties" xmlns:ns2="fe22b14c-fdea-4f14-9ac8-cde7c5a5e0ce" xmlns:ns3="27df11b1-1ecd-471a-88cc-cabf0698833d" targetNamespace="http://schemas.microsoft.com/office/2006/metadata/properties" ma:root="true" ma:fieldsID="b64c2d93bd3dff3f88a2f2a39ce9ff1a" ns2:_="" ns3:_="">
    <xsd:import namespace="fe22b14c-fdea-4f14-9ac8-cde7c5a5e0ce"/>
    <xsd:import namespace="27df11b1-1ecd-471a-88cc-cabf06988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b14c-fdea-4f14-9ac8-cde7c5a5e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f11b1-1ecd-471a-88cc-cabf069883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b9e5c9-df0e-42ae-9e6e-00148e94173f}" ma:internalName="TaxCatchAll" ma:showField="CatchAllData" ma:web="27df11b1-1ecd-471a-88cc-cabf069883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22b14c-fdea-4f14-9ac8-cde7c5a5e0ce">
      <Terms xmlns="http://schemas.microsoft.com/office/infopath/2007/PartnerControls"/>
    </lcf76f155ced4ddcb4097134ff3c332f>
    <TaxCatchAll xmlns="27df11b1-1ecd-471a-88cc-cabf0698833d" xsi:nil="true"/>
  </documentManagement>
</p:properties>
</file>

<file path=customXml/itemProps1.xml><?xml version="1.0" encoding="utf-8"?>
<ds:datastoreItem xmlns:ds="http://schemas.openxmlformats.org/officeDocument/2006/customXml" ds:itemID="{4186F28E-645E-4DEB-8A4A-C5660FB6E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b14c-fdea-4f14-9ac8-cde7c5a5e0ce"/>
    <ds:schemaRef ds:uri="27df11b1-1ecd-471a-88cc-cabf06988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699F1-3D8E-4F5C-A680-A20159EAF2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45770-4367-4544-BE1D-EEDBE6F97843}">
  <ds:schemaRefs>
    <ds:schemaRef ds:uri="http://purl.org/dc/elements/1.1/"/>
    <ds:schemaRef ds:uri="fe22b14c-fdea-4f14-9ac8-cde7c5a5e0ce"/>
    <ds:schemaRef ds:uri="http://purl.org/dc/terms/"/>
    <ds:schemaRef ds:uri="http://schemas.microsoft.com/office/2006/metadata/properties"/>
    <ds:schemaRef ds:uri="27df11b1-1ecd-471a-88cc-cabf0698833d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3642</Words>
  <Characters>21858</Characters>
  <Application>Microsoft Office Word</Application>
  <DocSecurity>4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Majewski</dc:creator>
  <cp:lastModifiedBy>marzanna</cp:lastModifiedBy>
  <cp:revision>2</cp:revision>
  <dcterms:created xsi:type="dcterms:W3CDTF">2024-09-25T09:05:00Z</dcterms:created>
  <dcterms:modified xsi:type="dcterms:W3CDTF">2024-09-25T09:05:00Z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2024-01-11T00:00:00Z</vt:filetime>
  </property>
  <property fmtid="{D5CDD505-2E9C-101B-9397-08002B2CF9AE}" pid="5" name="Producer">
    <vt:lpwstr>Microsoft® Word 2019</vt:lpwstr>
  </property>
  <property fmtid="{D5CDD505-2E9C-101B-9397-08002B2CF9AE}" pid="6" name="ContentTypeId">
    <vt:lpwstr>0x010100B12ECB2EA85916448B7CF7529281250B</vt:lpwstr>
  </property>
  <property fmtid="{D5CDD505-2E9C-101B-9397-08002B2CF9AE}" pid="7" name="MediaServiceImageTags">
    <vt:lpwstr/>
  </property>
</Properties>
</file>