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07" w:rsidRDefault="00C67C07" w:rsidP="00C67C07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sz w:val="20"/>
          <w:szCs w:val="16"/>
          <w:lang w:eastAsia="pl-PL"/>
        </w:rPr>
      </w:pPr>
      <w:r>
        <w:rPr>
          <w:rFonts w:eastAsia="Times New Roman" w:cs="Times New Roman"/>
          <w:sz w:val="20"/>
          <w:szCs w:val="16"/>
          <w:lang w:eastAsia="pl-PL"/>
        </w:rPr>
        <w:t>Załącznik nr 1</w:t>
      </w:r>
    </w:p>
    <w:p w:rsidR="00BC3C8F" w:rsidRPr="00C67C07" w:rsidRDefault="00BC3C8F" w:rsidP="00C67C07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sz w:val="20"/>
          <w:szCs w:val="16"/>
          <w:lang w:eastAsia="pl-PL"/>
        </w:rPr>
      </w:pPr>
      <w:r>
        <w:rPr>
          <w:rFonts w:eastAsia="Times New Roman" w:cs="Times New Roman"/>
          <w:sz w:val="20"/>
          <w:szCs w:val="16"/>
          <w:lang w:eastAsia="pl-PL"/>
        </w:rPr>
        <w:t>do zaproszenia</w:t>
      </w:r>
      <w:r w:rsidR="00592A28">
        <w:rPr>
          <w:rFonts w:eastAsia="Times New Roman" w:cs="Times New Roman"/>
          <w:sz w:val="20"/>
          <w:szCs w:val="16"/>
          <w:lang w:eastAsia="pl-PL"/>
        </w:rPr>
        <w:t xml:space="preserve"> do złożenia </w:t>
      </w:r>
    </w:p>
    <w:p w:rsidR="00C67C07" w:rsidRPr="00BA773F" w:rsidRDefault="00C67C07" w:rsidP="00BA773F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b/>
          <w:sz w:val="24"/>
          <w:szCs w:val="24"/>
          <w:lang w:eastAsia="pl-PL"/>
        </w:rPr>
      </w:pPr>
      <w:r w:rsidRPr="00C67C07">
        <w:rPr>
          <w:rFonts w:eastAsia="Times New Roman" w:cs="Times New Roman"/>
          <w:sz w:val="20"/>
          <w:szCs w:val="16"/>
          <w:lang w:eastAsia="pl-PL"/>
        </w:rPr>
        <w:t xml:space="preserve"> propozycji cenowej</w:t>
      </w:r>
      <w:r w:rsidR="001878EB" w:rsidRPr="00256050">
        <w:rPr>
          <w:rFonts w:eastAsia="Times New Roman" w:cs="Times New Roman"/>
          <w:sz w:val="20"/>
          <w:szCs w:val="16"/>
          <w:lang w:eastAsia="pl-PL"/>
        </w:rPr>
        <w:br/>
      </w:r>
    </w:p>
    <w:p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Nazwa wykonawcy: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Adres: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Tel.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e-mail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NIP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REGON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1878EB" w:rsidRPr="001878EB" w:rsidRDefault="001878EB" w:rsidP="001878EB">
      <w:pPr>
        <w:spacing w:after="0" w:line="259" w:lineRule="auto"/>
        <w:jc w:val="center"/>
        <w:rPr>
          <w:rFonts w:eastAsia="Calibri" w:cs="Times New Roman"/>
        </w:rPr>
      </w:pPr>
    </w:p>
    <w:p w:rsidR="001878EB" w:rsidRPr="00FA5D89" w:rsidRDefault="001878EB" w:rsidP="00FA5D89">
      <w:pPr>
        <w:spacing w:after="160" w:line="259" w:lineRule="auto"/>
        <w:jc w:val="center"/>
        <w:rPr>
          <w:rFonts w:eastAsia="Calibri" w:cs="Times New Roman"/>
          <w:b/>
        </w:rPr>
      </w:pPr>
      <w:r w:rsidRPr="00FA5D89">
        <w:rPr>
          <w:rFonts w:eastAsia="Calibri" w:cs="Times New Roman"/>
          <w:b/>
        </w:rPr>
        <w:t>PROPOZYCJA CENOWA</w:t>
      </w:r>
    </w:p>
    <w:p w:rsidR="001878EB" w:rsidRDefault="001878EB" w:rsidP="00FA5D89">
      <w:pPr>
        <w:spacing w:after="0"/>
        <w:jc w:val="center"/>
        <w:rPr>
          <w:rFonts w:eastAsia="Calibri" w:cs="Times New Roman"/>
        </w:rPr>
      </w:pPr>
      <w:r w:rsidRPr="001878EB">
        <w:rPr>
          <w:rFonts w:eastAsia="Calibri" w:cs="Times New Roman"/>
        </w:rPr>
        <w:t>Odpowiadając na zaproszenie do złożenia propozycji cenowej na zadanie pn.:</w:t>
      </w:r>
    </w:p>
    <w:p w:rsidR="00BC3C8F" w:rsidRPr="001878EB" w:rsidRDefault="00BC3C8F" w:rsidP="00FA5D89">
      <w:pPr>
        <w:spacing w:after="0"/>
        <w:jc w:val="center"/>
        <w:rPr>
          <w:rFonts w:eastAsia="Calibri" w:cs="Times New Roman"/>
        </w:rPr>
      </w:pPr>
    </w:p>
    <w:p w:rsidR="001878EB" w:rsidRDefault="001878EB" w:rsidP="00FA5D89">
      <w:pPr>
        <w:spacing w:after="0"/>
        <w:jc w:val="center"/>
        <w:rPr>
          <w:rFonts w:eastAsia="Calibri" w:cs="Times New Roman"/>
        </w:rPr>
      </w:pPr>
      <w:r w:rsidRPr="001878EB">
        <w:rPr>
          <w:rFonts w:eastAsia="Calibri" w:cs="Times New Roman"/>
        </w:rPr>
        <w:t>„</w:t>
      </w:r>
      <w:r w:rsidR="005F0B47" w:rsidRPr="005F0B47">
        <w:rPr>
          <w:rFonts w:eastAsia="Calibri" w:cs="Times New Roman"/>
          <w:b/>
        </w:rPr>
        <w:t>USUWANIE WYROBÓW ZAWIERAJĄCYCH AZBEST Z TERENU GMINY JEDLICZE</w:t>
      </w:r>
      <w:r w:rsidRPr="001878EB">
        <w:rPr>
          <w:rFonts w:eastAsia="Calibri" w:cs="Times New Roman"/>
        </w:rPr>
        <w:t>”</w:t>
      </w:r>
    </w:p>
    <w:p w:rsidR="00BC3C8F" w:rsidRDefault="00BC3C8F" w:rsidP="00FA5D89">
      <w:pPr>
        <w:spacing w:after="0"/>
        <w:jc w:val="center"/>
        <w:rPr>
          <w:rFonts w:eastAsia="Calibri" w:cs="Times New Roman"/>
        </w:rPr>
      </w:pPr>
    </w:p>
    <w:p w:rsidR="00BC3C8F" w:rsidRPr="00BC3C8F" w:rsidRDefault="00BC3C8F" w:rsidP="00BC3C8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  <w:r w:rsidRPr="00BC3C8F">
        <w:rPr>
          <w:rFonts w:eastAsia="Times New Roman" w:cs="Times New Roman"/>
          <w:lang w:eastAsia="ar-SA"/>
        </w:rPr>
        <w:t xml:space="preserve">Część I - Odbiór, transport i unieszkodliwianie odpadów azbestowych (płyty eternitowe) </w:t>
      </w:r>
      <w:r w:rsidRPr="00BC3C8F">
        <w:rPr>
          <w:rFonts w:eastAsia="Times New Roman" w:cs="Times New Roman"/>
          <w:lang w:eastAsia="ar-SA"/>
        </w:rPr>
        <w:br/>
        <w:t xml:space="preserve">z terenu Gminy Jedlicze w ilości min. 10 Mg i nie większej niż 12,00 Mg. W ramach zadania </w:t>
      </w:r>
      <w:proofErr w:type="spellStart"/>
      <w:r w:rsidRPr="00BC3C8F">
        <w:rPr>
          <w:rFonts w:eastAsia="Times New Roman" w:cs="Times New Roman"/>
          <w:lang w:eastAsia="ar-SA"/>
        </w:rPr>
        <w:t>pn</w:t>
      </w:r>
      <w:proofErr w:type="spellEnd"/>
      <w:r w:rsidRPr="00BC3C8F">
        <w:rPr>
          <w:rFonts w:eastAsia="Times New Roman" w:cs="Times New Roman"/>
          <w:lang w:eastAsia="ar-SA"/>
        </w:rPr>
        <w:t>: „Usuwanie wyrobów zawierających azbest w gospodarstwach rolnych należących do beneficjentów Działania A1.4.1 w ramach Krajowego Planu Odbudowy i Zwiększania Odporności z terenu Gminy Jedlicze”.</w:t>
      </w:r>
    </w:p>
    <w:p w:rsidR="00BC3C8F" w:rsidRPr="00BC3C8F" w:rsidRDefault="00BC3C8F" w:rsidP="00BC3C8F">
      <w:pPr>
        <w:numPr>
          <w:ilvl w:val="0"/>
          <w:numId w:val="2"/>
        </w:numPr>
        <w:suppressAutoHyphens/>
        <w:rPr>
          <w:rFonts w:eastAsia="Times New Roman" w:cs="Times New Roman"/>
          <w:lang w:eastAsia="ar-SA"/>
        </w:rPr>
      </w:pPr>
      <w:r w:rsidRPr="00BC3C8F">
        <w:rPr>
          <w:rFonts w:eastAsia="Times New Roman" w:cs="Times New Roman"/>
          <w:lang w:eastAsia="ar-SA"/>
        </w:rPr>
        <w:t xml:space="preserve">Część II - Odbiór, transport i unieszkodliwianie odpadów azbestowych (płyty eternitowe) </w:t>
      </w:r>
      <w:r w:rsidRPr="00BC3C8F">
        <w:rPr>
          <w:rFonts w:eastAsia="Times New Roman" w:cs="Times New Roman"/>
          <w:lang w:eastAsia="ar-SA"/>
        </w:rPr>
        <w:br/>
        <w:t>z terenu Gminy Jedlicze w ilości min. 60 Mg i nie większej niż 85,00 Mg.</w:t>
      </w:r>
      <w:r w:rsidR="0071715D">
        <w:rPr>
          <w:rStyle w:val="Odwoanieprzypisudolnego"/>
          <w:rFonts w:eastAsia="Times New Roman" w:cs="Times New Roman"/>
          <w:lang w:eastAsia="ar-SA"/>
        </w:rPr>
        <w:footnoteReference w:id="1"/>
      </w:r>
    </w:p>
    <w:p w:rsidR="001878EB" w:rsidRPr="001878EB" w:rsidRDefault="001878EB" w:rsidP="00FA5D89">
      <w:pPr>
        <w:tabs>
          <w:tab w:val="left" w:pos="945"/>
        </w:tabs>
        <w:spacing w:after="0"/>
        <w:jc w:val="center"/>
        <w:rPr>
          <w:rFonts w:eastAsia="Calibri" w:cs="Times New Roman"/>
        </w:rPr>
      </w:pPr>
      <w:r w:rsidRPr="001878EB">
        <w:rPr>
          <w:rFonts w:eastAsia="Calibri" w:cs="Times New Roman"/>
        </w:rPr>
        <w:t>(</w:t>
      </w:r>
      <w:r w:rsidR="00BC3C8F">
        <w:rPr>
          <w:rFonts w:eastAsia="Calibri" w:cs="Times New Roman"/>
        </w:rPr>
        <w:t>o wartości poniżej kwoty wskazanej</w:t>
      </w:r>
      <w:r w:rsidRPr="001878EB">
        <w:rPr>
          <w:rFonts w:eastAsia="Calibri" w:cs="Times New Roman"/>
        </w:rPr>
        <w:t xml:space="preserve"> w art. 2 ust. 1 pkt 1 ustawy z dnia </w:t>
      </w:r>
    </w:p>
    <w:p w:rsidR="001878EB" w:rsidRDefault="001878EB" w:rsidP="00FA5D89">
      <w:pPr>
        <w:tabs>
          <w:tab w:val="left" w:pos="945"/>
        </w:tabs>
        <w:spacing w:after="0"/>
        <w:jc w:val="center"/>
        <w:rPr>
          <w:rFonts w:eastAsia="Calibri" w:cs="Times New Roman"/>
        </w:rPr>
      </w:pPr>
      <w:r w:rsidRPr="001878EB">
        <w:rPr>
          <w:rFonts w:eastAsia="Calibri" w:cs="Times New Roman"/>
        </w:rPr>
        <w:t>11 września 2019 r. Prawo zamówień publicznych)</w:t>
      </w:r>
    </w:p>
    <w:p w:rsidR="00BC3C8F" w:rsidRPr="001878EB" w:rsidRDefault="00BC3C8F" w:rsidP="00FA5D89">
      <w:pPr>
        <w:tabs>
          <w:tab w:val="left" w:pos="945"/>
        </w:tabs>
        <w:spacing w:after="0"/>
        <w:jc w:val="center"/>
        <w:rPr>
          <w:rFonts w:eastAsia="Calibri" w:cs="Times New Roman"/>
        </w:rPr>
      </w:pPr>
    </w:p>
    <w:p w:rsidR="00F144D8" w:rsidRDefault="001878EB" w:rsidP="00FA5D89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Oferuję wykonanie </w:t>
      </w:r>
      <w:r w:rsidR="005F0B47">
        <w:rPr>
          <w:rFonts w:eastAsia="Calibri" w:cs="Times New Roman"/>
        </w:rPr>
        <w:t>usługi</w:t>
      </w:r>
      <w:r w:rsidR="007364B6">
        <w:rPr>
          <w:rFonts w:eastAsia="Calibri" w:cs="Times New Roman"/>
        </w:rPr>
        <w:t>/dostawy/roboty budowlanej</w:t>
      </w:r>
      <w:r w:rsidR="007364B6">
        <w:rPr>
          <w:rStyle w:val="Odwoanieprzypisudolnego"/>
          <w:rFonts w:eastAsia="Calibri" w:cs="Times New Roman"/>
        </w:rPr>
        <w:footnoteReference w:id="2"/>
      </w:r>
      <w:r w:rsidR="00F144D8">
        <w:rPr>
          <w:rFonts w:eastAsia="Calibri" w:cs="Times New Roman"/>
        </w:rPr>
        <w:t>:</w:t>
      </w:r>
    </w:p>
    <w:p w:rsidR="00F144D8" w:rsidRPr="00F144D8" w:rsidRDefault="00F144D8" w:rsidP="00F144D8">
      <w:pPr>
        <w:pStyle w:val="Akapitzlist"/>
        <w:numPr>
          <w:ilvl w:val="0"/>
          <w:numId w:val="3"/>
        </w:numPr>
        <w:tabs>
          <w:tab w:val="left" w:pos="0"/>
        </w:tabs>
        <w:spacing w:after="0"/>
        <w:ind w:left="426"/>
        <w:jc w:val="both"/>
        <w:rPr>
          <w:rFonts w:eastAsia="Calibri" w:cs="Times New Roman"/>
        </w:rPr>
      </w:pPr>
      <w:r w:rsidRPr="00F144D8">
        <w:rPr>
          <w:rFonts w:eastAsia="Calibri" w:cs="Times New Roman"/>
        </w:rPr>
        <w:t xml:space="preserve">dla </w:t>
      </w:r>
      <w:r w:rsidRPr="00F144D8">
        <w:rPr>
          <w:rFonts w:eastAsia="Calibri" w:cs="Times New Roman"/>
          <w:b/>
        </w:rPr>
        <w:t>części I zadania</w:t>
      </w:r>
      <w:r w:rsidRPr="00F144D8">
        <w:rPr>
          <w:rFonts w:eastAsia="Calibri" w:cs="Times New Roman"/>
        </w:rPr>
        <w:t xml:space="preserve"> będącej przedmiotem zamówienia, zgodnie z wymogami opisu przedmiotu zamówienia, za cenę w wysokości: .................................................. zł za 1 Mg  słownie ........................................................</w:t>
      </w:r>
    </w:p>
    <w:p w:rsidR="00F144D8" w:rsidRPr="001878EB" w:rsidRDefault="00F144D8" w:rsidP="00F144D8">
      <w:pPr>
        <w:tabs>
          <w:tab w:val="left" w:pos="0"/>
        </w:tabs>
        <w:spacing w:after="0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Do wynagrodzenia zostanie doliczony podatek VAT wg stawki ........ % tj. ...................................zł, słownie:..............................................................................................</w:t>
      </w:r>
    </w:p>
    <w:p w:rsidR="00F144D8" w:rsidRDefault="00F144D8" w:rsidP="00F144D8">
      <w:pPr>
        <w:tabs>
          <w:tab w:val="left" w:pos="0"/>
        </w:tabs>
        <w:spacing w:after="0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Wynagrodzenie wraz z podatkiem VAT wyniesie ................... zł </w:t>
      </w:r>
      <w:r>
        <w:rPr>
          <w:rFonts w:eastAsia="Calibri" w:cs="Times New Roman"/>
        </w:rPr>
        <w:t xml:space="preserve">za 1 Mg </w:t>
      </w:r>
      <w:r w:rsidRPr="001878EB">
        <w:rPr>
          <w:rFonts w:eastAsia="Calibri" w:cs="Times New Roman"/>
        </w:rPr>
        <w:t>słownie: ........................................................................................................................................................</w:t>
      </w:r>
      <w:r>
        <w:rPr>
          <w:rFonts w:eastAsia="Calibri" w:cs="Times New Roman"/>
        </w:rPr>
        <w:t>....;</w:t>
      </w:r>
    </w:p>
    <w:p w:rsidR="00F144D8" w:rsidRPr="00F144D8" w:rsidRDefault="00F144D8" w:rsidP="00F144D8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1878EB" w:rsidRPr="00F144D8" w:rsidRDefault="00F144D8" w:rsidP="00F144D8">
      <w:pPr>
        <w:pStyle w:val="Akapitzlist"/>
        <w:numPr>
          <w:ilvl w:val="0"/>
          <w:numId w:val="3"/>
        </w:numPr>
        <w:tabs>
          <w:tab w:val="left" w:pos="0"/>
        </w:tabs>
        <w:spacing w:after="0"/>
        <w:ind w:left="426"/>
        <w:jc w:val="both"/>
        <w:rPr>
          <w:rFonts w:eastAsia="Calibri" w:cs="Times New Roman"/>
        </w:rPr>
      </w:pPr>
      <w:r w:rsidRPr="00F144D8">
        <w:rPr>
          <w:rFonts w:eastAsia="Calibri" w:cs="Times New Roman"/>
        </w:rPr>
        <w:t xml:space="preserve">dla </w:t>
      </w:r>
      <w:r w:rsidRPr="00F144D8">
        <w:rPr>
          <w:rFonts w:eastAsia="Calibri" w:cs="Times New Roman"/>
          <w:b/>
        </w:rPr>
        <w:t>części I</w:t>
      </w:r>
      <w:r w:rsidR="003A7219">
        <w:rPr>
          <w:rFonts w:eastAsia="Calibri" w:cs="Times New Roman"/>
          <w:b/>
        </w:rPr>
        <w:t>I</w:t>
      </w:r>
      <w:r w:rsidRPr="00F144D8">
        <w:rPr>
          <w:rFonts w:eastAsia="Calibri" w:cs="Times New Roman"/>
          <w:b/>
        </w:rPr>
        <w:t xml:space="preserve"> zadania</w:t>
      </w:r>
      <w:r w:rsidRPr="00F144D8">
        <w:rPr>
          <w:rFonts w:eastAsia="Calibri" w:cs="Times New Roman"/>
        </w:rPr>
        <w:t xml:space="preserve"> </w:t>
      </w:r>
      <w:r w:rsidR="001878EB" w:rsidRPr="00F144D8">
        <w:rPr>
          <w:rFonts w:eastAsia="Calibri" w:cs="Times New Roman"/>
        </w:rPr>
        <w:t xml:space="preserve">będącej przedmiotem zamówienia, zgodnie z wymogami opisu </w:t>
      </w:r>
      <w:r w:rsidR="007416BA" w:rsidRPr="00F144D8">
        <w:rPr>
          <w:rFonts w:eastAsia="Calibri" w:cs="Times New Roman"/>
        </w:rPr>
        <w:t xml:space="preserve">przedmiotu zamówienia, za cenę </w:t>
      </w:r>
      <w:r w:rsidR="001878EB" w:rsidRPr="00F144D8">
        <w:rPr>
          <w:rFonts w:eastAsia="Calibri" w:cs="Times New Roman"/>
        </w:rPr>
        <w:t>w wysokości: ......................</w:t>
      </w:r>
      <w:r w:rsidR="005F0B47" w:rsidRPr="00F144D8">
        <w:rPr>
          <w:rFonts w:eastAsia="Calibri" w:cs="Times New Roman"/>
        </w:rPr>
        <w:t xml:space="preserve">............................ zł za 1 Mg </w:t>
      </w:r>
      <w:r w:rsidR="001878EB" w:rsidRPr="00F144D8">
        <w:rPr>
          <w:rFonts w:eastAsia="Calibri" w:cs="Times New Roman"/>
        </w:rPr>
        <w:t xml:space="preserve"> słownie ........................................................</w:t>
      </w:r>
    </w:p>
    <w:p w:rsidR="001878EB" w:rsidRPr="001878EB" w:rsidRDefault="001878EB" w:rsidP="00F144D8">
      <w:pPr>
        <w:tabs>
          <w:tab w:val="left" w:pos="0"/>
        </w:tabs>
        <w:spacing w:after="0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Do wynagrodzenia zostanie doliczony podatek VAT wg stawki ........ % tj. ...................................zł, słownie:..............................................................................................</w:t>
      </w:r>
    </w:p>
    <w:p w:rsidR="00F144D8" w:rsidRPr="001878EB" w:rsidRDefault="001878EB" w:rsidP="00F144D8">
      <w:pPr>
        <w:tabs>
          <w:tab w:val="left" w:pos="0"/>
        </w:tabs>
        <w:spacing w:after="0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Wynagrodzenie wraz z podatkiem VAT wyniesie ................... zł </w:t>
      </w:r>
      <w:r w:rsidR="005F0B47">
        <w:rPr>
          <w:rFonts w:eastAsia="Calibri" w:cs="Times New Roman"/>
        </w:rPr>
        <w:t xml:space="preserve">za 1 Mg </w:t>
      </w:r>
      <w:r w:rsidRPr="001878EB">
        <w:rPr>
          <w:rFonts w:eastAsia="Calibri" w:cs="Times New Roman"/>
        </w:rPr>
        <w:t>słownie: ........................................................................................................................................................</w:t>
      </w:r>
      <w:r w:rsidR="00592A28">
        <w:rPr>
          <w:rFonts w:eastAsia="Calibri" w:cs="Times New Roman"/>
        </w:rPr>
        <w:t>....;</w:t>
      </w:r>
    </w:p>
    <w:p w:rsidR="001878EB" w:rsidRPr="00061CB8" w:rsidRDefault="001878EB" w:rsidP="00FA5D89">
      <w:pPr>
        <w:numPr>
          <w:ilvl w:val="0"/>
          <w:numId w:val="1"/>
        </w:numPr>
        <w:tabs>
          <w:tab w:val="left" w:pos="0"/>
        </w:tabs>
        <w:spacing w:after="0"/>
        <w:contextualSpacing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Wymagany termin realizacji umowy</w:t>
      </w:r>
      <w:r w:rsidRPr="0004441E">
        <w:rPr>
          <w:rFonts w:eastAsia="Calibri" w:cs="Times New Roman"/>
          <w:b/>
        </w:rPr>
        <w:t xml:space="preserve">: </w:t>
      </w:r>
      <w:r w:rsidR="0004441E" w:rsidRPr="0004441E">
        <w:rPr>
          <w:rFonts w:eastAsia="Calibri" w:cs="Times New Roman"/>
          <w:b/>
        </w:rPr>
        <w:t xml:space="preserve">od </w:t>
      </w:r>
      <w:r w:rsidR="004F47EB">
        <w:rPr>
          <w:rFonts w:eastAsia="Calibri" w:cs="Times New Roman"/>
          <w:b/>
        </w:rPr>
        <w:t>dnia podpisania umowy</w:t>
      </w:r>
      <w:r w:rsidR="0004441E" w:rsidRPr="0004441E">
        <w:rPr>
          <w:rFonts w:eastAsia="Calibri" w:cs="Times New Roman"/>
          <w:b/>
        </w:rPr>
        <w:t xml:space="preserve"> r</w:t>
      </w:r>
      <w:r w:rsidR="0004441E" w:rsidRPr="00061CB8">
        <w:rPr>
          <w:rFonts w:eastAsia="Calibri" w:cs="Times New Roman"/>
          <w:b/>
        </w:rPr>
        <w:t xml:space="preserve">. do </w:t>
      </w:r>
      <w:r w:rsidR="005F0B47" w:rsidRPr="00061CB8">
        <w:rPr>
          <w:rFonts w:eastAsia="Calibri" w:cs="Times New Roman"/>
          <w:b/>
        </w:rPr>
        <w:t xml:space="preserve"> </w:t>
      </w:r>
      <w:r w:rsidR="00061CB8" w:rsidRPr="00061CB8">
        <w:rPr>
          <w:rFonts w:eastAsia="Calibri" w:cs="Times New Roman"/>
          <w:b/>
        </w:rPr>
        <w:t>08</w:t>
      </w:r>
      <w:r w:rsidR="005F0B47" w:rsidRPr="00061CB8">
        <w:rPr>
          <w:rFonts w:eastAsia="Calibri" w:cs="Times New Roman"/>
          <w:b/>
        </w:rPr>
        <w:t>.</w:t>
      </w:r>
      <w:r w:rsidR="00C02C99" w:rsidRPr="00061CB8">
        <w:rPr>
          <w:rFonts w:eastAsia="Calibri" w:cs="Times New Roman"/>
          <w:b/>
        </w:rPr>
        <w:t>11</w:t>
      </w:r>
      <w:r w:rsidR="005F0B47" w:rsidRPr="00061CB8">
        <w:rPr>
          <w:rFonts w:eastAsia="Calibri" w:cs="Times New Roman"/>
          <w:b/>
        </w:rPr>
        <w:t>.202</w:t>
      </w:r>
      <w:r w:rsidR="00BC3C8F" w:rsidRPr="00061CB8">
        <w:rPr>
          <w:rFonts w:eastAsia="Calibri" w:cs="Times New Roman"/>
          <w:b/>
        </w:rPr>
        <w:t>4</w:t>
      </w:r>
      <w:r w:rsidR="0049617C" w:rsidRPr="00061CB8">
        <w:rPr>
          <w:rFonts w:eastAsia="Calibri" w:cs="Times New Roman"/>
          <w:b/>
        </w:rPr>
        <w:t xml:space="preserve"> </w:t>
      </w:r>
      <w:r w:rsidR="005F0B47" w:rsidRPr="00061CB8">
        <w:rPr>
          <w:rFonts w:eastAsia="Calibri" w:cs="Times New Roman"/>
          <w:b/>
        </w:rPr>
        <w:t>r.</w:t>
      </w:r>
      <w:r w:rsidR="00056D21" w:rsidRPr="00061CB8">
        <w:rPr>
          <w:rFonts w:eastAsia="Calibri" w:cs="Times New Roman"/>
        </w:rPr>
        <w:t xml:space="preserve"> </w:t>
      </w:r>
    </w:p>
    <w:p w:rsidR="001878EB" w:rsidRPr="00592A28" w:rsidRDefault="001878EB" w:rsidP="00FA5D89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Oświadczam, że warunki określone w projekcie umowy akceptuję i zobowiązuję się </w:t>
      </w:r>
      <w:r w:rsidRPr="001878EB">
        <w:rPr>
          <w:rFonts w:eastAsia="Calibri" w:cs="Times New Roman"/>
        </w:rPr>
        <w:br/>
        <w:t xml:space="preserve">w przypadku przyjęcia mojej propozycji do zawarcia </w:t>
      </w:r>
      <w:r w:rsidRPr="00592A28">
        <w:rPr>
          <w:rFonts w:eastAsia="Calibri" w:cs="Times New Roman"/>
        </w:rPr>
        <w:t xml:space="preserve">umowy na określonej w niej warunkach. </w:t>
      </w:r>
      <w:bookmarkStart w:id="0" w:name="_GoBack"/>
      <w:bookmarkEnd w:id="0"/>
    </w:p>
    <w:p w:rsidR="001878EB" w:rsidRPr="00592A28" w:rsidRDefault="001878EB" w:rsidP="00FA5D89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592A28">
        <w:rPr>
          <w:rFonts w:eastAsia="Calibri" w:cs="Times New Roman"/>
        </w:rPr>
        <w:lastRenderedPageBreak/>
        <w:t xml:space="preserve">Załącznikami do propozycji są dokumenty wymienione w pkt </w:t>
      </w:r>
      <w:r w:rsidR="00592A28" w:rsidRPr="00592A28">
        <w:rPr>
          <w:rFonts w:eastAsia="Calibri" w:cs="Times New Roman"/>
        </w:rPr>
        <w:t>4</w:t>
      </w:r>
      <w:r w:rsidRPr="00592A28">
        <w:rPr>
          <w:rFonts w:eastAsia="Calibri" w:cs="Times New Roman"/>
        </w:rPr>
        <w:t xml:space="preserve"> zaproszenia. </w:t>
      </w:r>
    </w:p>
    <w:p w:rsidR="00145140" w:rsidRPr="00F144D8" w:rsidRDefault="001878EB" w:rsidP="00F144D8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Oświadczam/my, że wypełniłem/liśmy w imieniu Zamawiającego obowiązek informacyjny,</w:t>
      </w:r>
      <w:r w:rsidR="00F144D8">
        <w:rPr>
          <w:rFonts w:eastAsia="Calibri" w:cs="Times New Roman"/>
        </w:rPr>
        <w:br/>
      </w:r>
      <w:r w:rsidRPr="00F144D8">
        <w:rPr>
          <w:rFonts w:eastAsia="Calibri" w:cs="Times New Roman"/>
        </w:rPr>
        <w:t>o którym mowa w art. 14 Rozporządzenia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1), wobec osób fizycznych, których dane osobowe przekazałem/liśmy Zamawiającemu w ofercie.</w:t>
      </w:r>
      <w:r w:rsidR="009F761C" w:rsidRPr="00F144D8">
        <w:rPr>
          <w:rStyle w:val="Odwoanieprzypisudolnego"/>
          <w:rFonts w:eastAsia="Calibri" w:cs="Times New Roman"/>
        </w:rPr>
        <w:footnoteReference w:customMarkFollows="1" w:id="3"/>
        <w:t>*</w:t>
      </w:r>
    </w:p>
    <w:p w:rsidR="001878EB" w:rsidRPr="001878EB" w:rsidRDefault="001878EB" w:rsidP="00FA5D89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Jeżeli w związku z realizacją zamówienia, przetwarzanie danych osobowych przez podmiot składający ofertę będzie dokonywane w imieniu Zamawiającego, podmiot składający ofertę daje gwarancję wdrożenia odpowiednich środków technicznych i organizacyjnych, by przetwarzanie danych spełniało wymogi rozporządzenia 2016/679 i chroniło prawa osób, których dane dotyczą.</w:t>
      </w:r>
    </w:p>
    <w:p w:rsidR="001878EB" w:rsidRPr="001878EB" w:rsidRDefault="001878EB" w:rsidP="00FA5D89">
      <w:pPr>
        <w:spacing w:after="160"/>
        <w:rPr>
          <w:rFonts w:eastAsia="Calibri" w:cs="Times New Roman"/>
        </w:rPr>
      </w:pPr>
    </w:p>
    <w:p w:rsidR="001878EB" w:rsidRPr="001878EB" w:rsidRDefault="001878EB" w:rsidP="001878EB">
      <w:pPr>
        <w:spacing w:after="160" w:line="259" w:lineRule="auto"/>
        <w:jc w:val="right"/>
        <w:rPr>
          <w:rFonts w:eastAsia="Calibri" w:cs="Times New Roman"/>
        </w:rPr>
      </w:pPr>
      <w:r w:rsidRPr="001878EB">
        <w:rPr>
          <w:rFonts w:eastAsia="Calibri" w:cs="Times New Roman"/>
        </w:rPr>
        <w:t>............................ dnia .....................</w:t>
      </w:r>
      <w:r w:rsidRPr="001878EB">
        <w:rPr>
          <w:rFonts w:eastAsia="Calibri" w:cs="Times New Roman"/>
        </w:rPr>
        <w:tab/>
        <w:t xml:space="preserve">           ..................................................................................</w:t>
      </w:r>
    </w:p>
    <w:p w:rsidR="00B86127" w:rsidRPr="001878EB" w:rsidRDefault="001878EB" w:rsidP="001878EB">
      <w:pPr>
        <w:spacing w:after="160" w:line="259" w:lineRule="auto"/>
        <w:jc w:val="right"/>
        <w:rPr>
          <w:rFonts w:eastAsia="Calibri" w:cs="Times New Roman"/>
        </w:rPr>
      </w:pPr>
      <w:r w:rsidRPr="001878EB">
        <w:rPr>
          <w:rFonts w:eastAsia="Calibri" w:cs="Times New Roman"/>
        </w:rPr>
        <w:tab/>
      </w:r>
      <w:r w:rsidRPr="001878EB">
        <w:rPr>
          <w:rFonts w:eastAsia="Calibri" w:cs="Times New Roman"/>
        </w:rPr>
        <w:tab/>
      </w:r>
      <w:r w:rsidRPr="001878EB">
        <w:rPr>
          <w:rFonts w:eastAsia="Calibri" w:cs="Times New Roman"/>
        </w:rPr>
        <w:tab/>
      </w:r>
      <w:r w:rsidRPr="001878EB">
        <w:rPr>
          <w:rFonts w:eastAsia="Calibri" w:cs="Times New Roman"/>
        </w:rPr>
        <w:tab/>
        <w:t xml:space="preserve">                   (podpis i pieczęć dostawcy/usługodawcy/wykonawcy)</w:t>
      </w:r>
    </w:p>
    <w:sectPr w:rsidR="00B86127" w:rsidRPr="001878EB" w:rsidSect="00C67C07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91A" w:rsidRDefault="00F0491A" w:rsidP="001878EB">
      <w:pPr>
        <w:spacing w:after="0" w:line="240" w:lineRule="auto"/>
      </w:pPr>
      <w:r>
        <w:separator/>
      </w:r>
    </w:p>
  </w:endnote>
  <w:endnote w:type="continuationSeparator" w:id="0">
    <w:p w:rsidR="00F0491A" w:rsidRDefault="00F0491A" w:rsidP="0018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91A" w:rsidRDefault="00F0491A" w:rsidP="001878EB">
      <w:pPr>
        <w:spacing w:after="0" w:line="240" w:lineRule="auto"/>
      </w:pPr>
      <w:r>
        <w:separator/>
      </w:r>
    </w:p>
  </w:footnote>
  <w:footnote w:type="continuationSeparator" w:id="0">
    <w:p w:rsidR="00F0491A" w:rsidRDefault="00F0491A" w:rsidP="001878EB">
      <w:pPr>
        <w:spacing w:after="0" w:line="240" w:lineRule="auto"/>
      </w:pPr>
      <w:r>
        <w:continuationSeparator/>
      </w:r>
    </w:p>
  </w:footnote>
  <w:footnote w:id="1">
    <w:p w:rsidR="0071715D" w:rsidRDefault="0071715D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proofErr w:type="spellStart"/>
      <w:r>
        <w:t>skreslić</w:t>
      </w:r>
      <w:proofErr w:type="spellEnd"/>
    </w:p>
  </w:footnote>
  <w:footnote w:id="2">
    <w:p w:rsidR="007364B6" w:rsidRDefault="007364B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:rsidR="009F761C" w:rsidRPr="008868A9" w:rsidRDefault="009F761C" w:rsidP="009F761C">
      <w:pPr>
        <w:pStyle w:val="Tekstprzypisudolnego"/>
        <w:rPr>
          <w:sz w:val="18"/>
        </w:rPr>
      </w:pPr>
      <w:r>
        <w:rPr>
          <w:rStyle w:val="Odwoanieprzypisudolnego"/>
        </w:rPr>
        <w:t>*</w:t>
      </w:r>
      <w:r>
        <w:t xml:space="preserve"> </w:t>
      </w:r>
      <w:r w:rsidRPr="008868A9">
        <w:rPr>
          <w:sz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sz w:val="18"/>
        </w:rPr>
        <w:t xml:space="preserve"> </w:t>
      </w:r>
    </w:p>
    <w:p w:rsidR="009F761C" w:rsidRDefault="009F761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60587"/>
    <w:multiLevelType w:val="hybridMultilevel"/>
    <w:tmpl w:val="7AA4705C"/>
    <w:lvl w:ilvl="0" w:tplc="0415000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2E168A"/>
    <w:multiLevelType w:val="hybridMultilevel"/>
    <w:tmpl w:val="8998FAE4"/>
    <w:lvl w:ilvl="0" w:tplc="04150017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5D571ED7"/>
    <w:multiLevelType w:val="hybridMultilevel"/>
    <w:tmpl w:val="9F1EF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8EB"/>
    <w:rsid w:val="00012E55"/>
    <w:rsid w:val="0004441E"/>
    <w:rsid w:val="00056D21"/>
    <w:rsid w:val="00061CB8"/>
    <w:rsid w:val="00145140"/>
    <w:rsid w:val="0018259A"/>
    <w:rsid w:val="001878EB"/>
    <w:rsid w:val="00256050"/>
    <w:rsid w:val="00383EC6"/>
    <w:rsid w:val="003A7219"/>
    <w:rsid w:val="0049617C"/>
    <w:rsid w:val="004F263C"/>
    <w:rsid w:val="004F47EB"/>
    <w:rsid w:val="00590E45"/>
    <w:rsid w:val="00592A28"/>
    <w:rsid w:val="005F0B47"/>
    <w:rsid w:val="006806EB"/>
    <w:rsid w:val="006C0DDF"/>
    <w:rsid w:val="0071715D"/>
    <w:rsid w:val="007364B6"/>
    <w:rsid w:val="007416BA"/>
    <w:rsid w:val="007E7D99"/>
    <w:rsid w:val="0091061A"/>
    <w:rsid w:val="00976448"/>
    <w:rsid w:val="009E57E6"/>
    <w:rsid w:val="009F761C"/>
    <w:rsid w:val="00A85042"/>
    <w:rsid w:val="00B242C7"/>
    <w:rsid w:val="00B86127"/>
    <w:rsid w:val="00B879C6"/>
    <w:rsid w:val="00B97398"/>
    <w:rsid w:val="00BA773F"/>
    <w:rsid w:val="00BC3C8F"/>
    <w:rsid w:val="00BF5881"/>
    <w:rsid w:val="00C02C99"/>
    <w:rsid w:val="00C67C07"/>
    <w:rsid w:val="00CE69B0"/>
    <w:rsid w:val="00D268CF"/>
    <w:rsid w:val="00DC0031"/>
    <w:rsid w:val="00DD2A38"/>
    <w:rsid w:val="00F0491A"/>
    <w:rsid w:val="00F144D8"/>
    <w:rsid w:val="00FA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49B58-6947-49B1-B61D-C0D9FCF3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4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878EB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78EB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878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9B0"/>
  </w:style>
  <w:style w:type="paragraph" w:styleId="Stopka">
    <w:name w:val="footer"/>
    <w:basedOn w:val="Normalny"/>
    <w:link w:val="StopkaZnak"/>
    <w:uiPriority w:val="99"/>
    <w:unhideWhenUsed/>
    <w:rsid w:val="00CE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B0"/>
  </w:style>
  <w:style w:type="paragraph" w:styleId="Tekstdymka">
    <w:name w:val="Balloon Text"/>
    <w:basedOn w:val="Normalny"/>
    <w:link w:val="TekstdymkaZnak"/>
    <w:uiPriority w:val="99"/>
    <w:semiHidden/>
    <w:unhideWhenUsed/>
    <w:rsid w:val="00C6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C0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4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2044C-5CB8-48BE-BEA4-EFC13191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Pasieka</dc:creator>
  <cp:lastModifiedBy>Paulina Biernacka</cp:lastModifiedBy>
  <cp:revision>12</cp:revision>
  <cp:lastPrinted>2024-09-06T08:03:00Z</cp:lastPrinted>
  <dcterms:created xsi:type="dcterms:W3CDTF">2023-07-25T07:14:00Z</dcterms:created>
  <dcterms:modified xsi:type="dcterms:W3CDTF">2024-09-10T10:12:00Z</dcterms:modified>
</cp:coreProperties>
</file>