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0BF" w:rsidRPr="00B600BF" w:rsidRDefault="0021039E" w:rsidP="00D819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t xml:space="preserve">   </w:t>
      </w:r>
      <w:r w:rsidR="009C0517">
        <w:tab/>
      </w:r>
      <w:r w:rsidR="009C0517">
        <w:tab/>
      </w:r>
      <w:r w:rsidR="009C0517">
        <w:tab/>
      </w:r>
      <w:r w:rsidR="00B600BF">
        <w:tab/>
      </w:r>
      <w:r w:rsidR="00B600BF">
        <w:tab/>
      </w:r>
      <w:r w:rsidR="00B600BF">
        <w:tab/>
      </w:r>
      <w:r w:rsidR="00B600BF">
        <w:tab/>
      </w:r>
      <w:r w:rsidR="00B600BF">
        <w:tab/>
      </w:r>
      <w:r w:rsidR="00B600BF">
        <w:tab/>
      </w:r>
      <w:r w:rsidR="00B600BF">
        <w:tab/>
      </w:r>
      <w:r w:rsidR="00B600BF">
        <w:tab/>
      </w:r>
      <w:r w:rsidR="00B600BF" w:rsidRPr="00B600BF">
        <w:rPr>
          <w:bCs/>
          <w:sz w:val="20"/>
          <w:szCs w:val="20"/>
        </w:rPr>
        <w:t>Załącznik nr 3</w:t>
      </w:r>
    </w:p>
    <w:p w:rsidR="00B600BF" w:rsidRPr="00B600BF" w:rsidRDefault="00D819B3" w:rsidP="00D819B3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do zaproszenia do złożenia </w:t>
      </w:r>
      <w:r w:rsidR="00B600BF" w:rsidRPr="00B600BF">
        <w:rPr>
          <w:bCs/>
          <w:sz w:val="20"/>
          <w:szCs w:val="20"/>
        </w:rPr>
        <w:t>propozycji cenowej</w:t>
      </w:r>
    </w:p>
    <w:p w:rsidR="00672241" w:rsidRDefault="007E0FC9" w:rsidP="00672241">
      <w:pPr>
        <w:spacing w:line="276" w:lineRule="auto"/>
        <w:ind w:left="4962" w:firstLine="7"/>
        <w:jc w:val="both"/>
      </w:pPr>
      <w:r>
        <w:t xml:space="preserve"> </w:t>
      </w:r>
    </w:p>
    <w:p w:rsidR="00BB0AC6" w:rsidRPr="00BB0AC6" w:rsidRDefault="00BB0AC6" w:rsidP="00BB0AC6">
      <w:pPr>
        <w:spacing w:after="160" w:line="259" w:lineRule="auto"/>
        <w:jc w:val="right"/>
        <w:rPr>
          <w:rFonts w:eastAsiaTheme="minorHAnsi"/>
          <w:sz w:val="22"/>
          <w:szCs w:val="22"/>
          <w:lang w:eastAsia="en-US"/>
        </w:rPr>
      </w:pPr>
      <w:r w:rsidRPr="00BB0AC6">
        <w:rPr>
          <w:rFonts w:eastAsiaTheme="minorHAnsi"/>
          <w:sz w:val="22"/>
          <w:szCs w:val="22"/>
          <w:lang w:eastAsia="en-US"/>
        </w:rPr>
        <w:t>……………………………………</w:t>
      </w:r>
    </w:p>
    <w:p w:rsidR="00BB0AC6" w:rsidRPr="00BB0AC6" w:rsidRDefault="00BB0AC6" w:rsidP="00BB0AC6">
      <w:pPr>
        <w:spacing w:after="160" w:line="259" w:lineRule="auto"/>
        <w:jc w:val="center"/>
        <w:rPr>
          <w:rFonts w:eastAsiaTheme="minorHAnsi"/>
          <w:sz w:val="18"/>
          <w:szCs w:val="18"/>
          <w:lang w:eastAsia="en-US"/>
        </w:rPr>
      </w:pPr>
      <w:r w:rsidRPr="00BB0AC6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</w:t>
      </w:r>
      <w:r w:rsidRPr="00BB0AC6">
        <w:rPr>
          <w:rFonts w:eastAsiaTheme="minorHAnsi"/>
          <w:sz w:val="18"/>
          <w:szCs w:val="18"/>
          <w:lang w:eastAsia="en-US"/>
        </w:rPr>
        <w:t>(miejscowość i data)</w:t>
      </w:r>
    </w:p>
    <w:p w:rsidR="00BB0AC6" w:rsidRPr="00BB0AC6" w:rsidRDefault="00BB0AC6" w:rsidP="00BB0AC6">
      <w:pPr>
        <w:spacing w:after="160" w:line="259" w:lineRule="auto"/>
        <w:rPr>
          <w:rFonts w:eastAsiaTheme="minorHAnsi"/>
          <w:lang w:eastAsia="en-US"/>
        </w:rPr>
      </w:pPr>
      <w:r w:rsidRPr="00BB0AC6">
        <w:rPr>
          <w:rFonts w:eastAsiaTheme="minorHAnsi"/>
          <w:lang w:eastAsia="en-US"/>
        </w:rPr>
        <w:t>………………………………….</w:t>
      </w:r>
    </w:p>
    <w:p w:rsidR="00BB0AC6" w:rsidRPr="00BB0AC6" w:rsidRDefault="00BB0AC6" w:rsidP="00BB0AC6">
      <w:pPr>
        <w:spacing w:after="160" w:line="259" w:lineRule="auto"/>
        <w:rPr>
          <w:rFonts w:eastAsiaTheme="minorHAnsi"/>
          <w:sz w:val="18"/>
          <w:szCs w:val="18"/>
          <w:lang w:eastAsia="en-US"/>
        </w:rPr>
      </w:pPr>
      <w:r w:rsidRPr="00BB0AC6">
        <w:rPr>
          <w:rFonts w:eastAsiaTheme="minorHAnsi"/>
          <w:sz w:val="18"/>
          <w:szCs w:val="18"/>
          <w:lang w:eastAsia="en-US"/>
        </w:rPr>
        <w:t>(imię i nazwisko)</w:t>
      </w:r>
    </w:p>
    <w:p w:rsidR="00BB0AC6" w:rsidRPr="00BB0AC6" w:rsidRDefault="00BB0AC6" w:rsidP="00BB0AC6">
      <w:pPr>
        <w:spacing w:after="160" w:line="259" w:lineRule="auto"/>
        <w:rPr>
          <w:rFonts w:eastAsiaTheme="minorHAnsi"/>
          <w:lang w:eastAsia="en-US"/>
        </w:rPr>
      </w:pPr>
      <w:r w:rsidRPr="00BB0AC6">
        <w:rPr>
          <w:rFonts w:eastAsiaTheme="minorHAnsi"/>
          <w:lang w:eastAsia="en-US"/>
        </w:rPr>
        <w:t>………………………………….</w:t>
      </w:r>
    </w:p>
    <w:p w:rsidR="00BB0AC6" w:rsidRPr="00BB0AC6" w:rsidRDefault="00BB0AC6" w:rsidP="00BB0AC6">
      <w:pPr>
        <w:spacing w:after="160" w:line="259" w:lineRule="auto"/>
        <w:rPr>
          <w:rFonts w:eastAsiaTheme="minorHAnsi"/>
          <w:sz w:val="18"/>
          <w:szCs w:val="18"/>
          <w:lang w:eastAsia="en-US"/>
        </w:rPr>
      </w:pPr>
      <w:r w:rsidRPr="00BB0AC6">
        <w:rPr>
          <w:rFonts w:eastAsiaTheme="minorHAnsi"/>
          <w:sz w:val="18"/>
          <w:szCs w:val="18"/>
          <w:lang w:eastAsia="en-US"/>
        </w:rPr>
        <w:t>(adres zamieszkania)</w:t>
      </w:r>
    </w:p>
    <w:p w:rsidR="00BB0AC6" w:rsidRPr="00BB0AC6" w:rsidRDefault="00BB0AC6" w:rsidP="00BB0AC6">
      <w:pPr>
        <w:spacing w:after="160" w:line="259" w:lineRule="auto"/>
        <w:rPr>
          <w:rFonts w:eastAsiaTheme="minorHAnsi"/>
          <w:lang w:eastAsia="en-US"/>
        </w:rPr>
      </w:pPr>
      <w:r w:rsidRPr="00BB0AC6">
        <w:rPr>
          <w:rFonts w:eastAsiaTheme="minorHAnsi"/>
          <w:lang w:eastAsia="en-US"/>
        </w:rPr>
        <w:t>………………………………….</w:t>
      </w:r>
    </w:p>
    <w:p w:rsidR="00BB0AC6" w:rsidRPr="00BB0AC6" w:rsidRDefault="00BB0AC6" w:rsidP="00BB0AC6">
      <w:pPr>
        <w:spacing w:after="160" w:line="259" w:lineRule="auto"/>
        <w:rPr>
          <w:rFonts w:eastAsiaTheme="minorHAnsi"/>
          <w:sz w:val="18"/>
          <w:szCs w:val="18"/>
          <w:lang w:eastAsia="en-US"/>
        </w:rPr>
      </w:pPr>
      <w:r w:rsidRPr="00BB0AC6">
        <w:rPr>
          <w:rFonts w:eastAsiaTheme="minorHAnsi"/>
          <w:sz w:val="18"/>
          <w:szCs w:val="18"/>
          <w:lang w:eastAsia="en-US"/>
        </w:rPr>
        <w:t>(tel. kontaktowy)</w:t>
      </w:r>
    </w:p>
    <w:p w:rsidR="00BB0AC6" w:rsidRPr="00BB0AC6" w:rsidRDefault="00BB0AC6" w:rsidP="00BB0AC6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BB0AC6">
        <w:rPr>
          <w:rFonts w:eastAsiaTheme="minorHAnsi"/>
          <w:sz w:val="28"/>
          <w:szCs w:val="28"/>
          <w:lang w:eastAsia="en-US"/>
        </w:rPr>
        <w:t>Burmistrz Gminy Jedlicze</w:t>
      </w:r>
    </w:p>
    <w:p w:rsidR="00BB0AC6" w:rsidRPr="00BB0AC6" w:rsidRDefault="00BB0AC6" w:rsidP="00BB0AC6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BB0AC6" w:rsidRPr="00BB0AC6" w:rsidRDefault="00BB0AC6" w:rsidP="00BB0AC6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B0AC6">
        <w:rPr>
          <w:rFonts w:eastAsiaTheme="minorHAnsi"/>
          <w:b/>
          <w:sz w:val="28"/>
          <w:szCs w:val="28"/>
          <w:lang w:eastAsia="en-US"/>
        </w:rPr>
        <w:t>Zgoda na przetwarzanie danych osobowych</w:t>
      </w:r>
    </w:p>
    <w:p w:rsidR="00BB0AC6" w:rsidRPr="00A1564A" w:rsidRDefault="00BB0AC6" w:rsidP="00A1564A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Theme="minorHAnsi"/>
          <w:b/>
          <w:lang w:eastAsia="en-US"/>
        </w:rPr>
      </w:pPr>
      <w:r w:rsidRPr="00BB0AC6">
        <w:rPr>
          <w:rFonts w:eastAsiaTheme="minorHAnsi"/>
          <w:lang w:eastAsia="en-US"/>
        </w:rPr>
        <w:t xml:space="preserve">Czy wyraża Pan/Pani zgodę na przetwarzanie danych osobowych zgodnie z zasadami  określonymi w ustawie z dnia 10 maja 2018 r. o ochronie danych osobowych (tj. Dz. U. z 2019 r., poz. 1781) oraz Rozporządzeniu Parlamentu Europejskiego i Rady (UE) 2016/679 z dnia 27 kwietnia 2016 r. w sprawie ochrony osób fizycznych z związku z przetwarzaniem danych osobowych i w sprawie swobodnego przepływu takich danych oraz uchylenia dyrektywy 95/46/WE w celu </w:t>
      </w:r>
      <w:r w:rsidR="00A1564A">
        <w:rPr>
          <w:rFonts w:eastAsiaTheme="minorHAnsi"/>
          <w:lang w:eastAsia="en-US"/>
        </w:rPr>
        <w:t>udziału w postępowaniu ofertowym na wykonanie zadania pn</w:t>
      </w:r>
      <w:r w:rsidR="00A1564A" w:rsidRPr="00A1564A">
        <w:rPr>
          <w:rFonts w:eastAsiaTheme="minorHAnsi"/>
          <w:b/>
          <w:lang w:eastAsia="en-US"/>
        </w:rPr>
        <w:t>. „Usuwanie wyrobów zawierających azbest z terenu Gminy Jedlicze”</w:t>
      </w:r>
    </w:p>
    <w:p w:rsidR="00BB0AC6" w:rsidRPr="00BB0AC6" w:rsidRDefault="00BB0AC6" w:rsidP="00A1564A">
      <w:pPr>
        <w:spacing w:after="160" w:line="259" w:lineRule="auto"/>
        <w:contextualSpacing/>
        <w:rPr>
          <w:rFonts w:eastAsiaTheme="minorHAnsi"/>
          <w:sz w:val="18"/>
          <w:szCs w:val="18"/>
          <w:lang w:eastAsia="en-US"/>
        </w:rPr>
      </w:pPr>
      <w:r w:rsidRPr="00BB0AC6">
        <w:rPr>
          <w:rFonts w:eastAsiaTheme="minorHAnsi"/>
          <w:sz w:val="18"/>
          <w:szCs w:val="18"/>
          <w:lang w:eastAsia="en-US"/>
        </w:rPr>
        <w:t xml:space="preserve">                               </w:t>
      </w:r>
      <w:r w:rsidR="00A1564A">
        <w:rPr>
          <w:rFonts w:eastAsiaTheme="minorHAnsi"/>
          <w:sz w:val="18"/>
          <w:szCs w:val="18"/>
          <w:lang w:eastAsia="en-US"/>
        </w:rPr>
        <w:t xml:space="preserve">                    </w:t>
      </w:r>
    </w:p>
    <w:p w:rsidR="00BB0AC6" w:rsidRDefault="00514C0D" w:rsidP="00BB0AC6">
      <w:pPr>
        <w:spacing w:after="160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29845</wp:posOffset>
                </wp:positionV>
                <wp:extent cx="142875" cy="15240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8AB7F" id="Prostokąt 1" o:spid="_x0000_s1026" style="position:absolute;margin-left:38.6pt;margin-top:2.35pt;width:11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" filled="f" strokecolor="#1f4d78 [1604]" strokeweight="1pt"/>
            </w:pict>
          </mc:Fallback>
        </mc:AlternateContent>
      </w:r>
      <w:r w:rsidR="00525889">
        <w:rPr>
          <w:rFonts w:eastAsiaTheme="minorHAnsi"/>
          <w:sz w:val="44"/>
          <w:szCs w:val="44"/>
          <w:lang w:eastAsia="en-US"/>
        </w:rPr>
        <w:t xml:space="preserve">        </w:t>
      </w:r>
      <w:r w:rsidR="00BB0AC6" w:rsidRPr="00BB0AC6">
        <w:rPr>
          <w:rFonts w:eastAsiaTheme="minorHAnsi"/>
          <w:sz w:val="52"/>
          <w:szCs w:val="52"/>
          <w:lang w:eastAsia="en-US"/>
        </w:rPr>
        <w:t xml:space="preserve"> </w:t>
      </w:r>
      <w:r>
        <w:rPr>
          <w:rFonts w:eastAsiaTheme="minorHAnsi"/>
          <w:sz w:val="52"/>
          <w:szCs w:val="52"/>
          <w:lang w:eastAsia="en-US"/>
        </w:rPr>
        <w:t xml:space="preserve">  </w:t>
      </w:r>
      <w:r w:rsidR="00BB0AC6" w:rsidRPr="00BB0AC6">
        <w:rPr>
          <w:rFonts w:eastAsiaTheme="minorHAnsi"/>
          <w:lang w:eastAsia="en-US"/>
        </w:rPr>
        <w:t>Tak,</w:t>
      </w:r>
    </w:p>
    <w:p w:rsidR="00BB0AC6" w:rsidRPr="00BB0AC6" w:rsidRDefault="00514C0D" w:rsidP="00BB0AC6">
      <w:pPr>
        <w:spacing w:after="160"/>
        <w:jc w:val="both"/>
        <w:rPr>
          <w:rFonts w:eastAsiaTheme="minorHAnsi"/>
          <w:lang w:eastAsia="en-US"/>
        </w:rPr>
      </w:pPr>
      <w:r w:rsidRPr="00514C0D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B608DA" wp14:editId="1A7E46D3">
                <wp:simplePos x="0" y="0"/>
                <wp:positionH relativeFrom="column">
                  <wp:posOffset>490220</wp:posOffset>
                </wp:positionH>
                <wp:positionV relativeFrom="paragraph">
                  <wp:posOffset>29845</wp:posOffset>
                </wp:positionV>
                <wp:extent cx="142875" cy="152400"/>
                <wp:effectExtent l="0" t="0" r="2857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2E37B0" id="Prostokąt 5" o:spid="_x0000_s1026" style="position:absolute;margin-left:38.6pt;margin-top:2.35pt;width:11.25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" filled="f" strokecolor="#1f4d78 [1604]" strokeweight="1pt"/>
            </w:pict>
          </mc:Fallback>
        </mc:AlternateContent>
      </w:r>
      <w:r w:rsidRPr="00514C0D">
        <w:rPr>
          <w:rFonts w:eastAsiaTheme="minorHAnsi"/>
          <w:lang w:eastAsia="en-US"/>
        </w:rPr>
        <w:t xml:space="preserve">           </w:t>
      </w:r>
      <w:r>
        <w:rPr>
          <w:rFonts w:eastAsiaTheme="minorHAnsi"/>
          <w:lang w:eastAsia="en-US"/>
        </w:rPr>
        <w:t xml:space="preserve">          Nie</w:t>
      </w:r>
      <w:r>
        <w:rPr>
          <w:rFonts w:eastAsiaTheme="minorHAnsi"/>
          <w:sz w:val="44"/>
          <w:szCs w:val="44"/>
          <w:lang w:eastAsia="en-US"/>
        </w:rPr>
        <w:t xml:space="preserve">    </w:t>
      </w:r>
      <w:r w:rsidR="00525889">
        <w:rPr>
          <w:rFonts w:eastAsiaTheme="minorHAnsi"/>
          <w:sz w:val="44"/>
          <w:szCs w:val="44"/>
          <w:lang w:eastAsia="en-US"/>
        </w:rPr>
        <w:t xml:space="preserve"> </w:t>
      </w:r>
      <w:r>
        <w:rPr>
          <w:rFonts w:eastAsiaTheme="minorHAnsi"/>
          <w:sz w:val="44"/>
          <w:szCs w:val="44"/>
          <w:lang w:eastAsia="en-US"/>
        </w:rPr>
        <w:t xml:space="preserve"> </w:t>
      </w:r>
    </w:p>
    <w:p w:rsidR="00BB0AC6" w:rsidRPr="00BB0AC6" w:rsidRDefault="00BB0AC6" w:rsidP="00BB0AC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BB0AC6">
        <w:rPr>
          <w:rFonts w:eastAsiaTheme="minorHAnsi"/>
          <w:lang w:eastAsia="en-US"/>
        </w:rPr>
        <w:t xml:space="preserve">Administratorem Danych Osobowych jest Burmistrz Gminy Jedlicze z siedzibą </w:t>
      </w:r>
      <w:r w:rsidRPr="00BB0AC6">
        <w:rPr>
          <w:rFonts w:eastAsiaTheme="minorHAnsi"/>
          <w:lang w:eastAsia="en-US"/>
        </w:rPr>
        <w:br/>
        <w:t>w Jedliczu przy ul. Rynek 6, 38-460 Jedlicze, tel. 13 4484710,</w:t>
      </w:r>
    </w:p>
    <w:p w:rsidR="00BB0AC6" w:rsidRPr="00BB0AC6" w:rsidRDefault="00BB0AC6" w:rsidP="00BB0AC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BB0AC6">
        <w:rPr>
          <w:rFonts w:eastAsiaTheme="minorHAnsi"/>
          <w:lang w:eastAsia="en-US"/>
        </w:rPr>
        <w:t xml:space="preserve">Inspektorem Ochrony Danych Osobowych w Urzędzie Gminy w Jedliczu jest </w:t>
      </w:r>
      <w:r w:rsidR="00C1774D">
        <w:rPr>
          <w:rFonts w:eastAsiaTheme="minorHAnsi"/>
          <w:lang w:eastAsia="en-US"/>
        </w:rPr>
        <w:t>Pan Antoni Stojak tel. 13 448476</w:t>
      </w:r>
      <w:r w:rsidRPr="00BB0AC6">
        <w:rPr>
          <w:rFonts w:eastAsiaTheme="minorHAnsi"/>
          <w:lang w:eastAsia="en-US"/>
        </w:rPr>
        <w:t xml:space="preserve">2, e-mail: </w:t>
      </w:r>
      <w:hyperlink r:id="rId7" w:history="1">
        <w:r w:rsidRPr="00BB0AC6">
          <w:rPr>
            <w:rFonts w:eastAsiaTheme="minorHAnsi"/>
            <w:color w:val="0563C1" w:themeColor="hyperlink"/>
            <w:u w:val="single"/>
            <w:lang w:eastAsia="en-US"/>
          </w:rPr>
          <w:t>iod@jedlicze.pl</w:t>
        </w:r>
      </w:hyperlink>
    </w:p>
    <w:p w:rsidR="00BB0AC6" w:rsidRPr="00011BD4" w:rsidRDefault="00BB0AC6" w:rsidP="00BB0AC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BB0AC6">
        <w:rPr>
          <w:rFonts w:eastAsiaTheme="minorHAnsi"/>
          <w:lang w:eastAsia="en-US"/>
        </w:rPr>
        <w:t xml:space="preserve">W każdym momencie ma Pan/Pani możliwość wycofania niniejszej zgody na przetwarzanie danych osobowych poprzez wypełnienie oświadczenia o wycofaniu </w:t>
      </w:r>
      <w:r w:rsidRPr="00011BD4">
        <w:rPr>
          <w:rFonts w:eastAsiaTheme="minorHAnsi"/>
          <w:lang w:eastAsia="en-US"/>
        </w:rPr>
        <w:t>zgody na przetwarzanie danych osobowych.</w:t>
      </w:r>
    </w:p>
    <w:p w:rsidR="00484646" w:rsidRPr="00011BD4" w:rsidRDefault="00484646" w:rsidP="0048464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BD4">
        <w:rPr>
          <w:rFonts w:ascii="Times New Roman" w:hAnsi="Times New Roman" w:cs="Times New Roman"/>
          <w:sz w:val="24"/>
          <w:szCs w:val="24"/>
        </w:rPr>
        <w:t>Mam:</w:t>
      </w:r>
    </w:p>
    <w:p w:rsidR="00484646" w:rsidRPr="00011BD4" w:rsidRDefault="00484646" w:rsidP="00484646">
      <w:pPr>
        <w:spacing w:line="276" w:lineRule="auto"/>
        <w:ind w:firstLine="360"/>
        <w:jc w:val="both"/>
      </w:pPr>
      <w:r w:rsidRPr="00011BD4">
        <w:t xml:space="preserve">   </w:t>
      </w:r>
      <w:r w:rsidRPr="00011BD4">
        <w:sym w:font="Symbol" w:char="F0FF"/>
      </w:r>
      <w:r w:rsidRPr="00011BD4">
        <w:t xml:space="preserve">  więcej niż 16 lat,</w:t>
      </w:r>
    </w:p>
    <w:p w:rsidR="00484646" w:rsidRPr="00961B55" w:rsidRDefault="00484646" w:rsidP="00484646">
      <w:pPr>
        <w:spacing w:line="276" w:lineRule="auto"/>
        <w:ind w:firstLine="360"/>
        <w:jc w:val="both"/>
        <w:rPr>
          <w:rFonts w:ascii="Arial" w:hAnsi="Arial" w:cs="Arial"/>
        </w:rPr>
      </w:pPr>
      <w:r w:rsidRPr="00011BD4">
        <w:t xml:space="preserve">   </w:t>
      </w:r>
      <w:r w:rsidRPr="00011BD4">
        <w:sym w:font="Symbol" w:char="F0FF"/>
      </w:r>
      <w:r w:rsidRPr="00011BD4">
        <w:t xml:space="preserve">  mniej niż 16 lat</w:t>
      </w:r>
      <w:r w:rsidRPr="00961B55">
        <w:rPr>
          <w:rFonts w:ascii="Arial" w:hAnsi="Arial" w:cs="Arial"/>
        </w:rPr>
        <w:t>.</w:t>
      </w:r>
    </w:p>
    <w:p w:rsidR="007E18FB" w:rsidRDefault="007E18FB" w:rsidP="00484646">
      <w:pPr>
        <w:spacing w:after="160"/>
        <w:rPr>
          <w:rFonts w:eastAsiaTheme="minorHAnsi"/>
          <w:lang w:eastAsia="en-US"/>
        </w:rPr>
      </w:pPr>
      <w:bookmarkStart w:id="0" w:name="_GoBack"/>
      <w:bookmarkEnd w:id="0"/>
    </w:p>
    <w:p w:rsidR="00BB0AC6" w:rsidRPr="00BB0AC6" w:rsidRDefault="00BB0AC6" w:rsidP="00BB0AC6">
      <w:pPr>
        <w:spacing w:after="160"/>
        <w:jc w:val="right"/>
        <w:rPr>
          <w:rFonts w:eastAsiaTheme="minorHAnsi"/>
          <w:lang w:eastAsia="en-US"/>
        </w:rPr>
      </w:pPr>
      <w:r w:rsidRPr="00BB0AC6">
        <w:rPr>
          <w:rFonts w:eastAsiaTheme="minorHAnsi"/>
          <w:lang w:eastAsia="en-US"/>
        </w:rPr>
        <w:t>………………………………………..</w:t>
      </w:r>
    </w:p>
    <w:p w:rsidR="00BB0AC6" w:rsidRPr="00BB0AC6" w:rsidRDefault="00BB0AC6" w:rsidP="00BB0AC6">
      <w:pPr>
        <w:spacing w:after="160"/>
        <w:jc w:val="center"/>
        <w:rPr>
          <w:rFonts w:eastAsiaTheme="minorHAnsi"/>
          <w:sz w:val="18"/>
          <w:szCs w:val="18"/>
          <w:lang w:eastAsia="en-US"/>
        </w:rPr>
      </w:pPr>
      <w:r w:rsidRPr="00BB0AC6"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                                                      (czytelny podpis)</w:t>
      </w:r>
    </w:p>
    <w:p w:rsidR="00BB0AC6" w:rsidRPr="00BB0AC6" w:rsidRDefault="00BB0AC6" w:rsidP="00BB0AC6">
      <w:pPr>
        <w:spacing w:after="160"/>
        <w:rPr>
          <w:rFonts w:eastAsiaTheme="minorHAnsi"/>
          <w:sz w:val="20"/>
          <w:szCs w:val="20"/>
          <w:lang w:eastAsia="en-US"/>
        </w:rPr>
      </w:pPr>
      <w:r w:rsidRPr="00BB0AC6">
        <w:rPr>
          <w:rFonts w:eastAsiaTheme="minorHAnsi"/>
          <w:sz w:val="20"/>
          <w:szCs w:val="20"/>
          <w:rtl/>
          <w:lang w:eastAsia="en-US"/>
        </w:rPr>
        <w:t>٭</w:t>
      </w:r>
      <w:r w:rsidRPr="00BB0AC6">
        <w:rPr>
          <w:rFonts w:eastAsiaTheme="minorHAnsi"/>
          <w:sz w:val="20"/>
          <w:szCs w:val="20"/>
          <w:lang w:eastAsia="en-US"/>
        </w:rPr>
        <w:t>-przy prawidłowej odpowiedzi należy wpisać znak X</w:t>
      </w:r>
    </w:p>
    <w:p w:rsidR="00335BBC" w:rsidRPr="00F3369A" w:rsidRDefault="00335BBC" w:rsidP="00BB0AC6">
      <w:pPr>
        <w:ind w:left="5664"/>
        <w:jc w:val="both"/>
        <w:rPr>
          <w:sz w:val="18"/>
          <w:szCs w:val="18"/>
        </w:rPr>
      </w:pPr>
    </w:p>
    <w:sectPr w:rsidR="00335BBC" w:rsidRPr="00F3369A" w:rsidSect="00B600BF">
      <w:headerReference w:type="even" r:id="rId8"/>
      <w:footerReference w:type="even" r:id="rId9"/>
      <w:footerReference w:type="default" r:id="rId10"/>
      <w:pgSz w:w="11906" w:h="16838" w:code="9"/>
      <w:pgMar w:top="-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471" w:rsidRDefault="00877471">
      <w:r>
        <w:separator/>
      </w:r>
    </w:p>
  </w:endnote>
  <w:endnote w:type="continuationSeparator" w:id="0">
    <w:p w:rsidR="00877471" w:rsidRDefault="0087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30F" w:rsidRDefault="0055530F" w:rsidP="00FA77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5530F" w:rsidRDefault="0055530F" w:rsidP="0055530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30F" w:rsidRDefault="0055530F" w:rsidP="00FA77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1BD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74FB4" w:rsidRDefault="00E74FB4" w:rsidP="0055530F">
    <w:pPr>
      <w:pStyle w:val="Stopka"/>
      <w:framePr w:wrap="auto" w:vAnchor="text" w:hAnchor="page" w:x="10342" w:y="-59"/>
      <w:ind w:right="360"/>
      <w:rPr>
        <w:rStyle w:val="Numerstrony"/>
      </w:rPr>
    </w:pPr>
  </w:p>
  <w:p w:rsidR="00E74FB4" w:rsidRDefault="00E74FB4" w:rsidP="00E55D76">
    <w:pPr>
      <w:pStyle w:val="Stopka"/>
      <w:ind w:left="720"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471" w:rsidRDefault="00877471">
      <w:r>
        <w:separator/>
      </w:r>
    </w:p>
  </w:footnote>
  <w:footnote w:type="continuationSeparator" w:id="0">
    <w:p w:rsidR="00877471" w:rsidRDefault="00877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63E" w:rsidRDefault="0085663E" w:rsidP="000509E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663E" w:rsidRDefault="0085663E" w:rsidP="0085663E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90E94"/>
    <w:multiLevelType w:val="hybridMultilevel"/>
    <w:tmpl w:val="E806E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2315A64"/>
    <w:multiLevelType w:val="hybridMultilevel"/>
    <w:tmpl w:val="304090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AD44BE"/>
    <w:multiLevelType w:val="hybridMultilevel"/>
    <w:tmpl w:val="E92CEF9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814E2F"/>
    <w:multiLevelType w:val="hybridMultilevel"/>
    <w:tmpl w:val="51CEB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067"/>
    <w:multiLevelType w:val="hybridMultilevel"/>
    <w:tmpl w:val="A8B82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45CA2058"/>
    <w:multiLevelType w:val="hybridMultilevel"/>
    <w:tmpl w:val="1BE0DE82"/>
    <w:lvl w:ilvl="0" w:tplc="FB50CDDC">
      <w:start w:val="1"/>
      <w:numFmt w:val="bullet"/>
      <w:lvlText w:val="-"/>
      <w:lvlJc w:val="left"/>
      <w:pPr>
        <w:tabs>
          <w:tab w:val="num" w:pos="1931"/>
        </w:tabs>
        <w:ind w:left="1817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DD03C38"/>
    <w:multiLevelType w:val="hybridMultilevel"/>
    <w:tmpl w:val="34CA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C411B"/>
    <w:multiLevelType w:val="hybridMultilevel"/>
    <w:tmpl w:val="8C54EA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575720"/>
    <w:multiLevelType w:val="hybridMultilevel"/>
    <w:tmpl w:val="47C85644"/>
    <w:lvl w:ilvl="0" w:tplc="5934AD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6385" fillcolor="#eaeaea" stroke="f">
      <v:fill color="#eaeaea" color2="fill lighten(155)" rotate="t" method="linear sigma" type="gradient"/>
      <v:stroke weight="0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2F"/>
    <w:rsid w:val="00011BD4"/>
    <w:rsid w:val="00037DDA"/>
    <w:rsid w:val="00047C92"/>
    <w:rsid w:val="000509E6"/>
    <w:rsid w:val="000E1D56"/>
    <w:rsid w:val="000F177E"/>
    <w:rsid w:val="000F17A8"/>
    <w:rsid w:val="000F7EE0"/>
    <w:rsid w:val="0016666C"/>
    <w:rsid w:val="001D00E9"/>
    <w:rsid w:val="0021039E"/>
    <w:rsid w:val="002305D9"/>
    <w:rsid w:val="00253774"/>
    <w:rsid w:val="00261032"/>
    <w:rsid w:val="002665AC"/>
    <w:rsid w:val="002B18FB"/>
    <w:rsid w:val="002D137A"/>
    <w:rsid w:val="0033035A"/>
    <w:rsid w:val="00335BBC"/>
    <w:rsid w:val="003829FE"/>
    <w:rsid w:val="003C51BD"/>
    <w:rsid w:val="00436B6E"/>
    <w:rsid w:val="0044625A"/>
    <w:rsid w:val="00484646"/>
    <w:rsid w:val="004B3C9E"/>
    <w:rsid w:val="004D05C7"/>
    <w:rsid w:val="00505BC6"/>
    <w:rsid w:val="00514C0D"/>
    <w:rsid w:val="00525889"/>
    <w:rsid w:val="00534589"/>
    <w:rsid w:val="0055530F"/>
    <w:rsid w:val="00596543"/>
    <w:rsid w:val="00613E02"/>
    <w:rsid w:val="00640807"/>
    <w:rsid w:val="00672241"/>
    <w:rsid w:val="006757B5"/>
    <w:rsid w:val="006D68A8"/>
    <w:rsid w:val="006F625E"/>
    <w:rsid w:val="00737144"/>
    <w:rsid w:val="007757E4"/>
    <w:rsid w:val="00783813"/>
    <w:rsid w:val="007A3F5F"/>
    <w:rsid w:val="007D1800"/>
    <w:rsid w:val="007E0FC9"/>
    <w:rsid w:val="007E18FB"/>
    <w:rsid w:val="008226DA"/>
    <w:rsid w:val="008335D7"/>
    <w:rsid w:val="0085663E"/>
    <w:rsid w:val="00871A6F"/>
    <w:rsid w:val="00877471"/>
    <w:rsid w:val="00953B4B"/>
    <w:rsid w:val="00961439"/>
    <w:rsid w:val="009B25C8"/>
    <w:rsid w:val="009C0517"/>
    <w:rsid w:val="00A1564A"/>
    <w:rsid w:val="00A467B3"/>
    <w:rsid w:val="00AD08EE"/>
    <w:rsid w:val="00AD7972"/>
    <w:rsid w:val="00B600BF"/>
    <w:rsid w:val="00B616D1"/>
    <w:rsid w:val="00BA0647"/>
    <w:rsid w:val="00BB0AC6"/>
    <w:rsid w:val="00BE6FDE"/>
    <w:rsid w:val="00C1774D"/>
    <w:rsid w:val="00C26142"/>
    <w:rsid w:val="00C50651"/>
    <w:rsid w:val="00CD5DE3"/>
    <w:rsid w:val="00CF48FB"/>
    <w:rsid w:val="00D524A6"/>
    <w:rsid w:val="00D71AEC"/>
    <w:rsid w:val="00D819B3"/>
    <w:rsid w:val="00D87F25"/>
    <w:rsid w:val="00DC1CC3"/>
    <w:rsid w:val="00DC79E3"/>
    <w:rsid w:val="00E22156"/>
    <w:rsid w:val="00E23679"/>
    <w:rsid w:val="00E4732B"/>
    <w:rsid w:val="00E55D76"/>
    <w:rsid w:val="00E74FB4"/>
    <w:rsid w:val="00E97A6D"/>
    <w:rsid w:val="00EA4481"/>
    <w:rsid w:val="00ED5D3A"/>
    <w:rsid w:val="00F3369A"/>
    <w:rsid w:val="00F445E2"/>
    <w:rsid w:val="00F65A8D"/>
    <w:rsid w:val="00F9382F"/>
    <w:rsid w:val="00FA77DB"/>
    <w:rsid w:val="00FB2C6F"/>
    <w:rsid w:val="00FB48DB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#eaeaea" stroke="f">
      <v:fill color="#eaeaea" color2="fill lighten(155)" rotate="t" method="linear sigma" type="gradient"/>
      <v:stroke weight="0" on="f"/>
    </o:shapedefaults>
    <o:shapelayout v:ext="edit">
      <o:idmap v:ext="edit" data="1"/>
    </o:shapelayout>
  </w:shapeDefaults>
  <w:decimalSymbol w:val=","/>
  <w:listSeparator w:val=";"/>
  <w15:chartTrackingRefBased/>
  <w15:docId w15:val="{A8A79C1C-E349-4E5A-BA82-0DB59533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C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1AEC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qFormat/>
    <w:rsid w:val="00D71AEC"/>
    <w:pPr>
      <w:keepNext/>
      <w:outlineLvl w:val="1"/>
    </w:pPr>
    <w:rPr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703"/>
        <w:tab w:val="right" w:pos="9406"/>
      </w:tabs>
    </w:pPr>
  </w:style>
  <w:style w:type="character" w:styleId="Numerstrony">
    <w:name w:val="page number"/>
    <w:rPr>
      <w:rFonts w:cs="Times New Roman"/>
    </w:rPr>
  </w:style>
  <w:style w:type="paragraph" w:styleId="Tekstpodstawowy2">
    <w:name w:val="Body Text 2"/>
    <w:basedOn w:val="Normalny"/>
    <w:pPr>
      <w:tabs>
        <w:tab w:val="left" w:pos="8640"/>
      </w:tabs>
      <w:spacing w:line="360" w:lineRule="auto"/>
      <w:ind w:left="706" w:firstLine="706"/>
      <w:jc w:val="both"/>
    </w:pPr>
  </w:style>
  <w:style w:type="character" w:styleId="Hipercze">
    <w:name w:val="Hyperlink"/>
    <w:rsid w:val="000F7EE0"/>
    <w:rPr>
      <w:rFonts w:cs="Times New Roman"/>
      <w:color w:val="0000FF"/>
      <w:u w:val="single"/>
    </w:rPr>
  </w:style>
  <w:style w:type="paragraph" w:styleId="Nagwek">
    <w:name w:val="header"/>
    <w:basedOn w:val="Normalny"/>
    <w:rsid w:val="00E74FB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71AEC"/>
  </w:style>
  <w:style w:type="paragraph" w:styleId="Tekstpodstawowywcity">
    <w:name w:val="Body Text Indent"/>
    <w:basedOn w:val="Normalny"/>
    <w:rsid w:val="00D71AEC"/>
    <w:pPr>
      <w:jc w:val="both"/>
    </w:pPr>
    <w:rPr>
      <w:sz w:val="20"/>
      <w:szCs w:val="20"/>
    </w:rPr>
  </w:style>
  <w:style w:type="paragraph" w:styleId="Zwykytekst">
    <w:name w:val="Plain Text"/>
    <w:basedOn w:val="Normalny"/>
    <w:rsid w:val="00335BBC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4846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jedlicz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</vt:lpstr>
    </vt:vector>
  </TitlesOfParts>
  <Company>private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</dc:title>
  <dc:subject/>
  <dc:creator>KTryniszewska</dc:creator>
  <cp:keywords/>
  <dc:description/>
  <cp:lastModifiedBy>Paulina Biernacka</cp:lastModifiedBy>
  <cp:revision>12</cp:revision>
  <cp:lastPrinted>2024-09-06T08:44:00Z</cp:lastPrinted>
  <dcterms:created xsi:type="dcterms:W3CDTF">2023-07-25T07:16:00Z</dcterms:created>
  <dcterms:modified xsi:type="dcterms:W3CDTF">2024-09-11T11:31:00Z</dcterms:modified>
</cp:coreProperties>
</file>