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BDEBD" w14:textId="77777777" w:rsidR="00C33B49" w:rsidRDefault="00000000">
      <w:r>
        <w:rPr>
          <w:color w:val="000000"/>
          <w:lang w:eastAsia="pl-PL"/>
        </w:rPr>
        <w:t xml:space="preserve">                                                                                         </w:t>
      </w:r>
      <w:r>
        <w:rPr>
          <w:rFonts w:cs="Times New Roman"/>
          <w:b/>
          <w:bCs/>
          <w:sz w:val="26"/>
          <w:szCs w:val="26"/>
        </w:rPr>
        <w:t xml:space="preserve"> </w:t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/>
          <w:bCs/>
          <w:sz w:val="26"/>
          <w:szCs w:val="26"/>
        </w:rPr>
        <w:tab/>
      </w:r>
      <w:r>
        <w:rPr>
          <w:rFonts w:cs="Times New Roman"/>
          <w:bCs/>
        </w:rPr>
        <w:t>Załącznik Nr 2 do oferty cenowej</w:t>
      </w:r>
    </w:p>
    <w:p w14:paraId="64BCC6A9" w14:textId="77777777" w:rsidR="00C33B49" w:rsidRDefault="00C33B49"/>
    <w:p w14:paraId="391E1E9B" w14:textId="77777777" w:rsidR="00C33B49" w:rsidRDefault="00000000">
      <w:pPr>
        <w:pStyle w:val="Standard"/>
        <w:tabs>
          <w:tab w:val="left" w:pos="257"/>
        </w:tabs>
        <w:spacing w:before="100"/>
        <w:ind w:left="257"/>
        <w:jc w:val="center"/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28"/>
          <w:szCs w:val="28"/>
        </w:rPr>
        <w:t>Zestawienie asortymentowe</w:t>
      </w:r>
    </w:p>
    <w:tbl>
      <w:tblPr>
        <w:tblW w:w="9844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663"/>
        <w:gridCol w:w="1036"/>
        <w:gridCol w:w="1191"/>
        <w:gridCol w:w="2353"/>
        <w:gridCol w:w="1925"/>
      </w:tblGrid>
      <w:tr w:rsidR="00C33B49" w14:paraId="3F9152DE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8F8A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L.p</w:t>
            </w:r>
            <w:proofErr w:type="spellEnd"/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7D81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Nazwa towaru (podane w treści nazwy pochodzenia art. nie są bezwzględnie obowiązujące, dopuszcza się art. równoważne jakością lub lepsze)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8BCE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J.m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38A4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Ilość (</w:t>
            </w:r>
            <w:proofErr w:type="spellStart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szt</w:t>
            </w:r>
            <w:proofErr w:type="spellEnd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 xml:space="preserve">/ </w:t>
            </w:r>
            <w:proofErr w:type="spellStart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mb</w:t>
            </w:r>
            <w:proofErr w:type="spellEnd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 xml:space="preserve">/ km/ </w:t>
            </w:r>
            <w:proofErr w:type="spellStart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opk</w:t>
            </w:r>
            <w:proofErr w:type="spellEnd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 xml:space="preserve">/ </w:t>
            </w:r>
            <w:proofErr w:type="spellStart"/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mb</w:t>
            </w:r>
            <w:proofErr w:type="spellEnd"/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CFE5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Cena jednostkowa netto(zł)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6380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bCs/>
                <w:sz w:val="20"/>
                <w:szCs w:val="20"/>
                <w:lang w:eastAsia="ar-SA" w:bidi="ar-SA"/>
              </w:rPr>
              <w:t>Wartość netto (zł)</w:t>
            </w:r>
          </w:p>
        </w:tc>
      </w:tr>
      <w:tr w:rsidR="00C33B49" w14:paraId="66F80FC5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4EA10" w14:textId="77777777" w:rsidR="00C33B49" w:rsidRDefault="00000000">
            <w:pPr>
              <w:widowControl/>
              <w:jc w:val="center"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-1-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325E" w14:textId="77777777" w:rsidR="00C33B49" w:rsidRDefault="00000000">
            <w:pPr>
              <w:widowControl/>
              <w:jc w:val="center"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-2-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D0FB9" w14:textId="77777777" w:rsidR="00C33B49" w:rsidRDefault="00000000">
            <w:pPr>
              <w:widowControl/>
              <w:jc w:val="center"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-3-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1024D" w14:textId="77777777" w:rsidR="00C33B49" w:rsidRDefault="00000000">
            <w:pPr>
              <w:widowControl/>
              <w:jc w:val="center"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-4-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2127E" w14:textId="77777777" w:rsidR="00C33B49" w:rsidRDefault="00000000">
            <w:pPr>
              <w:widowControl/>
              <w:jc w:val="center"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-5-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C79C4" w14:textId="77777777" w:rsidR="00C33B49" w:rsidRDefault="00000000">
            <w:pPr>
              <w:widowControl/>
              <w:jc w:val="center"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-6-</w:t>
            </w:r>
          </w:p>
        </w:tc>
      </w:tr>
      <w:tr w:rsidR="00C33B49" w14:paraId="248ADE44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E1E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4B6A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Bezpiecznik płaski samochodowy 15A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27E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4719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100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131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318C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347DB41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AB3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7F5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AR285</w:t>
            </w:r>
          </w:p>
          <w:p w14:paraId="4B086AD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E7C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40BD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83B8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C23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1DF3380D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2F83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719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 5 KM</w:t>
            </w:r>
          </w:p>
          <w:p w14:paraId="78B8426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Ԛ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uantum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30-710 Y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C70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9495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6B1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0045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A86D12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184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20F3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710266   Briggs-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Stratton</w:t>
            </w:r>
            <w:proofErr w:type="spellEnd"/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DBBD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D113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FF9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1B8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22ADC6A" w14:textId="77777777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3AD3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84F0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P551434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712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BA1D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99E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D127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768357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9F4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95FA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wkład Bizon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762F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305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46EC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3EE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02F4CDD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846D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5E7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AM455/2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526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BC6C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4C0B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1135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CC7CB5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A1D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169C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powietrza AM405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3EBB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491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CB1D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EF91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6FC9ABD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0A17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F62C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537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E1E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2451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45D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4FAF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ED2D9C2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929A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032E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626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DA11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825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0F2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8229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57221B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D39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A729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Olej Mobil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Delvac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10w40 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EFA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6258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208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4F1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5058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1D2294D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5997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640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 PP 8.4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67AE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83E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E1C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8DF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087C90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506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3782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OM 514/2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60F2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FCC2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7773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4A2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BCE128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906D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170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</w:t>
            </w:r>
          </w:p>
          <w:p w14:paraId="69287F3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OM 513/1X2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4939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E7C9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F89C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62D2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3125373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A4A3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0E2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W 1150/2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E20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398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8988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6A0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2514B13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274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71B6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W 11008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4244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07F0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6E59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EA5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AF0DEA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F926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4F5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545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33D4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BEF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59C7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16A8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5E5685A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AF1E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E219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626/6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E04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5EB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FFC9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784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C4816D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12AC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CA5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575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179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FED5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07CC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F4F7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7AEDD0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1200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8CC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Sędziszów</w:t>
            </w:r>
          </w:p>
          <w:p w14:paraId="1DC0AA6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Oleju PP- 4,9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4F6E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1919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BA0E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AF1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28BD40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1F6B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3760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525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4657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DF3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68B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C357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A8CB2F5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A49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A1E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w 11008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D03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2C75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5F86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1A7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427EB5E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A256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A272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574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BEBB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F87E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D856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2B99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6017914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D507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58EF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OP 594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BA07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8725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3D6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D2C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E37C2E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ED6D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6045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IVECO</w:t>
            </w:r>
          </w:p>
          <w:p w14:paraId="7071B44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BS03 - 005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01D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9DDF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60BE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54D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144EF7E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CE8F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3206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hydraulicznego do ciągnika NH TD 95 D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FF2B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B07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0EE5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3584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751FB48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A58C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C92A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paliwa  PP 837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3BC2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6250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010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BF77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1A55B3A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1CB9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BF1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paliwa   NH  P550486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86F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A6E6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94A3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1FF8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1302DEC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90D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680F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silnikowy SHELL RIMULA R4 15W40</w:t>
            </w:r>
          </w:p>
          <w:p w14:paraId="5B2E5D0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 litrów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45C9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  <w:p w14:paraId="4E51E94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EEE0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  <w:p w14:paraId="35AE8D5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FF8D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98A6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2EF659D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84A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1DA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paliwa IVECO EU  WK-950/21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1D2C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F62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01C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CED1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B3A783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19F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3021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oleju IVECO DAYLY 35C12  - 2995811</w:t>
            </w:r>
          </w:p>
          <w:p w14:paraId="1253A1F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86AE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8E26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33B4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5D7F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F97861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C83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F2C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paliwa PP 845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7B1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ADCC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5997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C25E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2C16593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09C9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299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Filtr kabinowy Iveco BS 02-023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F413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15F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8C02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FA7B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9D06F01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2B9A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9223E" w14:textId="77777777" w:rsidR="00C33B49" w:rsidRDefault="00000000">
            <w:pPr>
              <w:widowControl/>
              <w:textAlignment w:val="auto"/>
            </w:pPr>
            <w:proofErr w:type="spellStart"/>
            <w:r>
              <w:rPr>
                <w:rFonts w:eastAsia="Times New Roman" w:cs="Tahoma"/>
                <w:sz w:val="20"/>
                <w:szCs w:val="20"/>
                <w:lang w:val="en-US" w:eastAsia="ar-SA" w:bidi="ar-SA"/>
              </w:rPr>
              <w:t>Klocki</w:t>
            </w:r>
            <w:proofErr w:type="spellEnd"/>
            <w:r>
              <w:rPr>
                <w:rFonts w:eastAsia="Times New Roman" w:cs="Tahoma"/>
                <w:sz w:val="20"/>
                <w:szCs w:val="20"/>
                <w:lang w:val="en-US" w:eastAsia="ar-SA" w:bidi="ar-SA"/>
              </w:rPr>
              <w:t xml:space="preserve">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val="en-US" w:eastAsia="ar-SA" w:bidi="ar-SA"/>
              </w:rPr>
              <w:t>hamulcowe</w:t>
            </w:r>
            <w:proofErr w:type="spellEnd"/>
            <w:r>
              <w:rPr>
                <w:rFonts w:eastAsia="Times New Roman" w:cs="Tahoma"/>
                <w:sz w:val="20"/>
                <w:szCs w:val="20"/>
                <w:lang w:val="en-US" w:eastAsia="ar-SA" w:bidi="ar-SA"/>
              </w:rPr>
              <w:t xml:space="preserve">  IVECO DAILY 35C14 2005r.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397E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  <w:p w14:paraId="0087C9B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P+T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60C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9B9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0F6F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04B77C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F2F1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lastRenderedPageBreak/>
              <w:t>35.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E41E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Tarcze hamulcowe do ciągnika NH TD95D, 2008r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2E56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  <w:p w14:paraId="2A9779E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A84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333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E9DE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D0EF29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02D7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C41D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Tarcze hamulcowe IVECO DAILY 35C14, 2005r.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5827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 P+T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B923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3E55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1693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17089F1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D9C3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ED28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Tarcze hamulcowe IVECO DAILY 35C12, 2008r.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E879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 P+T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74C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E52A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D8B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6B55B68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C9D8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54D1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Końcówki kierownicze</w:t>
            </w:r>
          </w:p>
          <w:p w14:paraId="202C4D6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Deutz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Agrotron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115 2005 r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D8D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459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3508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499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9374FB1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0830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003C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Końcówka kierownicze</w:t>
            </w:r>
          </w:p>
          <w:p w14:paraId="4C0EC24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Deutz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Agrokid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230 2013 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68A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F4A4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15DD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9EA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F16425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924E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5F1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Końcówki kierownicze</w:t>
            </w:r>
          </w:p>
          <w:p w14:paraId="7092303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New Holland TD 95 D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0FB5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7CD9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7EE0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3754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5ECD5D8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BC38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89CE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Końcówki kierownicze IVECO DAILY 35C14, 2005r.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571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1A28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6314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194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7A546D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8E8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4FF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Końcówki kierownicze</w:t>
            </w:r>
          </w:p>
          <w:p w14:paraId="0845AEA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IVECO DAILY 35C12, 2008r.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9D4F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Kpl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B1C0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44B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FA9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963B614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BE46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6EB2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Olej silnikowy 5W/30 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Castrol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Diesel EDGE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5B4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1EB3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4B1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999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DC184FA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D0C0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46.</w:t>
            </w:r>
          </w:p>
        </w:tc>
        <w:tc>
          <w:tcPr>
            <w:tcW w:w="26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946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Olej silnikowy 5W/40 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Castrol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Diesel EDGE</w:t>
            </w:r>
          </w:p>
        </w:tc>
        <w:tc>
          <w:tcPr>
            <w:tcW w:w="10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E79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78FB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60</w:t>
            </w:r>
          </w:p>
        </w:tc>
        <w:tc>
          <w:tcPr>
            <w:tcW w:w="23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A0B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177E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16969F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3D2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2660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silnikowy 10W/40</w:t>
            </w:r>
          </w:p>
          <w:p w14:paraId="6D5FDD7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Mobil Diesel EDGE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46A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3AC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208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7ED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FD4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2D196DB5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2C6E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53A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Olej silnikowy 15W/40  Orlen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Turdus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Diesel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41A8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AF70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205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47C2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C84A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EE6617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825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EDEF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Olej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superol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cd 15W40 LOTOS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1BF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DC9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295C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974E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5ADB7B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5D7D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232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hydrauliczny</w:t>
            </w:r>
          </w:p>
          <w:p w14:paraId="1B9E828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HL-46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2513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221C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400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628E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D0C4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86B612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DEE4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AEAF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hydrauliczny</w:t>
            </w:r>
          </w:p>
          <w:p w14:paraId="42F3EE8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HL-68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75C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C363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400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9CD2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028D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14F31893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ACCB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6CA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Płyn hamulcowy hydrauliczny LHM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33D8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F9C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9EE5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8FEC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B4C5E05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271A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F57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przekładniowy 80W90 Pojemnik 20 litrów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93E4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73ED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2095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DC6B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49216A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F15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A2C1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Olej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Agrol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10W30 </w:t>
            </w:r>
          </w:p>
          <w:p w14:paraId="2E9B0D0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Pojemnik 20 litrów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FC41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2C4E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8B93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6BD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296890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4AA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7D84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Olej przekładniowo Hydrauliczny Ambra Multi G10W30</w:t>
            </w:r>
          </w:p>
          <w:p w14:paraId="19411B4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Pojemnik 20 litrów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F189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FBF2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6560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155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CAB62A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4594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541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Osuszacz powietrza AD785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1832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02B0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EB10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80C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2E32C9F5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587E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6DF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Pióro wycieraczki  IVECO DAILY 35C14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9BBE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9791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70C5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2682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5108A85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A866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32BC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Pióro wycieraczki  IVECO DAILY 35C12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75F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25F0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3E0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97740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AB9FBB4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EF9F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56E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Pióro wycieraczki  </w:t>
            </w:r>
          </w:p>
          <w:p w14:paraId="7B5B353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VW T4 2.4D 1999R.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5292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9144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C213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4108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5251F0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163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E0B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Plak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do czyszczenia kokpitu 400 ml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0CB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2D8A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30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1DC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6D06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E938E88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6C0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DF96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Płyn chłodniczy </w:t>
            </w:r>
          </w:p>
          <w:p w14:paraId="3745820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Pojemnik 5 litrów</w:t>
            </w:r>
          </w:p>
          <w:p w14:paraId="0099A3A1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7189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Szt.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9FD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D76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0AB9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77C375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C6C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8C1A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Płyn do spryskiwaczy zimowy</w:t>
            </w:r>
          </w:p>
          <w:p w14:paraId="55FA71A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Pojemnik 5 litrów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AD7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8B47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0596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91C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D0756E1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3D95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15E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Płyn do spryskiwaczy letni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23DD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A560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100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392A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D6E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3C2C48F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ABF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ECFD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Zestaw rozrządu</w:t>
            </w:r>
          </w:p>
          <w:p w14:paraId="51F9521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 IVECO DAILY 35C14, 2005r.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EF90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5202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FCA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FDBB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20ED1A9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88EB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D70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Zestaw rozrządu</w:t>
            </w:r>
          </w:p>
          <w:p w14:paraId="12F4AA6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 IVECO DAILY 35C122008r.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BA8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262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E9BF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1CE2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5B135E4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274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lastRenderedPageBreak/>
              <w:t>66.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6B0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Opona 10 R 22.5 Ciężarowa oś napędowa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4AD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B8BF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4901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89FA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D1F54F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211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D8E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Ad Blue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CC0D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Beczka 20 l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481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 10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16A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75B8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9AC4D93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B321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81B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Żarówka H7/12V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8B3D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792E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B54F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6CE7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EBAC1E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8FB2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69.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7359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Żarówka H4/12V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034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4B9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760B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5F31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2EBA1048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E400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BC08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Żarówka H4/24V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5253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2E2E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50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7FC9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298B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3706E2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658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71.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7084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Młotki bijakowe do kosiarki SAMASZ 01809, 2014r.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50E3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407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28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B3CA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2B4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C60584B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EB7E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72.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18AF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Akumulator 120A 12V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DA16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63E5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3745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166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244FDE6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8296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73.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8836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Akumulator 92A 12V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6928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F822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0245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E530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7F34CF9A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5B2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74.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E2DD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Akumulator 74A 12V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B96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302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426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3669F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0E1134BA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D523D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75.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8BB6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Woda destylowana 5 l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A8F6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C173E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4818A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40B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6724E6DF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0764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76.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1A5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Instalacja elektryczna do ciągnika Ursus C-360-P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9BE6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9CCC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E9C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05E0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1452337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9E42A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77.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2C8FF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Wałek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Wom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długość 50 cm moc 540 </w:t>
            </w:r>
            <w:proofErr w:type="spellStart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Nm</w:t>
            </w:r>
            <w:proofErr w:type="spellEnd"/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 xml:space="preserve"> do ciągnika Pronar 320AN 2007r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98C8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308B2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17EE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A037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A00CDEE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C886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78.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DAAD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Szyba drzwi lewych NH 95D 2008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3AF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504A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FB25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FB14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51070FAE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8F4E9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79.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8532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Szyba drzwi prawych NH 95D 2008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9F39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3F6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DC3C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BC73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DC5402A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599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80.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76F84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CYLINDER CJ-63/36X400 SAMASZ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DFD7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2526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09AB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CB2D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1BA13D9C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B5A3C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81.</w:t>
            </w:r>
          </w:p>
          <w:p w14:paraId="3701748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F685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Łożysko 32322 A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4FB1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EA9B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903B8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0614B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22C8BED8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54877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82.</w:t>
            </w:r>
          </w:p>
          <w:p w14:paraId="1279B8F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91333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Akumulator 225 Ah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26BF5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Szt.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8D70" w14:textId="77777777" w:rsidR="00C33B49" w:rsidRDefault="00000000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ahoma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F034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F806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  <w:tr w:rsidR="00C33B49" w14:paraId="4FEF0722" w14:textId="77777777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E34F3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1F589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58FDD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FE4E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  <w:tc>
          <w:tcPr>
            <w:tcW w:w="2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4DB31" w14:textId="77777777" w:rsidR="00C33B49" w:rsidRDefault="00000000">
            <w:pPr>
              <w:widowControl/>
              <w:jc w:val="right"/>
              <w:textAlignment w:val="auto"/>
              <w:rPr>
                <w:rFonts w:eastAsia="Times New Roman" w:cs="Tahoma"/>
                <w:b/>
                <w:bCs/>
                <w:lang w:eastAsia="ar-SA" w:bidi="ar-SA"/>
              </w:rPr>
            </w:pPr>
            <w:r>
              <w:rPr>
                <w:rFonts w:eastAsia="Times New Roman" w:cs="Tahoma"/>
                <w:b/>
                <w:bCs/>
                <w:lang w:eastAsia="ar-SA" w:bidi="ar-SA"/>
              </w:rPr>
              <w:t>Suma: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9AD02" w14:textId="77777777" w:rsidR="00C33B49" w:rsidRDefault="00C33B49">
            <w:pPr>
              <w:widowControl/>
              <w:textAlignment w:val="auto"/>
              <w:rPr>
                <w:rFonts w:eastAsia="Times New Roman" w:cs="Tahoma"/>
                <w:sz w:val="20"/>
                <w:szCs w:val="20"/>
                <w:lang w:eastAsia="ar-SA" w:bidi="ar-SA"/>
              </w:rPr>
            </w:pPr>
          </w:p>
        </w:tc>
      </w:tr>
    </w:tbl>
    <w:p w14:paraId="1FF1824A" w14:textId="77777777" w:rsidR="00C33B49" w:rsidRDefault="00C33B49">
      <w:pPr>
        <w:pStyle w:val="Standard"/>
        <w:tabs>
          <w:tab w:val="left" w:pos="257"/>
        </w:tabs>
        <w:spacing w:before="100"/>
        <w:ind w:left="257"/>
        <w:jc w:val="center"/>
        <w:rPr>
          <w:b/>
        </w:rPr>
      </w:pPr>
    </w:p>
    <w:p w14:paraId="0F2009AF" w14:textId="77777777" w:rsidR="00C33B49" w:rsidRDefault="00C33B49">
      <w:pPr>
        <w:shd w:val="clear" w:color="auto" w:fill="FFFFFF"/>
        <w:tabs>
          <w:tab w:val="left" w:pos="259"/>
          <w:tab w:val="left" w:leader="dot" w:pos="9029"/>
        </w:tabs>
        <w:autoSpaceDE w:val="0"/>
        <w:spacing w:line="276" w:lineRule="auto"/>
        <w:ind w:left="29"/>
        <w:jc w:val="both"/>
        <w:rPr>
          <w:bCs/>
          <w:iCs/>
          <w:szCs w:val="22"/>
        </w:rPr>
      </w:pPr>
    </w:p>
    <w:p w14:paraId="5B2025E9" w14:textId="77777777" w:rsidR="00C33B49" w:rsidRDefault="00000000">
      <w:pPr>
        <w:shd w:val="clear" w:color="auto" w:fill="FFFFFF"/>
        <w:tabs>
          <w:tab w:val="left" w:pos="259"/>
          <w:tab w:val="left" w:leader="dot" w:pos="9029"/>
        </w:tabs>
        <w:autoSpaceDE w:val="0"/>
        <w:spacing w:line="276" w:lineRule="auto"/>
        <w:ind w:left="29"/>
        <w:jc w:val="both"/>
      </w:pPr>
      <w:r>
        <w:rPr>
          <w:bCs/>
          <w:iCs/>
          <w:szCs w:val="22"/>
        </w:rPr>
        <w:t>Pozostały asortyment Wykonawca zobowiązuje się sprzedawać Zamawiającemu z zastosowaniem 5% rabatu, liczonego od cen z dnia złożenia przez Zamawiającego zapotrzebowania jednostkowego.</w:t>
      </w:r>
    </w:p>
    <w:p w14:paraId="7B5B4358" w14:textId="77777777" w:rsidR="00C33B49" w:rsidRDefault="00C33B49">
      <w:pPr>
        <w:pStyle w:val="Standard"/>
        <w:tabs>
          <w:tab w:val="left" w:pos="257"/>
        </w:tabs>
        <w:spacing w:before="100"/>
        <w:jc w:val="both"/>
        <w:rPr>
          <w:rFonts w:cs="Times New Roman"/>
        </w:rPr>
      </w:pPr>
    </w:p>
    <w:sectPr w:rsidR="00C33B49">
      <w:pgSz w:w="11906" w:h="16838"/>
      <w:pgMar w:top="708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5383" w14:textId="77777777" w:rsidR="00344D0B" w:rsidRDefault="00344D0B">
      <w:r>
        <w:separator/>
      </w:r>
    </w:p>
  </w:endnote>
  <w:endnote w:type="continuationSeparator" w:id="0">
    <w:p w14:paraId="1E945757" w14:textId="77777777" w:rsidR="00344D0B" w:rsidRDefault="0034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BDF8" w14:textId="77777777" w:rsidR="00344D0B" w:rsidRDefault="00344D0B">
      <w:r>
        <w:rPr>
          <w:color w:val="000000"/>
        </w:rPr>
        <w:separator/>
      </w:r>
    </w:p>
  </w:footnote>
  <w:footnote w:type="continuationSeparator" w:id="0">
    <w:p w14:paraId="4ED5E05D" w14:textId="77777777" w:rsidR="00344D0B" w:rsidRDefault="00344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227D"/>
    <w:multiLevelType w:val="multilevel"/>
    <w:tmpl w:val="97F65E36"/>
    <w:styleLink w:val="WWNum25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5FF27F37"/>
    <w:multiLevelType w:val="multilevel"/>
    <w:tmpl w:val="4B3828C6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4D17495"/>
    <w:multiLevelType w:val="multilevel"/>
    <w:tmpl w:val="9B407170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70256149">
    <w:abstractNumId w:val="0"/>
  </w:num>
  <w:num w:numId="2" w16cid:durableId="891617605">
    <w:abstractNumId w:val="2"/>
  </w:num>
  <w:num w:numId="3" w16cid:durableId="1104688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33B49"/>
    <w:rsid w:val="00344D0B"/>
    <w:rsid w:val="00776E42"/>
    <w:rsid w:val="00C3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981C"/>
  <w15:docId w15:val="{0C1075C4-791D-478C-B283-A566F04C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hAnsi="Calibri" w:cs="Calibri"/>
      <w:color w:val="000000"/>
      <w:kern w:val="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Bezodstpw">
    <w:name w:val="No Spacing"/>
    <w:pPr>
      <w:suppressAutoHyphens/>
    </w:pPr>
    <w:rPr>
      <w:szCs w:val="21"/>
    </w:rPr>
  </w:style>
  <w:style w:type="paragraph" w:styleId="Tytu">
    <w:name w:val="Title"/>
    <w:basedOn w:val="Normalny"/>
    <w:next w:val="Normalny"/>
    <w:uiPriority w:val="10"/>
    <w:qFormat/>
    <w:rPr>
      <w:rFonts w:ascii="Calibri Light" w:eastAsia="Times New Roman" w:hAnsi="Calibri Light"/>
      <w:spacing w:val="-10"/>
      <w:sz w:val="56"/>
      <w:szCs w:val="50"/>
    </w:rPr>
  </w:style>
  <w:style w:type="paragraph" w:styleId="Podtytu">
    <w:name w:val="Subtitle"/>
    <w:basedOn w:val="Normalny"/>
    <w:next w:val="Normalny"/>
    <w:uiPriority w:val="11"/>
    <w:qFormat/>
    <w:pPr>
      <w:spacing w:after="160"/>
    </w:pPr>
    <w:rPr>
      <w:rFonts w:ascii="Calibri" w:eastAsia="Times New Roman" w:hAnsi="Calibri"/>
      <w:color w:val="5A5A5A"/>
      <w:spacing w:val="15"/>
      <w:sz w:val="22"/>
      <w:szCs w:val="20"/>
    </w:rPr>
  </w:style>
  <w:style w:type="paragraph" w:styleId="Akapitzlist">
    <w:name w:val="List Paragraph"/>
    <w:basedOn w:val="Normalny"/>
    <w:pPr>
      <w:widowControl/>
      <w:spacing w:after="160"/>
      <w:ind w:left="72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ormalnyWeb">
    <w:name w:val="Normal (Web)"/>
    <w:basedOn w:val="Normalny"/>
    <w:pPr>
      <w:widowControl/>
      <w:spacing w:before="100" w:after="100"/>
    </w:pPr>
    <w:rPr>
      <w:rFonts w:eastAsia="Times New Roman" w:cs="Times New Roman"/>
      <w:kern w:val="0"/>
      <w:lang w:eastAsia="pl-PL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/>
      <w:spacing w:val="-10"/>
      <w:kern w:val="3"/>
      <w:sz w:val="56"/>
      <w:szCs w:val="5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PodtytuZnak">
    <w:name w:val="Podtytuł Znak"/>
    <w:basedOn w:val="Domylnaczcionkaakapitu"/>
    <w:rPr>
      <w:rFonts w:ascii="Calibri" w:eastAsia="Times New Roman" w:hAnsi="Calibri"/>
      <w:color w:val="5A5A5A"/>
      <w:spacing w:val="15"/>
      <w:sz w:val="22"/>
      <w:szCs w:val="20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25">
    <w:name w:val="WWNum25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0">
    <w:name w:val="WWNum20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PGK</dc:creator>
  <cp:lastModifiedBy>Szczepan T</cp:lastModifiedBy>
  <cp:revision>2</cp:revision>
  <cp:lastPrinted>2021-12-29T09:22:00Z</cp:lastPrinted>
  <dcterms:created xsi:type="dcterms:W3CDTF">2023-11-08T11:38:00Z</dcterms:created>
  <dcterms:modified xsi:type="dcterms:W3CDTF">2023-11-08T11:38:00Z</dcterms:modified>
</cp:coreProperties>
</file>