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FC" w:rsidRPr="00EE10BC" w:rsidRDefault="008077FC" w:rsidP="008077FC">
      <w:pPr>
        <w:tabs>
          <w:tab w:val="left" w:pos="709"/>
        </w:tabs>
        <w:jc w:val="right"/>
      </w:pPr>
      <w:r>
        <w:rPr>
          <w:b/>
          <w:sz w:val="22"/>
          <w:szCs w:val="22"/>
        </w:rPr>
        <w:t xml:space="preserve">                    </w:t>
      </w:r>
      <w:r w:rsidRPr="00EE10BC">
        <w:rPr>
          <w:b/>
          <w:sz w:val="22"/>
          <w:szCs w:val="22"/>
        </w:rPr>
        <w:t>Załącznik</w:t>
      </w:r>
      <w:r w:rsidRPr="00EE10BC">
        <w:rPr>
          <w:b/>
        </w:rPr>
        <w:t xml:space="preserve"> nr  2 </w:t>
      </w:r>
      <w:r w:rsidRPr="00EE10BC">
        <w:rPr>
          <w:b/>
        </w:rPr>
        <w:tab/>
      </w:r>
    </w:p>
    <w:p w:rsidR="008077FC" w:rsidRDefault="008077FC" w:rsidP="008077FC">
      <w:pPr>
        <w:jc w:val="right"/>
        <w:rPr>
          <w:rFonts w:ascii="Arial" w:hAnsi="Arial" w:cs="Arial"/>
          <w:sz w:val="18"/>
          <w:szCs w:val="18"/>
        </w:rPr>
      </w:pPr>
    </w:p>
    <w:p w:rsidR="008077FC" w:rsidRDefault="008077FC" w:rsidP="008077FC">
      <w:pPr>
        <w:rPr>
          <w:rFonts w:ascii="Arial" w:hAnsi="Arial" w:cs="Arial"/>
          <w:sz w:val="18"/>
          <w:szCs w:val="18"/>
        </w:rPr>
      </w:pPr>
      <w:r w:rsidRPr="000E78B2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E78B2">
        <w:rPr>
          <w:rFonts w:ascii="Arial" w:hAnsi="Arial" w:cs="Arial"/>
          <w:b/>
          <w:sz w:val="18"/>
          <w:szCs w:val="18"/>
        </w:rPr>
        <w:tab/>
      </w:r>
    </w:p>
    <w:p w:rsidR="008077FC" w:rsidRDefault="008077FC" w:rsidP="008077F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Nazwa i adres Wykonawcy </w:t>
      </w:r>
    </w:p>
    <w:p w:rsidR="008077FC" w:rsidRDefault="008077FC" w:rsidP="008077FC">
      <w:pPr>
        <w:rPr>
          <w:rFonts w:ascii="Arial" w:hAnsi="Arial" w:cs="Arial"/>
          <w:sz w:val="18"/>
          <w:szCs w:val="18"/>
        </w:rPr>
      </w:pPr>
    </w:p>
    <w:p w:rsidR="008077FC" w:rsidRDefault="008077FC" w:rsidP="008077FC">
      <w:pPr>
        <w:rPr>
          <w:rFonts w:ascii="Arial" w:hAnsi="Arial" w:cs="Arial"/>
          <w:sz w:val="18"/>
          <w:szCs w:val="18"/>
        </w:rPr>
      </w:pPr>
    </w:p>
    <w:p w:rsidR="008077FC" w:rsidRDefault="008077FC" w:rsidP="008077FC">
      <w:pPr>
        <w:jc w:val="center"/>
        <w:rPr>
          <w:rFonts w:ascii="Arial" w:hAnsi="Arial" w:cs="Arial"/>
          <w:b/>
        </w:rPr>
      </w:pPr>
    </w:p>
    <w:p w:rsidR="008077FC" w:rsidRDefault="008077FC" w:rsidP="008077FC">
      <w:pPr>
        <w:jc w:val="center"/>
        <w:rPr>
          <w:rFonts w:ascii="Arial" w:hAnsi="Arial" w:cs="Arial"/>
          <w:b/>
        </w:rPr>
      </w:pPr>
    </w:p>
    <w:p w:rsidR="008077FC" w:rsidRDefault="008077FC" w:rsidP="008077FC">
      <w:pPr>
        <w:jc w:val="center"/>
        <w:rPr>
          <w:rFonts w:ascii="Arial" w:hAnsi="Arial" w:cs="Arial"/>
          <w:b/>
        </w:rPr>
      </w:pPr>
    </w:p>
    <w:p w:rsidR="008077FC" w:rsidRDefault="008077FC" w:rsidP="008077FC">
      <w:pPr>
        <w:jc w:val="center"/>
        <w:rPr>
          <w:rFonts w:ascii="Arial" w:hAnsi="Arial" w:cs="Arial"/>
          <w:b/>
        </w:rPr>
      </w:pPr>
      <w:r w:rsidRPr="000E78B2">
        <w:rPr>
          <w:rFonts w:ascii="Arial" w:hAnsi="Arial" w:cs="Arial"/>
          <w:b/>
        </w:rPr>
        <w:t>KALKULACJA  CENY OFERTY</w:t>
      </w:r>
    </w:p>
    <w:p w:rsidR="008077FC" w:rsidRPr="008F2BD5" w:rsidRDefault="008077FC" w:rsidP="008077F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na </w:t>
      </w:r>
      <w:r w:rsidRPr="008F2BD5">
        <w:rPr>
          <w:b/>
          <w:bCs/>
          <w:color w:val="000000"/>
          <w:sz w:val="24"/>
          <w:szCs w:val="24"/>
        </w:rPr>
        <w:t xml:space="preserve">dostawę gazu ziemnego </w:t>
      </w:r>
      <w:proofErr w:type="spellStart"/>
      <w:r w:rsidRPr="008F2BD5">
        <w:rPr>
          <w:b/>
          <w:bCs/>
          <w:color w:val="000000"/>
          <w:sz w:val="24"/>
          <w:szCs w:val="24"/>
        </w:rPr>
        <w:t>wysokometanowego</w:t>
      </w:r>
      <w:proofErr w:type="spellEnd"/>
      <w:r w:rsidRPr="008F2BD5">
        <w:rPr>
          <w:b/>
          <w:bCs/>
          <w:color w:val="000000"/>
          <w:sz w:val="24"/>
          <w:szCs w:val="24"/>
        </w:rPr>
        <w:t xml:space="preserve"> i świadczenie usługi dystrybucji do instalacji w budynku ZSP Nr 3 z Oddziałami Integracyjnymi w Chełmie przy ul. Rejowieckiej 76</w:t>
      </w: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  <w:sz w:val="22"/>
          <w:szCs w:val="22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077FC" w:rsidRPr="00A06610" w:rsidRDefault="008077FC" w:rsidP="008077FC">
      <w:pPr>
        <w:widowControl/>
        <w:numPr>
          <w:ilvl w:val="0"/>
          <w:numId w:val="1"/>
        </w:num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A0661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Kuchnia</w:t>
      </w:r>
    </w:p>
    <w:p w:rsidR="008077FC" w:rsidRPr="00A06610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7"/>
        <w:gridCol w:w="831"/>
        <w:gridCol w:w="1817"/>
        <w:gridCol w:w="1332"/>
        <w:gridCol w:w="951"/>
        <w:gridCol w:w="840"/>
        <w:gridCol w:w="739"/>
        <w:gridCol w:w="951"/>
      </w:tblGrid>
      <w:tr w:rsidR="008077FC" w:rsidRPr="007739C4" w:rsidTr="008F6AAF">
        <w:trPr>
          <w:trHeight w:val="170"/>
        </w:trPr>
        <w:tc>
          <w:tcPr>
            <w:tcW w:w="983" w:type="pct"/>
            <w:vMerge w:val="restar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Wyszczególnienie</w:t>
            </w:r>
          </w:p>
        </w:tc>
        <w:tc>
          <w:tcPr>
            <w:tcW w:w="447" w:type="pct"/>
            <w:vMerge w:val="restart"/>
          </w:tcPr>
          <w:p w:rsidR="008077FC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jedno-     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stka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miary</w:t>
            </w:r>
          </w:p>
        </w:tc>
        <w:tc>
          <w:tcPr>
            <w:tcW w:w="978" w:type="pct"/>
            <w:vMerge w:val="restar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Liczba jednostek </w:t>
            </w:r>
          </w:p>
        </w:tc>
        <w:tc>
          <w:tcPr>
            <w:tcW w:w="717" w:type="pct"/>
            <w:vMerge w:val="restar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Cena jednostkowa netto (zł)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  <w:vMerge w:val="restar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Wartość netto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(zł)</w:t>
            </w:r>
          </w:p>
        </w:tc>
        <w:tc>
          <w:tcPr>
            <w:tcW w:w="850" w:type="pct"/>
            <w:gridSpan w:val="2"/>
            <w:tcBorders>
              <w:bottom w:val="nil"/>
            </w:tcBorders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Podatek VAT</w:t>
            </w:r>
          </w:p>
        </w:tc>
        <w:tc>
          <w:tcPr>
            <w:tcW w:w="512" w:type="pct"/>
            <w:vMerge w:val="restar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Wartość brutto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(zł)</w:t>
            </w: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7" w:type="pct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78" w:type="pct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17" w:type="pct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stawka 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(%)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kwota (zł)</w:t>
            </w:r>
          </w:p>
        </w:tc>
        <w:tc>
          <w:tcPr>
            <w:tcW w:w="512" w:type="pct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47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8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17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52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8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Paliwo gazowe </w:t>
            </w: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7" w:type="pct"/>
          </w:tcPr>
          <w:p w:rsidR="008077FC" w:rsidRPr="00F45665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F45665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F4566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kWh</w:t>
            </w:r>
            <w:proofErr w:type="spellEnd"/>
          </w:p>
        </w:tc>
        <w:tc>
          <w:tcPr>
            <w:tcW w:w="978" w:type="pct"/>
          </w:tcPr>
          <w:p w:rsidR="00D3273C" w:rsidRDefault="00D3273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D3273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7215</w:t>
            </w:r>
            <w:r w:rsidR="008077FC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="008077FC" w:rsidRPr="007739C4">
              <w:rPr>
                <w:rFonts w:ascii="Arial" w:hAnsi="Arial" w:cs="Arial"/>
                <w:bCs/>
                <w:color w:val="000000"/>
              </w:rPr>
              <w:t>k</w:t>
            </w:r>
            <w:r w:rsidR="008077FC">
              <w:rPr>
                <w:rFonts w:ascii="Arial" w:hAnsi="Arial" w:cs="Arial"/>
                <w:bCs/>
                <w:color w:val="000000"/>
              </w:rPr>
              <w:t>W</w:t>
            </w:r>
            <w:r w:rsidR="008077FC" w:rsidRPr="007739C4">
              <w:rPr>
                <w:rFonts w:ascii="Arial" w:hAnsi="Arial" w:cs="Arial"/>
                <w:bCs/>
                <w:color w:val="000000"/>
              </w:rPr>
              <w:t>h</w:t>
            </w:r>
            <w:proofErr w:type="spellEnd"/>
          </w:p>
        </w:tc>
        <w:tc>
          <w:tcPr>
            <w:tcW w:w="717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Opłata – abonament za sprzedaż paliwa gazowego</w:t>
            </w: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7" w:type="pct"/>
          </w:tcPr>
          <w:p w:rsidR="008077FC" w:rsidRPr="00F45665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F45665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4566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97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D3273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6</w:t>
            </w:r>
            <w:r w:rsidR="008077F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="008077FC"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</w:p>
        </w:tc>
        <w:tc>
          <w:tcPr>
            <w:tcW w:w="717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Usługa dystrybucji -  opłata sieciowa zmienna </w:t>
            </w: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7" w:type="pct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F45665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</w:rPr>
              <w:t>kW</w:t>
            </w:r>
            <w:r w:rsidRPr="007739C4">
              <w:rPr>
                <w:rFonts w:ascii="Arial" w:hAnsi="Arial" w:cs="Arial"/>
                <w:bCs/>
                <w:color w:val="000000"/>
              </w:rPr>
              <w:t>h</w:t>
            </w:r>
            <w:proofErr w:type="spellEnd"/>
          </w:p>
        </w:tc>
        <w:tc>
          <w:tcPr>
            <w:tcW w:w="97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</w:t>
            </w:r>
            <w:r w:rsidR="00D3273C">
              <w:rPr>
                <w:rFonts w:ascii="Arial" w:hAnsi="Arial" w:cs="Arial"/>
                <w:bCs/>
                <w:color w:val="000000"/>
              </w:rPr>
              <w:t>7215</w:t>
            </w:r>
            <w:r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Pr="007739C4">
              <w:rPr>
                <w:rFonts w:ascii="Arial" w:hAnsi="Arial" w:cs="Arial"/>
                <w:bCs/>
                <w:color w:val="000000"/>
              </w:rPr>
              <w:t>k</w:t>
            </w:r>
            <w:r>
              <w:rPr>
                <w:rFonts w:ascii="Arial" w:hAnsi="Arial" w:cs="Arial"/>
                <w:bCs/>
                <w:color w:val="000000"/>
              </w:rPr>
              <w:t>W</w:t>
            </w:r>
            <w:r w:rsidRPr="007739C4">
              <w:rPr>
                <w:rFonts w:ascii="Arial" w:hAnsi="Arial" w:cs="Arial"/>
                <w:bCs/>
                <w:color w:val="000000"/>
              </w:rPr>
              <w:t>h</w:t>
            </w:r>
            <w:proofErr w:type="spellEnd"/>
          </w:p>
        </w:tc>
        <w:tc>
          <w:tcPr>
            <w:tcW w:w="717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Usługa dystrybucji - opłata sieciowa stała </w:t>
            </w: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7" w:type="pct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F4566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miesiąc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97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</w:t>
            </w:r>
            <w:r w:rsidR="00D3273C">
              <w:rPr>
                <w:rFonts w:ascii="Arial" w:hAnsi="Arial" w:cs="Arial"/>
                <w:bCs/>
                <w:color w:val="000000"/>
              </w:rPr>
              <w:t>6</w:t>
            </w:r>
            <w:r w:rsidRPr="007739C4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</w:p>
        </w:tc>
        <w:tc>
          <w:tcPr>
            <w:tcW w:w="717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8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rPr>
          <w:trHeight w:val="170"/>
        </w:trPr>
        <w:tc>
          <w:tcPr>
            <w:tcW w:w="983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42" w:type="pct"/>
            <w:gridSpan w:val="3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739C4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  SUMA</w:t>
            </w: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98" w:type="pct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2" w:type="pct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8077FC" w:rsidRPr="001D08AE" w:rsidRDefault="008077FC" w:rsidP="008077FC">
      <w:pPr>
        <w:widowControl/>
        <w:numPr>
          <w:ilvl w:val="0"/>
          <w:numId w:val="1"/>
        </w:num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Kotłow</w:t>
      </w:r>
      <w:r w:rsidRPr="00A0661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nia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9"/>
        <w:gridCol w:w="728"/>
        <w:gridCol w:w="1926"/>
        <w:gridCol w:w="1228"/>
        <w:gridCol w:w="983"/>
        <w:gridCol w:w="840"/>
        <w:gridCol w:w="769"/>
        <w:gridCol w:w="965"/>
      </w:tblGrid>
      <w:tr w:rsidR="008077FC" w:rsidRPr="007739C4" w:rsidTr="008F6AAF">
        <w:tc>
          <w:tcPr>
            <w:tcW w:w="1849" w:type="dxa"/>
            <w:vMerge w:val="restart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728" w:type="dxa"/>
            <w:vMerge w:val="restart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jedno-      </w:t>
            </w:r>
            <w:proofErr w:type="spellStart"/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stka</w:t>
            </w:r>
            <w:proofErr w:type="spellEnd"/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miary</w:t>
            </w:r>
          </w:p>
        </w:tc>
        <w:tc>
          <w:tcPr>
            <w:tcW w:w="1926" w:type="dxa"/>
            <w:vMerge w:val="restart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Liczba jednostek </w:t>
            </w:r>
          </w:p>
        </w:tc>
        <w:tc>
          <w:tcPr>
            <w:tcW w:w="1228" w:type="dxa"/>
            <w:vMerge w:val="restart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Cena jednostkowa netto (zł)</w:t>
            </w: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netto</w:t>
            </w: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609" w:type="dxa"/>
            <w:gridSpan w:val="2"/>
            <w:tcBorders>
              <w:bottom w:val="nil"/>
            </w:tcBorders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965" w:type="dxa"/>
            <w:vMerge w:val="restart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brutto</w:t>
            </w: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(zł)</w:t>
            </w:r>
          </w:p>
        </w:tc>
      </w:tr>
      <w:tr w:rsidR="008077FC" w:rsidRPr="007739C4" w:rsidTr="008F6AAF">
        <w:tc>
          <w:tcPr>
            <w:tcW w:w="1849" w:type="dxa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28" w:type="dxa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26" w:type="dxa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28" w:type="dxa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3" w:type="dxa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stawka 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(%)</w:t>
            </w: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kwota (zł)</w:t>
            </w:r>
          </w:p>
        </w:tc>
        <w:tc>
          <w:tcPr>
            <w:tcW w:w="965" w:type="dxa"/>
            <w:vMerge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c>
          <w:tcPr>
            <w:tcW w:w="1849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28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26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28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077FC" w:rsidRPr="007739C4" w:rsidTr="008F6AAF">
        <w:tc>
          <w:tcPr>
            <w:tcW w:w="1849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Paliwo gazowe </w:t>
            </w: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28" w:type="dxa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kWh</w:t>
            </w:r>
            <w:proofErr w:type="spellEnd"/>
          </w:p>
        </w:tc>
        <w:tc>
          <w:tcPr>
            <w:tcW w:w="1926" w:type="dxa"/>
          </w:tcPr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D3273C" w:rsidP="00D2079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225 534</w:t>
            </w:r>
            <w:r w:rsidR="008077FC"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="008077FC" w:rsidRPr="00D773DF">
              <w:rPr>
                <w:rFonts w:ascii="Arial" w:hAnsi="Arial" w:cs="Arial"/>
                <w:bCs/>
                <w:color w:val="000000"/>
              </w:rPr>
              <w:t>kWh</w:t>
            </w:r>
            <w:proofErr w:type="spellEnd"/>
          </w:p>
        </w:tc>
        <w:tc>
          <w:tcPr>
            <w:tcW w:w="1228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c>
          <w:tcPr>
            <w:tcW w:w="1849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>Opłata – abonament za sprzedaż paliwa gazowego</w:t>
            </w: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28" w:type="dxa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</w:p>
        </w:tc>
        <w:tc>
          <w:tcPr>
            <w:tcW w:w="1926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   </w:t>
            </w:r>
          </w:p>
          <w:p w:rsidR="008077FC" w:rsidRPr="00D773DF" w:rsidRDefault="008077F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r w:rsidR="00D3273C">
              <w:rPr>
                <w:rFonts w:ascii="Arial" w:hAnsi="Arial" w:cs="Arial"/>
                <w:bCs/>
                <w:color w:val="000000"/>
              </w:rPr>
              <w:t>6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  <w:r w:rsidRPr="00D773DF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228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c>
          <w:tcPr>
            <w:tcW w:w="1849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Usługa dystrybucji -  opłata sieciowa zmienna </w:t>
            </w: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28" w:type="dxa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kWh</w:t>
            </w:r>
            <w:proofErr w:type="spellEnd"/>
          </w:p>
        </w:tc>
        <w:tc>
          <w:tcPr>
            <w:tcW w:w="1926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</w:p>
          <w:p w:rsidR="008077FC" w:rsidRPr="00D773DF" w:rsidRDefault="008077F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</w:t>
            </w:r>
            <w:r w:rsidR="00D3273C">
              <w:rPr>
                <w:rFonts w:ascii="Arial" w:hAnsi="Arial" w:cs="Arial"/>
                <w:bCs/>
                <w:color w:val="000000"/>
              </w:rPr>
              <w:t>225 534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kWh</w:t>
            </w:r>
            <w:proofErr w:type="spellEnd"/>
          </w:p>
        </w:tc>
        <w:tc>
          <w:tcPr>
            <w:tcW w:w="1228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c>
          <w:tcPr>
            <w:tcW w:w="1849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Usługa dystrybucji - opłata sieciowa stała </w:t>
            </w: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28" w:type="dxa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kWh</w:t>
            </w:r>
            <w:proofErr w:type="spellEnd"/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/h</w:t>
            </w:r>
          </w:p>
        </w:tc>
        <w:tc>
          <w:tcPr>
            <w:tcW w:w="1926" w:type="dxa"/>
          </w:tcPr>
          <w:p w:rsidR="008077FC" w:rsidRPr="00D773DF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D773DF" w:rsidRDefault="008077FC" w:rsidP="00D3273C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     </w:t>
            </w:r>
            <w:r w:rsidR="00D3273C">
              <w:rPr>
                <w:rFonts w:ascii="Arial" w:hAnsi="Arial" w:cs="Arial"/>
                <w:bCs/>
                <w:color w:val="000000"/>
              </w:rPr>
              <w:t>1 324 800</w:t>
            </w:r>
            <w:r>
              <w:rPr>
                <w:rFonts w:ascii="Arial" w:hAnsi="Arial" w:cs="Arial"/>
                <w:bCs/>
                <w:color w:val="000000"/>
              </w:rPr>
              <w:t>k</w:t>
            </w: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Wh/h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228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c>
          <w:tcPr>
            <w:tcW w:w="1849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82" w:type="dxa"/>
            <w:gridSpan w:val="3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739C4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  SUMA</w:t>
            </w: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8077FC" w:rsidRPr="007739C4" w:rsidTr="008F6AAF">
        <w:trPr>
          <w:trHeight w:val="427"/>
        </w:trPr>
        <w:tc>
          <w:tcPr>
            <w:tcW w:w="1849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82" w:type="dxa"/>
            <w:gridSpan w:val="3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739C4">
              <w:rPr>
                <w:rFonts w:ascii="Arial" w:hAnsi="Arial" w:cs="Arial"/>
                <w:b/>
                <w:bCs/>
                <w:color w:val="000000"/>
              </w:rPr>
              <w:t>OGÓŁEM  (Kuchnia i kotłownia)</w:t>
            </w:r>
          </w:p>
          <w:p w:rsidR="008077FC" w:rsidRPr="007739C4" w:rsidRDefault="008077FC" w:rsidP="008F6AAF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3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0" w:type="dxa"/>
          </w:tcPr>
          <w:p w:rsidR="008077FC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69" w:type="dxa"/>
          </w:tcPr>
          <w:p w:rsidR="008077FC" w:rsidRPr="007739C4" w:rsidRDefault="008077FC" w:rsidP="008F6AAF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65" w:type="dxa"/>
          </w:tcPr>
          <w:p w:rsidR="008077FC" w:rsidRPr="007739C4" w:rsidRDefault="008077FC" w:rsidP="008F6AA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077FC" w:rsidRDefault="008077FC" w:rsidP="008077FC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077FC" w:rsidRPr="00B210E3" w:rsidRDefault="008077FC" w:rsidP="008077FC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bCs/>
        </w:rPr>
      </w:pPr>
      <w:r>
        <w:rPr>
          <w:bCs/>
          <w:sz w:val="24"/>
          <w:szCs w:val="24"/>
        </w:rPr>
        <w:t>Uwaga :</w:t>
      </w:r>
      <w:r w:rsidRPr="00133F13">
        <w:rPr>
          <w:bCs/>
          <w:sz w:val="24"/>
          <w:szCs w:val="24"/>
        </w:rPr>
        <w:t xml:space="preserve">cena jednostkowa  netto w tabeli formularza </w:t>
      </w:r>
      <w:r w:rsidRPr="00422D89">
        <w:rPr>
          <w:b/>
          <w:bCs/>
          <w:sz w:val="24"/>
          <w:szCs w:val="24"/>
        </w:rPr>
        <w:t>załącznika nr 2</w:t>
      </w:r>
      <w:r w:rsidRPr="00133F13">
        <w:rPr>
          <w:bCs/>
          <w:sz w:val="24"/>
          <w:szCs w:val="24"/>
        </w:rPr>
        <w:t xml:space="preserve"> - kalkulacja cen w kol. </w:t>
      </w:r>
      <w:r>
        <w:rPr>
          <w:bCs/>
          <w:sz w:val="24"/>
          <w:szCs w:val="24"/>
        </w:rPr>
        <w:t xml:space="preserve">4 </w:t>
      </w:r>
      <w:r w:rsidRPr="00133F13">
        <w:rPr>
          <w:bCs/>
          <w:sz w:val="24"/>
          <w:szCs w:val="24"/>
        </w:rPr>
        <w:t xml:space="preserve">odnoszącej się do </w:t>
      </w:r>
      <w:proofErr w:type="spellStart"/>
      <w:r w:rsidRPr="00133F13">
        <w:rPr>
          <w:bCs/>
          <w:sz w:val="24"/>
          <w:szCs w:val="24"/>
        </w:rPr>
        <w:t>kWh</w:t>
      </w:r>
      <w:proofErr w:type="spellEnd"/>
      <w:r w:rsidRPr="00133F1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winna być </w:t>
      </w:r>
      <w:r w:rsidRPr="00133F13">
        <w:rPr>
          <w:bCs/>
          <w:sz w:val="24"/>
          <w:szCs w:val="24"/>
        </w:rPr>
        <w:t>podana z dokładnością do 5-ciu miejsc po przecinku, a pozostałe wartości kol. 5-</w:t>
      </w:r>
      <w:r>
        <w:rPr>
          <w:bCs/>
          <w:sz w:val="24"/>
          <w:szCs w:val="24"/>
        </w:rPr>
        <w:t>8</w:t>
      </w:r>
      <w:r w:rsidRPr="00133F13">
        <w:rPr>
          <w:bCs/>
          <w:sz w:val="24"/>
          <w:szCs w:val="24"/>
        </w:rPr>
        <w:t xml:space="preserve"> winny być podane z dokładnością do 2 -</w:t>
      </w:r>
      <w:proofErr w:type="spellStart"/>
      <w:r w:rsidRPr="00133F13">
        <w:rPr>
          <w:bCs/>
          <w:sz w:val="24"/>
          <w:szCs w:val="24"/>
        </w:rPr>
        <w:t>ch</w:t>
      </w:r>
      <w:proofErr w:type="spellEnd"/>
      <w:r w:rsidRPr="00133F13">
        <w:rPr>
          <w:bCs/>
          <w:sz w:val="24"/>
          <w:szCs w:val="24"/>
        </w:rPr>
        <w:t xml:space="preserve"> miejsc po przecinku na  zasadach matematycznych zaokrąglona. </w:t>
      </w:r>
    </w:p>
    <w:p w:rsidR="008077FC" w:rsidRPr="001D08AE" w:rsidRDefault="008077FC" w:rsidP="008077FC">
      <w:pPr>
        <w:rPr>
          <w:rFonts w:ascii="Arial" w:hAnsi="Arial" w:cs="Arial"/>
        </w:rPr>
      </w:pPr>
    </w:p>
    <w:p w:rsidR="008077FC" w:rsidRDefault="008077FC" w:rsidP="008077FC">
      <w:r>
        <w:tab/>
      </w:r>
      <w:r>
        <w:tab/>
      </w:r>
      <w:r>
        <w:tab/>
      </w:r>
      <w:r>
        <w:tab/>
      </w:r>
    </w:p>
    <w:p w:rsidR="008077FC" w:rsidRDefault="008077FC" w:rsidP="008077FC"/>
    <w:p w:rsidR="008077FC" w:rsidRDefault="008077FC" w:rsidP="008077FC"/>
    <w:p w:rsidR="008077FC" w:rsidRDefault="008077FC" w:rsidP="008077FC"/>
    <w:p w:rsidR="008077FC" w:rsidRDefault="008077FC" w:rsidP="008077FC"/>
    <w:p w:rsidR="008077FC" w:rsidRDefault="008077FC" w:rsidP="008077FC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</w:t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Podpis Wykonawcy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077FC" w:rsidRDefault="008077FC" w:rsidP="008077FC">
      <w:pPr>
        <w:rPr>
          <w:rFonts w:ascii="Arial" w:hAnsi="Arial" w:cs="Arial"/>
        </w:rPr>
      </w:pPr>
    </w:p>
    <w:p w:rsidR="008077FC" w:rsidRDefault="008077FC" w:rsidP="008077FC">
      <w:pPr>
        <w:rPr>
          <w:rFonts w:ascii="Arial" w:hAnsi="Arial" w:cs="Arial"/>
        </w:rPr>
      </w:pPr>
    </w:p>
    <w:p w:rsidR="008077FC" w:rsidRDefault="008077FC" w:rsidP="008077FC">
      <w:pPr>
        <w:ind w:left="142" w:firstLine="142"/>
        <w:outlineLvl w:val="0"/>
        <w:rPr>
          <w:bCs/>
          <w:kern w:val="36"/>
        </w:rPr>
      </w:pPr>
    </w:p>
    <w:p w:rsidR="008077FC" w:rsidRDefault="008077FC" w:rsidP="008077FC">
      <w:pPr>
        <w:ind w:left="142" w:firstLine="142"/>
        <w:outlineLvl w:val="0"/>
        <w:rPr>
          <w:bCs/>
          <w:kern w:val="36"/>
        </w:rPr>
      </w:pPr>
    </w:p>
    <w:p w:rsidR="008077FC" w:rsidRDefault="008077FC" w:rsidP="008077FC">
      <w:pPr>
        <w:ind w:left="142" w:firstLine="142"/>
        <w:outlineLvl w:val="0"/>
        <w:rPr>
          <w:bCs/>
          <w:kern w:val="36"/>
        </w:rPr>
      </w:pPr>
    </w:p>
    <w:p w:rsidR="008077FC" w:rsidRDefault="008077FC" w:rsidP="008077FC">
      <w:pPr>
        <w:ind w:left="142" w:firstLine="142"/>
        <w:outlineLvl w:val="0"/>
        <w:rPr>
          <w:bCs/>
          <w:kern w:val="36"/>
        </w:rPr>
      </w:pPr>
    </w:p>
    <w:p w:rsidR="00210CE8" w:rsidRDefault="00210CE8" w:rsidP="008077FC"/>
    <w:p w:rsidR="005C012F" w:rsidRDefault="005C012F" w:rsidP="008077FC"/>
    <w:p w:rsidR="005C012F" w:rsidRPr="00EE10BC" w:rsidRDefault="005C012F" w:rsidP="005C012F">
      <w:pPr>
        <w:tabs>
          <w:tab w:val="left" w:pos="709"/>
        </w:tabs>
        <w:jc w:val="right"/>
      </w:pPr>
      <w:r>
        <w:rPr>
          <w:b/>
          <w:sz w:val="22"/>
          <w:szCs w:val="22"/>
        </w:rPr>
        <w:t xml:space="preserve">                    </w:t>
      </w:r>
      <w:r w:rsidRPr="00EE10BC">
        <w:rPr>
          <w:b/>
          <w:sz w:val="22"/>
          <w:szCs w:val="22"/>
        </w:rPr>
        <w:t>Załącznik</w:t>
      </w:r>
      <w:r w:rsidRPr="00EE10BC">
        <w:rPr>
          <w:b/>
        </w:rPr>
        <w:t xml:space="preserve"> nr  2 </w:t>
      </w:r>
      <w:r w:rsidRPr="00EE10BC">
        <w:rPr>
          <w:b/>
        </w:rPr>
        <w:tab/>
      </w:r>
    </w:p>
    <w:p w:rsidR="005C012F" w:rsidRDefault="005C012F" w:rsidP="005C012F">
      <w:pPr>
        <w:jc w:val="right"/>
        <w:rPr>
          <w:rFonts w:ascii="Arial" w:hAnsi="Arial" w:cs="Arial"/>
          <w:sz w:val="18"/>
          <w:szCs w:val="18"/>
        </w:rPr>
      </w:pPr>
    </w:p>
    <w:p w:rsidR="005C012F" w:rsidRDefault="005C012F" w:rsidP="005C012F">
      <w:pPr>
        <w:rPr>
          <w:rFonts w:ascii="Arial" w:hAnsi="Arial" w:cs="Arial"/>
          <w:sz w:val="18"/>
          <w:szCs w:val="18"/>
        </w:rPr>
      </w:pPr>
      <w:r w:rsidRPr="000E78B2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E78B2">
        <w:rPr>
          <w:rFonts w:ascii="Arial" w:hAnsi="Arial" w:cs="Arial"/>
          <w:b/>
          <w:sz w:val="18"/>
          <w:szCs w:val="18"/>
        </w:rPr>
        <w:tab/>
      </w:r>
    </w:p>
    <w:p w:rsidR="005C012F" w:rsidRDefault="005C012F" w:rsidP="005C012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Nazwa i adres Wykonawcy </w:t>
      </w:r>
    </w:p>
    <w:p w:rsidR="005C012F" w:rsidRDefault="005C012F" w:rsidP="005C012F">
      <w:pPr>
        <w:rPr>
          <w:rFonts w:ascii="Arial" w:hAnsi="Arial" w:cs="Arial"/>
          <w:sz w:val="18"/>
          <w:szCs w:val="18"/>
        </w:rPr>
      </w:pPr>
    </w:p>
    <w:p w:rsidR="005C012F" w:rsidRDefault="005C012F" w:rsidP="005C012F">
      <w:pPr>
        <w:rPr>
          <w:rFonts w:ascii="Arial" w:hAnsi="Arial" w:cs="Arial"/>
          <w:sz w:val="18"/>
          <w:szCs w:val="18"/>
        </w:rPr>
      </w:pPr>
    </w:p>
    <w:p w:rsidR="005C012F" w:rsidRDefault="005C012F" w:rsidP="005C012F">
      <w:pPr>
        <w:jc w:val="center"/>
        <w:rPr>
          <w:rFonts w:ascii="Arial" w:hAnsi="Arial" w:cs="Arial"/>
          <w:b/>
        </w:rPr>
      </w:pPr>
    </w:p>
    <w:p w:rsidR="005C012F" w:rsidRDefault="005C012F" w:rsidP="005C012F">
      <w:pPr>
        <w:jc w:val="center"/>
        <w:rPr>
          <w:rFonts w:ascii="Arial" w:hAnsi="Arial" w:cs="Arial"/>
          <w:b/>
        </w:rPr>
      </w:pPr>
    </w:p>
    <w:p w:rsidR="005C012F" w:rsidRDefault="005C012F" w:rsidP="005C012F">
      <w:pPr>
        <w:jc w:val="center"/>
        <w:rPr>
          <w:rFonts w:ascii="Arial" w:hAnsi="Arial" w:cs="Arial"/>
          <w:b/>
        </w:rPr>
      </w:pPr>
    </w:p>
    <w:p w:rsidR="005C012F" w:rsidRDefault="005C012F" w:rsidP="005C012F">
      <w:pPr>
        <w:jc w:val="center"/>
        <w:rPr>
          <w:rFonts w:ascii="Arial" w:hAnsi="Arial" w:cs="Arial"/>
          <w:b/>
        </w:rPr>
      </w:pPr>
      <w:r w:rsidRPr="000E78B2">
        <w:rPr>
          <w:rFonts w:ascii="Arial" w:hAnsi="Arial" w:cs="Arial"/>
          <w:b/>
        </w:rPr>
        <w:t>KALKULACJA  CENY OFERTY</w:t>
      </w:r>
    </w:p>
    <w:p w:rsidR="005C012F" w:rsidRPr="008F2BD5" w:rsidRDefault="005C012F" w:rsidP="005C012F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na </w:t>
      </w:r>
      <w:r w:rsidRPr="008F2BD5">
        <w:rPr>
          <w:b/>
          <w:bCs/>
          <w:color w:val="000000"/>
          <w:sz w:val="24"/>
          <w:szCs w:val="24"/>
        </w:rPr>
        <w:t xml:space="preserve">dostawę gazu ziemnego </w:t>
      </w:r>
      <w:proofErr w:type="spellStart"/>
      <w:r w:rsidRPr="008F2BD5">
        <w:rPr>
          <w:b/>
          <w:bCs/>
          <w:color w:val="000000"/>
          <w:sz w:val="24"/>
          <w:szCs w:val="24"/>
        </w:rPr>
        <w:t>wysokometanowego</w:t>
      </w:r>
      <w:proofErr w:type="spellEnd"/>
      <w:r w:rsidRPr="008F2BD5">
        <w:rPr>
          <w:b/>
          <w:bCs/>
          <w:color w:val="000000"/>
          <w:sz w:val="24"/>
          <w:szCs w:val="24"/>
        </w:rPr>
        <w:t xml:space="preserve"> i świadczenie usługi dystrybucji do instalacji w budynku ZSP Nr 3 z Oddziałami Integracyjnymi w Chełmie przy ul. Rejowieckiej 76</w:t>
      </w: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  <w:sz w:val="22"/>
          <w:szCs w:val="22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C012F" w:rsidRPr="00A06610" w:rsidRDefault="005C012F" w:rsidP="005C012F">
      <w:pPr>
        <w:widowControl/>
        <w:numPr>
          <w:ilvl w:val="0"/>
          <w:numId w:val="2"/>
        </w:num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A0661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Kuchnia</w:t>
      </w:r>
    </w:p>
    <w:p w:rsidR="005C012F" w:rsidRPr="00A06610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7"/>
        <w:gridCol w:w="827"/>
        <w:gridCol w:w="1749"/>
        <w:gridCol w:w="1328"/>
        <w:gridCol w:w="950"/>
        <w:gridCol w:w="839"/>
        <w:gridCol w:w="828"/>
        <w:gridCol w:w="950"/>
      </w:tblGrid>
      <w:tr w:rsidR="005C012F" w:rsidRPr="007739C4" w:rsidTr="005C012F">
        <w:trPr>
          <w:trHeight w:val="170"/>
        </w:trPr>
        <w:tc>
          <w:tcPr>
            <w:tcW w:w="978" w:type="pct"/>
            <w:vMerge w:val="restar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Wyszczególnienie</w:t>
            </w:r>
          </w:p>
        </w:tc>
        <w:tc>
          <w:tcPr>
            <w:tcW w:w="445" w:type="pct"/>
            <w:vMerge w:val="restart"/>
          </w:tcPr>
          <w:p w:rsidR="005C012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jedno-     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stka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miary</w:t>
            </w:r>
          </w:p>
        </w:tc>
        <w:tc>
          <w:tcPr>
            <w:tcW w:w="942" w:type="pct"/>
            <w:vMerge w:val="restar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Liczba jednostek </w:t>
            </w:r>
          </w:p>
        </w:tc>
        <w:tc>
          <w:tcPr>
            <w:tcW w:w="715" w:type="pct"/>
            <w:vMerge w:val="restar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Cena jednostkowa netto (zł)</w:t>
            </w: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1" w:type="pct"/>
            <w:vMerge w:val="restar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Wartość netto</w:t>
            </w: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(zł)</w:t>
            </w:r>
          </w:p>
        </w:tc>
        <w:tc>
          <w:tcPr>
            <w:tcW w:w="897" w:type="pct"/>
            <w:gridSpan w:val="2"/>
            <w:tcBorders>
              <w:bottom w:val="nil"/>
            </w:tcBorders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Podatek VAT</w:t>
            </w:r>
          </w:p>
        </w:tc>
        <w:tc>
          <w:tcPr>
            <w:tcW w:w="511" w:type="pct"/>
            <w:vMerge w:val="restar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Wartość brutto</w:t>
            </w: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(zł)</w:t>
            </w: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5" w:type="pct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42" w:type="pct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15" w:type="pct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1" w:type="pct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stawka </w:t>
            </w: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(%)</w:t>
            </w: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kwota (zł)</w:t>
            </w:r>
          </w:p>
        </w:tc>
        <w:tc>
          <w:tcPr>
            <w:tcW w:w="511" w:type="pct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45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42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15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11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52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46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11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Paliwo gazowe </w:t>
            </w: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5" w:type="pct"/>
          </w:tcPr>
          <w:p w:rsidR="005C012F" w:rsidRPr="00F45665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F45665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F4566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kWh</w:t>
            </w:r>
            <w:proofErr w:type="spellEnd"/>
          </w:p>
        </w:tc>
        <w:tc>
          <w:tcPr>
            <w:tcW w:w="942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7215  </w:t>
            </w:r>
            <w:proofErr w:type="spellStart"/>
            <w:r w:rsidRPr="007739C4">
              <w:rPr>
                <w:rFonts w:ascii="Arial" w:hAnsi="Arial" w:cs="Arial"/>
                <w:bCs/>
                <w:color w:val="000000"/>
              </w:rPr>
              <w:t>k</w:t>
            </w:r>
            <w:r>
              <w:rPr>
                <w:rFonts w:ascii="Arial" w:hAnsi="Arial" w:cs="Arial"/>
                <w:bCs/>
                <w:color w:val="000000"/>
              </w:rPr>
              <w:t>W</w:t>
            </w:r>
            <w:r w:rsidRPr="007739C4">
              <w:rPr>
                <w:rFonts w:ascii="Arial" w:hAnsi="Arial" w:cs="Arial"/>
                <w:bCs/>
                <w:color w:val="000000"/>
              </w:rPr>
              <w:t>h</w:t>
            </w:r>
            <w:proofErr w:type="spellEnd"/>
          </w:p>
        </w:tc>
        <w:tc>
          <w:tcPr>
            <w:tcW w:w="715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0,20017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1444,23</w:t>
            </w:r>
          </w:p>
        </w:tc>
        <w:tc>
          <w:tcPr>
            <w:tcW w:w="452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23%</w:t>
            </w:r>
          </w:p>
        </w:tc>
        <w:tc>
          <w:tcPr>
            <w:tcW w:w="446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332,17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1776,40</w:t>
            </w: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Opłata – abonament za sprzedaż paliwa gazowego</w:t>
            </w: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5" w:type="pct"/>
          </w:tcPr>
          <w:p w:rsidR="005C012F" w:rsidRPr="00F45665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F45665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4566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miesiąc</w:t>
            </w:r>
          </w:p>
        </w:tc>
        <w:tc>
          <w:tcPr>
            <w:tcW w:w="942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6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</w:p>
        </w:tc>
        <w:tc>
          <w:tcPr>
            <w:tcW w:w="715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9,86000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59,16</w:t>
            </w:r>
          </w:p>
        </w:tc>
        <w:tc>
          <w:tcPr>
            <w:tcW w:w="452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23%</w:t>
            </w:r>
          </w:p>
        </w:tc>
        <w:tc>
          <w:tcPr>
            <w:tcW w:w="446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13,61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72,77</w:t>
            </w: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Usługa dystrybucji -  opłata sieciowa zmienna </w:t>
            </w: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5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F45665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</w:rPr>
              <w:t>kW</w:t>
            </w:r>
            <w:r w:rsidRPr="007739C4">
              <w:rPr>
                <w:rFonts w:ascii="Arial" w:hAnsi="Arial" w:cs="Arial"/>
                <w:bCs/>
                <w:color w:val="000000"/>
              </w:rPr>
              <w:t>h</w:t>
            </w:r>
            <w:proofErr w:type="spellEnd"/>
          </w:p>
        </w:tc>
        <w:tc>
          <w:tcPr>
            <w:tcW w:w="942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7215  </w:t>
            </w:r>
            <w:proofErr w:type="spellStart"/>
            <w:r w:rsidRPr="007739C4">
              <w:rPr>
                <w:rFonts w:ascii="Arial" w:hAnsi="Arial" w:cs="Arial"/>
                <w:bCs/>
                <w:color w:val="000000"/>
              </w:rPr>
              <w:t>k</w:t>
            </w:r>
            <w:r>
              <w:rPr>
                <w:rFonts w:ascii="Arial" w:hAnsi="Arial" w:cs="Arial"/>
                <w:bCs/>
                <w:color w:val="000000"/>
              </w:rPr>
              <w:t>W</w:t>
            </w:r>
            <w:r w:rsidRPr="007739C4">
              <w:rPr>
                <w:rFonts w:ascii="Arial" w:hAnsi="Arial" w:cs="Arial"/>
                <w:bCs/>
                <w:color w:val="000000"/>
              </w:rPr>
              <w:t>h</w:t>
            </w:r>
            <w:proofErr w:type="spellEnd"/>
          </w:p>
        </w:tc>
        <w:tc>
          <w:tcPr>
            <w:tcW w:w="715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0,02931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211,47</w:t>
            </w:r>
          </w:p>
        </w:tc>
        <w:tc>
          <w:tcPr>
            <w:tcW w:w="452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23%</w:t>
            </w:r>
          </w:p>
        </w:tc>
        <w:tc>
          <w:tcPr>
            <w:tcW w:w="446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48,64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260,11</w:t>
            </w: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 xml:space="preserve">Usługa dystrybucji - opłata sieciowa stała </w:t>
            </w: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5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F4566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miesiąc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942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6 </w:t>
            </w:r>
            <w:r w:rsidRPr="007739C4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</w:p>
        </w:tc>
        <w:tc>
          <w:tcPr>
            <w:tcW w:w="715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34,90000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209,40</w:t>
            </w:r>
          </w:p>
        </w:tc>
        <w:tc>
          <w:tcPr>
            <w:tcW w:w="452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23%</w:t>
            </w:r>
          </w:p>
        </w:tc>
        <w:tc>
          <w:tcPr>
            <w:tcW w:w="446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48,16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157,56</w:t>
            </w:r>
          </w:p>
        </w:tc>
      </w:tr>
      <w:tr w:rsidR="005C012F" w:rsidRPr="007739C4" w:rsidTr="005C012F">
        <w:trPr>
          <w:trHeight w:val="170"/>
        </w:trPr>
        <w:tc>
          <w:tcPr>
            <w:tcW w:w="978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02" w:type="pct"/>
            <w:gridSpan w:val="3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739C4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  SUMA</w:t>
            </w:r>
          </w:p>
        </w:tc>
        <w:tc>
          <w:tcPr>
            <w:tcW w:w="511" w:type="pct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1924,26</w:t>
            </w: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52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46" w:type="pct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442,58</w:t>
            </w:r>
          </w:p>
        </w:tc>
        <w:tc>
          <w:tcPr>
            <w:tcW w:w="511" w:type="pct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2266,84</w:t>
            </w:r>
          </w:p>
        </w:tc>
      </w:tr>
    </w:tbl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Cs/>
          <w:color w:val="000000"/>
        </w:rPr>
      </w:pPr>
    </w:p>
    <w:p w:rsidR="005C012F" w:rsidRPr="001D08AE" w:rsidRDefault="005C012F" w:rsidP="005C012F">
      <w:pPr>
        <w:widowControl/>
        <w:numPr>
          <w:ilvl w:val="0"/>
          <w:numId w:val="2"/>
        </w:num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Kotłow</w:t>
      </w:r>
      <w:r w:rsidRPr="00A0661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nia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9"/>
        <w:gridCol w:w="669"/>
        <w:gridCol w:w="1559"/>
        <w:gridCol w:w="1134"/>
        <w:gridCol w:w="1134"/>
        <w:gridCol w:w="851"/>
        <w:gridCol w:w="992"/>
        <w:gridCol w:w="992"/>
      </w:tblGrid>
      <w:tr w:rsidR="005C012F" w:rsidRPr="007739C4" w:rsidTr="00E3382D">
        <w:tc>
          <w:tcPr>
            <w:tcW w:w="1849" w:type="dxa"/>
            <w:vMerge w:val="restart"/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669" w:type="dxa"/>
            <w:vMerge w:val="restart"/>
          </w:tcPr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jedno-      </w:t>
            </w:r>
            <w:proofErr w:type="spellStart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stka</w:t>
            </w:r>
            <w:proofErr w:type="spellEnd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miary</w:t>
            </w:r>
          </w:p>
        </w:tc>
        <w:tc>
          <w:tcPr>
            <w:tcW w:w="1559" w:type="dxa"/>
            <w:vMerge w:val="restart"/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Liczba jednostek </w:t>
            </w:r>
          </w:p>
        </w:tc>
        <w:tc>
          <w:tcPr>
            <w:tcW w:w="1134" w:type="dxa"/>
            <w:vMerge w:val="restart"/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Cena jednostkowa netto (zł)</w:t>
            </w: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netto</w:t>
            </w: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843" w:type="dxa"/>
            <w:gridSpan w:val="2"/>
            <w:tcBorders>
              <w:bottom w:val="nil"/>
            </w:tcBorders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992" w:type="dxa"/>
            <w:vMerge w:val="restart"/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brutto</w:t>
            </w: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(zł)</w:t>
            </w:r>
          </w:p>
        </w:tc>
      </w:tr>
      <w:tr w:rsidR="005C012F" w:rsidRPr="007739C4" w:rsidTr="00E3382D">
        <w:tc>
          <w:tcPr>
            <w:tcW w:w="1849" w:type="dxa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9" w:type="dxa"/>
            <w:vMerge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stawka </w:t>
            </w:r>
          </w:p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(%)</w:t>
            </w:r>
          </w:p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7739C4">
              <w:rPr>
                <w:rFonts w:ascii="Arial" w:hAnsi="Arial" w:cs="Arial"/>
                <w:bCs/>
                <w:color w:val="000000"/>
              </w:rPr>
              <w:t>kwota (zł)</w:t>
            </w:r>
          </w:p>
        </w:tc>
        <w:tc>
          <w:tcPr>
            <w:tcW w:w="992" w:type="dxa"/>
            <w:vMerge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5C012F" w:rsidRPr="007739C4" w:rsidTr="00E3382D">
        <w:tc>
          <w:tcPr>
            <w:tcW w:w="1849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69" w:type="dxa"/>
          </w:tcPr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739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5C012F" w:rsidRPr="007739C4" w:rsidTr="00E3382D">
        <w:tc>
          <w:tcPr>
            <w:tcW w:w="184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Paliwo gazowe </w:t>
            </w: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9" w:type="dxa"/>
          </w:tcPr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E3382D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1559" w:type="dxa"/>
          </w:tcPr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225 534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kWh</w:t>
            </w:r>
            <w:proofErr w:type="spellEnd"/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0,20017</w:t>
            </w: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45 145,14</w:t>
            </w:r>
          </w:p>
        </w:tc>
        <w:tc>
          <w:tcPr>
            <w:tcW w:w="851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23%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65562" w:rsidRPr="00F00B18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10383,38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65562" w:rsidRPr="00F00B18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55528,52</w:t>
            </w:r>
          </w:p>
        </w:tc>
      </w:tr>
      <w:tr w:rsidR="005C012F" w:rsidRPr="007739C4" w:rsidTr="00E3382D">
        <w:tc>
          <w:tcPr>
            <w:tcW w:w="184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>Opłata – abonament za sprzedaż paliwa gazowego</w:t>
            </w: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9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m-cy</w:t>
            </w:r>
            <w:proofErr w:type="spellEnd"/>
          </w:p>
        </w:tc>
        <w:tc>
          <w:tcPr>
            <w:tcW w:w="155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   </w:t>
            </w:r>
          </w:p>
          <w:p w:rsidR="005C012F" w:rsidRPr="00D773DF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r>
              <w:rPr>
                <w:rFonts w:ascii="Arial" w:hAnsi="Arial" w:cs="Arial"/>
                <w:bCs/>
                <w:color w:val="000000"/>
              </w:rPr>
              <w:t>6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m-cy</w:t>
            </w:r>
            <w:proofErr w:type="spellEnd"/>
            <w:r w:rsidRPr="00D773DF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121,0000</w:t>
            </w: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726,00</w:t>
            </w:r>
          </w:p>
        </w:tc>
        <w:tc>
          <w:tcPr>
            <w:tcW w:w="851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65562" w:rsidRPr="00E3382D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23%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166,98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892,98</w:t>
            </w: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C012F" w:rsidRPr="007739C4" w:rsidTr="00E3382D">
        <w:tc>
          <w:tcPr>
            <w:tcW w:w="184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Usługa dystrybucji -  opłata sieciowa zmienna </w:t>
            </w: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9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155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</w:p>
          <w:p w:rsidR="005C012F" w:rsidRPr="00D773DF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225 534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 </w:t>
            </w:r>
            <w:proofErr w:type="spellStart"/>
            <w:r w:rsidRPr="00D773DF">
              <w:rPr>
                <w:rFonts w:ascii="Arial" w:hAnsi="Arial" w:cs="Arial"/>
                <w:bCs/>
                <w:color w:val="000000"/>
              </w:rPr>
              <w:t>kWh</w:t>
            </w:r>
            <w:proofErr w:type="spellEnd"/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5C012F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0,02605</w:t>
            </w: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965562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965562" w:rsidRPr="007739C4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5875,16</w:t>
            </w:r>
          </w:p>
        </w:tc>
        <w:tc>
          <w:tcPr>
            <w:tcW w:w="851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965562" w:rsidRPr="00E3382D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23%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1351,29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7226,45</w:t>
            </w:r>
          </w:p>
        </w:tc>
      </w:tr>
      <w:tr w:rsidR="005C012F" w:rsidRPr="007739C4" w:rsidTr="00E3382D">
        <w:tc>
          <w:tcPr>
            <w:tcW w:w="184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 w:rsidRPr="00D773DF">
              <w:rPr>
                <w:rFonts w:ascii="Arial" w:hAnsi="Arial" w:cs="Arial"/>
                <w:bCs/>
                <w:color w:val="000000"/>
              </w:rPr>
              <w:t xml:space="preserve">Usługa dystrybucji - opłata sieciowa stała </w:t>
            </w:r>
          </w:p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69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kWh</w:t>
            </w:r>
            <w:proofErr w:type="spellEnd"/>
            <w:r w:rsidRPr="00E3382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/h</w:t>
            </w:r>
          </w:p>
        </w:tc>
        <w:tc>
          <w:tcPr>
            <w:tcW w:w="1559" w:type="dxa"/>
          </w:tcPr>
          <w:p w:rsidR="005C012F" w:rsidRPr="00D773D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D773DF" w:rsidRDefault="005C012F" w:rsidP="00D86F63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1324800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k</w:t>
            </w:r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Wh</w:t>
            </w:r>
            <w:proofErr w:type="spellEnd"/>
            <w:r w:rsidRPr="00D773D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/h</w:t>
            </w:r>
            <w:r w:rsidRPr="00D773DF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0,00505</w:t>
            </w: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965562" w:rsidRPr="007739C4" w:rsidRDefault="00965562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6690,24</w:t>
            </w:r>
          </w:p>
        </w:tc>
        <w:tc>
          <w:tcPr>
            <w:tcW w:w="851" w:type="dxa"/>
          </w:tcPr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E3382D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338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23%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1538,76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D86F63" w:rsidRPr="00F00B18" w:rsidRDefault="00D86F63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8229,00</w:t>
            </w:r>
          </w:p>
        </w:tc>
      </w:tr>
      <w:tr w:rsidR="005C012F" w:rsidRPr="007739C4" w:rsidTr="00E3382D">
        <w:tc>
          <w:tcPr>
            <w:tcW w:w="1849" w:type="dxa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62" w:type="dxa"/>
            <w:gridSpan w:val="3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739C4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                              SUMA</w:t>
            </w:r>
          </w:p>
        </w:tc>
        <w:tc>
          <w:tcPr>
            <w:tcW w:w="1134" w:type="dxa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3544CA" w:rsidRDefault="003544CA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5C012F" w:rsidRPr="003544CA" w:rsidRDefault="003544CA" w:rsidP="00D23210">
            <w:pPr>
              <w:autoSpaceDE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544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58436,54</w:t>
            </w:r>
          </w:p>
        </w:tc>
        <w:tc>
          <w:tcPr>
            <w:tcW w:w="851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.......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3544CA" w:rsidRPr="00F00B18" w:rsidRDefault="003544CA" w:rsidP="003544CA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5C012F" w:rsidRPr="00F00B18" w:rsidRDefault="003544CA" w:rsidP="003544CA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13440,41</w:t>
            </w:r>
          </w:p>
        </w:tc>
        <w:tc>
          <w:tcPr>
            <w:tcW w:w="992" w:type="dxa"/>
          </w:tcPr>
          <w:p w:rsidR="005C012F" w:rsidRPr="00F00B18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3544CA" w:rsidRPr="00F00B18" w:rsidRDefault="003544CA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3544CA" w:rsidRPr="00F00B18" w:rsidRDefault="003544CA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71876,95</w:t>
            </w:r>
          </w:p>
        </w:tc>
      </w:tr>
      <w:tr w:rsidR="005C012F" w:rsidRPr="007739C4" w:rsidTr="00E3382D">
        <w:trPr>
          <w:trHeight w:val="427"/>
        </w:trPr>
        <w:tc>
          <w:tcPr>
            <w:tcW w:w="1849" w:type="dxa"/>
          </w:tcPr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62" w:type="dxa"/>
            <w:gridSpan w:val="3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739C4">
              <w:rPr>
                <w:rFonts w:ascii="Arial" w:hAnsi="Arial" w:cs="Arial"/>
                <w:b/>
                <w:bCs/>
                <w:color w:val="000000"/>
              </w:rPr>
              <w:t>OGÓŁEM  (Kuchnia i kotłownia)</w:t>
            </w:r>
          </w:p>
          <w:p w:rsidR="005C012F" w:rsidRPr="007739C4" w:rsidRDefault="005C012F" w:rsidP="00D23210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F00B18" w:rsidRPr="007739C4" w:rsidRDefault="00F00B18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60360,80</w:t>
            </w:r>
          </w:p>
        </w:tc>
        <w:tc>
          <w:tcPr>
            <w:tcW w:w="851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</w:t>
            </w:r>
          </w:p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.......</w:t>
            </w:r>
          </w:p>
        </w:tc>
        <w:tc>
          <w:tcPr>
            <w:tcW w:w="992" w:type="dxa"/>
          </w:tcPr>
          <w:p w:rsidR="005C012F" w:rsidRPr="007739C4" w:rsidRDefault="005C012F" w:rsidP="00D23210">
            <w:pPr>
              <w:autoSpaceDE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</w:tcPr>
          <w:p w:rsidR="005C012F" w:rsidRDefault="005C012F" w:rsidP="00D23210">
            <w:pPr>
              <w:autoSpaceDE w:val="0"/>
              <w:rPr>
                <w:rFonts w:ascii="Arial" w:hAnsi="Arial" w:cs="Arial"/>
                <w:bCs/>
                <w:color w:val="000000"/>
              </w:rPr>
            </w:pPr>
          </w:p>
          <w:p w:rsidR="00F00B18" w:rsidRPr="00F00B18" w:rsidRDefault="00F00B18" w:rsidP="00D23210">
            <w:pPr>
              <w:autoSpaceDE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00B1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74143,79</w:t>
            </w:r>
          </w:p>
        </w:tc>
      </w:tr>
    </w:tbl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5C012F" w:rsidRDefault="005C012F" w:rsidP="005C012F">
      <w:pPr>
        <w:shd w:val="clear" w:color="auto" w:fill="FFFFFF"/>
        <w:autoSpaceDE w:val="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5C012F" w:rsidRPr="00B210E3" w:rsidRDefault="005C012F" w:rsidP="005C012F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bCs/>
        </w:rPr>
      </w:pPr>
      <w:r>
        <w:rPr>
          <w:bCs/>
          <w:sz w:val="24"/>
          <w:szCs w:val="24"/>
        </w:rPr>
        <w:t>Uwaga :</w:t>
      </w:r>
      <w:r w:rsidRPr="00133F13">
        <w:rPr>
          <w:bCs/>
          <w:sz w:val="24"/>
          <w:szCs w:val="24"/>
        </w:rPr>
        <w:t xml:space="preserve">cena jednostkowa  netto w tabeli formularza </w:t>
      </w:r>
      <w:r w:rsidRPr="00422D89">
        <w:rPr>
          <w:b/>
          <w:bCs/>
          <w:sz w:val="24"/>
          <w:szCs w:val="24"/>
        </w:rPr>
        <w:t>załącznika nr 2</w:t>
      </w:r>
      <w:r w:rsidRPr="00133F13">
        <w:rPr>
          <w:bCs/>
          <w:sz w:val="24"/>
          <w:szCs w:val="24"/>
        </w:rPr>
        <w:t xml:space="preserve"> - kalkulacja cen w kol. </w:t>
      </w:r>
      <w:r>
        <w:rPr>
          <w:bCs/>
          <w:sz w:val="24"/>
          <w:szCs w:val="24"/>
        </w:rPr>
        <w:t xml:space="preserve">4 </w:t>
      </w:r>
      <w:r w:rsidRPr="00133F13">
        <w:rPr>
          <w:bCs/>
          <w:sz w:val="24"/>
          <w:szCs w:val="24"/>
        </w:rPr>
        <w:t xml:space="preserve">odnoszącej się do </w:t>
      </w:r>
      <w:proofErr w:type="spellStart"/>
      <w:r w:rsidRPr="00133F13">
        <w:rPr>
          <w:bCs/>
          <w:sz w:val="24"/>
          <w:szCs w:val="24"/>
        </w:rPr>
        <w:t>kWh</w:t>
      </w:r>
      <w:proofErr w:type="spellEnd"/>
      <w:r w:rsidRPr="00133F1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winna być </w:t>
      </w:r>
      <w:r w:rsidRPr="00133F13">
        <w:rPr>
          <w:bCs/>
          <w:sz w:val="24"/>
          <w:szCs w:val="24"/>
        </w:rPr>
        <w:t>podana z dokładnością do 5-ciu miejsc po przecinku, a pozostałe wartości kol. 5-</w:t>
      </w:r>
      <w:r>
        <w:rPr>
          <w:bCs/>
          <w:sz w:val="24"/>
          <w:szCs w:val="24"/>
        </w:rPr>
        <w:t>8</w:t>
      </w:r>
      <w:r w:rsidRPr="00133F13">
        <w:rPr>
          <w:bCs/>
          <w:sz w:val="24"/>
          <w:szCs w:val="24"/>
        </w:rPr>
        <w:t xml:space="preserve"> winny być podane z dokładnością do 2 -</w:t>
      </w:r>
      <w:proofErr w:type="spellStart"/>
      <w:r w:rsidRPr="00133F13">
        <w:rPr>
          <w:bCs/>
          <w:sz w:val="24"/>
          <w:szCs w:val="24"/>
        </w:rPr>
        <w:t>ch</w:t>
      </w:r>
      <w:proofErr w:type="spellEnd"/>
      <w:r w:rsidRPr="00133F13">
        <w:rPr>
          <w:bCs/>
          <w:sz w:val="24"/>
          <w:szCs w:val="24"/>
        </w:rPr>
        <w:t xml:space="preserve"> miejsc po przecinku na  zasadach matematycznych zaokrąglona. </w:t>
      </w:r>
    </w:p>
    <w:p w:rsidR="005C012F" w:rsidRPr="001D08AE" w:rsidRDefault="005C012F" w:rsidP="005C012F">
      <w:pPr>
        <w:rPr>
          <w:rFonts w:ascii="Arial" w:hAnsi="Arial" w:cs="Arial"/>
        </w:rPr>
      </w:pPr>
    </w:p>
    <w:p w:rsidR="005C012F" w:rsidRDefault="005C012F" w:rsidP="005C012F">
      <w:r>
        <w:tab/>
      </w:r>
      <w:r>
        <w:tab/>
      </w:r>
      <w:r>
        <w:tab/>
      </w:r>
      <w:r>
        <w:tab/>
      </w:r>
    </w:p>
    <w:p w:rsidR="005C012F" w:rsidRDefault="005C012F" w:rsidP="005C012F"/>
    <w:p w:rsidR="005C012F" w:rsidRDefault="005C012F" w:rsidP="005C012F"/>
    <w:p w:rsidR="005C012F" w:rsidRDefault="005C012F" w:rsidP="005C012F"/>
    <w:p w:rsidR="005C012F" w:rsidRDefault="005C012F" w:rsidP="005C012F"/>
    <w:p w:rsidR="005C012F" w:rsidRDefault="005C012F" w:rsidP="005C012F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</w:t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Podpis Wykonawcy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012F" w:rsidRDefault="005C012F" w:rsidP="005C012F">
      <w:pPr>
        <w:rPr>
          <w:rFonts w:ascii="Arial" w:hAnsi="Arial" w:cs="Arial"/>
        </w:rPr>
      </w:pPr>
    </w:p>
    <w:p w:rsidR="005C012F" w:rsidRDefault="005C012F" w:rsidP="005C012F">
      <w:pPr>
        <w:rPr>
          <w:rFonts w:ascii="Arial" w:hAnsi="Arial" w:cs="Arial"/>
        </w:rPr>
      </w:pPr>
    </w:p>
    <w:p w:rsidR="005C012F" w:rsidRDefault="005C012F" w:rsidP="008077FC"/>
    <w:sectPr w:rsidR="005C012F" w:rsidSect="0018485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0010B"/>
    <w:multiLevelType w:val="hybridMultilevel"/>
    <w:tmpl w:val="E910873C"/>
    <w:lvl w:ilvl="0" w:tplc="F6E8C9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CE20A3"/>
    <w:multiLevelType w:val="hybridMultilevel"/>
    <w:tmpl w:val="E910873C"/>
    <w:lvl w:ilvl="0" w:tplc="F6E8C9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077FC"/>
    <w:rsid w:val="000B0225"/>
    <w:rsid w:val="0018485A"/>
    <w:rsid w:val="00210CE8"/>
    <w:rsid w:val="0031180B"/>
    <w:rsid w:val="003544CA"/>
    <w:rsid w:val="00421220"/>
    <w:rsid w:val="0049706F"/>
    <w:rsid w:val="005C012F"/>
    <w:rsid w:val="00682045"/>
    <w:rsid w:val="007B7D91"/>
    <w:rsid w:val="008077FC"/>
    <w:rsid w:val="00832D3B"/>
    <w:rsid w:val="0086687B"/>
    <w:rsid w:val="008C100A"/>
    <w:rsid w:val="00965562"/>
    <w:rsid w:val="00B45164"/>
    <w:rsid w:val="00BF25B5"/>
    <w:rsid w:val="00D20790"/>
    <w:rsid w:val="00D3273C"/>
    <w:rsid w:val="00D647D3"/>
    <w:rsid w:val="00D86F63"/>
    <w:rsid w:val="00E3382D"/>
    <w:rsid w:val="00EC6AF4"/>
    <w:rsid w:val="00F00B18"/>
    <w:rsid w:val="00F9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ind w:right="212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7FC"/>
    <w:pPr>
      <w:widowControl w:val="0"/>
      <w:ind w:right="0"/>
      <w:jc w:val="left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10</cp:revision>
  <cp:lastPrinted>2023-04-25T07:54:00Z</cp:lastPrinted>
  <dcterms:created xsi:type="dcterms:W3CDTF">2022-09-30T07:12:00Z</dcterms:created>
  <dcterms:modified xsi:type="dcterms:W3CDTF">2023-04-25T07:55:00Z</dcterms:modified>
</cp:coreProperties>
</file>