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7814C868" w14:textId="77777777" w:rsidTr="00E9638C">
        <w:tc>
          <w:tcPr>
            <w:tcW w:w="5000" w:type="pct"/>
            <w:shd w:val="clear" w:color="auto" w:fill="D9D9D9"/>
            <w:vAlign w:val="center"/>
            <w:hideMark/>
          </w:tcPr>
          <w:p w14:paraId="558B4B4A" w14:textId="77777777" w:rsidR="00772C51" w:rsidRPr="00210EF3" w:rsidRDefault="00772C51" w:rsidP="00E9638C">
            <w:pPr>
              <w:spacing w:before="60" w:after="60" w:line="276" w:lineRule="auto"/>
              <w:jc w:val="center"/>
              <w:rPr>
                <w:b/>
                <w:sz w:val="32"/>
                <w:szCs w:val="32"/>
              </w:rPr>
            </w:pPr>
            <w:r w:rsidRPr="00210EF3">
              <w:rPr>
                <w:b/>
                <w:sz w:val="32"/>
                <w:szCs w:val="32"/>
              </w:rPr>
              <w:t>OGŁOSZENIE O ZAMÓWIENIU</w:t>
            </w:r>
          </w:p>
          <w:p w14:paraId="5BD43C29" w14:textId="77777777" w:rsidR="00772C51" w:rsidRPr="00210EF3" w:rsidRDefault="00772C51" w:rsidP="00210EF3">
            <w:pPr>
              <w:spacing w:before="60" w:after="6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10EF3">
              <w:rPr>
                <w:b/>
                <w:sz w:val="28"/>
                <w:szCs w:val="28"/>
              </w:rPr>
              <w:t>prowadzonym z wyłączeniem stosowania przepisów ustawy Pzp</w:t>
            </w:r>
          </w:p>
        </w:tc>
      </w:tr>
    </w:tbl>
    <w:p w14:paraId="505943FA" w14:textId="13F8B25D" w:rsidR="00772C51" w:rsidRPr="00210EF3" w:rsidRDefault="00E9638C" w:rsidP="000148C3">
      <w:pPr>
        <w:pStyle w:val="Nagwek5"/>
        <w:spacing w:before="360" w:line="276" w:lineRule="auto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NA/O/</w:t>
      </w:r>
      <w:r w:rsidR="00FF5F83">
        <w:rPr>
          <w:spacing w:val="20"/>
          <w:sz w:val="32"/>
          <w:szCs w:val="32"/>
        </w:rPr>
        <w:t>2</w:t>
      </w:r>
      <w:r w:rsidR="00CF0B7D">
        <w:rPr>
          <w:spacing w:val="20"/>
          <w:sz w:val="32"/>
          <w:szCs w:val="32"/>
        </w:rPr>
        <w:t>6</w:t>
      </w:r>
      <w:r>
        <w:rPr>
          <w:spacing w:val="20"/>
          <w:sz w:val="32"/>
          <w:szCs w:val="32"/>
        </w:rPr>
        <w:t>/202</w:t>
      </w:r>
      <w:r w:rsidR="00CF0B7D">
        <w:rPr>
          <w:spacing w:val="20"/>
          <w:sz w:val="32"/>
          <w:szCs w:val="32"/>
        </w:rPr>
        <w:t>4</w:t>
      </w:r>
    </w:p>
    <w:p w14:paraId="0B91B3F3" w14:textId="5E1EABDC" w:rsidR="00772C51" w:rsidRPr="00FF5F83" w:rsidRDefault="000C322C" w:rsidP="00210EF3">
      <w:pPr>
        <w:spacing w:before="60" w:after="60" w:line="276" w:lineRule="auto"/>
        <w:ind w:left="-426" w:right="-219"/>
        <w:jc w:val="center"/>
        <w:rPr>
          <w:b/>
          <w:sz w:val="28"/>
          <w:szCs w:val="28"/>
          <w:lang w:eastAsia="en-GB"/>
        </w:rPr>
      </w:pPr>
      <w:r w:rsidRPr="00FF5F83">
        <w:rPr>
          <w:b/>
          <w:sz w:val="28"/>
          <w:szCs w:val="28"/>
          <w:lang w:eastAsia="en-GB"/>
        </w:rPr>
        <w:t>Dostawy</w:t>
      </w:r>
    </w:p>
    <w:p w14:paraId="6FB13ADB" w14:textId="06B5A3CF" w:rsidR="00772C51" w:rsidRPr="00FF5F83" w:rsidRDefault="00FF5F83" w:rsidP="00F477DD">
      <w:pPr>
        <w:spacing w:before="60" w:after="60" w:line="276" w:lineRule="auto"/>
        <w:jc w:val="center"/>
        <w:rPr>
          <w:b/>
          <w:bCs/>
          <w:sz w:val="28"/>
          <w:szCs w:val="28"/>
          <w:lang w:eastAsia="en-GB"/>
        </w:rPr>
      </w:pPr>
      <w:r w:rsidRPr="00F477DD">
        <w:rPr>
          <w:b/>
          <w:i/>
          <w:color w:val="000000" w:themeColor="text1"/>
          <w:sz w:val="28"/>
          <w:szCs w:val="28"/>
        </w:rPr>
        <w:t>Dostawa oleju lotniczego dla potrzeb Ośrodka Kształcenia Lotniczego Politechniki Rzeszowskiej</w:t>
      </w:r>
    </w:p>
    <w:p w14:paraId="7D2BCBA1" w14:textId="77777777" w:rsidR="00772C51" w:rsidRPr="00210EF3" w:rsidRDefault="00772C51" w:rsidP="00210EF3">
      <w:pPr>
        <w:spacing w:before="60" w:after="60" w:line="276" w:lineRule="auto"/>
        <w:ind w:left="-426" w:right="-219"/>
        <w:jc w:val="center"/>
        <w:rPr>
          <w:b/>
          <w:bCs/>
          <w:sz w:val="24"/>
          <w:szCs w:val="24"/>
          <w:lang w:eastAsia="en-GB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0D600723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142FEB3C" w14:textId="77777777" w:rsidR="00772C51" w:rsidRPr="00210EF3" w:rsidRDefault="00772C51" w:rsidP="00210EF3">
            <w:pPr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1. ZAMAWIAJĄCY</w:t>
            </w:r>
          </w:p>
        </w:tc>
      </w:tr>
    </w:tbl>
    <w:p w14:paraId="37FE6EE1" w14:textId="77777777" w:rsidR="00772C51" w:rsidRPr="00210EF3" w:rsidRDefault="00772C51" w:rsidP="00210EF3">
      <w:pPr>
        <w:spacing w:before="60" w:after="60" w:line="276" w:lineRule="auto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72"/>
      </w:tblGrid>
      <w:tr w:rsidR="00772C51" w:rsidRPr="00210EF3" w14:paraId="4518043B" w14:textId="77777777" w:rsidTr="00A16755">
        <w:tc>
          <w:tcPr>
            <w:tcW w:w="5000" w:type="pct"/>
            <w:hideMark/>
          </w:tcPr>
          <w:p w14:paraId="36F08B2D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Nazwa zamawiającego: </w:t>
            </w:r>
            <w:r w:rsidR="002900B9" w:rsidRPr="00210EF3">
              <w:rPr>
                <w:sz w:val="24"/>
                <w:szCs w:val="24"/>
                <w:lang w:eastAsia="en-GB"/>
              </w:rPr>
              <w:t>POLITECHNIKA RZESZOWSKA</w:t>
            </w:r>
          </w:p>
        </w:tc>
      </w:tr>
      <w:tr w:rsidR="00772C51" w:rsidRPr="00210EF3" w14:paraId="20168B3A" w14:textId="77777777" w:rsidTr="00A16755">
        <w:tc>
          <w:tcPr>
            <w:tcW w:w="5000" w:type="pct"/>
            <w:hideMark/>
          </w:tcPr>
          <w:p w14:paraId="45671ED4" w14:textId="2CD7CAF4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>Oddział zamawiającego:</w:t>
            </w:r>
            <w:r w:rsidR="007D39A1">
              <w:rPr>
                <w:b/>
                <w:sz w:val="24"/>
                <w:szCs w:val="24"/>
                <w:lang w:eastAsia="en-GB"/>
              </w:rPr>
              <w:t xml:space="preserve"> </w:t>
            </w:r>
            <w:r w:rsidR="007D39A1" w:rsidRPr="007D39A1">
              <w:rPr>
                <w:bCs/>
                <w:sz w:val="24"/>
                <w:szCs w:val="24"/>
                <w:lang w:eastAsia="en-GB"/>
              </w:rPr>
              <w:t>---</w:t>
            </w:r>
          </w:p>
        </w:tc>
      </w:tr>
      <w:tr w:rsidR="00772C51" w:rsidRPr="00210EF3" w14:paraId="2B5EB488" w14:textId="77777777" w:rsidTr="00A16755">
        <w:tc>
          <w:tcPr>
            <w:tcW w:w="5000" w:type="pct"/>
            <w:hideMark/>
          </w:tcPr>
          <w:p w14:paraId="1BE7EC3E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Krajowy Numer Identyfikacyjny: </w:t>
            </w:r>
            <w:r w:rsidRPr="00210EF3">
              <w:rPr>
                <w:bCs/>
                <w:sz w:val="24"/>
                <w:szCs w:val="24"/>
                <w:lang w:eastAsia="en-GB"/>
              </w:rPr>
              <w:t xml:space="preserve">REGON </w:t>
            </w:r>
            <w:r w:rsidR="002900B9" w:rsidRPr="00210EF3">
              <w:rPr>
                <w:bCs/>
                <w:sz w:val="24"/>
                <w:szCs w:val="24"/>
                <w:lang w:eastAsia="en-GB"/>
              </w:rPr>
              <w:t>000001749-8030</w:t>
            </w:r>
          </w:p>
        </w:tc>
      </w:tr>
      <w:tr w:rsidR="00772C51" w:rsidRPr="00210EF3" w14:paraId="267264DB" w14:textId="77777777" w:rsidTr="00A16755">
        <w:tc>
          <w:tcPr>
            <w:tcW w:w="5000" w:type="pct"/>
            <w:hideMark/>
          </w:tcPr>
          <w:p w14:paraId="6B408D1C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Ulica: </w:t>
            </w:r>
            <w:r w:rsidR="002900B9" w:rsidRPr="00210EF3">
              <w:rPr>
                <w:sz w:val="24"/>
                <w:szCs w:val="24"/>
                <w:lang w:eastAsia="en-GB"/>
              </w:rPr>
              <w:t>Al. Powstańców Warszawy</w:t>
            </w:r>
            <w:r w:rsidRPr="00210EF3">
              <w:rPr>
                <w:bCs/>
                <w:sz w:val="24"/>
                <w:szCs w:val="24"/>
                <w:lang w:eastAsia="en-GB"/>
              </w:rPr>
              <w:t xml:space="preserve"> </w:t>
            </w:r>
            <w:r w:rsidR="002900B9" w:rsidRPr="00210EF3">
              <w:rPr>
                <w:bCs/>
                <w:sz w:val="24"/>
                <w:szCs w:val="24"/>
                <w:lang w:eastAsia="en-GB"/>
              </w:rPr>
              <w:t>12</w:t>
            </w:r>
            <w:r w:rsidRPr="00210EF3">
              <w:rPr>
                <w:bCs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772C51" w:rsidRPr="00210EF3" w14:paraId="01A2BEC4" w14:textId="77777777" w:rsidTr="00A16755">
        <w:tc>
          <w:tcPr>
            <w:tcW w:w="5000" w:type="pct"/>
            <w:hideMark/>
          </w:tcPr>
          <w:p w14:paraId="0D93FECD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Miejscowość: </w:t>
            </w:r>
            <w:r w:rsidR="002900B9" w:rsidRPr="00210EF3">
              <w:rPr>
                <w:sz w:val="24"/>
                <w:szCs w:val="24"/>
                <w:lang w:eastAsia="en-GB"/>
              </w:rPr>
              <w:t>Rzeszów</w:t>
            </w:r>
          </w:p>
        </w:tc>
      </w:tr>
      <w:tr w:rsidR="00772C51" w:rsidRPr="00210EF3" w14:paraId="684866F8" w14:textId="77777777" w:rsidTr="00A16755">
        <w:tc>
          <w:tcPr>
            <w:tcW w:w="5000" w:type="pct"/>
            <w:hideMark/>
          </w:tcPr>
          <w:p w14:paraId="5B7D12D5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Kod pocztowy: </w:t>
            </w:r>
            <w:r w:rsidR="002900B9" w:rsidRPr="00210EF3">
              <w:rPr>
                <w:sz w:val="24"/>
                <w:szCs w:val="24"/>
                <w:lang w:eastAsia="en-GB"/>
              </w:rPr>
              <w:t>35-959</w:t>
            </w:r>
          </w:p>
        </w:tc>
      </w:tr>
      <w:tr w:rsidR="00772C51" w:rsidRPr="00210EF3" w14:paraId="5AC80365" w14:textId="77777777" w:rsidTr="00A16755">
        <w:tc>
          <w:tcPr>
            <w:tcW w:w="5000" w:type="pct"/>
            <w:hideMark/>
          </w:tcPr>
          <w:p w14:paraId="3CA32B7C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Województwo: </w:t>
            </w:r>
            <w:r w:rsidR="002900B9" w:rsidRPr="00210EF3">
              <w:rPr>
                <w:sz w:val="24"/>
                <w:szCs w:val="24"/>
                <w:lang w:eastAsia="en-GB"/>
              </w:rPr>
              <w:t>podkarpackie</w:t>
            </w:r>
          </w:p>
        </w:tc>
      </w:tr>
      <w:tr w:rsidR="00772C51" w:rsidRPr="00210EF3" w14:paraId="4C032269" w14:textId="77777777" w:rsidTr="00A16755">
        <w:tc>
          <w:tcPr>
            <w:tcW w:w="5000" w:type="pct"/>
            <w:hideMark/>
          </w:tcPr>
          <w:p w14:paraId="4637213E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Kraj: </w:t>
            </w:r>
            <w:r w:rsidR="002900B9" w:rsidRPr="00210EF3">
              <w:rPr>
                <w:sz w:val="24"/>
                <w:szCs w:val="24"/>
                <w:lang w:eastAsia="en-GB"/>
              </w:rPr>
              <w:t>Polska</w:t>
            </w:r>
          </w:p>
        </w:tc>
      </w:tr>
      <w:tr w:rsidR="00772C51" w:rsidRPr="00210EF3" w14:paraId="1128325E" w14:textId="77777777" w:rsidTr="00A16755">
        <w:tc>
          <w:tcPr>
            <w:tcW w:w="5000" w:type="pct"/>
            <w:hideMark/>
          </w:tcPr>
          <w:p w14:paraId="2F4BFCA6" w14:textId="7DE09723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Numer telefonu: </w:t>
            </w:r>
            <w:r w:rsidR="002900B9" w:rsidRPr="00210EF3">
              <w:rPr>
                <w:sz w:val="24"/>
                <w:szCs w:val="24"/>
                <w:lang w:eastAsia="en-GB"/>
              </w:rPr>
              <w:t>17</w:t>
            </w:r>
            <w:r w:rsidR="002900B9" w:rsidRPr="00210EF3">
              <w:rPr>
                <w:bCs/>
                <w:sz w:val="24"/>
                <w:szCs w:val="24"/>
                <w:lang w:eastAsia="en-GB"/>
              </w:rPr>
              <w:t xml:space="preserve"> 7432175</w:t>
            </w:r>
          </w:p>
        </w:tc>
      </w:tr>
      <w:tr w:rsidR="00772C51" w:rsidRPr="00210EF3" w14:paraId="603ABDCA" w14:textId="77777777" w:rsidTr="00A16755">
        <w:tc>
          <w:tcPr>
            <w:tcW w:w="5000" w:type="pct"/>
            <w:hideMark/>
          </w:tcPr>
          <w:p w14:paraId="4E20ED41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Adres poczty elektronicznej: </w:t>
            </w:r>
            <w:r w:rsidR="002900B9" w:rsidRPr="00210EF3">
              <w:rPr>
                <w:color w:val="000080"/>
                <w:sz w:val="24"/>
                <w:szCs w:val="24"/>
                <w:lang w:eastAsia="en-GB"/>
              </w:rPr>
              <w:t>dorzech@prz.edu.pl</w:t>
            </w:r>
          </w:p>
        </w:tc>
      </w:tr>
      <w:tr w:rsidR="00772C51" w:rsidRPr="00210EF3" w14:paraId="4FB05C7D" w14:textId="77777777" w:rsidTr="00A16755">
        <w:tc>
          <w:tcPr>
            <w:tcW w:w="5000" w:type="pct"/>
            <w:hideMark/>
          </w:tcPr>
          <w:p w14:paraId="488FCCCB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Adres strony internetowej zamawiającego: </w:t>
            </w:r>
            <w:r w:rsidR="002900B9" w:rsidRPr="00210EF3">
              <w:rPr>
                <w:color w:val="000080"/>
                <w:sz w:val="24"/>
                <w:szCs w:val="24"/>
                <w:lang w:eastAsia="en-GB"/>
              </w:rPr>
              <w:t>https://e-propublico.pl</w:t>
            </w:r>
          </w:p>
        </w:tc>
      </w:tr>
      <w:tr w:rsidR="00772C51" w:rsidRPr="00210EF3" w14:paraId="1192C916" w14:textId="77777777" w:rsidTr="00A16755">
        <w:tc>
          <w:tcPr>
            <w:tcW w:w="5000" w:type="pct"/>
            <w:hideMark/>
          </w:tcPr>
          <w:p w14:paraId="3BD911F5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Rodzaj zamawiającego: </w:t>
            </w:r>
            <w:r w:rsidR="002900B9" w:rsidRPr="00210EF3">
              <w:rPr>
                <w:sz w:val="24"/>
                <w:szCs w:val="24"/>
                <w:lang w:eastAsia="en-GB"/>
              </w:rPr>
              <w:t>Zamawiający publiczny - jednostka sektora finansów publicznych - uczelnia publiczna</w:t>
            </w:r>
          </w:p>
        </w:tc>
      </w:tr>
      <w:tr w:rsidR="002900B9" w:rsidRPr="00210EF3" w14:paraId="719E1F10" w14:textId="77777777" w:rsidTr="00A16755">
        <w:tc>
          <w:tcPr>
            <w:tcW w:w="5000" w:type="pct"/>
            <w:hideMark/>
          </w:tcPr>
          <w:p w14:paraId="473905BE" w14:textId="77777777" w:rsidR="002900B9" w:rsidRPr="00210EF3" w:rsidRDefault="002900B9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Przedmiot działalności zamawiającego: </w:t>
            </w:r>
            <w:r w:rsidRPr="00210EF3">
              <w:rPr>
                <w:sz w:val="24"/>
                <w:szCs w:val="24"/>
                <w:lang w:eastAsia="en-GB"/>
              </w:rPr>
              <w:t>Inna działalność: Uczelnia Wyższa</w:t>
            </w:r>
          </w:p>
        </w:tc>
      </w:tr>
    </w:tbl>
    <w:p w14:paraId="5A1AAF3C" w14:textId="77777777" w:rsidR="00772C51" w:rsidRPr="00210EF3" w:rsidRDefault="00772C51" w:rsidP="00210EF3">
      <w:pPr>
        <w:spacing w:before="60" w:after="60" w:line="276" w:lineRule="auto"/>
        <w:rPr>
          <w:b/>
          <w:sz w:val="22"/>
          <w:szCs w:val="22"/>
        </w:rPr>
      </w:pPr>
    </w:p>
    <w:p w14:paraId="4CC1658A" w14:textId="77777777" w:rsidR="00772C51" w:rsidRPr="00210EF3" w:rsidRDefault="00772C51" w:rsidP="00210EF3">
      <w:pPr>
        <w:tabs>
          <w:tab w:val="left" w:pos="708"/>
        </w:tabs>
        <w:spacing w:before="60" w:after="60" w:line="276" w:lineRule="auto"/>
        <w:ind w:left="-142"/>
        <w:jc w:val="both"/>
        <w:outlineLvl w:val="1"/>
        <w:rPr>
          <w:b/>
          <w:iCs/>
          <w:color w:val="000000"/>
          <w:sz w:val="24"/>
          <w:szCs w:val="24"/>
          <w:lang w:eastAsia="x-none"/>
        </w:rPr>
      </w:pPr>
      <w:r w:rsidRPr="00210EF3">
        <w:rPr>
          <w:b/>
          <w:iCs/>
          <w:color w:val="000000"/>
          <w:sz w:val="24"/>
          <w:szCs w:val="24"/>
          <w:lang w:eastAsia="x-none"/>
        </w:rPr>
        <w:t>Osobami uprawnionymi do kontaktu z Wykonawcami są: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072"/>
      </w:tblGrid>
      <w:tr w:rsidR="002900B9" w:rsidRPr="00210EF3" w14:paraId="59547D4A" w14:textId="77777777" w:rsidTr="00A16755">
        <w:tc>
          <w:tcPr>
            <w:tcW w:w="5000" w:type="pct"/>
            <w:hideMark/>
          </w:tcPr>
          <w:p w14:paraId="586C7614" w14:textId="77777777" w:rsidR="00210EF3" w:rsidRDefault="002900B9" w:rsidP="00210EF3">
            <w:pPr>
              <w:spacing w:before="60" w:after="60" w:line="276" w:lineRule="auto"/>
              <w:ind w:left="41" w:hanging="41"/>
              <w:rPr>
                <w:sz w:val="24"/>
                <w:szCs w:val="24"/>
                <w:lang w:val="pt-BR"/>
              </w:rPr>
            </w:pPr>
            <w:r w:rsidRPr="00210EF3">
              <w:rPr>
                <w:sz w:val="24"/>
                <w:szCs w:val="24"/>
                <w:lang w:val="pt-BR"/>
              </w:rPr>
              <w:t xml:space="preserve">mgr Michał Pękala, </w:t>
            </w:r>
          </w:p>
          <w:p w14:paraId="535B0379" w14:textId="7C9090A4" w:rsidR="00210EF3" w:rsidRDefault="002900B9" w:rsidP="00210EF3">
            <w:pPr>
              <w:spacing w:before="60" w:after="60" w:line="276" w:lineRule="auto"/>
              <w:ind w:left="41" w:hanging="41"/>
              <w:rPr>
                <w:sz w:val="24"/>
                <w:szCs w:val="24"/>
                <w:lang w:val="pt-BR"/>
              </w:rPr>
            </w:pPr>
            <w:r w:rsidRPr="00210EF3">
              <w:rPr>
                <w:sz w:val="24"/>
                <w:szCs w:val="24"/>
                <w:lang w:val="de-DE"/>
              </w:rPr>
              <w:t>tel.: (17) 743</w:t>
            </w:r>
            <w:r w:rsidR="00F477DD">
              <w:rPr>
                <w:sz w:val="24"/>
                <w:szCs w:val="24"/>
                <w:lang w:val="de-DE"/>
              </w:rPr>
              <w:t xml:space="preserve"> </w:t>
            </w:r>
            <w:r w:rsidRPr="00210EF3">
              <w:rPr>
                <w:sz w:val="24"/>
                <w:szCs w:val="24"/>
                <w:lang w:val="de-DE"/>
              </w:rPr>
              <w:t>22</w:t>
            </w:r>
            <w:r w:rsidR="00F477DD">
              <w:rPr>
                <w:sz w:val="24"/>
                <w:szCs w:val="24"/>
                <w:lang w:val="de-DE"/>
              </w:rPr>
              <w:t xml:space="preserve"> </w:t>
            </w:r>
            <w:r w:rsidRPr="00210EF3">
              <w:rPr>
                <w:sz w:val="24"/>
                <w:szCs w:val="24"/>
                <w:lang w:val="de-DE"/>
              </w:rPr>
              <w:t>04</w:t>
            </w:r>
            <w:r w:rsidRPr="00210EF3">
              <w:rPr>
                <w:sz w:val="24"/>
                <w:szCs w:val="24"/>
                <w:lang w:val="pt-BR"/>
              </w:rPr>
              <w:t xml:space="preserve">, </w:t>
            </w:r>
          </w:p>
          <w:p w14:paraId="326149AF" w14:textId="53FAB0BC" w:rsidR="002900B9" w:rsidRPr="00210EF3" w:rsidRDefault="002900B9" w:rsidP="00210EF3">
            <w:pPr>
              <w:spacing w:before="60" w:after="60" w:line="276" w:lineRule="auto"/>
              <w:ind w:left="41" w:hanging="41"/>
              <w:rPr>
                <w:sz w:val="24"/>
                <w:szCs w:val="24"/>
                <w:lang w:val="pt-BR"/>
              </w:rPr>
            </w:pPr>
            <w:r w:rsidRPr="00210EF3">
              <w:rPr>
                <w:sz w:val="24"/>
                <w:szCs w:val="24"/>
                <w:lang w:val="pt-BR"/>
              </w:rPr>
              <w:t xml:space="preserve">e-mail: </w:t>
            </w:r>
            <w:r w:rsidRPr="00210EF3">
              <w:rPr>
                <w:color w:val="0000FF"/>
                <w:sz w:val="24"/>
                <w:szCs w:val="24"/>
                <w:lang w:val="pt-BR"/>
              </w:rPr>
              <w:t>m.pekala@prz.edu.pl</w:t>
            </w:r>
          </w:p>
        </w:tc>
      </w:tr>
    </w:tbl>
    <w:p w14:paraId="19575B00" w14:textId="65A1175D" w:rsidR="00772C51" w:rsidRDefault="00772C51" w:rsidP="00210EF3">
      <w:pPr>
        <w:spacing w:before="60" w:after="60" w:line="276" w:lineRule="auto"/>
        <w:ind w:hanging="142"/>
        <w:jc w:val="both"/>
        <w:rPr>
          <w:sz w:val="24"/>
          <w:lang w:val="pt-BR"/>
        </w:rPr>
      </w:pPr>
    </w:p>
    <w:p w14:paraId="700A45E4" w14:textId="55282660" w:rsidR="00210EF3" w:rsidRDefault="00210EF3" w:rsidP="00210EF3">
      <w:pPr>
        <w:spacing w:before="60" w:after="60" w:line="276" w:lineRule="auto"/>
        <w:ind w:hanging="142"/>
        <w:jc w:val="both"/>
        <w:rPr>
          <w:sz w:val="24"/>
          <w:lang w:val="pt-BR"/>
        </w:rPr>
      </w:pPr>
    </w:p>
    <w:p w14:paraId="0055161B" w14:textId="77777777" w:rsidR="00210EF3" w:rsidRPr="00210EF3" w:rsidRDefault="00210EF3" w:rsidP="00210EF3">
      <w:pPr>
        <w:spacing w:before="60" w:after="60" w:line="276" w:lineRule="auto"/>
        <w:ind w:hanging="142"/>
        <w:jc w:val="both"/>
        <w:rPr>
          <w:sz w:val="24"/>
          <w:lang w:val="pt-BR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195B9C46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474ABDAE" w14:textId="77777777" w:rsidR="00772C51" w:rsidRPr="00210EF3" w:rsidRDefault="00772C51" w:rsidP="00210EF3">
            <w:pPr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2. TRYB UDZIELENIA ZAMÓWIENIA</w:t>
            </w:r>
          </w:p>
        </w:tc>
      </w:tr>
    </w:tbl>
    <w:p w14:paraId="520C4B01" w14:textId="76A6520A" w:rsidR="00772C51" w:rsidRPr="00210EF3" w:rsidRDefault="00772C51" w:rsidP="00210EF3">
      <w:pPr>
        <w:spacing w:before="60" w:after="60" w:line="276" w:lineRule="auto"/>
        <w:ind w:left="-142"/>
        <w:jc w:val="both"/>
        <w:rPr>
          <w:sz w:val="24"/>
          <w:szCs w:val="24"/>
        </w:rPr>
      </w:pPr>
      <w:r w:rsidRPr="00210EF3">
        <w:rPr>
          <w:sz w:val="24"/>
          <w:szCs w:val="24"/>
        </w:rPr>
        <w:t xml:space="preserve">Postępowanie o udzielenie zamówienia prowadzone jest w procedurze zapytania ofertowego z wyłączeniem przepisów ustawy z dnia 11 września 2019 r. Prawo zamówień publicznych </w:t>
      </w:r>
      <w:r w:rsidR="002900B9" w:rsidRPr="00210EF3">
        <w:rPr>
          <w:sz w:val="24"/>
          <w:szCs w:val="24"/>
        </w:rPr>
        <w:t>(</w:t>
      </w:r>
      <w:proofErr w:type="spellStart"/>
      <w:r w:rsidR="002900B9" w:rsidRPr="00210EF3">
        <w:rPr>
          <w:sz w:val="24"/>
          <w:szCs w:val="24"/>
        </w:rPr>
        <w:t>t.j</w:t>
      </w:r>
      <w:proofErr w:type="spellEnd"/>
      <w:r w:rsidR="002900B9" w:rsidRPr="00210EF3">
        <w:rPr>
          <w:sz w:val="24"/>
          <w:szCs w:val="24"/>
        </w:rPr>
        <w:t>. Dz. U. z 202</w:t>
      </w:r>
      <w:r w:rsidR="00CF0B7D">
        <w:rPr>
          <w:sz w:val="24"/>
          <w:szCs w:val="24"/>
        </w:rPr>
        <w:t xml:space="preserve">3 </w:t>
      </w:r>
      <w:r w:rsidR="002900B9" w:rsidRPr="00210EF3">
        <w:rPr>
          <w:sz w:val="24"/>
          <w:szCs w:val="24"/>
        </w:rPr>
        <w:t>r. poz. 1</w:t>
      </w:r>
      <w:r w:rsidR="00CF0B7D">
        <w:rPr>
          <w:sz w:val="24"/>
          <w:szCs w:val="24"/>
        </w:rPr>
        <w:t>605</w:t>
      </w:r>
      <w:r w:rsidR="002900B9" w:rsidRPr="00210EF3">
        <w:rPr>
          <w:sz w:val="24"/>
          <w:szCs w:val="24"/>
        </w:rPr>
        <w:t>)</w:t>
      </w:r>
      <w:r w:rsidRPr="00210EF3">
        <w:rPr>
          <w:sz w:val="24"/>
          <w:szCs w:val="24"/>
        </w:rPr>
        <w:t>, na podstawie zawartego w niej przepisu art. 2 ust. 1 pkt. 1 – wartość zamówienia jest mniejsza niż 130 000 złotych.</w:t>
      </w:r>
    </w:p>
    <w:p w14:paraId="3CA652AF" w14:textId="77777777" w:rsidR="00772C51" w:rsidRPr="00210EF3" w:rsidRDefault="00772C51" w:rsidP="00210EF3">
      <w:pPr>
        <w:spacing w:before="60" w:after="60" w:line="276" w:lineRule="auto"/>
        <w:ind w:left="-142"/>
        <w:jc w:val="both"/>
        <w:rPr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5C551C46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53BEDDF0" w14:textId="77777777" w:rsidR="00772C51" w:rsidRPr="00210EF3" w:rsidRDefault="00772C51" w:rsidP="00210EF3">
            <w:pPr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3. OPIS PRZEDMIOTU ZAMÓWIENIA</w:t>
            </w:r>
          </w:p>
        </w:tc>
      </w:tr>
    </w:tbl>
    <w:p w14:paraId="23569018" w14:textId="0B6EF4B1" w:rsidR="00772C51" w:rsidRPr="00210EF3" w:rsidRDefault="00772C51" w:rsidP="00210EF3">
      <w:pPr>
        <w:tabs>
          <w:tab w:val="num" w:pos="851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  <w:r w:rsidRPr="00210EF3">
        <w:rPr>
          <w:bCs/>
          <w:iCs/>
          <w:color w:val="000000"/>
          <w:sz w:val="24"/>
          <w:szCs w:val="24"/>
          <w:lang w:val="x-none" w:eastAsia="x-none"/>
        </w:rPr>
        <w:t xml:space="preserve">Przedmiotem zamówienia jest </w:t>
      </w:r>
      <w:r w:rsidR="00FF5F83" w:rsidRPr="00FF5F83">
        <w:rPr>
          <w:b/>
          <w:iCs/>
          <w:color w:val="000000" w:themeColor="text1"/>
          <w:sz w:val="24"/>
          <w:szCs w:val="24"/>
        </w:rPr>
        <w:t>Dostawa oleju lotniczego dla potrzeb Ośrodka Kształcenia Lotniczego Politechniki Rze</w:t>
      </w:r>
      <w:r w:rsidR="00FF5F83">
        <w:rPr>
          <w:b/>
          <w:iCs/>
          <w:color w:val="000000" w:themeColor="text1"/>
          <w:sz w:val="24"/>
          <w:szCs w:val="24"/>
        </w:rPr>
        <w:t>sz</w:t>
      </w:r>
      <w:r w:rsidR="00FF5F83" w:rsidRPr="00FF5F83">
        <w:rPr>
          <w:b/>
          <w:iCs/>
          <w:color w:val="000000" w:themeColor="text1"/>
          <w:sz w:val="24"/>
          <w:szCs w:val="24"/>
        </w:rPr>
        <w:t>owskiej</w:t>
      </w:r>
      <w:r w:rsidR="002900B9" w:rsidRPr="00210EF3">
        <w:rPr>
          <w:b/>
          <w:bCs/>
          <w:iCs/>
          <w:color w:val="000000"/>
          <w:sz w:val="24"/>
          <w:szCs w:val="24"/>
          <w:lang w:val="x-none" w:eastAsia="x-none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900B9" w:rsidRPr="00210EF3" w14:paraId="1E49BCAD" w14:textId="77777777" w:rsidTr="00A1675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1662" w14:textId="77777777" w:rsidR="00210EF3" w:rsidRDefault="002900B9" w:rsidP="000148C3">
            <w:pPr>
              <w:spacing w:before="60" w:after="60" w:line="276" w:lineRule="auto"/>
              <w:rPr>
                <w:b/>
                <w:sz w:val="24"/>
                <w:szCs w:val="24"/>
              </w:rPr>
            </w:pPr>
            <w:r w:rsidRPr="00210EF3">
              <w:rPr>
                <w:b/>
                <w:sz w:val="24"/>
                <w:szCs w:val="24"/>
              </w:rPr>
              <w:t xml:space="preserve">Wspólny Słownik Zamówień: </w:t>
            </w:r>
          </w:p>
          <w:p w14:paraId="4B0008AE" w14:textId="292C5954" w:rsidR="002900B9" w:rsidRDefault="00FF5F83" w:rsidP="00210EF3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09211100-2</w:t>
            </w:r>
            <w:r w:rsidR="00CC48DF">
              <w:rPr>
                <w:b/>
                <w:bCs/>
                <w:sz w:val="24"/>
                <w:szCs w:val="24"/>
              </w:rPr>
              <w:tab/>
            </w:r>
            <w:r w:rsidR="00ED151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Oleje silnikowe</w:t>
            </w:r>
            <w:r w:rsidR="002900B9" w:rsidRPr="00210EF3">
              <w:rPr>
                <w:sz w:val="24"/>
                <w:szCs w:val="24"/>
              </w:rPr>
              <w:t xml:space="preserve"> </w:t>
            </w:r>
          </w:p>
          <w:p w14:paraId="6CC2EFBD" w14:textId="17286F74" w:rsidR="00210EF3" w:rsidRDefault="00CC48DF" w:rsidP="00210EF3">
            <w:pPr>
              <w:spacing w:before="60" w:after="60" w:line="276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Szczegółowy o</w:t>
            </w:r>
            <w:r w:rsidR="00210EF3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pis przedmiotu zamówienia:</w:t>
            </w:r>
          </w:p>
          <w:p w14:paraId="7DE07817" w14:textId="2416AFF3" w:rsidR="00AE002B" w:rsidRPr="00AE002B" w:rsidRDefault="00AE002B" w:rsidP="00AE002B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 w:rsidRPr="00AE002B">
              <w:rPr>
                <w:sz w:val="24"/>
                <w:szCs w:val="24"/>
              </w:rPr>
              <w:t>Przedmiotem zamówienia jest zakup</w:t>
            </w:r>
            <w:r>
              <w:rPr>
                <w:sz w:val="24"/>
                <w:szCs w:val="24"/>
              </w:rPr>
              <w:t xml:space="preserve"> oleju lotniczego</w:t>
            </w:r>
            <w:r w:rsidRPr="00AE002B">
              <w:rPr>
                <w:sz w:val="24"/>
                <w:szCs w:val="24"/>
              </w:rPr>
              <w:t>:</w:t>
            </w:r>
          </w:p>
          <w:p w14:paraId="276C0FE1" w14:textId="77777777" w:rsidR="00AE002B" w:rsidRPr="00AE002B" w:rsidRDefault="00AE002B" w:rsidP="00AE002B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 w:rsidRPr="00AE002B">
              <w:rPr>
                <w:sz w:val="24"/>
                <w:szCs w:val="24"/>
              </w:rPr>
              <w:t xml:space="preserve">1. Aeroshell </w:t>
            </w:r>
            <w:proofErr w:type="spellStart"/>
            <w:r w:rsidRPr="00AE002B">
              <w:rPr>
                <w:sz w:val="24"/>
                <w:szCs w:val="24"/>
              </w:rPr>
              <w:t>Oil</w:t>
            </w:r>
            <w:proofErr w:type="spellEnd"/>
            <w:r w:rsidRPr="00AE002B">
              <w:rPr>
                <w:sz w:val="24"/>
                <w:szCs w:val="24"/>
              </w:rPr>
              <w:t xml:space="preserve"> W15W-50- 208 litrów (beczka)- 5 beczek </w:t>
            </w:r>
          </w:p>
          <w:p w14:paraId="6DB05E01" w14:textId="77777777" w:rsidR="00CC48DF" w:rsidRDefault="00AE002B" w:rsidP="00AE002B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 w:rsidRPr="00AE002B">
              <w:rPr>
                <w:sz w:val="24"/>
                <w:szCs w:val="24"/>
              </w:rPr>
              <w:t xml:space="preserve">2. Aeroshell 100 - 5 AG </w:t>
            </w:r>
            <w:proofErr w:type="spellStart"/>
            <w:r w:rsidRPr="00AE002B">
              <w:rPr>
                <w:sz w:val="24"/>
                <w:szCs w:val="24"/>
              </w:rPr>
              <w:t>Pail</w:t>
            </w:r>
            <w:proofErr w:type="spellEnd"/>
            <w:r w:rsidRPr="00AE002B">
              <w:rPr>
                <w:sz w:val="24"/>
                <w:szCs w:val="24"/>
              </w:rPr>
              <w:t xml:space="preserve"> (18.93 </w:t>
            </w:r>
            <w:proofErr w:type="spellStart"/>
            <w:r w:rsidRPr="00AE002B">
              <w:rPr>
                <w:sz w:val="24"/>
                <w:szCs w:val="24"/>
              </w:rPr>
              <w:t>liters</w:t>
            </w:r>
            <w:proofErr w:type="spellEnd"/>
            <w:r w:rsidRPr="00AE002B">
              <w:rPr>
                <w:sz w:val="24"/>
                <w:szCs w:val="24"/>
              </w:rPr>
              <w:t>) - 2 sztuki lub 40 x 1 USQ</w:t>
            </w:r>
          </w:p>
          <w:p w14:paraId="58C0B02E" w14:textId="77777777" w:rsidR="00AE002B" w:rsidRDefault="00AE002B" w:rsidP="00AE002B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</w:p>
          <w:p w14:paraId="5B59C790" w14:textId="1738119A" w:rsidR="00AE002B" w:rsidRPr="00CC48DF" w:rsidRDefault="00AE002B" w:rsidP="00AE002B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Dla każdego ze wskazanych wyżej produktów wymagany jest </w:t>
            </w:r>
            <w:r w:rsidRPr="00AE002B">
              <w:rPr>
                <w:sz w:val="24"/>
                <w:szCs w:val="24"/>
              </w:rPr>
              <w:t>"</w:t>
            </w:r>
            <w:proofErr w:type="spellStart"/>
            <w:r w:rsidRPr="00AE002B">
              <w:rPr>
                <w:sz w:val="24"/>
                <w:szCs w:val="24"/>
              </w:rPr>
              <w:t>certificate</w:t>
            </w:r>
            <w:proofErr w:type="spellEnd"/>
            <w:r w:rsidRPr="00AE002B">
              <w:rPr>
                <w:sz w:val="24"/>
                <w:szCs w:val="24"/>
              </w:rPr>
              <w:t xml:space="preserve"> of </w:t>
            </w:r>
            <w:proofErr w:type="spellStart"/>
            <w:r w:rsidRPr="00AE002B">
              <w:rPr>
                <w:sz w:val="24"/>
                <w:szCs w:val="24"/>
              </w:rPr>
              <w:t>analysis</w:t>
            </w:r>
            <w:proofErr w:type="spellEnd"/>
            <w:r w:rsidRPr="00AE002B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0DD7F8C4" w14:textId="623AFE9D" w:rsidR="00772C51" w:rsidRPr="00210EF3" w:rsidRDefault="00772C51" w:rsidP="00210EF3">
      <w:pPr>
        <w:tabs>
          <w:tab w:val="num" w:pos="851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  <w:r w:rsidRPr="00210EF3">
        <w:rPr>
          <w:bCs/>
          <w:iCs/>
          <w:color w:val="000000"/>
          <w:sz w:val="24"/>
          <w:szCs w:val="24"/>
          <w:lang w:val="x-none" w:eastAsia="x-none"/>
        </w:rPr>
        <w:t>Zamawiający nie dokonuje podziału zamówienia na części i tym samym nie dopuszcza składania ofert częściowych. Oferty nie zawierające pełnego zakresu przedmiotu zamówienia zostaną odrzucone.</w:t>
      </w:r>
    </w:p>
    <w:p w14:paraId="2A32296A" w14:textId="77777777" w:rsidR="00AE002B" w:rsidRDefault="00772C51" w:rsidP="00210EF3">
      <w:pPr>
        <w:spacing w:before="60" w:after="60" w:line="276" w:lineRule="auto"/>
        <w:ind w:left="-142"/>
        <w:jc w:val="both"/>
        <w:rPr>
          <w:sz w:val="24"/>
          <w:szCs w:val="24"/>
        </w:rPr>
      </w:pPr>
      <w:r w:rsidRPr="00210EF3">
        <w:rPr>
          <w:sz w:val="24"/>
          <w:szCs w:val="24"/>
        </w:rPr>
        <w:t xml:space="preserve">Miejsce realizacji: </w:t>
      </w:r>
    </w:p>
    <w:p w14:paraId="0F600C01" w14:textId="77777777" w:rsidR="00AE002B" w:rsidRDefault="00AE002B" w:rsidP="00AE002B">
      <w:pPr>
        <w:spacing w:before="60" w:after="60" w:line="276" w:lineRule="auto"/>
        <w:ind w:left="-142"/>
        <w:jc w:val="both"/>
        <w:rPr>
          <w:b/>
          <w:bCs/>
          <w:sz w:val="24"/>
          <w:szCs w:val="24"/>
        </w:rPr>
      </w:pPr>
      <w:r w:rsidRPr="00AE002B">
        <w:rPr>
          <w:b/>
          <w:bCs/>
          <w:sz w:val="24"/>
          <w:szCs w:val="24"/>
        </w:rPr>
        <w:t xml:space="preserve">Ośrodek Kształcenia Lotniczego Politechniki Rzeszowskiej, </w:t>
      </w:r>
    </w:p>
    <w:p w14:paraId="3B48F566" w14:textId="79F0364C" w:rsidR="00AE002B" w:rsidRPr="00AE002B" w:rsidRDefault="00AE002B" w:rsidP="00AE002B">
      <w:pPr>
        <w:spacing w:before="60" w:after="60" w:line="276" w:lineRule="auto"/>
        <w:ind w:left="-142"/>
        <w:jc w:val="both"/>
        <w:rPr>
          <w:b/>
          <w:bCs/>
          <w:sz w:val="24"/>
          <w:szCs w:val="24"/>
        </w:rPr>
      </w:pPr>
      <w:r w:rsidRPr="00AE002B">
        <w:rPr>
          <w:b/>
          <w:bCs/>
          <w:sz w:val="24"/>
          <w:szCs w:val="24"/>
        </w:rPr>
        <w:t>Jasionka 915,</w:t>
      </w:r>
    </w:p>
    <w:p w14:paraId="316F285B" w14:textId="78FB168E" w:rsidR="00772C51" w:rsidRPr="00210EF3" w:rsidRDefault="00AE002B" w:rsidP="00AE002B">
      <w:pPr>
        <w:spacing w:before="60" w:after="60" w:line="276" w:lineRule="auto"/>
        <w:ind w:left="-142"/>
        <w:jc w:val="both"/>
        <w:rPr>
          <w:sz w:val="24"/>
          <w:szCs w:val="24"/>
        </w:rPr>
      </w:pPr>
      <w:r w:rsidRPr="00AE002B">
        <w:rPr>
          <w:b/>
          <w:bCs/>
          <w:sz w:val="24"/>
          <w:szCs w:val="24"/>
        </w:rPr>
        <w:t>36-001 Trzebownisko</w:t>
      </w:r>
    </w:p>
    <w:p w14:paraId="106C0AE5" w14:textId="77777777" w:rsidR="00772C51" w:rsidRPr="00210EF3" w:rsidRDefault="00772C51" w:rsidP="00210EF3">
      <w:pPr>
        <w:spacing w:before="60" w:after="60" w:line="276" w:lineRule="auto"/>
        <w:ind w:left="-142"/>
        <w:jc w:val="both"/>
        <w:rPr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15DD4AB7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1BEAB2E2" w14:textId="77777777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4. TERMIN WYKONANIA ZAMÓWIENIA </w:t>
            </w:r>
          </w:p>
        </w:tc>
      </w:tr>
    </w:tbl>
    <w:p w14:paraId="308025FE" w14:textId="19AF6089" w:rsidR="00772C51" w:rsidRPr="00CC48DF" w:rsidRDefault="00772C51" w:rsidP="00210EF3">
      <w:pPr>
        <w:spacing w:before="60" w:after="60" w:line="276" w:lineRule="auto"/>
        <w:ind w:left="-142"/>
        <w:jc w:val="both"/>
        <w:rPr>
          <w:bCs/>
          <w:sz w:val="24"/>
          <w:szCs w:val="24"/>
        </w:rPr>
      </w:pPr>
      <w:r w:rsidRPr="00210EF3">
        <w:rPr>
          <w:sz w:val="24"/>
          <w:szCs w:val="24"/>
        </w:rPr>
        <w:t xml:space="preserve">Zamówienie musi zostać zrealizowane w terminie: </w:t>
      </w:r>
      <w:r w:rsidR="00AE002B">
        <w:rPr>
          <w:b/>
          <w:sz w:val="24"/>
          <w:szCs w:val="24"/>
        </w:rPr>
        <w:t>14 dni od dnia podpisania umowy</w:t>
      </w:r>
      <w:r w:rsidR="00CC48DF">
        <w:rPr>
          <w:b/>
          <w:sz w:val="24"/>
          <w:szCs w:val="24"/>
        </w:rPr>
        <w:t>.</w:t>
      </w:r>
    </w:p>
    <w:p w14:paraId="3816C7D9" w14:textId="03D2F9FF" w:rsidR="00CC48DF" w:rsidRDefault="00CC48DF"/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4635981F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54546F10" w14:textId="7D08078E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5. WARUNKI UDZIAŁU </w:t>
            </w:r>
          </w:p>
        </w:tc>
      </w:tr>
    </w:tbl>
    <w:p w14:paraId="1119B8E7" w14:textId="77777777" w:rsidR="002900B9" w:rsidRPr="00210EF3" w:rsidRDefault="002900B9" w:rsidP="00210EF3">
      <w:pPr>
        <w:tabs>
          <w:tab w:val="left" w:pos="-142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12"/>
          <w:szCs w:val="12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8521"/>
      </w:tblGrid>
      <w:tr w:rsidR="002900B9" w:rsidRPr="00210EF3" w14:paraId="344FA3FA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2F04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b/>
                <w:sz w:val="22"/>
                <w:szCs w:val="22"/>
              </w:rPr>
            </w:pPr>
            <w:r w:rsidRPr="00210EF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6FAA" w14:textId="77777777" w:rsidR="002900B9" w:rsidRPr="00210EF3" w:rsidRDefault="002900B9" w:rsidP="00210EF3">
            <w:pPr>
              <w:spacing w:before="60" w:after="60" w:line="276" w:lineRule="auto"/>
              <w:rPr>
                <w:sz w:val="24"/>
                <w:szCs w:val="24"/>
              </w:rPr>
            </w:pPr>
            <w:r w:rsidRPr="00210EF3">
              <w:rPr>
                <w:b/>
                <w:sz w:val="24"/>
                <w:szCs w:val="24"/>
              </w:rPr>
              <w:t>Warunki udziału w postępowaniu</w:t>
            </w:r>
          </w:p>
        </w:tc>
      </w:tr>
      <w:tr w:rsidR="002900B9" w:rsidRPr="00210EF3" w14:paraId="710B2E82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271C7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210EF3">
              <w:rPr>
                <w:sz w:val="22"/>
                <w:szCs w:val="22"/>
              </w:rPr>
              <w:t>1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D5D4" w14:textId="77777777" w:rsidR="002900B9" w:rsidRPr="00210EF3" w:rsidRDefault="002900B9" w:rsidP="00210EF3">
            <w:pPr>
              <w:spacing w:before="60" w:after="6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Sytuacja ekonomiczna lub finansowa</w:t>
            </w:r>
          </w:p>
          <w:p w14:paraId="1E8F0DA5" w14:textId="5DB1DEAF" w:rsidR="002900B9" w:rsidRP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nie stawia wymagań w zakresie spełniania tego warunku</w:t>
            </w:r>
            <w:r w:rsidR="002900B9" w:rsidRPr="00210EF3">
              <w:rPr>
                <w:sz w:val="24"/>
                <w:szCs w:val="24"/>
              </w:rPr>
              <w:t>.</w:t>
            </w:r>
          </w:p>
        </w:tc>
      </w:tr>
      <w:tr w:rsidR="002900B9" w:rsidRPr="00210EF3" w14:paraId="1B7A3763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41A93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210EF3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C623B" w14:textId="77777777" w:rsidR="002900B9" w:rsidRPr="00210EF3" w:rsidRDefault="002900B9" w:rsidP="00210EF3">
            <w:pPr>
              <w:spacing w:before="60" w:after="6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Zdolność techniczna lub zawodowa</w:t>
            </w:r>
          </w:p>
          <w:p w14:paraId="7B7D92EB" w14:textId="595C8863" w:rsidR="002900B9" w:rsidRPr="00210EF3" w:rsidRDefault="00E31D60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nie stawia wymagań w zakresie spełniania tego warunku</w:t>
            </w:r>
            <w:r w:rsidR="002900B9" w:rsidRPr="00210EF3">
              <w:rPr>
                <w:sz w:val="24"/>
                <w:szCs w:val="24"/>
              </w:rPr>
              <w:t>.</w:t>
            </w:r>
          </w:p>
        </w:tc>
      </w:tr>
      <w:tr w:rsidR="002900B9" w:rsidRPr="00210EF3" w14:paraId="013FE2BC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87BD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210EF3">
              <w:rPr>
                <w:sz w:val="22"/>
                <w:szCs w:val="22"/>
              </w:rPr>
              <w:t>3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32F08" w14:textId="4CC43A1B" w:rsidR="002900B9" w:rsidRDefault="002900B9" w:rsidP="00210EF3">
            <w:pPr>
              <w:spacing w:before="60" w:after="6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1EF5F34E" w14:textId="5C83B47A" w:rsidR="00210EF3" w:rsidRPr="00210EF3" w:rsidRDefault="00210EF3" w:rsidP="00210EF3">
            <w:pPr>
              <w:spacing w:before="60" w:after="60"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nie stawia wymagań w zakresie spełniania tego warunku</w:t>
            </w:r>
            <w:r w:rsidRPr="00210EF3">
              <w:rPr>
                <w:sz w:val="24"/>
                <w:szCs w:val="24"/>
              </w:rPr>
              <w:t>.</w:t>
            </w:r>
          </w:p>
          <w:p w14:paraId="00B029CA" w14:textId="77777777" w:rsidR="002900B9" w:rsidRPr="00210EF3" w:rsidRDefault="002900B9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</w:p>
        </w:tc>
      </w:tr>
      <w:tr w:rsidR="002900B9" w:rsidRPr="00210EF3" w14:paraId="6BD9042F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EA31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210EF3">
              <w:rPr>
                <w:sz w:val="22"/>
                <w:szCs w:val="22"/>
              </w:rPr>
              <w:t>4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2680" w14:textId="53093E3C" w:rsid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Uprawnienia do prowadzenia określonej działalności zawodowej, o ile wynika to z odrębnych przepisów</w:t>
            </w:r>
          </w:p>
          <w:p w14:paraId="462DF33B" w14:textId="7CD82584" w:rsidR="002900B9" w:rsidRP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nie stawia wymagań w zakresie spełniania tego warunku</w:t>
            </w:r>
            <w:r w:rsidRPr="00210EF3">
              <w:rPr>
                <w:sz w:val="24"/>
                <w:szCs w:val="24"/>
              </w:rPr>
              <w:t>.</w:t>
            </w:r>
          </w:p>
        </w:tc>
      </w:tr>
    </w:tbl>
    <w:p w14:paraId="7F827289" w14:textId="77777777" w:rsidR="00772C51" w:rsidRPr="00210EF3" w:rsidRDefault="00772C51" w:rsidP="00210EF3">
      <w:pPr>
        <w:tabs>
          <w:tab w:val="left" w:pos="708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12"/>
          <w:szCs w:val="12"/>
          <w:lang w:val="x-none" w:eastAsia="x-none"/>
        </w:rPr>
      </w:pPr>
    </w:p>
    <w:p w14:paraId="4A70EE86" w14:textId="77777777" w:rsidR="00772C51" w:rsidRPr="00210EF3" w:rsidRDefault="00772C51" w:rsidP="00210EF3">
      <w:pPr>
        <w:tabs>
          <w:tab w:val="left" w:pos="708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22"/>
          <w:szCs w:val="22"/>
          <w:lang w:val="x-none" w:eastAsia="x-none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404A3747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697B7527" w14:textId="77777777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6. WYKAZ WYMAGANYCH DOKUMENTÓW </w:t>
            </w:r>
          </w:p>
        </w:tc>
      </w:tr>
    </w:tbl>
    <w:p w14:paraId="7A377E06" w14:textId="77777777" w:rsidR="00772C51" w:rsidRPr="00210EF3" w:rsidRDefault="00772C51" w:rsidP="00210EF3">
      <w:pPr>
        <w:tabs>
          <w:tab w:val="left" w:pos="708"/>
        </w:tabs>
        <w:spacing w:before="60" w:after="60" w:line="276" w:lineRule="auto"/>
        <w:jc w:val="both"/>
        <w:outlineLvl w:val="1"/>
        <w:rPr>
          <w:bCs/>
          <w:iCs/>
          <w:color w:val="000000"/>
          <w:lang w:val="x-none" w:eastAsia="x-none"/>
        </w:rPr>
      </w:pPr>
    </w:p>
    <w:p w14:paraId="3DEAA736" w14:textId="77777777" w:rsidR="00772C51" w:rsidRPr="00210EF3" w:rsidRDefault="00772C51" w:rsidP="00210EF3">
      <w:pPr>
        <w:tabs>
          <w:tab w:val="left" w:pos="708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  <w:r w:rsidRPr="00210EF3">
        <w:rPr>
          <w:bCs/>
          <w:iCs/>
          <w:color w:val="000000"/>
          <w:sz w:val="24"/>
          <w:szCs w:val="24"/>
          <w:lang w:val="x-none" w:eastAsia="x-none"/>
        </w:rPr>
        <w:t>Wykonawca wraz z ofertą zobowiązany jest złożyć:</w:t>
      </w:r>
    </w:p>
    <w:p w14:paraId="42CACC65" w14:textId="77777777" w:rsidR="002900B9" w:rsidRPr="00210EF3" w:rsidRDefault="002900B9" w:rsidP="00210EF3">
      <w:pPr>
        <w:tabs>
          <w:tab w:val="left" w:pos="708"/>
        </w:tabs>
        <w:spacing w:before="60" w:after="60" w:line="276" w:lineRule="auto"/>
        <w:jc w:val="both"/>
        <w:outlineLvl w:val="1"/>
        <w:rPr>
          <w:bCs/>
          <w:iCs/>
          <w:color w:val="000000"/>
          <w:sz w:val="16"/>
          <w:szCs w:val="16"/>
          <w:lang w:eastAsia="x-none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10EF3" w:rsidRPr="00210EF3" w14:paraId="3A413E94" w14:textId="77777777" w:rsidTr="00AE002B">
        <w:tc>
          <w:tcPr>
            <w:tcW w:w="5000" w:type="pct"/>
          </w:tcPr>
          <w:p w14:paraId="773B5538" w14:textId="367A7317" w:rsidR="00210EF3" w:rsidRPr="00210EF3" w:rsidRDefault="00210EF3" w:rsidP="00AE002B">
            <w:pPr>
              <w:spacing w:before="60" w:after="60" w:line="276" w:lineRule="auto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210EF3">
              <w:rPr>
                <w:rFonts w:eastAsia="Calibri"/>
                <w:b/>
                <w:bCs/>
                <w:color w:val="FF0000"/>
                <w:sz w:val="24"/>
                <w:szCs w:val="24"/>
              </w:rPr>
              <w:t>aktualny odpis z właściwego rejestru lub z centralnej ewidencji i informacji o działalności gospodarczej</w:t>
            </w:r>
          </w:p>
        </w:tc>
      </w:tr>
      <w:tr w:rsidR="00210EF3" w:rsidRPr="00210EF3" w14:paraId="3160D7A6" w14:textId="77777777" w:rsidTr="00AE002B">
        <w:tc>
          <w:tcPr>
            <w:tcW w:w="5000" w:type="pct"/>
            <w:hideMark/>
          </w:tcPr>
          <w:p w14:paraId="3CCAEA21" w14:textId="4F0B77D6" w:rsidR="002900B9" w:rsidRPr="00210EF3" w:rsidRDefault="002900B9" w:rsidP="00AE002B">
            <w:pPr>
              <w:spacing w:before="60" w:after="60" w:line="276" w:lineRule="auto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210EF3">
              <w:rPr>
                <w:b/>
                <w:bCs/>
                <w:color w:val="FF0000"/>
                <w:sz w:val="24"/>
                <w:szCs w:val="24"/>
              </w:rPr>
              <w:t>formularz oferty</w:t>
            </w:r>
            <w:r w:rsidR="00210EF3" w:rsidRPr="00210EF3">
              <w:rPr>
                <w:b/>
                <w:bCs/>
                <w:color w:val="FF0000"/>
                <w:sz w:val="24"/>
                <w:szCs w:val="24"/>
              </w:rPr>
              <w:t xml:space="preserve"> – załącznik nr 2</w:t>
            </w:r>
          </w:p>
          <w:p w14:paraId="4F84B6AD" w14:textId="77777777" w:rsidR="002900B9" w:rsidRPr="00210EF3" w:rsidRDefault="002900B9" w:rsidP="00AE002B">
            <w:pPr>
              <w:spacing w:before="60" w:after="60" w:line="276" w:lineRule="auto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AE002B" w:rsidRPr="00AE002B" w14:paraId="33476860" w14:textId="77777777" w:rsidTr="00AE002B">
        <w:tc>
          <w:tcPr>
            <w:tcW w:w="5000" w:type="pct"/>
          </w:tcPr>
          <w:p w14:paraId="14BD0A78" w14:textId="72BD3672" w:rsidR="00AE002B" w:rsidRPr="00AE002B" w:rsidRDefault="00AE002B" w:rsidP="00AE002B">
            <w:pPr>
              <w:spacing w:before="60" w:after="60" w:line="276" w:lineRule="auto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AE002B">
              <w:rPr>
                <w:b/>
                <w:bCs/>
                <w:color w:val="FF0000"/>
                <w:sz w:val="24"/>
                <w:szCs w:val="24"/>
              </w:rPr>
              <w:t>Broszura produktowa/katalog produktowy/specyfikacja techniczna oferowanych produktów potwierdzająca spełnienie wszystkich wymagań określonych przez zamawiającego</w:t>
            </w:r>
          </w:p>
        </w:tc>
      </w:tr>
    </w:tbl>
    <w:p w14:paraId="00A4BA11" w14:textId="77777777" w:rsidR="00A16755" w:rsidRDefault="00A16755" w:rsidP="00210EF3">
      <w:pPr>
        <w:spacing w:before="60" w:after="60" w:line="276" w:lineRule="auto"/>
        <w:jc w:val="both"/>
        <w:rPr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16755" w:rsidRPr="00210EF3" w14:paraId="03B2C05E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112997D7" w14:textId="77777777" w:rsidR="00A16755" w:rsidRPr="00210EF3" w:rsidRDefault="00A16755" w:rsidP="007E1CF1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7. KRYTERIA OCENY OFERT </w:t>
            </w:r>
          </w:p>
        </w:tc>
      </w:tr>
    </w:tbl>
    <w:p w14:paraId="585DB300" w14:textId="4A82BD0C" w:rsidR="00772C51" w:rsidRDefault="00772C51" w:rsidP="00210EF3">
      <w:pPr>
        <w:spacing w:before="60" w:after="60" w:line="276" w:lineRule="auto"/>
        <w:jc w:val="both"/>
        <w:rPr>
          <w:sz w:val="24"/>
          <w:szCs w:val="24"/>
        </w:rPr>
      </w:pPr>
      <w:r w:rsidRPr="00210EF3">
        <w:rPr>
          <w:sz w:val="24"/>
          <w:szCs w:val="24"/>
        </w:rPr>
        <w:t>Zamawiający będzie oceniał oferty według następujących kryteriów: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5528"/>
        <w:gridCol w:w="2273"/>
      </w:tblGrid>
      <w:tr w:rsidR="00210EF3" w14:paraId="2AB83368" w14:textId="77777777" w:rsidTr="00210EF3">
        <w:trPr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32A0E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Nr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2BB5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kryterium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A9AE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Waga</w:t>
            </w:r>
          </w:p>
        </w:tc>
      </w:tr>
      <w:tr w:rsidR="00210EF3" w14:paraId="12FA7065" w14:textId="77777777" w:rsidTr="00210EF3">
        <w:trPr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E349" w14:textId="77777777" w:rsidR="00210EF3" w:rsidRDefault="00210EF3" w:rsidP="00210EF3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64CD" w14:textId="77777777" w:rsidR="00210EF3" w:rsidRDefault="00210EF3" w:rsidP="00210EF3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AED" w14:textId="340B9E55" w:rsidR="00210EF3" w:rsidRDefault="00E31D60" w:rsidP="00210EF3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10EF3">
              <w:rPr>
                <w:sz w:val="24"/>
                <w:szCs w:val="24"/>
              </w:rPr>
              <w:t>0 %</w:t>
            </w:r>
          </w:p>
        </w:tc>
      </w:tr>
    </w:tbl>
    <w:p w14:paraId="0249D794" w14:textId="77777777" w:rsidR="00210EF3" w:rsidRDefault="00210EF3" w:rsidP="00210EF3">
      <w:pPr>
        <w:tabs>
          <w:tab w:val="num" w:pos="680"/>
        </w:tabs>
        <w:spacing w:before="120" w:after="120" w:line="276" w:lineRule="auto"/>
        <w:ind w:left="680" w:hanging="680"/>
        <w:jc w:val="both"/>
        <w:outlineLvl w:val="1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Punkty przyznawane za podane kryteria będą liczone według następujących wzorów: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8"/>
        <w:gridCol w:w="7434"/>
      </w:tblGrid>
      <w:tr w:rsidR="00210EF3" w14:paraId="39B9BEB6" w14:textId="77777777" w:rsidTr="00A16755">
        <w:trPr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964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Nr kryterium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6D1C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Wzór</w:t>
            </w:r>
          </w:p>
        </w:tc>
      </w:tr>
      <w:tr w:rsidR="00210EF3" w14:paraId="2C630A85" w14:textId="77777777" w:rsidTr="00A16755">
        <w:trPr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2968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F33BB" w14:textId="40846E6C" w:rsidR="00210EF3" w:rsidRDefault="00210EF3" w:rsidP="00210EF3">
            <w:pPr>
              <w:spacing w:before="60" w:after="6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Liczba punktów = ( </w:t>
            </w:r>
            <w:proofErr w:type="spellStart"/>
            <w:r>
              <w:rPr>
                <w:b/>
                <w:sz w:val="24"/>
                <w:szCs w:val="24"/>
              </w:rPr>
              <w:t>Cmin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Cof</w:t>
            </w:r>
            <w:proofErr w:type="spellEnd"/>
            <w:r>
              <w:rPr>
                <w:b/>
                <w:sz w:val="24"/>
                <w:szCs w:val="24"/>
              </w:rPr>
              <w:t xml:space="preserve"> ) * </w:t>
            </w:r>
            <w:r w:rsidR="00E31D60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0 * waga</w:t>
            </w:r>
          </w:p>
          <w:p w14:paraId="10704236" w14:textId="77777777" w:rsid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gdzie:</w:t>
            </w:r>
          </w:p>
          <w:p w14:paraId="3DA8CAB7" w14:textId="77777777" w:rsid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Cmin</w:t>
            </w:r>
            <w:proofErr w:type="spellEnd"/>
            <w:r>
              <w:rPr>
                <w:sz w:val="24"/>
                <w:szCs w:val="24"/>
              </w:rPr>
              <w:t xml:space="preserve"> - najniższa cena spośród wszystkich ofert</w:t>
            </w:r>
          </w:p>
          <w:p w14:paraId="0F7591B2" w14:textId="77777777" w:rsid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Cof</w:t>
            </w:r>
            <w:proofErr w:type="spellEnd"/>
            <w:r>
              <w:rPr>
                <w:sz w:val="24"/>
                <w:szCs w:val="24"/>
              </w:rPr>
              <w:t xml:space="preserve"> -  cena podana w ofercie</w:t>
            </w:r>
          </w:p>
        </w:tc>
      </w:tr>
    </w:tbl>
    <w:p w14:paraId="47A42D53" w14:textId="6C72AA19" w:rsidR="00772C51" w:rsidRPr="00210EF3" w:rsidRDefault="00772C51" w:rsidP="00210EF3">
      <w:pPr>
        <w:spacing w:before="60" w:after="60" w:line="276" w:lineRule="auto"/>
        <w:jc w:val="both"/>
        <w:rPr>
          <w:color w:val="000000"/>
          <w:sz w:val="24"/>
          <w:szCs w:val="24"/>
        </w:rPr>
      </w:pPr>
      <w:r w:rsidRPr="00210EF3">
        <w:rPr>
          <w:sz w:val="24"/>
          <w:szCs w:val="24"/>
        </w:rPr>
        <w:t>Cena musi być podana w złotych polskich cyfrą i słownie. W przypadku rozbieżności pomiędzy wartością wyrażoną cyfrą, a podaną słownie, jako wartość właściwa zostanie przyjęta wartość podana słownie.</w:t>
      </w:r>
    </w:p>
    <w:p w14:paraId="006BA252" w14:textId="77777777" w:rsidR="00772C51" w:rsidRPr="00210EF3" w:rsidRDefault="00772C51" w:rsidP="00210EF3">
      <w:pPr>
        <w:spacing w:before="60" w:after="60" w:line="276" w:lineRule="auto"/>
        <w:jc w:val="both"/>
        <w:rPr>
          <w:color w:val="000000"/>
          <w:sz w:val="24"/>
          <w:szCs w:val="24"/>
        </w:rPr>
      </w:pPr>
      <w:r w:rsidRPr="00210EF3">
        <w:rPr>
          <w:color w:val="000000"/>
          <w:sz w:val="24"/>
          <w:szCs w:val="24"/>
        </w:rPr>
        <w:t>Zamawiający udzieli zamówienia wykonawcy, którego oferta uzyskała najwyższą ocenę.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11491434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52B5534A" w14:textId="77777777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lastRenderedPageBreak/>
              <w:t xml:space="preserve">8. MIEJSCE ORAZ TERMIN SKŁADANIA I OTWARCIA OFERT </w:t>
            </w:r>
          </w:p>
        </w:tc>
      </w:tr>
    </w:tbl>
    <w:p w14:paraId="6FD55144" w14:textId="0CF46267" w:rsidR="00772C51" w:rsidRPr="00210EF3" w:rsidRDefault="00772C51" w:rsidP="00210EF3">
      <w:pPr>
        <w:numPr>
          <w:ilvl w:val="0"/>
          <w:numId w:val="37"/>
        </w:numPr>
        <w:spacing w:before="60" w:after="60" w:line="276" w:lineRule="auto"/>
        <w:ind w:left="284" w:hanging="284"/>
        <w:jc w:val="both"/>
        <w:rPr>
          <w:bCs/>
          <w:sz w:val="24"/>
          <w:szCs w:val="24"/>
        </w:rPr>
      </w:pPr>
      <w:r w:rsidRPr="00210EF3">
        <w:rPr>
          <w:sz w:val="24"/>
          <w:szCs w:val="24"/>
        </w:rPr>
        <w:t>Termin składania ofert: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b/>
          <w:bCs/>
          <w:sz w:val="24"/>
          <w:szCs w:val="24"/>
        </w:rPr>
        <w:t>202</w:t>
      </w:r>
      <w:r w:rsidR="00CF0B7D">
        <w:rPr>
          <w:b/>
          <w:bCs/>
          <w:sz w:val="24"/>
          <w:szCs w:val="24"/>
        </w:rPr>
        <w:t>4</w:t>
      </w:r>
      <w:r w:rsidR="002900B9" w:rsidRPr="00210EF3">
        <w:rPr>
          <w:b/>
          <w:bCs/>
          <w:sz w:val="24"/>
          <w:szCs w:val="24"/>
        </w:rPr>
        <w:t>-</w:t>
      </w:r>
      <w:r w:rsidR="00AE002B">
        <w:rPr>
          <w:b/>
          <w:bCs/>
          <w:sz w:val="24"/>
          <w:szCs w:val="24"/>
        </w:rPr>
        <w:t>02-22</w:t>
      </w:r>
      <w:r w:rsidRPr="00210EF3">
        <w:rPr>
          <w:sz w:val="24"/>
          <w:szCs w:val="24"/>
        </w:rPr>
        <w:t xml:space="preserve"> godz. </w:t>
      </w:r>
      <w:r w:rsidR="002900B9" w:rsidRPr="00210EF3">
        <w:rPr>
          <w:b/>
          <w:sz w:val="24"/>
          <w:szCs w:val="24"/>
        </w:rPr>
        <w:t>10:00</w:t>
      </w:r>
      <w:r w:rsidRPr="00210EF3">
        <w:rPr>
          <w:bCs/>
          <w:sz w:val="24"/>
          <w:szCs w:val="24"/>
        </w:rPr>
        <w:t>.</w:t>
      </w:r>
    </w:p>
    <w:p w14:paraId="659B80AE" w14:textId="77777777" w:rsidR="00772C51" w:rsidRPr="00210EF3" w:rsidRDefault="00772C51" w:rsidP="00210EF3">
      <w:pPr>
        <w:numPr>
          <w:ilvl w:val="0"/>
          <w:numId w:val="37"/>
        </w:numPr>
        <w:spacing w:before="60" w:after="60" w:line="276" w:lineRule="auto"/>
        <w:ind w:left="284" w:hanging="284"/>
        <w:jc w:val="both"/>
        <w:rPr>
          <w:bCs/>
          <w:sz w:val="24"/>
          <w:szCs w:val="24"/>
        </w:rPr>
      </w:pPr>
      <w:r w:rsidRPr="00210EF3">
        <w:rPr>
          <w:sz w:val="24"/>
          <w:szCs w:val="24"/>
        </w:rPr>
        <w:t>Miejsce składania ofert: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sz w:val="24"/>
          <w:szCs w:val="24"/>
        </w:rPr>
        <w:t xml:space="preserve">Drogą elektroniczną za pośrednictwem Platformy działającej pod adresem </w:t>
      </w:r>
      <w:r w:rsidR="002900B9" w:rsidRPr="00210EF3">
        <w:rPr>
          <w:color w:val="0000FF"/>
          <w:sz w:val="24"/>
          <w:szCs w:val="24"/>
          <w:u w:val="single"/>
        </w:rPr>
        <w:t>https://e-propublico.pl</w:t>
      </w:r>
    </w:p>
    <w:p w14:paraId="19A49178" w14:textId="13D2E9FE" w:rsidR="00772C51" w:rsidRPr="00210EF3" w:rsidRDefault="00772C51" w:rsidP="00210EF3">
      <w:pPr>
        <w:numPr>
          <w:ilvl w:val="0"/>
          <w:numId w:val="37"/>
        </w:numPr>
        <w:spacing w:before="60" w:after="60" w:line="276" w:lineRule="auto"/>
        <w:ind w:left="284" w:hanging="284"/>
        <w:jc w:val="both"/>
        <w:rPr>
          <w:bCs/>
          <w:sz w:val="24"/>
          <w:szCs w:val="24"/>
        </w:rPr>
      </w:pPr>
      <w:r w:rsidRPr="00210EF3">
        <w:rPr>
          <w:sz w:val="24"/>
          <w:szCs w:val="24"/>
        </w:rPr>
        <w:t>Termin otwarcia ofert: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b/>
          <w:bCs/>
          <w:sz w:val="24"/>
          <w:szCs w:val="24"/>
        </w:rPr>
        <w:t>202</w:t>
      </w:r>
      <w:r w:rsidR="00CF0B7D">
        <w:rPr>
          <w:b/>
          <w:bCs/>
          <w:sz w:val="24"/>
          <w:szCs w:val="24"/>
        </w:rPr>
        <w:t>4</w:t>
      </w:r>
      <w:r w:rsidR="002900B9" w:rsidRPr="00210EF3">
        <w:rPr>
          <w:b/>
          <w:bCs/>
          <w:sz w:val="24"/>
          <w:szCs w:val="24"/>
        </w:rPr>
        <w:t>-</w:t>
      </w:r>
      <w:r w:rsidR="00AE002B">
        <w:rPr>
          <w:b/>
          <w:bCs/>
          <w:sz w:val="24"/>
          <w:szCs w:val="24"/>
        </w:rPr>
        <w:t>02-22</w:t>
      </w:r>
      <w:r w:rsidR="00E31D60">
        <w:rPr>
          <w:b/>
          <w:bCs/>
          <w:sz w:val="24"/>
          <w:szCs w:val="24"/>
        </w:rPr>
        <w:t xml:space="preserve"> </w:t>
      </w:r>
      <w:r w:rsidR="00E31D60">
        <w:rPr>
          <w:sz w:val="24"/>
          <w:szCs w:val="24"/>
        </w:rPr>
        <w:t>godz.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b/>
          <w:bCs/>
          <w:sz w:val="24"/>
          <w:szCs w:val="24"/>
        </w:rPr>
        <w:t>10:15</w:t>
      </w:r>
      <w:r w:rsidRPr="00210EF3">
        <w:rPr>
          <w:sz w:val="24"/>
          <w:szCs w:val="24"/>
        </w:rPr>
        <w:t>.</w:t>
      </w:r>
    </w:p>
    <w:p w14:paraId="596D5E8A" w14:textId="5FC7D6CD" w:rsidR="00772C51" w:rsidRPr="005A3A67" w:rsidRDefault="00772C51" w:rsidP="00210EF3">
      <w:pPr>
        <w:numPr>
          <w:ilvl w:val="0"/>
          <w:numId w:val="37"/>
        </w:numPr>
        <w:spacing w:before="60" w:after="60" w:line="276" w:lineRule="auto"/>
        <w:ind w:left="284" w:hanging="284"/>
        <w:jc w:val="both"/>
        <w:rPr>
          <w:bCs/>
          <w:sz w:val="24"/>
          <w:szCs w:val="24"/>
        </w:rPr>
      </w:pPr>
      <w:r w:rsidRPr="00210EF3">
        <w:rPr>
          <w:sz w:val="24"/>
          <w:szCs w:val="24"/>
        </w:rPr>
        <w:t>Termin związania ofertą: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b/>
          <w:bCs/>
          <w:sz w:val="24"/>
          <w:szCs w:val="24"/>
        </w:rPr>
        <w:t>202</w:t>
      </w:r>
      <w:r w:rsidR="00CF0B7D">
        <w:rPr>
          <w:b/>
          <w:bCs/>
          <w:sz w:val="24"/>
          <w:szCs w:val="24"/>
        </w:rPr>
        <w:t>4</w:t>
      </w:r>
      <w:r w:rsidR="002900B9" w:rsidRPr="00210EF3">
        <w:rPr>
          <w:b/>
          <w:bCs/>
          <w:sz w:val="24"/>
          <w:szCs w:val="24"/>
        </w:rPr>
        <w:t>-</w:t>
      </w:r>
      <w:r w:rsidR="00AE002B">
        <w:rPr>
          <w:b/>
          <w:bCs/>
          <w:sz w:val="24"/>
          <w:szCs w:val="24"/>
        </w:rPr>
        <w:t>03-22</w:t>
      </w:r>
      <w:r w:rsidRPr="00210EF3">
        <w:rPr>
          <w:sz w:val="24"/>
          <w:szCs w:val="24"/>
        </w:rPr>
        <w:t>.</w:t>
      </w:r>
    </w:p>
    <w:p w14:paraId="1B1925BB" w14:textId="77777777" w:rsidR="005A3A67" w:rsidRPr="00210EF3" w:rsidRDefault="005A3A67" w:rsidP="005A3A67">
      <w:pPr>
        <w:spacing w:before="60" w:after="60" w:line="276" w:lineRule="auto"/>
        <w:ind w:left="284"/>
        <w:jc w:val="both"/>
        <w:rPr>
          <w:bCs/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0C2CC767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53D0CBF1" w14:textId="0C77A8D7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9. OPIS SPOSOBU PRZYGOTOWANIA OFERTY </w:t>
            </w:r>
          </w:p>
        </w:tc>
      </w:tr>
    </w:tbl>
    <w:p w14:paraId="2CEA6EA5" w14:textId="77777777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Wykonawca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 xml:space="preserve"> może złożyć tylko jedną ofertę.</w:t>
      </w:r>
    </w:p>
    <w:p w14:paraId="38A37A92" w14:textId="77777777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Tre</w:t>
      </w:r>
      <w:r w:rsidRPr="00210EF3">
        <w:rPr>
          <w:rFonts w:ascii="Times New Roman" w:eastAsia="TimesNewRoman" w:hAnsi="Times New Roman" w:cs="Times New Roman"/>
          <w:bCs/>
          <w:iCs/>
          <w:sz w:val="24"/>
          <w:szCs w:val="24"/>
          <w:lang w:val="x-none" w:eastAsia="x-none"/>
        </w:rPr>
        <w:t xml:space="preserve">ść 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oferty musi odpowiada</w:t>
      </w:r>
      <w:r w:rsidRPr="00210EF3">
        <w:rPr>
          <w:rFonts w:ascii="Times New Roman" w:eastAsia="TimesNewRoman" w:hAnsi="Times New Roman" w:cs="Times New Roman"/>
          <w:bCs/>
          <w:iCs/>
          <w:sz w:val="24"/>
          <w:szCs w:val="24"/>
          <w:lang w:val="x-none" w:eastAsia="x-none"/>
        </w:rPr>
        <w:t xml:space="preserve">ć 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tre</w:t>
      </w:r>
      <w:r w:rsidRPr="00210EF3">
        <w:rPr>
          <w:rFonts w:ascii="Times New Roman" w:eastAsia="TimesNewRoman" w:hAnsi="Times New Roman" w:cs="Times New Roman"/>
          <w:bCs/>
          <w:iCs/>
          <w:sz w:val="24"/>
          <w:szCs w:val="24"/>
          <w:lang w:val="x-none" w:eastAsia="x-none"/>
        </w:rPr>
        <w:t>ś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ci niniejszego ogłoszenia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14:paraId="72A20994" w14:textId="77777777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Zamawiający nie przewiduje zwrotu kosztów udziału w postępowaniu.</w:t>
      </w:r>
    </w:p>
    <w:p w14:paraId="4D566B1A" w14:textId="77777777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Oferta wraz ze stanowiącymi jej integralną część załącznikami musi być sporządzona przez Wykonawcę ściśle według postanowień niniejszego ogłoszenia</w:t>
      </w:r>
    </w:p>
    <w:p w14:paraId="07579380" w14:textId="77777777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Oferta i wszystkie załączniki muszą być sporządzona w języku polskim, zrozumiale i czytelnie, napisane komputerowo lub nieścieralnym atramentem.</w:t>
      </w:r>
    </w:p>
    <w:p w14:paraId="45C23AD0" w14:textId="285B2C98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sz w:val="24"/>
          <w:szCs w:val="24"/>
        </w:rPr>
        <w:t>Ofertę, wraz ze stanowiącymi jej integralną część załącznikami, składa się pod rygorem nieważności w formie elektronicznej lub postaci elektronicznej za pośrednictwem Platformy, podpisaną kwalifikowanym podpisem elektronicznym, podpisem zaufanym lub podpisem osobistym.</w:t>
      </w:r>
    </w:p>
    <w:p w14:paraId="475728EF" w14:textId="4CCA8CF3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sz w:val="24"/>
          <w:szCs w:val="24"/>
          <w:lang w:eastAsia="x-none"/>
        </w:rPr>
        <w:t xml:space="preserve">Zamawiający dopuszcza złożenie oferty podpisanej własnoręcznie w postaci skanu podpisanej </w:t>
      </w:r>
      <w:r w:rsidRPr="00210EF3">
        <w:rPr>
          <w:rFonts w:ascii="Times New Roman" w:hAnsi="Times New Roman" w:cs="Times New Roman"/>
          <w:sz w:val="24"/>
          <w:szCs w:val="24"/>
        </w:rPr>
        <w:t xml:space="preserve">przez osobę uprawnioną do reprezentowania Wykonawcy, zgodnie z formą reprezentacji określoną w dokumentach rejestrowych, lub przez osobę posiadającą ważne </w:t>
      </w:r>
      <w:r w:rsidRPr="00210EF3">
        <w:rPr>
          <w:rFonts w:ascii="Times New Roman" w:hAnsi="Times New Roman" w:cs="Times New Roman"/>
          <w:bCs/>
          <w:sz w:val="24"/>
          <w:szCs w:val="24"/>
        </w:rPr>
        <w:t>pełnomocnictwo, które</w:t>
      </w:r>
      <w:r w:rsidRPr="00210EF3">
        <w:rPr>
          <w:rFonts w:ascii="Times New Roman" w:hAnsi="Times New Roman" w:cs="Times New Roman"/>
          <w:sz w:val="24"/>
          <w:szCs w:val="24"/>
        </w:rPr>
        <w:t xml:space="preserve"> należy dołączyć do składanej oferty.</w:t>
      </w:r>
    </w:p>
    <w:p w14:paraId="31736A76" w14:textId="02464945" w:rsidR="00573AC2" w:rsidRPr="00573AC2" w:rsidRDefault="00772C51" w:rsidP="00573AC2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sz w:val="24"/>
          <w:szCs w:val="24"/>
        </w:rPr>
        <w:t>Oferta złożona przez wykonawcę nie jest ofertą w rozumieniu KC.</w:t>
      </w:r>
    </w:p>
    <w:p w14:paraId="1A9289D4" w14:textId="77777777" w:rsidR="00210EF3" w:rsidRPr="00210EF3" w:rsidRDefault="00210EF3" w:rsidP="00210EF3">
      <w:pPr>
        <w:pStyle w:val="Akapitzlist"/>
        <w:keepNext/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40409701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66CF7822" w14:textId="77777777" w:rsidR="00772C51" w:rsidRPr="00210EF3" w:rsidRDefault="00772C51" w:rsidP="00210EF3">
            <w:pPr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10. WARUNKI ZAMÓWIENIA </w:t>
            </w:r>
          </w:p>
        </w:tc>
      </w:tr>
    </w:tbl>
    <w:p w14:paraId="271EF5A7" w14:textId="77777777" w:rsidR="00772C51" w:rsidRPr="00210EF3" w:rsidRDefault="00772C51" w:rsidP="00210EF3">
      <w:pPr>
        <w:pStyle w:val="Nagwek1"/>
        <w:spacing w:before="60" w:line="276" w:lineRule="auto"/>
        <w:rPr>
          <w:rFonts w:ascii="Times New Roman" w:hAnsi="Times New Roman"/>
          <w:sz w:val="24"/>
          <w:szCs w:val="24"/>
        </w:rPr>
      </w:pPr>
      <w:r w:rsidRPr="00210EF3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210EF3">
        <w:rPr>
          <w:rFonts w:ascii="Times New Roman" w:hAnsi="Times New Roman"/>
          <w:sz w:val="24"/>
          <w:szCs w:val="24"/>
        </w:rPr>
        <w:t>Informacje o sposobie porozumiewania się zamawiającego z Wykonawcami</w:t>
      </w:r>
    </w:p>
    <w:p w14:paraId="69C2C93A" w14:textId="77777777" w:rsidR="00772C51" w:rsidRPr="00CC48DF" w:rsidRDefault="00772C51" w:rsidP="00210EF3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EF3">
        <w:rPr>
          <w:rFonts w:ascii="Times New Roman" w:hAnsi="Times New Roman" w:cs="Times New Roman"/>
          <w:color w:val="000000"/>
          <w:sz w:val="24"/>
          <w:szCs w:val="24"/>
        </w:rPr>
        <w:t>W niniejszym postępowaniu komunikacja Zamawiającego z Wykonawcami odbywa się przy użyciu środków komunikacji elektronicznej, za pośrednictwem Platformy on-line działającej pod adresem</w:t>
      </w:r>
      <w:r w:rsidRPr="00CC48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7" w:history="1">
        <w:r w:rsidRPr="00CC48DF">
          <w:rPr>
            <w:rStyle w:val="Hipercze"/>
            <w:rFonts w:ascii="Times New Roman" w:hAnsi="Times New Roman" w:cs="Times New Roman"/>
            <w:sz w:val="24"/>
            <w:szCs w:val="24"/>
          </w:rPr>
          <w:t>https://e-propublico.pl</w:t>
        </w:r>
      </w:hyperlink>
      <w:r w:rsidRPr="00CC48D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0AEB3CC" w14:textId="77777777" w:rsidR="00772C51" w:rsidRPr="00CC48DF" w:rsidRDefault="00772C51" w:rsidP="00210EF3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8DF">
        <w:rPr>
          <w:rFonts w:ascii="Times New Roman" w:hAnsi="Times New Roman" w:cs="Times New Roman"/>
          <w:color w:val="000000"/>
          <w:sz w:val="24"/>
          <w:szCs w:val="24"/>
        </w:rPr>
        <w:t>Korzystanie z Platformy przez Wykonawcę jest bezpłatne.</w:t>
      </w:r>
    </w:p>
    <w:p w14:paraId="7934915E" w14:textId="575553B9" w:rsidR="00772C51" w:rsidRPr="00FF5F83" w:rsidRDefault="00772C51" w:rsidP="00210EF3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8DF">
        <w:rPr>
          <w:rFonts w:ascii="Times New Roman" w:hAnsi="Times New Roman" w:cs="Times New Roman"/>
          <w:color w:val="000000"/>
          <w:sz w:val="24"/>
          <w:szCs w:val="24"/>
        </w:rPr>
        <w:t xml:space="preserve">Na </w:t>
      </w:r>
      <w:r w:rsidRPr="00FF5F83">
        <w:rPr>
          <w:rFonts w:ascii="Times New Roman" w:hAnsi="Times New Roman" w:cs="Times New Roman"/>
          <w:color w:val="000000"/>
          <w:sz w:val="24"/>
          <w:szCs w:val="24"/>
        </w:rPr>
        <w:t xml:space="preserve">Platformie postępowanie prowadzone jest pod nazwą: </w:t>
      </w:r>
      <w:r w:rsidR="00FF5F83" w:rsidRPr="00FF5F83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Dostawa oleju lotniczego dla potrzeb Ośrodka Kształcenia Lotniczego Politechniki Rzeszowskiej</w:t>
      </w:r>
      <w:r w:rsidRPr="00FF5F83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r w:rsidRPr="00FF5F83">
        <w:rPr>
          <w:rFonts w:ascii="Times New Roman" w:hAnsi="Times New Roman" w:cs="Times New Roman"/>
          <w:color w:val="000000"/>
          <w:sz w:val="24"/>
          <w:szCs w:val="24"/>
        </w:rPr>
        <w:t xml:space="preserve"> – znak sprawy: </w:t>
      </w:r>
      <w:r w:rsidR="002900B9" w:rsidRPr="00FF5F83">
        <w:rPr>
          <w:rFonts w:ascii="Times New Roman" w:hAnsi="Times New Roman" w:cs="Times New Roman"/>
          <w:b/>
          <w:sz w:val="24"/>
          <w:szCs w:val="24"/>
        </w:rPr>
        <w:t>NA/O/</w:t>
      </w:r>
      <w:r w:rsidR="00FF5F83" w:rsidRPr="00FF5F83">
        <w:rPr>
          <w:rFonts w:ascii="Times New Roman" w:hAnsi="Times New Roman" w:cs="Times New Roman"/>
          <w:b/>
          <w:sz w:val="24"/>
          <w:szCs w:val="24"/>
        </w:rPr>
        <w:t>2</w:t>
      </w:r>
      <w:r w:rsidR="00CF0B7D" w:rsidRPr="00FF5F83">
        <w:rPr>
          <w:rFonts w:ascii="Times New Roman" w:hAnsi="Times New Roman" w:cs="Times New Roman"/>
          <w:b/>
          <w:sz w:val="24"/>
          <w:szCs w:val="24"/>
        </w:rPr>
        <w:t>6</w:t>
      </w:r>
      <w:r w:rsidR="002900B9" w:rsidRPr="00FF5F83">
        <w:rPr>
          <w:rFonts w:ascii="Times New Roman" w:hAnsi="Times New Roman" w:cs="Times New Roman"/>
          <w:b/>
          <w:sz w:val="24"/>
          <w:szCs w:val="24"/>
        </w:rPr>
        <w:t>/202</w:t>
      </w:r>
      <w:r w:rsidR="00CF0B7D" w:rsidRPr="00FF5F83">
        <w:rPr>
          <w:rFonts w:ascii="Times New Roman" w:hAnsi="Times New Roman" w:cs="Times New Roman"/>
          <w:b/>
          <w:sz w:val="24"/>
          <w:szCs w:val="24"/>
        </w:rPr>
        <w:t>4</w:t>
      </w:r>
      <w:r w:rsidRPr="00FF5F8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B9B184" w14:textId="77777777" w:rsidR="00772C51" w:rsidRPr="00210EF3" w:rsidRDefault="00772C51" w:rsidP="00210EF3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5F83">
        <w:rPr>
          <w:rFonts w:ascii="Times New Roman" w:hAnsi="Times New Roman" w:cs="Times New Roman"/>
          <w:color w:val="000000"/>
          <w:sz w:val="24"/>
          <w:szCs w:val="24"/>
        </w:rPr>
        <w:lastRenderedPageBreak/>
        <w:t>Wykon</w:t>
      </w:r>
      <w:r w:rsidRPr="00CC48DF">
        <w:rPr>
          <w:rFonts w:ascii="Times New Roman" w:hAnsi="Times New Roman" w:cs="Times New Roman"/>
          <w:color w:val="000000"/>
          <w:sz w:val="24"/>
          <w:szCs w:val="24"/>
        </w:rPr>
        <w:t>awca przystępując do postępowania o udzielenie zamówienia publicznego, akceptuje warunki korzystania z Platformy określone w Regulaminie zamieszczonym na stronie internetowej https://e-</w:t>
      </w:r>
      <w:r w:rsidRPr="00210EF3">
        <w:rPr>
          <w:rFonts w:ascii="Times New Roman" w:hAnsi="Times New Roman" w:cs="Times New Roman"/>
          <w:color w:val="000000"/>
          <w:sz w:val="24"/>
          <w:szCs w:val="24"/>
        </w:rPr>
        <w:t>propublico.pl oraz uznaje go za wiążący.</w:t>
      </w:r>
    </w:p>
    <w:p w14:paraId="1EDC0439" w14:textId="77777777" w:rsidR="00772C51" w:rsidRPr="00210EF3" w:rsidRDefault="00772C51" w:rsidP="00210EF3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EF3">
        <w:rPr>
          <w:rFonts w:ascii="Times New Roman" w:hAnsi="Times New Roman" w:cs="Times New Roman"/>
          <w:color w:val="000000"/>
          <w:sz w:val="24"/>
          <w:szCs w:val="24"/>
        </w:rPr>
        <w:t>Wykonawca zamierzający wziąć udział w postępowaniu musi posiadać konto na Platformie.</w:t>
      </w:r>
    </w:p>
    <w:p w14:paraId="799ACE81" w14:textId="77777777" w:rsidR="00772C51" w:rsidRPr="00210EF3" w:rsidRDefault="00772C51" w:rsidP="00210EF3">
      <w:pPr>
        <w:spacing w:before="60" w:after="60" w:line="276" w:lineRule="auto"/>
        <w:jc w:val="both"/>
        <w:rPr>
          <w:b/>
          <w:bCs/>
          <w:color w:val="000000"/>
          <w:sz w:val="24"/>
          <w:szCs w:val="24"/>
        </w:rPr>
      </w:pPr>
      <w:r w:rsidRPr="00210EF3">
        <w:rPr>
          <w:b/>
          <w:bCs/>
          <w:color w:val="000000"/>
          <w:sz w:val="24"/>
          <w:szCs w:val="24"/>
        </w:rPr>
        <w:t>2. Badanie ofert</w:t>
      </w:r>
    </w:p>
    <w:p w14:paraId="42F115DC" w14:textId="77777777" w:rsidR="00772C51" w:rsidRPr="00210EF3" w:rsidRDefault="00772C51" w:rsidP="00210EF3">
      <w:pPr>
        <w:pStyle w:val="Akapitzlist"/>
        <w:numPr>
          <w:ilvl w:val="0"/>
          <w:numId w:val="40"/>
        </w:numPr>
        <w:suppressAutoHyphens/>
        <w:spacing w:before="60" w:after="60" w:line="276" w:lineRule="auto"/>
        <w:ind w:left="709" w:hanging="349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 xml:space="preserve">W toku badania i oceny ofert, Zamawiający może żądać od Wykonawców wyjaśnień dotyczących treści złożonych ofert. </w:t>
      </w:r>
    </w:p>
    <w:p w14:paraId="35E08173" w14:textId="77777777" w:rsidR="00772C51" w:rsidRPr="00210EF3" w:rsidRDefault="00772C51" w:rsidP="00210EF3">
      <w:pPr>
        <w:pStyle w:val="Akapitzlist"/>
        <w:numPr>
          <w:ilvl w:val="0"/>
          <w:numId w:val="40"/>
        </w:numPr>
        <w:suppressAutoHyphens/>
        <w:spacing w:before="60" w:after="60" w:line="276" w:lineRule="auto"/>
        <w:ind w:left="709" w:hanging="349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</w:rPr>
        <w:t xml:space="preserve">Zamawiający poprawia w ofercie: </w:t>
      </w:r>
    </w:p>
    <w:p w14:paraId="00D2DB2B" w14:textId="77777777" w:rsidR="00772C51" w:rsidRPr="00210EF3" w:rsidRDefault="00772C51" w:rsidP="00210EF3">
      <w:pPr>
        <w:numPr>
          <w:ilvl w:val="0"/>
          <w:numId w:val="41"/>
        </w:numPr>
        <w:spacing w:before="60" w:after="60" w:line="276" w:lineRule="auto"/>
        <w:ind w:left="1134" w:hanging="349"/>
        <w:jc w:val="both"/>
        <w:rPr>
          <w:rFonts w:eastAsia="Calibri"/>
          <w:sz w:val="24"/>
          <w:szCs w:val="24"/>
          <w:lang w:eastAsia="en-US"/>
        </w:rPr>
      </w:pPr>
      <w:r w:rsidRPr="00210EF3">
        <w:rPr>
          <w:rFonts w:eastAsia="Calibri"/>
          <w:sz w:val="24"/>
          <w:szCs w:val="24"/>
          <w:lang w:eastAsia="en-US"/>
        </w:rPr>
        <w:t xml:space="preserve">oczywiste omyłki pisarskie, </w:t>
      </w:r>
    </w:p>
    <w:p w14:paraId="342EB18D" w14:textId="77777777" w:rsidR="00772C51" w:rsidRPr="00210EF3" w:rsidRDefault="00772C51" w:rsidP="00210EF3">
      <w:pPr>
        <w:numPr>
          <w:ilvl w:val="0"/>
          <w:numId w:val="41"/>
        </w:numPr>
        <w:spacing w:before="60" w:after="60" w:line="276" w:lineRule="auto"/>
        <w:ind w:left="1134" w:hanging="349"/>
        <w:jc w:val="both"/>
        <w:rPr>
          <w:rFonts w:eastAsia="Calibri"/>
          <w:sz w:val="24"/>
          <w:szCs w:val="24"/>
          <w:lang w:eastAsia="en-US"/>
        </w:rPr>
      </w:pPr>
      <w:r w:rsidRPr="00210EF3">
        <w:rPr>
          <w:rFonts w:eastAsia="Calibri"/>
          <w:sz w:val="24"/>
          <w:szCs w:val="24"/>
          <w:lang w:eastAsia="en-US"/>
        </w:rPr>
        <w:t xml:space="preserve">oczywiste omyłki rachunkowe z uwzględnieniem konsekwencji rachunkowych dokonanych poprawek, </w:t>
      </w:r>
    </w:p>
    <w:p w14:paraId="7E5E3926" w14:textId="77777777" w:rsidR="00772C51" w:rsidRPr="00210EF3" w:rsidRDefault="00772C51" w:rsidP="00210EF3">
      <w:pPr>
        <w:numPr>
          <w:ilvl w:val="0"/>
          <w:numId w:val="41"/>
        </w:numPr>
        <w:spacing w:before="60" w:after="60" w:line="276" w:lineRule="auto"/>
        <w:ind w:left="1134" w:hanging="349"/>
        <w:jc w:val="both"/>
        <w:rPr>
          <w:rFonts w:eastAsia="Calibri"/>
          <w:sz w:val="24"/>
          <w:szCs w:val="24"/>
          <w:lang w:eastAsia="en-US"/>
        </w:rPr>
      </w:pPr>
      <w:r w:rsidRPr="00210EF3">
        <w:rPr>
          <w:rFonts w:eastAsia="Calibri"/>
          <w:sz w:val="24"/>
          <w:szCs w:val="24"/>
          <w:lang w:eastAsia="en-US"/>
        </w:rPr>
        <w:t xml:space="preserve">inne omyłki polegające na niezgodności oferty z zapisami niniejszego zapytania ofertowego, niepowodujące istotnych zmian w treści oferty, </w:t>
      </w:r>
    </w:p>
    <w:p w14:paraId="7FC364B8" w14:textId="77777777" w:rsidR="00772C51" w:rsidRPr="00210EF3" w:rsidRDefault="00772C51" w:rsidP="00210EF3">
      <w:pPr>
        <w:keepNext/>
        <w:widowControl w:val="0"/>
        <w:spacing w:before="60" w:after="60" w:line="276" w:lineRule="auto"/>
        <w:jc w:val="both"/>
        <w:rPr>
          <w:rFonts w:eastAsia="Verdana,Bold"/>
          <w:b/>
          <w:bCs/>
          <w:color w:val="000000"/>
          <w:sz w:val="24"/>
          <w:szCs w:val="24"/>
        </w:rPr>
      </w:pPr>
      <w:r w:rsidRPr="00210EF3">
        <w:rPr>
          <w:rFonts w:eastAsia="Verdana,Bold"/>
          <w:b/>
          <w:bCs/>
          <w:color w:val="000000"/>
          <w:sz w:val="24"/>
          <w:szCs w:val="24"/>
        </w:rPr>
        <w:t>3. Zamawiający odrzuci ofertę</w:t>
      </w:r>
    </w:p>
    <w:p w14:paraId="05FBDD76" w14:textId="77777777" w:rsidR="00772C51" w:rsidRPr="00210EF3" w:rsidRDefault="00772C51" w:rsidP="00210EF3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EF3">
        <w:rPr>
          <w:rFonts w:ascii="Times New Roman" w:hAnsi="Times New Roman" w:cs="Times New Roman"/>
          <w:iCs/>
          <w:sz w:val="24"/>
          <w:szCs w:val="24"/>
        </w:rPr>
        <w:t>Wykonawcy</w:t>
      </w:r>
      <w:r w:rsidRPr="00210EF3">
        <w:rPr>
          <w:rFonts w:ascii="Times New Roman" w:hAnsi="Times New Roman" w:cs="Times New Roman"/>
          <w:sz w:val="24"/>
          <w:szCs w:val="24"/>
        </w:rPr>
        <w:t>, który złożył więcej niż jedną ofertę w prowadzonym postępowaniu.</w:t>
      </w:r>
    </w:p>
    <w:p w14:paraId="2A6B99A9" w14:textId="77777777" w:rsidR="00772C51" w:rsidRPr="00210EF3" w:rsidRDefault="00772C51" w:rsidP="00210EF3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EF3">
        <w:rPr>
          <w:rFonts w:ascii="Times New Roman" w:hAnsi="Times New Roman" w:cs="Times New Roman"/>
          <w:bCs/>
          <w:sz w:val="24"/>
          <w:szCs w:val="24"/>
        </w:rPr>
        <w:t>Treść złożonej oferty n</w:t>
      </w:r>
      <w:r w:rsidRPr="00210EF3">
        <w:rPr>
          <w:rFonts w:ascii="Times New Roman" w:hAnsi="Times New Roman" w:cs="Times New Roman"/>
          <w:sz w:val="24"/>
          <w:szCs w:val="24"/>
        </w:rPr>
        <w:t xml:space="preserve">ie odpowiada warunkom postępowania. </w:t>
      </w:r>
    </w:p>
    <w:p w14:paraId="7CF2BF28" w14:textId="77777777" w:rsidR="00772C51" w:rsidRPr="00210EF3" w:rsidRDefault="00772C51" w:rsidP="00210EF3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EF3">
        <w:rPr>
          <w:rFonts w:ascii="Times New Roman" w:hAnsi="Times New Roman" w:cs="Times New Roman"/>
          <w:color w:val="000000"/>
          <w:sz w:val="24"/>
          <w:szCs w:val="24"/>
        </w:rPr>
        <w:t>Oferty złożone po terminie</w:t>
      </w:r>
    </w:p>
    <w:p w14:paraId="079C6EC6" w14:textId="77777777" w:rsidR="00772C51" w:rsidRPr="00210EF3" w:rsidRDefault="00772C51" w:rsidP="00210EF3">
      <w:pPr>
        <w:keepNext/>
        <w:widowControl w:val="0"/>
        <w:autoSpaceDE w:val="0"/>
        <w:autoSpaceDN w:val="0"/>
        <w:adjustRightInd w:val="0"/>
        <w:spacing w:before="60" w:after="60" w:line="276" w:lineRule="auto"/>
        <w:jc w:val="both"/>
        <w:rPr>
          <w:rFonts w:eastAsia="Calibri"/>
          <w:b/>
          <w:color w:val="000000"/>
          <w:sz w:val="24"/>
          <w:szCs w:val="24"/>
        </w:rPr>
      </w:pPr>
      <w:r w:rsidRPr="00210EF3">
        <w:rPr>
          <w:rFonts w:eastAsia="Calibri"/>
          <w:b/>
          <w:color w:val="000000"/>
          <w:sz w:val="24"/>
          <w:szCs w:val="24"/>
        </w:rPr>
        <w:t>4. Zamawiający unieważni postepowanie</w:t>
      </w:r>
    </w:p>
    <w:p w14:paraId="1752648B" w14:textId="77777777" w:rsidR="00772C51" w:rsidRPr="00210EF3" w:rsidRDefault="00772C51" w:rsidP="00210EF3">
      <w:pPr>
        <w:pStyle w:val="Akapitzlist"/>
        <w:numPr>
          <w:ilvl w:val="0"/>
          <w:numId w:val="43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Zamawiający zastrzega sobie prawo do unieważnienia niniejszego postępowania na każdym jego etapie bez podania przyczyny, o czym poinformuje niezwłocznie wszystkich Oferentów.</w:t>
      </w:r>
    </w:p>
    <w:p w14:paraId="4EE7EE54" w14:textId="77777777" w:rsidR="00772C51" w:rsidRPr="00210EF3" w:rsidRDefault="00772C51" w:rsidP="00210EF3">
      <w:pPr>
        <w:pStyle w:val="Akapitzlist"/>
        <w:numPr>
          <w:ilvl w:val="0"/>
          <w:numId w:val="43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Zamawiający zastrzega sobie prawo do unieważnienia niniejszego postępowania w sytuacji, kiedy cena za wykonanie zamówienia jest wyższa od kwoty, jaką Zamawiający może przeznaczyć na realizację zamówienia.</w:t>
      </w:r>
    </w:p>
    <w:p w14:paraId="32AEF172" w14:textId="77777777" w:rsidR="00772C51" w:rsidRPr="00210EF3" w:rsidRDefault="00772C51" w:rsidP="00210EF3">
      <w:pPr>
        <w:suppressAutoHyphens/>
        <w:spacing w:before="60" w:after="60" w:line="276" w:lineRule="auto"/>
        <w:jc w:val="both"/>
        <w:rPr>
          <w:b/>
          <w:bCs/>
          <w:sz w:val="24"/>
          <w:szCs w:val="24"/>
          <w:lang w:eastAsia="ar-SA"/>
        </w:rPr>
      </w:pPr>
      <w:r w:rsidRPr="00210EF3">
        <w:rPr>
          <w:b/>
          <w:bCs/>
          <w:sz w:val="24"/>
          <w:szCs w:val="24"/>
          <w:lang w:eastAsia="ar-SA"/>
        </w:rPr>
        <w:t>5. Opis sposobu udzielania wyjaśnień treści ogłoszenia</w:t>
      </w:r>
    </w:p>
    <w:p w14:paraId="7C716F96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Wykonawca może zwrócić się do Zamawiającego z wnioskiem o wyjaśnienie treści ogłoszenia, przekazanym za pośrednictwem Platformy (karta ”Zapytania/Wyjaśnienia).</w:t>
      </w:r>
    </w:p>
    <w:p w14:paraId="26D2D125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 xml:space="preserve">Wykonawca może zwrócić się do Zamawiającego o wyjaśnienie treści niniejszego ogłoszenia. Zamawiający udzieli wyjaśnień niezwłocznie, jednak nie później niż na 2 dni przed upływem terminu składania ofert - pod warunkiem że wniosek o wyjaśnienie treści ogłoszenia wpłynął do Zamawiającego nie później niż do końca dnia, w którym upływa połowa wyznaczonego terminu składania ofert. </w:t>
      </w:r>
    </w:p>
    <w:p w14:paraId="00AE3177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Jeżeli wniosek o wyjaśnienie treści ogłoszenia nie wpłynie w terminie, o którym mowa w punkcie powyżej, Zamawiający nie ma obowiązku udzielania wyjaśnień treści ogłoszenia.</w:t>
      </w:r>
    </w:p>
    <w:p w14:paraId="35AC5E79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Przedłużenie terminu składania ofert, nie wpływa na bieg terminu składania wniosku o wyjaśnienie treści ogłoszenia.</w:t>
      </w:r>
    </w:p>
    <w:p w14:paraId="30B1234C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Treść zapytań wraz z wyjaśnieniami Zamawiający udostępni na stronie internetowej https://e-propublico.pl, bez ujawniania źródła zapytania.</w:t>
      </w:r>
    </w:p>
    <w:p w14:paraId="4139D1E9" w14:textId="4E565A33" w:rsidR="00F8425D" w:rsidRDefault="00772C51" w:rsidP="00A16755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W uzasadnionych przypadkach Zamawiający może przed upływem terminu składania ofert zmienić treść ogłoszenia. Dokonaną zmianę treści ogłoszenia Zamawiający udostępni na stronie internetowej prowadzonego postępowania.</w:t>
      </w:r>
    </w:p>
    <w:p w14:paraId="61CF4652" w14:textId="67C991ED" w:rsidR="005A3A67" w:rsidRDefault="005A3A67" w:rsidP="005A3A67">
      <w:pPr>
        <w:pStyle w:val="Akapitzlist"/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AF01EA5" w14:textId="28D468D9" w:rsidR="005A3A67" w:rsidRDefault="005A3A67" w:rsidP="005A3A67">
      <w:pPr>
        <w:pStyle w:val="Akapitzlist"/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7C71C8D" w14:textId="77777777" w:rsidR="005A3A67" w:rsidRDefault="005A3A67" w:rsidP="005A3A67">
      <w:pPr>
        <w:pStyle w:val="Akapitzlist"/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0118AE1" w14:textId="77777777" w:rsidR="000242B2" w:rsidRDefault="000242B2" w:rsidP="000242B2">
      <w:pPr>
        <w:pStyle w:val="Akapitzlist"/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B4CEFB9" w14:textId="0878659A" w:rsidR="00A16755" w:rsidRPr="00A16755" w:rsidRDefault="00A16755" w:rsidP="00A16755">
      <w:pPr>
        <w:pStyle w:val="Akapitzlist"/>
        <w:suppressAutoHyphens/>
        <w:spacing w:before="60" w:after="60" w:line="276" w:lineRule="auto"/>
        <w:ind w:left="360"/>
        <w:contextualSpacing w:val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________________________</w:t>
      </w:r>
    </w:p>
    <w:sectPr w:rsidR="00A16755" w:rsidRPr="00A16755" w:rsidSect="00210E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BDBCE" w14:textId="77777777" w:rsidR="00D428B8" w:rsidRDefault="00D428B8">
      <w:r>
        <w:separator/>
      </w:r>
    </w:p>
  </w:endnote>
  <w:endnote w:type="continuationSeparator" w:id="0">
    <w:p w14:paraId="25539098" w14:textId="77777777" w:rsidR="00D428B8" w:rsidRDefault="00D4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6FC1" w14:textId="77777777" w:rsidR="00C71AE1" w:rsidRDefault="00C71A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432025" w14:textId="77777777" w:rsidR="00C71AE1" w:rsidRDefault="00C71AE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FDF5" w14:textId="793CEC79" w:rsidR="00C71AE1" w:rsidRDefault="00400662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418962" wp14:editId="2B8DC7F6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48934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79B56BD4" w14:textId="77777777" w:rsidR="00C71AE1" w:rsidRDefault="00C71AE1" w:rsidP="00DE794A">
    <w:pPr>
      <w:pStyle w:val="Stopka"/>
      <w:tabs>
        <w:tab w:val="clear" w:pos="4536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0757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0757">
      <w:rPr>
        <w:rStyle w:val="Numerstrony"/>
        <w:rFonts w:ascii="Arial" w:hAnsi="Arial"/>
        <w:noProof/>
        <w:sz w:val="18"/>
        <w:szCs w:val="18"/>
      </w:rPr>
      <w:t>6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C814" w14:textId="77777777" w:rsidR="00C71AE1" w:rsidRDefault="00C71AE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1947926A" w14:textId="77777777" w:rsidR="00C71AE1" w:rsidRDefault="00C71AE1">
    <w:pPr>
      <w:pStyle w:val="Stopka"/>
      <w:tabs>
        <w:tab w:val="clear" w:pos="4536"/>
      </w:tabs>
      <w:jc w:val="center"/>
    </w:pPr>
  </w:p>
  <w:p w14:paraId="69C8BCC1" w14:textId="77777777" w:rsidR="00C71AE1" w:rsidRDefault="00C71A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30757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2961E" w14:textId="77777777" w:rsidR="00D428B8" w:rsidRDefault="00D428B8">
      <w:r>
        <w:separator/>
      </w:r>
    </w:p>
  </w:footnote>
  <w:footnote w:type="continuationSeparator" w:id="0">
    <w:p w14:paraId="425AF3FA" w14:textId="77777777" w:rsidR="00D428B8" w:rsidRDefault="00D42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313BD" w14:textId="77777777" w:rsidR="002900B9" w:rsidRDefault="002900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5B46" w14:textId="77777777" w:rsidR="002900B9" w:rsidRDefault="002900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5FC" w14:textId="77777777" w:rsidR="002900B9" w:rsidRDefault="002900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638D"/>
    <w:multiLevelType w:val="hybridMultilevel"/>
    <w:tmpl w:val="0F2686E0"/>
    <w:lvl w:ilvl="0" w:tplc="AE34ABE6">
      <w:start w:val="2"/>
      <w:numFmt w:val="upperRoman"/>
      <w:lvlText w:val="%1."/>
      <w:lvlJc w:val="left"/>
      <w:pPr>
        <w:ind w:left="117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031D0F63"/>
    <w:multiLevelType w:val="multilevel"/>
    <w:tmpl w:val="4EA6B0C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63659B"/>
    <w:multiLevelType w:val="hybridMultilevel"/>
    <w:tmpl w:val="1602906C"/>
    <w:lvl w:ilvl="0" w:tplc="15862258">
      <w:start w:val="1"/>
      <w:numFmt w:val="upperRoman"/>
      <w:lvlText w:val="%1."/>
      <w:lvlJc w:val="left"/>
      <w:pPr>
        <w:ind w:left="118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D0D68B2"/>
    <w:multiLevelType w:val="hybridMultilevel"/>
    <w:tmpl w:val="A4C8398A"/>
    <w:lvl w:ilvl="0" w:tplc="3D8A6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169A"/>
    <w:multiLevelType w:val="hybridMultilevel"/>
    <w:tmpl w:val="3A6E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D59D8"/>
    <w:multiLevelType w:val="hybridMultilevel"/>
    <w:tmpl w:val="D4A65F4E"/>
    <w:lvl w:ilvl="0" w:tplc="7FB0E5B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7042DE6"/>
    <w:multiLevelType w:val="hybridMultilevel"/>
    <w:tmpl w:val="F8324634"/>
    <w:lvl w:ilvl="0" w:tplc="A1860C2C">
      <w:start w:val="1"/>
      <w:numFmt w:val="decimal"/>
      <w:lvlText w:val="%1)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53991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C5263"/>
    <w:multiLevelType w:val="hybridMultilevel"/>
    <w:tmpl w:val="A5FA0134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1D225ECF"/>
    <w:multiLevelType w:val="hybridMultilevel"/>
    <w:tmpl w:val="F384C014"/>
    <w:lvl w:ilvl="0" w:tplc="D89690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E93382"/>
    <w:multiLevelType w:val="hybridMultilevel"/>
    <w:tmpl w:val="6CF6AB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C05C43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C7160"/>
    <w:multiLevelType w:val="hybridMultilevel"/>
    <w:tmpl w:val="7AFA2662"/>
    <w:lvl w:ilvl="0" w:tplc="1C9AA2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FD1C70"/>
    <w:multiLevelType w:val="hybridMultilevel"/>
    <w:tmpl w:val="CD0A7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36A08"/>
    <w:multiLevelType w:val="hybridMultilevel"/>
    <w:tmpl w:val="A1944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A7749"/>
    <w:multiLevelType w:val="hybridMultilevel"/>
    <w:tmpl w:val="366AF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72077"/>
    <w:multiLevelType w:val="hybridMultilevel"/>
    <w:tmpl w:val="FB2680E6"/>
    <w:lvl w:ilvl="0" w:tplc="9EE42F6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D2D41"/>
    <w:multiLevelType w:val="hybridMultilevel"/>
    <w:tmpl w:val="71264112"/>
    <w:lvl w:ilvl="0" w:tplc="D332B2B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5078F"/>
    <w:multiLevelType w:val="hybridMultilevel"/>
    <w:tmpl w:val="E8302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670316"/>
    <w:multiLevelType w:val="hybridMultilevel"/>
    <w:tmpl w:val="14EAA668"/>
    <w:lvl w:ilvl="0" w:tplc="B8D44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18909FE"/>
    <w:multiLevelType w:val="hybridMultilevel"/>
    <w:tmpl w:val="16786BDE"/>
    <w:lvl w:ilvl="0" w:tplc="5CBAAD7C">
      <w:start w:val="2"/>
      <w:numFmt w:val="upperRoman"/>
      <w:lvlText w:val="%1."/>
      <w:lvlJc w:val="left"/>
      <w:pPr>
        <w:ind w:left="180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607105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027E9"/>
    <w:multiLevelType w:val="hybridMultilevel"/>
    <w:tmpl w:val="50DEA6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70639B"/>
    <w:multiLevelType w:val="hybridMultilevel"/>
    <w:tmpl w:val="1EFE7F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544ED2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733820"/>
    <w:multiLevelType w:val="singleLevel"/>
    <w:tmpl w:val="41A4AA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3FBE1099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6E625B6"/>
    <w:multiLevelType w:val="hybridMultilevel"/>
    <w:tmpl w:val="F3BCFD90"/>
    <w:lvl w:ilvl="0" w:tplc="0415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85B72FA"/>
    <w:multiLevelType w:val="hybridMultilevel"/>
    <w:tmpl w:val="7494A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8195720"/>
    <w:multiLevelType w:val="hybridMultilevel"/>
    <w:tmpl w:val="179AB8C8"/>
    <w:lvl w:ilvl="0" w:tplc="3846392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8F36FB4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0983A8F"/>
    <w:multiLevelType w:val="hybridMultilevel"/>
    <w:tmpl w:val="BA3C120A"/>
    <w:lvl w:ilvl="0" w:tplc="7FB0E5B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EDC000E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254DAD"/>
    <w:multiLevelType w:val="multilevel"/>
    <w:tmpl w:val="4306AE7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5F15D61"/>
    <w:multiLevelType w:val="hybridMultilevel"/>
    <w:tmpl w:val="25A808B0"/>
    <w:lvl w:ilvl="0" w:tplc="CC1E1A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761BD"/>
    <w:multiLevelType w:val="hybridMultilevel"/>
    <w:tmpl w:val="10B0A5FC"/>
    <w:lvl w:ilvl="0" w:tplc="36EC882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30"/>
  </w:num>
  <w:num w:numId="4">
    <w:abstractNumId w:val="38"/>
  </w:num>
  <w:num w:numId="5">
    <w:abstractNumId w:val="14"/>
  </w:num>
  <w:num w:numId="6">
    <w:abstractNumId w:val="22"/>
  </w:num>
  <w:num w:numId="7">
    <w:abstractNumId w:val="35"/>
  </w:num>
  <w:num w:numId="8">
    <w:abstractNumId w:val="28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1"/>
  </w:num>
  <w:num w:numId="12">
    <w:abstractNumId w:val="40"/>
  </w:num>
  <w:num w:numId="13">
    <w:abstractNumId w:val="5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3"/>
  </w:num>
  <w:num w:numId="17">
    <w:abstractNumId w:val="10"/>
  </w:num>
  <w:num w:numId="18">
    <w:abstractNumId w:val="37"/>
  </w:num>
  <w:num w:numId="19">
    <w:abstractNumId w:val="21"/>
  </w:num>
  <w:num w:numId="20">
    <w:abstractNumId w:val="9"/>
  </w:num>
  <w:num w:numId="21">
    <w:abstractNumId w:val="6"/>
  </w:num>
  <w:num w:numId="22">
    <w:abstractNumId w:val="42"/>
  </w:num>
  <w:num w:numId="23">
    <w:abstractNumId w:val="4"/>
  </w:num>
  <w:num w:numId="24">
    <w:abstractNumId w:val="20"/>
  </w:num>
  <w:num w:numId="25">
    <w:abstractNumId w:val="34"/>
  </w:num>
  <w:num w:numId="26">
    <w:abstractNumId w:val="25"/>
  </w:num>
  <w:num w:numId="27">
    <w:abstractNumId w:val="15"/>
  </w:num>
  <w:num w:numId="28">
    <w:abstractNumId w:val="12"/>
  </w:num>
  <w:num w:numId="29">
    <w:abstractNumId w:val="24"/>
  </w:num>
  <w:num w:numId="30">
    <w:abstractNumId w:val="29"/>
  </w:num>
  <w:num w:numId="31">
    <w:abstractNumId w:val="8"/>
  </w:num>
  <w:num w:numId="32">
    <w:abstractNumId w:val="0"/>
  </w:num>
  <w:num w:numId="33">
    <w:abstractNumId w:val="23"/>
  </w:num>
  <w:num w:numId="34">
    <w:abstractNumId w:val="36"/>
  </w:num>
  <w:num w:numId="35">
    <w:abstractNumId w:val="2"/>
  </w:num>
  <w:num w:numId="36">
    <w:abstractNumId w:val="3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4A2"/>
    <w:rsid w:val="000148C3"/>
    <w:rsid w:val="000242B2"/>
    <w:rsid w:val="00035908"/>
    <w:rsid w:val="0005576B"/>
    <w:rsid w:val="0006028F"/>
    <w:rsid w:val="00075F17"/>
    <w:rsid w:val="00081158"/>
    <w:rsid w:val="00095B82"/>
    <w:rsid w:val="000B6F85"/>
    <w:rsid w:val="000C1C16"/>
    <w:rsid w:val="000C322C"/>
    <w:rsid w:val="000D5B9A"/>
    <w:rsid w:val="000F6803"/>
    <w:rsid w:val="000F7EE6"/>
    <w:rsid w:val="00107A8F"/>
    <w:rsid w:val="00141C19"/>
    <w:rsid w:val="00161439"/>
    <w:rsid w:val="0017076A"/>
    <w:rsid w:val="00190C87"/>
    <w:rsid w:val="0019403F"/>
    <w:rsid w:val="001A067F"/>
    <w:rsid w:val="001A3506"/>
    <w:rsid w:val="001C7FC2"/>
    <w:rsid w:val="001D57A8"/>
    <w:rsid w:val="001F0DE9"/>
    <w:rsid w:val="00210EF3"/>
    <w:rsid w:val="00214BB8"/>
    <w:rsid w:val="00222145"/>
    <w:rsid w:val="00226741"/>
    <w:rsid w:val="002538A3"/>
    <w:rsid w:val="00266058"/>
    <w:rsid w:val="002900B9"/>
    <w:rsid w:val="002953ED"/>
    <w:rsid w:val="002A7AFD"/>
    <w:rsid w:val="002D01E5"/>
    <w:rsid w:val="002D3DCD"/>
    <w:rsid w:val="002E2AB4"/>
    <w:rsid w:val="002F3D8C"/>
    <w:rsid w:val="0030109B"/>
    <w:rsid w:val="003070D1"/>
    <w:rsid w:val="003179C9"/>
    <w:rsid w:val="003337B2"/>
    <w:rsid w:val="003378A2"/>
    <w:rsid w:val="003425AE"/>
    <w:rsid w:val="00343202"/>
    <w:rsid w:val="00365B2A"/>
    <w:rsid w:val="003803FD"/>
    <w:rsid w:val="0039616B"/>
    <w:rsid w:val="003966D6"/>
    <w:rsid w:val="003A24F3"/>
    <w:rsid w:val="003E5137"/>
    <w:rsid w:val="003E646D"/>
    <w:rsid w:val="00400662"/>
    <w:rsid w:val="00402D81"/>
    <w:rsid w:val="00420FED"/>
    <w:rsid w:val="0042639C"/>
    <w:rsid w:val="00446AB0"/>
    <w:rsid w:val="00466550"/>
    <w:rsid w:val="00475A68"/>
    <w:rsid w:val="00485711"/>
    <w:rsid w:val="004957C9"/>
    <w:rsid w:val="004A3065"/>
    <w:rsid w:val="004B36A5"/>
    <w:rsid w:val="004B3AB1"/>
    <w:rsid w:val="004D04CF"/>
    <w:rsid w:val="00530757"/>
    <w:rsid w:val="005564D5"/>
    <w:rsid w:val="00566E5F"/>
    <w:rsid w:val="00573AC2"/>
    <w:rsid w:val="005A0866"/>
    <w:rsid w:val="005A3A67"/>
    <w:rsid w:val="005A3EFB"/>
    <w:rsid w:val="005B62EB"/>
    <w:rsid w:val="005D2159"/>
    <w:rsid w:val="005D4BB9"/>
    <w:rsid w:val="005E174B"/>
    <w:rsid w:val="005E6C9E"/>
    <w:rsid w:val="005E7BB1"/>
    <w:rsid w:val="005F0F0F"/>
    <w:rsid w:val="00603584"/>
    <w:rsid w:val="00611B3C"/>
    <w:rsid w:val="00622347"/>
    <w:rsid w:val="00643AB1"/>
    <w:rsid w:val="006568C6"/>
    <w:rsid w:val="006606E4"/>
    <w:rsid w:val="00660F18"/>
    <w:rsid w:val="00672643"/>
    <w:rsid w:val="00686E5D"/>
    <w:rsid w:val="006D2DA9"/>
    <w:rsid w:val="006D37FB"/>
    <w:rsid w:val="006D504C"/>
    <w:rsid w:val="006E1AAF"/>
    <w:rsid w:val="006F39A5"/>
    <w:rsid w:val="006F5684"/>
    <w:rsid w:val="006F7F04"/>
    <w:rsid w:val="007210E0"/>
    <w:rsid w:val="00735B1D"/>
    <w:rsid w:val="0073606B"/>
    <w:rsid w:val="0076208C"/>
    <w:rsid w:val="00771265"/>
    <w:rsid w:val="007727A4"/>
    <w:rsid w:val="00772C51"/>
    <w:rsid w:val="007A74B2"/>
    <w:rsid w:val="007D310D"/>
    <w:rsid w:val="007D39A1"/>
    <w:rsid w:val="007D7050"/>
    <w:rsid w:val="007E28C8"/>
    <w:rsid w:val="007E7A97"/>
    <w:rsid w:val="007F7B90"/>
    <w:rsid w:val="00857578"/>
    <w:rsid w:val="008812FD"/>
    <w:rsid w:val="008A5E1E"/>
    <w:rsid w:val="008B3273"/>
    <w:rsid w:val="008D04AC"/>
    <w:rsid w:val="008E31B2"/>
    <w:rsid w:val="008E3EFC"/>
    <w:rsid w:val="008E728D"/>
    <w:rsid w:val="0090018A"/>
    <w:rsid w:val="00913B30"/>
    <w:rsid w:val="0092733A"/>
    <w:rsid w:val="009407D5"/>
    <w:rsid w:val="00944B9B"/>
    <w:rsid w:val="00951436"/>
    <w:rsid w:val="009755F6"/>
    <w:rsid w:val="009800C7"/>
    <w:rsid w:val="009B34DF"/>
    <w:rsid w:val="00A01248"/>
    <w:rsid w:val="00A16755"/>
    <w:rsid w:val="00A2597F"/>
    <w:rsid w:val="00A3089D"/>
    <w:rsid w:val="00A314A2"/>
    <w:rsid w:val="00A510D4"/>
    <w:rsid w:val="00A710AE"/>
    <w:rsid w:val="00A74455"/>
    <w:rsid w:val="00A808F2"/>
    <w:rsid w:val="00A81C3A"/>
    <w:rsid w:val="00A900D1"/>
    <w:rsid w:val="00A95EE1"/>
    <w:rsid w:val="00A95FB5"/>
    <w:rsid w:val="00AB1F43"/>
    <w:rsid w:val="00AB3060"/>
    <w:rsid w:val="00AB62A1"/>
    <w:rsid w:val="00AE002B"/>
    <w:rsid w:val="00B111E4"/>
    <w:rsid w:val="00B31990"/>
    <w:rsid w:val="00B3558F"/>
    <w:rsid w:val="00B52BA1"/>
    <w:rsid w:val="00B52FE9"/>
    <w:rsid w:val="00B676C7"/>
    <w:rsid w:val="00B77F53"/>
    <w:rsid w:val="00B83FD7"/>
    <w:rsid w:val="00B84918"/>
    <w:rsid w:val="00B9631E"/>
    <w:rsid w:val="00BF590D"/>
    <w:rsid w:val="00C04620"/>
    <w:rsid w:val="00C13CB8"/>
    <w:rsid w:val="00C60FF9"/>
    <w:rsid w:val="00C660C9"/>
    <w:rsid w:val="00C71AE1"/>
    <w:rsid w:val="00CB0772"/>
    <w:rsid w:val="00CC176C"/>
    <w:rsid w:val="00CC48DF"/>
    <w:rsid w:val="00CD536C"/>
    <w:rsid w:val="00CF0B7D"/>
    <w:rsid w:val="00D13724"/>
    <w:rsid w:val="00D428B8"/>
    <w:rsid w:val="00D509D2"/>
    <w:rsid w:val="00DC2221"/>
    <w:rsid w:val="00DC417D"/>
    <w:rsid w:val="00DD6E36"/>
    <w:rsid w:val="00DD760A"/>
    <w:rsid w:val="00DE794A"/>
    <w:rsid w:val="00E1526C"/>
    <w:rsid w:val="00E219E8"/>
    <w:rsid w:val="00E31D60"/>
    <w:rsid w:val="00E342D3"/>
    <w:rsid w:val="00E71976"/>
    <w:rsid w:val="00E9638C"/>
    <w:rsid w:val="00EA2279"/>
    <w:rsid w:val="00EB582F"/>
    <w:rsid w:val="00ED1510"/>
    <w:rsid w:val="00EF3BEF"/>
    <w:rsid w:val="00F0125C"/>
    <w:rsid w:val="00F0757C"/>
    <w:rsid w:val="00F30A99"/>
    <w:rsid w:val="00F3476D"/>
    <w:rsid w:val="00F34CF4"/>
    <w:rsid w:val="00F35E2B"/>
    <w:rsid w:val="00F3723D"/>
    <w:rsid w:val="00F4321F"/>
    <w:rsid w:val="00F477DD"/>
    <w:rsid w:val="00F521CA"/>
    <w:rsid w:val="00F73060"/>
    <w:rsid w:val="00F802F0"/>
    <w:rsid w:val="00F81775"/>
    <w:rsid w:val="00F8425D"/>
    <w:rsid w:val="00FF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417D5F"/>
  <w15:chartTrackingRefBased/>
  <w15:docId w15:val="{6676E300-A6C5-4637-8D03-D81E30F4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both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after="240"/>
      <w:jc w:val="center"/>
      <w:outlineLvl w:val="4"/>
    </w:pPr>
    <w:rPr>
      <w:b/>
      <w:sz w:val="56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i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firstLine="426"/>
      <w:jc w:val="both"/>
    </w:pPr>
    <w:rPr>
      <w:sz w:val="26"/>
    </w:rPr>
  </w:style>
  <w:style w:type="paragraph" w:styleId="Tekstpodstawowy">
    <w:name w:val="Body Text"/>
    <w:basedOn w:val="Normalny"/>
    <w:pPr>
      <w:numPr>
        <w:ilvl w:val="12"/>
      </w:num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table" w:styleId="Tabela-Siatka">
    <w:name w:val="Table Grid"/>
    <w:basedOn w:val="Standardowy"/>
    <w:rsid w:val="00317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F590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590D"/>
  </w:style>
  <w:style w:type="character" w:customStyle="1" w:styleId="TekstkomentarzaZnak">
    <w:name w:val="Tekst komentarza Znak"/>
    <w:basedOn w:val="Domylnaczcionkaakapitu"/>
    <w:link w:val="Tekstkomentarza"/>
    <w:rsid w:val="00BF590D"/>
  </w:style>
  <w:style w:type="paragraph" w:styleId="Tekstdymka">
    <w:name w:val="Balloon Text"/>
    <w:basedOn w:val="Normalny"/>
    <w:link w:val="TekstdymkaZnak"/>
    <w:rsid w:val="00BF5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F590D"/>
    <w:rPr>
      <w:rFonts w:ascii="Segoe UI" w:hAnsi="Segoe UI" w:cs="Segoe UI"/>
      <w:sz w:val="18"/>
      <w:szCs w:val="18"/>
    </w:rPr>
  </w:style>
  <w:style w:type="paragraph" w:customStyle="1" w:styleId="FS2">
    <w:name w:val="FS2"/>
    <w:basedOn w:val="Normalny"/>
    <w:rsid w:val="00C71AE1"/>
    <w:rPr>
      <w:bCs/>
      <w:iCs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4A3065"/>
    <w:rPr>
      <w:b/>
      <w:bCs/>
    </w:rPr>
  </w:style>
  <w:style w:type="character" w:customStyle="1" w:styleId="TematkomentarzaZnak">
    <w:name w:val="Temat komentarza Znak"/>
    <w:link w:val="Tematkomentarza"/>
    <w:rsid w:val="004A3065"/>
    <w:rPr>
      <w:b/>
      <w:bCs/>
    </w:rPr>
  </w:style>
  <w:style w:type="character" w:customStyle="1" w:styleId="Nagwek1Znak">
    <w:name w:val="Nagłówek 1 Znak"/>
    <w:link w:val="Nagwek1"/>
    <w:rsid w:val="00772C51"/>
    <w:rPr>
      <w:rFonts w:ascii="Arial" w:hAnsi="Arial"/>
      <w:b/>
      <w:kern w:val="28"/>
      <w:sz w:val="28"/>
    </w:rPr>
  </w:style>
  <w:style w:type="character" w:customStyle="1" w:styleId="Nagwek5Znak">
    <w:name w:val="Nagłówek 5 Znak"/>
    <w:link w:val="Nagwek5"/>
    <w:rsid w:val="00772C51"/>
    <w:rPr>
      <w:b/>
      <w:sz w:val="56"/>
    </w:rPr>
  </w:style>
  <w:style w:type="character" w:customStyle="1" w:styleId="Nagwek6Znak">
    <w:name w:val="Nagłówek 6 Znak"/>
    <w:link w:val="Nagwek6"/>
    <w:rsid w:val="00772C51"/>
    <w:rPr>
      <w:i/>
      <w:sz w:val="22"/>
      <w:szCs w:val="24"/>
    </w:rPr>
  </w:style>
  <w:style w:type="character" w:customStyle="1" w:styleId="Nagwek7Znak">
    <w:name w:val="Nagłówek 7 Znak"/>
    <w:link w:val="Nagwek7"/>
    <w:rsid w:val="00772C51"/>
    <w:rPr>
      <w:b/>
      <w:sz w:val="22"/>
      <w:szCs w:val="24"/>
    </w:rPr>
  </w:style>
  <w:style w:type="character" w:styleId="Hipercze">
    <w:name w:val="Hyperlink"/>
    <w:unhideWhenUsed/>
    <w:rsid w:val="00772C51"/>
    <w:rPr>
      <w:color w:val="0000FF"/>
      <w:u w:val="single"/>
    </w:rPr>
  </w:style>
  <w:style w:type="character" w:customStyle="1" w:styleId="AkapitzlistZnak">
    <w:name w:val="Akapit z listą Znak"/>
    <w:aliases w:val="&gt;  Akapit z listą Znak,&gt; Akapit z listą Znak"/>
    <w:link w:val="Akapitzlist"/>
    <w:uiPriority w:val="99"/>
    <w:locked/>
    <w:rsid w:val="00772C5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aliases w:val="&gt;  Akapit z listą,&gt; Akapit z listą"/>
    <w:basedOn w:val="Normalny"/>
    <w:link w:val="AkapitzlistZnak"/>
    <w:uiPriority w:val="34"/>
    <w:qFormat/>
    <w:rsid w:val="00772C51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markedcontent">
    <w:name w:val="markedcontent"/>
    <w:rsid w:val="00210EF3"/>
  </w:style>
  <w:style w:type="paragraph" w:customStyle="1" w:styleId="Style23">
    <w:name w:val="Style23"/>
    <w:basedOn w:val="Normalny"/>
    <w:rsid w:val="00ED1510"/>
    <w:pPr>
      <w:widowControl w:val="0"/>
      <w:autoSpaceDE w:val="0"/>
      <w:autoSpaceDN w:val="0"/>
      <w:adjustRightInd w:val="0"/>
    </w:pPr>
    <w:rPr>
      <w:rFonts w:ascii="Microsoft Sans Serif" w:hAnsi="Microsoft Sans Serif"/>
      <w:sz w:val="24"/>
      <w:szCs w:val="24"/>
    </w:rPr>
  </w:style>
  <w:style w:type="paragraph" w:styleId="NormalnyWeb">
    <w:name w:val="Normal (Web)"/>
    <w:basedOn w:val="Normalny"/>
    <w:rsid w:val="000148C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-propublico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6</Pages>
  <Words>1080</Words>
  <Characters>7361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8425</CharactersWithSpaces>
  <SharedDoc>false</SharedDoc>
  <HLinks>
    <vt:vector size="6" baseType="variant">
      <vt:variant>
        <vt:i4>327682</vt:i4>
      </vt:variant>
      <vt:variant>
        <vt:i4>168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Michał Pękala</dc:creator>
  <cp:keywords/>
  <cp:lastModifiedBy>Michał Pękala</cp:lastModifiedBy>
  <cp:revision>2</cp:revision>
  <cp:lastPrinted>2024-02-14T08:56:00Z</cp:lastPrinted>
  <dcterms:created xsi:type="dcterms:W3CDTF">2024-02-14T08:56:00Z</dcterms:created>
  <dcterms:modified xsi:type="dcterms:W3CDTF">2024-02-14T08:56:00Z</dcterms:modified>
</cp:coreProperties>
</file>