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57B7F" w14:textId="77777777" w:rsidR="00165CED" w:rsidRPr="000B70BB" w:rsidRDefault="00165CED" w:rsidP="00165CED">
      <w:pPr>
        <w:spacing w:before="120" w:after="120"/>
        <w:jc w:val="center"/>
        <w:rPr>
          <w:rFonts w:ascii="Calibri" w:hAnsi="Calibri" w:cs="Calibri"/>
          <w:b/>
          <w:color w:val="000000"/>
        </w:rPr>
      </w:pPr>
      <w:r w:rsidRPr="000B70BB">
        <w:rPr>
          <w:rFonts w:ascii="Calibri" w:hAnsi="Calibri" w:cs="Calibri"/>
          <w:b/>
          <w:color w:val="000000"/>
        </w:rPr>
        <w:t>OPIS PRZEDMIOTU ZAMÓWIENIA (OPZ)</w:t>
      </w:r>
    </w:p>
    <w:p w14:paraId="724FB949" w14:textId="4CD00792" w:rsidR="00165CED" w:rsidRPr="00B146F1" w:rsidRDefault="000B70BB" w:rsidP="00B146F1">
      <w:pPr>
        <w:tabs>
          <w:tab w:val="center" w:pos="7421"/>
          <w:tab w:val="left" w:pos="9956"/>
        </w:tabs>
        <w:spacing w:line="360" w:lineRule="auto"/>
        <w:ind w:firstLine="283"/>
        <w:jc w:val="center"/>
        <w:rPr>
          <w:rFonts w:ascii="Calibri" w:hAnsi="Calibri" w:cs="Calibri"/>
          <w:b/>
          <w:color w:val="000000"/>
        </w:rPr>
      </w:pPr>
      <w:r w:rsidRPr="000B70BB">
        <w:rPr>
          <w:rFonts w:ascii="Calibri" w:hAnsi="Calibri" w:cs="Calibri"/>
          <w:b/>
          <w:color w:val="000000"/>
        </w:rPr>
        <w:t xml:space="preserve">do zapytania budżetowego na </w:t>
      </w:r>
      <w:r w:rsidRPr="000B70BB">
        <w:rPr>
          <w:rFonts w:ascii="Calibri" w:hAnsi="Calibri" w:cs="Calibri"/>
          <w:b/>
        </w:rPr>
        <w:t xml:space="preserve">układu </w:t>
      </w:r>
      <w:r w:rsidRPr="000B70BB">
        <w:rPr>
          <w:rFonts w:ascii="Calibri" w:hAnsi="Calibri" w:cs="Calibri"/>
        </w:rPr>
        <w:t>niskiej</w:t>
      </w:r>
      <w:r w:rsidRPr="000B70BB">
        <w:rPr>
          <w:rFonts w:ascii="Calibri" w:hAnsi="Calibri" w:cs="Calibri"/>
          <w:b/>
        </w:rPr>
        <w:t xml:space="preserve"> próżni.</w:t>
      </w:r>
    </w:p>
    <w:p w14:paraId="778412E9" w14:textId="77777777" w:rsidR="00165CED" w:rsidRPr="000B70BB" w:rsidRDefault="00165CED" w:rsidP="00165CED">
      <w:pPr>
        <w:spacing w:before="120" w:after="120"/>
        <w:jc w:val="both"/>
        <w:rPr>
          <w:rFonts w:ascii="Calibri" w:hAnsi="Calibri" w:cs="Calibri"/>
        </w:rPr>
      </w:pPr>
      <w:r w:rsidRPr="000B70BB">
        <w:rPr>
          <w:rFonts w:ascii="Calibri" w:hAnsi="Calibri" w:cs="Calibri"/>
        </w:rPr>
        <w:t>Przedmiotem zamówienia jest dostawa elementów układu niskiej próżni.</w:t>
      </w:r>
    </w:p>
    <w:p w14:paraId="5F6CEDA5" w14:textId="77777777" w:rsidR="00165CED" w:rsidRPr="000B70BB" w:rsidRDefault="00165CED" w:rsidP="00165CED">
      <w:pPr>
        <w:rPr>
          <w:rFonts w:ascii="Calibri" w:hAnsi="Calibri" w:cs="Calibri"/>
        </w:rPr>
      </w:pPr>
    </w:p>
    <w:tbl>
      <w:tblPr>
        <w:tblpPr w:leftFromText="141" w:rightFromText="141" w:vertAnchor="tex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2"/>
        <w:gridCol w:w="4513"/>
        <w:gridCol w:w="1125"/>
      </w:tblGrid>
      <w:tr w:rsidR="00165CED" w:rsidRPr="000B70BB" w14:paraId="14C957C9" w14:textId="77777777" w:rsidTr="00950307">
        <w:trPr>
          <w:trHeight w:val="275"/>
        </w:trPr>
        <w:tc>
          <w:tcPr>
            <w:tcW w:w="286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5BD30" w14:textId="77777777" w:rsidR="00165CED" w:rsidRPr="000B70BB" w:rsidRDefault="00165CED" w:rsidP="00950307">
            <w:pPr>
              <w:jc w:val="center"/>
              <w:rPr>
                <w:rFonts w:ascii="Calibri" w:hAnsi="Calibri" w:cs="Calibri"/>
              </w:rPr>
            </w:pPr>
            <w:r w:rsidRPr="000B70BB">
              <w:rPr>
                <w:rFonts w:ascii="Calibri" w:hAnsi="Calibri" w:cs="Calibri"/>
              </w:rPr>
              <w:t xml:space="preserve">Układ </w:t>
            </w:r>
            <w:proofErr w:type="gramStart"/>
            <w:r w:rsidRPr="000B70BB">
              <w:rPr>
                <w:rFonts w:ascii="Calibri" w:hAnsi="Calibri" w:cs="Calibri"/>
              </w:rPr>
              <w:t>odpompowania  turbo</w:t>
            </w:r>
            <w:proofErr w:type="gramEnd"/>
          </w:p>
        </w:tc>
        <w:tc>
          <w:tcPr>
            <w:tcW w:w="45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7CA02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r w:rsidRPr="000B70BB">
              <w:rPr>
                <w:rFonts w:ascii="Calibri" w:hAnsi="Calibri" w:cs="Calibri"/>
              </w:rPr>
              <w:t>Pompa obrotowa Pfeiffer DUO 5M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D7409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r w:rsidRPr="000B70BB">
              <w:rPr>
                <w:rFonts w:ascii="Calibri" w:hAnsi="Calibri" w:cs="Calibri"/>
              </w:rPr>
              <w:t>1 szt.</w:t>
            </w:r>
          </w:p>
        </w:tc>
      </w:tr>
      <w:tr w:rsidR="00165CED" w:rsidRPr="000B70BB" w14:paraId="67E842E0" w14:textId="77777777" w:rsidTr="00950307">
        <w:trPr>
          <w:trHeight w:val="281"/>
        </w:trPr>
        <w:tc>
          <w:tcPr>
            <w:tcW w:w="286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97DAF" w14:textId="77777777" w:rsidR="00165CED" w:rsidRPr="000B70BB" w:rsidRDefault="00165CED" w:rsidP="00950307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756E0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r w:rsidRPr="000B70BB">
              <w:rPr>
                <w:rFonts w:ascii="Calibri" w:hAnsi="Calibri" w:cs="Calibri"/>
              </w:rPr>
              <w:t xml:space="preserve">Rura spiralna KF25 </w:t>
            </w:r>
            <w:proofErr w:type="spellStart"/>
            <w:r w:rsidRPr="000B70BB">
              <w:rPr>
                <w:rFonts w:ascii="Calibri" w:hAnsi="Calibri" w:cs="Calibri"/>
              </w:rPr>
              <w:t>dł</w:t>
            </w:r>
            <w:proofErr w:type="spellEnd"/>
            <w:r w:rsidRPr="000B70BB">
              <w:rPr>
                <w:rFonts w:ascii="Calibri" w:hAnsi="Calibri" w:cs="Calibri"/>
              </w:rPr>
              <w:t>- 1mb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CA0F9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r w:rsidRPr="000B70BB">
              <w:rPr>
                <w:rFonts w:ascii="Calibri" w:hAnsi="Calibri" w:cs="Calibri"/>
              </w:rPr>
              <w:t>1 szt.</w:t>
            </w:r>
          </w:p>
        </w:tc>
      </w:tr>
      <w:tr w:rsidR="00165CED" w:rsidRPr="000B70BB" w14:paraId="6A2A4136" w14:textId="77777777" w:rsidTr="00950307">
        <w:trPr>
          <w:trHeight w:val="273"/>
        </w:trPr>
        <w:tc>
          <w:tcPr>
            <w:tcW w:w="286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A8415" w14:textId="77777777" w:rsidR="00165CED" w:rsidRPr="000B70BB" w:rsidRDefault="00165CED" w:rsidP="00950307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A0B5F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r w:rsidRPr="000B70BB">
              <w:rPr>
                <w:rFonts w:ascii="Calibri" w:hAnsi="Calibri" w:cs="Calibri"/>
              </w:rPr>
              <w:t>Redukcja KF 25/16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30B02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r w:rsidRPr="000B70BB">
              <w:rPr>
                <w:rFonts w:ascii="Calibri" w:hAnsi="Calibri" w:cs="Calibri"/>
              </w:rPr>
              <w:t>4 szt.</w:t>
            </w:r>
          </w:p>
        </w:tc>
      </w:tr>
      <w:tr w:rsidR="00165CED" w:rsidRPr="000B70BB" w14:paraId="2B787C81" w14:textId="77777777" w:rsidTr="00950307">
        <w:trPr>
          <w:trHeight w:val="552"/>
        </w:trPr>
        <w:tc>
          <w:tcPr>
            <w:tcW w:w="286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4ADA0" w14:textId="77777777" w:rsidR="00165CED" w:rsidRPr="000B70BB" w:rsidRDefault="00165CED" w:rsidP="00950307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5BA61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r w:rsidRPr="000B70BB">
              <w:rPr>
                <w:rFonts w:ascii="Calibri" w:hAnsi="Calibri" w:cs="Calibri"/>
              </w:rPr>
              <w:t>Zawór elektropneumatyczny KF25 NZ 24V</w:t>
            </w:r>
          </w:p>
          <w:p w14:paraId="59DBDA67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r w:rsidRPr="000B70BB">
              <w:rPr>
                <w:rFonts w:ascii="Calibri" w:hAnsi="Calibri" w:cs="Calibri"/>
              </w:rPr>
              <w:t>Pfeiffer AVC Kątowy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67FFA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r w:rsidRPr="000B70BB">
              <w:rPr>
                <w:rFonts w:ascii="Calibri" w:hAnsi="Calibri" w:cs="Calibri"/>
              </w:rPr>
              <w:t>2 szt.</w:t>
            </w:r>
          </w:p>
        </w:tc>
      </w:tr>
      <w:tr w:rsidR="00165CED" w:rsidRPr="000B70BB" w14:paraId="43F70036" w14:textId="77777777" w:rsidTr="00950307">
        <w:trPr>
          <w:trHeight w:val="272"/>
        </w:trPr>
        <w:tc>
          <w:tcPr>
            <w:tcW w:w="286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D1CCE" w14:textId="77777777" w:rsidR="00165CED" w:rsidRPr="000B70BB" w:rsidRDefault="00165CED" w:rsidP="00950307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6F0AA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r w:rsidRPr="000B70BB">
              <w:rPr>
                <w:rFonts w:ascii="Calibri" w:hAnsi="Calibri" w:cs="Calibri"/>
              </w:rPr>
              <w:t>Trójnik KF16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B7DD5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r w:rsidRPr="000B70BB">
              <w:rPr>
                <w:rFonts w:ascii="Calibri" w:hAnsi="Calibri" w:cs="Calibri"/>
              </w:rPr>
              <w:t>1 szt.</w:t>
            </w:r>
          </w:p>
        </w:tc>
      </w:tr>
      <w:tr w:rsidR="00165CED" w:rsidRPr="000B70BB" w14:paraId="4DF7E5B9" w14:textId="77777777" w:rsidTr="00950307">
        <w:trPr>
          <w:trHeight w:val="278"/>
        </w:trPr>
        <w:tc>
          <w:tcPr>
            <w:tcW w:w="286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FFB6B" w14:textId="77777777" w:rsidR="00165CED" w:rsidRPr="000B70BB" w:rsidRDefault="00165CED" w:rsidP="00950307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D35FA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r w:rsidRPr="000B70BB">
              <w:rPr>
                <w:rFonts w:ascii="Calibri" w:hAnsi="Calibri" w:cs="Calibri"/>
              </w:rPr>
              <w:t>Kolanko 90st KF16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C8646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r w:rsidRPr="000B70BB">
              <w:rPr>
                <w:rFonts w:ascii="Calibri" w:hAnsi="Calibri" w:cs="Calibri"/>
              </w:rPr>
              <w:t>4 szt.</w:t>
            </w:r>
          </w:p>
        </w:tc>
      </w:tr>
      <w:tr w:rsidR="00165CED" w:rsidRPr="000B70BB" w14:paraId="6E8D30AE" w14:textId="77777777" w:rsidTr="00950307">
        <w:trPr>
          <w:trHeight w:val="270"/>
        </w:trPr>
        <w:tc>
          <w:tcPr>
            <w:tcW w:w="286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4D02F" w14:textId="77777777" w:rsidR="00165CED" w:rsidRPr="000B70BB" w:rsidRDefault="00165CED" w:rsidP="00950307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37D15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r w:rsidRPr="000B70BB">
              <w:rPr>
                <w:rFonts w:ascii="Calibri" w:hAnsi="Calibri" w:cs="Calibri"/>
              </w:rPr>
              <w:t>Filtr OME 16</w:t>
            </w:r>
            <w:proofErr w:type="gramStart"/>
            <w:r w:rsidRPr="000B70BB">
              <w:rPr>
                <w:rFonts w:ascii="Calibri" w:hAnsi="Calibri" w:cs="Calibri"/>
              </w:rPr>
              <w:t>S  /</w:t>
            </w:r>
            <w:proofErr w:type="gramEnd"/>
            <w:r w:rsidRPr="000B70BB">
              <w:rPr>
                <w:rFonts w:ascii="Calibri" w:hAnsi="Calibri" w:cs="Calibri"/>
              </w:rPr>
              <w:t xml:space="preserve"> PK Z40 000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25895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r w:rsidRPr="000B70BB">
              <w:rPr>
                <w:rFonts w:ascii="Calibri" w:hAnsi="Calibri" w:cs="Calibri"/>
              </w:rPr>
              <w:t>1 szt.</w:t>
            </w:r>
          </w:p>
        </w:tc>
      </w:tr>
      <w:tr w:rsidR="00165CED" w:rsidRPr="000B70BB" w14:paraId="48F5CDD3" w14:textId="77777777" w:rsidTr="00950307">
        <w:trPr>
          <w:trHeight w:val="276"/>
        </w:trPr>
        <w:tc>
          <w:tcPr>
            <w:tcW w:w="286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17A46" w14:textId="77777777" w:rsidR="00165CED" w:rsidRPr="000B70BB" w:rsidRDefault="00165CED" w:rsidP="00950307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C9B09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r w:rsidRPr="000B70BB">
              <w:rPr>
                <w:rFonts w:ascii="Calibri" w:hAnsi="Calibri" w:cs="Calibri"/>
              </w:rPr>
              <w:t>Ring uszczelniający KF25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46650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r w:rsidRPr="000B70BB">
              <w:rPr>
                <w:rFonts w:ascii="Calibri" w:hAnsi="Calibri" w:cs="Calibri"/>
              </w:rPr>
              <w:t>10 szt.</w:t>
            </w:r>
          </w:p>
        </w:tc>
      </w:tr>
      <w:tr w:rsidR="00165CED" w:rsidRPr="000B70BB" w14:paraId="5F0A02A3" w14:textId="77777777" w:rsidTr="00950307">
        <w:trPr>
          <w:trHeight w:val="254"/>
        </w:trPr>
        <w:tc>
          <w:tcPr>
            <w:tcW w:w="286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5EB6D" w14:textId="77777777" w:rsidR="00165CED" w:rsidRPr="000B70BB" w:rsidRDefault="00165CED" w:rsidP="00950307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56AEC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r w:rsidRPr="000B70BB">
              <w:rPr>
                <w:rFonts w:ascii="Calibri" w:hAnsi="Calibri" w:cs="Calibri"/>
              </w:rPr>
              <w:t>Ring uszczelniający KF16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3ADA8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r w:rsidRPr="000B70BB">
              <w:rPr>
                <w:rFonts w:ascii="Calibri" w:hAnsi="Calibri" w:cs="Calibri"/>
              </w:rPr>
              <w:t>10 szt.</w:t>
            </w:r>
          </w:p>
        </w:tc>
      </w:tr>
      <w:tr w:rsidR="00165CED" w:rsidRPr="000B70BB" w14:paraId="075D27FA" w14:textId="77777777" w:rsidTr="00950307">
        <w:trPr>
          <w:trHeight w:val="274"/>
        </w:trPr>
        <w:tc>
          <w:tcPr>
            <w:tcW w:w="286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1403AE" w14:textId="77777777" w:rsidR="00165CED" w:rsidRPr="000B70BB" w:rsidRDefault="00165CED" w:rsidP="00950307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DE33C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proofErr w:type="spellStart"/>
            <w:r w:rsidRPr="000B70BB">
              <w:rPr>
                <w:rFonts w:ascii="Calibri" w:hAnsi="Calibri" w:cs="Calibri"/>
              </w:rPr>
              <w:t>Triklamp</w:t>
            </w:r>
            <w:proofErr w:type="spellEnd"/>
            <w:r w:rsidRPr="000B70BB">
              <w:rPr>
                <w:rFonts w:ascii="Calibri" w:hAnsi="Calibri" w:cs="Calibri"/>
              </w:rPr>
              <w:t xml:space="preserve"> KF25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3310A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r w:rsidRPr="000B70BB">
              <w:rPr>
                <w:rFonts w:ascii="Calibri" w:hAnsi="Calibri" w:cs="Calibri"/>
              </w:rPr>
              <w:t>10 szt.</w:t>
            </w:r>
          </w:p>
        </w:tc>
      </w:tr>
      <w:tr w:rsidR="00165CED" w:rsidRPr="000B70BB" w14:paraId="7EA828E2" w14:textId="77777777" w:rsidTr="00950307">
        <w:trPr>
          <w:trHeight w:val="279"/>
        </w:trPr>
        <w:tc>
          <w:tcPr>
            <w:tcW w:w="286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34A82" w14:textId="77777777" w:rsidR="00165CED" w:rsidRPr="000B70BB" w:rsidRDefault="00165CED" w:rsidP="00950307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E28E8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proofErr w:type="spellStart"/>
            <w:r w:rsidRPr="000B70BB">
              <w:rPr>
                <w:rFonts w:ascii="Calibri" w:hAnsi="Calibri" w:cs="Calibri"/>
              </w:rPr>
              <w:t>Triklamp</w:t>
            </w:r>
            <w:proofErr w:type="spellEnd"/>
            <w:r w:rsidRPr="000B70BB">
              <w:rPr>
                <w:rFonts w:ascii="Calibri" w:hAnsi="Calibri" w:cs="Calibri"/>
              </w:rPr>
              <w:t xml:space="preserve"> kf16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4114A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r w:rsidRPr="000B70BB">
              <w:rPr>
                <w:rFonts w:ascii="Calibri" w:hAnsi="Calibri" w:cs="Calibri"/>
              </w:rPr>
              <w:t>10 szt.</w:t>
            </w:r>
          </w:p>
        </w:tc>
      </w:tr>
      <w:tr w:rsidR="00165CED" w:rsidRPr="000B70BB" w14:paraId="610DC59A" w14:textId="77777777" w:rsidTr="00950307">
        <w:trPr>
          <w:trHeight w:val="266"/>
        </w:trPr>
        <w:tc>
          <w:tcPr>
            <w:tcW w:w="286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5609D" w14:textId="77777777" w:rsidR="00165CED" w:rsidRPr="000B70BB" w:rsidRDefault="00165CED" w:rsidP="00950307">
            <w:pPr>
              <w:jc w:val="center"/>
              <w:rPr>
                <w:rFonts w:ascii="Calibri" w:hAnsi="Calibri" w:cs="Calibri"/>
              </w:rPr>
            </w:pPr>
            <w:r w:rsidRPr="000B70BB">
              <w:rPr>
                <w:rFonts w:ascii="Calibri" w:hAnsi="Calibri" w:cs="Calibri"/>
              </w:rPr>
              <w:t>Układ odpompowania klosza</w:t>
            </w:r>
          </w:p>
        </w:tc>
        <w:tc>
          <w:tcPr>
            <w:tcW w:w="45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819E9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r w:rsidRPr="000B70BB">
              <w:rPr>
                <w:rFonts w:ascii="Calibri" w:hAnsi="Calibri" w:cs="Calibri"/>
              </w:rPr>
              <w:t>Kolanko 90st KF40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6E64C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r w:rsidRPr="000B70BB">
              <w:rPr>
                <w:rFonts w:ascii="Calibri" w:hAnsi="Calibri" w:cs="Calibri"/>
              </w:rPr>
              <w:t>2 szt.</w:t>
            </w:r>
          </w:p>
        </w:tc>
      </w:tr>
      <w:tr w:rsidR="00165CED" w:rsidRPr="000B70BB" w14:paraId="54510DCD" w14:textId="77777777" w:rsidTr="00950307">
        <w:trPr>
          <w:trHeight w:val="258"/>
        </w:trPr>
        <w:tc>
          <w:tcPr>
            <w:tcW w:w="286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29689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</w:p>
        </w:tc>
        <w:tc>
          <w:tcPr>
            <w:tcW w:w="45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5EDB2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r w:rsidRPr="000B70BB">
              <w:rPr>
                <w:rFonts w:ascii="Calibri" w:hAnsi="Calibri" w:cs="Calibri"/>
              </w:rPr>
              <w:t>Trójnik KF40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C9D09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r w:rsidRPr="000B70BB">
              <w:rPr>
                <w:rFonts w:ascii="Calibri" w:hAnsi="Calibri" w:cs="Calibri"/>
              </w:rPr>
              <w:t>1 szt.</w:t>
            </w:r>
          </w:p>
        </w:tc>
      </w:tr>
      <w:tr w:rsidR="00165CED" w:rsidRPr="000B70BB" w14:paraId="570DBB84" w14:textId="77777777" w:rsidTr="00950307">
        <w:trPr>
          <w:trHeight w:val="264"/>
        </w:trPr>
        <w:tc>
          <w:tcPr>
            <w:tcW w:w="286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B5FC4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</w:p>
        </w:tc>
        <w:tc>
          <w:tcPr>
            <w:tcW w:w="45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5CA6E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r w:rsidRPr="000B70BB">
              <w:rPr>
                <w:rFonts w:ascii="Calibri" w:hAnsi="Calibri" w:cs="Calibri"/>
              </w:rPr>
              <w:t>Przyłącze do wspawania KF16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3AAD6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r w:rsidRPr="000B70BB">
              <w:rPr>
                <w:rFonts w:ascii="Calibri" w:hAnsi="Calibri" w:cs="Calibri"/>
              </w:rPr>
              <w:t>3 szt.</w:t>
            </w:r>
          </w:p>
        </w:tc>
      </w:tr>
      <w:tr w:rsidR="00165CED" w:rsidRPr="000B70BB" w14:paraId="795272F9" w14:textId="77777777" w:rsidTr="00950307">
        <w:trPr>
          <w:trHeight w:val="286"/>
        </w:trPr>
        <w:tc>
          <w:tcPr>
            <w:tcW w:w="286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FA6BF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</w:p>
        </w:tc>
        <w:tc>
          <w:tcPr>
            <w:tcW w:w="45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CC786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r w:rsidRPr="000B70BB">
              <w:rPr>
                <w:rFonts w:ascii="Calibri" w:hAnsi="Calibri" w:cs="Calibri"/>
              </w:rPr>
              <w:t>Redukcja KF 40/25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F4D3A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r w:rsidRPr="000B70BB">
              <w:rPr>
                <w:rFonts w:ascii="Calibri" w:hAnsi="Calibri" w:cs="Calibri"/>
              </w:rPr>
              <w:t>2 szt.</w:t>
            </w:r>
          </w:p>
        </w:tc>
      </w:tr>
      <w:tr w:rsidR="00165CED" w:rsidRPr="000B70BB" w14:paraId="1CFC88C0" w14:textId="77777777" w:rsidTr="00950307">
        <w:trPr>
          <w:trHeight w:val="559"/>
        </w:trPr>
        <w:tc>
          <w:tcPr>
            <w:tcW w:w="286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1B08B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</w:p>
        </w:tc>
        <w:tc>
          <w:tcPr>
            <w:tcW w:w="45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EA887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r w:rsidRPr="000B70BB">
              <w:rPr>
                <w:rFonts w:ascii="Calibri" w:hAnsi="Calibri" w:cs="Calibri"/>
              </w:rPr>
              <w:t>Zawór elektropneumatyczny KF25 NZ 24V</w:t>
            </w:r>
          </w:p>
          <w:p w14:paraId="67840966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r w:rsidRPr="000B70BB">
              <w:rPr>
                <w:rFonts w:ascii="Calibri" w:hAnsi="Calibri" w:cs="Calibri"/>
              </w:rPr>
              <w:t>Pfeiffer AVC Kątowy upustowy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97D66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r w:rsidRPr="000B70BB">
              <w:rPr>
                <w:rFonts w:ascii="Calibri" w:hAnsi="Calibri" w:cs="Calibri"/>
              </w:rPr>
              <w:t>1 szt.</w:t>
            </w:r>
          </w:p>
        </w:tc>
      </w:tr>
      <w:tr w:rsidR="00165CED" w:rsidRPr="000B70BB" w14:paraId="03C4A9F1" w14:textId="77777777" w:rsidTr="00950307">
        <w:trPr>
          <w:trHeight w:val="525"/>
        </w:trPr>
        <w:tc>
          <w:tcPr>
            <w:tcW w:w="286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6E74C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</w:p>
        </w:tc>
        <w:tc>
          <w:tcPr>
            <w:tcW w:w="45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41544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r w:rsidRPr="000B70BB">
              <w:rPr>
                <w:rFonts w:ascii="Calibri" w:hAnsi="Calibri" w:cs="Calibri"/>
              </w:rPr>
              <w:t>Zawór elektropneumatyczny KF40 NZ 24V</w:t>
            </w:r>
          </w:p>
          <w:p w14:paraId="33A0B68F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r w:rsidRPr="000B70BB">
              <w:rPr>
                <w:rFonts w:ascii="Calibri" w:hAnsi="Calibri" w:cs="Calibri"/>
              </w:rPr>
              <w:t>Pfeiffer AVC Kątowy odcinający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85228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r w:rsidRPr="000B70BB">
              <w:rPr>
                <w:rFonts w:ascii="Calibri" w:hAnsi="Calibri" w:cs="Calibri"/>
              </w:rPr>
              <w:t>1 szt.</w:t>
            </w:r>
          </w:p>
        </w:tc>
      </w:tr>
      <w:tr w:rsidR="00165CED" w:rsidRPr="000B70BB" w14:paraId="4D915060" w14:textId="77777777" w:rsidTr="00950307">
        <w:trPr>
          <w:trHeight w:val="570"/>
        </w:trPr>
        <w:tc>
          <w:tcPr>
            <w:tcW w:w="286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83B20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</w:p>
        </w:tc>
        <w:tc>
          <w:tcPr>
            <w:tcW w:w="45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0F36B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r w:rsidRPr="000B70BB">
              <w:rPr>
                <w:rFonts w:ascii="Calibri" w:hAnsi="Calibri" w:cs="Calibri"/>
              </w:rPr>
              <w:t>Zawór elektropneumatyczny KF16 NZ 24V</w:t>
            </w:r>
          </w:p>
          <w:p w14:paraId="1D4743F0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r w:rsidRPr="000B70BB">
              <w:rPr>
                <w:rFonts w:ascii="Calibri" w:hAnsi="Calibri" w:cs="Calibri"/>
              </w:rPr>
              <w:t>Pfeiffer AVC Kątowy upustowy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60F99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r w:rsidRPr="000B70BB">
              <w:rPr>
                <w:rFonts w:ascii="Calibri" w:hAnsi="Calibri" w:cs="Calibri"/>
              </w:rPr>
              <w:t>1 szt.</w:t>
            </w:r>
          </w:p>
        </w:tc>
      </w:tr>
      <w:tr w:rsidR="00165CED" w:rsidRPr="000B70BB" w14:paraId="1BFCF3FD" w14:textId="77777777" w:rsidTr="00950307">
        <w:trPr>
          <w:trHeight w:val="246"/>
        </w:trPr>
        <w:tc>
          <w:tcPr>
            <w:tcW w:w="286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54D03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</w:p>
        </w:tc>
        <w:tc>
          <w:tcPr>
            <w:tcW w:w="45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859A2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r w:rsidRPr="000B70BB">
              <w:rPr>
                <w:rFonts w:ascii="Calibri" w:hAnsi="Calibri" w:cs="Calibri"/>
              </w:rPr>
              <w:t xml:space="preserve">Rura spiralna KF40 </w:t>
            </w:r>
            <w:proofErr w:type="spellStart"/>
            <w:r w:rsidRPr="000B70BB">
              <w:rPr>
                <w:rFonts w:ascii="Calibri" w:hAnsi="Calibri" w:cs="Calibri"/>
              </w:rPr>
              <w:t>dł</w:t>
            </w:r>
            <w:proofErr w:type="spellEnd"/>
            <w:r w:rsidRPr="000B70BB">
              <w:rPr>
                <w:rFonts w:ascii="Calibri" w:hAnsi="Calibri" w:cs="Calibri"/>
              </w:rPr>
              <w:t>- 1,2mb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38B1F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r w:rsidRPr="000B70BB">
              <w:rPr>
                <w:rFonts w:ascii="Calibri" w:hAnsi="Calibri" w:cs="Calibri"/>
              </w:rPr>
              <w:t>1 szt.</w:t>
            </w:r>
          </w:p>
        </w:tc>
      </w:tr>
      <w:tr w:rsidR="00165CED" w:rsidRPr="000B70BB" w14:paraId="058AA51D" w14:textId="77777777" w:rsidTr="00950307">
        <w:trPr>
          <w:trHeight w:val="274"/>
        </w:trPr>
        <w:tc>
          <w:tcPr>
            <w:tcW w:w="286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8EE93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</w:p>
        </w:tc>
        <w:tc>
          <w:tcPr>
            <w:tcW w:w="45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56A0D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r w:rsidRPr="000B70BB">
              <w:rPr>
                <w:rFonts w:ascii="Calibri" w:hAnsi="Calibri" w:cs="Calibri"/>
              </w:rPr>
              <w:t>Złączki KF40 na waż średnica wew. 26mm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236BB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r w:rsidRPr="000B70BB">
              <w:rPr>
                <w:rFonts w:ascii="Calibri" w:hAnsi="Calibri" w:cs="Calibri"/>
              </w:rPr>
              <w:t>4 szt.</w:t>
            </w:r>
          </w:p>
        </w:tc>
      </w:tr>
      <w:tr w:rsidR="00165CED" w:rsidRPr="000B70BB" w14:paraId="22995412" w14:textId="77777777" w:rsidTr="00950307">
        <w:trPr>
          <w:trHeight w:val="268"/>
        </w:trPr>
        <w:tc>
          <w:tcPr>
            <w:tcW w:w="286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D02B5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</w:p>
        </w:tc>
        <w:tc>
          <w:tcPr>
            <w:tcW w:w="45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DA3EF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proofErr w:type="spellStart"/>
            <w:r w:rsidRPr="000B70BB">
              <w:rPr>
                <w:rFonts w:ascii="Calibri" w:hAnsi="Calibri" w:cs="Calibri"/>
              </w:rPr>
              <w:t>Triklamp</w:t>
            </w:r>
            <w:proofErr w:type="spellEnd"/>
            <w:r w:rsidRPr="000B70BB">
              <w:rPr>
                <w:rFonts w:ascii="Calibri" w:hAnsi="Calibri" w:cs="Calibri"/>
              </w:rPr>
              <w:t xml:space="preserve"> KF25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6DAEB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r w:rsidRPr="000B70BB">
              <w:rPr>
                <w:rFonts w:ascii="Calibri" w:hAnsi="Calibri" w:cs="Calibri"/>
              </w:rPr>
              <w:t>5 szt.</w:t>
            </w:r>
          </w:p>
        </w:tc>
      </w:tr>
      <w:tr w:rsidR="00165CED" w:rsidRPr="000B70BB" w14:paraId="6EA1F18C" w14:textId="77777777" w:rsidTr="00950307">
        <w:trPr>
          <w:trHeight w:val="276"/>
        </w:trPr>
        <w:tc>
          <w:tcPr>
            <w:tcW w:w="286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B0330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</w:p>
        </w:tc>
        <w:tc>
          <w:tcPr>
            <w:tcW w:w="45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641AC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r w:rsidRPr="000B70BB">
              <w:rPr>
                <w:rFonts w:ascii="Calibri" w:hAnsi="Calibri" w:cs="Calibri"/>
              </w:rPr>
              <w:t>Ring uszczelniający KF25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2396E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r w:rsidRPr="000B70BB">
              <w:rPr>
                <w:rFonts w:ascii="Calibri" w:hAnsi="Calibri" w:cs="Calibri"/>
              </w:rPr>
              <w:t>5 szt.</w:t>
            </w:r>
          </w:p>
        </w:tc>
      </w:tr>
      <w:tr w:rsidR="00165CED" w:rsidRPr="000B70BB" w14:paraId="51A28199" w14:textId="77777777" w:rsidTr="00950307">
        <w:trPr>
          <w:trHeight w:val="283"/>
        </w:trPr>
        <w:tc>
          <w:tcPr>
            <w:tcW w:w="286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C77BA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</w:p>
        </w:tc>
        <w:tc>
          <w:tcPr>
            <w:tcW w:w="45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9FBC1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r w:rsidRPr="000B70BB">
              <w:rPr>
                <w:rFonts w:ascii="Calibri" w:hAnsi="Calibri" w:cs="Calibri"/>
              </w:rPr>
              <w:t>Ring uszczelniający KF40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BE524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r w:rsidRPr="000B70BB">
              <w:rPr>
                <w:rFonts w:ascii="Calibri" w:hAnsi="Calibri" w:cs="Calibri"/>
              </w:rPr>
              <w:t>6 szt.</w:t>
            </w:r>
          </w:p>
        </w:tc>
      </w:tr>
      <w:tr w:rsidR="00165CED" w:rsidRPr="000B70BB" w14:paraId="381FC5A3" w14:textId="77777777" w:rsidTr="00950307">
        <w:trPr>
          <w:trHeight w:val="277"/>
        </w:trPr>
        <w:tc>
          <w:tcPr>
            <w:tcW w:w="286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2BD85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</w:p>
        </w:tc>
        <w:tc>
          <w:tcPr>
            <w:tcW w:w="45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D8996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proofErr w:type="spellStart"/>
            <w:r w:rsidRPr="000B70BB">
              <w:rPr>
                <w:rFonts w:ascii="Calibri" w:hAnsi="Calibri" w:cs="Calibri"/>
              </w:rPr>
              <w:t>Triklamp</w:t>
            </w:r>
            <w:proofErr w:type="spellEnd"/>
            <w:r w:rsidRPr="000B70BB">
              <w:rPr>
                <w:rFonts w:ascii="Calibri" w:hAnsi="Calibri" w:cs="Calibri"/>
              </w:rPr>
              <w:t xml:space="preserve"> KF40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3F30C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r w:rsidRPr="000B70BB">
              <w:rPr>
                <w:rFonts w:ascii="Calibri" w:hAnsi="Calibri" w:cs="Calibri"/>
              </w:rPr>
              <w:t>6 szt.</w:t>
            </w:r>
          </w:p>
        </w:tc>
      </w:tr>
      <w:tr w:rsidR="00165CED" w:rsidRPr="000B70BB" w14:paraId="26F84782" w14:textId="77777777" w:rsidTr="00950307">
        <w:trPr>
          <w:trHeight w:val="277"/>
        </w:trPr>
        <w:tc>
          <w:tcPr>
            <w:tcW w:w="286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DD37C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</w:p>
        </w:tc>
        <w:tc>
          <w:tcPr>
            <w:tcW w:w="45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70AA5" w14:textId="77777777" w:rsidR="00165CED" w:rsidRPr="000B70BB" w:rsidRDefault="00165CED" w:rsidP="00950307">
            <w:pPr>
              <w:rPr>
                <w:rFonts w:ascii="Calibri" w:hAnsi="Calibri" w:cs="Calibri"/>
                <w:lang w:val="en-US"/>
              </w:rPr>
            </w:pPr>
            <w:r w:rsidRPr="000B70BB">
              <w:rPr>
                <w:rFonts w:ascii="Calibri" w:hAnsi="Calibri" w:cs="Calibri"/>
                <w:lang w:val="en-US"/>
              </w:rPr>
              <w:t xml:space="preserve">Pfeiffer Compact </w:t>
            </w:r>
            <w:proofErr w:type="spellStart"/>
            <w:r w:rsidRPr="000B70BB">
              <w:rPr>
                <w:rFonts w:ascii="Calibri" w:hAnsi="Calibri" w:cs="Calibri"/>
                <w:lang w:val="en-US"/>
              </w:rPr>
              <w:t>FullRange</w:t>
            </w:r>
            <w:proofErr w:type="spellEnd"/>
            <w:r w:rsidRPr="000B70BB">
              <w:rPr>
                <w:rFonts w:ascii="Calibri" w:hAnsi="Calibri" w:cs="Calibri"/>
                <w:lang w:val="en-US"/>
              </w:rPr>
              <w:t xml:space="preserve"> Gauge PKR 251 Active Pirani Cold Cathode Transmitter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04A88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r w:rsidRPr="000B70BB">
              <w:rPr>
                <w:rFonts w:ascii="Calibri" w:hAnsi="Calibri" w:cs="Calibri"/>
                <w:lang w:val="en-US"/>
              </w:rPr>
              <w:t>1</w:t>
            </w:r>
            <w:r w:rsidRPr="000B70BB">
              <w:rPr>
                <w:rFonts w:ascii="Calibri" w:hAnsi="Calibri" w:cs="Calibri"/>
              </w:rPr>
              <w:t xml:space="preserve"> szt.</w:t>
            </w:r>
          </w:p>
        </w:tc>
      </w:tr>
      <w:tr w:rsidR="00165CED" w:rsidRPr="000B70BB" w14:paraId="11AF5473" w14:textId="77777777" w:rsidTr="00950307">
        <w:trPr>
          <w:trHeight w:val="277"/>
        </w:trPr>
        <w:tc>
          <w:tcPr>
            <w:tcW w:w="286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C02B2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</w:p>
        </w:tc>
        <w:tc>
          <w:tcPr>
            <w:tcW w:w="45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0308C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r w:rsidRPr="000B70BB">
              <w:rPr>
                <w:rFonts w:ascii="Calibri" w:hAnsi="Calibri" w:cs="Calibri"/>
                <w:lang w:val="en-US"/>
              </w:rPr>
              <w:t xml:space="preserve">Sonda </w:t>
            </w:r>
            <w:proofErr w:type="spellStart"/>
            <w:r w:rsidRPr="000B70BB">
              <w:rPr>
                <w:rFonts w:ascii="Calibri" w:hAnsi="Calibri" w:cs="Calibri"/>
                <w:lang w:val="en-US"/>
              </w:rPr>
              <w:t>próżniowa</w:t>
            </w:r>
            <w:proofErr w:type="spellEnd"/>
            <w:r w:rsidRPr="000B70BB">
              <w:rPr>
                <w:rFonts w:ascii="Calibri" w:hAnsi="Calibri" w:cs="Calibri"/>
                <w:lang w:val="en-US"/>
              </w:rPr>
              <w:t xml:space="preserve"> TPR 280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32215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  <w:r w:rsidRPr="000B70BB">
              <w:rPr>
                <w:rFonts w:ascii="Calibri" w:hAnsi="Calibri" w:cs="Calibri"/>
                <w:lang w:val="en-US"/>
              </w:rPr>
              <w:t>2</w:t>
            </w:r>
            <w:r w:rsidRPr="000B70BB">
              <w:rPr>
                <w:rFonts w:ascii="Calibri" w:hAnsi="Calibri" w:cs="Calibri"/>
              </w:rPr>
              <w:t xml:space="preserve"> szt.</w:t>
            </w:r>
          </w:p>
        </w:tc>
      </w:tr>
      <w:tr w:rsidR="00165CED" w:rsidRPr="000B70BB" w14:paraId="0C6343F3" w14:textId="77777777" w:rsidTr="00950307">
        <w:trPr>
          <w:trHeight w:val="277"/>
        </w:trPr>
        <w:tc>
          <w:tcPr>
            <w:tcW w:w="286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78AEF" w14:textId="77777777" w:rsidR="00165CED" w:rsidRPr="000B70BB" w:rsidRDefault="00165CED" w:rsidP="00950307">
            <w:pPr>
              <w:rPr>
                <w:rFonts w:ascii="Calibri" w:hAnsi="Calibri" w:cs="Calibri"/>
              </w:rPr>
            </w:pPr>
          </w:p>
        </w:tc>
        <w:tc>
          <w:tcPr>
            <w:tcW w:w="45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9AD6A" w14:textId="77777777" w:rsidR="00165CED" w:rsidRPr="000B70BB" w:rsidRDefault="00165CED" w:rsidP="00950307">
            <w:pPr>
              <w:rPr>
                <w:rFonts w:ascii="Calibri" w:hAnsi="Calibri" w:cs="Calibri"/>
                <w:lang w:val="en-US"/>
              </w:rPr>
            </w:pPr>
            <w:proofErr w:type="spellStart"/>
            <w:r w:rsidRPr="000B70BB">
              <w:rPr>
                <w:rFonts w:ascii="Calibri" w:hAnsi="Calibri" w:cs="Calibri"/>
                <w:lang w:val="en-US"/>
              </w:rPr>
              <w:t>Kontroler</w:t>
            </w:r>
            <w:proofErr w:type="spellEnd"/>
            <w:r w:rsidRPr="000B70BB">
              <w:rPr>
                <w:rFonts w:ascii="Calibri" w:hAnsi="Calibri" w:cs="Calibri"/>
                <w:lang w:val="en-US"/>
              </w:rPr>
              <w:t xml:space="preserve"> próżni 3 </w:t>
            </w:r>
            <w:proofErr w:type="spellStart"/>
            <w:r w:rsidRPr="000B70BB">
              <w:rPr>
                <w:rFonts w:ascii="Calibri" w:hAnsi="Calibri" w:cs="Calibri"/>
                <w:lang w:val="en-US"/>
              </w:rPr>
              <w:t>kanałowy</w:t>
            </w:r>
            <w:proofErr w:type="spellEnd"/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EBD5C" w14:textId="77777777" w:rsidR="00165CED" w:rsidRPr="000B70BB" w:rsidRDefault="00165CED" w:rsidP="00950307">
            <w:pPr>
              <w:rPr>
                <w:rFonts w:ascii="Calibri" w:hAnsi="Calibri" w:cs="Calibri"/>
                <w:lang w:val="en-US"/>
              </w:rPr>
            </w:pPr>
            <w:r w:rsidRPr="000B70BB">
              <w:rPr>
                <w:rFonts w:ascii="Calibri" w:hAnsi="Calibri" w:cs="Calibri"/>
                <w:lang w:val="en-US"/>
              </w:rPr>
              <w:t>1</w:t>
            </w:r>
            <w:r w:rsidRPr="000B70BB">
              <w:rPr>
                <w:rFonts w:ascii="Calibri" w:hAnsi="Calibri" w:cs="Calibri"/>
              </w:rPr>
              <w:t xml:space="preserve"> szt.</w:t>
            </w:r>
          </w:p>
        </w:tc>
      </w:tr>
    </w:tbl>
    <w:p w14:paraId="5732665E" w14:textId="77777777" w:rsidR="00165CED" w:rsidRPr="000B70BB" w:rsidRDefault="00165CED" w:rsidP="00165CED">
      <w:pPr>
        <w:rPr>
          <w:rFonts w:ascii="Calibri" w:hAnsi="Calibri" w:cs="Calibri"/>
        </w:rPr>
      </w:pPr>
    </w:p>
    <w:p w14:paraId="438DFA9E" w14:textId="77777777" w:rsidR="00165CED" w:rsidRPr="000B70BB" w:rsidRDefault="00165CED" w:rsidP="00165CED">
      <w:pPr>
        <w:rPr>
          <w:rFonts w:ascii="Calibri" w:hAnsi="Calibri" w:cs="Calibri"/>
        </w:rPr>
      </w:pPr>
    </w:p>
    <w:p w14:paraId="38D44A67" w14:textId="77777777" w:rsidR="00165CED" w:rsidRPr="000B70BB" w:rsidRDefault="00165CED" w:rsidP="00165CED">
      <w:pPr>
        <w:rPr>
          <w:rFonts w:ascii="Calibri" w:hAnsi="Calibri" w:cs="Calibri"/>
        </w:rPr>
      </w:pPr>
    </w:p>
    <w:p w14:paraId="43372470" w14:textId="77777777" w:rsidR="00165CED" w:rsidRPr="000B70BB" w:rsidRDefault="00165CED" w:rsidP="00165CED">
      <w:pPr>
        <w:rPr>
          <w:rFonts w:ascii="Calibri" w:hAnsi="Calibri" w:cs="Calibri"/>
        </w:rPr>
      </w:pPr>
    </w:p>
    <w:p w14:paraId="357DC06B" w14:textId="77777777" w:rsidR="00165CED" w:rsidRPr="000B70BB" w:rsidRDefault="00165CED" w:rsidP="00165CED">
      <w:pPr>
        <w:rPr>
          <w:rFonts w:ascii="Calibri" w:hAnsi="Calibri" w:cs="Calibri"/>
        </w:rPr>
      </w:pPr>
    </w:p>
    <w:p w14:paraId="344B99A5" w14:textId="77777777" w:rsidR="00165CED" w:rsidRPr="000B70BB" w:rsidRDefault="00165CED" w:rsidP="00165CED">
      <w:pPr>
        <w:rPr>
          <w:rFonts w:ascii="Calibri" w:hAnsi="Calibri" w:cs="Calibri"/>
        </w:rPr>
      </w:pPr>
    </w:p>
    <w:p w14:paraId="53522170" w14:textId="77777777" w:rsidR="00165CED" w:rsidRPr="000B70BB" w:rsidRDefault="00165CED" w:rsidP="00165CED">
      <w:pPr>
        <w:rPr>
          <w:rFonts w:ascii="Calibri" w:hAnsi="Calibri" w:cs="Calibri"/>
        </w:rPr>
      </w:pPr>
    </w:p>
    <w:p w14:paraId="10D99F01" w14:textId="77777777" w:rsidR="00165CED" w:rsidRPr="000B70BB" w:rsidRDefault="00165CED" w:rsidP="00165CED">
      <w:pPr>
        <w:rPr>
          <w:rFonts w:ascii="Calibri" w:hAnsi="Calibri" w:cs="Calibri"/>
        </w:rPr>
      </w:pPr>
    </w:p>
    <w:p w14:paraId="3411BCDC" w14:textId="77777777" w:rsidR="00A75AA5" w:rsidRDefault="00A75AA5"/>
    <w:p w14:paraId="773A9459" w14:textId="77777777" w:rsidR="000B70BB" w:rsidRPr="000B70BB" w:rsidRDefault="000B70BB" w:rsidP="000B70BB"/>
    <w:p w14:paraId="25EC5DC1" w14:textId="77777777" w:rsidR="000B70BB" w:rsidRPr="000B70BB" w:rsidRDefault="000B70BB" w:rsidP="000B70BB"/>
    <w:p w14:paraId="560821C1" w14:textId="77777777" w:rsidR="000B70BB" w:rsidRPr="000B70BB" w:rsidRDefault="000B70BB" w:rsidP="000B70BB"/>
    <w:p w14:paraId="5763A76F" w14:textId="77777777" w:rsidR="000B70BB" w:rsidRPr="000B70BB" w:rsidRDefault="000B70BB" w:rsidP="000B70BB"/>
    <w:p w14:paraId="1F07B8EE" w14:textId="77777777" w:rsidR="000B70BB" w:rsidRPr="000B70BB" w:rsidRDefault="000B70BB" w:rsidP="000B70BB"/>
    <w:p w14:paraId="048026F2" w14:textId="77777777" w:rsidR="000B70BB" w:rsidRPr="000B70BB" w:rsidRDefault="000B70BB" w:rsidP="000B70BB"/>
    <w:p w14:paraId="3F246009" w14:textId="77777777" w:rsidR="000B70BB" w:rsidRPr="000B70BB" w:rsidRDefault="000B70BB" w:rsidP="000B70BB"/>
    <w:p w14:paraId="185AB4EF" w14:textId="77777777" w:rsidR="000B70BB" w:rsidRPr="000B70BB" w:rsidRDefault="000B70BB" w:rsidP="000B70BB"/>
    <w:p w14:paraId="13880B56" w14:textId="77777777" w:rsidR="000B70BB" w:rsidRPr="000B70BB" w:rsidRDefault="000B70BB" w:rsidP="000B70BB"/>
    <w:p w14:paraId="397C92F7" w14:textId="77777777" w:rsidR="000B70BB" w:rsidRPr="000B70BB" w:rsidRDefault="000B70BB" w:rsidP="000B70BB"/>
    <w:p w14:paraId="6C92531B" w14:textId="77777777" w:rsidR="000B70BB" w:rsidRPr="000B70BB" w:rsidRDefault="000B70BB" w:rsidP="000B70BB"/>
    <w:p w14:paraId="26798228" w14:textId="77777777" w:rsidR="000B70BB" w:rsidRPr="000B70BB" w:rsidRDefault="000B70BB" w:rsidP="000B70BB"/>
    <w:p w14:paraId="214B6764" w14:textId="77777777" w:rsidR="000B70BB" w:rsidRPr="000B70BB" w:rsidRDefault="000B70BB" w:rsidP="000B70BB"/>
    <w:p w14:paraId="39957572" w14:textId="77777777" w:rsidR="000B70BB" w:rsidRPr="000B70BB" w:rsidRDefault="000B70BB" w:rsidP="000B70BB"/>
    <w:p w14:paraId="3FF6561A" w14:textId="77777777" w:rsidR="000B70BB" w:rsidRPr="000B70BB" w:rsidRDefault="000B70BB" w:rsidP="000B70BB"/>
    <w:p w14:paraId="2E827344" w14:textId="77777777" w:rsidR="000B70BB" w:rsidRPr="000B70BB" w:rsidRDefault="000B70BB" w:rsidP="000B70BB"/>
    <w:p w14:paraId="7EF92B89" w14:textId="77777777" w:rsidR="000B70BB" w:rsidRPr="000B70BB" w:rsidRDefault="000B70BB" w:rsidP="000B70BB"/>
    <w:p w14:paraId="29C96748" w14:textId="77777777" w:rsidR="000B70BB" w:rsidRPr="000B70BB" w:rsidRDefault="000B70BB" w:rsidP="000B70BB"/>
    <w:p w14:paraId="49A7722B" w14:textId="77777777" w:rsidR="000B70BB" w:rsidRPr="000B70BB" w:rsidRDefault="000B70BB" w:rsidP="000B70BB"/>
    <w:p w14:paraId="50441D45" w14:textId="77777777" w:rsidR="000B70BB" w:rsidRPr="000B70BB" w:rsidRDefault="000B70BB" w:rsidP="000B70BB"/>
    <w:p w14:paraId="582C4D98" w14:textId="77777777" w:rsidR="000B70BB" w:rsidRPr="000B70BB" w:rsidRDefault="000B70BB" w:rsidP="000B70BB"/>
    <w:p w14:paraId="27003B29" w14:textId="77777777" w:rsidR="000B70BB" w:rsidRPr="000B70BB" w:rsidRDefault="000B70BB" w:rsidP="000B70BB"/>
    <w:p w14:paraId="1152C48D" w14:textId="77777777" w:rsidR="000B70BB" w:rsidRPr="000B70BB" w:rsidRDefault="000B70BB" w:rsidP="000B70BB"/>
    <w:p w14:paraId="6E235AFB" w14:textId="77777777" w:rsidR="000B70BB" w:rsidRPr="000B70BB" w:rsidRDefault="000B70BB" w:rsidP="000B70BB"/>
    <w:p w14:paraId="34D02B07" w14:textId="77777777" w:rsidR="000B70BB" w:rsidRDefault="000B70BB" w:rsidP="000B70BB"/>
    <w:p w14:paraId="382718AF" w14:textId="77777777" w:rsidR="000B70BB" w:rsidRPr="000B70BB" w:rsidRDefault="000B70BB" w:rsidP="000B70BB"/>
    <w:p w14:paraId="4163126E" w14:textId="77777777" w:rsidR="008D07BD" w:rsidRDefault="008D07BD" w:rsidP="000B70BB">
      <w:pPr>
        <w:rPr>
          <w:rFonts w:asciiTheme="minorHAnsi" w:hAnsiTheme="minorHAnsi" w:cstheme="minorHAnsi"/>
          <w:u w:val="single"/>
        </w:rPr>
      </w:pPr>
    </w:p>
    <w:p w14:paraId="0520E793" w14:textId="00E7382F" w:rsidR="000B70BB" w:rsidRPr="00C3114F" w:rsidRDefault="000B70BB" w:rsidP="000B70BB">
      <w:pPr>
        <w:rPr>
          <w:rFonts w:asciiTheme="minorHAnsi" w:hAnsiTheme="minorHAnsi" w:cstheme="minorHAnsi"/>
          <w:u w:val="single"/>
        </w:rPr>
      </w:pPr>
      <w:r w:rsidRPr="00C3114F">
        <w:rPr>
          <w:rFonts w:asciiTheme="minorHAnsi" w:hAnsiTheme="minorHAnsi" w:cstheme="minorHAnsi"/>
          <w:u w:val="single"/>
        </w:rPr>
        <w:t>Pozostałe wymagania:</w:t>
      </w:r>
    </w:p>
    <w:p w14:paraId="5A60A281" w14:textId="77777777" w:rsidR="000B70BB" w:rsidRPr="00C3114F" w:rsidRDefault="000B70BB" w:rsidP="000B70BB">
      <w:pPr>
        <w:rPr>
          <w:rFonts w:asciiTheme="minorHAnsi" w:hAnsiTheme="minorHAnsi" w:cstheme="minorHAnsi"/>
        </w:rPr>
      </w:pPr>
    </w:p>
    <w:p w14:paraId="4847203B" w14:textId="77777777" w:rsidR="000B70BB" w:rsidRPr="00C3114F" w:rsidRDefault="000B70BB" w:rsidP="000B70BB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cs="Calibri"/>
          <w:color w:val="000000"/>
          <w:sz w:val="24"/>
          <w:szCs w:val="24"/>
        </w:rPr>
      </w:pPr>
      <w:r w:rsidRPr="00C3114F">
        <w:rPr>
          <w:rFonts w:cs="Calibri"/>
          <w:color w:val="000000"/>
          <w:sz w:val="24"/>
          <w:szCs w:val="24"/>
        </w:rPr>
        <w:t xml:space="preserve">Specyfikacja w zakresie: </w:t>
      </w:r>
    </w:p>
    <w:p w14:paraId="6BAC4A74" w14:textId="77777777" w:rsidR="000B70BB" w:rsidRPr="00C3114F" w:rsidRDefault="000B70BB" w:rsidP="000B70BB">
      <w:pPr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color w:val="000000"/>
        </w:rPr>
      </w:pPr>
      <w:r w:rsidRPr="00C3114F">
        <w:rPr>
          <w:rFonts w:ascii="Calibri" w:hAnsi="Calibri" w:cs="Calibri"/>
          <w:color w:val="000000"/>
        </w:rPr>
        <w:t>wykazu ukompletowania maszyny, urządzenia</w:t>
      </w:r>
    </w:p>
    <w:p w14:paraId="4BB127DF" w14:textId="77777777" w:rsidR="000B70BB" w:rsidRPr="00C3114F" w:rsidRDefault="000B70BB" w:rsidP="000B70BB">
      <w:pPr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color w:val="000000"/>
        </w:rPr>
      </w:pPr>
      <w:r w:rsidRPr="00C3114F">
        <w:rPr>
          <w:rFonts w:ascii="Calibri" w:hAnsi="Calibri" w:cs="Calibri"/>
          <w:color w:val="000000"/>
        </w:rPr>
        <w:t>danych technicznych i parametrów</w:t>
      </w:r>
    </w:p>
    <w:p w14:paraId="665366DB" w14:textId="77777777" w:rsidR="000B70BB" w:rsidRPr="00C3114F" w:rsidRDefault="000B70BB" w:rsidP="000B70BB">
      <w:pPr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color w:val="000000"/>
        </w:rPr>
      </w:pPr>
      <w:r w:rsidRPr="00C3114F">
        <w:rPr>
          <w:rFonts w:ascii="Calibri" w:hAnsi="Calibri" w:cs="Calibri"/>
          <w:color w:val="000000"/>
        </w:rPr>
        <w:t>ukompletowania sprzętu komputerowego i oprogramowania (jeżeli są zastosowane)</w:t>
      </w:r>
    </w:p>
    <w:p w14:paraId="289DDF63" w14:textId="77777777" w:rsidR="000B70BB" w:rsidRPr="00C3114F" w:rsidRDefault="000B70BB" w:rsidP="000B70BB">
      <w:pPr>
        <w:pStyle w:val="Akapitzlist"/>
        <w:numPr>
          <w:ilvl w:val="0"/>
          <w:numId w:val="2"/>
        </w:numPr>
        <w:spacing w:after="200" w:line="360" w:lineRule="auto"/>
        <w:jc w:val="both"/>
        <w:textAlignment w:val="baseline"/>
        <w:rPr>
          <w:rFonts w:ascii="Calibri" w:hAnsi="Calibri" w:cs="Calibri"/>
          <w:color w:val="000000"/>
          <w:sz w:val="24"/>
          <w:szCs w:val="24"/>
        </w:rPr>
      </w:pPr>
      <w:r w:rsidRPr="00C3114F">
        <w:rPr>
          <w:rFonts w:cstheme="minorHAnsi"/>
          <w:sz w:val="24"/>
          <w:szCs w:val="24"/>
        </w:rPr>
        <w:t>Urządzenie musi posiadać certyfikaty zgodności z normami bezpieczeństwa CE, DTR i instrukcja obsługi w języku polskim</w:t>
      </w:r>
    </w:p>
    <w:p w14:paraId="4B8FAE28" w14:textId="77777777" w:rsidR="000B70BB" w:rsidRPr="00C3114F" w:rsidRDefault="000B70BB" w:rsidP="000B70BB">
      <w:pPr>
        <w:pStyle w:val="Akapitzlist"/>
        <w:numPr>
          <w:ilvl w:val="0"/>
          <w:numId w:val="2"/>
        </w:numPr>
        <w:spacing w:after="200" w:line="360" w:lineRule="auto"/>
        <w:jc w:val="both"/>
        <w:textAlignment w:val="baseline"/>
        <w:rPr>
          <w:rFonts w:ascii="Calibri" w:hAnsi="Calibri" w:cs="Calibri"/>
          <w:color w:val="000000"/>
          <w:sz w:val="24"/>
          <w:szCs w:val="24"/>
        </w:rPr>
      </w:pPr>
      <w:r w:rsidRPr="00C3114F">
        <w:rPr>
          <w:rFonts w:cstheme="minorHAnsi"/>
          <w:sz w:val="24"/>
          <w:szCs w:val="24"/>
        </w:rPr>
        <w:t>Wymagana gwarancja: minimum 24 miesiące</w:t>
      </w:r>
    </w:p>
    <w:p w14:paraId="62192286" w14:textId="77777777" w:rsidR="000B70BB" w:rsidRPr="00C3114F" w:rsidRDefault="000B70BB" w:rsidP="000B70BB">
      <w:pPr>
        <w:pStyle w:val="Akapitzlist"/>
        <w:numPr>
          <w:ilvl w:val="0"/>
          <w:numId w:val="2"/>
        </w:numPr>
        <w:spacing w:after="200" w:line="360" w:lineRule="auto"/>
        <w:jc w:val="both"/>
        <w:textAlignment w:val="baseline"/>
        <w:rPr>
          <w:rFonts w:ascii="Calibri" w:hAnsi="Calibri" w:cs="Calibri"/>
          <w:color w:val="000000"/>
          <w:sz w:val="24"/>
          <w:szCs w:val="24"/>
        </w:rPr>
      </w:pPr>
      <w:r w:rsidRPr="00C3114F">
        <w:rPr>
          <w:rFonts w:cstheme="minorHAnsi"/>
          <w:sz w:val="24"/>
          <w:szCs w:val="24"/>
        </w:rPr>
        <w:lastRenderedPageBreak/>
        <w:t>Dostawca powinien zapewnić szkolenie z obsługi, transport, rozładunek i instalacje urządzenia.</w:t>
      </w:r>
    </w:p>
    <w:p w14:paraId="782FBE48" w14:textId="794E6164" w:rsidR="000B70BB" w:rsidRPr="000B70BB" w:rsidRDefault="000B70BB" w:rsidP="000B70BB"/>
    <w:sectPr w:rsidR="000B70BB" w:rsidRPr="000B70BB" w:rsidSect="00165CED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5039F"/>
    <w:multiLevelType w:val="singleLevel"/>
    <w:tmpl w:val="98244CDE"/>
    <w:lvl w:ilvl="0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ascii="Arial" w:eastAsia="Times New Roman" w:hAnsi="Arial" w:cs="Times New Roman"/>
      </w:rPr>
    </w:lvl>
  </w:abstractNum>
  <w:abstractNum w:abstractNumId="1" w15:restartNumberingAfterBreak="0">
    <w:nsid w:val="39F1133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</w:abstractNum>
  <w:abstractNum w:abstractNumId="2" w15:restartNumberingAfterBreak="0">
    <w:nsid w:val="40DA2C27"/>
    <w:multiLevelType w:val="hybridMultilevel"/>
    <w:tmpl w:val="28327754"/>
    <w:lvl w:ilvl="0" w:tplc="95D44D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58300576">
    <w:abstractNumId w:val="2"/>
  </w:num>
  <w:num w:numId="2" w16cid:durableId="187791817">
    <w:abstractNumId w:val="1"/>
    <w:lvlOverride w:ilvl="0">
      <w:startOverride w:val="1"/>
    </w:lvlOverride>
  </w:num>
  <w:num w:numId="3" w16cid:durableId="84555759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CED"/>
    <w:rsid w:val="000A7930"/>
    <w:rsid w:val="000B70BB"/>
    <w:rsid w:val="00165CED"/>
    <w:rsid w:val="002070E1"/>
    <w:rsid w:val="00390682"/>
    <w:rsid w:val="00754F35"/>
    <w:rsid w:val="008D07BD"/>
    <w:rsid w:val="00A43C57"/>
    <w:rsid w:val="00A75AA5"/>
    <w:rsid w:val="00AE30F8"/>
    <w:rsid w:val="00AF212E"/>
    <w:rsid w:val="00B146F1"/>
    <w:rsid w:val="00C0705F"/>
    <w:rsid w:val="00E64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BD909"/>
  <w15:chartTrackingRefBased/>
  <w15:docId w15:val="{38263133-C096-4B30-8213-0F84C83A0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5CE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65CE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65CE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5CE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65CE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65CE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5CED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65CED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65CED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65CED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65CE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65CE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65CE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65CED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65CED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5CE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65CE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65CE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65CE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65CE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65C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65CE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65C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65CE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65CE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65CE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65CED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65CE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65CED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65CED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253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PIT-RADWAR S.A. Oddział Wrocław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Nowak</dc:creator>
  <cp:keywords/>
  <dc:description/>
  <cp:lastModifiedBy>Andrea Barczewska-Barbanell</cp:lastModifiedBy>
  <cp:revision>5</cp:revision>
  <dcterms:created xsi:type="dcterms:W3CDTF">2026-03-27T10:17:00Z</dcterms:created>
  <dcterms:modified xsi:type="dcterms:W3CDTF">2026-03-27T10:50:00Z</dcterms:modified>
</cp:coreProperties>
</file>