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F174F" w14:textId="77777777" w:rsidR="00AA7D0A" w:rsidRDefault="006846F9" w:rsidP="009933F4">
      <w:pPr>
        <w:spacing w:after="0" w:line="240" w:lineRule="auto"/>
        <w:jc w:val="center"/>
        <w:rPr>
          <w:rFonts w:cstheme="minorHAnsi"/>
          <w:b/>
          <w:sz w:val="24"/>
          <w:szCs w:val="24"/>
        </w:rPr>
      </w:pPr>
      <w:r w:rsidRPr="00555583">
        <w:rPr>
          <w:rFonts w:cstheme="minorHAnsi"/>
          <w:b/>
          <w:sz w:val="24"/>
          <w:szCs w:val="24"/>
        </w:rPr>
        <w:t xml:space="preserve"> </w:t>
      </w:r>
      <w:r w:rsidR="00D4365A" w:rsidRPr="00555583">
        <w:rPr>
          <w:rFonts w:cstheme="minorHAnsi"/>
          <w:b/>
          <w:sz w:val="24"/>
          <w:szCs w:val="24"/>
        </w:rPr>
        <w:t xml:space="preserve"> </w:t>
      </w:r>
      <w:r w:rsidR="00066241" w:rsidRPr="00555583">
        <w:rPr>
          <w:rFonts w:cstheme="minorHAnsi"/>
          <w:b/>
          <w:sz w:val="24"/>
          <w:szCs w:val="24"/>
        </w:rPr>
        <w:t xml:space="preserve">UMOWA </w:t>
      </w:r>
    </w:p>
    <w:p w14:paraId="77B63FE0" w14:textId="03FED146" w:rsidR="00AA7D0A" w:rsidRDefault="00066241" w:rsidP="009933F4">
      <w:pPr>
        <w:spacing w:after="0" w:line="240" w:lineRule="auto"/>
        <w:jc w:val="center"/>
        <w:rPr>
          <w:rFonts w:cstheme="minorHAnsi"/>
          <w:b/>
          <w:sz w:val="24"/>
          <w:szCs w:val="24"/>
        </w:rPr>
      </w:pPr>
      <w:r w:rsidRPr="00555583">
        <w:rPr>
          <w:rFonts w:cstheme="minorHAnsi"/>
          <w:b/>
          <w:sz w:val="24"/>
          <w:szCs w:val="24"/>
        </w:rPr>
        <w:t>O</w:t>
      </w:r>
    </w:p>
    <w:p w14:paraId="4AE6ED77" w14:textId="37467D16" w:rsidR="006F0D12" w:rsidRPr="00555583" w:rsidRDefault="00066241" w:rsidP="009933F4">
      <w:pPr>
        <w:spacing w:after="0" w:line="240" w:lineRule="auto"/>
        <w:jc w:val="center"/>
        <w:rPr>
          <w:rFonts w:cstheme="minorHAnsi"/>
          <w:b/>
          <w:sz w:val="24"/>
          <w:szCs w:val="24"/>
        </w:rPr>
      </w:pPr>
      <w:r w:rsidRPr="00555583">
        <w:rPr>
          <w:rFonts w:cstheme="minorHAnsi"/>
          <w:b/>
          <w:sz w:val="24"/>
          <w:szCs w:val="24"/>
        </w:rPr>
        <w:t xml:space="preserve"> WYKONANIE DOKUMENTACJI PROJEKTOWEJ</w:t>
      </w:r>
      <w:r w:rsidR="00AA7D0A">
        <w:rPr>
          <w:rFonts w:cstheme="minorHAnsi"/>
          <w:b/>
          <w:sz w:val="24"/>
          <w:szCs w:val="24"/>
        </w:rPr>
        <w:t xml:space="preserve">, </w:t>
      </w:r>
      <w:r w:rsidRPr="00555583">
        <w:rPr>
          <w:rFonts w:cstheme="minorHAnsi"/>
          <w:b/>
          <w:sz w:val="24"/>
          <w:szCs w:val="24"/>
        </w:rPr>
        <w:t>ROBÓT BUDOWLANYCH</w:t>
      </w:r>
      <w:r w:rsidR="005E4539">
        <w:rPr>
          <w:rFonts w:cstheme="minorHAnsi"/>
          <w:b/>
          <w:sz w:val="24"/>
          <w:szCs w:val="24"/>
        </w:rPr>
        <w:t>, DOKUMENTACJI POWYKONAWCZEJ</w:t>
      </w:r>
      <w:r w:rsidR="00AA7D0A">
        <w:rPr>
          <w:rFonts w:cstheme="minorHAnsi"/>
          <w:b/>
          <w:sz w:val="24"/>
          <w:szCs w:val="24"/>
        </w:rPr>
        <w:t xml:space="preserve"> i NADZORU AUTORSKIEGO</w:t>
      </w:r>
    </w:p>
    <w:p w14:paraId="1830C97F" w14:textId="6865D2D3" w:rsidR="006F0D12" w:rsidRPr="00555583" w:rsidRDefault="006F0D12" w:rsidP="009933F4">
      <w:pPr>
        <w:spacing w:after="0" w:line="240" w:lineRule="auto"/>
        <w:jc w:val="center"/>
        <w:rPr>
          <w:rFonts w:cstheme="minorHAnsi"/>
          <w:b/>
          <w:sz w:val="24"/>
          <w:szCs w:val="24"/>
        </w:rPr>
      </w:pPr>
      <w:r w:rsidRPr="00555583">
        <w:rPr>
          <w:rFonts w:cstheme="minorHAnsi"/>
          <w:b/>
          <w:sz w:val="24"/>
          <w:szCs w:val="24"/>
        </w:rPr>
        <w:t>NR ZZ …/…/………….</w:t>
      </w:r>
      <w:r w:rsidR="00836B4A" w:rsidRPr="00555583">
        <w:rPr>
          <w:rFonts w:cstheme="minorHAnsi"/>
          <w:b/>
          <w:sz w:val="24"/>
          <w:szCs w:val="24"/>
        </w:rPr>
        <w:t>202</w:t>
      </w:r>
      <w:r w:rsidR="00BE3BE5" w:rsidRPr="00555583">
        <w:rPr>
          <w:rFonts w:cstheme="minorHAnsi"/>
          <w:b/>
          <w:sz w:val="24"/>
          <w:szCs w:val="24"/>
        </w:rPr>
        <w:t>4</w:t>
      </w:r>
    </w:p>
    <w:p w14:paraId="22AEC9C1" w14:textId="77777777" w:rsidR="006F0D12" w:rsidRPr="00555583" w:rsidRDefault="006F0D12" w:rsidP="009933F4">
      <w:pPr>
        <w:spacing w:after="0" w:line="240" w:lineRule="auto"/>
        <w:jc w:val="both"/>
        <w:rPr>
          <w:rFonts w:cstheme="minorHAnsi"/>
          <w:sz w:val="24"/>
          <w:szCs w:val="24"/>
        </w:rPr>
      </w:pPr>
    </w:p>
    <w:p w14:paraId="0D705B29" w14:textId="77777777" w:rsidR="002115D6" w:rsidRDefault="002115D6" w:rsidP="00555583">
      <w:pPr>
        <w:spacing w:after="0" w:line="240" w:lineRule="auto"/>
        <w:jc w:val="both"/>
        <w:rPr>
          <w:rFonts w:cstheme="minorHAnsi"/>
          <w:sz w:val="24"/>
          <w:szCs w:val="24"/>
        </w:rPr>
      </w:pPr>
    </w:p>
    <w:p w14:paraId="267EC8EE" w14:textId="664F67A0" w:rsidR="006F0D12" w:rsidRPr="00555583" w:rsidRDefault="006F0D12" w:rsidP="009933F4">
      <w:pPr>
        <w:spacing w:after="0" w:line="240" w:lineRule="auto"/>
        <w:jc w:val="both"/>
        <w:rPr>
          <w:rFonts w:cstheme="minorHAnsi"/>
          <w:sz w:val="24"/>
          <w:szCs w:val="24"/>
        </w:rPr>
      </w:pPr>
      <w:r w:rsidRPr="00555583">
        <w:rPr>
          <w:rFonts w:cstheme="minorHAnsi"/>
          <w:sz w:val="24"/>
          <w:szCs w:val="24"/>
        </w:rPr>
        <w:t>zwana dalej „</w:t>
      </w:r>
      <w:r w:rsidRPr="00555583">
        <w:rPr>
          <w:rFonts w:cstheme="minorHAnsi"/>
          <w:b/>
          <w:sz w:val="24"/>
          <w:szCs w:val="24"/>
        </w:rPr>
        <w:t>Umową</w:t>
      </w:r>
      <w:r w:rsidRPr="00555583">
        <w:rPr>
          <w:rFonts w:cstheme="minorHAnsi"/>
          <w:sz w:val="24"/>
          <w:szCs w:val="24"/>
        </w:rPr>
        <w:t>”, zawarta w dniu …………………………………….</w:t>
      </w:r>
      <w:r w:rsidR="000A5729" w:rsidRPr="00555583">
        <w:rPr>
          <w:rFonts w:cstheme="minorHAnsi"/>
          <w:sz w:val="24"/>
          <w:szCs w:val="24"/>
        </w:rPr>
        <w:t>r.</w:t>
      </w:r>
      <w:r w:rsidRPr="00555583">
        <w:rPr>
          <w:rFonts w:cstheme="minorHAnsi"/>
          <w:sz w:val="24"/>
          <w:szCs w:val="24"/>
        </w:rPr>
        <w:t xml:space="preserve"> w Warszawie pomiędzy:</w:t>
      </w:r>
    </w:p>
    <w:p w14:paraId="68EF27CD" w14:textId="77777777" w:rsidR="006F0D12" w:rsidRPr="00555583" w:rsidRDefault="006F0D12" w:rsidP="009933F4">
      <w:pPr>
        <w:spacing w:after="0" w:line="240" w:lineRule="auto"/>
        <w:jc w:val="both"/>
        <w:rPr>
          <w:rFonts w:cstheme="minorHAnsi"/>
          <w:sz w:val="24"/>
          <w:szCs w:val="24"/>
        </w:rPr>
      </w:pPr>
    </w:p>
    <w:p w14:paraId="39D6DF68" w14:textId="224E5FBF" w:rsidR="006F0D12" w:rsidRPr="00555583" w:rsidRDefault="006F0D12" w:rsidP="009933F4">
      <w:pPr>
        <w:spacing w:after="0" w:line="240" w:lineRule="auto"/>
        <w:jc w:val="both"/>
        <w:rPr>
          <w:rFonts w:cstheme="minorHAnsi"/>
          <w:sz w:val="24"/>
          <w:szCs w:val="24"/>
        </w:rPr>
      </w:pPr>
      <w:r w:rsidRPr="00555583">
        <w:rPr>
          <w:rFonts w:cstheme="minorHAnsi"/>
          <w:b/>
          <w:sz w:val="24"/>
          <w:szCs w:val="24"/>
        </w:rPr>
        <w:t>PIT-RADWAR Spółka Akcyjna</w:t>
      </w:r>
      <w:r w:rsidRPr="00555583">
        <w:rPr>
          <w:rFonts w:cstheme="minorHAnsi"/>
          <w:sz w:val="24"/>
          <w:szCs w:val="24"/>
        </w:rPr>
        <w:t xml:space="preserve"> z siedzibą w Warszawie, pod adresem: 04-051 Warszawa, ul. Poligonowa 30, zarejestrowaną w Rejestrze Przedsiębiorców Krajowego Rejestru Sądowego prowadzonym przez Sąd Rejonowy dla m.st. Warszawy w Warszawie, </w:t>
      </w:r>
      <w:r w:rsidR="001419CF" w:rsidRPr="00555583">
        <w:rPr>
          <w:rFonts w:cstheme="minorHAnsi"/>
          <w:sz w:val="24"/>
          <w:szCs w:val="24"/>
        </w:rPr>
        <w:t xml:space="preserve">XIV </w:t>
      </w:r>
      <w:r w:rsidRPr="00555583">
        <w:rPr>
          <w:rFonts w:cstheme="minorHAnsi"/>
          <w:sz w:val="24"/>
          <w:szCs w:val="24"/>
        </w:rPr>
        <w:t>Wydział Gospodarczy Krajowego Rejestru Sądowego pod nr KRS 0000297470, NIP</w:t>
      </w:r>
      <w:r w:rsidR="001419CF" w:rsidRPr="00555583">
        <w:rPr>
          <w:rFonts w:cstheme="minorHAnsi"/>
          <w:sz w:val="24"/>
          <w:szCs w:val="24"/>
        </w:rPr>
        <w:t>:</w:t>
      </w:r>
      <w:r w:rsidRPr="00555583">
        <w:rPr>
          <w:rFonts w:cstheme="minorHAnsi"/>
          <w:sz w:val="24"/>
          <w:szCs w:val="24"/>
        </w:rPr>
        <w:t xml:space="preserve"> 5250009298, REGON</w:t>
      </w:r>
      <w:r w:rsidR="001419CF" w:rsidRPr="00555583">
        <w:rPr>
          <w:rFonts w:cstheme="minorHAnsi"/>
          <w:sz w:val="24"/>
          <w:szCs w:val="24"/>
        </w:rPr>
        <w:t>:</w:t>
      </w:r>
      <w:r w:rsidRPr="00555583">
        <w:rPr>
          <w:rFonts w:cstheme="minorHAnsi"/>
          <w:sz w:val="24"/>
          <w:szCs w:val="24"/>
        </w:rPr>
        <w:t xml:space="preserve"> 141301063, o kapitale zakładowym w kwocie </w:t>
      </w:r>
      <w:r w:rsidR="001419CF" w:rsidRPr="00555583">
        <w:rPr>
          <w:rFonts w:cstheme="minorHAnsi"/>
          <w:sz w:val="24"/>
          <w:szCs w:val="24"/>
        </w:rPr>
        <w:t>459</w:t>
      </w:r>
      <w:r w:rsidRPr="00555583">
        <w:rPr>
          <w:rFonts w:cstheme="minorHAnsi"/>
          <w:sz w:val="24"/>
          <w:szCs w:val="24"/>
        </w:rPr>
        <w:t>.</w:t>
      </w:r>
      <w:r w:rsidR="001419CF" w:rsidRPr="00555583">
        <w:rPr>
          <w:rFonts w:cstheme="minorHAnsi"/>
          <w:sz w:val="24"/>
          <w:szCs w:val="24"/>
        </w:rPr>
        <w:t>651</w:t>
      </w:r>
      <w:r w:rsidRPr="00555583">
        <w:rPr>
          <w:rFonts w:cstheme="minorHAnsi"/>
          <w:sz w:val="24"/>
          <w:szCs w:val="24"/>
        </w:rPr>
        <w:t>.</w:t>
      </w:r>
      <w:r w:rsidR="001419CF" w:rsidRPr="00555583">
        <w:rPr>
          <w:rFonts w:cstheme="minorHAnsi"/>
          <w:sz w:val="24"/>
          <w:szCs w:val="24"/>
        </w:rPr>
        <w:t>13</w:t>
      </w:r>
      <w:r w:rsidRPr="00555583">
        <w:rPr>
          <w:rFonts w:cstheme="minorHAnsi"/>
          <w:sz w:val="24"/>
          <w:szCs w:val="24"/>
        </w:rPr>
        <w:t>0,00 PLN (w</w:t>
      </w:r>
      <w:r w:rsidR="00454291" w:rsidRPr="00555583">
        <w:rPr>
          <w:rFonts w:cstheme="minorHAnsi"/>
          <w:sz w:val="24"/>
          <w:szCs w:val="24"/>
        </w:rPr>
        <w:t> </w:t>
      </w:r>
      <w:r w:rsidRPr="00555583">
        <w:rPr>
          <w:rFonts w:cstheme="minorHAnsi"/>
          <w:sz w:val="24"/>
          <w:szCs w:val="24"/>
        </w:rPr>
        <w:t>całości wpłacony), reprezentowaną przez:</w:t>
      </w:r>
    </w:p>
    <w:p w14:paraId="03455CE5" w14:textId="0D4BC383" w:rsidR="006F0D12" w:rsidRPr="00555583" w:rsidRDefault="006F0D12">
      <w:pPr>
        <w:pStyle w:val="Akapitzlist"/>
        <w:numPr>
          <w:ilvl w:val="0"/>
          <w:numId w:val="17"/>
        </w:numPr>
        <w:spacing w:after="0" w:line="240" w:lineRule="auto"/>
        <w:jc w:val="both"/>
        <w:rPr>
          <w:rFonts w:cstheme="minorHAnsi"/>
          <w:sz w:val="24"/>
          <w:szCs w:val="24"/>
        </w:rPr>
      </w:pPr>
      <w:r w:rsidRPr="00555583">
        <w:rPr>
          <w:rFonts w:cstheme="minorHAnsi"/>
          <w:sz w:val="24"/>
          <w:szCs w:val="24"/>
        </w:rPr>
        <w:t>……………………………………………………………………… - …………………………………………………………………,</w:t>
      </w:r>
    </w:p>
    <w:p w14:paraId="170974F1" w14:textId="77777777" w:rsidR="006F0D12" w:rsidRPr="00555583" w:rsidRDefault="006F0D12">
      <w:pPr>
        <w:pStyle w:val="Akapitzlist"/>
        <w:numPr>
          <w:ilvl w:val="0"/>
          <w:numId w:val="17"/>
        </w:numPr>
        <w:spacing w:after="0" w:line="240" w:lineRule="auto"/>
        <w:jc w:val="both"/>
        <w:rPr>
          <w:rFonts w:cstheme="minorHAnsi"/>
          <w:sz w:val="24"/>
          <w:szCs w:val="24"/>
        </w:rPr>
      </w:pPr>
      <w:r w:rsidRPr="00555583">
        <w:rPr>
          <w:rFonts w:cstheme="minorHAnsi"/>
          <w:sz w:val="24"/>
          <w:szCs w:val="24"/>
        </w:rPr>
        <w:t>……………………………………………………………………… - …………………………………………………………………,</w:t>
      </w:r>
    </w:p>
    <w:p w14:paraId="60D7FA6C" w14:textId="77777777" w:rsidR="006F0D12" w:rsidRPr="00555583" w:rsidRDefault="006F0D12" w:rsidP="009933F4">
      <w:pPr>
        <w:spacing w:after="0" w:line="240" w:lineRule="auto"/>
        <w:jc w:val="both"/>
        <w:rPr>
          <w:rFonts w:cstheme="minorHAnsi"/>
          <w:sz w:val="24"/>
          <w:szCs w:val="24"/>
        </w:rPr>
      </w:pPr>
      <w:r w:rsidRPr="00555583">
        <w:rPr>
          <w:rFonts w:cstheme="minorHAnsi"/>
          <w:sz w:val="24"/>
          <w:szCs w:val="24"/>
        </w:rPr>
        <w:t>zwaną dalej: „</w:t>
      </w:r>
      <w:r w:rsidRPr="00555583">
        <w:rPr>
          <w:rFonts w:cstheme="minorHAnsi"/>
          <w:b/>
          <w:sz w:val="24"/>
          <w:szCs w:val="24"/>
        </w:rPr>
        <w:t>Zamawiającym</w:t>
      </w:r>
      <w:r w:rsidRPr="00555583">
        <w:rPr>
          <w:rFonts w:cstheme="minorHAnsi"/>
          <w:sz w:val="24"/>
          <w:szCs w:val="24"/>
        </w:rPr>
        <w:t>”,</w:t>
      </w:r>
    </w:p>
    <w:p w14:paraId="02C57F8B" w14:textId="77777777" w:rsidR="00836B4A" w:rsidRPr="00555583" w:rsidRDefault="00836B4A" w:rsidP="009933F4">
      <w:pPr>
        <w:spacing w:after="0" w:line="240" w:lineRule="auto"/>
        <w:jc w:val="both"/>
        <w:rPr>
          <w:rFonts w:cstheme="minorHAnsi"/>
          <w:sz w:val="24"/>
          <w:szCs w:val="24"/>
        </w:rPr>
      </w:pPr>
      <w:r w:rsidRPr="00555583">
        <w:rPr>
          <w:rFonts w:cstheme="minorHAnsi"/>
          <w:sz w:val="24"/>
          <w:szCs w:val="24"/>
        </w:rPr>
        <w:t>a</w:t>
      </w:r>
    </w:p>
    <w:p w14:paraId="3387D778" w14:textId="77777777" w:rsidR="00826637" w:rsidRPr="00555583" w:rsidRDefault="00826637" w:rsidP="009933F4">
      <w:pPr>
        <w:spacing w:after="0" w:line="240" w:lineRule="auto"/>
        <w:jc w:val="both"/>
        <w:rPr>
          <w:rFonts w:cstheme="minorHAnsi"/>
          <w:sz w:val="24"/>
          <w:szCs w:val="24"/>
        </w:rPr>
      </w:pPr>
    </w:p>
    <w:p w14:paraId="398D11A9"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[W PRZYPADKU SPÓŁKI]</w:t>
      </w:r>
    </w:p>
    <w:p w14:paraId="73EB4D58"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 xml:space="preserve">… z siedzibą  w …, pod adresem: …, wpisaną do rejestru przedsiębiorców Krajowego Rejestru Sądowego prowadzonego przez Sąd Rejonowy w … pod numerem KRS: …, kapitał zakładowy … zł, NIP: …, REGON: …, reprezentowaną przez: </w:t>
      </w:r>
    </w:p>
    <w:p w14:paraId="250317B7" w14:textId="77777777" w:rsidR="00227CD9" w:rsidRPr="00555583" w:rsidRDefault="00227CD9" w:rsidP="009933F4">
      <w:pPr>
        <w:spacing w:after="0" w:line="240" w:lineRule="auto"/>
        <w:jc w:val="both"/>
        <w:rPr>
          <w:rFonts w:cstheme="minorHAnsi"/>
          <w:sz w:val="24"/>
          <w:szCs w:val="24"/>
        </w:rPr>
      </w:pPr>
    </w:p>
    <w:p w14:paraId="02B18CF1"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1.</w:t>
      </w:r>
      <w:r w:rsidRPr="00555583">
        <w:rPr>
          <w:rFonts w:cstheme="minorHAnsi"/>
          <w:sz w:val="24"/>
          <w:szCs w:val="24"/>
        </w:rPr>
        <w:tab/>
        <w:t xml:space="preserve"> …………………………………… – …………………</w:t>
      </w:r>
    </w:p>
    <w:p w14:paraId="7078BBA3"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2.</w:t>
      </w:r>
      <w:r w:rsidRPr="00555583">
        <w:rPr>
          <w:rFonts w:cstheme="minorHAnsi"/>
          <w:sz w:val="24"/>
          <w:szCs w:val="24"/>
        </w:rPr>
        <w:tab/>
        <w:t>………………………………….… – …………………</w:t>
      </w:r>
    </w:p>
    <w:p w14:paraId="62C33DFF"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ab/>
      </w:r>
    </w:p>
    <w:p w14:paraId="772E520D"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[W PRZYPADKU OSOBY PROWADZĄCEJ JEDNOOSOBOWĄ DZIAŁALNOSĆ GOSPODARCZĄ]</w:t>
      </w:r>
    </w:p>
    <w:p w14:paraId="470EA493" w14:textId="77777777" w:rsidR="00227CD9" w:rsidRPr="00555583" w:rsidRDefault="00227CD9" w:rsidP="009933F4">
      <w:pPr>
        <w:spacing w:after="0" w:line="240" w:lineRule="auto"/>
        <w:jc w:val="both"/>
        <w:rPr>
          <w:rFonts w:cstheme="minorHAnsi"/>
          <w:sz w:val="24"/>
          <w:szCs w:val="24"/>
        </w:rPr>
      </w:pPr>
    </w:p>
    <w:p w14:paraId="17CC6BF4"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 zamieszkałym/ą w …………………….., przy ulicy ……………………., PESEL: …………………………….., legitymującym/ą się dowodem osobistym serii ……………………..……. nr ……………, prowadzącym/ą na podstawie wpisu do Centralnej Ewidencji i Informacji o Działalności Gospodarczej działalność gospodarczą pod firmą …………………………………………………………………………………………………., pod adresem: …………….…………………………………………………………………………………………………………………………., NIP: …………………………,</w:t>
      </w:r>
    </w:p>
    <w:p w14:paraId="18562D3C" w14:textId="77777777" w:rsidR="00227CD9" w:rsidRPr="00555583" w:rsidRDefault="00227CD9" w:rsidP="009933F4">
      <w:pPr>
        <w:spacing w:after="0" w:line="240" w:lineRule="auto"/>
        <w:jc w:val="both"/>
        <w:rPr>
          <w:rFonts w:cstheme="minorHAnsi"/>
          <w:sz w:val="24"/>
          <w:szCs w:val="24"/>
        </w:rPr>
      </w:pPr>
      <w:r w:rsidRPr="00555583">
        <w:rPr>
          <w:rFonts w:cstheme="minorHAnsi"/>
          <w:sz w:val="24"/>
          <w:szCs w:val="24"/>
        </w:rPr>
        <w:t>zwanym/ą dalej „</w:t>
      </w:r>
      <w:r w:rsidRPr="00555583">
        <w:rPr>
          <w:rFonts w:cstheme="minorHAnsi"/>
          <w:b/>
          <w:bCs/>
          <w:sz w:val="24"/>
          <w:szCs w:val="24"/>
        </w:rPr>
        <w:t>Wykonawcą</w:t>
      </w:r>
      <w:r w:rsidRPr="00555583">
        <w:rPr>
          <w:rFonts w:cstheme="minorHAnsi"/>
          <w:sz w:val="24"/>
          <w:szCs w:val="24"/>
        </w:rPr>
        <w:t>”,</w:t>
      </w:r>
    </w:p>
    <w:p w14:paraId="6DBAB5C2" w14:textId="77777777" w:rsidR="00836B4A" w:rsidRPr="00555583" w:rsidRDefault="00836B4A" w:rsidP="009933F4">
      <w:pPr>
        <w:spacing w:after="0" w:line="360" w:lineRule="auto"/>
        <w:jc w:val="both"/>
        <w:rPr>
          <w:rFonts w:cstheme="minorHAnsi"/>
          <w:sz w:val="24"/>
          <w:szCs w:val="24"/>
        </w:rPr>
      </w:pPr>
    </w:p>
    <w:p w14:paraId="02843E9C" w14:textId="77777777" w:rsidR="00836B4A" w:rsidRPr="00555583" w:rsidRDefault="00836B4A" w:rsidP="009933F4">
      <w:pPr>
        <w:spacing w:after="0" w:line="360" w:lineRule="auto"/>
        <w:jc w:val="both"/>
        <w:rPr>
          <w:rFonts w:cstheme="minorHAnsi"/>
          <w:sz w:val="24"/>
          <w:szCs w:val="24"/>
        </w:rPr>
      </w:pPr>
      <w:r w:rsidRPr="00555583">
        <w:rPr>
          <w:rFonts w:cstheme="minorHAnsi"/>
          <w:sz w:val="24"/>
          <w:szCs w:val="24"/>
        </w:rPr>
        <w:tab/>
      </w:r>
    </w:p>
    <w:p w14:paraId="6B12C3D2" w14:textId="77777777" w:rsidR="00836B4A" w:rsidRPr="00555583" w:rsidRDefault="00836B4A" w:rsidP="009933F4">
      <w:pPr>
        <w:spacing w:after="0" w:line="360" w:lineRule="auto"/>
        <w:jc w:val="both"/>
        <w:rPr>
          <w:rFonts w:cstheme="minorHAnsi"/>
          <w:sz w:val="24"/>
          <w:szCs w:val="24"/>
        </w:rPr>
      </w:pPr>
      <w:r w:rsidRPr="00555583">
        <w:rPr>
          <w:rFonts w:cstheme="minorHAnsi"/>
          <w:sz w:val="24"/>
          <w:szCs w:val="24"/>
        </w:rPr>
        <w:t>obie strony zwane w dalszej części Umowy łącznie „</w:t>
      </w:r>
      <w:r w:rsidRPr="00555583">
        <w:rPr>
          <w:rFonts w:cstheme="minorHAnsi"/>
          <w:b/>
          <w:bCs/>
          <w:sz w:val="24"/>
          <w:szCs w:val="24"/>
        </w:rPr>
        <w:t>Stronami</w:t>
      </w:r>
      <w:r w:rsidRPr="00555583">
        <w:rPr>
          <w:rFonts w:cstheme="minorHAnsi"/>
          <w:sz w:val="24"/>
          <w:szCs w:val="24"/>
        </w:rPr>
        <w:t>”, a każda z osobna również „</w:t>
      </w:r>
      <w:r w:rsidRPr="00555583">
        <w:rPr>
          <w:rFonts w:cstheme="minorHAnsi"/>
          <w:b/>
          <w:bCs/>
          <w:sz w:val="24"/>
          <w:szCs w:val="24"/>
        </w:rPr>
        <w:t>Stroną</w:t>
      </w:r>
      <w:r w:rsidRPr="00555583">
        <w:rPr>
          <w:rFonts w:cstheme="minorHAnsi"/>
          <w:sz w:val="24"/>
          <w:szCs w:val="24"/>
        </w:rPr>
        <w:t>”,</w:t>
      </w:r>
    </w:p>
    <w:p w14:paraId="49EF447A" w14:textId="77777777" w:rsidR="00836B4A" w:rsidRPr="00555583" w:rsidRDefault="00836B4A" w:rsidP="009933F4">
      <w:pPr>
        <w:spacing w:after="0" w:line="360" w:lineRule="auto"/>
        <w:jc w:val="both"/>
        <w:rPr>
          <w:rFonts w:cstheme="minorHAnsi"/>
          <w:sz w:val="24"/>
          <w:szCs w:val="24"/>
        </w:rPr>
      </w:pPr>
    </w:p>
    <w:p w14:paraId="59D33741" w14:textId="12D7B815" w:rsidR="006F0D12" w:rsidRPr="00555583" w:rsidRDefault="00836B4A" w:rsidP="009933F4">
      <w:pPr>
        <w:spacing w:after="0" w:line="360" w:lineRule="auto"/>
        <w:jc w:val="both"/>
        <w:rPr>
          <w:rFonts w:cstheme="minorHAnsi"/>
          <w:sz w:val="24"/>
          <w:szCs w:val="24"/>
        </w:rPr>
      </w:pPr>
      <w:r w:rsidRPr="00555583">
        <w:rPr>
          <w:rFonts w:cstheme="minorHAnsi"/>
          <w:sz w:val="24"/>
          <w:szCs w:val="24"/>
        </w:rPr>
        <w:lastRenderedPageBreak/>
        <w:t>o następującej treści:</w:t>
      </w:r>
    </w:p>
    <w:p w14:paraId="78BDBBE4" w14:textId="3CBBAD97" w:rsidR="0047400C" w:rsidRPr="00555583" w:rsidRDefault="0047400C" w:rsidP="009933F4">
      <w:pPr>
        <w:spacing w:after="0" w:line="360" w:lineRule="auto"/>
        <w:jc w:val="both"/>
        <w:rPr>
          <w:rFonts w:cstheme="minorHAnsi"/>
          <w:sz w:val="24"/>
          <w:szCs w:val="24"/>
        </w:rPr>
      </w:pPr>
    </w:p>
    <w:p w14:paraId="06FF5366" w14:textId="77777777" w:rsidR="0047400C" w:rsidRPr="00555583" w:rsidRDefault="0047400C" w:rsidP="009933F4">
      <w:pPr>
        <w:spacing w:after="0" w:line="360" w:lineRule="auto"/>
        <w:jc w:val="both"/>
        <w:rPr>
          <w:rFonts w:cstheme="minorHAnsi"/>
          <w:sz w:val="24"/>
          <w:szCs w:val="24"/>
        </w:rPr>
      </w:pPr>
    </w:p>
    <w:p w14:paraId="5055CDF6" w14:textId="36D33596" w:rsidR="006F0D12" w:rsidRPr="00555583" w:rsidRDefault="001B2BB1" w:rsidP="009933F4">
      <w:pPr>
        <w:pStyle w:val="Nagwek1"/>
        <w:spacing w:line="360" w:lineRule="auto"/>
        <w:rPr>
          <w:rFonts w:cstheme="minorHAnsi"/>
          <w:sz w:val="24"/>
          <w:szCs w:val="24"/>
        </w:rPr>
      </w:pPr>
      <w:r w:rsidRPr="00555583">
        <w:rPr>
          <w:rFonts w:cstheme="minorHAnsi"/>
          <w:sz w:val="24"/>
          <w:szCs w:val="24"/>
        </w:rPr>
        <w:t>§ 1</w:t>
      </w:r>
      <w:r w:rsidR="006C6055" w:rsidRPr="00555583">
        <w:rPr>
          <w:rFonts w:cstheme="minorHAnsi"/>
          <w:sz w:val="24"/>
          <w:szCs w:val="24"/>
        </w:rPr>
        <w:t xml:space="preserve">. </w:t>
      </w:r>
      <w:r w:rsidR="006F0D12" w:rsidRPr="00555583">
        <w:rPr>
          <w:rFonts w:cstheme="minorHAnsi"/>
          <w:sz w:val="24"/>
          <w:szCs w:val="24"/>
        </w:rPr>
        <w:t>Słownik Pojęć</w:t>
      </w:r>
    </w:p>
    <w:p w14:paraId="5C938FD8" w14:textId="77777777" w:rsidR="00213C08" w:rsidRPr="00555583" w:rsidRDefault="00213C08" w:rsidP="009933F4">
      <w:pPr>
        <w:spacing w:line="360" w:lineRule="auto"/>
        <w:rPr>
          <w:rFonts w:cstheme="minorHAnsi"/>
          <w:sz w:val="24"/>
          <w:szCs w:val="24"/>
        </w:rPr>
      </w:pPr>
    </w:p>
    <w:p w14:paraId="189AD1EF" w14:textId="5F2448E6" w:rsidR="006F0D12" w:rsidRPr="00555583" w:rsidRDefault="006F0D12">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Dni</w:t>
      </w:r>
      <w:r w:rsidRPr="00555583">
        <w:rPr>
          <w:rFonts w:cstheme="minorHAnsi"/>
          <w:sz w:val="24"/>
          <w:szCs w:val="24"/>
        </w:rPr>
        <w:t xml:space="preserve"> – dni kalendarzowe;</w:t>
      </w:r>
    </w:p>
    <w:p w14:paraId="06746DC8" w14:textId="7D749567" w:rsidR="006F0D12" w:rsidRPr="00555583" w:rsidRDefault="006F0D12">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Dni robocze</w:t>
      </w:r>
      <w:r w:rsidRPr="00555583">
        <w:rPr>
          <w:rFonts w:cstheme="minorHAnsi"/>
          <w:sz w:val="24"/>
          <w:szCs w:val="24"/>
        </w:rPr>
        <w:t xml:space="preserve"> – dni od poniedziałku do piątku, z wyłączeniem dni ustawowo wolnych od pracy;</w:t>
      </w:r>
    </w:p>
    <w:p w14:paraId="66445306" w14:textId="67DCFA6D" w:rsidR="00236720" w:rsidRPr="0020121B" w:rsidRDefault="00635C8E">
      <w:pPr>
        <w:pStyle w:val="Akapitzlist"/>
        <w:numPr>
          <w:ilvl w:val="1"/>
          <w:numId w:val="18"/>
        </w:numPr>
        <w:spacing w:after="0" w:line="360" w:lineRule="auto"/>
        <w:ind w:left="426" w:hanging="426"/>
        <w:jc w:val="both"/>
        <w:rPr>
          <w:rFonts w:cstheme="minorHAnsi"/>
          <w:sz w:val="24"/>
          <w:szCs w:val="24"/>
        </w:rPr>
      </w:pPr>
      <w:r w:rsidRPr="00560738">
        <w:rPr>
          <w:rFonts w:cstheme="minorHAnsi"/>
          <w:b/>
          <w:bCs/>
          <w:sz w:val="24"/>
          <w:szCs w:val="24"/>
        </w:rPr>
        <w:t>DP</w:t>
      </w:r>
      <w:r>
        <w:rPr>
          <w:rFonts w:cstheme="minorHAnsi"/>
          <w:sz w:val="24"/>
          <w:szCs w:val="24"/>
        </w:rPr>
        <w:t xml:space="preserve"> </w:t>
      </w:r>
      <w:r w:rsidR="006A0542" w:rsidRPr="00555583">
        <w:rPr>
          <w:rFonts w:cstheme="minorHAnsi"/>
          <w:sz w:val="24"/>
          <w:szCs w:val="24"/>
        </w:rPr>
        <w:t>–</w:t>
      </w:r>
      <w:r w:rsidR="0048413E" w:rsidRPr="00555583">
        <w:rPr>
          <w:rFonts w:cstheme="minorHAnsi"/>
          <w:sz w:val="24"/>
          <w:szCs w:val="24"/>
        </w:rPr>
        <w:t xml:space="preserve"> </w:t>
      </w:r>
      <w:r w:rsidR="007A4A7C" w:rsidRPr="00555583">
        <w:rPr>
          <w:rFonts w:cstheme="minorHAnsi"/>
          <w:sz w:val="24"/>
          <w:szCs w:val="24"/>
        </w:rPr>
        <w:t>dokumentacja</w:t>
      </w:r>
      <w:r w:rsidR="001E19A3" w:rsidRPr="00555583">
        <w:rPr>
          <w:rFonts w:cstheme="minorHAnsi"/>
          <w:sz w:val="24"/>
          <w:szCs w:val="24"/>
        </w:rPr>
        <w:t xml:space="preserve"> projektowa</w:t>
      </w:r>
      <w:r w:rsidR="007A4A7C" w:rsidRPr="00555583">
        <w:rPr>
          <w:rFonts w:cstheme="minorHAnsi"/>
          <w:sz w:val="24"/>
          <w:szCs w:val="24"/>
        </w:rPr>
        <w:t xml:space="preserve"> </w:t>
      </w:r>
      <w:r w:rsidR="00E80605" w:rsidRPr="00555583">
        <w:rPr>
          <w:rFonts w:cstheme="minorHAnsi"/>
          <w:sz w:val="24"/>
          <w:szCs w:val="24"/>
        </w:rPr>
        <w:t>na wykonanie Robót</w:t>
      </w:r>
      <w:r w:rsidR="00E80605" w:rsidRPr="009933F4">
        <w:rPr>
          <w:rFonts w:cstheme="minorHAnsi"/>
          <w:sz w:val="24"/>
          <w:szCs w:val="24"/>
        </w:rPr>
        <w:t xml:space="preserve">, </w:t>
      </w:r>
      <w:r w:rsidR="001D7030" w:rsidRPr="00555583">
        <w:rPr>
          <w:rFonts w:cstheme="minorHAnsi"/>
          <w:sz w:val="24"/>
          <w:szCs w:val="24"/>
        </w:rPr>
        <w:t xml:space="preserve">dla zadania pn. </w:t>
      </w:r>
      <w:r w:rsidR="00E80605" w:rsidRPr="00555583">
        <w:rPr>
          <w:rFonts w:cstheme="minorHAnsi"/>
          <w:sz w:val="24"/>
          <w:szCs w:val="24"/>
        </w:rPr>
        <w:t>„</w:t>
      </w:r>
      <w:r w:rsidR="0020121B" w:rsidRPr="0020121B">
        <w:rPr>
          <w:rFonts w:cstheme="minorHAnsi"/>
          <w:sz w:val="24"/>
          <w:szCs w:val="24"/>
        </w:rPr>
        <w:t xml:space="preserve">Wykonanie dokumentacji projektowej i robót budowlanych, wraz z pełnieniem nadzoru autorskiego nad ich wykonaniem w budynkach nr 14, </w:t>
      </w:r>
      <w:proofErr w:type="spellStart"/>
      <w:r w:rsidR="0020121B" w:rsidRPr="0020121B">
        <w:rPr>
          <w:rFonts w:cstheme="minorHAnsi"/>
          <w:sz w:val="24"/>
          <w:szCs w:val="24"/>
        </w:rPr>
        <w:t>14a</w:t>
      </w:r>
      <w:proofErr w:type="spellEnd"/>
      <w:r w:rsidR="0020121B" w:rsidRPr="0020121B">
        <w:rPr>
          <w:rFonts w:cstheme="minorHAnsi"/>
          <w:sz w:val="24"/>
          <w:szCs w:val="24"/>
        </w:rPr>
        <w:t>, 34 (budynki Transportu), zlokalizowanych na terenie PIT-RADWAR S.A. w Warszawie, przy ul. Poligonowej 30</w:t>
      </w:r>
      <w:r w:rsidR="00E80605" w:rsidRPr="009933F4">
        <w:rPr>
          <w:rFonts w:cstheme="minorHAnsi"/>
          <w:sz w:val="24"/>
          <w:szCs w:val="24"/>
        </w:rPr>
        <w:t>”,</w:t>
      </w:r>
      <w:r w:rsidR="00E80605" w:rsidRPr="00555583" w:rsidDel="00E80605">
        <w:rPr>
          <w:rFonts w:cstheme="minorHAnsi"/>
          <w:sz w:val="24"/>
          <w:szCs w:val="24"/>
        </w:rPr>
        <w:t xml:space="preserve"> </w:t>
      </w:r>
      <w:r w:rsidR="007A4A7C" w:rsidRPr="00555583">
        <w:rPr>
          <w:rFonts w:cstheme="minorHAnsi"/>
          <w:sz w:val="24"/>
          <w:szCs w:val="24"/>
        </w:rPr>
        <w:t xml:space="preserve">której zakres przedmiotowy oraz warunki wykonania szczegółowo określono w </w:t>
      </w:r>
      <w:r w:rsidR="00E80605" w:rsidRPr="009933F4">
        <w:rPr>
          <w:rFonts w:cstheme="minorHAnsi"/>
          <w:sz w:val="24"/>
          <w:szCs w:val="24"/>
        </w:rPr>
        <w:t>pkt. 3.1. OPZ</w:t>
      </w:r>
      <w:r w:rsidR="007A4A7C" w:rsidRPr="00555583">
        <w:rPr>
          <w:rFonts w:cstheme="minorHAnsi"/>
          <w:sz w:val="24"/>
          <w:szCs w:val="24"/>
        </w:rPr>
        <w:t xml:space="preserve">;  </w:t>
      </w:r>
    </w:p>
    <w:p w14:paraId="0757FCDF" w14:textId="16B5931B" w:rsidR="00F536AB" w:rsidRPr="00555583" w:rsidRDefault="00635C8E">
      <w:pPr>
        <w:pStyle w:val="Akapitzlist"/>
        <w:numPr>
          <w:ilvl w:val="1"/>
          <w:numId w:val="18"/>
        </w:numPr>
        <w:spacing w:after="0" w:line="360" w:lineRule="auto"/>
        <w:ind w:left="426" w:hanging="426"/>
        <w:jc w:val="both"/>
        <w:rPr>
          <w:rFonts w:cstheme="minorHAnsi"/>
          <w:color w:val="000000"/>
          <w:sz w:val="24"/>
          <w:szCs w:val="24"/>
        </w:rPr>
      </w:pPr>
      <w:r>
        <w:rPr>
          <w:rFonts w:cstheme="minorHAnsi"/>
          <w:b/>
          <w:sz w:val="24"/>
          <w:szCs w:val="24"/>
        </w:rPr>
        <w:t xml:space="preserve">DPW </w:t>
      </w:r>
      <w:r w:rsidR="006F0D12" w:rsidRPr="00555583">
        <w:rPr>
          <w:rFonts w:cstheme="minorHAnsi"/>
          <w:sz w:val="24"/>
          <w:szCs w:val="24"/>
        </w:rPr>
        <w:t>–</w:t>
      </w:r>
      <w:r w:rsidR="008C39BC" w:rsidRPr="00555583">
        <w:rPr>
          <w:rFonts w:cstheme="minorHAnsi"/>
          <w:sz w:val="24"/>
          <w:szCs w:val="24"/>
        </w:rPr>
        <w:t xml:space="preserve"> </w:t>
      </w:r>
      <w:r w:rsidR="006F0D12" w:rsidRPr="00555583">
        <w:rPr>
          <w:rFonts w:cstheme="minorHAnsi"/>
          <w:sz w:val="24"/>
          <w:szCs w:val="24"/>
        </w:rPr>
        <w:t xml:space="preserve">dokumentacja </w:t>
      </w:r>
      <w:r w:rsidR="001E19A3" w:rsidRPr="00555583">
        <w:rPr>
          <w:rFonts w:cstheme="minorHAnsi"/>
          <w:sz w:val="24"/>
          <w:szCs w:val="24"/>
        </w:rPr>
        <w:t>powykonawcza</w:t>
      </w:r>
      <w:r w:rsidR="00A1082A" w:rsidRPr="00555583">
        <w:rPr>
          <w:rFonts w:cstheme="minorHAnsi"/>
          <w:sz w:val="24"/>
          <w:szCs w:val="24"/>
        </w:rPr>
        <w:t>, odzwierciedlająca stan wykonanych Robót,</w:t>
      </w:r>
      <w:r w:rsidR="001E19A3" w:rsidRPr="00555583">
        <w:rPr>
          <w:rFonts w:cstheme="minorHAnsi"/>
          <w:sz w:val="24"/>
          <w:szCs w:val="24"/>
        </w:rPr>
        <w:t xml:space="preserve"> </w:t>
      </w:r>
      <w:r w:rsidR="002E317A" w:rsidRPr="00555583">
        <w:rPr>
          <w:rFonts w:cstheme="minorHAnsi"/>
          <w:sz w:val="24"/>
          <w:szCs w:val="24"/>
        </w:rPr>
        <w:t>dla zadania pn. „</w:t>
      </w:r>
      <w:r w:rsidR="0020121B" w:rsidRPr="0020121B">
        <w:rPr>
          <w:rFonts w:cstheme="minorHAnsi"/>
          <w:sz w:val="24"/>
          <w:szCs w:val="24"/>
        </w:rPr>
        <w:t xml:space="preserve">Wykonanie dokumentacji projektowej i robót budowlanych, wraz z pełnieniem nadzoru autorskiego nad ich wykonaniem w budynkach nr 14, </w:t>
      </w:r>
      <w:proofErr w:type="spellStart"/>
      <w:r w:rsidR="0020121B" w:rsidRPr="0020121B">
        <w:rPr>
          <w:rFonts w:cstheme="minorHAnsi"/>
          <w:sz w:val="24"/>
          <w:szCs w:val="24"/>
        </w:rPr>
        <w:t>14a</w:t>
      </w:r>
      <w:proofErr w:type="spellEnd"/>
      <w:r w:rsidR="0020121B" w:rsidRPr="0020121B">
        <w:rPr>
          <w:rFonts w:cstheme="minorHAnsi"/>
          <w:sz w:val="24"/>
          <w:szCs w:val="24"/>
        </w:rPr>
        <w:t>, 34 (budynki Transportu), zlokalizowanych na terenie PIT-RADWAR S.A. w Warszawie, przy ul. Poligonowej 30</w:t>
      </w:r>
      <w:r w:rsidR="00E80605" w:rsidRPr="009933F4">
        <w:rPr>
          <w:rFonts w:cstheme="minorHAnsi"/>
          <w:sz w:val="24"/>
          <w:szCs w:val="24"/>
        </w:rPr>
        <w:t>”</w:t>
      </w:r>
      <w:r w:rsidR="00F536AB" w:rsidRPr="0020121B">
        <w:rPr>
          <w:rFonts w:cstheme="minorHAnsi"/>
          <w:sz w:val="24"/>
          <w:szCs w:val="24"/>
        </w:rPr>
        <w:t xml:space="preserve">, </w:t>
      </w:r>
      <w:r w:rsidR="00A1082A" w:rsidRPr="00555583">
        <w:rPr>
          <w:rFonts w:cstheme="minorHAnsi"/>
          <w:sz w:val="24"/>
          <w:szCs w:val="24"/>
        </w:rPr>
        <w:t xml:space="preserve">której zakres przedmiotowy oraz warunki wykonania </w:t>
      </w:r>
      <w:r w:rsidR="00F536AB" w:rsidRPr="0020121B">
        <w:rPr>
          <w:rFonts w:cstheme="minorHAnsi"/>
          <w:sz w:val="24"/>
          <w:szCs w:val="24"/>
        </w:rPr>
        <w:t>szczegółowo określono w Umowie, w tym</w:t>
      </w:r>
      <w:r w:rsidR="005E22BD" w:rsidRPr="00555583">
        <w:rPr>
          <w:rFonts w:cstheme="minorHAnsi"/>
          <w:sz w:val="24"/>
          <w:szCs w:val="24"/>
        </w:rPr>
        <w:t xml:space="preserve"> w p</w:t>
      </w:r>
      <w:r w:rsidR="00CF44A2" w:rsidRPr="00555583">
        <w:rPr>
          <w:rFonts w:cstheme="minorHAnsi"/>
          <w:sz w:val="24"/>
          <w:szCs w:val="24"/>
        </w:rPr>
        <w:t>kt.</w:t>
      </w:r>
      <w:r w:rsidR="00E17516" w:rsidRPr="00555583">
        <w:rPr>
          <w:rFonts w:cstheme="minorHAnsi"/>
          <w:sz w:val="24"/>
          <w:szCs w:val="24"/>
        </w:rPr>
        <w:t xml:space="preserve"> </w:t>
      </w:r>
      <w:r w:rsidR="00A1082A" w:rsidRPr="00555583">
        <w:rPr>
          <w:rFonts w:cstheme="minorHAnsi"/>
          <w:sz w:val="24"/>
          <w:szCs w:val="24"/>
        </w:rPr>
        <w:t>3.</w:t>
      </w:r>
      <w:r w:rsidR="0020121B">
        <w:rPr>
          <w:rFonts w:cstheme="minorHAnsi"/>
          <w:sz w:val="24"/>
          <w:szCs w:val="24"/>
        </w:rPr>
        <w:t>4</w:t>
      </w:r>
      <w:r w:rsidR="00A1082A" w:rsidRPr="00555583">
        <w:rPr>
          <w:rFonts w:cstheme="minorHAnsi"/>
          <w:sz w:val="24"/>
          <w:szCs w:val="24"/>
        </w:rPr>
        <w:t xml:space="preserve">. i 4.3. </w:t>
      </w:r>
      <w:r w:rsidR="005E22BD" w:rsidRPr="00555583">
        <w:rPr>
          <w:rFonts w:cstheme="minorHAnsi"/>
          <w:sz w:val="24"/>
          <w:szCs w:val="24"/>
        </w:rPr>
        <w:t>OPZ</w:t>
      </w:r>
      <w:r w:rsidR="00F536AB" w:rsidRPr="00555583">
        <w:rPr>
          <w:rFonts w:cstheme="minorHAnsi"/>
          <w:color w:val="000000"/>
          <w:sz w:val="24"/>
          <w:szCs w:val="24"/>
        </w:rPr>
        <w:t xml:space="preserve">; </w:t>
      </w:r>
    </w:p>
    <w:p w14:paraId="4A937F06" w14:textId="4873B6C8" w:rsidR="00E268D2" w:rsidRPr="00555583" w:rsidRDefault="00E268D2">
      <w:pPr>
        <w:pStyle w:val="Akapitzlist"/>
        <w:numPr>
          <w:ilvl w:val="1"/>
          <w:numId w:val="18"/>
        </w:numPr>
        <w:spacing w:after="0" w:line="360" w:lineRule="auto"/>
        <w:ind w:left="426" w:hanging="426"/>
        <w:jc w:val="both"/>
        <w:rPr>
          <w:rFonts w:cstheme="minorHAnsi"/>
          <w:b/>
          <w:iCs/>
          <w:sz w:val="24"/>
          <w:szCs w:val="24"/>
        </w:rPr>
      </w:pPr>
      <w:r w:rsidRPr="00555583">
        <w:rPr>
          <w:rFonts w:cstheme="minorHAnsi"/>
          <w:b/>
          <w:bCs/>
          <w:sz w:val="24"/>
          <w:szCs w:val="24"/>
        </w:rPr>
        <w:t>Element Przedmiotu</w:t>
      </w:r>
      <w:r w:rsidRPr="00555583">
        <w:rPr>
          <w:rFonts w:cstheme="minorHAnsi"/>
          <w:sz w:val="24"/>
          <w:szCs w:val="24"/>
        </w:rPr>
        <w:t xml:space="preserve"> </w:t>
      </w:r>
      <w:r w:rsidRPr="00555583">
        <w:rPr>
          <w:rFonts w:cstheme="minorHAnsi"/>
          <w:b/>
          <w:iCs/>
          <w:sz w:val="24"/>
          <w:szCs w:val="24"/>
        </w:rPr>
        <w:t>–</w:t>
      </w:r>
      <w:r w:rsidRPr="00555583">
        <w:rPr>
          <w:rFonts w:cstheme="minorHAnsi"/>
          <w:sz w:val="24"/>
          <w:szCs w:val="24"/>
        </w:rPr>
        <w:t xml:space="preserve"> </w:t>
      </w:r>
      <w:r w:rsidRPr="00555583">
        <w:rPr>
          <w:rFonts w:cstheme="minorHAnsi"/>
          <w:bCs/>
          <w:iCs/>
          <w:sz w:val="24"/>
          <w:szCs w:val="24"/>
        </w:rPr>
        <w:t>zespół, podzespół, element, część Przedmiotu;</w:t>
      </w:r>
    </w:p>
    <w:p w14:paraId="023B59B7" w14:textId="2DE541CD" w:rsidR="0028042D" w:rsidRPr="00555583" w:rsidRDefault="006F0D12">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Harmonogram</w:t>
      </w:r>
      <w:r w:rsidR="005A323F" w:rsidRPr="00555583">
        <w:rPr>
          <w:rFonts w:cstheme="minorHAnsi"/>
          <w:b/>
          <w:sz w:val="24"/>
          <w:szCs w:val="24"/>
        </w:rPr>
        <w:t xml:space="preserve"> </w:t>
      </w:r>
      <w:r w:rsidR="005A323F" w:rsidRPr="00555583">
        <w:rPr>
          <w:rFonts w:cstheme="minorHAnsi"/>
          <w:sz w:val="24"/>
          <w:szCs w:val="24"/>
        </w:rPr>
        <w:t>–</w:t>
      </w:r>
      <w:r w:rsidRPr="00555583">
        <w:rPr>
          <w:rFonts w:cstheme="minorHAnsi"/>
          <w:sz w:val="24"/>
          <w:szCs w:val="24"/>
        </w:rPr>
        <w:t xml:space="preserve"> harmonogram</w:t>
      </w:r>
      <w:r w:rsidR="00463AFE" w:rsidRPr="00555583">
        <w:rPr>
          <w:rFonts w:cstheme="minorHAnsi"/>
          <w:sz w:val="24"/>
          <w:szCs w:val="24"/>
        </w:rPr>
        <w:t xml:space="preserve"> realizacji Przedmiotu Umowy</w:t>
      </w:r>
      <w:r w:rsidRPr="00555583">
        <w:rPr>
          <w:rFonts w:cstheme="minorHAnsi"/>
          <w:sz w:val="24"/>
          <w:szCs w:val="24"/>
        </w:rPr>
        <w:t xml:space="preserve">, </w:t>
      </w:r>
      <w:r w:rsidR="00907D58" w:rsidRPr="00555583">
        <w:rPr>
          <w:rFonts w:cstheme="minorHAnsi"/>
          <w:sz w:val="24"/>
          <w:szCs w:val="24"/>
        </w:rPr>
        <w:t xml:space="preserve">określony w </w:t>
      </w:r>
      <w:r w:rsidR="00836B4A" w:rsidRPr="00555583">
        <w:rPr>
          <w:rFonts w:cstheme="minorHAnsi"/>
          <w:sz w:val="24"/>
          <w:szCs w:val="24"/>
        </w:rPr>
        <w:t xml:space="preserve"> </w:t>
      </w:r>
      <w:r w:rsidR="00836B4A" w:rsidRPr="00555583">
        <w:rPr>
          <w:rFonts w:cstheme="minorHAnsi"/>
          <w:b/>
          <w:sz w:val="24"/>
          <w:szCs w:val="24"/>
          <w:u w:val="single"/>
        </w:rPr>
        <w:t>Załącznik</w:t>
      </w:r>
      <w:r w:rsidR="00907D58" w:rsidRPr="00555583">
        <w:rPr>
          <w:rFonts w:cstheme="minorHAnsi"/>
          <w:b/>
          <w:sz w:val="24"/>
          <w:szCs w:val="24"/>
          <w:u w:val="single"/>
        </w:rPr>
        <w:t>u</w:t>
      </w:r>
      <w:r w:rsidR="00836B4A" w:rsidRPr="00555583">
        <w:rPr>
          <w:rFonts w:cstheme="minorHAnsi"/>
          <w:b/>
          <w:sz w:val="24"/>
          <w:szCs w:val="24"/>
          <w:u w:val="single"/>
        </w:rPr>
        <w:t xml:space="preserve"> nr</w:t>
      </w:r>
      <w:r w:rsidR="000F1A58" w:rsidRPr="00555583">
        <w:rPr>
          <w:rFonts w:cstheme="minorHAnsi"/>
          <w:b/>
          <w:sz w:val="24"/>
          <w:szCs w:val="24"/>
          <w:u w:val="single"/>
        </w:rPr>
        <w:t xml:space="preserve"> </w:t>
      </w:r>
      <w:r w:rsidR="00DC7D81">
        <w:rPr>
          <w:rFonts w:cstheme="minorHAnsi"/>
          <w:b/>
          <w:sz w:val="24"/>
          <w:szCs w:val="24"/>
          <w:u w:val="single"/>
        </w:rPr>
        <w:t>9</w:t>
      </w:r>
      <w:r w:rsidR="00BC1581" w:rsidRPr="00555583">
        <w:rPr>
          <w:rFonts w:cstheme="minorHAnsi"/>
          <w:sz w:val="24"/>
          <w:szCs w:val="24"/>
        </w:rPr>
        <w:t xml:space="preserve"> </w:t>
      </w:r>
      <w:r w:rsidR="00836B4A" w:rsidRPr="00555583">
        <w:rPr>
          <w:rFonts w:cstheme="minorHAnsi"/>
          <w:sz w:val="24"/>
          <w:szCs w:val="24"/>
        </w:rPr>
        <w:t>do Umowy</w:t>
      </w:r>
      <w:r w:rsidR="008606A5">
        <w:rPr>
          <w:rFonts w:cstheme="minorHAnsi"/>
          <w:sz w:val="24"/>
          <w:szCs w:val="24"/>
        </w:rPr>
        <w:t>, sporządzony przez Wykonawcę w oparciu o harmonogram zaproponowany przez Zamawiającego</w:t>
      </w:r>
      <w:r w:rsidR="009B180E" w:rsidRPr="00555583">
        <w:rPr>
          <w:rFonts w:cstheme="minorHAnsi"/>
          <w:sz w:val="24"/>
          <w:szCs w:val="24"/>
        </w:rPr>
        <w:t>;</w:t>
      </w:r>
    </w:p>
    <w:p w14:paraId="450679BE" w14:textId="77777777" w:rsidR="0028042D" w:rsidRPr="00555583" w:rsidRDefault="0028042D">
      <w:pPr>
        <w:pStyle w:val="Akapitzlist"/>
        <w:numPr>
          <w:ilvl w:val="1"/>
          <w:numId w:val="18"/>
        </w:numPr>
        <w:spacing w:after="0" w:line="360" w:lineRule="auto"/>
        <w:ind w:left="426" w:hanging="426"/>
        <w:jc w:val="both"/>
        <w:rPr>
          <w:rFonts w:cstheme="minorHAnsi"/>
          <w:color w:val="000000"/>
          <w:sz w:val="24"/>
          <w:szCs w:val="24"/>
        </w:rPr>
      </w:pPr>
      <w:r w:rsidRPr="00555583">
        <w:rPr>
          <w:rFonts w:cstheme="minorHAnsi"/>
          <w:b/>
          <w:color w:val="000000"/>
          <w:sz w:val="24"/>
          <w:szCs w:val="24"/>
        </w:rPr>
        <w:t xml:space="preserve">Informacje Poufne </w:t>
      </w:r>
      <w:r w:rsidRPr="00555583">
        <w:rPr>
          <w:rFonts w:cstheme="minorHAnsi"/>
          <w:b/>
          <w:iCs/>
          <w:sz w:val="24"/>
          <w:szCs w:val="24"/>
        </w:rPr>
        <w:t>–</w:t>
      </w:r>
      <w:r w:rsidRPr="00555583">
        <w:rPr>
          <w:rFonts w:cstheme="minorHAnsi"/>
          <w:b/>
          <w:color w:val="000000"/>
          <w:sz w:val="24"/>
          <w:szCs w:val="24"/>
        </w:rPr>
        <w:t xml:space="preserve"> </w:t>
      </w:r>
      <w:r w:rsidRPr="00555583">
        <w:rPr>
          <w:rFonts w:cstheme="minorHAnsi"/>
          <w:color w:val="000000"/>
          <w:sz w:val="24"/>
          <w:szCs w:val="24"/>
        </w:rPr>
        <w:t>Informacje Poufne w rozumieniu Umowy o Zachowaniu Poufności;</w:t>
      </w:r>
    </w:p>
    <w:p w14:paraId="47ED3F7A" w14:textId="5C65698A" w:rsidR="00AB639B" w:rsidRPr="000B291D" w:rsidRDefault="00AB639B">
      <w:pPr>
        <w:pStyle w:val="Akapitzlist"/>
        <w:numPr>
          <w:ilvl w:val="1"/>
          <w:numId w:val="18"/>
        </w:numPr>
        <w:spacing w:after="0" w:line="360" w:lineRule="auto"/>
        <w:ind w:left="426" w:hanging="426"/>
        <w:jc w:val="both"/>
        <w:rPr>
          <w:rFonts w:cstheme="minorHAnsi"/>
          <w:sz w:val="24"/>
          <w:szCs w:val="24"/>
        </w:rPr>
      </w:pPr>
      <w:r w:rsidRPr="000B291D">
        <w:rPr>
          <w:rFonts w:cstheme="minorHAnsi"/>
          <w:b/>
          <w:bCs/>
          <w:sz w:val="24"/>
          <w:szCs w:val="24"/>
        </w:rPr>
        <w:t>Montaż</w:t>
      </w:r>
      <w:r w:rsidRPr="000B291D">
        <w:rPr>
          <w:rFonts w:cstheme="minorHAnsi"/>
          <w:sz w:val="24"/>
          <w:szCs w:val="24"/>
        </w:rPr>
        <w:t xml:space="preserve"> </w:t>
      </w:r>
      <w:r w:rsidRPr="000B291D">
        <w:rPr>
          <w:rFonts w:cstheme="minorHAnsi"/>
          <w:b/>
          <w:i/>
          <w:iCs/>
          <w:sz w:val="24"/>
          <w:szCs w:val="24"/>
        </w:rPr>
        <w:t>–</w:t>
      </w:r>
      <w:r w:rsidR="007A3204" w:rsidRPr="000B291D">
        <w:rPr>
          <w:rFonts w:cstheme="minorHAnsi"/>
          <w:b/>
          <w:i/>
          <w:iCs/>
          <w:sz w:val="24"/>
          <w:szCs w:val="24"/>
        </w:rPr>
        <w:t xml:space="preserve"> </w:t>
      </w:r>
      <w:r w:rsidR="002C0A26" w:rsidRPr="000B291D">
        <w:rPr>
          <w:rFonts w:cstheme="minorHAnsi"/>
          <w:sz w:val="24"/>
          <w:szCs w:val="24"/>
        </w:rPr>
        <w:t>zamontowanie</w:t>
      </w:r>
      <w:r w:rsidRPr="000B291D">
        <w:rPr>
          <w:rFonts w:cstheme="minorHAnsi"/>
          <w:sz w:val="24"/>
          <w:szCs w:val="24"/>
        </w:rPr>
        <w:t xml:space="preserve"> </w:t>
      </w:r>
      <w:r w:rsidR="002C0A26" w:rsidRPr="000B291D">
        <w:rPr>
          <w:rFonts w:cstheme="minorHAnsi"/>
          <w:sz w:val="24"/>
          <w:szCs w:val="24"/>
        </w:rPr>
        <w:t>Wyrob</w:t>
      </w:r>
      <w:r w:rsidR="00407A80">
        <w:rPr>
          <w:rFonts w:cstheme="minorHAnsi"/>
          <w:sz w:val="24"/>
          <w:szCs w:val="24"/>
        </w:rPr>
        <w:t>ów</w:t>
      </w:r>
      <w:r w:rsidR="000F6C27" w:rsidRPr="000B291D">
        <w:rPr>
          <w:rFonts w:cstheme="minorHAnsi"/>
          <w:sz w:val="24"/>
          <w:szCs w:val="24"/>
        </w:rPr>
        <w:t xml:space="preserve"> w </w:t>
      </w:r>
      <w:r w:rsidR="00407A80">
        <w:rPr>
          <w:rFonts w:cstheme="minorHAnsi"/>
          <w:sz w:val="24"/>
          <w:szCs w:val="24"/>
        </w:rPr>
        <w:t>ramach Robót</w:t>
      </w:r>
      <w:r w:rsidRPr="00BD204E">
        <w:rPr>
          <w:rFonts w:cstheme="minorHAnsi"/>
          <w:sz w:val="24"/>
          <w:szCs w:val="24"/>
        </w:rPr>
        <w:t>;</w:t>
      </w:r>
    </w:p>
    <w:p w14:paraId="6DBA381F" w14:textId="7BC9AE40" w:rsidR="00BD4729" w:rsidRPr="009933F4" w:rsidRDefault="00B42C5F">
      <w:pPr>
        <w:pStyle w:val="Akapitzlist"/>
        <w:numPr>
          <w:ilvl w:val="1"/>
          <w:numId w:val="18"/>
        </w:numPr>
        <w:tabs>
          <w:tab w:val="left" w:pos="993"/>
        </w:tabs>
        <w:spacing w:after="0" w:line="360" w:lineRule="auto"/>
        <w:ind w:left="426" w:hanging="426"/>
        <w:jc w:val="both"/>
        <w:rPr>
          <w:rFonts w:cstheme="minorHAnsi"/>
          <w:b/>
          <w:sz w:val="24"/>
          <w:szCs w:val="24"/>
        </w:rPr>
      </w:pPr>
      <w:r w:rsidRPr="00555583">
        <w:rPr>
          <w:rFonts w:cstheme="minorHAnsi"/>
          <w:b/>
          <w:sz w:val="24"/>
          <w:szCs w:val="24"/>
        </w:rPr>
        <w:t xml:space="preserve">Nadzór autorski – </w:t>
      </w:r>
      <w:r w:rsidR="00BD4729" w:rsidRPr="009933F4">
        <w:rPr>
          <w:rFonts w:cstheme="minorHAnsi"/>
          <w:bCs/>
          <w:sz w:val="24"/>
          <w:szCs w:val="24"/>
        </w:rPr>
        <w:t>czynności nadzoru autorskiego określone ustaw</w:t>
      </w:r>
      <w:r w:rsidR="007505DB">
        <w:rPr>
          <w:rFonts w:cstheme="minorHAnsi"/>
          <w:bCs/>
          <w:sz w:val="24"/>
          <w:szCs w:val="24"/>
        </w:rPr>
        <w:t>ie</w:t>
      </w:r>
      <w:r w:rsidR="00BD4729" w:rsidRPr="009933F4">
        <w:rPr>
          <w:rFonts w:cstheme="minorHAnsi"/>
          <w:bCs/>
          <w:sz w:val="24"/>
          <w:szCs w:val="24"/>
        </w:rPr>
        <w:t xml:space="preserve"> Prawo budowlane, jak również:</w:t>
      </w:r>
    </w:p>
    <w:p w14:paraId="6D5ACB11" w14:textId="03C1BDE3" w:rsidR="00405A16" w:rsidRPr="00755CF4" w:rsidRDefault="00405A16" w:rsidP="00755CF4">
      <w:pPr>
        <w:pStyle w:val="Akapitzlist"/>
        <w:numPr>
          <w:ilvl w:val="3"/>
          <w:numId w:val="18"/>
        </w:numPr>
        <w:spacing w:after="0" w:line="360" w:lineRule="auto"/>
        <w:ind w:left="709" w:hanging="283"/>
        <w:jc w:val="both"/>
        <w:rPr>
          <w:rFonts w:cstheme="minorHAnsi"/>
          <w:sz w:val="24"/>
          <w:szCs w:val="24"/>
        </w:rPr>
      </w:pPr>
      <w:r w:rsidRPr="00755CF4">
        <w:rPr>
          <w:rFonts w:cstheme="minorHAnsi"/>
          <w:sz w:val="24"/>
          <w:szCs w:val="24"/>
        </w:rPr>
        <w:t xml:space="preserve">udzielenie wyjaśnienia, co najmniej w formie e-mailowej, Zamawiającemu na każdy wniosek Zamawiającego dot. wątpliwości w zakresie Ostatecznie Zatwierdzonej DP, powstałych w toku realizacji Robót, w tym, poprzez udzielenie dodatkowych informacji, w postaci słownej lub graficznej, w tym poprzez uszczegółowienie danych </w:t>
      </w:r>
      <w:r w:rsidRPr="00755CF4">
        <w:rPr>
          <w:rFonts w:cstheme="minorHAnsi"/>
          <w:sz w:val="24"/>
          <w:szCs w:val="24"/>
        </w:rPr>
        <w:lastRenderedPageBreak/>
        <w:t xml:space="preserve">wynikających z Ostatecznie Zatwierdzonej DP, w terminie określonym przez Zamawiającego, jednak nie krótszym, niż </w:t>
      </w:r>
      <w:r w:rsidR="00153D1C">
        <w:rPr>
          <w:rFonts w:cstheme="minorHAnsi"/>
          <w:b/>
          <w:bCs/>
          <w:sz w:val="24"/>
          <w:szCs w:val="24"/>
        </w:rPr>
        <w:t>5</w:t>
      </w:r>
      <w:r w:rsidRPr="00755CF4">
        <w:rPr>
          <w:rFonts w:cstheme="minorHAnsi"/>
          <w:b/>
          <w:bCs/>
          <w:sz w:val="24"/>
          <w:szCs w:val="24"/>
        </w:rPr>
        <w:t xml:space="preserve"> Dni</w:t>
      </w:r>
      <w:r w:rsidRPr="00755CF4">
        <w:rPr>
          <w:rFonts w:cstheme="minorHAnsi"/>
          <w:sz w:val="24"/>
          <w:szCs w:val="24"/>
        </w:rPr>
        <w:t xml:space="preserve"> od Dnia otrzymania wniosku Zamawiającego na adres e-mailowy Wykonawcy: </w:t>
      </w:r>
      <w:r w:rsidRPr="00755CF4">
        <w:rPr>
          <w:rFonts w:cstheme="minorHAnsi"/>
          <w:b/>
          <w:bCs/>
          <w:sz w:val="24"/>
          <w:szCs w:val="24"/>
        </w:rPr>
        <w:t>………………………………………… ;</w:t>
      </w:r>
    </w:p>
    <w:p w14:paraId="4F2D302E" w14:textId="20D06DB9" w:rsidR="00405A16" w:rsidRPr="00074E62" w:rsidRDefault="00405A16" w:rsidP="00755CF4">
      <w:pPr>
        <w:pStyle w:val="Akapitzlist"/>
        <w:numPr>
          <w:ilvl w:val="3"/>
          <w:numId w:val="18"/>
        </w:numPr>
        <w:spacing w:after="0" w:line="360" w:lineRule="auto"/>
        <w:ind w:left="709" w:hanging="283"/>
        <w:jc w:val="both"/>
        <w:rPr>
          <w:rFonts w:cstheme="minorHAnsi"/>
          <w:sz w:val="24"/>
          <w:szCs w:val="24"/>
        </w:rPr>
      </w:pPr>
      <w:r w:rsidRPr="00074E62">
        <w:rPr>
          <w:rFonts w:cstheme="minorHAnsi"/>
          <w:sz w:val="24"/>
          <w:szCs w:val="24"/>
        </w:rPr>
        <w:t xml:space="preserve">wydanie opinii, co najmniej w formie e-mailowej, na rzecz Zamawiającego, w zakresie Ostatecznie Zatwierdzonej DP, na każdy wniosek Zamawiającego dot. możliwości wprowadzenia rozwiązań zamiennych w Robotach (w zakresie materiałów, rozwiązań technicznych, technologicznych lub użytkowych, przy jednoczesnym zapewnieniu jakości i standardu nie niższego, niż przewidziane w Ostatecznie Zatwierdzonej DP, w stosunku do Ostatecznie Zatwierdzonej DP, w terminie określonym przez Zamawiającego, jednak nie krótszym, niż </w:t>
      </w:r>
      <w:r w:rsidRPr="00074E62">
        <w:rPr>
          <w:rFonts w:cstheme="minorHAnsi"/>
          <w:b/>
          <w:bCs/>
          <w:sz w:val="24"/>
          <w:szCs w:val="24"/>
        </w:rPr>
        <w:t>5 Dni</w:t>
      </w:r>
      <w:r w:rsidRPr="00074E62">
        <w:rPr>
          <w:rFonts w:cstheme="minorHAnsi"/>
          <w:sz w:val="24"/>
          <w:szCs w:val="24"/>
        </w:rPr>
        <w:t xml:space="preserve"> od Dnia otrzymania zapytania Zamawiającego w formie e-mailowej</w:t>
      </w:r>
      <w:r>
        <w:rPr>
          <w:rFonts w:cstheme="minorHAnsi"/>
          <w:sz w:val="24"/>
          <w:szCs w:val="24"/>
        </w:rPr>
        <w:t>,</w:t>
      </w:r>
      <w:r w:rsidRPr="00074E62">
        <w:rPr>
          <w:rFonts w:cstheme="minorHAnsi"/>
          <w:sz w:val="24"/>
          <w:szCs w:val="24"/>
        </w:rPr>
        <w:t xml:space="preserve"> na adres e-mailowy Wykonawcy</w:t>
      </w:r>
      <w:r>
        <w:rPr>
          <w:rFonts w:cstheme="minorHAnsi"/>
          <w:sz w:val="24"/>
          <w:szCs w:val="24"/>
        </w:rPr>
        <w:t xml:space="preserve">: </w:t>
      </w:r>
      <w:r w:rsidRPr="00C10CB6">
        <w:rPr>
          <w:rFonts w:cstheme="minorHAnsi"/>
          <w:b/>
          <w:bCs/>
          <w:sz w:val="24"/>
          <w:szCs w:val="24"/>
        </w:rPr>
        <w:t xml:space="preserve">………………………………………… </w:t>
      </w:r>
      <w:r w:rsidRPr="00074E62">
        <w:rPr>
          <w:rFonts w:cstheme="minorHAnsi"/>
          <w:sz w:val="24"/>
          <w:szCs w:val="24"/>
        </w:rPr>
        <w:t>;</w:t>
      </w:r>
    </w:p>
    <w:p w14:paraId="139E28DC" w14:textId="4D57212E" w:rsidR="00405A16" w:rsidRPr="00755CF4" w:rsidRDefault="00405A16" w:rsidP="00755CF4">
      <w:pPr>
        <w:pStyle w:val="Akapitzlist"/>
        <w:numPr>
          <w:ilvl w:val="3"/>
          <w:numId w:val="18"/>
        </w:numPr>
        <w:spacing w:after="0" w:line="360" w:lineRule="auto"/>
        <w:ind w:left="709" w:hanging="283"/>
        <w:jc w:val="both"/>
        <w:rPr>
          <w:rFonts w:cstheme="minorHAnsi"/>
          <w:sz w:val="24"/>
          <w:szCs w:val="24"/>
        </w:rPr>
      </w:pPr>
      <w:r w:rsidRPr="00755CF4">
        <w:rPr>
          <w:rFonts w:cstheme="minorHAnsi"/>
          <w:sz w:val="24"/>
          <w:szCs w:val="24"/>
        </w:rPr>
        <w:t>udział Wykonawcy w naradzie/spotkaniu w trybie on-line albo bezpośrednio na terenie Robót (w zależności od wniosku Zamawiającego), na każdy wniosek Zamawiającego, otrzymany przez Wykonawcę, w formie e-mailowej, na adres e-mailowy Wykonawcy:</w:t>
      </w:r>
      <w:r w:rsidRPr="00755CF4">
        <w:rPr>
          <w:rFonts w:cstheme="minorHAnsi"/>
          <w:b/>
          <w:bCs/>
          <w:sz w:val="24"/>
          <w:szCs w:val="24"/>
        </w:rPr>
        <w:t xml:space="preserve"> …………………………………………</w:t>
      </w:r>
      <w:r w:rsidRPr="00755CF4">
        <w:rPr>
          <w:rFonts w:cstheme="minorHAnsi"/>
          <w:sz w:val="24"/>
          <w:szCs w:val="24"/>
        </w:rPr>
        <w:t xml:space="preserve">, najpóźniej na </w:t>
      </w:r>
      <w:r w:rsidRPr="00755CF4">
        <w:rPr>
          <w:rFonts w:cstheme="minorHAnsi"/>
          <w:b/>
          <w:bCs/>
          <w:sz w:val="24"/>
          <w:szCs w:val="24"/>
        </w:rPr>
        <w:t>5 Dni</w:t>
      </w:r>
      <w:r w:rsidRPr="00755CF4">
        <w:rPr>
          <w:rFonts w:cstheme="minorHAnsi"/>
          <w:sz w:val="24"/>
          <w:szCs w:val="24"/>
        </w:rPr>
        <w:t xml:space="preserve"> przed terminem narady/spotkania;</w:t>
      </w:r>
    </w:p>
    <w:p w14:paraId="359232B9" w14:textId="2C360A16" w:rsidR="00405A16" w:rsidRPr="00074E62" w:rsidRDefault="00405A16" w:rsidP="00755CF4">
      <w:pPr>
        <w:pStyle w:val="Akapitzlist"/>
        <w:numPr>
          <w:ilvl w:val="3"/>
          <w:numId w:val="18"/>
        </w:numPr>
        <w:spacing w:after="0" w:line="360" w:lineRule="auto"/>
        <w:ind w:left="709" w:hanging="283"/>
        <w:jc w:val="both"/>
        <w:rPr>
          <w:rFonts w:cstheme="minorHAnsi"/>
          <w:sz w:val="24"/>
          <w:szCs w:val="24"/>
        </w:rPr>
      </w:pPr>
      <w:r w:rsidRPr="00074E62">
        <w:rPr>
          <w:rFonts w:cstheme="minorHAnsi"/>
          <w:sz w:val="24"/>
          <w:szCs w:val="24"/>
        </w:rPr>
        <w:t xml:space="preserve">udział w jakimkolwiek odbiorze </w:t>
      </w:r>
      <w:r w:rsidR="00153D1C">
        <w:rPr>
          <w:rFonts w:cstheme="minorHAnsi"/>
          <w:sz w:val="24"/>
          <w:szCs w:val="24"/>
        </w:rPr>
        <w:t xml:space="preserve">Robót </w:t>
      </w:r>
      <w:r w:rsidRPr="00074E62">
        <w:rPr>
          <w:rFonts w:cstheme="minorHAnsi"/>
          <w:sz w:val="24"/>
          <w:szCs w:val="24"/>
        </w:rPr>
        <w:t>na terenie Robót, na każdy wniosek Zamawiającego, w formie e-mailowej</w:t>
      </w:r>
      <w:r>
        <w:rPr>
          <w:rFonts w:cstheme="minorHAnsi"/>
          <w:sz w:val="24"/>
          <w:szCs w:val="24"/>
        </w:rPr>
        <w:t xml:space="preserve">, </w:t>
      </w:r>
      <w:r w:rsidRPr="00074E62">
        <w:rPr>
          <w:rFonts w:cstheme="minorHAnsi"/>
          <w:sz w:val="24"/>
          <w:szCs w:val="24"/>
        </w:rPr>
        <w:t xml:space="preserve">otrzymany przez Wykonawcę na adres e-mailowy Wykonawcy </w:t>
      </w:r>
      <w:r w:rsidRPr="00C10CB6">
        <w:rPr>
          <w:rFonts w:cstheme="minorHAnsi"/>
          <w:b/>
          <w:bCs/>
          <w:sz w:val="24"/>
          <w:szCs w:val="24"/>
        </w:rPr>
        <w:t xml:space="preserve">………………………………………… </w:t>
      </w:r>
      <w:r>
        <w:rPr>
          <w:rFonts w:cstheme="minorHAnsi"/>
          <w:b/>
          <w:bCs/>
          <w:sz w:val="24"/>
          <w:szCs w:val="24"/>
        </w:rPr>
        <w:t xml:space="preserve">, </w:t>
      </w:r>
      <w:r w:rsidRPr="00074E62">
        <w:rPr>
          <w:rFonts w:cstheme="minorHAnsi"/>
          <w:sz w:val="24"/>
          <w:szCs w:val="24"/>
        </w:rPr>
        <w:t xml:space="preserve">najpóźniej na </w:t>
      </w:r>
      <w:r w:rsidRPr="00074E62">
        <w:rPr>
          <w:rFonts w:cstheme="minorHAnsi"/>
          <w:b/>
          <w:bCs/>
          <w:sz w:val="24"/>
          <w:szCs w:val="24"/>
        </w:rPr>
        <w:t>7 Dni</w:t>
      </w:r>
      <w:r w:rsidRPr="00074E62">
        <w:rPr>
          <w:rFonts w:cstheme="minorHAnsi"/>
          <w:sz w:val="24"/>
          <w:szCs w:val="24"/>
        </w:rPr>
        <w:t xml:space="preserve"> przed terminem takiego odbioru;</w:t>
      </w:r>
    </w:p>
    <w:p w14:paraId="4C317CF2" w14:textId="77BEBBE7" w:rsidR="00405A16" w:rsidRPr="00CD0631" w:rsidRDefault="00405A16" w:rsidP="00405A16">
      <w:pPr>
        <w:pStyle w:val="Akapitzlist"/>
        <w:spacing w:after="0" w:line="360" w:lineRule="auto"/>
        <w:ind w:left="426"/>
        <w:jc w:val="both"/>
        <w:rPr>
          <w:rFonts w:cstheme="minorHAnsi"/>
          <w:sz w:val="24"/>
          <w:szCs w:val="24"/>
        </w:rPr>
      </w:pPr>
      <w:r w:rsidRPr="00074E62">
        <w:rPr>
          <w:rFonts w:cstheme="minorHAnsi"/>
          <w:sz w:val="24"/>
          <w:szCs w:val="24"/>
        </w:rPr>
        <w:t xml:space="preserve">przy czym w każdym przypadku, gdy w niniejszym punkcie mowa jest o Ostatecznie Zatwierdzonej DP, rozumie się przez to także każdą Ostatecznie Zatwierdzoną Zmianę Ostatecznie Zatwierdzonej DP, jeśli dojdzie do niej w przypadkach określonych w </w:t>
      </w:r>
      <w:r w:rsidR="00153D1C">
        <w:rPr>
          <w:rFonts w:cstheme="minorHAnsi"/>
          <w:sz w:val="24"/>
          <w:szCs w:val="24"/>
        </w:rPr>
        <w:t>Umowie</w:t>
      </w:r>
      <w:r w:rsidRPr="00074E62">
        <w:rPr>
          <w:rFonts w:cstheme="minorHAnsi"/>
          <w:sz w:val="24"/>
          <w:szCs w:val="24"/>
        </w:rPr>
        <w:t>;</w:t>
      </w:r>
      <w:r w:rsidRPr="00CD0631">
        <w:rPr>
          <w:rFonts w:cstheme="minorHAnsi"/>
          <w:sz w:val="24"/>
          <w:szCs w:val="24"/>
        </w:rPr>
        <w:t xml:space="preserve"> </w:t>
      </w:r>
    </w:p>
    <w:p w14:paraId="499F34C7" w14:textId="02219B5A" w:rsidR="005C2DA5" w:rsidRPr="00555583" w:rsidRDefault="005D45C9">
      <w:pPr>
        <w:pStyle w:val="Akapitzlist"/>
        <w:numPr>
          <w:ilvl w:val="1"/>
          <w:numId w:val="18"/>
        </w:numPr>
        <w:tabs>
          <w:tab w:val="left" w:pos="993"/>
        </w:tabs>
        <w:spacing w:after="0" w:line="360" w:lineRule="auto"/>
        <w:ind w:left="426" w:hanging="426"/>
        <w:jc w:val="both"/>
        <w:rPr>
          <w:rFonts w:cstheme="minorHAnsi"/>
          <w:b/>
          <w:sz w:val="24"/>
          <w:szCs w:val="24"/>
        </w:rPr>
      </w:pPr>
      <w:r w:rsidRPr="00555583">
        <w:rPr>
          <w:rFonts w:cstheme="minorHAnsi"/>
          <w:b/>
          <w:sz w:val="24"/>
          <w:szCs w:val="24"/>
        </w:rPr>
        <w:t>Obiekt</w:t>
      </w:r>
      <w:r w:rsidRPr="00555583">
        <w:rPr>
          <w:rFonts w:cstheme="minorHAnsi"/>
          <w:sz w:val="24"/>
          <w:szCs w:val="24"/>
        </w:rPr>
        <w:t xml:space="preserve"> –</w:t>
      </w:r>
      <w:r w:rsidR="00C23A93" w:rsidRPr="00555583">
        <w:rPr>
          <w:rFonts w:cstheme="minorHAnsi"/>
          <w:sz w:val="24"/>
          <w:szCs w:val="24"/>
        </w:rPr>
        <w:t xml:space="preserve"> </w:t>
      </w:r>
      <w:r w:rsidR="005832E7" w:rsidRPr="00555583">
        <w:rPr>
          <w:rFonts w:cstheme="minorHAnsi"/>
          <w:sz w:val="24"/>
          <w:szCs w:val="24"/>
        </w:rPr>
        <w:t>budyn</w:t>
      </w:r>
      <w:r w:rsidR="0020121B">
        <w:rPr>
          <w:rFonts w:cstheme="minorHAnsi"/>
          <w:sz w:val="24"/>
          <w:szCs w:val="24"/>
        </w:rPr>
        <w:t>ki</w:t>
      </w:r>
      <w:r w:rsidR="005832E7" w:rsidRPr="00555583">
        <w:rPr>
          <w:rFonts w:cstheme="minorHAnsi"/>
          <w:sz w:val="24"/>
          <w:szCs w:val="24"/>
        </w:rPr>
        <w:t xml:space="preserve"> </w:t>
      </w:r>
      <w:r w:rsidR="00D178C1" w:rsidRPr="00555583">
        <w:rPr>
          <w:rFonts w:cstheme="minorHAnsi"/>
          <w:sz w:val="24"/>
          <w:szCs w:val="24"/>
        </w:rPr>
        <w:t xml:space="preserve">nr </w:t>
      </w:r>
      <w:r w:rsidR="0020121B">
        <w:rPr>
          <w:rFonts w:cstheme="minorHAnsi"/>
          <w:sz w:val="24"/>
          <w:szCs w:val="24"/>
        </w:rPr>
        <w:t>14,</w:t>
      </w:r>
      <w:r w:rsidR="002967D5">
        <w:rPr>
          <w:rFonts w:cstheme="minorHAnsi"/>
          <w:sz w:val="24"/>
          <w:szCs w:val="24"/>
        </w:rPr>
        <w:t xml:space="preserve"> </w:t>
      </w:r>
      <w:proofErr w:type="spellStart"/>
      <w:r w:rsidR="0020121B">
        <w:rPr>
          <w:rFonts w:cstheme="minorHAnsi"/>
          <w:sz w:val="24"/>
          <w:szCs w:val="24"/>
        </w:rPr>
        <w:t>14a</w:t>
      </w:r>
      <w:proofErr w:type="spellEnd"/>
      <w:r w:rsidR="0020121B">
        <w:rPr>
          <w:rFonts w:cstheme="minorHAnsi"/>
          <w:sz w:val="24"/>
          <w:szCs w:val="24"/>
        </w:rPr>
        <w:t xml:space="preserve"> i 34,</w:t>
      </w:r>
      <w:r w:rsidR="005832E7" w:rsidRPr="00555583">
        <w:rPr>
          <w:rFonts w:cstheme="minorHAnsi"/>
          <w:sz w:val="24"/>
          <w:szCs w:val="24"/>
        </w:rPr>
        <w:t xml:space="preserve"> </w:t>
      </w:r>
      <w:r w:rsidR="009F50EC" w:rsidRPr="00555583">
        <w:rPr>
          <w:rFonts w:cstheme="minorHAnsi"/>
          <w:sz w:val="24"/>
          <w:szCs w:val="24"/>
        </w:rPr>
        <w:t>n</w:t>
      </w:r>
      <w:r w:rsidR="007875CD" w:rsidRPr="00555583">
        <w:rPr>
          <w:rFonts w:cstheme="minorHAnsi"/>
          <w:sz w:val="24"/>
          <w:szCs w:val="24"/>
        </w:rPr>
        <w:t>a terenie zakładu Zamawiającego, pod adresem:</w:t>
      </w:r>
      <w:r w:rsidR="005832E7" w:rsidRPr="00555583">
        <w:rPr>
          <w:rFonts w:cstheme="minorHAnsi"/>
          <w:sz w:val="24"/>
          <w:szCs w:val="24"/>
        </w:rPr>
        <w:t xml:space="preserve"> ul. Poligonowa 30, 04-051 Warszawa</w:t>
      </w:r>
      <w:r w:rsidRPr="00555583">
        <w:rPr>
          <w:rFonts w:cstheme="minorHAnsi"/>
          <w:sz w:val="24"/>
          <w:szCs w:val="24"/>
        </w:rPr>
        <w:t>;</w:t>
      </w:r>
    </w:p>
    <w:p w14:paraId="3C9B3CBE" w14:textId="71716235" w:rsidR="005C2DA5" w:rsidRPr="00555583" w:rsidRDefault="007875CD">
      <w:pPr>
        <w:pStyle w:val="Akapitzlist"/>
        <w:numPr>
          <w:ilvl w:val="1"/>
          <w:numId w:val="18"/>
        </w:numPr>
        <w:tabs>
          <w:tab w:val="left" w:pos="993"/>
        </w:tabs>
        <w:spacing w:after="0" w:line="360" w:lineRule="auto"/>
        <w:ind w:left="426" w:hanging="426"/>
        <w:jc w:val="both"/>
        <w:rPr>
          <w:rFonts w:cstheme="minorHAnsi"/>
          <w:sz w:val="24"/>
          <w:szCs w:val="24"/>
        </w:rPr>
      </w:pPr>
      <w:r w:rsidRPr="00553F9B">
        <w:rPr>
          <w:rFonts w:cstheme="minorHAnsi"/>
          <w:b/>
          <w:sz w:val="24"/>
          <w:szCs w:val="24"/>
        </w:rPr>
        <w:t xml:space="preserve"> </w:t>
      </w:r>
      <w:r w:rsidR="00CB2EC7" w:rsidRPr="00553F9B">
        <w:rPr>
          <w:rFonts w:cstheme="minorHAnsi"/>
          <w:b/>
          <w:sz w:val="24"/>
          <w:szCs w:val="24"/>
        </w:rPr>
        <w:t>OPZ</w:t>
      </w:r>
      <w:r w:rsidR="00CB2EC7">
        <w:rPr>
          <w:rFonts w:cstheme="minorHAnsi"/>
          <w:bCs/>
          <w:sz w:val="24"/>
          <w:szCs w:val="24"/>
        </w:rPr>
        <w:t xml:space="preserve"> </w:t>
      </w:r>
      <w:r w:rsidRPr="00555583">
        <w:rPr>
          <w:rFonts w:cstheme="minorHAnsi"/>
          <w:bCs/>
          <w:sz w:val="24"/>
          <w:szCs w:val="24"/>
        </w:rPr>
        <w:t>-</w:t>
      </w:r>
      <w:r w:rsidR="006C42B0" w:rsidRPr="00555583">
        <w:rPr>
          <w:rFonts w:cstheme="minorHAnsi"/>
          <w:bCs/>
          <w:sz w:val="24"/>
          <w:szCs w:val="24"/>
        </w:rPr>
        <w:t xml:space="preserve"> </w:t>
      </w:r>
      <w:r w:rsidR="005A3A2B" w:rsidRPr="00755CF4">
        <w:rPr>
          <w:rFonts w:cstheme="minorHAnsi"/>
          <w:bCs/>
          <w:sz w:val="24"/>
          <w:szCs w:val="24"/>
        </w:rPr>
        <w:t>Opis Przedmiotu Zamówienia</w:t>
      </w:r>
      <w:r w:rsidR="005A3A2B" w:rsidRPr="00553F9B">
        <w:rPr>
          <w:rFonts w:cstheme="minorHAnsi"/>
          <w:b/>
          <w:sz w:val="24"/>
          <w:szCs w:val="24"/>
        </w:rPr>
        <w:t xml:space="preserve"> </w:t>
      </w:r>
      <w:r w:rsidR="005A3A2B" w:rsidRPr="00755CF4">
        <w:rPr>
          <w:rFonts w:cstheme="minorHAnsi"/>
          <w:bCs/>
          <w:sz w:val="24"/>
          <w:szCs w:val="24"/>
        </w:rPr>
        <w:t>obejmujący</w:t>
      </w:r>
      <w:r w:rsidR="005A3A2B">
        <w:rPr>
          <w:rFonts w:cstheme="minorHAnsi"/>
          <w:b/>
          <w:sz w:val="24"/>
          <w:szCs w:val="24"/>
        </w:rPr>
        <w:t xml:space="preserve"> </w:t>
      </w:r>
      <w:r w:rsidRPr="00555583">
        <w:rPr>
          <w:rFonts w:cstheme="minorHAnsi"/>
          <w:sz w:val="24"/>
          <w:szCs w:val="24"/>
        </w:rPr>
        <w:t>opis wymagań Zamawiającego w zakresie realizacji Przedmiotu Umowy</w:t>
      </w:r>
      <w:r w:rsidRPr="00555583">
        <w:rPr>
          <w:rFonts w:cstheme="minorHAnsi"/>
          <w:bCs/>
          <w:sz w:val="24"/>
          <w:szCs w:val="24"/>
        </w:rPr>
        <w:t xml:space="preserve"> </w:t>
      </w:r>
      <w:r w:rsidR="006C42B0" w:rsidRPr="00555583">
        <w:rPr>
          <w:rFonts w:cstheme="minorHAnsi"/>
          <w:bCs/>
          <w:sz w:val="24"/>
          <w:szCs w:val="24"/>
        </w:rPr>
        <w:t xml:space="preserve">stanowiący </w:t>
      </w:r>
      <w:r w:rsidR="006C42B0" w:rsidRPr="00555583">
        <w:rPr>
          <w:rFonts w:cstheme="minorHAnsi"/>
          <w:b/>
          <w:sz w:val="24"/>
          <w:szCs w:val="24"/>
          <w:u w:val="single"/>
        </w:rPr>
        <w:t xml:space="preserve">Załącznik nr </w:t>
      </w:r>
      <w:r w:rsidR="00C003EA" w:rsidRPr="00555583">
        <w:rPr>
          <w:rFonts w:cstheme="minorHAnsi"/>
          <w:b/>
          <w:sz w:val="24"/>
          <w:szCs w:val="24"/>
          <w:u w:val="single"/>
        </w:rPr>
        <w:t xml:space="preserve">1 </w:t>
      </w:r>
      <w:r w:rsidR="006C42B0" w:rsidRPr="00555583">
        <w:rPr>
          <w:rFonts w:cstheme="minorHAnsi"/>
          <w:bCs/>
          <w:sz w:val="24"/>
          <w:szCs w:val="24"/>
        </w:rPr>
        <w:t>o Umowy</w:t>
      </w:r>
      <w:r w:rsidR="005C2DA5" w:rsidRPr="00555583">
        <w:rPr>
          <w:rFonts w:cstheme="minorHAnsi"/>
          <w:bCs/>
          <w:sz w:val="24"/>
          <w:szCs w:val="24"/>
        </w:rPr>
        <w:t>;</w:t>
      </w:r>
    </w:p>
    <w:p w14:paraId="38FD644A" w14:textId="25D17BA6" w:rsidR="00345AF8" w:rsidRPr="00345AF8" w:rsidRDefault="00345AF8">
      <w:pPr>
        <w:pStyle w:val="Akapitzlist"/>
        <w:numPr>
          <w:ilvl w:val="1"/>
          <w:numId w:val="18"/>
        </w:numPr>
        <w:tabs>
          <w:tab w:val="left" w:pos="993"/>
        </w:tabs>
        <w:spacing w:after="0" w:line="360" w:lineRule="auto"/>
        <w:ind w:left="426" w:hanging="426"/>
        <w:jc w:val="both"/>
        <w:rPr>
          <w:rFonts w:cstheme="minorHAnsi"/>
          <w:sz w:val="24"/>
          <w:szCs w:val="24"/>
        </w:rPr>
      </w:pPr>
      <w:r w:rsidRPr="00345AF8">
        <w:rPr>
          <w:rFonts w:cstheme="minorHAnsi"/>
          <w:b/>
          <w:bCs/>
          <w:sz w:val="24"/>
          <w:szCs w:val="24"/>
        </w:rPr>
        <w:t>Ostateczny Przegląd Techniczny</w:t>
      </w:r>
      <w:r>
        <w:rPr>
          <w:rFonts w:cstheme="minorHAnsi"/>
          <w:sz w:val="24"/>
          <w:szCs w:val="24"/>
        </w:rPr>
        <w:t xml:space="preserve"> – Ostateczny Przegląd Techniczny, o którym mowa w par. 14 ust.</w:t>
      </w:r>
      <w:r w:rsidR="00CB2EC7">
        <w:rPr>
          <w:rFonts w:cstheme="minorHAnsi"/>
          <w:sz w:val="24"/>
          <w:szCs w:val="24"/>
        </w:rPr>
        <w:t xml:space="preserve"> </w:t>
      </w:r>
      <w:r w:rsidR="00AB2416">
        <w:rPr>
          <w:rFonts w:cstheme="minorHAnsi"/>
          <w:sz w:val="24"/>
          <w:szCs w:val="24"/>
        </w:rPr>
        <w:t>8</w:t>
      </w:r>
      <w:r w:rsidR="00156655">
        <w:rPr>
          <w:rFonts w:cstheme="minorHAnsi"/>
          <w:sz w:val="24"/>
          <w:szCs w:val="24"/>
        </w:rPr>
        <w:t xml:space="preserve"> Umowy;</w:t>
      </w:r>
      <w:r>
        <w:rPr>
          <w:rFonts w:cstheme="minorHAnsi"/>
          <w:sz w:val="24"/>
          <w:szCs w:val="24"/>
        </w:rPr>
        <w:t xml:space="preserve"> </w:t>
      </w:r>
    </w:p>
    <w:p w14:paraId="69CC0C9C" w14:textId="4DAE8363" w:rsidR="00FF6572" w:rsidRPr="00755CF4" w:rsidRDefault="00FF6572">
      <w:pPr>
        <w:pStyle w:val="Akapitzlist"/>
        <w:numPr>
          <w:ilvl w:val="1"/>
          <w:numId w:val="18"/>
        </w:numPr>
        <w:tabs>
          <w:tab w:val="left" w:pos="993"/>
        </w:tabs>
        <w:spacing w:after="0" w:line="360" w:lineRule="auto"/>
        <w:ind w:left="426" w:hanging="426"/>
        <w:jc w:val="both"/>
        <w:rPr>
          <w:rFonts w:cstheme="minorHAnsi"/>
          <w:sz w:val="24"/>
          <w:szCs w:val="24"/>
        </w:rPr>
      </w:pPr>
      <w:r w:rsidRPr="00CD0631">
        <w:rPr>
          <w:rFonts w:cstheme="minorHAnsi"/>
          <w:b/>
          <w:bCs/>
          <w:sz w:val="24"/>
          <w:szCs w:val="24"/>
        </w:rPr>
        <w:t>Ostatecznie Zatwierdzona DP</w:t>
      </w:r>
      <w:r w:rsidRPr="00CD0631">
        <w:rPr>
          <w:rFonts w:cstheme="minorHAnsi"/>
          <w:b/>
          <w:sz w:val="24"/>
          <w:szCs w:val="24"/>
        </w:rPr>
        <w:t xml:space="preserve"> – </w:t>
      </w:r>
      <w:r w:rsidRPr="00CD0631">
        <w:rPr>
          <w:rFonts w:cstheme="minorHAnsi"/>
          <w:bCs/>
          <w:sz w:val="24"/>
          <w:szCs w:val="24"/>
        </w:rPr>
        <w:t>Ostatecznie Zatwierdzona DP objęta</w:t>
      </w:r>
      <w:r w:rsidRPr="00CD0631">
        <w:rPr>
          <w:rFonts w:cstheme="minorHAnsi"/>
          <w:b/>
          <w:sz w:val="24"/>
          <w:szCs w:val="24"/>
        </w:rPr>
        <w:t xml:space="preserve"> Protokołem Odbioru Ostatecznie Zatwierdzonej DP</w:t>
      </w:r>
      <w:r>
        <w:rPr>
          <w:rFonts w:cstheme="minorHAnsi"/>
          <w:b/>
          <w:sz w:val="24"/>
          <w:szCs w:val="24"/>
        </w:rPr>
        <w:t>;</w:t>
      </w:r>
    </w:p>
    <w:p w14:paraId="1B98CA69" w14:textId="0FB0FBC8" w:rsidR="00E570E5" w:rsidRPr="00120B4E" w:rsidRDefault="00E570E5" w:rsidP="00E570E5">
      <w:pPr>
        <w:pStyle w:val="Akapitzlist"/>
        <w:numPr>
          <w:ilvl w:val="1"/>
          <w:numId w:val="18"/>
        </w:numPr>
        <w:tabs>
          <w:tab w:val="left" w:pos="993"/>
        </w:tabs>
        <w:spacing w:after="0" w:line="360" w:lineRule="auto"/>
        <w:ind w:left="426" w:hanging="426"/>
        <w:jc w:val="both"/>
        <w:rPr>
          <w:rFonts w:cstheme="minorHAnsi"/>
          <w:sz w:val="24"/>
          <w:szCs w:val="24"/>
        </w:rPr>
      </w:pPr>
      <w:r w:rsidRPr="00CD0631">
        <w:rPr>
          <w:rFonts w:cstheme="minorHAnsi"/>
          <w:b/>
          <w:bCs/>
          <w:sz w:val="24"/>
          <w:szCs w:val="24"/>
        </w:rPr>
        <w:lastRenderedPageBreak/>
        <w:t>Ostatecznie Zatwierdzona DP</w:t>
      </w:r>
      <w:r>
        <w:rPr>
          <w:rFonts w:cstheme="minorHAnsi"/>
          <w:b/>
          <w:bCs/>
          <w:sz w:val="24"/>
          <w:szCs w:val="24"/>
        </w:rPr>
        <w:t>W</w:t>
      </w:r>
      <w:r w:rsidRPr="00CD0631">
        <w:rPr>
          <w:rFonts w:cstheme="minorHAnsi"/>
          <w:b/>
          <w:sz w:val="24"/>
          <w:szCs w:val="24"/>
        </w:rPr>
        <w:t xml:space="preserve"> – </w:t>
      </w:r>
      <w:r w:rsidRPr="00CD0631">
        <w:rPr>
          <w:rFonts w:cstheme="minorHAnsi"/>
          <w:bCs/>
          <w:sz w:val="24"/>
          <w:szCs w:val="24"/>
        </w:rPr>
        <w:t>Ostatecznie Zatwierdzona DP</w:t>
      </w:r>
      <w:r>
        <w:rPr>
          <w:rFonts w:cstheme="minorHAnsi"/>
          <w:bCs/>
          <w:sz w:val="24"/>
          <w:szCs w:val="24"/>
        </w:rPr>
        <w:t>W</w:t>
      </w:r>
      <w:r w:rsidRPr="00CD0631">
        <w:rPr>
          <w:rFonts w:cstheme="minorHAnsi"/>
          <w:bCs/>
          <w:sz w:val="24"/>
          <w:szCs w:val="24"/>
        </w:rPr>
        <w:t xml:space="preserve"> objęta</w:t>
      </w:r>
      <w:r w:rsidRPr="00CD0631">
        <w:rPr>
          <w:rFonts w:cstheme="minorHAnsi"/>
          <w:b/>
          <w:sz w:val="24"/>
          <w:szCs w:val="24"/>
        </w:rPr>
        <w:t xml:space="preserve"> Protokołem Odbioru Ostatecznie Zatwierdzonej DP</w:t>
      </w:r>
      <w:r>
        <w:rPr>
          <w:rFonts w:cstheme="minorHAnsi"/>
          <w:b/>
          <w:sz w:val="24"/>
          <w:szCs w:val="24"/>
        </w:rPr>
        <w:t>W;</w:t>
      </w:r>
    </w:p>
    <w:p w14:paraId="014CE639" w14:textId="6CFA51BD" w:rsidR="005B2EBB" w:rsidRPr="00555583" w:rsidRDefault="005B2EBB">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Projektant</w:t>
      </w:r>
      <w:r w:rsidRPr="00555583">
        <w:rPr>
          <w:rFonts w:cstheme="minorHAnsi"/>
          <w:sz w:val="24"/>
          <w:szCs w:val="24"/>
        </w:rPr>
        <w:t xml:space="preserve"> – autor D</w:t>
      </w:r>
      <w:r w:rsidR="00197DCA" w:rsidRPr="00555583">
        <w:rPr>
          <w:rFonts w:cstheme="minorHAnsi"/>
          <w:sz w:val="24"/>
          <w:szCs w:val="24"/>
        </w:rPr>
        <w:t>P</w:t>
      </w:r>
      <w:r w:rsidRPr="00555583">
        <w:rPr>
          <w:rFonts w:cstheme="minorHAnsi"/>
          <w:sz w:val="24"/>
          <w:szCs w:val="24"/>
        </w:rPr>
        <w:t>, posiadający uprawnienia do projektowania bez ograniczeń w danej branży oraz przynależący do okręgowej Izby Inżynierów Budownictwa lub Izby Architektów;</w:t>
      </w:r>
    </w:p>
    <w:p w14:paraId="4241AEA0" w14:textId="7A177919" w:rsidR="00E02121" w:rsidRPr="00555583" w:rsidRDefault="00E02121">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Przedmiot</w:t>
      </w:r>
      <w:r w:rsidRPr="00555583">
        <w:rPr>
          <w:rFonts w:cstheme="minorHAnsi"/>
          <w:sz w:val="24"/>
          <w:szCs w:val="24"/>
        </w:rPr>
        <w:t xml:space="preserve"> –</w:t>
      </w:r>
      <w:r w:rsidR="00B76BEA" w:rsidRPr="00555583">
        <w:rPr>
          <w:rFonts w:cstheme="minorHAnsi"/>
          <w:sz w:val="24"/>
          <w:szCs w:val="24"/>
        </w:rPr>
        <w:t xml:space="preserve"> </w:t>
      </w:r>
      <w:r w:rsidR="002A63E1" w:rsidRPr="00555583">
        <w:rPr>
          <w:rFonts w:cstheme="minorHAnsi"/>
          <w:sz w:val="24"/>
          <w:szCs w:val="24"/>
        </w:rPr>
        <w:t xml:space="preserve">Ostatecznie Zatwierdzona </w:t>
      </w:r>
      <w:r w:rsidR="007875CD" w:rsidRPr="00555583">
        <w:rPr>
          <w:rFonts w:cstheme="minorHAnsi"/>
          <w:sz w:val="24"/>
          <w:szCs w:val="24"/>
        </w:rPr>
        <w:t xml:space="preserve">DP lub </w:t>
      </w:r>
      <w:r w:rsidR="00BD714F" w:rsidRPr="00CD0631">
        <w:rPr>
          <w:rFonts w:cstheme="minorHAnsi"/>
          <w:sz w:val="24"/>
          <w:szCs w:val="24"/>
        </w:rPr>
        <w:t xml:space="preserve">(w zakresie w jakim ma to zastosowanie) Ostatecznie Zatwierdzona Zmiana do Ostatecznie Zatwierdzonej DP </w:t>
      </w:r>
      <w:r w:rsidR="00BD714F">
        <w:rPr>
          <w:rFonts w:cstheme="minorHAnsi"/>
          <w:sz w:val="24"/>
          <w:szCs w:val="24"/>
        </w:rPr>
        <w:t xml:space="preserve">lub </w:t>
      </w:r>
      <w:r w:rsidR="00843031" w:rsidRPr="00555583">
        <w:rPr>
          <w:rFonts w:cstheme="minorHAnsi"/>
          <w:sz w:val="24"/>
          <w:szCs w:val="24"/>
        </w:rPr>
        <w:t xml:space="preserve">Wyrób lub </w:t>
      </w:r>
      <w:r w:rsidRPr="00555583">
        <w:rPr>
          <w:rFonts w:cstheme="minorHAnsi"/>
          <w:sz w:val="24"/>
          <w:szCs w:val="24"/>
        </w:rPr>
        <w:t>Rob</w:t>
      </w:r>
      <w:r w:rsidR="00E9040D" w:rsidRPr="00555583">
        <w:rPr>
          <w:rFonts w:cstheme="minorHAnsi"/>
          <w:sz w:val="24"/>
          <w:szCs w:val="24"/>
        </w:rPr>
        <w:t>oty</w:t>
      </w:r>
      <w:r w:rsidRPr="00555583">
        <w:rPr>
          <w:rFonts w:cstheme="minorHAnsi"/>
          <w:sz w:val="24"/>
          <w:szCs w:val="24"/>
        </w:rPr>
        <w:t xml:space="preserve"> lub </w:t>
      </w:r>
      <w:r w:rsidR="006533D7" w:rsidRPr="00555583">
        <w:rPr>
          <w:rFonts w:cstheme="minorHAnsi"/>
          <w:sz w:val="24"/>
          <w:szCs w:val="24"/>
        </w:rPr>
        <w:t xml:space="preserve">Ostatecznie Zatwierdzona </w:t>
      </w:r>
      <w:r w:rsidRPr="00555583">
        <w:rPr>
          <w:rFonts w:cstheme="minorHAnsi"/>
          <w:sz w:val="24"/>
          <w:szCs w:val="24"/>
        </w:rPr>
        <w:t>D</w:t>
      </w:r>
      <w:r w:rsidR="007875CD" w:rsidRPr="00555583">
        <w:rPr>
          <w:rFonts w:cstheme="minorHAnsi"/>
          <w:sz w:val="24"/>
          <w:szCs w:val="24"/>
        </w:rPr>
        <w:t>PW</w:t>
      </w:r>
      <w:r w:rsidRPr="00555583">
        <w:rPr>
          <w:rFonts w:cstheme="minorHAnsi"/>
          <w:sz w:val="24"/>
          <w:szCs w:val="24"/>
        </w:rPr>
        <w:t>;</w:t>
      </w:r>
    </w:p>
    <w:p w14:paraId="7560EFD5" w14:textId="27EB0C21" w:rsidR="0026489E"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Przedmiot Umowy</w:t>
      </w:r>
      <w:r w:rsidRPr="00555583">
        <w:rPr>
          <w:rFonts w:cstheme="minorHAnsi"/>
          <w:sz w:val="24"/>
          <w:szCs w:val="24"/>
        </w:rPr>
        <w:t xml:space="preserve"> – Przedmiot Umowy określony w §2 Umowy</w:t>
      </w:r>
      <w:r w:rsidR="00C94071" w:rsidRPr="00555583">
        <w:rPr>
          <w:rFonts w:cstheme="minorHAnsi"/>
          <w:sz w:val="24"/>
          <w:szCs w:val="24"/>
        </w:rPr>
        <w:t>;</w:t>
      </w:r>
      <w:r w:rsidR="00CE71FA" w:rsidRPr="00555583">
        <w:rPr>
          <w:rFonts w:cstheme="minorHAnsi"/>
          <w:sz w:val="24"/>
          <w:szCs w:val="24"/>
        </w:rPr>
        <w:t xml:space="preserve"> </w:t>
      </w:r>
    </w:p>
    <w:p w14:paraId="06D53FCD" w14:textId="68A7419A" w:rsidR="00A3039B" w:rsidRPr="00555583" w:rsidRDefault="00A3039B">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Roboty</w:t>
      </w:r>
      <w:r w:rsidRPr="00555583">
        <w:rPr>
          <w:rFonts w:cstheme="minorHAnsi"/>
          <w:sz w:val="24"/>
          <w:szCs w:val="24"/>
        </w:rPr>
        <w:t xml:space="preserve"> </w:t>
      </w:r>
      <w:r w:rsidR="00AE2B18" w:rsidRPr="00555583">
        <w:rPr>
          <w:rFonts w:cstheme="minorHAnsi"/>
          <w:sz w:val="24"/>
          <w:szCs w:val="24"/>
        </w:rPr>
        <w:t>–</w:t>
      </w:r>
      <w:r w:rsidR="00386A5B" w:rsidRPr="00555583">
        <w:rPr>
          <w:rFonts w:cstheme="minorHAnsi"/>
          <w:sz w:val="24"/>
          <w:szCs w:val="24"/>
        </w:rPr>
        <w:t xml:space="preserve"> </w:t>
      </w:r>
      <w:r w:rsidR="00A736D6" w:rsidRPr="00555583">
        <w:rPr>
          <w:rFonts w:cstheme="minorHAnsi"/>
          <w:sz w:val="24"/>
          <w:szCs w:val="24"/>
        </w:rPr>
        <w:t>wszelkie prace</w:t>
      </w:r>
      <w:r w:rsidR="00D11523" w:rsidRPr="00555583">
        <w:rPr>
          <w:rFonts w:cstheme="minorHAnsi"/>
          <w:sz w:val="24"/>
          <w:szCs w:val="24"/>
        </w:rPr>
        <w:t>,</w:t>
      </w:r>
      <w:r w:rsidR="00A736D6" w:rsidRPr="00555583">
        <w:rPr>
          <w:rFonts w:cstheme="minorHAnsi"/>
          <w:sz w:val="24"/>
          <w:szCs w:val="24"/>
        </w:rPr>
        <w:t xml:space="preserve"> </w:t>
      </w:r>
      <w:r w:rsidR="00BF77B6" w:rsidRPr="00555583">
        <w:rPr>
          <w:rFonts w:cstheme="minorHAnsi"/>
          <w:sz w:val="24"/>
          <w:szCs w:val="24"/>
        </w:rPr>
        <w:t>których wykonanie jest niezbędne do wykonania</w:t>
      </w:r>
      <w:r w:rsidR="00D11523" w:rsidRPr="00555583">
        <w:rPr>
          <w:rFonts w:cstheme="minorHAnsi"/>
          <w:sz w:val="24"/>
          <w:szCs w:val="24"/>
        </w:rPr>
        <w:t xml:space="preserve"> zadania pn</w:t>
      </w:r>
      <w:r w:rsidR="00ED7339" w:rsidRPr="00555583">
        <w:rPr>
          <w:rFonts w:cstheme="minorHAnsi"/>
          <w:sz w:val="24"/>
          <w:szCs w:val="24"/>
        </w:rPr>
        <w:t>. „</w:t>
      </w:r>
      <w:r w:rsidR="00ED7339" w:rsidRPr="009933F4">
        <w:rPr>
          <w:rFonts w:cstheme="minorHAnsi"/>
          <w:sz w:val="24"/>
          <w:szCs w:val="24"/>
        </w:rPr>
        <w:t>Wykonanie dokumentacji projektowej</w:t>
      </w:r>
      <w:r w:rsidR="009267C0">
        <w:rPr>
          <w:rFonts w:cstheme="minorHAnsi"/>
          <w:sz w:val="24"/>
          <w:szCs w:val="24"/>
        </w:rPr>
        <w:t>,</w:t>
      </w:r>
      <w:r w:rsidR="00ED7339" w:rsidRPr="009933F4">
        <w:rPr>
          <w:rFonts w:cstheme="minorHAnsi"/>
          <w:sz w:val="24"/>
          <w:szCs w:val="24"/>
        </w:rPr>
        <w:t xml:space="preserve"> robót budowlanych, </w:t>
      </w:r>
      <w:r w:rsidR="009267C0">
        <w:rPr>
          <w:rFonts w:cstheme="minorHAnsi"/>
          <w:sz w:val="24"/>
          <w:szCs w:val="24"/>
        </w:rPr>
        <w:t xml:space="preserve">dokumentacji powykonawczej </w:t>
      </w:r>
      <w:r w:rsidR="00ED7339" w:rsidRPr="009933F4">
        <w:rPr>
          <w:rFonts w:cstheme="minorHAnsi"/>
          <w:sz w:val="24"/>
          <w:szCs w:val="24"/>
        </w:rPr>
        <w:t>wraz z pełnieniem nadzoru autorskiego nad ich wykonaniem w budynk</w:t>
      </w:r>
      <w:r w:rsidR="0020121B">
        <w:rPr>
          <w:rFonts w:cstheme="minorHAnsi"/>
          <w:sz w:val="24"/>
          <w:szCs w:val="24"/>
        </w:rPr>
        <w:t>ach</w:t>
      </w:r>
      <w:r w:rsidR="00ED7339" w:rsidRPr="009933F4">
        <w:rPr>
          <w:rFonts w:cstheme="minorHAnsi"/>
          <w:sz w:val="24"/>
          <w:szCs w:val="24"/>
        </w:rPr>
        <w:t xml:space="preserve"> nr </w:t>
      </w:r>
      <w:r w:rsidR="0020121B">
        <w:rPr>
          <w:rFonts w:cstheme="minorHAnsi"/>
          <w:sz w:val="24"/>
          <w:szCs w:val="24"/>
        </w:rPr>
        <w:t xml:space="preserve">14, </w:t>
      </w:r>
      <w:proofErr w:type="spellStart"/>
      <w:r w:rsidR="0020121B">
        <w:rPr>
          <w:rFonts w:cstheme="minorHAnsi"/>
          <w:sz w:val="24"/>
          <w:szCs w:val="24"/>
        </w:rPr>
        <w:t>14a</w:t>
      </w:r>
      <w:proofErr w:type="spellEnd"/>
      <w:r w:rsidR="0020121B">
        <w:rPr>
          <w:rFonts w:cstheme="minorHAnsi"/>
          <w:sz w:val="24"/>
          <w:szCs w:val="24"/>
        </w:rPr>
        <w:t xml:space="preserve"> i 34</w:t>
      </w:r>
      <w:r w:rsidR="00ED7339" w:rsidRPr="009933F4">
        <w:rPr>
          <w:rFonts w:cstheme="minorHAnsi"/>
          <w:sz w:val="24"/>
          <w:szCs w:val="24"/>
        </w:rPr>
        <w:t>, zlokalizowany</w:t>
      </w:r>
      <w:r w:rsidR="0020121B">
        <w:rPr>
          <w:rFonts w:cstheme="minorHAnsi"/>
          <w:sz w:val="24"/>
          <w:szCs w:val="24"/>
        </w:rPr>
        <w:t>ch</w:t>
      </w:r>
      <w:r w:rsidR="00ED7339" w:rsidRPr="009933F4">
        <w:rPr>
          <w:rFonts w:cstheme="minorHAnsi"/>
          <w:sz w:val="24"/>
          <w:szCs w:val="24"/>
        </w:rPr>
        <w:t xml:space="preserve"> na terenie PIT-RADWAR S.A. w Warszawie, przy ul. Poligonowej 30”,</w:t>
      </w:r>
      <w:r w:rsidR="00ED7339" w:rsidRPr="00555583" w:rsidDel="00E80605">
        <w:rPr>
          <w:rFonts w:cstheme="minorHAnsi"/>
          <w:sz w:val="24"/>
          <w:szCs w:val="24"/>
        </w:rPr>
        <w:t xml:space="preserve"> </w:t>
      </w:r>
      <w:r w:rsidR="00462ABC" w:rsidRPr="00555583">
        <w:rPr>
          <w:rFonts w:cstheme="minorHAnsi"/>
          <w:sz w:val="24"/>
          <w:szCs w:val="24"/>
        </w:rPr>
        <w:t>w tym prace</w:t>
      </w:r>
      <w:r w:rsidR="00462ABC" w:rsidRPr="009933F4">
        <w:rPr>
          <w:rFonts w:cstheme="minorHAnsi"/>
          <w:sz w:val="24"/>
          <w:szCs w:val="24"/>
        </w:rPr>
        <w:t xml:space="preserve"> ujęt</w:t>
      </w:r>
      <w:r w:rsidR="00462ABC" w:rsidRPr="00555583">
        <w:rPr>
          <w:rFonts w:cstheme="minorHAnsi"/>
          <w:sz w:val="24"/>
          <w:szCs w:val="24"/>
        </w:rPr>
        <w:t>e</w:t>
      </w:r>
      <w:r w:rsidR="00462ABC" w:rsidRPr="009933F4">
        <w:rPr>
          <w:rFonts w:cstheme="minorHAnsi"/>
          <w:sz w:val="24"/>
          <w:szCs w:val="24"/>
        </w:rPr>
        <w:t xml:space="preserve"> w ekspertyzie technicznej stanu </w:t>
      </w:r>
      <w:r w:rsidR="00FC42F6">
        <w:rPr>
          <w:rFonts w:cstheme="minorHAnsi"/>
          <w:sz w:val="24"/>
          <w:szCs w:val="24"/>
        </w:rPr>
        <w:t xml:space="preserve">technicznego budynków nr 14, </w:t>
      </w:r>
      <w:proofErr w:type="spellStart"/>
      <w:r w:rsidR="00FC42F6">
        <w:rPr>
          <w:rFonts w:cstheme="minorHAnsi"/>
          <w:sz w:val="24"/>
          <w:szCs w:val="24"/>
        </w:rPr>
        <w:t>14a</w:t>
      </w:r>
      <w:proofErr w:type="spellEnd"/>
      <w:r w:rsidR="00FC42F6">
        <w:rPr>
          <w:rFonts w:cstheme="minorHAnsi"/>
          <w:sz w:val="24"/>
          <w:szCs w:val="24"/>
        </w:rPr>
        <w:t xml:space="preserve"> oraz 34</w:t>
      </w:r>
      <w:r w:rsidR="00462ABC" w:rsidRPr="009933F4">
        <w:rPr>
          <w:rFonts w:cstheme="minorHAnsi"/>
          <w:sz w:val="24"/>
          <w:szCs w:val="24"/>
        </w:rPr>
        <w:t xml:space="preserve">, wykonanej przez biuro projektowe T.K.M. Dariusz Karolak w marcu 2023 r., w punkcie 11 „Zalecenia remontowo-budowlane”, dotyczących I stopnia pilności realizacji robót w pozycjach </w:t>
      </w:r>
      <w:r w:rsidR="00FC42F6">
        <w:t xml:space="preserve">b, </w:t>
      </w:r>
      <w:r w:rsidR="00FC42F6" w:rsidRPr="00CC10D3">
        <w:t xml:space="preserve">c, </w:t>
      </w:r>
      <w:r w:rsidR="00FC42F6">
        <w:t xml:space="preserve">d, </w:t>
      </w:r>
      <w:r w:rsidR="00FC42F6" w:rsidRPr="00CC10D3">
        <w:t>f, h, i,</w:t>
      </w:r>
      <w:r w:rsidR="00462ABC" w:rsidRPr="00555583">
        <w:rPr>
          <w:rFonts w:cstheme="minorHAnsi"/>
          <w:sz w:val="24"/>
          <w:szCs w:val="24"/>
        </w:rPr>
        <w:t xml:space="preserve"> a także</w:t>
      </w:r>
      <w:r w:rsidR="00462ABC" w:rsidRPr="009933F4">
        <w:rPr>
          <w:rFonts w:cstheme="minorHAnsi"/>
          <w:sz w:val="24"/>
          <w:szCs w:val="24"/>
        </w:rPr>
        <w:t>, ujętych w ww. punkcie ekspertyzy, dotycząc</w:t>
      </w:r>
      <w:r w:rsidR="00462ABC" w:rsidRPr="00555583">
        <w:rPr>
          <w:rFonts w:cstheme="minorHAnsi"/>
          <w:sz w:val="24"/>
          <w:szCs w:val="24"/>
        </w:rPr>
        <w:t>e</w:t>
      </w:r>
      <w:r w:rsidR="00462ABC" w:rsidRPr="009933F4">
        <w:rPr>
          <w:rFonts w:cstheme="minorHAnsi"/>
          <w:sz w:val="24"/>
          <w:szCs w:val="24"/>
        </w:rPr>
        <w:t xml:space="preserve"> II stopnia pilności realizacji robót w pozycjach </w:t>
      </w:r>
      <w:r w:rsidR="00FC42F6" w:rsidRPr="00CC10D3">
        <w:t>j</w:t>
      </w:r>
      <w:r w:rsidR="00FC42F6">
        <w:t xml:space="preserve">, l, </w:t>
      </w:r>
      <w:r w:rsidR="00FC42F6" w:rsidRPr="00CC10D3">
        <w:t xml:space="preserve">n ÷ </w:t>
      </w:r>
      <w:r w:rsidR="00FC42F6">
        <w:t>r</w:t>
      </w:r>
      <w:r w:rsidR="00FC42F6" w:rsidRPr="00CC10D3">
        <w:t>,</w:t>
      </w:r>
      <w:r w:rsidR="00FC42F6">
        <w:t xml:space="preserve"> t,</w:t>
      </w:r>
      <w:r w:rsidR="00462ABC" w:rsidRPr="00555583">
        <w:rPr>
          <w:rFonts w:cstheme="minorHAnsi"/>
          <w:sz w:val="24"/>
          <w:szCs w:val="24"/>
        </w:rPr>
        <w:t xml:space="preserve"> </w:t>
      </w:r>
      <w:r w:rsidR="00BF77B6" w:rsidRPr="00555583">
        <w:rPr>
          <w:rFonts w:cstheme="minorHAnsi"/>
          <w:sz w:val="24"/>
          <w:szCs w:val="24"/>
        </w:rPr>
        <w:t xml:space="preserve">w tym </w:t>
      </w:r>
      <w:r w:rsidR="00682A06" w:rsidRPr="00555583">
        <w:rPr>
          <w:rFonts w:cstheme="minorHAnsi"/>
          <w:sz w:val="24"/>
          <w:szCs w:val="24"/>
        </w:rPr>
        <w:t>M</w:t>
      </w:r>
      <w:r w:rsidR="00EA4C57" w:rsidRPr="00555583">
        <w:rPr>
          <w:rFonts w:cstheme="minorHAnsi"/>
          <w:sz w:val="24"/>
          <w:szCs w:val="24"/>
        </w:rPr>
        <w:t xml:space="preserve">ontaż, </w:t>
      </w:r>
      <w:r w:rsidR="00AE2B18" w:rsidRPr="00555583">
        <w:rPr>
          <w:rFonts w:cstheme="minorHAnsi"/>
          <w:sz w:val="24"/>
          <w:szCs w:val="24"/>
        </w:rPr>
        <w:t>r</w:t>
      </w:r>
      <w:r w:rsidR="00DE6A71" w:rsidRPr="00555583">
        <w:rPr>
          <w:rFonts w:cstheme="minorHAnsi"/>
          <w:sz w:val="24"/>
          <w:szCs w:val="24"/>
        </w:rPr>
        <w:t>oboty budowlane</w:t>
      </w:r>
      <w:r w:rsidR="001E1860" w:rsidRPr="00555583">
        <w:rPr>
          <w:rFonts w:cstheme="minorHAnsi"/>
          <w:sz w:val="24"/>
          <w:szCs w:val="24"/>
        </w:rPr>
        <w:t>,</w:t>
      </w:r>
      <w:r w:rsidR="002A114E" w:rsidRPr="00555583">
        <w:rPr>
          <w:rFonts w:cstheme="minorHAnsi"/>
          <w:sz w:val="24"/>
          <w:szCs w:val="24"/>
        </w:rPr>
        <w:t xml:space="preserve"> Roboty zanikające lub ulegające zakryciu </w:t>
      </w:r>
      <w:r w:rsidR="00A736D6" w:rsidRPr="00555583">
        <w:rPr>
          <w:rFonts w:cstheme="minorHAnsi"/>
          <w:sz w:val="24"/>
          <w:szCs w:val="24"/>
        </w:rPr>
        <w:t>(</w:t>
      </w:r>
      <w:r w:rsidR="002A114E" w:rsidRPr="00555583">
        <w:rPr>
          <w:rFonts w:cstheme="minorHAnsi"/>
          <w:sz w:val="24"/>
          <w:szCs w:val="24"/>
        </w:rPr>
        <w:t>w zakresie w jakim występują</w:t>
      </w:r>
      <w:r w:rsidR="00A736D6" w:rsidRPr="00555583">
        <w:rPr>
          <w:rFonts w:cstheme="minorHAnsi"/>
          <w:sz w:val="24"/>
          <w:szCs w:val="24"/>
        </w:rPr>
        <w:t>)</w:t>
      </w:r>
      <w:r w:rsidR="00841E3E" w:rsidRPr="00555583">
        <w:rPr>
          <w:rFonts w:cstheme="minorHAnsi"/>
          <w:sz w:val="24"/>
          <w:szCs w:val="24"/>
        </w:rPr>
        <w:t xml:space="preserve">, a także - w zakresie w jakim zostaną objęte odrębnym </w:t>
      </w:r>
      <w:r w:rsidR="00D9538C" w:rsidRPr="00555583">
        <w:rPr>
          <w:rFonts w:cstheme="minorHAnsi"/>
          <w:sz w:val="24"/>
          <w:szCs w:val="24"/>
        </w:rPr>
        <w:t>A</w:t>
      </w:r>
      <w:r w:rsidR="00841E3E" w:rsidRPr="00555583">
        <w:rPr>
          <w:rFonts w:cstheme="minorHAnsi"/>
          <w:sz w:val="24"/>
          <w:szCs w:val="24"/>
        </w:rPr>
        <w:t>neksem do Umowy - Roboty dodatkowe</w:t>
      </w:r>
      <w:r w:rsidR="00AE2B18" w:rsidRPr="00555583">
        <w:rPr>
          <w:rFonts w:cstheme="minorHAnsi"/>
          <w:sz w:val="24"/>
          <w:szCs w:val="24"/>
        </w:rPr>
        <w:t>;</w:t>
      </w:r>
    </w:p>
    <w:p w14:paraId="7BF8ED09" w14:textId="1C4839A6" w:rsidR="00CE71FA" w:rsidRPr="00555583" w:rsidRDefault="00CE71FA">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bCs/>
          <w:sz w:val="24"/>
          <w:szCs w:val="24"/>
        </w:rPr>
        <w:t>Roboty dodatkowe</w:t>
      </w:r>
      <w:r w:rsidRPr="00555583">
        <w:rPr>
          <w:rFonts w:cstheme="minorHAnsi"/>
          <w:sz w:val="24"/>
          <w:szCs w:val="24"/>
        </w:rPr>
        <w:t xml:space="preserve"> – Roboty dodatkowe, o których mowa w Umo</w:t>
      </w:r>
      <w:r w:rsidR="00392226" w:rsidRPr="00555583">
        <w:rPr>
          <w:rFonts w:cstheme="minorHAnsi"/>
          <w:sz w:val="24"/>
          <w:szCs w:val="24"/>
        </w:rPr>
        <w:t>w</w:t>
      </w:r>
      <w:r w:rsidR="002F3B9B">
        <w:rPr>
          <w:rFonts w:cstheme="minorHAnsi"/>
          <w:sz w:val="24"/>
          <w:szCs w:val="24"/>
        </w:rPr>
        <w:t>ie</w:t>
      </w:r>
      <w:r w:rsidRPr="00555583">
        <w:rPr>
          <w:rFonts w:cstheme="minorHAnsi"/>
          <w:sz w:val="24"/>
          <w:szCs w:val="24"/>
        </w:rPr>
        <w:t>;</w:t>
      </w:r>
    </w:p>
    <w:p w14:paraId="13AEE13D" w14:textId="191C72B6" w:rsidR="00F46B54" w:rsidRPr="00555583" w:rsidRDefault="00F46B54">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bCs/>
          <w:sz w:val="24"/>
          <w:szCs w:val="24"/>
        </w:rPr>
        <w:t>Roboty zanikające lub ulegające zakryciu</w:t>
      </w:r>
      <w:r w:rsidRPr="00555583">
        <w:rPr>
          <w:rFonts w:cstheme="minorHAnsi"/>
          <w:sz w:val="24"/>
          <w:szCs w:val="24"/>
        </w:rPr>
        <w:t xml:space="preserve"> – Roboty zanikające lub </w:t>
      </w:r>
      <w:r w:rsidR="006F02FA" w:rsidRPr="00555583">
        <w:rPr>
          <w:rFonts w:cstheme="minorHAnsi"/>
          <w:sz w:val="24"/>
          <w:szCs w:val="24"/>
        </w:rPr>
        <w:t>ulegające</w:t>
      </w:r>
      <w:r w:rsidRPr="00555583">
        <w:rPr>
          <w:rFonts w:cstheme="minorHAnsi"/>
          <w:sz w:val="24"/>
          <w:szCs w:val="24"/>
        </w:rPr>
        <w:t xml:space="preserve"> zakryciu, o których mowa w Umowie</w:t>
      </w:r>
      <w:r w:rsidR="00813594" w:rsidRPr="00555583">
        <w:rPr>
          <w:rFonts w:cstheme="minorHAnsi"/>
          <w:sz w:val="24"/>
          <w:szCs w:val="24"/>
        </w:rPr>
        <w:t>;</w:t>
      </w:r>
    </w:p>
    <w:p w14:paraId="7DC824B0" w14:textId="19D845A3"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Siła Wyższa</w:t>
      </w:r>
      <w:r w:rsidRPr="00555583">
        <w:rPr>
          <w:rFonts w:cstheme="minorHAnsi"/>
          <w:sz w:val="24"/>
          <w:szCs w:val="24"/>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sidRPr="00555583">
        <w:rPr>
          <w:rFonts w:cstheme="minorHAnsi"/>
          <w:sz w:val="24"/>
          <w:szCs w:val="24"/>
        </w:rPr>
        <w:t>,</w:t>
      </w:r>
      <w:r w:rsidRPr="00555583">
        <w:rPr>
          <w:rFonts w:cstheme="minorHAnsi"/>
          <w:sz w:val="24"/>
          <w:szCs w:val="24"/>
        </w:rPr>
        <w:t xml:space="preserve"> pomimo zachowania należytej staranności, w tym opóźnienia w wydawaniu decyzji przez organy administracji rządowej lub samorządowej, niezbędne do realizacji Umowy, lecz niewynikające z braków we wnioskach lub z innych przyczyn, za które odpowiada </w:t>
      </w:r>
      <w:r w:rsidR="004F0914">
        <w:rPr>
          <w:rFonts w:cstheme="minorHAnsi"/>
          <w:sz w:val="24"/>
          <w:szCs w:val="24"/>
        </w:rPr>
        <w:t xml:space="preserve">którakolwiek ze </w:t>
      </w:r>
      <w:r w:rsidR="00C20479">
        <w:rPr>
          <w:rFonts w:cstheme="minorHAnsi"/>
          <w:sz w:val="24"/>
          <w:szCs w:val="24"/>
        </w:rPr>
        <w:t>Stron</w:t>
      </w:r>
      <w:r w:rsidRPr="00555583">
        <w:rPr>
          <w:rFonts w:cstheme="minorHAnsi"/>
          <w:sz w:val="24"/>
          <w:szCs w:val="24"/>
        </w:rPr>
        <w:t xml:space="preserve">. Za Siłę wyższą Strony nie uznają strajku </w:t>
      </w:r>
      <w:r w:rsidRPr="00555583">
        <w:rPr>
          <w:rFonts w:cstheme="minorHAnsi"/>
          <w:sz w:val="24"/>
          <w:szCs w:val="24"/>
        </w:rPr>
        <w:lastRenderedPageBreak/>
        <w:t xml:space="preserve">pracowników Wykonawcy lub pracowników jego </w:t>
      </w:r>
      <w:r w:rsidR="00EB70FC" w:rsidRPr="00555583">
        <w:rPr>
          <w:rFonts w:cstheme="minorHAnsi"/>
          <w:sz w:val="24"/>
          <w:szCs w:val="24"/>
        </w:rPr>
        <w:t>k</w:t>
      </w:r>
      <w:r w:rsidRPr="00555583">
        <w:rPr>
          <w:rFonts w:cstheme="minorHAnsi"/>
          <w:sz w:val="24"/>
          <w:szCs w:val="24"/>
        </w:rPr>
        <w:t>ooperantów</w:t>
      </w:r>
      <w:r w:rsidR="002E0F30" w:rsidRPr="00555583">
        <w:rPr>
          <w:rFonts w:cstheme="minorHAnsi"/>
          <w:sz w:val="24"/>
          <w:szCs w:val="24"/>
        </w:rPr>
        <w:t>, jak również skutków stanu epidemii lub stanu zagrożenia epidemiologicznego COVID-19</w:t>
      </w:r>
      <w:r w:rsidRPr="00555583">
        <w:rPr>
          <w:rFonts w:cstheme="minorHAnsi"/>
          <w:sz w:val="24"/>
          <w:szCs w:val="24"/>
        </w:rPr>
        <w:t>;</w:t>
      </w:r>
    </w:p>
    <w:p w14:paraId="02347185" w14:textId="41916EC6"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Teren Robót </w:t>
      </w:r>
      <w:r w:rsidR="00D539FC" w:rsidRPr="00555583">
        <w:rPr>
          <w:rFonts w:cstheme="minorHAnsi"/>
          <w:sz w:val="24"/>
          <w:szCs w:val="24"/>
        </w:rPr>
        <w:t>–</w:t>
      </w:r>
      <w:r w:rsidRPr="00555583">
        <w:rPr>
          <w:rFonts w:cstheme="minorHAnsi"/>
          <w:sz w:val="24"/>
          <w:szCs w:val="24"/>
        </w:rPr>
        <w:t xml:space="preserve"> przestrzeń, w której prowadzone są Roboty wraz z przestrzenią zajmowaną przez urządzenia zaplecza</w:t>
      </w:r>
      <w:r w:rsidR="00EB3226" w:rsidRPr="00555583">
        <w:rPr>
          <w:rFonts w:cstheme="minorHAnsi"/>
          <w:sz w:val="24"/>
          <w:szCs w:val="24"/>
        </w:rPr>
        <w:t>,</w:t>
      </w:r>
      <w:r w:rsidR="00D3639A" w:rsidRPr="00555583">
        <w:rPr>
          <w:rFonts w:cstheme="minorHAnsi"/>
          <w:sz w:val="24"/>
          <w:szCs w:val="24"/>
        </w:rPr>
        <w:t xml:space="preserve"> które</w:t>
      </w:r>
      <w:r w:rsidR="004B5A91" w:rsidRPr="00555583">
        <w:rPr>
          <w:rFonts w:cstheme="minorHAnsi"/>
          <w:sz w:val="24"/>
          <w:szCs w:val="24"/>
        </w:rPr>
        <w:t>j</w:t>
      </w:r>
      <w:r w:rsidR="00D3639A" w:rsidRPr="00555583">
        <w:rPr>
          <w:rFonts w:cstheme="minorHAnsi"/>
          <w:sz w:val="24"/>
          <w:szCs w:val="24"/>
        </w:rPr>
        <w:t xml:space="preserve"> zakres określony zostanie w </w:t>
      </w:r>
      <w:r w:rsidR="00D3639A" w:rsidRPr="00555583">
        <w:rPr>
          <w:rFonts w:cstheme="minorHAnsi"/>
          <w:b/>
          <w:bCs/>
          <w:sz w:val="24"/>
          <w:szCs w:val="24"/>
        </w:rPr>
        <w:t xml:space="preserve">Protokole </w:t>
      </w:r>
      <w:r w:rsidR="009D32E2" w:rsidRPr="00555583">
        <w:rPr>
          <w:rFonts w:cstheme="minorHAnsi"/>
          <w:b/>
          <w:bCs/>
          <w:sz w:val="24"/>
          <w:szCs w:val="24"/>
        </w:rPr>
        <w:t>P</w:t>
      </w:r>
      <w:r w:rsidR="00D3639A" w:rsidRPr="00555583">
        <w:rPr>
          <w:rFonts w:cstheme="minorHAnsi"/>
          <w:b/>
          <w:bCs/>
          <w:sz w:val="24"/>
          <w:szCs w:val="24"/>
        </w:rPr>
        <w:t xml:space="preserve">rzekazania </w:t>
      </w:r>
      <w:r w:rsidR="009D32E2" w:rsidRPr="00555583">
        <w:rPr>
          <w:rFonts w:cstheme="minorHAnsi"/>
          <w:b/>
          <w:bCs/>
          <w:sz w:val="24"/>
          <w:szCs w:val="24"/>
        </w:rPr>
        <w:t>T</w:t>
      </w:r>
      <w:r w:rsidR="00D3639A" w:rsidRPr="00555583">
        <w:rPr>
          <w:rFonts w:cstheme="minorHAnsi"/>
          <w:b/>
          <w:bCs/>
          <w:sz w:val="24"/>
          <w:szCs w:val="24"/>
        </w:rPr>
        <w:t>erenu</w:t>
      </w:r>
      <w:r w:rsidR="009577D3" w:rsidRPr="00555583">
        <w:rPr>
          <w:rFonts w:cstheme="minorHAnsi"/>
          <w:b/>
          <w:bCs/>
          <w:sz w:val="24"/>
          <w:szCs w:val="24"/>
        </w:rPr>
        <w:t xml:space="preserve"> </w:t>
      </w:r>
      <w:r w:rsidR="009D32E2" w:rsidRPr="00555583">
        <w:rPr>
          <w:rFonts w:cstheme="minorHAnsi"/>
          <w:b/>
          <w:bCs/>
          <w:sz w:val="24"/>
          <w:szCs w:val="24"/>
        </w:rPr>
        <w:t>R</w:t>
      </w:r>
      <w:r w:rsidR="00D3639A" w:rsidRPr="00555583">
        <w:rPr>
          <w:rFonts w:cstheme="minorHAnsi"/>
          <w:b/>
          <w:bCs/>
          <w:sz w:val="24"/>
          <w:szCs w:val="24"/>
        </w:rPr>
        <w:t>obót</w:t>
      </w:r>
      <w:r w:rsidR="004A4A79" w:rsidRPr="00555583">
        <w:rPr>
          <w:rFonts w:cstheme="minorHAnsi"/>
          <w:b/>
          <w:bCs/>
          <w:sz w:val="24"/>
          <w:szCs w:val="24"/>
        </w:rPr>
        <w:t>;</w:t>
      </w:r>
    </w:p>
    <w:p w14:paraId="631A26DB" w14:textId="77777777" w:rsidR="00AD09E0"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Umowa</w:t>
      </w:r>
      <w:r w:rsidRPr="00555583">
        <w:rPr>
          <w:rFonts w:cstheme="minorHAnsi"/>
          <w:sz w:val="24"/>
          <w:szCs w:val="24"/>
        </w:rPr>
        <w:t xml:space="preserve"> – niniejsza Umowa;</w:t>
      </w:r>
    </w:p>
    <w:p w14:paraId="4E3618AA" w14:textId="3D522D66" w:rsidR="00AD09E0" w:rsidRPr="00555583" w:rsidRDefault="00040189">
      <w:pPr>
        <w:pStyle w:val="Akapitzlist"/>
        <w:numPr>
          <w:ilvl w:val="1"/>
          <w:numId w:val="18"/>
        </w:numPr>
        <w:tabs>
          <w:tab w:val="left" w:pos="1134"/>
        </w:tabs>
        <w:spacing w:after="0" w:line="360" w:lineRule="auto"/>
        <w:ind w:left="426" w:hanging="426"/>
        <w:jc w:val="both"/>
        <w:rPr>
          <w:rFonts w:cstheme="minorHAnsi"/>
          <w:sz w:val="24"/>
          <w:szCs w:val="24"/>
        </w:rPr>
      </w:pPr>
      <w:r w:rsidRPr="00555583">
        <w:rPr>
          <w:rFonts w:cstheme="minorHAnsi"/>
          <w:b/>
          <w:sz w:val="24"/>
          <w:szCs w:val="24"/>
        </w:rPr>
        <w:t xml:space="preserve">Umowa o Zachowaniu Poufności – </w:t>
      </w:r>
      <w:r w:rsidRPr="00555583">
        <w:rPr>
          <w:rFonts w:cstheme="minorHAnsi"/>
          <w:sz w:val="24"/>
          <w:szCs w:val="24"/>
        </w:rPr>
        <w:t>Umowa o Zachowaniu Poufności zawarta między Zamawiającym i Dostawcą dnia</w:t>
      </w:r>
      <w:r w:rsidR="005163E4" w:rsidRPr="00555583">
        <w:rPr>
          <w:rFonts w:cstheme="minorHAnsi"/>
          <w:sz w:val="24"/>
          <w:szCs w:val="24"/>
        </w:rPr>
        <w:t xml:space="preserve"> </w:t>
      </w:r>
      <w:r w:rsidRPr="00DC7D81">
        <w:rPr>
          <w:rFonts w:cstheme="minorHAnsi"/>
          <w:b/>
          <w:bCs/>
          <w:sz w:val="24"/>
          <w:szCs w:val="24"/>
          <w:highlight w:val="lightGray"/>
        </w:rPr>
        <w:t>……………………</w:t>
      </w:r>
      <w:r w:rsidR="00B60C8F" w:rsidRPr="00DC7D81">
        <w:rPr>
          <w:rFonts w:cstheme="minorHAnsi"/>
          <w:b/>
          <w:bCs/>
          <w:sz w:val="24"/>
          <w:szCs w:val="24"/>
          <w:highlight w:val="lightGray"/>
        </w:rPr>
        <w:t>…………………………..</w:t>
      </w:r>
      <w:r w:rsidR="0032453C" w:rsidRPr="00555583">
        <w:rPr>
          <w:rFonts w:cstheme="minorHAnsi"/>
          <w:sz w:val="24"/>
          <w:szCs w:val="24"/>
        </w:rPr>
        <w:t xml:space="preserve"> </w:t>
      </w:r>
      <w:r w:rsidRPr="00555583">
        <w:rPr>
          <w:rFonts w:cstheme="minorHAnsi"/>
          <w:sz w:val="24"/>
          <w:szCs w:val="24"/>
        </w:rPr>
        <w:t>;</w:t>
      </w:r>
    </w:p>
    <w:p w14:paraId="65263583" w14:textId="77777777" w:rsidR="007F6D91" w:rsidRPr="00555583" w:rsidRDefault="007F6D91">
      <w:pPr>
        <w:pStyle w:val="Akapitzlist"/>
        <w:numPr>
          <w:ilvl w:val="1"/>
          <w:numId w:val="18"/>
        </w:numPr>
        <w:spacing w:after="0" w:line="360" w:lineRule="auto"/>
        <w:ind w:left="426" w:hanging="426"/>
        <w:jc w:val="both"/>
        <w:rPr>
          <w:rFonts w:cstheme="minorHAnsi"/>
          <w:sz w:val="24"/>
          <w:szCs w:val="24"/>
        </w:rPr>
      </w:pPr>
      <w:r w:rsidRPr="00555583">
        <w:rPr>
          <w:rFonts w:cstheme="minorHAnsi"/>
          <w:b/>
          <w:sz w:val="24"/>
          <w:szCs w:val="24"/>
        </w:rPr>
        <w:t>Ustawa o wyrobach budowlanych</w:t>
      </w:r>
      <w:r w:rsidRPr="00555583">
        <w:rPr>
          <w:rFonts w:cstheme="minorHAnsi"/>
          <w:sz w:val="24"/>
          <w:szCs w:val="24"/>
        </w:rPr>
        <w:t xml:space="preserve"> – ustawa z dnia 16 kwietnia 2004 r. o wyrobach budowlanych (t.j. Dz.U. z 2021 r. poz. 1213);</w:t>
      </w:r>
    </w:p>
    <w:p w14:paraId="19D6A279" w14:textId="570F05DC"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Usunięcie </w:t>
      </w:r>
      <w:r w:rsidR="00C53CDA" w:rsidRPr="00555583">
        <w:rPr>
          <w:rFonts w:cstheme="minorHAnsi"/>
          <w:b/>
          <w:sz w:val="24"/>
          <w:szCs w:val="24"/>
        </w:rPr>
        <w:t>W</w:t>
      </w:r>
      <w:r w:rsidRPr="00555583">
        <w:rPr>
          <w:rFonts w:cstheme="minorHAnsi"/>
          <w:b/>
          <w:sz w:val="24"/>
          <w:szCs w:val="24"/>
        </w:rPr>
        <w:t>ad</w:t>
      </w:r>
      <w:r w:rsidR="00EB70FC" w:rsidRPr="00555583">
        <w:rPr>
          <w:rFonts w:cstheme="minorHAnsi"/>
          <w:b/>
          <w:sz w:val="24"/>
          <w:szCs w:val="24"/>
        </w:rPr>
        <w:t xml:space="preserve"> </w:t>
      </w:r>
      <w:r w:rsidR="0072672F" w:rsidRPr="00555583">
        <w:rPr>
          <w:rFonts w:cstheme="minorHAnsi"/>
          <w:b/>
          <w:sz w:val="24"/>
          <w:szCs w:val="24"/>
        </w:rPr>
        <w:t>fizycznych</w:t>
      </w:r>
      <w:r w:rsidR="0072672F" w:rsidRPr="00555583">
        <w:rPr>
          <w:rFonts w:cstheme="minorHAnsi"/>
          <w:bCs/>
          <w:sz w:val="24"/>
          <w:szCs w:val="24"/>
        </w:rPr>
        <w:t xml:space="preserve"> </w:t>
      </w:r>
      <w:r w:rsidRPr="00555583">
        <w:rPr>
          <w:rFonts w:cstheme="minorHAnsi"/>
          <w:bCs/>
          <w:sz w:val="24"/>
          <w:szCs w:val="24"/>
        </w:rPr>
        <w:t>– naprawa</w:t>
      </w:r>
      <w:r w:rsidR="00B77D06" w:rsidRPr="00555583">
        <w:rPr>
          <w:rFonts w:cstheme="minorHAnsi"/>
          <w:bCs/>
          <w:sz w:val="24"/>
          <w:szCs w:val="24"/>
        </w:rPr>
        <w:t xml:space="preserve"> Przedmiotu</w:t>
      </w:r>
      <w:r w:rsidRPr="00555583">
        <w:rPr>
          <w:rFonts w:cstheme="minorHAnsi"/>
          <w:bCs/>
          <w:sz w:val="24"/>
          <w:szCs w:val="24"/>
        </w:rPr>
        <w:t>, w tym poprzez: wymianę wadliwego</w:t>
      </w:r>
      <w:r w:rsidRPr="00555583">
        <w:rPr>
          <w:rFonts w:cstheme="minorHAnsi"/>
          <w:sz w:val="24"/>
          <w:szCs w:val="24"/>
        </w:rPr>
        <w:t xml:space="preserve"> </w:t>
      </w:r>
      <w:r w:rsidR="0072672F" w:rsidRPr="00555583">
        <w:rPr>
          <w:rFonts w:cstheme="minorHAnsi"/>
          <w:sz w:val="24"/>
          <w:szCs w:val="24"/>
        </w:rPr>
        <w:t xml:space="preserve">Elementu Przedmiotu </w:t>
      </w:r>
      <w:r w:rsidRPr="00555583">
        <w:rPr>
          <w:rFonts w:cstheme="minorHAnsi"/>
          <w:sz w:val="24"/>
          <w:szCs w:val="24"/>
        </w:rPr>
        <w:t>/materiału</w:t>
      </w:r>
      <w:r w:rsidR="009A3BC9" w:rsidRPr="00555583">
        <w:rPr>
          <w:rFonts w:cstheme="minorHAnsi"/>
          <w:sz w:val="24"/>
          <w:szCs w:val="24"/>
        </w:rPr>
        <w:t xml:space="preserve">/środka montażowego, </w:t>
      </w:r>
      <w:r w:rsidRPr="00555583">
        <w:rPr>
          <w:rFonts w:cstheme="minorHAnsi"/>
          <w:sz w:val="24"/>
          <w:szCs w:val="24"/>
        </w:rPr>
        <w:t xml:space="preserve">na nowe, wolne od </w:t>
      </w:r>
      <w:r w:rsidR="00F00D2B" w:rsidRPr="00555583">
        <w:rPr>
          <w:rFonts w:cstheme="minorHAnsi"/>
          <w:sz w:val="24"/>
          <w:szCs w:val="24"/>
        </w:rPr>
        <w:t>W</w:t>
      </w:r>
      <w:r w:rsidRPr="00555583">
        <w:rPr>
          <w:rFonts w:cstheme="minorHAnsi"/>
          <w:sz w:val="24"/>
          <w:szCs w:val="24"/>
        </w:rPr>
        <w:t>ad;</w:t>
      </w:r>
    </w:p>
    <w:p w14:paraId="699482C0" w14:textId="0A3F3717" w:rsidR="00B15CA8" w:rsidRPr="00555583" w:rsidRDefault="00B15CA8">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Utwór – </w:t>
      </w:r>
      <w:r w:rsidRPr="00555583">
        <w:rPr>
          <w:rFonts w:cstheme="minorHAnsi"/>
          <w:bCs/>
          <w:sz w:val="24"/>
          <w:szCs w:val="24"/>
        </w:rPr>
        <w:t>utwór w rozumieniu ustawy o prawach autorskich i pokrewnych;</w:t>
      </w:r>
    </w:p>
    <w:p w14:paraId="57B2C720" w14:textId="4E377A5C" w:rsidR="00D133EF" w:rsidRPr="00555583" w:rsidRDefault="00D133EF">
      <w:pPr>
        <w:pStyle w:val="Akapitzlist"/>
        <w:numPr>
          <w:ilvl w:val="1"/>
          <w:numId w:val="18"/>
        </w:numPr>
        <w:tabs>
          <w:tab w:val="left" w:pos="993"/>
        </w:tabs>
        <w:spacing w:after="0" w:line="360" w:lineRule="auto"/>
        <w:ind w:left="426" w:hanging="426"/>
        <w:jc w:val="both"/>
        <w:rPr>
          <w:rFonts w:cstheme="minorHAnsi"/>
          <w:b/>
          <w:color w:val="000000"/>
          <w:sz w:val="24"/>
          <w:szCs w:val="24"/>
        </w:rPr>
      </w:pPr>
      <w:r w:rsidRPr="00555583">
        <w:rPr>
          <w:rFonts w:cstheme="minorHAnsi"/>
          <w:b/>
          <w:color w:val="000000"/>
          <w:sz w:val="24"/>
          <w:szCs w:val="24"/>
        </w:rPr>
        <w:t xml:space="preserve">Wada – </w:t>
      </w:r>
      <w:r w:rsidR="00C4126A" w:rsidRPr="00555583">
        <w:rPr>
          <w:rFonts w:cstheme="minorHAnsi"/>
          <w:color w:val="000000"/>
          <w:sz w:val="24"/>
          <w:szCs w:val="24"/>
        </w:rPr>
        <w:t>W</w:t>
      </w:r>
      <w:r w:rsidRPr="00555583">
        <w:rPr>
          <w:rFonts w:cstheme="minorHAnsi"/>
          <w:color w:val="000000"/>
          <w:sz w:val="24"/>
          <w:szCs w:val="24"/>
        </w:rPr>
        <w:t xml:space="preserve">ada fizyczna lub </w:t>
      </w:r>
      <w:r w:rsidR="00C4126A" w:rsidRPr="00555583">
        <w:rPr>
          <w:rFonts w:cstheme="minorHAnsi"/>
          <w:color w:val="000000"/>
          <w:sz w:val="24"/>
          <w:szCs w:val="24"/>
        </w:rPr>
        <w:t>W</w:t>
      </w:r>
      <w:r w:rsidRPr="00555583">
        <w:rPr>
          <w:rFonts w:cstheme="minorHAnsi"/>
          <w:color w:val="000000"/>
          <w:sz w:val="24"/>
          <w:szCs w:val="24"/>
        </w:rPr>
        <w:t>ada prawna;</w:t>
      </w:r>
    </w:p>
    <w:p w14:paraId="5A23C10A" w14:textId="08E9B82D" w:rsidR="006F0D12" w:rsidRPr="00555583"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 xml:space="preserve">Wada </w:t>
      </w:r>
      <w:r w:rsidR="006C42B0" w:rsidRPr="00555583">
        <w:rPr>
          <w:rFonts w:cstheme="minorHAnsi"/>
          <w:b/>
          <w:sz w:val="24"/>
          <w:szCs w:val="24"/>
        </w:rPr>
        <w:t xml:space="preserve">fizyczna </w:t>
      </w:r>
      <w:r w:rsidR="00D539FC" w:rsidRPr="00555583">
        <w:rPr>
          <w:rFonts w:cstheme="minorHAnsi"/>
          <w:sz w:val="24"/>
          <w:szCs w:val="24"/>
        </w:rPr>
        <w:t>–</w:t>
      </w:r>
      <w:r w:rsidRPr="00555583">
        <w:rPr>
          <w:rFonts w:cstheme="minorHAnsi"/>
          <w:sz w:val="24"/>
          <w:szCs w:val="24"/>
        </w:rPr>
        <w:t xml:space="preserve"> wada fizyczna polegająca na niezgodności Przedmio</w:t>
      </w:r>
      <w:r w:rsidR="006C42B0" w:rsidRPr="00555583">
        <w:rPr>
          <w:rFonts w:cstheme="minorHAnsi"/>
          <w:sz w:val="24"/>
          <w:szCs w:val="24"/>
        </w:rPr>
        <w:t>tu</w:t>
      </w:r>
      <w:r w:rsidR="0053638F" w:rsidRPr="00555583">
        <w:rPr>
          <w:rFonts w:cstheme="minorHAnsi"/>
          <w:sz w:val="24"/>
          <w:szCs w:val="24"/>
        </w:rPr>
        <w:t xml:space="preserve"> </w:t>
      </w:r>
      <w:r w:rsidRPr="00555583">
        <w:rPr>
          <w:rFonts w:cstheme="minorHAnsi"/>
          <w:sz w:val="24"/>
          <w:szCs w:val="24"/>
        </w:rPr>
        <w:t>z Umową, w tym na skutek wady technicznej, materiałowej, wykonawczej, montażowej, stanu niezupełnego. W szczególności Przedmiot jest niezgodny z Umową, jeżeli:</w:t>
      </w:r>
    </w:p>
    <w:p w14:paraId="28B1889B" w14:textId="072559FF"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nie ma właściwości, które rzecz tego rodzaju powinna mieć ze względu na cel w Umowie oznaczony albo wynikający z okoliczności lub przeznaczenia</w:t>
      </w:r>
      <w:r w:rsidR="005A323F" w:rsidRPr="00555583">
        <w:rPr>
          <w:rFonts w:cstheme="minorHAnsi"/>
          <w:sz w:val="24"/>
          <w:szCs w:val="24"/>
        </w:rPr>
        <w:t>,</w:t>
      </w:r>
    </w:p>
    <w:p w14:paraId="3DD27255" w14:textId="787DE0BA"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nie ma właściwości, o których istnieniu Wykonawca zapewnił Zamawiającego, w tym przedstawiając próbkę lub wzór</w:t>
      </w:r>
      <w:r w:rsidR="005A323F" w:rsidRPr="00555583">
        <w:rPr>
          <w:rFonts w:cstheme="minorHAnsi"/>
          <w:sz w:val="24"/>
          <w:szCs w:val="24"/>
        </w:rPr>
        <w:t>,</w:t>
      </w:r>
    </w:p>
    <w:p w14:paraId="4D79006B" w14:textId="35F9B1CB"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nie nadaje się do celu, o którym Zamawiający poinformował Wykonawcę przy zawarciu Umowy, a</w:t>
      </w:r>
      <w:r w:rsidR="00454291" w:rsidRPr="00555583">
        <w:rPr>
          <w:rFonts w:cstheme="minorHAnsi"/>
          <w:sz w:val="24"/>
          <w:szCs w:val="24"/>
        </w:rPr>
        <w:t> </w:t>
      </w:r>
      <w:r w:rsidRPr="00555583">
        <w:rPr>
          <w:rFonts w:cstheme="minorHAnsi"/>
          <w:sz w:val="24"/>
          <w:szCs w:val="24"/>
        </w:rPr>
        <w:t>Wykonawca nie zgłosił zastrzeżenia co do takiego jego przeznaczenia</w:t>
      </w:r>
      <w:r w:rsidR="005A323F" w:rsidRPr="00555583">
        <w:rPr>
          <w:rFonts w:cstheme="minorHAnsi"/>
          <w:sz w:val="24"/>
          <w:szCs w:val="24"/>
        </w:rPr>
        <w:t>,</w:t>
      </w:r>
    </w:p>
    <w:p w14:paraId="3611E509" w14:textId="5FD9E5DF"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został Zamawiającemu wydany w stanie niezupełnym</w:t>
      </w:r>
      <w:r w:rsidR="005A323F" w:rsidRPr="00555583">
        <w:rPr>
          <w:rFonts w:cstheme="minorHAnsi"/>
          <w:sz w:val="24"/>
          <w:szCs w:val="24"/>
        </w:rPr>
        <w:t>,</w:t>
      </w:r>
    </w:p>
    <w:p w14:paraId="678C4DC7" w14:textId="1A08F25D" w:rsidR="006F0D12"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 xml:space="preserve">został nieprawidłowo zamontowany lub zmontowany lub uruchomiony, jeżeli czynności te zostały wykonane przez Wykonawcę lub osobę trzecią, za którą Wykonawca ponosi odpowiedzialność albo przez Zamawiającego, który postąpił według Instrukcji otrzymanej od </w:t>
      </w:r>
      <w:r w:rsidR="000E1235" w:rsidRPr="00555583">
        <w:rPr>
          <w:rFonts w:cstheme="minorHAnsi"/>
          <w:sz w:val="24"/>
          <w:szCs w:val="24"/>
        </w:rPr>
        <w:t>Wykonawcy</w:t>
      </w:r>
      <w:r w:rsidR="005A323F" w:rsidRPr="00555583">
        <w:rPr>
          <w:rFonts w:cstheme="minorHAnsi"/>
          <w:sz w:val="24"/>
          <w:szCs w:val="24"/>
        </w:rPr>
        <w:t>,</w:t>
      </w:r>
    </w:p>
    <w:p w14:paraId="73663DC0" w14:textId="77777777" w:rsidR="002073C0" w:rsidRPr="00555583" w:rsidRDefault="006F0D12">
      <w:pPr>
        <w:pStyle w:val="Akapitzlist"/>
        <w:numPr>
          <w:ilvl w:val="2"/>
          <w:numId w:val="19"/>
        </w:numPr>
        <w:spacing w:after="0" w:line="360" w:lineRule="auto"/>
        <w:ind w:left="709" w:hanging="283"/>
        <w:jc w:val="both"/>
        <w:rPr>
          <w:rFonts w:cstheme="minorHAnsi"/>
          <w:sz w:val="24"/>
          <w:szCs w:val="24"/>
        </w:rPr>
      </w:pPr>
      <w:r w:rsidRPr="00555583">
        <w:rPr>
          <w:rFonts w:cstheme="minorHAnsi"/>
          <w:sz w:val="24"/>
          <w:szCs w:val="24"/>
        </w:rPr>
        <w:t>uległ jakiejkolwiek usterce/uszkodzeniu na skutek działania/zaniechania Zamawiającego lub Użytkownika, zgodnego z Instrukcją, która jest niepełna lub błędna</w:t>
      </w:r>
      <w:r w:rsidR="0022111A" w:rsidRPr="00555583">
        <w:rPr>
          <w:rFonts w:cstheme="minorHAnsi"/>
          <w:sz w:val="24"/>
          <w:szCs w:val="24"/>
        </w:rPr>
        <w:t>.</w:t>
      </w:r>
    </w:p>
    <w:p w14:paraId="0F2BA237" w14:textId="77777777" w:rsidR="002073C0" w:rsidRPr="00555583" w:rsidRDefault="002073C0">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zawiera Instrukcję, która jest błędna lub niepełna;</w:t>
      </w:r>
    </w:p>
    <w:p w14:paraId="6453D027" w14:textId="36F89D94" w:rsidR="00784F43" w:rsidRPr="00555583" w:rsidRDefault="00784F43">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lastRenderedPageBreak/>
        <w:t xml:space="preserve">jest niezgodny z </w:t>
      </w:r>
      <w:r w:rsidR="00282282" w:rsidRPr="00555583">
        <w:rPr>
          <w:rFonts w:cstheme="minorHAnsi"/>
          <w:color w:val="000000"/>
          <w:sz w:val="24"/>
          <w:szCs w:val="24"/>
        </w:rPr>
        <w:t xml:space="preserve">Ostatecznie Zatwierdzoną </w:t>
      </w:r>
      <w:r w:rsidRPr="00555583">
        <w:rPr>
          <w:rFonts w:cstheme="minorHAnsi"/>
          <w:color w:val="000000"/>
          <w:sz w:val="24"/>
          <w:szCs w:val="24"/>
        </w:rPr>
        <w:t>D</w:t>
      </w:r>
      <w:r w:rsidR="00282282" w:rsidRPr="00555583">
        <w:rPr>
          <w:rFonts w:cstheme="minorHAnsi"/>
          <w:color w:val="000000"/>
          <w:sz w:val="24"/>
          <w:szCs w:val="24"/>
        </w:rPr>
        <w:t>P</w:t>
      </w:r>
      <w:r w:rsidR="00BD12C4">
        <w:rPr>
          <w:rFonts w:cstheme="minorHAnsi"/>
          <w:color w:val="000000"/>
          <w:sz w:val="24"/>
          <w:szCs w:val="24"/>
        </w:rPr>
        <w:t xml:space="preserve"> (lub z </w:t>
      </w:r>
      <w:r w:rsidR="00BD12C4" w:rsidRPr="00074E62">
        <w:rPr>
          <w:rFonts w:cstheme="minorHAnsi"/>
          <w:sz w:val="24"/>
          <w:szCs w:val="24"/>
        </w:rPr>
        <w:t xml:space="preserve">Ostatecznie Zatwierdzoną Zmianę Ostatecznie Zatwierdzonej DP, jeśli dojdzie do niej w przypadkach określonych w </w:t>
      </w:r>
      <w:r w:rsidR="00BD12C4">
        <w:rPr>
          <w:rFonts w:cstheme="minorHAnsi"/>
          <w:sz w:val="24"/>
          <w:szCs w:val="24"/>
        </w:rPr>
        <w:t>Umowie)</w:t>
      </w:r>
      <w:r w:rsidRPr="00555583">
        <w:rPr>
          <w:rFonts w:cstheme="minorHAnsi"/>
          <w:color w:val="000000"/>
          <w:sz w:val="24"/>
          <w:szCs w:val="24"/>
        </w:rPr>
        <w:t>;</w:t>
      </w:r>
    </w:p>
    <w:p w14:paraId="71698C58" w14:textId="471A1068" w:rsidR="00784F43" w:rsidRPr="00555583" w:rsidRDefault="00784F43">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 xml:space="preserve">jest niezgodny z </w:t>
      </w:r>
      <w:r w:rsidR="00282282" w:rsidRPr="00555583">
        <w:rPr>
          <w:rFonts w:cstheme="minorHAnsi"/>
          <w:color w:val="000000"/>
          <w:sz w:val="24"/>
          <w:szCs w:val="24"/>
        </w:rPr>
        <w:t>Ostatecznie Zatwierdzoną DPW</w:t>
      </w:r>
      <w:r w:rsidRPr="00555583">
        <w:rPr>
          <w:rFonts w:cstheme="minorHAnsi"/>
          <w:color w:val="000000"/>
          <w:sz w:val="24"/>
          <w:szCs w:val="24"/>
        </w:rPr>
        <w:t>;</w:t>
      </w:r>
    </w:p>
    <w:p w14:paraId="617F6FC0" w14:textId="77777777" w:rsidR="009A3FB7" w:rsidRPr="00555583" w:rsidRDefault="002073C0">
      <w:pPr>
        <w:pStyle w:val="Akapitzlist"/>
        <w:numPr>
          <w:ilvl w:val="2"/>
          <w:numId w:val="19"/>
        </w:numPr>
        <w:spacing w:after="0" w:line="360" w:lineRule="auto"/>
        <w:ind w:left="709" w:hanging="283"/>
        <w:jc w:val="both"/>
        <w:rPr>
          <w:rFonts w:cstheme="minorHAnsi"/>
          <w:sz w:val="24"/>
          <w:szCs w:val="24"/>
        </w:rPr>
      </w:pPr>
      <w:r w:rsidRPr="00555583">
        <w:rPr>
          <w:rFonts w:cstheme="minorHAnsi"/>
          <w:color w:val="000000"/>
          <w:sz w:val="24"/>
          <w:szCs w:val="24"/>
        </w:rPr>
        <w:t xml:space="preserve">jest obarczony błędem </w:t>
      </w:r>
      <w:r w:rsidR="00BB61AE" w:rsidRPr="00555583">
        <w:rPr>
          <w:rFonts w:cstheme="minorHAnsi"/>
          <w:color w:val="000000"/>
          <w:sz w:val="24"/>
          <w:szCs w:val="24"/>
        </w:rPr>
        <w:t>o</w:t>
      </w:r>
      <w:r w:rsidRPr="00555583">
        <w:rPr>
          <w:rFonts w:cstheme="minorHAnsi"/>
          <w:color w:val="000000"/>
          <w:sz w:val="24"/>
          <w:szCs w:val="24"/>
        </w:rPr>
        <w:t xml:space="preserve">programowania, w zakresie, w jakim Przedmiot zawiera </w:t>
      </w:r>
      <w:r w:rsidR="00BB61AE" w:rsidRPr="00555583">
        <w:rPr>
          <w:rFonts w:cstheme="minorHAnsi"/>
          <w:color w:val="000000"/>
          <w:sz w:val="24"/>
          <w:szCs w:val="24"/>
        </w:rPr>
        <w:t>o</w:t>
      </w:r>
      <w:r w:rsidRPr="00555583">
        <w:rPr>
          <w:rFonts w:cstheme="minorHAnsi"/>
          <w:color w:val="000000"/>
          <w:sz w:val="24"/>
          <w:szCs w:val="24"/>
        </w:rPr>
        <w:t>programowanie</w:t>
      </w:r>
      <w:r w:rsidR="009A3FB7" w:rsidRPr="00555583">
        <w:rPr>
          <w:rFonts w:cstheme="minorHAnsi"/>
          <w:color w:val="000000"/>
          <w:sz w:val="24"/>
          <w:szCs w:val="24"/>
        </w:rPr>
        <w:t>;</w:t>
      </w:r>
    </w:p>
    <w:p w14:paraId="5298B296" w14:textId="58EAC765" w:rsidR="00A97B6E" w:rsidRPr="00555583" w:rsidRDefault="00A97B6E">
      <w:pPr>
        <w:pStyle w:val="Akapitzlist"/>
        <w:numPr>
          <w:ilvl w:val="1"/>
          <w:numId w:val="18"/>
        </w:numPr>
        <w:tabs>
          <w:tab w:val="left" w:pos="993"/>
        </w:tabs>
        <w:spacing w:after="0" w:line="360" w:lineRule="auto"/>
        <w:ind w:left="426" w:hanging="426"/>
        <w:jc w:val="both"/>
        <w:rPr>
          <w:rFonts w:cstheme="minorHAnsi"/>
          <w:b/>
          <w:sz w:val="24"/>
          <w:szCs w:val="24"/>
        </w:rPr>
      </w:pPr>
      <w:r w:rsidRPr="00555583">
        <w:rPr>
          <w:rFonts w:cstheme="minorHAnsi"/>
          <w:b/>
          <w:sz w:val="24"/>
          <w:szCs w:val="24"/>
        </w:rPr>
        <w:t>Wad</w:t>
      </w:r>
      <w:r w:rsidR="00234C73" w:rsidRPr="00555583">
        <w:rPr>
          <w:rFonts w:cstheme="minorHAnsi"/>
          <w:b/>
          <w:sz w:val="24"/>
          <w:szCs w:val="24"/>
        </w:rPr>
        <w:t>a</w:t>
      </w:r>
      <w:r w:rsidRPr="00555583">
        <w:rPr>
          <w:rFonts w:cstheme="minorHAnsi"/>
          <w:b/>
          <w:sz w:val="24"/>
          <w:szCs w:val="24"/>
        </w:rPr>
        <w:t xml:space="preserve"> </w:t>
      </w:r>
      <w:r w:rsidR="00B54119" w:rsidRPr="00555583">
        <w:rPr>
          <w:rFonts w:cstheme="minorHAnsi"/>
          <w:b/>
          <w:sz w:val="24"/>
          <w:szCs w:val="24"/>
        </w:rPr>
        <w:t>I</w:t>
      </w:r>
      <w:r w:rsidRPr="00555583">
        <w:rPr>
          <w:rFonts w:cstheme="minorHAnsi"/>
          <w:b/>
          <w:sz w:val="24"/>
          <w:szCs w:val="24"/>
        </w:rPr>
        <w:t>stotn</w:t>
      </w:r>
      <w:r w:rsidR="00234C73" w:rsidRPr="00555583">
        <w:rPr>
          <w:rFonts w:cstheme="minorHAnsi"/>
          <w:b/>
          <w:sz w:val="24"/>
          <w:szCs w:val="24"/>
        </w:rPr>
        <w:t>a</w:t>
      </w:r>
      <w:r w:rsidRPr="00555583">
        <w:rPr>
          <w:rFonts w:cstheme="minorHAnsi"/>
          <w:b/>
          <w:sz w:val="24"/>
          <w:szCs w:val="24"/>
        </w:rPr>
        <w:t xml:space="preserve"> </w:t>
      </w:r>
      <w:r w:rsidRPr="00555583">
        <w:rPr>
          <w:rFonts w:cstheme="minorHAnsi"/>
          <w:sz w:val="24"/>
          <w:szCs w:val="24"/>
        </w:rPr>
        <w:t xml:space="preserve">– </w:t>
      </w:r>
      <w:r w:rsidR="00276F93" w:rsidRPr="00555583">
        <w:rPr>
          <w:rFonts w:cstheme="minorHAnsi"/>
          <w:sz w:val="24"/>
          <w:szCs w:val="24"/>
        </w:rPr>
        <w:t>W</w:t>
      </w:r>
      <w:r w:rsidR="00152465" w:rsidRPr="00555583">
        <w:rPr>
          <w:rFonts w:cstheme="minorHAnsi"/>
          <w:sz w:val="24"/>
          <w:szCs w:val="24"/>
        </w:rPr>
        <w:t>ad</w:t>
      </w:r>
      <w:r w:rsidR="00234C73" w:rsidRPr="00555583">
        <w:rPr>
          <w:rFonts w:cstheme="minorHAnsi"/>
          <w:sz w:val="24"/>
          <w:szCs w:val="24"/>
        </w:rPr>
        <w:t>a</w:t>
      </w:r>
      <w:r w:rsidR="00152465" w:rsidRPr="00555583">
        <w:rPr>
          <w:rFonts w:cstheme="minorHAnsi"/>
          <w:sz w:val="24"/>
          <w:szCs w:val="24"/>
        </w:rPr>
        <w:t xml:space="preserve"> Przedmio</w:t>
      </w:r>
      <w:r w:rsidR="00276F93" w:rsidRPr="00555583">
        <w:rPr>
          <w:rFonts w:cstheme="minorHAnsi"/>
          <w:sz w:val="24"/>
          <w:szCs w:val="24"/>
        </w:rPr>
        <w:t>tu</w:t>
      </w:r>
      <w:r w:rsidR="00152465" w:rsidRPr="00555583">
        <w:rPr>
          <w:rFonts w:cstheme="minorHAnsi"/>
          <w:sz w:val="24"/>
          <w:szCs w:val="24"/>
        </w:rPr>
        <w:t>, uniemożliwiając</w:t>
      </w:r>
      <w:r w:rsidR="00DE0E57" w:rsidRPr="00555583">
        <w:rPr>
          <w:rFonts w:cstheme="minorHAnsi"/>
          <w:sz w:val="24"/>
          <w:szCs w:val="24"/>
        </w:rPr>
        <w:t>a</w:t>
      </w:r>
      <w:r w:rsidR="00152465" w:rsidRPr="00555583">
        <w:rPr>
          <w:rFonts w:cstheme="minorHAnsi"/>
          <w:sz w:val="24"/>
          <w:szCs w:val="24"/>
        </w:rPr>
        <w:t xml:space="preserve"> </w:t>
      </w:r>
      <w:r w:rsidR="00DE0E57" w:rsidRPr="00555583">
        <w:rPr>
          <w:rFonts w:cstheme="minorHAnsi"/>
          <w:sz w:val="24"/>
          <w:szCs w:val="24"/>
        </w:rPr>
        <w:t xml:space="preserve">lub utrudniająca </w:t>
      </w:r>
      <w:r w:rsidR="005C228B" w:rsidRPr="00555583">
        <w:rPr>
          <w:rFonts w:cstheme="minorHAnsi"/>
          <w:sz w:val="24"/>
          <w:szCs w:val="24"/>
        </w:rPr>
        <w:t xml:space="preserve">w całości </w:t>
      </w:r>
      <w:r w:rsidR="00152465" w:rsidRPr="00555583">
        <w:rPr>
          <w:rFonts w:cstheme="minorHAnsi"/>
          <w:sz w:val="24"/>
          <w:szCs w:val="24"/>
        </w:rPr>
        <w:t xml:space="preserve">lub </w:t>
      </w:r>
      <w:r w:rsidR="005C228B" w:rsidRPr="00555583">
        <w:rPr>
          <w:rFonts w:cstheme="minorHAnsi"/>
          <w:sz w:val="24"/>
          <w:szCs w:val="24"/>
        </w:rPr>
        <w:t>w części</w:t>
      </w:r>
      <w:r w:rsidR="00152465" w:rsidRPr="00555583">
        <w:rPr>
          <w:rFonts w:cstheme="minorHAnsi"/>
          <w:sz w:val="24"/>
          <w:szCs w:val="24"/>
        </w:rPr>
        <w:t xml:space="preserve"> korzystanie z Przedmiotu zgodnie z jego przeznaczeniem</w:t>
      </w:r>
      <w:r w:rsidR="00A05680">
        <w:rPr>
          <w:rFonts w:cstheme="minorHAnsi"/>
          <w:sz w:val="24"/>
          <w:szCs w:val="24"/>
        </w:rPr>
        <w:t>, Umową</w:t>
      </w:r>
      <w:r w:rsidR="00234C73" w:rsidRPr="00555583">
        <w:rPr>
          <w:rFonts w:cstheme="minorHAnsi"/>
          <w:sz w:val="24"/>
          <w:szCs w:val="24"/>
        </w:rPr>
        <w:t xml:space="preserve"> lub powszechnie obowiązującym prawem</w:t>
      </w:r>
      <w:r w:rsidR="00BB4780" w:rsidRPr="00555583">
        <w:rPr>
          <w:rFonts w:cstheme="minorHAnsi"/>
          <w:sz w:val="24"/>
          <w:szCs w:val="24"/>
        </w:rPr>
        <w:t xml:space="preserve">, zaś w przypadku Robót zanikających lub ulegających zakryciu, </w:t>
      </w:r>
      <w:r w:rsidR="002C567B" w:rsidRPr="00555583">
        <w:rPr>
          <w:rFonts w:cstheme="minorHAnsi"/>
          <w:sz w:val="24"/>
          <w:szCs w:val="24"/>
        </w:rPr>
        <w:t xml:space="preserve">także </w:t>
      </w:r>
      <w:r w:rsidR="00BB4780" w:rsidRPr="00555583">
        <w:rPr>
          <w:rFonts w:cstheme="minorHAnsi"/>
          <w:sz w:val="24"/>
          <w:szCs w:val="24"/>
        </w:rPr>
        <w:t xml:space="preserve">Wada </w:t>
      </w:r>
      <w:r w:rsidR="00AF539C" w:rsidRPr="00555583">
        <w:rPr>
          <w:rFonts w:cstheme="minorHAnsi"/>
          <w:sz w:val="24"/>
          <w:szCs w:val="24"/>
        </w:rPr>
        <w:t xml:space="preserve">Przedmiotu </w:t>
      </w:r>
      <w:r w:rsidR="00BB4780" w:rsidRPr="00555583">
        <w:rPr>
          <w:rFonts w:cstheme="minorHAnsi"/>
          <w:sz w:val="24"/>
          <w:szCs w:val="24"/>
        </w:rPr>
        <w:t xml:space="preserve">uniemożliwiająca lub utrudniająca w całości lub w części </w:t>
      </w:r>
      <w:r w:rsidR="00AF539C" w:rsidRPr="00555583">
        <w:rPr>
          <w:rFonts w:cstheme="minorHAnsi"/>
          <w:sz w:val="24"/>
          <w:szCs w:val="24"/>
        </w:rPr>
        <w:t xml:space="preserve">wykonanie Robót </w:t>
      </w:r>
      <w:r w:rsidR="00BB4780" w:rsidRPr="00555583">
        <w:rPr>
          <w:rFonts w:cstheme="minorHAnsi"/>
          <w:sz w:val="24"/>
          <w:szCs w:val="24"/>
        </w:rPr>
        <w:t xml:space="preserve">zgodnie z </w:t>
      </w:r>
      <w:r w:rsidR="00AF539C" w:rsidRPr="00555583">
        <w:rPr>
          <w:rFonts w:cstheme="minorHAnsi"/>
          <w:sz w:val="24"/>
          <w:szCs w:val="24"/>
        </w:rPr>
        <w:t xml:space="preserve">Umową </w:t>
      </w:r>
      <w:r w:rsidR="00BB4780" w:rsidRPr="00555583">
        <w:rPr>
          <w:rFonts w:cstheme="minorHAnsi"/>
          <w:sz w:val="24"/>
          <w:szCs w:val="24"/>
        </w:rPr>
        <w:t>lub powszechnie obowiązującym prawem</w:t>
      </w:r>
      <w:r w:rsidRPr="00555583">
        <w:rPr>
          <w:rFonts w:cstheme="minorHAnsi"/>
          <w:sz w:val="24"/>
          <w:szCs w:val="24"/>
        </w:rPr>
        <w:t>;</w:t>
      </w:r>
    </w:p>
    <w:p w14:paraId="470803F3" w14:textId="60891779" w:rsidR="00A97B6E" w:rsidRPr="00555583" w:rsidRDefault="00A97B6E">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sz w:val="24"/>
          <w:szCs w:val="24"/>
        </w:rPr>
        <w:t>Wad</w:t>
      </w:r>
      <w:r w:rsidR="00A802F6" w:rsidRPr="00555583">
        <w:rPr>
          <w:rFonts w:cstheme="minorHAnsi"/>
          <w:b/>
          <w:sz w:val="24"/>
          <w:szCs w:val="24"/>
        </w:rPr>
        <w:t>a</w:t>
      </w:r>
      <w:r w:rsidRPr="00555583">
        <w:rPr>
          <w:rFonts w:cstheme="minorHAnsi"/>
          <w:b/>
          <w:sz w:val="24"/>
          <w:szCs w:val="24"/>
        </w:rPr>
        <w:t xml:space="preserve"> </w:t>
      </w:r>
      <w:r w:rsidR="00B54119" w:rsidRPr="00555583">
        <w:rPr>
          <w:rFonts w:cstheme="minorHAnsi"/>
          <w:b/>
          <w:sz w:val="24"/>
          <w:szCs w:val="24"/>
        </w:rPr>
        <w:t>N</w:t>
      </w:r>
      <w:r w:rsidRPr="00555583">
        <w:rPr>
          <w:rFonts w:cstheme="minorHAnsi"/>
          <w:b/>
          <w:sz w:val="24"/>
          <w:szCs w:val="24"/>
        </w:rPr>
        <w:t>ieistotn</w:t>
      </w:r>
      <w:r w:rsidR="00A802F6" w:rsidRPr="00555583">
        <w:rPr>
          <w:rFonts w:cstheme="minorHAnsi"/>
          <w:b/>
          <w:sz w:val="24"/>
          <w:szCs w:val="24"/>
        </w:rPr>
        <w:t>a</w:t>
      </w:r>
      <w:r w:rsidRPr="00555583">
        <w:rPr>
          <w:rFonts w:cstheme="minorHAnsi"/>
          <w:sz w:val="24"/>
          <w:szCs w:val="24"/>
        </w:rPr>
        <w:t xml:space="preserve"> –</w:t>
      </w:r>
      <w:r w:rsidR="00152465" w:rsidRPr="00555583">
        <w:rPr>
          <w:rFonts w:cstheme="minorHAnsi"/>
          <w:sz w:val="24"/>
          <w:szCs w:val="24"/>
        </w:rPr>
        <w:t xml:space="preserve"> </w:t>
      </w:r>
      <w:r w:rsidR="00276F93" w:rsidRPr="00555583">
        <w:rPr>
          <w:rFonts w:cstheme="minorHAnsi"/>
          <w:sz w:val="24"/>
          <w:szCs w:val="24"/>
        </w:rPr>
        <w:t>W</w:t>
      </w:r>
      <w:r w:rsidR="00152465" w:rsidRPr="00555583">
        <w:rPr>
          <w:rFonts w:cstheme="minorHAnsi"/>
          <w:sz w:val="24"/>
          <w:szCs w:val="24"/>
        </w:rPr>
        <w:t>ad</w:t>
      </w:r>
      <w:r w:rsidR="00A802F6" w:rsidRPr="00555583">
        <w:rPr>
          <w:rFonts w:cstheme="minorHAnsi"/>
          <w:sz w:val="24"/>
          <w:szCs w:val="24"/>
        </w:rPr>
        <w:t xml:space="preserve">a </w:t>
      </w:r>
      <w:r w:rsidR="00152465" w:rsidRPr="00555583">
        <w:rPr>
          <w:rFonts w:cstheme="minorHAnsi"/>
          <w:sz w:val="24"/>
          <w:szCs w:val="24"/>
        </w:rPr>
        <w:t>Przedmio</w:t>
      </w:r>
      <w:r w:rsidR="00276F93" w:rsidRPr="00555583">
        <w:rPr>
          <w:rFonts w:cstheme="minorHAnsi"/>
          <w:sz w:val="24"/>
          <w:szCs w:val="24"/>
        </w:rPr>
        <w:t>tu</w:t>
      </w:r>
      <w:r w:rsidR="00152465" w:rsidRPr="00555583">
        <w:rPr>
          <w:rFonts w:cstheme="minorHAnsi"/>
          <w:sz w:val="24"/>
          <w:szCs w:val="24"/>
        </w:rPr>
        <w:t xml:space="preserve"> inn</w:t>
      </w:r>
      <w:r w:rsidR="00A802F6" w:rsidRPr="00555583">
        <w:rPr>
          <w:rFonts w:cstheme="minorHAnsi"/>
          <w:sz w:val="24"/>
          <w:szCs w:val="24"/>
        </w:rPr>
        <w:t>a</w:t>
      </w:r>
      <w:r w:rsidR="00F67845" w:rsidRPr="00555583">
        <w:rPr>
          <w:rFonts w:cstheme="minorHAnsi"/>
          <w:sz w:val="24"/>
          <w:szCs w:val="24"/>
        </w:rPr>
        <w:t>,</w:t>
      </w:r>
      <w:r w:rsidR="00152465" w:rsidRPr="00555583">
        <w:rPr>
          <w:rFonts w:cstheme="minorHAnsi"/>
          <w:sz w:val="24"/>
          <w:szCs w:val="24"/>
        </w:rPr>
        <w:t xml:space="preserve"> niż Wad</w:t>
      </w:r>
      <w:r w:rsidR="00A802F6" w:rsidRPr="00555583">
        <w:rPr>
          <w:rFonts w:cstheme="minorHAnsi"/>
          <w:sz w:val="24"/>
          <w:szCs w:val="24"/>
        </w:rPr>
        <w:t>a</w:t>
      </w:r>
      <w:r w:rsidR="00152465" w:rsidRPr="00555583">
        <w:rPr>
          <w:rFonts w:cstheme="minorHAnsi"/>
          <w:sz w:val="24"/>
          <w:szCs w:val="24"/>
        </w:rPr>
        <w:t xml:space="preserve"> </w:t>
      </w:r>
      <w:r w:rsidR="00B54119" w:rsidRPr="00555583">
        <w:rPr>
          <w:rFonts w:cstheme="minorHAnsi"/>
          <w:sz w:val="24"/>
          <w:szCs w:val="24"/>
        </w:rPr>
        <w:t>I</w:t>
      </w:r>
      <w:r w:rsidR="00152465" w:rsidRPr="00555583">
        <w:rPr>
          <w:rFonts w:cstheme="minorHAnsi"/>
          <w:sz w:val="24"/>
          <w:szCs w:val="24"/>
        </w:rPr>
        <w:t>stotn</w:t>
      </w:r>
      <w:r w:rsidR="00A802F6" w:rsidRPr="00555583">
        <w:rPr>
          <w:rFonts w:cstheme="minorHAnsi"/>
          <w:sz w:val="24"/>
          <w:szCs w:val="24"/>
        </w:rPr>
        <w:t>a</w:t>
      </w:r>
      <w:r w:rsidRPr="00555583">
        <w:rPr>
          <w:rFonts w:cstheme="minorHAnsi"/>
          <w:sz w:val="24"/>
          <w:szCs w:val="24"/>
        </w:rPr>
        <w:t>;</w:t>
      </w:r>
    </w:p>
    <w:p w14:paraId="33F16B87" w14:textId="1C4E9E2E" w:rsidR="00C4126A" w:rsidRPr="00555583" w:rsidRDefault="00C4126A">
      <w:pPr>
        <w:pStyle w:val="Akapitzlist"/>
        <w:numPr>
          <w:ilvl w:val="1"/>
          <w:numId w:val="18"/>
        </w:numPr>
        <w:tabs>
          <w:tab w:val="left" w:pos="851"/>
          <w:tab w:val="left" w:pos="993"/>
        </w:tabs>
        <w:spacing w:after="0" w:line="360" w:lineRule="auto"/>
        <w:ind w:left="426" w:hanging="426"/>
        <w:jc w:val="both"/>
        <w:rPr>
          <w:rFonts w:cstheme="minorHAnsi"/>
          <w:sz w:val="24"/>
          <w:szCs w:val="24"/>
        </w:rPr>
      </w:pPr>
      <w:r w:rsidRPr="00555583">
        <w:rPr>
          <w:rFonts w:cstheme="minorHAnsi"/>
          <w:b/>
          <w:sz w:val="24"/>
          <w:szCs w:val="24"/>
        </w:rPr>
        <w:t>Wada prawna</w:t>
      </w:r>
      <w:r w:rsidR="008A09CC" w:rsidRPr="00555583">
        <w:rPr>
          <w:rFonts w:cstheme="minorHAnsi"/>
          <w:b/>
          <w:sz w:val="24"/>
          <w:szCs w:val="24"/>
        </w:rPr>
        <w:t xml:space="preserve"> </w:t>
      </w:r>
      <w:r w:rsidRPr="00555583">
        <w:rPr>
          <w:rFonts w:cstheme="minorHAnsi"/>
          <w:b/>
          <w:sz w:val="24"/>
          <w:szCs w:val="24"/>
        </w:rPr>
        <w:t xml:space="preserve">– </w:t>
      </w:r>
      <w:r w:rsidRPr="00555583">
        <w:rPr>
          <w:rFonts w:cstheme="minorHAnsi"/>
          <w:bCs/>
          <w:sz w:val="24"/>
          <w:szCs w:val="24"/>
        </w:rPr>
        <w:t>wada prawna w rozumieniu kodeksu cywilnego;</w:t>
      </w:r>
    </w:p>
    <w:p w14:paraId="5DA53D0C" w14:textId="48ED8690" w:rsidR="0014462F" w:rsidRPr="00555583" w:rsidRDefault="0014462F">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color w:val="000000"/>
          <w:sz w:val="24"/>
          <w:szCs w:val="24"/>
        </w:rPr>
        <w:t>Wynik Robót</w:t>
      </w:r>
      <w:r w:rsidRPr="00555583">
        <w:rPr>
          <w:rFonts w:cstheme="minorHAnsi"/>
          <w:color w:val="000000"/>
          <w:sz w:val="24"/>
          <w:szCs w:val="24"/>
        </w:rPr>
        <w:t xml:space="preserve"> – rezultat Robót;</w:t>
      </w:r>
    </w:p>
    <w:p w14:paraId="261E3475" w14:textId="3212D82E" w:rsidR="005A03AA" w:rsidRPr="00555583" w:rsidRDefault="005A03AA">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iCs/>
          <w:sz w:val="24"/>
          <w:szCs w:val="24"/>
        </w:rPr>
        <w:t>Wyrób</w:t>
      </w:r>
      <w:r w:rsidRPr="00555583">
        <w:rPr>
          <w:rFonts w:cstheme="minorHAnsi"/>
          <w:bCs/>
          <w:iCs/>
          <w:sz w:val="24"/>
          <w:szCs w:val="24"/>
        </w:rPr>
        <w:t xml:space="preserve"> –</w:t>
      </w:r>
      <w:r w:rsidR="00A94F91" w:rsidRPr="00555583">
        <w:rPr>
          <w:rFonts w:cstheme="minorHAnsi"/>
          <w:bCs/>
          <w:iCs/>
          <w:sz w:val="24"/>
          <w:szCs w:val="24"/>
        </w:rPr>
        <w:t xml:space="preserve"> wszelkie urządzenia lub instalacje</w:t>
      </w:r>
      <w:r w:rsidR="001319D6" w:rsidRPr="00555583">
        <w:rPr>
          <w:rFonts w:cstheme="minorHAnsi"/>
          <w:bCs/>
          <w:iCs/>
          <w:sz w:val="24"/>
          <w:szCs w:val="24"/>
        </w:rPr>
        <w:t>,</w:t>
      </w:r>
      <w:r w:rsidR="00B579A2" w:rsidRPr="00555583">
        <w:rPr>
          <w:rFonts w:cstheme="minorHAnsi"/>
          <w:bCs/>
          <w:iCs/>
          <w:sz w:val="24"/>
          <w:szCs w:val="24"/>
        </w:rPr>
        <w:t xml:space="preserve"> </w:t>
      </w:r>
      <w:r w:rsidR="0035207C" w:rsidRPr="00555583">
        <w:rPr>
          <w:rFonts w:cstheme="minorHAnsi"/>
          <w:bCs/>
          <w:iCs/>
          <w:sz w:val="24"/>
          <w:szCs w:val="24"/>
        </w:rPr>
        <w:t>określon</w:t>
      </w:r>
      <w:r w:rsidR="00A94F91" w:rsidRPr="00555583">
        <w:rPr>
          <w:rFonts w:cstheme="minorHAnsi"/>
          <w:bCs/>
          <w:iCs/>
          <w:sz w:val="24"/>
          <w:szCs w:val="24"/>
        </w:rPr>
        <w:t>e</w:t>
      </w:r>
      <w:r w:rsidR="0035207C" w:rsidRPr="00555583">
        <w:rPr>
          <w:rFonts w:cstheme="minorHAnsi"/>
          <w:bCs/>
          <w:iCs/>
          <w:sz w:val="24"/>
          <w:szCs w:val="24"/>
        </w:rPr>
        <w:t xml:space="preserve"> w OPZ</w:t>
      </w:r>
      <w:r w:rsidR="00A94F91" w:rsidRPr="00555583">
        <w:rPr>
          <w:rFonts w:cstheme="minorHAnsi"/>
          <w:bCs/>
          <w:iCs/>
          <w:sz w:val="24"/>
          <w:szCs w:val="24"/>
        </w:rPr>
        <w:t>, jakie objęte są Montażem w ramach Robót zgodnie z</w:t>
      </w:r>
      <w:r w:rsidR="00945663">
        <w:rPr>
          <w:rFonts w:cstheme="minorHAnsi"/>
          <w:bCs/>
          <w:iCs/>
          <w:sz w:val="24"/>
          <w:szCs w:val="24"/>
        </w:rPr>
        <w:t xml:space="preserve"> DP</w:t>
      </w:r>
      <w:r w:rsidR="002B72D5">
        <w:rPr>
          <w:rFonts w:cstheme="minorHAnsi"/>
          <w:bCs/>
          <w:iCs/>
          <w:sz w:val="24"/>
          <w:szCs w:val="24"/>
        </w:rPr>
        <w:t xml:space="preserve">, w </w:t>
      </w:r>
      <w:r w:rsidR="00527058">
        <w:rPr>
          <w:rFonts w:cstheme="minorHAnsi"/>
          <w:bCs/>
          <w:iCs/>
          <w:sz w:val="24"/>
          <w:szCs w:val="24"/>
        </w:rPr>
        <w:t xml:space="preserve">przypadku i w </w:t>
      </w:r>
      <w:r w:rsidR="002B72D5">
        <w:rPr>
          <w:rFonts w:cstheme="minorHAnsi"/>
          <w:bCs/>
          <w:iCs/>
          <w:sz w:val="24"/>
          <w:szCs w:val="24"/>
        </w:rPr>
        <w:t>zakresie, w jakim występują w ramach Robót</w:t>
      </w:r>
      <w:r w:rsidR="00B579A2" w:rsidRPr="00555583">
        <w:rPr>
          <w:rFonts w:cstheme="minorHAnsi"/>
          <w:bCs/>
          <w:iCs/>
          <w:sz w:val="24"/>
          <w:szCs w:val="24"/>
        </w:rPr>
        <w:t xml:space="preserve">; </w:t>
      </w:r>
    </w:p>
    <w:p w14:paraId="37C2DA14" w14:textId="22C7D100" w:rsidR="002553C0" w:rsidRPr="00755CF4" w:rsidRDefault="002553C0">
      <w:pPr>
        <w:pStyle w:val="Akapitzlist"/>
        <w:numPr>
          <w:ilvl w:val="1"/>
          <w:numId w:val="18"/>
        </w:numPr>
        <w:tabs>
          <w:tab w:val="left" w:pos="993"/>
        </w:tabs>
        <w:spacing w:after="0" w:line="360" w:lineRule="auto"/>
        <w:ind w:left="426" w:hanging="426"/>
        <w:jc w:val="both"/>
        <w:rPr>
          <w:rFonts w:cstheme="minorHAnsi"/>
          <w:sz w:val="24"/>
          <w:szCs w:val="24"/>
        </w:rPr>
      </w:pPr>
      <w:r w:rsidRPr="00CD0631">
        <w:rPr>
          <w:rFonts w:cstheme="minorHAnsi"/>
          <w:b/>
          <w:bCs/>
          <w:sz w:val="24"/>
          <w:szCs w:val="24"/>
        </w:rPr>
        <w:t>Zatwierdzona DP -</w:t>
      </w:r>
      <w:r w:rsidRPr="00CD0631">
        <w:rPr>
          <w:rFonts w:cstheme="minorHAnsi"/>
          <w:bCs/>
          <w:sz w:val="24"/>
          <w:szCs w:val="24"/>
        </w:rPr>
        <w:t xml:space="preserve"> Zatwierdzona DP objęta</w:t>
      </w:r>
      <w:r w:rsidRPr="00CD0631">
        <w:rPr>
          <w:rFonts w:cstheme="minorHAnsi"/>
          <w:b/>
          <w:sz w:val="24"/>
          <w:szCs w:val="24"/>
        </w:rPr>
        <w:t xml:space="preserve"> Protokołem Odbioru Zatwierdzonej DP</w:t>
      </w:r>
      <w:r>
        <w:rPr>
          <w:rFonts w:cstheme="minorHAnsi"/>
          <w:b/>
          <w:sz w:val="24"/>
          <w:szCs w:val="24"/>
        </w:rPr>
        <w:t>;</w:t>
      </w:r>
    </w:p>
    <w:p w14:paraId="5F077B22" w14:textId="4B3159FF" w:rsidR="008B34AB" w:rsidRPr="00120B4E" w:rsidRDefault="008B34AB" w:rsidP="008B34AB">
      <w:pPr>
        <w:pStyle w:val="Akapitzlist"/>
        <w:numPr>
          <w:ilvl w:val="1"/>
          <w:numId w:val="18"/>
        </w:numPr>
        <w:tabs>
          <w:tab w:val="left" w:pos="993"/>
        </w:tabs>
        <w:spacing w:after="0" w:line="360" w:lineRule="auto"/>
        <w:ind w:left="426" w:hanging="426"/>
        <w:jc w:val="both"/>
        <w:rPr>
          <w:rFonts w:cstheme="minorHAnsi"/>
          <w:sz w:val="24"/>
          <w:szCs w:val="24"/>
        </w:rPr>
      </w:pPr>
      <w:r w:rsidRPr="00CD0631">
        <w:rPr>
          <w:rFonts w:cstheme="minorHAnsi"/>
          <w:b/>
          <w:bCs/>
          <w:sz w:val="24"/>
          <w:szCs w:val="24"/>
        </w:rPr>
        <w:t>Zatwierdzona DP</w:t>
      </w:r>
      <w:r>
        <w:rPr>
          <w:rFonts w:cstheme="minorHAnsi"/>
          <w:b/>
          <w:bCs/>
          <w:sz w:val="24"/>
          <w:szCs w:val="24"/>
        </w:rPr>
        <w:t>W</w:t>
      </w:r>
      <w:r w:rsidRPr="00CD0631">
        <w:rPr>
          <w:rFonts w:cstheme="minorHAnsi"/>
          <w:b/>
          <w:bCs/>
          <w:sz w:val="24"/>
          <w:szCs w:val="24"/>
        </w:rPr>
        <w:t xml:space="preserve"> -</w:t>
      </w:r>
      <w:r w:rsidRPr="00CD0631">
        <w:rPr>
          <w:rFonts w:cstheme="minorHAnsi"/>
          <w:bCs/>
          <w:sz w:val="24"/>
          <w:szCs w:val="24"/>
        </w:rPr>
        <w:t xml:space="preserve"> Zatwierdzona DP</w:t>
      </w:r>
      <w:r>
        <w:rPr>
          <w:rFonts w:cstheme="minorHAnsi"/>
          <w:bCs/>
          <w:sz w:val="24"/>
          <w:szCs w:val="24"/>
        </w:rPr>
        <w:t>W</w:t>
      </w:r>
      <w:r w:rsidRPr="00CD0631">
        <w:rPr>
          <w:rFonts w:cstheme="minorHAnsi"/>
          <w:bCs/>
          <w:sz w:val="24"/>
          <w:szCs w:val="24"/>
        </w:rPr>
        <w:t xml:space="preserve"> objęta</w:t>
      </w:r>
      <w:r w:rsidRPr="00CD0631">
        <w:rPr>
          <w:rFonts w:cstheme="minorHAnsi"/>
          <w:b/>
          <w:sz w:val="24"/>
          <w:szCs w:val="24"/>
        </w:rPr>
        <w:t xml:space="preserve"> Protokołem Odbioru Zatwierdzonej DP</w:t>
      </w:r>
      <w:r>
        <w:rPr>
          <w:rFonts w:cstheme="minorHAnsi"/>
          <w:b/>
          <w:sz w:val="24"/>
          <w:szCs w:val="24"/>
        </w:rPr>
        <w:t>W;</w:t>
      </w:r>
    </w:p>
    <w:p w14:paraId="20369B4C" w14:textId="7B9900DB" w:rsidR="002D34C1" w:rsidRPr="00555583" w:rsidRDefault="002D34C1">
      <w:pPr>
        <w:pStyle w:val="Akapitzlist"/>
        <w:numPr>
          <w:ilvl w:val="1"/>
          <w:numId w:val="18"/>
        </w:numPr>
        <w:tabs>
          <w:tab w:val="left" w:pos="993"/>
        </w:tabs>
        <w:spacing w:after="0" w:line="360" w:lineRule="auto"/>
        <w:ind w:left="426" w:hanging="426"/>
        <w:jc w:val="both"/>
        <w:rPr>
          <w:rFonts w:cstheme="minorHAnsi"/>
          <w:sz w:val="24"/>
          <w:szCs w:val="24"/>
        </w:rPr>
      </w:pPr>
      <w:r w:rsidRPr="00555583">
        <w:rPr>
          <w:rFonts w:cstheme="minorHAnsi"/>
          <w:b/>
          <w:color w:val="000000"/>
          <w:sz w:val="24"/>
          <w:szCs w:val="24"/>
        </w:rPr>
        <w:t>ZNWU</w:t>
      </w:r>
      <w:r w:rsidRPr="00555583">
        <w:rPr>
          <w:rFonts w:cstheme="minorHAnsi"/>
          <w:color w:val="000000"/>
          <w:sz w:val="24"/>
          <w:szCs w:val="24"/>
        </w:rPr>
        <w:t xml:space="preserve"> – zabezpieczenie należytego wykonania Umowy.</w:t>
      </w:r>
    </w:p>
    <w:p w14:paraId="207E9999" w14:textId="2A352261" w:rsidR="006F0D12" w:rsidRPr="00555583" w:rsidRDefault="006F0D12" w:rsidP="009933F4">
      <w:pPr>
        <w:spacing w:after="0" w:line="360" w:lineRule="auto"/>
        <w:jc w:val="both"/>
        <w:rPr>
          <w:rFonts w:cstheme="minorHAnsi"/>
          <w:sz w:val="24"/>
          <w:szCs w:val="24"/>
        </w:rPr>
      </w:pPr>
    </w:p>
    <w:p w14:paraId="6643E0F3" w14:textId="30427EF1" w:rsidR="006F0D12" w:rsidRPr="00555583" w:rsidRDefault="001B2BB1" w:rsidP="009933F4">
      <w:pPr>
        <w:pStyle w:val="Nagwek1"/>
        <w:spacing w:line="360" w:lineRule="auto"/>
        <w:rPr>
          <w:rFonts w:cstheme="minorHAnsi"/>
          <w:b w:val="0"/>
          <w:sz w:val="24"/>
          <w:szCs w:val="24"/>
        </w:rPr>
      </w:pPr>
      <w:r w:rsidRPr="00555583">
        <w:rPr>
          <w:rFonts w:cstheme="minorHAnsi"/>
          <w:sz w:val="24"/>
          <w:szCs w:val="24"/>
        </w:rPr>
        <w:t>§ 2</w:t>
      </w:r>
      <w:r w:rsidR="006C6055" w:rsidRPr="00555583">
        <w:rPr>
          <w:rFonts w:cstheme="minorHAnsi"/>
          <w:sz w:val="24"/>
          <w:szCs w:val="24"/>
        </w:rPr>
        <w:t xml:space="preserve">. </w:t>
      </w:r>
      <w:r w:rsidR="006F0D12" w:rsidRPr="00555583">
        <w:rPr>
          <w:rFonts w:cstheme="minorHAnsi"/>
          <w:sz w:val="24"/>
          <w:szCs w:val="24"/>
        </w:rPr>
        <w:t>Przedmiot Umowy</w:t>
      </w:r>
    </w:p>
    <w:p w14:paraId="5519BC9E" w14:textId="346C5219" w:rsidR="005A10BA" w:rsidRPr="00555583" w:rsidRDefault="00B808C9" w:rsidP="009933F4">
      <w:pPr>
        <w:spacing w:after="0" w:line="360" w:lineRule="auto"/>
        <w:rPr>
          <w:rFonts w:cstheme="minorHAnsi"/>
          <w:sz w:val="24"/>
          <w:szCs w:val="24"/>
        </w:rPr>
      </w:pPr>
      <w:r>
        <w:rPr>
          <w:rFonts w:cstheme="minorHAnsi"/>
          <w:sz w:val="24"/>
          <w:szCs w:val="24"/>
        </w:rPr>
        <w:t>,</w:t>
      </w:r>
    </w:p>
    <w:p w14:paraId="209EEFFB" w14:textId="2F27F31D" w:rsidR="00152776" w:rsidRPr="00555583" w:rsidRDefault="00152776">
      <w:pPr>
        <w:pStyle w:val="Akapitzlist"/>
        <w:numPr>
          <w:ilvl w:val="0"/>
          <w:numId w:val="22"/>
        </w:numPr>
        <w:spacing w:line="360" w:lineRule="auto"/>
        <w:ind w:left="284" w:hanging="284"/>
        <w:jc w:val="both"/>
        <w:rPr>
          <w:rFonts w:cstheme="minorHAnsi"/>
          <w:b/>
          <w:bCs/>
          <w:sz w:val="24"/>
          <w:szCs w:val="24"/>
        </w:rPr>
      </w:pPr>
      <w:r w:rsidRPr="00555583">
        <w:rPr>
          <w:rFonts w:cstheme="minorHAnsi"/>
          <w:b/>
          <w:bCs/>
          <w:sz w:val="24"/>
          <w:szCs w:val="24"/>
        </w:rPr>
        <w:t>Przedmiotem Umowy, jest:</w:t>
      </w:r>
    </w:p>
    <w:p w14:paraId="285636C8" w14:textId="7B435427" w:rsidR="00B1788E" w:rsidRPr="00555583" w:rsidRDefault="00B1788E">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 xml:space="preserve">Opracowanie i dostawa </w:t>
      </w:r>
      <w:r w:rsidR="00735F51" w:rsidRPr="00555583">
        <w:rPr>
          <w:rFonts w:cstheme="minorHAnsi"/>
          <w:b/>
          <w:bCs/>
          <w:sz w:val="24"/>
          <w:szCs w:val="24"/>
        </w:rPr>
        <w:t xml:space="preserve">przez Wykonawcę Zamawiającemu </w:t>
      </w:r>
      <w:r w:rsidRPr="00555583">
        <w:rPr>
          <w:rFonts w:cstheme="minorHAnsi"/>
          <w:b/>
          <w:bCs/>
          <w:sz w:val="24"/>
          <w:szCs w:val="24"/>
        </w:rPr>
        <w:t>Ostatecznie Zatwierdzonej DP</w:t>
      </w:r>
      <w:r w:rsidRPr="005051AD">
        <w:rPr>
          <w:rFonts w:cstheme="minorHAnsi"/>
          <w:b/>
          <w:bCs/>
          <w:sz w:val="24"/>
          <w:szCs w:val="24"/>
        </w:rPr>
        <w:t>;</w:t>
      </w:r>
    </w:p>
    <w:p w14:paraId="1C7B4A34" w14:textId="14A5EBDE" w:rsidR="00A73CC1" w:rsidRDefault="00A73CC1">
      <w:pPr>
        <w:pStyle w:val="Akapitzlist"/>
        <w:numPr>
          <w:ilvl w:val="0"/>
          <w:numId w:val="30"/>
        </w:numPr>
        <w:spacing w:line="360" w:lineRule="auto"/>
        <w:ind w:left="567" w:hanging="283"/>
        <w:jc w:val="both"/>
        <w:rPr>
          <w:rFonts w:cstheme="minorHAnsi"/>
          <w:b/>
          <w:bCs/>
          <w:sz w:val="24"/>
          <w:szCs w:val="24"/>
        </w:rPr>
      </w:pPr>
      <w:r w:rsidRPr="00CD0631">
        <w:rPr>
          <w:rFonts w:cstheme="minorHAnsi"/>
          <w:b/>
          <w:bCs/>
          <w:sz w:val="24"/>
          <w:szCs w:val="24"/>
        </w:rPr>
        <w:t>Przeniesienie na Zamawiającego prawa własności egzemplarzy nośników Ostatecznie Zatwierdzonej DP</w:t>
      </w:r>
      <w:r w:rsidR="00EF4D5D" w:rsidRPr="005051AD">
        <w:rPr>
          <w:rFonts w:cstheme="minorHAnsi"/>
          <w:b/>
          <w:bCs/>
          <w:sz w:val="24"/>
          <w:szCs w:val="24"/>
        </w:rPr>
        <w:t>;</w:t>
      </w:r>
    </w:p>
    <w:p w14:paraId="37E49EFB" w14:textId="4008254E" w:rsidR="00B1788E" w:rsidRPr="00555583" w:rsidRDefault="00B1788E">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 xml:space="preserve">Przeniesienie na Zamawiającego </w:t>
      </w:r>
      <w:r w:rsidR="004E2F7E">
        <w:rPr>
          <w:rFonts w:cstheme="minorHAnsi"/>
          <w:b/>
          <w:bCs/>
          <w:sz w:val="24"/>
          <w:szCs w:val="24"/>
        </w:rPr>
        <w:t xml:space="preserve">prawa własności i </w:t>
      </w:r>
      <w:r w:rsidRPr="00555583">
        <w:rPr>
          <w:rFonts w:cstheme="minorHAnsi"/>
          <w:b/>
          <w:bCs/>
          <w:sz w:val="24"/>
          <w:szCs w:val="24"/>
        </w:rPr>
        <w:t>autorskich praw majątkowych do Ostatecznie Zatwierdzonej DP</w:t>
      </w:r>
      <w:r w:rsidR="004C62E9">
        <w:rPr>
          <w:rFonts w:cstheme="minorHAnsi"/>
          <w:b/>
          <w:bCs/>
          <w:sz w:val="24"/>
          <w:szCs w:val="24"/>
        </w:rPr>
        <w:t>;</w:t>
      </w:r>
    </w:p>
    <w:p w14:paraId="108BB544" w14:textId="3D844DE8" w:rsidR="00A138B1" w:rsidRPr="00555583" w:rsidRDefault="00152776">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Dostawa przez Wykonawcę Wyrob</w:t>
      </w:r>
      <w:r w:rsidR="004B5033" w:rsidRPr="00555583">
        <w:rPr>
          <w:rFonts w:cstheme="minorHAnsi"/>
          <w:b/>
          <w:bCs/>
          <w:sz w:val="24"/>
          <w:szCs w:val="24"/>
        </w:rPr>
        <w:t>ów</w:t>
      </w:r>
      <w:r w:rsidR="0050288B" w:rsidRPr="00555583">
        <w:rPr>
          <w:rFonts w:cstheme="minorHAnsi"/>
          <w:b/>
          <w:bCs/>
          <w:sz w:val="24"/>
          <w:szCs w:val="24"/>
        </w:rPr>
        <w:t xml:space="preserve"> do Zamawiającego</w:t>
      </w:r>
      <w:r w:rsidRPr="00555583">
        <w:rPr>
          <w:rFonts w:cstheme="minorHAnsi"/>
          <w:b/>
          <w:bCs/>
          <w:sz w:val="24"/>
          <w:szCs w:val="24"/>
        </w:rPr>
        <w:t>;</w:t>
      </w:r>
    </w:p>
    <w:p w14:paraId="6CCB4D9A" w14:textId="203EEFA3" w:rsidR="00A138B1" w:rsidRPr="00555583" w:rsidRDefault="000B0A8C">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lastRenderedPageBreak/>
        <w:t>W</w:t>
      </w:r>
      <w:r w:rsidR="00152776" w:rsidRPr="00555583">
        <w:rPr>
          <w:rFonts w:cstheme="minorHAnsi"/>
          <w:b/>
          <w:bCs/>
          <w:sz w:val="24"/>
          <w:szCs w:val="24"/>
        </w:rPr>
        <w:t>ykonanie przez Wykonawcę Robót</w:t>
      </w:r>
      <w:r w:rsidR="008F4C8A" w:rsidRPr="00555583">
        <w:rPr>
          <w:rFonts w:cstheme="minorHAnsi"/>
          <w:b/>
          <w:bCs/>
          <w:sz w:val="24"/>
          <w:szCs w:val="24"/>
        </w:rPr>
        <w:t xml:space="preserve"> na podstawie </w:t>
      </w:r>
      <w:r w:rsidR="000D3DB0" w:rsidRPr="00555583">
        <w:rPr>
          <w:rFonts w:cstheme="minorHAnsi"/>
          <w:b/>
          <w:bCs/>
          <w:sz w:val="24"/>
          <w:szCs w:val="24"/>
        </w:rPr>
        <w:t xml:space="preserve">Ostatecznie Zatwierdzonej </w:t>
      </w:r>
      <w:r w:rsidR="007E3990" w:rsidRPr="00555583">
        <w:rPr>
          <w:rFonts w:cstheme="minorHAnsi"/>
          <w:b/>
          <w:bCs/>
          <w:sz w:val="24"/>
          <w:szCs w:val="24"/>
        </w:rPr>
        <w:t>DP</w:t>
      </w:r>
      <w:r w:rsidR="00152776" w:rsidRPr="00555583">
        <w:rPr>
          <w:rFonts w:cstheme="minorHAnsi"/>
          <w:b/>
          <w:bCs/>
          <w:sz w:val="24"/>
          <w:szCs w:val="24"/>
        </w:rPr>
        <w:t xml:space="preserve">; </w:t>
      </w:r>
    </w:p>
    <w:p w14:paraId="57897AC4" w14:textId="2CF9EFB9" w:rsidR="00152776" w:rsidRPr="00555583" w:rsidRDefault="00152776">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Wykonanie i dosta</w:t>
      </w:r>
      <w:r w:rsidR="00735F51" w:rsidRPr="00555583">
        <w:rPr>
          <w:rFonts w:cstheme="minorHAnsi"/>
          <w:b/>
          <w:bCs/>
          <w:sz w:val="24"/>
          <w:szCs w:val="24"/>
        </w:rPr>
        <w:t>wa</w:t>
      </w:r>
      <w:r w:rsidRPr="00555583">
        <w:rPr>
          <w:rFonts w:cstheme="minorHAnsi"/>
          <w:b/>
          <w:bCs/>
          <w:sz w:val="24"/>
          <w:szCs w:val="24"/>
        </w:rPr>
        <w:t xml:space="preserve"> przez Wykonawcę Zamawiającemu</w:t>
      </w:r>
      <w:r w:rsidR="00C01806" w:rsidRPr="00555583">
        <w:rPr>
          <w:rFonts w:cstheme="minorHAnsi"/>
          <w:b/>
          <w:bCs/>
          <w:sz w:val="24"/>
          <w:szCs w:val="24"/>
        </w:rPr>
        <w:t xml:space="preserve"> </w:t>
      </w:r>
      <w:r w:rsidR="00794EFF" w:rsidRPr="00555583">
        <w:rPr>
          <w:rFonts w:cstheme="minorHAnsi"/>
          <w:b/>
          <w:bCs/>
          <w:sz w:val="24"/>
          <w:szCs w:val="24"/>
        </w:rPr>
        <w:t xml:space="preserve">Ostatecznie Zatwierdzonej </w:t>
      </w:r>
      <w:r w:rsidRPr="00555583">
        <w:rPr>
          <w:rFonts w:cstheme="minorHAnsi"/>
          <w:b/>
          <w:bCs/>
          <w:sz w:val="24"/>
          <w:szCs w:val="24"/>
        </w:rPr>
        <w:t>D</w:t>
      </w:r>
      <w:r w:rsidR="00794EFF" w:rsidRPr="00555583">
        <w:rPr>
          <w:rFonts w:cstheme="minorHAnsi"/>
          <w:b/>
          <w:bCs/>
          <w:sz w:val="24"/>
          <w:szCs w:val="24"/>
        </w:rPr>
        <w:t>PW</w:t>
      </w:r>
      <w:r w:rsidR="00B808C9">
        <w:rPr>
          <w:rFonts w:cstheme="minorHAnsi"/>
          <w:b/>
          <w:bCs/>
          <w:sz w:val="24"/>
          <w:szCs w:val="24"/>
        </w:rPr>
        <w:t>;</w:t>
      </w:r>
      <w:r w:rsidR="008413D5" w:rsidRPr="00FC420A">
        <w:rPr>
          <w:rFonts w:cstheme="minorHAnsi"/>
          <w:b/>
          <w:bCs/>
          <w:strike/>
          <w:sz w:val="24"/>
          <w:szCs w:val="24"/>
        </w:rPr>
        <w:t xml:space="preserve"> </w:t>
      </w:r>
    </w:p>
    <w:p w14:paraId="5EE67EAB" w14:textId="5D5A3C0B" w:rsidR="00FB58B2" w:rsidRDefault="00FB58B2" w:rsidP="00FB58B2">
      <w:pPr>
        <w:pStyle w:val="Akapitzlist"/>
        <w:numPr>
          <w:ilvl w:val="0"/>
          <w:numId w:val="30"/>
        </w:numPr>
        <w:spacing w:line="360" w:lineRule="auto"/>
        <w:ind w:left="567" w:hanging="283"/>
        <w:jc w:val="both"/>
        <w:rPr>
          <w:rFonts w:cstheme="minorHAnsi"/>
          <w:b/>
          <w:bCs/>
          <w:sz w:val="24"/>
          <w:szCs w:val="24"/>
        </w:rPr>
      </w:pPr>
      <w:r w:rsidRPr="00CD0631">
        <w:rPr>
          <w:rFonts w:cstheme="minorHAnsi"/>
          <w:b/>
          <w:bCs/>
          <w:sz w:val="24"/>
          <w:szCs w:val="24"/>
        </w:rPr>
        <w:t>Przeniesienie na Zamawiającego prawa własności egzemplarzy nośników Ostatecznie Zatwierdzonej DP</w:t>
      </w:r>
      <w:r w:rsidR="004C62E9">
        <w:rPr>
          <w:rFonts w:cstheme="minorHAnsi"/>
          <w:b/>
          <w:bCs/>
          <w:sz w:val="24"/>
          <w:szCs w:val="24"/>
        </w:rPr>
        <w:t>W</w:t>
      </w:r>
      <w:r>
        <w:rPr>
          <w:rFonts w:cstheme="minorHAnsi"/>
          <w:b/>
          <w:bCs/>
          <w:sz w:val="24"/>
          <w:szCs w:val="24"/>
        </w:rPr>
        <w:t>;</w:t>
      </w:r>
    </w:p>
    <w:p w14:paraId="29506EC6" w14:textId="3AD1E4AF" w:rsidR="00D93635" w:rsidRPr="00555583" w:rsidRDefault="000B0A8C">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P</w:t>
      </w:r>
      <w:r w:rsidR="00152776" w:rsidRPr="00555583">
        <w:rPr>
          <w:rFonts w:cstheme="minorHAnsi"/>
          <w:b/>
          <w:bCs/>
          <w:sz w:val="24"/>
          <w:szCs w:val="24"/>
        </w:rPr>
        <w:t xml:space="preserve">rzeniesienie na Zamawiającego </w:t>
      </w:r>
      <w:r w:rsidR="00397B99">
        <w:rPr>
          <w:rFonts w:cstheme="minorHAnsi"/>
          <w:b/>
          <w:bCs/>
          <w:sz w:val="24"/>
          <w:szCs w:val="24"/>
        </w:rPr>
        <w:t xml:space="preserve">prawa własności i </w:t>
      </w:r>
      <w:r w:rsidR="00152776" w:rsidRPr="00555583">
        <w:rPr>
          <w:rFonts w:cstheme="minorHAnsi"/>
          <w:b/>
          <w:bCs/>
          <w:sz w:val="24"/>
          <w:szCs w:val="24"/>
        </w:rPr>
        <w:t>autorskich praw majątkowych do</w:t>
      </w:r>
      <w:r w:rsidR="00214774">
        <w:rPr>
          <w:rFonts w:cstheme="minorHAnsi"/>
          <w:b/>
          <w:bCs/>
          <w:sz w:val="24"/>
          <w:szCs w:val="24"/>
        </w:rPr>
        <w:t xml:space="preserve"> </w:t>
      </w:r>
      <w:r w:rsidR="00B00ADC" w:rsidRPr="00555583">
        <w:rPr>
          <w:rFonts w:cstheme="minorHAnsi"/>
          <w:b/>
          <w:bCs/>
          <w:sz w:val="24"/>
          <w:szCs w:val="24"/>
        </w:rPr>
        <w:t xml:space="preserve">Ostatecznie Zatwierdzonej </w:t>
      </w:r>
      <w:r w:rsidR="00152776" w:rsidRPr="00555583">
        <w:rPr>
          <w:rFonts w:cstheme="minorHAnsi"/>
          <w:b/>
          <w:bCs/>
          <w:sz w:val="24"/>
          <w:szCs w:val="24"/>
        </w:rPr>
        <w:t>D</w:t>
      </w:r>
      <w:r w:rsidR="00B00ADC" w:rsidRPr="00555583">
        <w:rPr>
          <w:rFonts w:cstheme="minorHAnsi"/>
          <w:b/>
          <w:bCs/>
          <w:sz w:val="24"/>
          <w:szCs w:val="24"/>
        </w:rPr>
        <w:t>PW</w:t>
      </w:r>
      <w:r w:rsidR="00D93635" w:rsidRPr="00555583">
        <w:rPr>
          <w:rFonts w:cstheme="minorHAnsi"/>
          <w:b/>
          <w:bCs/>
          <w:sz w:val="24"/>
          <w:szCs w:val="24"/>
        </w:rPr>
        <w:t>;</w:t>
      </w:r>
    </w:p>
    <w:p w14:paraId="50379B87" w14:textId="7D38331E" w:rsidR="00152776" w:rsidRDefault="00D93635">
      <w:pPr>
        <w:pStyle w:val="Akapitzlist"/>
        <w:numPr>
          <w:ilvl w:val="0"/>
          <w:numId w:val="30"/>
        </w:numPr>
        <w:spacing w:line="360" w:lineRule="auto"/>
        <w:ind w:left="567" w:hanging="283"/>
        <w:jc w:val="both"/>
        <w:rPr>
          <w:rFonts w:cstheme="minorHAnsi"/>
          <w:b/>
          <w:bCs/>
          <w:sz w:val="24"/>
          <w:szCs w:val="24"/>
        </w:rPr>
      </w:pPr>
      <w:r w:rsidRPr="00555583">
        <w:rPr>
          <w:rFonts w:cstheme="minorHAnsi"/>
          <w:b/>
          <w:bCs/>
          <w:sz w:val="24"/>
          <w:szCs w:val="24"/>
        </w:rPr>
        <w:t>Sprawowanie przez Wykonawcę Nadzoru Autorskiego</w:t>
      </w:r>
      <w:r w:rsidR="008E1047">
        <w:rPr>
          <w:rFonts w:cstheme="minorHAnsi"/>
          <w:b/>
          <w:bCs/>
          <w:sz w:val="24"/>
          <w:szCs w:val="24"/>
        </w:rPr>
        <w:t>;</w:t>
      </w:r>
    </w:p>
    <w:p w14:paraId="27104D92" w14:textId="7ED43DAB" w:rsidR="008E1047" w:rsidRPr="00CD0631" w:rsidRDefault="008E1047" w:rsidP="008E1047">
      <w:pPr>
        <w:pStyle w:val="Akapitzlist"/>
        <w:numPr>
          <w:ilvl w:val="0"/>
          <w:numId w:val="30"/>
        </w:numPr>
        <w:spacing w:line="360" w:lineRule="auto"/>
        <w:ind w:left="567" w:hanging="283"/>
        <w:jc w:val="both"/>
        <w:rPr>
          <w:rFonts w:cstheme="minorHAnsi"/>
          <w:b/>
          <w:bCs/>
          <w:sz w:val="24"/>
          <w:szCs w:val="24"/>
        </w:rPr>
      </w:pPr>
      <w:r w:rsidRPr="00CD0631">
        <w:rPr>
          <w:rFonts w:cstheme="minorHAnsi"/>
          <w:b/>
          <w:bCs/>
          <w:sz w:val="24"/>
          <w:szCs w:val="24"/>
        </w:rPr>
        <w:t xml:space="preserve">Uzyskanie </w:t>
      </w:r>
      <w:r w:rsidR="00CF1D8B">
        <w:rPr>
          <w:rFonts w:cstheme="minorHAnsi"/>
          <w:b/>
          <w:bCs/>
          <w:sz w:val="24"/>
          <w:szCs w:val="24"/>
        </w:rPr>
        <w:t xml:space="preserve">przez Wykonawcę </w:t>
      </w:r>
      <w:r w:rsidRPr="00CD0631">
        <w:rPr>
          <w:rFonts w:cstheme="minorHAnsi"/>
          <w:b/>
          <w:bCs/>
          <w:sz w:val="24"/>
          <w:szCs w:val="24"/>
        </w:rPr>
        <w:t>wymaganych opinii, uzgodnień i sprawdzeń rozwiązań projektowych w zakresie wynikającym z przepisów</w:t>
      </w:r>
      <w:r>
        <w:rPr>
          <w:rFonts w:cstheme="minorHAnsi"/>
          <w:b/>
          <w:bCs/>
          <w:sz w:val="24"/>
          <w:szCs w:val="24"/>
        </w:rPr>
        <w:t xml:space="preserve"> powszechnie obowiązującego prawa</w:t>
      </w:r>
      <w:r w:rsidR="00194E30">
        <w:rPr>
          <w:rFonts w:cstheme="minorHAnsi"/>
          <w:b/>
          <w:bCs/>
          <w:sz w:val="24"/>
          <w:szCs w:val="24"/>
        </w:rPr>
        <w:t>,</w:t>
      </w:r>
    </w:p>
    <w:p w14:paraId="0BCFD776" w14:textId="0D96D2DA" w:rsidR="00152776" w:rsidRPr="00555583" w:rsidRDefault="00E05291" w:rsidP="00505A52">
      <w:pPr>
        <w:tabs>
          <w:tab w:val="right" w:pos="9072"/>
        </w:tabs>
        <w:spacing w:line="360" w:lineRule="auto"/>
        <w:ind w:left="284" w:hanging="284"/>
        <w:jc w:val="both"/>
        <w:rPr>
          <w:rFonts w:cstheme="minorHAnsi"/>
          <w:b/>
          <w:bCs/>
          <w:sz w:val="24"/>
          <w:szCs w:val="24"/>
        </w:rPr>
      </w:pPr>
      <w:r>
        <w:rPr>
          <w:rFonts w:cstheme="minorHAnsi"/>
          <w:b/>
          <w:bCs/>
          <w:sz w:val="24"/>
          <w:szCs w:val="24"/>
        </w:rPr>
        <w:tab/>
      </w:r>
      <w:r w:rsidR="0006505A" w:rsidRPr="00555583">
        <w:rPr>
          <w:rFonts w:cstheme="minorHAnsi"/>
          <w:b/>
          <w:bCs/>
          <w:sz w:val="24"/>
          <w:szCs w:val="24"/>
        </w:rPr>
        <w:t>n</w:t>
      </w:r>
      <w:r w:rsidR="00152776" w:rsidRPr="00555583">
        <w:rPr>
          <w:rFonts w:cstheme="minorHAnsi"/>
          <w:b/>
          <w:bCs/>
          <w:sz w:val="24"/>
          <w:szCs w:val="24"/>
        </w:rPr>
        <w:t xml:space="preserve">a warunkach i w terminach określonych w Umowie, w tym zgodnie z </w:t>
      </w:r>
      <w:r w:rsidR="00213C08" w:rsidRPr="00555583">
        <w:rPr>
          <w:rFonts w:cstheme="minorHAnsi"/>
          <w:b/>
          <w:bCs/>
          <w:sz w:val="24"/>
          <w:szCs w:val="24"/>
        </w:rPr>
        <w:t>H</w:t>
      </w:r>
      <w:r w:rsidR="00152776" w:rsidRPr="00555583">
        <w:rPr>
          <w:rFonts w:cstheme="minorHAnsi"/>
          <w:b/>
          <w:bCs/>
          <w:sz w:val="24"/>
          <w:szCs w:val="24"/>
        </w:rPr>
        <w:t>armonogramem</w:t>
      </w:r>
      <w:r w:rsidR="00266BDC">
        <w:rPr>
          <w:rFonts w:cstheme="minorHAnsi"/>
          <w:b/>
          <w:bCs/>
          <w:sz w:val="24"/>
          <w:szCs w:val="24"/>
        </w:rPr>
        <w:t xml:space="preserve"> </w:t>
      </w:r>
      <w:r w:rsidR="00266BDC" w:rsidRPr="00755CF4">
        <w:rPr>
          <w:rFonts w:cstheme="minorHAnsi"/>
          <w:sz w:val="24"/>
          <w:szCs w:val="24"/>
        </w:rPr>
        <w:t>(</w:t>
      </w:r>
      <w:r w:rsidR="004C62E9" w:rsidRPr="00755CF4">
        <w:rPr>
          <w:rFonts w:cstheme="minorHAnsi"/>
          <w:sz w:val="24"/>
          <w:szCs w:val="24"/>
        </w:rPr>
        <w:t>przy czym przez Ostatecznie Zatwierdzon</w:t>
      </w:r>
      <w:r w:rsidR="005977BC">
        <w:rPr>
          <w:rFonts w:cstheme="minorHAnsi"/>
          <w:sz w:val="24"/>
          <w:szCs w:val="24"/>
        </w:rPr>
        <w:t>ą</w:t>
      </w:r>
      <w:r w:rsidR="004C62E9" w:rsidRPr="00755CF4">
        <w:rPr>
          <w:rFonts w:cstheme="minorHAnsi"/>
          <w:sz w:val="24"/>
          <w:szCs w:val="24"/>
        </w:rPr>
        <w:t xml:space="preserve"> DP w niniejszym ustępie rozumie się także Ostatecznie Zatwierdzoną Zmianę Ostatecznie Zatwierdzonej DP, jeśli dojdzie do niej w przypadkach określonych w Umowie)</w:t>
      </w:r>
      <w:r w:rsidR="00152776" w:rsidRPr="00755CF4">
        <w:rPr>
          <w:rFonts w:cstheme="minorHAnsi"/>
          <w:sz w:val="24"/>
          <w:szCs w:val="24"/>
        </w:rPr>
        <w:t>.</w:t>
      </w:r>
    </w:p>
    <w:p w14:paraId="5C32865E" w14:textId="7FEFACDB" w:rsidR="006A258E" w:rsidRPr="00755CF4" w:rsidRDefault="006A258E">
      <w:pPr>
        <w:pStyle w:val="Akapitzlist"/>
        <w:numPr>
          <w:ilvl w:val="0"/>
          <w:numId w:val="22"/>
        </w:numPr>
        <w:spacing w:line="360" w:lineRule="auto"/>
        <w:ind w:left="284" w:hanging="284"/>
        <w:jc w:val="both"/>
        <w:rPr>
          <w:rFonts w:cstheme="minorHAnsi"/>
          <w:b/>
          <w:bCs/>
          <w:sz w:val="24"/>
          <w:szCs w:val="24"/>
        </w:rPr>
      </w:pPr>
      <w:r w:rsidRPr="00555583">
        <w:rPr>
          <w:rFonts w:cstheme="minorHAnsi"/>
          <w:sz w:val="24"/>
          <w:szCs w:val="24"/>
        </w:rPr>
        <w:t xml:space="preserve">Przedmiot Umowy realizowany będzie z podziałem na </w:t>
      </w:r>
      <w:r w:rsidRPr="00555583">
        <w:rPr>
          <w:rFonts w:cstheme="minorHAnsi"/>
          <w:b/>
          <w:bCs/>
          <w:sz w:val="24"/>
          <w:szCs w:val="24"/>
        </w:rPr>
        <w:t>Etap nr 1</w:t>
      </w:r>
      <w:r w:rsidRPr="00555583">
        <w:rPr>
          <w:rFonts w:cstheme="minorHAnsi"/>
          <w:sz w:val="24"/>
          <w:szCs w:val="24"/>
        </w:rPr>
        <w:t xml:space="preserve">, </w:t>
      </w:r>
      <w:r w:rsidRPr="00555583">
        <w:rPr>
          <w:rFonts w:cstheme="minorHAnsi"/>
          <w:b/>
          <w:bCs/>
          <w:sz w:val="24"/>
          <w:szCs w:val="24"/>
        </w:rPr>
        <w:t>Etap nr 2</w:t>
      </w:r>
      <w:r w:rsidR="003048EF" w:rsidRPr="00555583">
        <w:rPr>
          <w:rFonts w:cstheme="minorHAnsi"/>
          <w:sz w:val="24"/>
          <w:szCs w:val="24"/>
        </w:rPr>
        <w:t>,</w:t>
      </w:r>
      <w:r w:rsidRPr="00555583">
        <w:rPr>
          <w:rFonts w:cstheme="minorHAnsi"/>
          <w:sz w:val="24"/>
          <w:szCs w:val="24"/>
        </w:rPr>
        <w:t xml:space="preserve"> </w:t>
      </w:r>
      <w:r w:rsidRPr="00755CF4">
        <w:rPr>
          <w:rFonts w:cstheme="minorHAnsi"/>
          <w:b/>
          <w:bCs/>
          <w:sz w:val="24"/>
          <w:szCs w:val="24"/>
        </w:rPr>
        <w:t>Nadzór autorski</w:t>
      </w:r>
      <w:r w:rsidR="00345C26" w:rsidRPr="00755CF4">
        <w:rPr>
          <w:rFonts w:cstheme="minorHAnsi"/>
          <w:b/>
          <w:bCs/>
          <w:sz w:val="24"/>
          <w:szCs w:val="24"/>
        </w:rPr>
        <w:t>:</w:t>
      </w:r>
    </w:p>
    <w:p w14:paraId="6C1BFFFD" w14:textId="4A77AB7F" w:rsidR="005F4F90" w:rsidRPr="00555583" w:rsidRDefault="005F4F90">
      <w:pPr>
        <w:pStyle w:val="Akapitzlist"/>
        <w:numPr>
          <w:ilvl w:val="6"/>
          <w:numId w:val="19"/>
        </w:numPr>
        <w:spacing w:line="360" w:lineRule="auto"/>
        <w:ind w:left="709" w:hanging="425"/>
        <w:jc w:val="both"/>
        <w:rPr>
          <w:rFonts w:cstheme="minorHAnsi"/>
          <w:b/>
          <w:bCs/>
          <w:sz w:val="24"/>
          <w:szCs w:val="24"/>
        </w:rPr>
      </w:pPr>
      <w:r w:rsidRPr="00555583">
        <w:rPr>
          <w:rFonts w:cstheme="minorHAnsi"/>
          <w:b/>
          <w:bCs/>
          <w:sz w:val="24"/>
          <w:szCs w:val="24"/>
        </w:rPr>
        <w:t>Etap nr 1:</w:t>
      </w:r>
    </w:p>
    <w:p w14:paraId="1C516F3E" w14:textId="7CCA4015" w:rsidR="005F4F90" w:rsidRPr="00555583" w:rsidRDefault="005F4F90">
      <w:pPr>
        <w:pStyle w:val="Akapitzlist"/>
        <w:numPr>
          <w:ilvl w:val="2"/>
          <w:numId w:val="22"/>
        </w:numPr>
        <w:spacing w:line="360" w:lineRule="auto"/>
        <w:ind w:left="993" w:hanging="284"/>
        <w:jc w:val="both"/>
        <w:rPr>
          <w:rFonts w:cstheme="minorHAnsi"/>
          <w:sz w:val="24"/>
          <w:szCs w:val="24"/>
        </w:rPr>
      </w:pPr>
      <w:r w:rsidRPr="00555583">
        <w:rPr>
          <w:rFonts w:cstheme="minorHAnsi"/>
          <w:sz w:val="24"/>
          <w:szCs w:val="24"/>
        </w:rPr>
        <w:t>Opracowanie i dostawa przez Wykonawcę Zamawiającemu Ostatecznie Zatwierdzonej DP;</w:t>
      </w:r>
    </w:p>
    <w:p w14:paraId="774AFCA2" w14:textId="79BFB07B" w:rsidR="004E2F7E" w:rsidRPr="00755CF4" w:rsidRDefault="004E2F7E" w:rsidP="00755CF4">
      <w:pPr>
        <w:pStyle w:val="Akapitzlist"/>
        <w:numPr>
          <w:ilvl w:val="2"/>
          <w:numId w:val="22"/>
        </w:numPr>
        <w:spacing w:line="360" w:lineRule="auto"/>
        <w:ind w:left="993" w:hanging="284"/>
        <w:jc w:val="both"/>
        <w:rPr>
          <w:rFonts w:cstheme="minorHAnsi"/>
          <w:sz w:val="24"/>
          <w:szCs w:val="24"/>
        </w:rPr>
      </w:pPr>
      <w:r w:rsidRPr="00755CF4">
        <w:rPr>
          <w:rFonts w:cstheme="minorHAnsi"/>
          <w:sz w:val="24"/>
          <w:szCs w:val="24"/>
        </w:rPr>
        <w:t>Przeniesienie na Zamawiającego prawa własności egzemplarzy nośników Ostatecznie Zatwierdzonej DP;</w:t>
      </w:r>
    </w:p>
    <w:p w14:paraId="7B256B72" w14:textId="217D85C0" w:rsidR="005F4F90" w:rsidRDefault="005F4F90">
      <w:pPr>
        <w:pStyle w:val="Akapitzlist"/>
        <w:numPr>
          <w:ilvl w:val="2"/>
          <w:numId w:val="22"/>
        </w:numPr>
        <w:spacing w:line="360" w:lineRule="auto"/>
        <w:ind w:left="993" w:hanging="284"/>
        <w:jc w:val="both"/>
        <w:rPr>
          <w:rFonts w:cstheme="minorHAnsi"/>
          <w:sz w:val="24"/>
          <w:szCs w:val="24"/>
        </w:rPr>
      </w:pPr>
      <w:r w:rsidRPr="00555583">
        <w:rPr>
          <w:rFonts w:cstheme="minorHAnsi"/>
          <w:sz w:val="24"/>
          <w:szCs w:val="24"/>
        </w:rPr>
        <w:t>Przeniesienie na Zamawiającego prawa własności i autorskich praw majątkowych do Ostatecznie Zatwierdzonej DP;</w:t>
      </w:r>
    </w:p>
    <w:p w14:paraId="58A12644" w14:textId="3425D944" w:rsidR="000E38A2" w:rsidRPr="00755CF4" w:rsidRDefault="000E38A2" w:rsidP="00755CF4">
      <w:pPr>
        <w:pStyle w:val="Akapitzlist"/>
        <w:numPr>
          <w:ilvl w:val="2"/>
          <w:numId w:val="22"/>
        </w:numPr>
        <w:spacing w:line="360" w:lineRule="auto"/>
        <w:ind w:left="993" w:hanging="284"/>
        <w:jc w:val="both"/>
        <w:rPr>
          <w:rFonts w:cstheme="minorHAnsi"/>
          <w:sz w:val="24"/>
          <w:szCs w:val="24"/>
        </w:rPr>
      </w:pPr>
      <w:r w:rsidRPr="00755CF4">
        <w:rPr>
          <w:rFonts w:cstheme="minorHAnsi"/>
          <w:sz w:val="24"/>
          <w:szCs w:val="24"/>
        </w:rPr>
        <w:t>Uzyskanie przez Wykonawcę wymaganych opinii, uzgodnień i sprawdzeń w zakresie wynikającym z przepisów powszechnie obowiązującego prawa,</w:t>
      </w:r>
    </w:p>
    <w:p w14:paraId="2C07E4B2" w14:textId="2E829D37" w:rsidR="005F4F90" w:rsidRPr="00555583" w:rsidRDefault="005F4F90">
      <w:pPr>
        <w:pStyle w:val="Akapitzlist"/>
        <w:numPr>
          <w:ilvl w:val="6"/>
          <w:numId w:val="19"/>
        </w:numPr>
        <w:spacing w:line="360" w:lineRule="auto"/>
        <w:ind w:left="709" w:hanging="425"/>
        <w:jc w:val="both"/>
        <w:rPr>
          <w:rFonts w:cstheme="minorHAnsi"/>
          <w:b/>
          <w:bCs/>
          <w:sz w:val="24"/>
          <w:szCs w:val="24"/>
        </w:rPr>
      </w:pPr>
      <w:r w:rsidRPr="00555583">
        <w:rPr>
          <w:rFonts w:cstheme="minorHAnsi"/>
          <w:b/>
          <w:bCs/>
          <w:sz w:val="24"/>
          <w:szCs w:val="24"/>
        </w:rPr>
        <w:t>Etap nr 2:</w:t>
      </w:r>
    </w:p>
    <w:p w14:paraId="6597F105" w14:textId="4206F17C" w:rsidR="005F4F90" w:rsidRPr="00555583" w:rsidRDefault="005F4F90">
      <w:pPr>
        <w:pStyle w:val="Akapitzlist"/>
        <w:numPr>
          <w:ilvl w:val="0"/>
          <w:numId w:val="81"/>
        </w:numPr>
        <w:spacing w:line="360" w:lineRule="auto"/>
        <w:ind w:left="1134" w:hanging="425"/>
        <w:jc w:val="both"/>
        <w:rPr>
          <w:rFonts w:cstheme="minorHAnsi"/>
          <w:sz w:val="24"/>
          <w:szCs w:val="24"/>
        </w:rPr>
      </w:pPr>
      <w:r w:rsidRPr="00555583">
        <w:rPr>
          <w:rFonts w:cstheme="minorHAnsi"/>
          <w:sz w:val="24"/>
          <w:szCs w:val="24"/>
        </w:rPr>
        <w:t>Dostawa i przeniesienie własności przez Wykonawcę na Zamawiającego Wyrob</w:t>
      </w:r>
      <w:r w:rsidR="0010090F" w:rsidRPr="00555583">
        <w:rPr>
          <w:rFonts w:cstheme="minorHAnsi"/>
          <w:sz w:val="24"/>
          <w:szCs w:val="24"/>
        </w:rPr>
        <w:t>ów</w:t>
      </w:r>
      <w:r w:rsidRPr="00555583">
        <w:rPr>
          <w:rFonts w:cstheme="minorHAnsi"/>
          <w:sz w:val="24"/>
          <w:szCs w:val="24"/>
        </w:rPr>
        <w:t>;</w:t>
      </w:r>
    </w:p>
    <w:p w14:paraId="1106295B" w14:textId="0BF0AB03" w:rsidR="005F4F90" w:rsidRPr="00555583" w:rsidRDefault="005F4F90">
      <w:pPr>
        <w:pStyle w:val="Akapitzlist"/>
        <w:numPr>
          <w:ilvl w:val="0"/>
          <w:numId w:val="19"/>
        </w:numPr>
        <w:spacing w:line="360" w:lineRule="auto"/>
        <w:ind w:left="1134" w:hanging="425"/>
        <w:jc w:val="both"/>
        <w:rPr>
          <w:rFonts w:cstheme="minorHAnsi"/>
          <w:sz w:val="24"/>
          <w:szCs w:val="24"/>
        </w:rPr>
      </w:pPr>
      <w:r w:rsidRPr="00555583">
        <w:rPr>
          <w:rFonts w:cstheme="minorHAnsi"/>
          <w:sz w:val="24"/>
          <w:szCs w:val="24"/>
        </w:rPr>
        <w:t xml:space="preserve">Wykonanie przez Wykonawcę Robót na podstawie Ostatecznie Zatwierdzonej DP; </w:t>
      </w:r>
    </w:p>
    <w:p w14:paraId="346D480C" w14:textId="65A81E35" w:rsidR="005F4F90" w:rsidRPr="00555583" w:rsidRDefault="005E54DB">
      <w:pPr>
        <w:pStyle w:val="Akapitzlist"/>
        <w:numPr>
          <w:ilvl w:val="0"/>
          <w:numId w:val="19"/>
        </w:numPr>
        <w:spacing w:line="360" w:lineRule="auto"/>
        <w:ind w:left="1134" w:hanging="425"/>
        <w:jc w:val="both"/>
        <w:rPr>
          <w:rFonts w:cstheme="minorHAnsi"/>
          <w:sz w:val="24"/>
          <w:szCs w:val="24"/>
        </w:rPr>
      </w:pPr>
      <w:r>
        <w:rPr>
          <w:rFonts w:cstheme="minorHAnsi"/>
          <w:sz w:val="24"/>
          <w:szCs w:val="24"/>
        </w:rPr>
        <w:t>Opracowanie</w:t>
      </w:r>
      <w:r w:rsidR="005F4F90" w:rsidRPr="00555583">
        <w:rPr>
          <w:rFonts w:cstheme="minorHAnsi"/>
          <w:sz w:val="24"/>
          <w:szCs w:val="24"/>
        </w:rPr>
        <w:t xml:space="preserve"> i dostawa przez Wykonawcę Zamawiającemu Ostatecznie Zatwierdzonej DPW;</w:t>
      </w:r>
    </w:p>
    <w:p w14:paraId="433B491B" w14:textId="056ACD79" w:rsidR="002C5F9B" w:rsidRPr="00120B4E" w:rsidRDefault="002C5F9B" w:rsidP="00755CF4">
      <w:pPr>
        <w:pStyle w:val="Akapitzlist"/>
        <w:numPr>
          <w:ilvl w:val="0"/>
          <w:numId w:val="91"/>
        </w:numPr>
        <w:spacing w:line="360" w:lineRule="auto"/>
        <w:ind w:left="1134" w:hanging="425"/>
        <w:jc w:val="both"/>
        <w:rPr>
          <w:rFonts w:cstheme="minorHAnsi"/>
          <w:sz w:val="24"/>
          <w:szCs w:val="24"/>
        </w:rPr>
      </w:pPr>
      <w:r w:rsidRPr="00120B4E">
        <w:rPr>
          <w:rFonts w:cstheme="minorHAnsi"/>
          <w:sz w:val="24"/>
          <w:szCs w:val="24"/>
        </w:rPr>
        <w:lastRenderedPageBreak/>
        <w:t>Przeniesienie na Zamawiającego prawa własności egzemplarzy nośników Ostatecznie Zatwierdzonej DP</w:t>
      </w:r>
      <w:r w:rsidR="00A50901">
        <w:rPr>
          <w:rFonts w:cstheme="minorHAnsi"/>
          <w:sz w:val="24"/>
          <w:szCs w:val="24"/>
        </w:rPr>
        <w:t>W</w:t>
      </w:r>
      <w:r w:rsidRPr="00120B4E">
        <w:rPr>
          <w:rFonts w:cstheme="minorHAnsi"/>
          <w:sz w:val="24"/>
          <w:szCs w:val="24"/>
        </w:rPr>
        <w:t>;</w:t>
      </w:r>
    </w:p>
    <w:p w14:paraId="5F71D2D8" w14:textId="63322460" w:rsidR="005F4F90" w:rsidRDefault="005F4F90" w:rsidP="00755CF4">
      <w:pPr>
        <w:pStyle w:val="Akapitzlist"/>
        <w:numPr>
          <w:ilvl w:val="0"/>
          <w:numId w:val="91"/>
        </w:numPr>
        <w:spacing w:line="360" w:lineRule="auto"/>
        <w:ind w:left="1134" w:hanging="425"/>
        <w:jc w:val="both"/>
        <w:rPr>
          <w:rFonts w:cstheme="minorHAnsi"/>
          <w:sz w:val="24"/>
          <w:szCs w:val="24"/>
        </w:rPr>
      </w:pPr>
      <w:r w:rsidRPr="00555583">
        <w:rPr>
          <w:rFonts w:cstheme="minorHAnsi"/>
          <w:sz w:val="24"/>
          <w:szCs w:val="24"/>
        </w:rPr>
        <w:t xml:space="preserve">Przeniesienie na Zamawiającego </w:t>
      </w:r>
      <w:r w:rsidR="002C5F9B" w:rsidRPr="00555583">
        <w:rPr>
          <w:rFonts w:cstheme="minorHAnsi"/>
          <w:sz w:val="24"/>
          <w:szCs w:val="24"/>
        </w:rPr>
        <w:t xml:space="preserve">prawa własności i </w:t>
      </w:r>
      <w:r w:rsidRPr="00555583">
        <w:rPr>
          <w:rFonts w:cstheme="minorHAnsi"/>
          <w:sz w:val="24"/>
          <w:szCs w:val="24"/>
        </w:rPr>
        <w:t>autorskich praw majątkowych do Ostatecznie Zatwierdzonej DPW;</w:t>
      </w:r>
    </w:p>
    <w:p w14:paraId="44D92F63" w14:textId="47B3F9C3" w:rsidR="00B31EED" w:rsidRPr="00120B4E" w:rsidRDefault="00B31EED" w:rsidP="00755CF4">
      <w:pPr>
        <w:pStyle w:val="Akapitzlist"/>
        <w:numPr>
          <w:ilvl w:val="0"/>
          <w:numId w:val="90"/>
        </w:numPr>
        <w:spacing w:line="360" w:lineRule="auto"/>
        <w:ind w:left="1134" w:hanging="425"/>
        <w:jc w:val="both"/>
        <w:rPr>
          <w:rFonts w:cstheme="minorHAnsi"/>
          <w:sz w:val="24"/>
          <w:szCs w:val="24"/>
        </w:rPr>
      </w:pPr>
      <w:r w:rsidRPr="00120B4E">
        <w:rPr>
          <w:rFonts w:cstheme="minorHAnsi"/>
          <w:sz w:val="24"/>
          <w:szCs w:val="24"/>
        </w:rPr>
        <w:t>Uzyskanie przez Wykonawcę wymaganych opinii, uzgodnień i sprawdzeń w zakresie wynikającym z przepisów powszechnie obowiązującego prawa</w:t>
      </w:r>
      <w:r w:rsidR="008C6D75">
        <w:rPr>
          <w:rFonts w:cstheme="minorHAnsi"/>
          <w:sz w:val="24"/>
          <w:szCs w:val="24"/>
        </w:rPr>
        <w:t>;</w:t>
      </w:r>
    </w:p>
    <w:p w14:paraId="41DF1032" w14:textId="77777777" w:rsidR="00B31EED" w:rsidRPr="00555583" w:rsidRDefault="00B31EED" w:rsidP="00755CF4">
      <w:pPr>
        <w:pStyle w:val="Akapitzlist"/>
        <w:spacing w:line="360" w:lineRule="auto"/>
        <w:ind w:left="1134"/>
        <w:jc w:val="both"/>
        <w:rPr>
          <w:rFonts w:cstheme="minorHAnsi"/>
          <w:sz w:val="24"/>
          <w:szCs w:val="24"/>
        </w:rPr>
      </w:pPr>
    </w:p>
    <w:p w14:paraId="6050048F" w14:textId="7EBA5DB5" w:rsidR="00D64C1A" w:rsidRPr="00555583" w:rsidRDefault="005F4F90">
      <w:pPr>
        <w:pStyle w:val="Akapitzlist"/>
        <w:numPr>
          <w:ilvl w:val="0"/>
          <w:numId w:val="17"/>
        </w:numPr>
        <w:tabs>
          <w:tab w:val="left" w:pos="993"/>
        </w:tabs>
        <w:spacing w:line="360" w:lineRule="auto"/>
        <w:ind w:hanging="436"/>
        <w:jc w:val="both"/>
        <w:rPr>
          <w:rFonts w:cstheme="minorHAnsi"/>
          <w:b/>
          <w:bCs/>
          <w:sz w:val="24"/>
          <w:szCs w:val="24"/>
        </w:rPr>
      </w:pPr>
      <w:r w:rsidRPr="00555583">
        <w:rPr>
          <w:rFonts w:cstheme="minorHAnsi"/>
          <w:b/>
          <w:bCs/>
          <w:sz w:val="24"/>
          <w:szCs w:val="24"/>
        </w:rPr>
        <w:t>Sprawowanie przez Wykonawcę Nadzoru Autorskiego</w:t>
      </w:r>
      <w:r w:rsidR="00345C26">
        <w:rPr>
          <w:rFonts w:cstheme="minorHAnsi"/>
          <w:b/>
          <w:bCs/>
          <w:sz w:val="24"/>
          <w:szCs w:val="24"/>
        </w:rPr>
        <w:t>.</w:t>
      </w:r>
    </w:p>
    <w:p w14:paraId="46427E71" w14:textId="3C506508" w:rsidR="005F4F90" w:rsidRDefault="001E417E" w:rsidP="001E417E">
      <w:pPr>
        <w:pStyle w:val="Akapitzlist"/>
        <w:spacing w:line="360" w:lineRule="auto"/>
        <w:ind w:left="284"/>
        <w:jc w:val="both"/>
        <w:rPr>
          <w:rFonts w:cstheme="minorHAnsi"/>
          <w:sz w:val="24"/>
          <w:szCs w:val="24"/>
        </w:rPr>
      </w:pPr>
      <w:r w:rsidRPr="00120B4E">
        <w:rPr>
          <w:rFonts w:cstheme="minorHAnsi"/>
          <w:sz w:val="24"/>
          <w:szCs w:val="24"/>
        </w:rPr>
        <w:t>(przy czym przez Ostatecznie Zatwierdzon</w:t>
      </w:r>
      <w:r>
        <w:rPr>
          <w:rFonts w:cstheme="minorHAnsi"/>
          <w:sz w:val="24"/>
          <w:szCs w:val="24"/>
        </w:rPr>
        <w:t>ą</w:t>
      </w:r>
      <w:r w:rsidRPr="00120B4E">
        <w:rPr>
          <w:rFonts w:cstheme="minorHAnsi"/>
          <w:sz w:val="24"/>
          <w:szCs w:val="24"/>
        </w:rPr>
        <w:t xml:space="preserve"> DP w niniejszym ustępie rozumie się także Ostatecznie Zatwierdzoną Zmianę Ostatecznie Zatwierdzonej DP, jeśli dojdzie do niej w przypadkach określonych w Umowie).</w:t>
      </w:r>
    </w:p>
    <w:p w14:paraId="7C0C4878" w14:textId="77777777" w:rsidR="001E417E" w:rsidRPr="00555583" w:rsidRDefault="001E417E" w:rsidP="001E417E">
      <w:pPr>
        <w:pStyle w:val="Akapitzlist"/>
        <w:spacing w:line="360" w:lineRule="auto"/>
        <w:ind w:left="284"/>
        <w:jc w:val="both"/>
        <w:rPr>
          <w:rFonts w:cstheme="minorHAnsi"/>
          <w:sz w:val="24"/>
          <w:szCs w:val="24"/>
        </w:rPr>
      </w:pPr>
    </w:p>
    <w:p w14:paraId="6EA8FAC0" w14:textId="43D9605E" w:rsidR="006F0D12" w:rsidRPr="00555583" w:rsidRDefault="006F0D12">
      <w:pPr>
        <w:pStyle w:val="Akapitzlist"/>
        <w:numPr>
          <w:ilvl w:val="0"/>
          <w:numId w:val="22"/>
        </w:numPr>
        <w:spacing w:line="360" w:lineRule="auto"/>
        <w:ind w:left="284" w:hanging="284"/>
        <w:jc w:val="both"/>
        <w:rPr>
          <w:rFonts w:cstheme="minorHAnsi"/>
          <w:sz w:val="24"/>
          <w:szCs w:val="24"/>
        </w:rPr>
      </w:pPr>
      <w:r w:rsidRPr="00555583">
        <w:rPr>
          <w:rFonts w:cstheme="minorHAnsi"/>
          <w:sz w:val="24"/>
          <w:szCs w:val="24"/>
        </w:rPr>
        <w:t xml:space="preserve">Wykonawca zobowiązuje się wykonać Przedmiot Umowy w oparciu i w zgodzie </w:t>
      </w:r>
      <w:r w:rsidR="009B1415" w:rsidRPr="00555583">
        <w:rPr>
          <w:rFonts w:cstheme="minorHAnsi"/>
          <w:sz w:val="24"/>
          <w:szCs w:val="24"/>
        </w:rPr>
        <w:t>z</w:t>
      </w:r>
      <w:r w:rsidR="00D57CE1" w:rsidRPr="00555583">
        <w:rPr>
          <w:rFonts w:cstheme="minorHAnsi"/>
          <w:sz w:val="24"/>
          <w:szCs w:val="24"/>
        </w:rPr>
        <w:t xml:space="preserve"> Umową, w tym z</w:t>
      </w:r>
      <w:r w:rsidR="00CE0E75" w:rsidRPr="00555583">
        <w:rPr>
          <w:rFonts w:cstheme="minorHAnsi"/>
          <w:sz w:val="24"/>
          <w:szCs w:val="24"/>
        </w:rPr>
        <w:t xml:space="preserve"> OPZ,</w:t>
      </w:r>
      <w:r w:rsidR="009B1415" w:rsidRPr="00555583">
        <w:rPr>
          <w:rFonts w:cstheme="minorHAnsi"/>
          <w:sz w:val="24"/>
          <w:szCs w:val="24"/>
        </w:rPr>
        <w:t xml:space="preserve"> </w:t>
      </w:r>
      <w:r w:rsidR="006C4822" w:rsidRPr="00555583">
        <w:rPr>
          <w:rFonts w:cstheme="minorHAnsi"/>
          <w:sz w:val="24"/>
          <w:szCs w:val="24"/>
        </w:rPr>
        <w:t xml:space="preserve">Ostatecznie Zatwierdzoną </w:t>
      </w:r>
      <w:r w:rsidR="009B1415" w:rsidRPr="00555583">
        <w:rPr>
          <w:rFonts w:cstheme="minorHAnsi"/>
          <w:sz w:val="24"/>
          <w:szCs w:val="24"/>
        </w:rPr>
        <w:t>D</w:t>
      </w:r>
      <w:r w:rsidR="00E26F43" w:rsidRPr="00555583">
        <w:rPr>
          <w:rFonts w:cstheme="minorHAnsi"/>
          <w:sz w:val="24"/>
          <w:szCs w:val="24"/>
        </w:rPr>
        <w:t>P</w:t>
      </w:r>
      <w:r w:rsidR="006A34C3" w:rsidRPr="00555583">
        <w:rPr>
          <w:rFonts w:cstheme="minorHAnsi"/>
          <w:sz w:val="24"/>
          <w:szCs w:val="24"/>
        </w:rPr>
        <w:t xml:space="preserve">, </w:t>
      </w:r>
      <w:r w:rsidR="00E26F43" w:rsidRPr="00555583">
        <w:rPr>
          <w:rFonts w:cstheme="minorHAnsi"/>
          <w:sz w:val="24"/>
          <w:szCs w:val="24"/>
        </w:rPr>
        <w:t>H</w:t>
      </w:r>
      <w:r w:rsidRPr="00555583">
        <w:rPr>
          <w:rFonts w:cstheme="minorHAnsi"/>
          <w:sz w:val="24"/>
          <w:szCs w:val="24"/>
        </w:rPr>
        <w:t>armonogramem, wytycznymi od Zamawiającego</w:t>
      </w:r>
      <w:r w:rsidR="004C144A" w:rsidRPr="00555583">
        <w:rPr>
          <w:rFonts w:cstheme="minorHAnsi"/>
          <w:sz w:val="24"/>
          <w:szCs w:val="24"/>
        </w:rPr>
        <w:t>,</w:t>
      </w:r>
      <w:r w:rsidRPr="00555583">
        <w:rPr>
          <w:rFonts w:cstheme="minorHAnsi"/>
          <w:sz w:val="24"/>
          <w:szCs w:val="24"/>
        </w:rPr>
        <w:t xml:space="preserve"> a także</w:t>
      </w:r>
      <w:r w:rsidR="009B1415" w:rsidRPr="00555583">
        <w:rPr>
          <w:rFonts w:cstheme="minorHAnsi"/>
          <w:sz w:val="24"/>
          <w:szCs w:val="24"/>
        </w:rPr>
        <w:t xml:space="preserve"> zgodnie z wymogami prawnymi, w </w:t>
      </w:r>
      <w:r w:rsidRPr="00555583">
        <w:rPr>
          <w:rFonts w:cstheme="minorHAnsi"/>
          <w:sz w:val="24"/>
          <w:szCs w:val="24"/>
        </w:rPr>
        <w:t>szczególności w oparciu o</w:t>
      </w:r>
      <w:r w:rsidR="00454291" w:rsidRPr="00555583">
        <w:rPr>
          <w:rFonts w:cstheme="minorHAnsi"/>
          <w:sz w:val="24"/>
          <w:szCs w:val="24"/>
        </w:rPr>
        <w:t> </w:t>
      </w:r>
      <w:r w:rsidRPr="00555583">
        <w:rPr>
          <w:rFonts w:cstheme="minorHAnsi"/>
          <w:sz w:val="24"/>
          <w:szCs w:val="24"/>
        </w:rPr>
        <w:t>obowiązując</w:t>
      </w:r>
      <w:r w:rsidR="000F2406" w:rsidRPr="00555583">
        <w:rPr>
          <w:rFonts w:cstheme="minorHAnsi"/>
          <w:sz w:val="24"/>
          <w:szCs w:val="24"/>
        </w:rPr>
        <w:t>e</w:t>
      </w:r>
      <w:r w:rsidRPr="00555583">
        <w:rPr>
          <w:rFonts w:cstheme="minorHAnsi"/>
          <w:sz w:val="24"/>
          <w:szCs w:val="24"/>
        </w:rPr>
        <w:t xml:space="preserve"> Prawo budowlane oraz odpowiednie akty wykonawcze, </w:t>
      </w:r>
      <w:r w:rsidR="000F2406" w:rsidRPr="00555583">
        <w:rPr>
          <w:rFonts w:cstheme="minorHAnsi"/>
          <w:sz w:val="24"/>
          <w:szCs w:val="24"/>
        </w:rPr>
        <w:t>aktualne normy</w:t>
      </w:r>
      <w:r w:rsidRPr="00555583">
        <w:rPr>
          <w:rFonts w:cstheme="minorHAnsi"/>
          <w:sz w:val="24"/>
          <w:szCs w:val="24"/>
        </w:rPr>
        <w:t xml:space="preserve">, </w:t>
      </w:r>
      <w:r w:rsidR="000F2406" w:rsidRPr="00555583">
        <w:rPr>
          <w:rFonts w:cstheme="minorHAnsi"/>
          <w:sz w:val="24"/>
          <w:szCs w:val="24"/>
        </w:rPr>
        <w:t xml:space="preserve">zasady </w:t>
      </w:r>
      <w:r w:rsidRPr="00555583">
        <w:rPr>
          <w:rFonts w:cstheme="minorHAnsi"/>
          <w:sz w:val="24"/>
          <w:szCs w:val="24"/>
        </w:rPr>
        <w:t>wiedzy</w:t>
      </w:r>
      <w:r w:rsidR="008E685D" w:rsidRPr="00555583">
        <w:rPr>
          <w:rFonts w:cstheme="minorHAnsi"/>
          <w:sz w:val="24"/>
          <w:szCs w:val="24"/>
        </w:rPr>
        <w:t xml:space="preserve"> </w:t>
      </w:r>
      <w:r w:rsidRPr="00555583">
        <w:rPr>
          <w:rFonts w:cstheme="minorHAnsi"/>
          <w:sz w:val="24"/>
          <w:szCs w:val="24"/>
        </w:rPr>
        <w:t>technicznej</w:t>
      </w:r>
      <w:r w:rsidR="000F2406" w:rsidRPr="00555583">
        <w:rPr>
          <w:rFonts w:cstheme="minorHAnsi"/>
          <w:sz w:val="24"/>
          <w:szCs w:val="24"/>
        </w:rPr>
        <w:t xml:space="preserve"> i</w:t>
      </w:r>
      <w:r w:rsidRPr="00555583">
        <w:rPr>
          <w:rFonts w:cstheme="minorHAnsi"/>
          <w:sz w:val="24"/>
          <w:szCs w:val="24"/>
        </w:rPr>
        <w:t xml:space="preserve"> </w:t>
      </w:r>
      <w:r w:rsidR="000F2406" w:rsidRPr="00555583">
        <w:rPr>
          <w:rFonts w:cstheme="minorHAnsi"/>
          <w:sz w:val="24"/>
          <w:szCs w:val="24"/>
        </w:rPr>
        <w:t xml:space="preserve">zasady </w:t>
      </w:r>
      <w:r w:rsidRPr="00555583">
        <w:rPr>
          <w:rFonts w:cstheme="minorHAnsi"/>
          <w:sz w:val="24"/>
          <w:szCs w:val="24"/>
        </w:rPr>
        <w:t>sztuki budowlanej</w:t>
      </w:r>
      <w:r w:rsidR="00621858" w:rsidRPr="00555583">
        <w:rPr>
          <w:rFonts w:cstheme="minorHAnsi"/>
          <w:sz w:val="24"/>
          <w:szCs w:val="24"/>
        </w:rPr>
        <w:t xml:space="preserve"> oraz z należytą staranności</w:t>
      </w:r>
      <w:r w:rsidR="009B4C58" w:rsidRPr="00555583">
        <w:rPr>
          <w:rFonts w:cstheme="minorHAnsi"/>
          <w:sz w:val="24"/>
          <w:szCs w:val="24"/>
        </w:rPr>
        <w:t>ą i profesjonalizmem.</w:t>
      </w:r>
    </w:p>
    <w:p w14:paraId="22C64A7F" w14:textId="77777777" w:rsidR="00623F44" w:rsidRPr="00555583" w:rsidRDefault="00623F44" w:rsidP="00542C74">
      <w:pPr>
        <w:pStyle w:val="Akapitzlist"/>
        <w:spacing w:line="360" w:lineRule="auto"/>
        <w:ind w:left="284" w:hanging="284"/>
        <w:jc w:val="both"/>
        <w:rPr>
          <w:rFonts w:cstheme="minorHAnsi"/>
          <w:sz w:val="24"/>
          <w:szCs w:val="24"/>
        </w:rPr>
      </w:pPr>
    </w:p>
    <w:p w14:paraId="3CB50FFF" w14:textId="49660FB9" w:rsidR="00621858" w:rsidRDefault="006F0D12">
      <w:pPr>
        <w:pStyle w:val="Akapitzlist"/>
        <w:numPr>
          <w:ilvl w:val="0"/>
          <w:numId w:val="22"/>
        </w:numPr>
        <w:spacing w:after="0" w:line="360" w:lineRule="auto"/>
        <w:ind w:left="284" w:hanging="284"/>
        <w:jc w:val="both"/>
        <w:rPr>
          <w:rFonts w:cstheme="minorHAnsi"/>
          <w:sz w:val="24"/>
          <w:szCs w:val="24"/>
        </w:rPr>
      </w:pPr>
      <w:r w:rsidRPr="00555583">
        <w:rPr>
          <w:rFonts w:cstheme="minorHAnsi"/>
          <w:sz w:val="24"/>
          <w:szCs w:val="24"/>
        </w:rPr>
        <w:t>Celem Zamawiającego jest wykonanie przez Wykonawcę na rzecz Zamawiającego Przedmiotu Umowy na warunkach i w terminach określonych w Umowie, zaś Wykonawca potwierdza, iż cel ten jest mu wiadomy.</w:t>
      </w:r>
    </w:p>
    <w:p w14:paraId="24A0C173" w14:textId="77777777" w:rsidR="00731B13" w:rsidRPr="00755CF4" w:rsidRDefault="00731B13" w:rsidP="00755CF4">
      <w:pPr>
        <w:pStyle w:val="Akapitzlist"/>
        <w:rPr>
          <w:rFonts w:cstheme="minorHAnsi"/>
          <w:sz w:val="24"/>
          <w:szCs w:val="24"/>
        </w:rPr>
      </w:pPr>
    </w:p>
    <w:p w14:paraId="21269594" w14:textId="79E68264" w:rsidR="00731B13" w:rsidRDefault="00731B13">
      <w:pPr>
        <w:pStyle w:val="Akapitzlist"/>
        <w:numPr>
          <w:ilvl w:val="0"/>
          <w:numId w:val="22"/>
        </w:numPr>
        <w:spacing w:after="0" w:line="360" w:lineRule="auto"/>
        <w:ind w:left="284" w:hanging="284"/>
        <w:jc w:val="both"/>
        <w:rPr>
          <w:rFonts w:cstheme="minorHAnsi"/>
          <w:sz w:val="24"/>
          <w:szCs w:val="24"/>
        </w:rPr>
      </w:pPr>
      <w:r>
        <w:rPr>
          <w:rFonts w:cstheme="minorHAnsi"/>
          <w:sz w:val="24"/>
          <w:szCs w:val="24"/>
        </w:rPr>
        <w:t>Wszelkie protokoły w</w:t>
      </w:r>
      <w:r w:rsidR="001877AB">
        <w:rPr>
          <w:rFonts w:cstheme="minorHAnsi"/>
          <w:sz w:val="24"/>
          <w:szCs w:val="24"/>
        </w:rPr>
        <w:t xml:space="preserve"> </w:t>
      </w:r>
      <w:r w:rsidR="00615307">
        <w:rPr>
          <w:rFonts w:cstheme="minorHAnsi"/>
          <w:sz w:val="24"/>
          <w:szCs w:val="24"/>
        </w:rPr>
        <w:t xml:space="preserve">ramach </w:t>
      </w:r>
      <w:r w:rsidR="001877AB">
        <w:rPr>
          <w:rFonts w:cstheme="minorHAnsi"/>
          <w:sz w:val="24"/>
          <w:szCs w:val="24"/>
        </w:rPr>
        <w:t>Umow</w:t>
      </w:r>
      <w:r w:rsidR="00615307">
        <w:rPr>
          <w:rFonts w:cstheme="minorHAnsi"/>
          <w:sz w:val="24"/>
          <w:szCs w:val="24"/>
        </w:rPr>
        <w:t>y</w:t>
      </w:r>
      <w:r w:rsidR="001877AB">
        <w:rPr>
          <w:rFonts w:cstheme="minorHAnsi"/>
          <w:sz w:val="24"/>
          <w:szCs w:val="24"/>
        </w:rPr>
        <w:t>, wymagają formy pisemnej i podpisu obu Stron, pod rygorem nieważności.</w:t>
      </w:r>
    </w:p>
    <w:p w14:paraId="6F2F9F1A" w14:textId="77777777" w:rsidR="009A0A18" w:rsidRPr="00755CF4" w:rsidRDefault="009A0A18" w:rsidP="00755CF4">
      <w:pPr>
        <w:pStyle w:val="Akapitzlist"/>
        <w:rPr>
          <w:rFonts w:cstheme="minorHAnsi"/>
          <w:sz w:val="24"/>
          <w:szCs w:val="24"/>
        </w:rPr>
      </w:pPr>
    </w:p>
    <w:p w14:paraId="13B70460" w14:textId="28D8B2ED" w:rsidR="009A0A18" w:rsidRPr="00555583" w:rsidRDefault="009A0A18">
      <w:pPr>
        <w:pStyle w:val="Akapitzlist"/>
        <w:numPr>
          <w:ilvl w:val="0"/>
          <w:numId w:val="22"/>
        </w:numPr>
        <w:spacing w:after="0" w:line="360" w:lineRule="auto"/>
        <w:ind w:left="284" w:hanging="284"/>
        <w:jc w:val="both"/>
        <w:rPr>
          <w:rFonts w:cstheme="minorHAnsi"/>
          <w:sz w:val="24"/>
          <w:szCs w:val="24"/>
        </w:rPr>
      </w:pPr>
      <w:r w:rsidRPr="00555583">
        <w:rPr>
          <w:rFonts w:cstheme="minorHAnsi"/>
          <w:sz w:val="24"/>
          <w:szCs w:val="24"/>
        </w:rPr>
        <w:t xml:space="preserve">Podpisanie </w:t>
      </w:r>
      <w:r>
        <w:rPr>
          <w:rFonts w:cstheme="minorHAnsi"/>
          <w:sz w:val="24"/>
          <w:szCs w:val="24"/>
        </w:rPr>
        <w:t xml:space="preserve">jakiegokolwiek protokołu w ramach Umowy </w:t>
      </w:r>
      <w:r w:rsidRPr="00555583">
        <w:rPr>
          <w:rFonts w:cstheme="minorHAnsi"/>
          <w:sz w:val="24"/>
          <w:szCs w:val="24"/>
        </w:rPr>
        <w:t>nie zwalnia Wykonawcy z odpowiedzialności za należyte wykonanie Umowy, w tym z odpowiedzialności z tytułu gwarancji lub rękojmi</w:t>
      </w:r>
    </w:p>
    <w:p w14:paraId="7E71972C" w14:textId="77777777" w:rsidR="00E618B6" w:rsidRPr="00555583" w:rsidRDefault="00E618B6" w:rsidP="009933F4">
      <w:pPr>
        <w:pStyle w:val="Akapitzlist"/>
        <w:spacing w:line="360" w:lineRule="auto"/>
        <w:jc w:val="both"/>
        <w:rPr>
          <w:rFonts w:cstheme="minorHAnsi"/>
          <w:sz w:val="24"/>
          <w:szCs w:val="24"/>
        </w:rPr>
      </w:pPr>
    </w:p>
    <w:p w14:paraId="1E35A00D" w14:textId="71FD82CB" w:rsidR="00230260" w:rsidRPr="00555583" w:rsidRDefault="00AC38C1" w:rsidP="009933F4">
      <w:pPr>
        <w:spacing w:after="0" w:line="360" w:lineRule="auto"/>
        <w:jc w:val="center"/>
        <w:rPr>
          <w:rFonts w:cstheme="minorHAnsi"/>
          <w:b/>
          <w:bCs/>
          <w:sz w:val="24"/>
          <w:szCs w:val="24"/>
        </w:rPr>
      </w:pPr>
      <w:r w:rsidRPr="00555583">
        <w:rPr>
          <w:rFonts w:cstheme="minorHAnsi"/>
          <w:b/>
          <w:bCs/>
          <w:sz w:val="24"/>
          <w:szCs w:val="24"/>
        </w:rPr>
        <w:t>§ 3.</w:t>
      </w:r>
    </w:p>
    <w:p w14:paraId="5C2AFFF4" w14:textId="44DF04E4" w:rsidR="00230260" w:rsidRPr="00555583" w:rsidRDefault="00230260" w:rsidP="009933F4">
      <w:pPr>
        <w:spacing w:after="0" w:line="360" w:lineRule="auto"/>
        <w:jc w:val="center"/>
        <w:rPr>
          <w:rFonts w:cstheme="minorHAnsi"/>
          <w:b/>
          <w:sz w:val="24"/>
          <w:szCs w:val="24"/>
        </w:rPr>
      </w:pPr>
      <w:r w:rsidRPr="00555583">
        <w:rPr>
          <w:rFonts w:cstheme="minorHAnsi"/>
          <w:b/>
          <w:sz w:val="24"/>
          <w:szCs w:val="24"/>
        </w:rPr>
        <w:t xml:space="preserve">Etap </w:t>
      </w:r>
      <w:r w:rsidR="00407082" w:rsidRPr="00555583">
        <w:rPr>
          <w:rFonts w:cstheme="minorHAnsi"/>
          <w:b/>
          <w:sz w:val="24"/>
          <w:szCs w:val="24"/>
        </w:rPr>
        <w:t>nr 1</w:t>
      </w:r>
    </w:p>
    <w:p w14:paraId="27F7BD0E" w14:textId="77777777" w:rsidR="00230260" w:rsidRPr="00555583" w:rsidRDefault="00230260" w:rsidP="009933F4">
      <w:pPr>
        <w:spacing w:after="0" w:line="360" w:lineRule="auto"/>
        <w:rPr>
          <w:rFonts w:cstheme="minorHAnsi"/>
          <w:sz w:val="24"/>
          <w:szCs w:val="24"/>
        </w:rPr>
      </w:pPr>
    </w:p>
    <w:p w14:paraId="5DE5F977" w14:textId="1C652F5B" w:rsidR="00F1538E" w:rsidRPr="00555583" w:rsidRDefault="00230260">
      <w:pPr>
        <w:pStyle w:val="Akapitzlist"/>
        <w:numPr>
          <w:ilvl w:val="0"/>
          <w:numId w:val="50"/>
        </w:numPr>
        <w:spacing w:after="0" w:line="360" w:lineRule="auto"/>
        <w:ind w:left="426" w:hanging="426"/>
        <w:jc w:val="both"/>
        <w:rPr>
          <w:rFonts w:cstheme="minorHAnsi"/>
          <w:sz w:val="24"/>
          <w:szCs w:val="24"/>
        </w:rPr>
      </w:pPr>
      <w:r w:rsidRPr="00555583">
        <w:rPr>
          <w:rFonts w:cstheme="minorHAnsi"/>
          <w:sz w:val="24"/>
          <w:szCs w:val="24"/>
        </w:rPr>
        <w:t xml:space="preserve">Wykonawca zobowiązuje się wykonać </w:t>
      </w:r>
      <w:r w:rsidRPr="00555583">
        <w:rPr>
          <w:rFonts w:cstheme="minorHAnsi"/>
          <w:b/>
          <w:sz w:val="24"/>
          <w:szCs w:val="24"/>
        </w:rPr>
        <w:t xml:space="preserve">Etap </w:t>
      </w:r>
      <w:r w:rsidR="00407082" w:rsidRPr="00555583">
        <w:rPr>
          <w:rFonts w:cstheme="minorHAnsi"/>
          <w:b/>
          <w:sz w:val="24"/>
          <w:szCs w:val="24"/>
        </w:rPr>
        <w:t>nr 1</w:t>
      </w:r>
      <w:r w:rsidRPr="00555583">
        <w:rPr>
          <w:rFonts w:cstheme="minorHAnsi"/>
          <w:sz w:val="24"/>
          <w:szCs w:val="24"/>
        </w:rPr>
        <w:t xml:space="preserve"> w terminie </w:t>
      </w:r>
      <w:r w:rsidR="00032ED9" w:rsidRPr="00EA0830">
        <w:rPr>
          <w:rFonts w:cstheme="minorHAnsi"/>
          <w:b/>
          <w:sz w:val="24"/>
          <w:szCs w:val="24"/>
          <w:highlight w:val="lightGray"/>
        </w:rPr>
        <w:t>……</w:t>
      </w:r>
      <w:r w:rsidR="0006496D" w:rsidRPr="00EA0830">
        <w:rPr>
          <w:rFonts w:cstheme="minorHAnsi"/>
          <w:b/>
          <w:sz w:val="24"/>
          <w:szCs w:val="24"/>
          <w:highlight w:val="lightGray"/>
        </w:rPr>
        <w:t>…………</w:t>
      </w:r>
      <w:r w:rsidRPr="00555583">
        <w:rPr>
          <w:rFonts w:cstheme="minorHAnsi"/>
          <w:b/>
          <w:sz w:val="24"/>
          <w:szCs w:val="24"/>
        </w:rPr>
        <w:t xml:space="preserve"> Dni</w:t>
      </w:r>
      <w:r w:rsidRPr="00555583">
        <w:rPr>
          <w:rFonts w:cstheme="minorHAnsi"/>
          <w:sz w:val="24"/>
          <w:szCs w:val="24"/>
        </w:rPr>
        <w:t xml:space="preserve">, od </w:t>
      </w:r>
      <w:r w:rsidR="00EA0830">
        <w:rPr>
          <w:rFonts w:cstheme="minorHAnsi"/>
          <w:sz w:val="24"/>
          <w:szCs w:val="24"/>
        </w:rPr>
        <w:t>D</w:t>
      </w:r>
      <w:r w:rsidRPr="00555583">
        <w:rPr>
          <w:rFonts w:cstheme="minorHAnsi"/>
          <w:sz w:val="24"/>
          <w:szCs w:val="24"/>
        </w:rPr>
        <w:t>nia</w:t>
      </w:r>
      <w:r w:rsidR="00EA0830" w:rsidRPr="00555583">
        <w:rPr>
          <w:rFonts w:cstheme="minorHAnsi"/>
          <w:sz w:val="24"/>
          <w:szCs w:val="24"/>
        </w:rPr>
        <w:t xml:space="preserve"> wejścia</w:t>
      </w:r>
      <w:r w:rsidR="00EA0830">
        <w:rPr>
          <w:rFonts w:cstheme="minorHAnsi"/>
          <w:sz w:val="24"/>
          <w:szCs w:val="24"/>
        </w:rPr>
        <w:t xml:space="preserve"> </w:t>
      </w:r>
      <w:r w:rsidRPr="00555583">
        <w:rPr>
          <w:rFonts w:cstheme="minorHAnsi"/>
          <w:sz w:val="24"/>
          <w:szCs w:val="24"/>
        </w:rPr>
        <w:t>Umowy</w:t>
      </w:r>
      <w:r w:rsidR="00EA0830" w:rsidRPr="00EA0830">
        <w:rPr>
          <w:rFonts w:cstheme="minorHAnsi"/>
          <w:sz w:val="24"/>
          <w:szCs w:val="24"/>
        </w:rPr>
        <w:t xml:space="preserve"> </w:t>
      </w:r>
      <w:r w:rsidR="00EA0830" w:rsidRPr="00555583">
        <w:rPr>
          <w:rFonts w:cstheme="minorHAnsi"/>
          <w:sz w:val="24"/>
          <w:szCs w:val="24"/>
        </w:rPr>
        <w:t>w życie</w:t>
      </w:r>
      <w:r w:rsidR="00D87E7F" w:rsidRPr="00555583">
        <w:rPr>
          <w:rFonts w:cstheme="minorHAnsi"/>
          <w:sz w:val="24"/>
          <w:szCs w:val="24"/>
        </w:rPr>
        <w:t>, w tym:</w:t>
      </w:r>
    </w:p>
    <w:p w14:paraId="3378F1BC" w14:textId="77777777" w:rsidR="006B3760" w:rsidRPr="00555583" w:rsidRDefault="006B3760" w:rsidP="009933F4">
      <w:pPr>
        <w:pStyle w:val="Akapitzlist"/>
        <w:spacing w:after="0" w:line="360" w:lineRule="auto"/>
        <w:ind w:left="426"/>
        <w:jc w:val="both"/>
        <w:rPr>
          <w:rFonts w:cstheme="minorHAnsi"/>
          <w:sz w:val="24"/>
          <w:szCs w:val="24"/>
        </w:rPr>
      </w:pPr>
    </w:p>
    <w:p w14:paraId="7A2917BC" w14:textId="4302D3B7" w:rsidR="004B1ED8" w:rsidRPr="00555583" w:rsidRDefault="00230260">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 xml:space="preserve">Wykonawca </w:t>
      </w:r>
      <w:r w:rsidR="00407082" w:rsidRPr="00555583">
        <w:rPr>
          <w:rFonts w:cstheme="minorHAnsi"/>
          <w:sz w:val="24"/>
          <w:szCs w:val="24"/>
        </w:rPr>
        <w:t>zobowiązuje się opracować i dostarczyć Zamawiającemu DP zgodnie z OPZ i Umową</w:t>
      </w:r>
      <w:r w:rsidR="00954CF0" w:rsidRPr="00555583">
        <w:rPr>
          <w:rFonts w:cstheme="minorHAnsi"/>
          <w:sz w:val="24"/>
          <w:szCs w:val="24"/>
        </w:rPr>
        <w:t xml:space="preserve"> do weryfikacji, w terminie </w:t>
      </w:r>
      <w:r w:rsidR="00954CF0" w:rsidRPr="00E05CBC">
        <w:rPr>
          <w:rFonts w:cstheme="minorHAnsi"/>
          <w:b/>
          <w:bCs/>
          <w:sz w:val="24"/>
          <w:szCs w:val="24"/>
          <w:highlight w:val="lightGray"/>
        </w:rPr>
        <w:t>…………………</w:t>
      </w:r>
      <w:r w:rsidR="00954CF0" w:rsidRPr="00555583">
        <w:rPr>
          <w:rFonts w:cstheme="minorHAnsi"/>
          <w:b/>
          <w:bCs/>
          <w:sz w:val="24"/>
          <w:szCs w:val="24"/>
        </w:rPr>
        <w:t xml:space="preserve"> Dni</w:t>
      </w:r>
      <w:r w:rsidR="00954CF0" w:rsidRPr="00555583">
        <w:rPr>
          <w:rFonts w:cstheme="minorHAnsi"/>
          <w:sz w:val="24"/>
          <w:szCs w:val="24"/>
        </w:rPr>
        <w:t xml:space="preserve"> od Dnia wejścia Umowy w życie.</w:t>
      </w:r>
    </w:p>
    <w:p w14:paraId="442DF763" w14:textId="77777777" w:rsidR="00502BEB" w:rsidRPr="00555583" w:rsidRDefault="00502BEB" w:rsidP="009933F4">
      <w:pPr>
        <w:pStyle w:val="Akapitzlist"/>
        <w:spacing w:after="0" w:line="360" w:lineRule="auto"/>
        <w:ind w:left="709" w:hanging="283"/>
        <w:jc w:val="both"/>
        <w:rPr>
          <w:rFonts w:cstheme="minorHAnsi"/>
          <w:sz w:val="24"/>
          <w:szCs w:val="24"/>
        </w:rPr>
      </w:pPr>
    </w:p>
    <w:p w14:paraId="72C1C2D4" w14:textId="019010A7" w:rsidR="00230260" w:rsidRPr="00555583" w:rsidRDefault="004B1ED8">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DP Wykonawca zobowiązuje się</w:t>
      </w:r>
      <w:r w:rsidR="00230260" w:rsidRPr="00555583">
        <w:rPr>
          <w:rFonts w:cstheme="minorHAnsi"/>
          <w:sz w:val="24"/>
          <w:szCs w:val="24"/>
        </w:rPr>
        <w:t xml:space="preserve"> dostarcz</w:t>
      </w:r>
      <w:r w:rsidRPr="00555583">
        <w:rPr>
          <w:rFonts w:cstheme="minorHAnsi"/>
          <w:sz w:val="24"/>
          <w:szCs w:val="24"/>
        </w:rPr>
        <w:t>yć</w:t>
      </w:r>
      <w:r w:rsidR="00230260" w:rsidRPr="00555583">
        <w:rPr>
          <w:rFonts w:cstheme="minorHAnsi"/>
          <w:sz w:val="24"/>
          <w:szCs w:val="24"/>
        </w:rPr>
        <w:t>, do weryfikacji Zamawiającemu, w języku polskim, w formie elektronicznej na płycie DVD</w:t>
      </w:r>
      <w:r w:rsidR="00390212">
        <w:rPr>
          <w:rFonts w:cstheme="minorHAnsi"/>
          <w:sz w:val="24"/>
          <w:szCs w:val="24"/>
        </w:rPr>
        <w:t xml:space="preserve"> i pendrive</w:t>
      </w:r>
      <w:r w:rsidR="00230260" w:rsidRPr="00555583">
        <w:rPr>
          <w:rFonts w:cstheme="minorHAnsi"/>
          <w:sz w:val="24"/>
          <w:szCs w:val="24"/>
        </w:rPr>
        <w:t xml:space="preserve"> </w:t>
      </w:r>
      <w:r w:rsidR="00390212">
        <w:rPr>
          <w:rFonts w:cstheme="minorHAnsi"/>
          <w:sz w:val="24"/>
          <w:szCs w:val="24"/>
        </w:rPr>
        <w:t>po</w:t>
      </w:r>
      <w:r w:rsidR="00230260" w:rsidRPr="00555583">
        <w:rPr>
          <w:rFonts w:cstheme="minorHAnsi"/>
          <w:sz w:val="24"/>
          <w:szCs w:val="24"/>
        </w:rPr>
        <w:t xml:space="preserve"> 1 (słownie: jednym) egzemplarzu oraz w formie papierowej w </w:t>
      </w:r>
      <w:r w:rsidR="00D93EC9">
        <w:rPr>
          <w:rFonts w:cstheme="minorHAnsi"/>
          <w:sz w:val="24"/>
          <w:szCs w:val="24"/>
        </w:rPr>
        <w:t>2</w:t>
      </w:r>
      <w:r w:rsidR="00D93EC9" w:rsidRPr="00555583">
        <w:rPr>
          <w:rFonts w:cstheme="minorHAnsi"/>
          <w:sz w:val="24"/>
          <w:szCs w:val="24"/>
        </w:rPr>
        <w:t xml:space="preserve"> </w:t>
      </w:r>
      <w:r w:rsidR="00230260" w:rsidRPr="00555583">
        <w:rPr>
          <w:rFonts w:cstheme="minorHAnsi"/>
          <w:sz w:val="24"/>
          <w:szCs w:val="24"/>
        </w:rPr>
        <w:t xml:space="preserve">(słownie: </w:t>
      </w:r>
      <w:r w:rsidR="00D93EC9">
        <w:rPr>
          <w:rFonts w:cstheme="minorHAnsi"/>
          <w:sz w:val="24"/>
          <w:szCs w:val="24"/>
        </w:rPr>
        <w:t>dwóch</w:t>
      </w:r>
      <w:r w:rsidR="00230260" w:rsidRPr="00555583">
        <w:rPr>
          <w:rFonts w:cstheme="minorHAnsi"/>
          <w:sz w:val="24"/>
          <w:szCs w:val="24"/>
        </w:rPr>
        <w:t xml:space="preserve">) egzemplarzach na adres </w:t>
      </w:r>
      <w:r w:rsidR="00791FBA" w:rsidRPr="00555583">
        <w:rPr>
          <w:rFonts w:cstheme="minorHAnsi"/>
          <w:sz w:val="24"/>
          <w:szCs w:val="24"/>
        </w:rPr>
        <w:t>Zamawiającego: PIT-RADWAR S.A.</w:t>
      </w:r>
      <w:r w:rsidR="007172E6">
        <w:rPr>
          <w:rFonts w:cstheme="minorHAnsi"/>
          <w:sz w:val="24"/>
          <w:szCs w:val="24"/>
        </w:rPr>
        <w:t>,</w:t>
      </w:r>
      <w:r w:rsidR="00791FBA" w:rsidRPr="00555583">
        <w:rPr>
          <w:rFonts w:cstheme="minorHAnsi"/>
          <w:sz w:val="24"/>
          <w:szCs w:val="24"/>
        </w:rPr>
        <w:t xml:space="preserve"> ul. Poligonowa 30, 04-051 Warszawa</w:t>
      </w:r>
      <w:r w:rsidR="00230260" w:rsidRPr="00555583">
        <w:rPr>
          <w:rFonts w:cstheme="minorHAnsi"/>
          <w:sz w:val="24"/>
          <w:szCs w:val="24"/>
        </w:rPr>
        <w:t>.</w:t>
      </w:r>
    </w:p>
    <w:p w14:paraId="0DE88B3F" w14:textId="77777777" w:rsidR="006B3760" w:rsidRPr="00555583" w:rsidRDefault="006B3760" w:rsidP="009933F4">
      <w:pPr>
        <w:pStyle w:val="Akapitzlist"/>
        <w:spacing w:line="360" w:lineRule="auto"/>
        <w:ind w:left="709" w:hanging="283"/>
        <w:rPr>
          <w:rFonts w:cstheme="minorHAnsi"/>
          <w:sz w:val="24"/>
          <w:szCs w:val="24"/>
        </w:rPr>
      </w:pPr>
    </w:p>
    <w:p w14:paraId="0E5C2752" w14:textId="7A0F9404" w:rsidR="00230260" w:rsidRPr="00555583" w:rsidRDefault="00230260">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t>Zamawiający</w:t>
      </w:r>
      <w:r w:rsidR="00786562" w:rsidRPr="00555583">
        <w:rPr>
          <w:rFonts w:cstheme="minorHAnsi"/>
          <w:sz w:val="24"/>
          <w:szCs w:val="24"/>
        </w:rPr>
        <w:t xml:space="preserve"> </w:t>
      </w:r>
      <w:r w:rsidRPr="00555583">
        <w:rPr>
          <w:rFonts w:cstheme="minorHAnsi"/>
          <w:sz w:val="24"/>
          <w:szCs w:val="24"/>
        </w:rPr>
        <w:t>może wnieść uwagi do dostarczone</w:t>
      </w:r>
      <w:r w:rsidR="009B514E">
        <w:rPr>
          <w:rFonts w:cstheme="minorHAnsi"/>
          <w:sz w:val="24"/>
          <w:szCs w:val="24"/>
        </w:rPr>
        <w:t>j</w:t>
      </w:r>
      <w:r w:rsidRPr="00555583">
        <w:rPr>
          <w:rFonts w:cstheme="minorHAnsi"/>
          <w:sz w:val="24"/>
          <w:szCs w:val="24"/>
        </w:rPr>
        <w:t xml:space="preserve"> DP. </w:t>
      </w:r>
      <w:r w:rsidR="00DE4BAA">
        <w:rPr>
          <w:rFonts w:cstheme="minorHAnsi"/>
          <w:sz w:val="24"/>
          <w:szCs w:val="24"/>
        </w:rPr>
        <w:t>W takim przypadku, z</w:t>
      </w:r>
      <w:r w:rsidRPr="00555583">
        <w:rPr>
          <w:rFonts w:cstheme="minorHAnsi"/>
          <w:sz w:val="24"/>
          <w:szCs w:val="24"/>
        </w:rPr>
        <w:t xml:space="preserve">głoszenie uwag </w:t>
      </w:r>
      <w:r w:rsidR="00390212" w:rsidRPr="00555583">
        <w:rPr>
          <w:rFonts w:cstheme="minorHAnsi"/>
          <w:sz w:val="24"/>
          <w:szCs w:val="24"/>
        </w:rPr>
        <w:t>Wykonawcy</w:t>
      </w:r>
      <w:r w:rsidR="00390212" w:rsidRPr="00555583" w:rsidDel="00390212">
        <w:rPr>
          <w:rFonts w:cstheme="minorHAnsi"/>
          <w:sz w:val="24"/>
          <w:szCs w:val="24"/>
        </w:rPr>
        <w:t xml:space="preserve"> </w:t>
      </w:r>
      <w:r w:rsidRPr="00555583">
        <w:rPr>
          <w:rFonts w:cstheme="minorHAnsi"/>
          <w:sz w:val="24"/>
          <w:szCs w:val="24"/>
        </w:rPr>
        <w:t>przez Zamawiającego powinno nastąpić</w:t>
      </w:r>
      <w:r w:rsidR="00DE4BAA">
        <w:rPr>
          <w:rFonts w:cstheme="minorHAnsi"/>
          <w:sz w:val="24"/>
          <w:szCs w:val="24"/>
        </w:rPr>
        <w:t xml:space="preserve"> </w:t>
      </w:r>
      <w:r w:rsidR="009F5EE7" w:rsidRPr="00555583">
        <w:rPr>
          <w:rFonts w:cstheme="minorHAnsi"/>
          <w:sz w:val="24"/>
          <w:szCs w:val="24"/>
        </w:rPr>
        <w:t xml:space="preserve">na adres mailowy </w:t>
      </w:r>
      <w:r w:rsidR="009F5EE7" w:rsidRPr="00DE4BAA">
        <w:rPr>
          <w:rFonts w:cstheme="minorHAnsi"/>
          <w:sz w:val="24"/>
          <w:szCs w:val="24"/>
        </w:rPr>
        <w:t xml:space="preserve">Wykonawcy: </w:t>
      </w:r>
      <w:r w:rsidR="009F5EE7" w:rsidRPr="00DC7D81">
        <w:rPr>
          <w:rFonts w:cstheme="minorHAnsi"/>
          <w:sz w:val="24"/>
          <w:szCs w:val="24"/>
          <w:highlight w:val="lightGray"/>
        </w:rPr>
        <w:t>…………………………………….</w:t>
      </w:r>
      <w:r w:rsidR="009F5EE7">
        <w:rPr>
          <w:rFonts w:cstheme="minorHAnsi"/>
          <w:sz w:val="24"/>
          <w:szCs w:val="24"/>
        </w:rPr>
        <w:t xml:space="preserve">, </w:t>
      </w:r>
      <w:r w:rsidR="00390212" w:rsidRPr="00555583">
        <w:rPr>
          <w:rFonts w:cstheme="minorHAnsi"/>
          <w:sz w:val="24"/>
          <w:szCs w:val="24"/>
        </w:rPr>
        <w:t xml:space="preserve">w terminie </w:t>
      </w:r>
      <w:r w:rsidR="00390212">
        <w:rPr>
          <w:rFonts w:cstheme="minorHAnsi"/>
          <w:b/>
          <w:bCs/>
          <w:sz w:val="24"/>
          <w:szCs w:val="24"/>
        </w:rPr>
        <w:t>14</w:t>
      </w:r>
      <w:r w:rsidR="00390212" w:rsidRPr="00555583">
        <w:rPr>
          <w:rFonts w:cstheme="minorHAnsi"/>
          <w:b/>
          <w:bCs/>
          <w:sz w:val="24"/>
          <w:szCs w:val="24"/>
        </w:rPr>
        <w:t xml:space="preserve"> Dni </w:t>
      </w:r>
      <w:r w:rsidR="00390212" w:rsidRPr="00555583">
        <w:rPr>
          <w:rFonts w:cstheme="minorHAnsi"/>
          <w:sz w:val="24"/>
          <w:szCs w:val="24"/>
        </w:rPr>
        <w:t>od Dnia otrzymania przez Zamawiającego DP</w:t>
      </w:r>
      <w:r w:rsidR="00390212">
        <w:rPr>
          <w:rFonts w:cstheme="minorHAnsi"/>
          <w:sz w:val="24"/>
          <w:szCs w:val="24"/>
        </w:rPr>
        <w:t xml:space="preserve"> do weryfikacji</w:t>
      </w:r>
      <w:r w:rsidR="009F5EE7">
        <w:rPr>
          <w:rFonts w:cstheme="minorHAnsi"/>
          <w:sz w:val="24"/>
          <w:szCs w:val="24"/>
        </w:rPr>
        <w:t xml:space="preserve">. </w:t>
      </w:r>
      <w:r w:rsidR="00390212" w:rsidRPr="00555583">
        <w:rPr>
          <w:rFonts w:cstheme="minorHAnsi"/>
          <w:sz w:val="24"/>
          <w:szCs w:val="24"/>
        </w:rPr>
        <w:t xml:space="preserve"> </w:t>
      </w:r>
    </w:p>
    <w:p w14:paraId="6630D594" w14:textId="77777777" w:rsidR="006B3760" w:rsidRPr="00555583" w:rsidRDefault="006B3760" w:rsidP="009933F4">
      <w:pPr>
        <w:pStyle w:val="Akapitzlist"/>
        <w:spacing w:after="0" w:line="360" w:lineRule="auto"/>
        <w:ind w:left="709" w:hanging="283"/>
        <w:jc w:val="both"/>
        <w:rPr>
          <w:rFonts w:cstheme="minorHAnsi"/>
          <w:sz w:val="24"/>
          <w:szCs w:val="24"/>
        </w:rPr>
      </w:pPr>
    </w:p>
    <w:p w14:paraId="2D97DE74" w14:textId="42AE5C28" w:rsidR="00FC6BBA" w:rsidRPr="00555583"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555583">
        <w:rPr>
          <w:rFonts w:asciiTheme="minorHAnsi" w:hAnsiTheme="minorHAnsi" w:cstheme="minorHAnsi"/>
        </w:rPr>
        <w:t>W przypadku zgłoszenia uwag przez Zamawiającego, Wykonawca zobowiązuje się, dostarczyć Zamawiającemu DP</w:t>
      </w:r>
      <w:r w:rsidR="007172E6" w:rsidRPr="007172E6">
        <w:rPr>
          <w:rFonts w:asciiTheme="minorHAnsi" w:hAnsiTheme="minorHAnsi" w:cstheme="minorHAnsi"/>
        </w:rPr>
        <w:t xml:space="preserve"> </w:t>
      </w:r>
      <w:r w:rsidR="007172E6" w:rsidRPr="00555583">
        <w:rPr>
          <w:rFonts w:asciiTheme="minorHAnsi" w:hAnsiTheme="minorHAnsi" w:cstheme="minorHAnsi"/>
        </w:rPr>
        <w:t>uwzględniając</w:t>
      </w:r>
      <w:r w:rsidR="001901F8">
        <w:rPr>
          <w:rFonts w:asciiTheme="minorHAnsi" w:hAnsiTheme="minorHAnsi" w:cstheme="minorHAnsi"/>
        </w:rPr>
        <w:t>y</w:t>
      </w:r>
      <w:r w:rsidR="007172E6" w:rsidRPr="00555583">
        <w:rPr>
          <w:rFonts w:asciiTheme="minorHAnsi" w:hAnsiTheme="minorHAnsi" w:cstheme="minorHAnsi"/>
        </w:rPr>
        <w:t xml:space="preserve"> wszystkie </w:t>
      </w:r>
      <w:r w:rsidR="007172E6">
        <w:rPr>
          <w:rFonts w:asciiTheme="minorHAnsi" w:hAnsiTheme="minorHAnsi" w:cstheme="minorHAnsi"/>
        </w:rPr>
        <w:t xml:space="preserve">zasadne </w:t>
      </w:r>
      <w:r w:rsidR="007172E6" w:rsidRPr="00555583">
        <w:rPr>
          <w:rFonts w:asciiTheme="minorHAnsi" w:hAnsiTheme="minorHAnsi" w:cstheme="minorHAnsi"/>
        </w:rPr>
        <w:t>uwagi Zamawiającego</w:t>
      </w:r>
      <w:r w:rsidRPr="00555583">
        <w:rPr>
          <w:rFonts w:asciiTheme="minorHAnsi" w:hAnsiTheme="minorHAnsi" w:cstheme="minorHAnsi"/>
        </w:rPr>
        <w:t xml:space="preserve">, </w:t>
      </w:r>
      <w:r w:rsidR="007A41D6" w:rsidRPr="00555583">
        <w:rPr>
          <w:rFonts w:asciiTheme="minorHAnsi" w:hAnsiTheme="minorHAnsi" w:cstheme="minorHAnsi"/>
        </w:rPr>
        <w:t xml:space="preserve">w formie elektronicznej na płycie DVD i pendrive </w:t>
      </w:r>
      <w:r w:rsidR="00E73FAA">
        <w:rPr>
          <w:rFonts w:asciiTheme="minorHAnsi" w:hAnsiTheme="minorHAnsi" w:cstheme="minorHAnsi"/>
        </w:rPr>
        <w:t>po</w:t>
      </w:r>
      <w:r w:rsidR="007A41D6" w:rsidRPr="00555583">
        <w:rPr>
          <w:rFonts w:asciiTheme="minorHAnsi" w:hAnsiTheme="minorHAnsi" w:cstheme="minorHAnsi"/>
        </w:rPr>
        <w:t xml:space="preserve"> 1 (słownie: jednym) egzemplarzu oraz w formie papierowej w </w:t>
      </w:r>
      <w:r w:rsidR="00E73FAA">
        <w:rPr>
          <w:rFonts w:asciiTheme="minorHAnsi" w:hAnsiTheme="minorHAnsi" w:cstheme="minorHAnsi"/>
        </w:rPr>
        <w:t>2</w:t>
      </w:r>
      <w:r w:rsidR="00E73FAA" w:rsidRPr="00555583">
        <w:rPr>
          <w:rFonts w:asciiTheme="minorHAnsi" w:hAnsiTheme="minorHAnsi" w:cstheme="minorHAnsi"/>
        </w:rPr>
        <w:t xml:space="preserve"> </w:t>
      </w:r>
      <w:r w:rsidR="007A41D6" w:rsidRPr="00555583">
        <w:rPr>
          <w:rFonts w:asciiTheme="minorHAnsi" w:hAnsiTheme="minorHAnsi" w:cstheme="minorHAnsi"/>
        </w:rPr>
        <w:t xml:space="preserve">(słownie: </w:t>
      </w:r>
      <w:r w:rsidR="00E73FAA">
        <w:rPr>
          <w:rFonts w:asciiTheme="minorHAnsi" w:hAnsiTheme="minorHAnsi" w:cstheme="minorHAnsi"/>
        </w:rPr>
        <w:t>dwóch</w:t>
      </w:r>
      <w:r w:rsidR="007A41D6" w:rsidRPr="00555583">
        <w:rPr>
          <w:rFonts w:asciiTheme="minorHAnsi" w:hAnsiTheme="minorHAnsi" w:cstheme="minorHAnsi"/>
        </w:rPr>
        <w:t>) egzemplarzach na adres Zamawiającego: PIT-RADWAR S.A.</w:t>
      </w:r>
      <w:r w:rsidR="007172E6">
        <w:rPr>
          <w:rFonts w:asciiTheme="minorHAnsi" w:hAnsiTheme="minorHAnsi" w:cstheme="minorHAnsi"/>
        </w:rPr>
        <w:t>,</w:t>
      </w:r>
      <w:r w:rsidR="007A41D6" w:rsidRPr="00555583">
        <w:rPr>
          <w:rFonts w:asciiTheme="minorHAnsi" w:hAnsiTheme="minorHAnsi" w:cstheme="minorHAnsi"/>
        </w:rPr>
        <w:t xml:space="preserve"> ul. Poligonowa 30, 04-051 Warszawa, </w:t>
      </w:r>
      <w:r w:rsidRPr="00555583">
        <w:rPr>
          <w:rFonts w:asciiTheme="minorHAnsi" w:hAnsiTheme="minorHAnsi" w:cstheme="minorHAnsi"/>
        </w:rPr>
        <w:t xml:space="preserve">w terminie do </w:t>
      </w:r>
      <w:r w:rsidRPr="00555583">
        <w:rPr>
          <w:rFonts w:asciiTheme="minorHAnsi" w:hAnsiTheme="minorHAnsi" w:cstheme="minorHAnsi"/>
          <w:b/>
        </w:rPr>
        <w:t>5 Dni,</w:t>
      </w:r>
      <w:r w:rsidRPr="00555583">
        <w:rPr>
          <w:rFonts w:asciiTheme="minorHAnsi" w:hAnsiTheme="minorHAnsi" w:cstheme="minorHAnsi"/>
        </w:rPr>
        <w:t xml:space="preserve"> od daty otrzymania uwag </w:t>
      </w:r>
      <w:r w:rsidR="007172E6">
        <w:rPr>
          <w:rFonts w:asciiTheme="minorHAnsi" w:hAnsiTheme="minorHAnsi" w:cstheme="minorHAnsi"/>
        </w:rPr>
        <w:t xml:space="preserve">od </w:t>
      </w:r>
      <w:r w:rsidRPr="00555583">
        <w:rPr>
          <w:rFonts w:asciiTheme="minorHAnsi" w:hAnsiTheme="minorHAnsi" w:cstheme="minorHAnsi"/>
        </w:rPr>
        <w:t>Zamawiającego</w:t>
      </w:r>
      <w:r w:rsidR="007172E6">
        <w:rPr>
          <w:rFonts w:asciiTheme="minorHAnsi" w:hAnsiTheme="minorHAnsi" w:cstheme="minorHAnsi"/>
        </w:rPr>
        <w:t>.</w:t>
      </w:r>
    </w:p>
    <w:p w14:paraId="37235CC0" w14:textId="77777777" w:rsidR="00FC6BBA" w:rsidRPr="00555583" w:rsidRDefault="00FC6BBA" w:rsidP="009933F4">
      <w:pPr>
        <w:pStyle w:val="Akapitzlist"/>
        <w:spacing w:line="360" w:lineRule="auto"/>
        <w:ind w:left="709" w:hanging="283"/>
        <w:rPr>
          <w:rFonts w:cstheme="minorHAnsi"/>
          <w:sz w:val="24"/>
          <w:szCs w:val="24"/>
        </w:rPr>
      </w:pPr>
    </w:p>
    <w:p w14:paraId="363DCE59" w14:textId="36124A5E" w:rsidR="00FC6BBA" w:rsidRPr="00555583"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555583">
        <w:rPr>
          <w:rFonts w:asciiTheme="minorHAnsi" w:hAnsiTheme="minorHAnsi" w:cstheme="minorHAnsi"/>
        </w:rPr>
        <w:t xml:space="preserve">W przypadku, o którym mowa w pkt </w:t>
      </w:r>
      <w:r w:rsidR="00DC4FB1" w:rsidRPr="00555583">
        <w:rPr>
          <w:rFonts w:asciiTheme="minorHAnsi" w:hAnsiTheme="minorHAnsi" w:cstheme="minorHAnsi"/>
        </w:rPr>
        <w:t>4</w:t>
      </w:r>
      <w:r w:rsidRPr="00555583">
        <w:rPr>
          <w:rFonts w:asciiTheme="minorHAnsi" w:hAnsiTheme="minorHAnsi" w:cstheme="minorHAnsi"/>
        </w:rPr>
        <w:t>,  Zamawiający, każdorazowo, ma prawo wnieść uwagi do, każdorazowo, dostarczone</w:t>
      </w:r>
      <w:r w:rsidR="00661545">
        <w:rPr>
          <w:rFonts w:asciiTheme="minorHAnsi" w:hAnsiTheme="minorHAnsi" w:cstheme="minorHAnsi"/>
        </w:rPr>
        <w:t xml:space="preserve">j </w:t>
      </w:r>
      <w:r w:rsidRPr="00555583">
        <w:rPr>
          <w:rFonts w:asciiTheme="minorHAnsi" w:hAnsiTheme="minorHAnsi" w:cstheme="minorHAnsi"/>
        </w:rPr>
        <w:t xml:space="preserve">DP, zaś pkt </w:t>
      </w:r>
      <w:r w:rsidR="00DC4FB1" w:rsidRPr="00555583">
        <w:rPr>
          <w:rFonts w:asciiTheme="minorHAnsi" w:hAnsiTheme="minorHAnsi" w:cstheme="minorHAnsi"/>
        </w:rPr>
        <w:t>2</w:t>
      </w:r>
      <w:r w:rsidR="00A71D69" w:rsidRPr="00555583">
        <w:rPr>
          <w:rFonts w:asciiTheme="minorHAnsi" w:hAnsiTheme="minorHAnsi" w:cstheme="minorHAnsi"/>
        </w:rPr>
        <w:t>-</w:t>
      </w:r>
      <w:r w:rsidR="00DC4FB1" w:rsidRPr="00555583">
        <w:rPr>
          <w:rFonts w:asciiTheme="minorHAnsi" w:hAnsiTheme="minorHAnsi" w:cstheme="minorHAnsi"/>
        </w:rPr>
        <w:t>4</w:t>
      </w:r>
      <w:r w:rsidRPr="00555583">
        <w:rPr>
          <w:rFonts w:asciiTheme="minorHAnsi" w:hAnsiTheme="minorHAnsi" w:cstheme="minorHAnsi"/>
        </w:rPr>
        <w:t xml:space="preserve"> stosuje się odpowiednio. </w:t>
      </w:r>
    </w:p>
    <w:p w14:paraId="446FA890" w14:textId="77777777" w:rsidR="00C7106F" w:rsidRPr="00555583" w:rsidRDefault="00C7106F" w:rsidP="009933F4">
      <w:pPr>
        <w:pStyle w:val="Akapitzlist"/>
        <w:spacing w:line="360" w:lineRule="auto"/>
        <w:ind w:left="709" w:hanging="283"/>
        <w:rPr>
          <w:rFonts w:cstheme="minorHAnsi"/>
          <w:sz w:val="24"/>
          <w:szCs w:val="24"/>
        </w:rPr>
      </w:pPr>
    </w:p>
    <w:p w14:paraId="57EE81A7" w14:textId="7D9BBF53" w:rsidR="002075E7" w:rsidRPr="00555583"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555583">
        <w:rPr>
          <w:rFonts w:asciiTheme="minorHAnsi" w:hAnsiTheme="minorHAnsi" w:cstheme="minorHAnsi"/>
        </w:rPr>
        <w:t xml:space="preserve">Dowodem dostarczenia Zamawiającemu przez Wykonawcę </w:t>
      </w:r>
      <w:r w:rsidR="00A71D69" w:rsidRPr="00555583">
        <w:rPr>
          <w:rFonts w:asciiTheme="minorHAnsi" w:hAnsiTheme="minorHAnsi" w:cstheme="minorHAnsi"/>
        </w:rPr>
        <w:t>DP</w:t>
      </w:r>
      <w:r w:rsidR="00D56E23" w:rsidRPr="00555583">
        <w:rPr>
          <w:rFonts w:asciiTheme="minorHAnsi" w:hAnsiTheme="minorHAnsi" w:cstheme="minorHAnsi"/>
        </w:rPr>
        <w:t>,</w:t>
      </w:r>
      <w:r w:rsidR="00A71D69" w:rsidRPr="00555583">
        <w:rPr>
          <w:rFonts w:asciiTheme="minorHAnsi" w:hAnsiTheme="minorHAnsi" w:cstheme="minorHAnsi"/>
        </w:rPr>
        <w:t xml:space="preserve"> </w:t>
      </w:r>
      <w:r w:rsidR="007172E6" w:rsidRPr="00555583">
        <w:rPr>
          <w:rFonts w:asciiTheme="minorHAnsi" w:hAnsiTheme="minorHAnsi" w:cstheme="minorHAnsi"/>
        </w:rPr>
        <w:t>zatwierdzone</w:t>
      </w:r>
      <w:r w:rsidR="007172E6">
        <w:rPr>
          <w:rFonts w:asciiTheme="minorHAnsi" w:hAnsiTheme="minorHAnsi" w:cstheme="minorHAnsi"/>
        </w:rPr>
        <w:t>j</w:t>
      </w:r>
      <w:r w:rsidR="007172E6" w:rsidRPr="00555583">
        <w:rPr>
          <w:rFonts w:asciiTheme="minorHAnsi" w:hAnsiTheme="minorHAnsi" w:cstheme="minorHAnsi"/>
        </w:rPr>
        <w:t xml:space="preserve"> </w:t>
      </w:r>
      <w:r w:rsidRPr="00555583">
        <w:rPr>
          <w:rFonts w:asciiTheme="minorHAnsi" w:hAnsiTheme="minorHAnsi" w:cstheme="minorHAnsi"/>
        </w:rPr>
        <w:t xml:space="preserve">przez Zamawiającego, jest </w:t>
      </w:r>
      <w:r w:rsidRPr="00555583">
        <w:rPr>
          <w:rFonts w:asciiTheme="minorHAnsi" w:hAnsiTheme="minorHAnsi" w:cstheme="minorHAnsi"/>
          <w:b/>
        </w:rPr>
        <w:t xml:space="preserve">Protokół Odbioru </w:t>
      </w:r>
      <w:r w:rsidR="009613E4">
        <w:rPr>
          <w:rFonts w:asciiTheme="minorHAnsi" w:hAnsiTheme="minorHAnsi" w:cstheme="minorHAnsi"/>
          <w:b/>
        </w:rPr>
        <w:t xml:space="preserve">Zatwierdzonej </w:t>
      </w:r>
      <w:r w:rsidR="00CA276C">
        <w:rPr>
          <w:rFonts w:asciiTheme="minorHAnsi" w:hAnsiTheme="minorHAnsi" w:cstheme="minorHAnsi"/>
          <w:b/>
        </w:rPr>
        <w:t>DP</w:t>
      </w:r>
      <w:r w:rsidR="00DF3873">
        <w:rPr>
          <w:rFonts w:asciiTheme="minorHAnsi" w:hAnsiTheme="minorHAnsi" w:cstheme="minorHAnsi"/>
          <w:b/>
        </w:rPr>
        <w:t xml:space="preserve">. </w:t>
      </w:r>
      <w:r w:rsidRPr="00555583">
        <w:rPr>
          <w:rFonts w:asciiTheme="minorHAnsi" w:hAnsiTheme="minorHAnsi" w:cstheme="minorHAnsi"/>
        </w:rPr>
        <w:t xml:space="preserve"> </w:t>
      </w:r>
    </w:p>
    <w:p w14:paraId="7A730B7D" w14:textId="77777777" w:rsidR="008E3F83" w:rsidRPr="00555583" w:rsidRDefault="008E3F83" w:rsidP="009933F4">
      <w:pPr>
        <w:pStyle w:val="Default"/>
        <w:tabs>
          <w:tab w:val="left" w:pos="993"/>
        </w:tabs>
        <w:spacing w:line="360" w:lineRule="auto"/>
        <w:ind w:left="709" w:hanging="283"/>
        <w:jc w:val="both"/>
        <w:rPr>
          <w:rFonts w:asciiTheme="minorHAnsi" w:hAnsiTheme="minorHAnsi" w:cstheme="minorHAnsi"/>
        </w:rPr>
      </w:pPr>
    </w:p>
    <w:p w14:paraId="48B2E260" w14:textId="75FDF797" w:rsidR="007915CD" w:rsidRPr="00555583" w:rsidRDefault="00D57548">
      <w:pPr>
        <w:pStyle w:val="Akapitzlist"/>
        <w:numPr>
          <w:ilvl w:val="0"/>
          <w:numId w:val="63"/>
        </w:numPr>
        <w:spacing w:after="0" w:line="360" w:lineRule="auto"/>
        <w:ind w:left="709" w:hanging="283"/>
        <w:jc w:val="both"/>
        <w:rPr>
          <w:rFonts w:cstheme="minorHAnsi"/>
          <w:sz w:val="24"/>
          <w:szCs w:val="24"/>
        </w:rPr>
      </w:pPr>
      <w:r w:rsidRPr="00555583">
        <w:rPr>
          <w:rFonts w:cstheme="minorHAnsi"/>
          <w:sz w:val="24"/>
          <w:szCs w:val="24"/>
        </w:rPr>
        <w:lastRenderedPageBreak/>
        <w:t>DP objęt</w:t>
      </w:r>
      <w:r w:rsidR="00D32C0B">
        <w:rPr>
          <w:rFonts w:cstheme="minorHAnsi"/>
          <w:sz w:val="24"/>
          <w:szCs w:val="24"/>
        </w:rPr>
        <w:t>ą</w:t>
      </w:r>
      <w:r w:rsidRPr="00555583">
        <w:rPr>
          <w:rFonts w:cstheme="minorHAnsi"/>
          <w:sz w:val="24"/>
          <w:szCs w:val="24"/>
        </w:rPr>
        <w:t xml:space="preserve"> pisemnym </w:t>
      </w:r>
      <w:r w:rsidRPr="00555583">
        <w:rPr>
          <w:rFonts w:cstheme="minorHAnsi"/>
          <w:b/>
          <w:sz w:val="24"/>
          <w:szCs w:val="24"/>
        </w:rPr>
        <w:t xml:space="preserve">Protokołem Odbioru </w:t>
      </w:r>
      <w:r w:rsidR="009613E4">
        <w:rPr>
          <w:rFonts w:cstheme="minorHAnsi"/>
          <w:b/>
          <w:sz w:val="24"/>
          <w:szCs w:val="24"/>
        </w:rPr>
        <w:t xml:space="preserve">Zatwierdzonej </w:t>
      </w:r>
      <w:r w:rsidRPr="00555583">
        <w:rPr>
          <w:rFonts w:cstheme="minorHAnsi"/>
          <w:b/>
          <w:sz w:val="24"/>
          <w:szCs w:val="24"/>
        </w:rPr>
        <w:t>D</w:t>
      </w:r>
      <w:r w:rsidR="00EA53C5">
        <w:rPr>
          <w:rFonts w:cstheme="minorHAnsi"/>
          <w:b/>
          <w:sz w:val="24"/>
          <w:szCs w:val="24"/>
        </w:rPr>
        <w:t>P</w:t>
      </w:r>
      <w:r w:rsidR="00110E2D">
        <w:rPr>
          <w:rFonts w:cstheme="minorHAnsi"/>
          <w:b/>
          <w:sz w:val="24"/>
          <w:szCs w:val="24"/>
        </w:rPr>
        <w:t>,</w:t>
      </w:r>
      <w:r w:rsidRPr="00555583">
        <w:rPr>
          <w:rFonts w:cstheme="minorHAnsi"/>
          <w:sz w:val="24"/>
          <w:szCs w:val="24"/>
        </w:rPr>
        <w:t xml:space="preserve"> </w:t>
      </w:r>
      <w:r w:rsidR="00451B4D" w:rsidRPr="00555583">
        <w:rPr>
          <w:rFonts w:cstheme="minorHAnsi"/>
          <w:sz w:val="24"/>
          <w:szCs w:val="24"/>
        </w:rPr>
        <w:t>uznaje się za Zatwierdzon</w:t>
      </w:r>
      <w:r w:rsidR="00282C8D" w:rsidRPr="00555583">
        <w:rPr>
          <w:rFonts w:cstheme="minorHAnsi"/>
          <w:sz w:val="24"/>
          <w:szCs w:val="24"/>
        </w:rPr>
        <w:t xml:space="preserve">ą </w:t>
      </w:r>
      <w:r w:rsidR="00451B4D" w:rsidRPr="00555583">
        <w:rPr>
          <w:rFonts w:cstheme="minorHAnsi"/>
          <w:sz w:val="24"/>
          <w:szCs w:val="24"/>
        </w:rPr>
        <w:t>DP</w:t>
      </w:r>
      <w:r w:rsidR="007915CD" w:rsidRPr="00555583">
        <w:rPr>
          <w:rFonts w:cstheme="minorHAnsi"/>
          <w:sz w:val="24"/>
          <w:szCs w:val="24"/>
        </w:rPr>
        <w:t>.</w:t>
      </w:r>
    </w:p>
    <w:p w14:paraId="65FF88D7" w14:textId="77777777" w:rsidR="00C7106F" w:rsidRPr="00555583" w:rsidRDefault="00C7106F" w:rsidP="009933F4">
      <w:pPr>
        <w:pStyle w:val="Akapitzlist"/>
        <w:spacing w:line="360" w:lineRule="auto"/>
        <w:ind w:left="709" w:hanging="283"/>
        <w:rPr>
          <w:rFonts w:cstheme="minorHAnsi"/>
          <w:sz w:val="24"/>
          <w:szCs w:val="24"/>
        </w:rPr>
      </w:pPr>
    </w:p>
    <w:p w14:paraId="3F88C75E" w14:textId="6AABA174" w:rsidR="00A650C0" w:rsidRPr="00555583" w:rsidRDefault="005E4BBF">
      <w:pPr>
        <w:pStyle w:val="Default"/>
        <w:numPr>
          <w:ilvl w:val="0"/>
          <w:numId w:val="63"/>
        </w:numPr>
        <w:spacing w:line="360" w:lineRule="auto"/>
        <w:ind w:left="709" w:hanging="283"/>
        <w:jc w:val="both"/>
        <w:rPr>
          <w:rFonts w:asciiTheme="minorHAnsi" w:hAnsiTheme="minorHAnsi" w:cstheme="minorHAnsi"/>
        </w:rPr>
      </w:pPr>
      <w:r w:rsidRPr="00555583">
        <w:rPr>
          <w:rFonts w:asciiTheme="minorHAnsi" w:hAnsiTheme="minorHAnsi" w:cstheme="minorHAnsi"/>
        </w:rPr>
        <w:t>Wykonawca zobowiązuje się</w:t>
      </w:r>
      <w:r w:rsidR="00086842" w:rsidRPr="00555583">
        <w:rPr>
          <w:rFonts w:asciiTheme="minorHAnsi" w:hAnsiTheme="minorHAnsi" w:cstheme="minorHAnsi"/>
        </w:rPr>
        <w:t xml:space="preserve">, w terminie do </w:t>
      </w:r>
      <w:r w:rsidR="000205CC">
        <w:rPr>
          <w:rFonts w:asciiTheme="minorHAnsi" w:hAnsiTheme="minorHAnsi" w:cstheme="minorHAnsi"/>
          <w:b/>
        </w:rPr>
        <w:t>5</w:t>
      </w:r>
      <w:r w:rsidR="000205CC" w:rsidRPr="00555583">
        <w:rPr>
          <w:rFonts w:asciiTheme="minorHAnsi" w:hAnsiTheme="minorHAnsi" w:cstheme="minorHAnsi"/>
          <w:b/>
        </w:rPr>
        <w:t xml:space="preserve"> </w:t>
      </w:r>
      <w:r w:rsidR="00086842" w:rsidRPr="00555583">
        <w:rPr>
          <w:rFonts w:asciiTheme="minorHAnsi" w:hAnsiTheme="minorHAnsi" w:cstheme="minorHAnsi"/>
          <w:b/>
        </w:rPr>
        <w:t xml:space="preserve">Dni, </w:t>
      </w:r>
      <w:r w:rsidR="00086842" w:rsidRPr="00555583">
        <w:rPr>
          <w:rFonts w:asciiTheme="minorHAnsi" w:hAnsiTheme="minorHAnsi" w:cstheme="minorHAnsi"/>
        </w:rPr>
        <w:t xml:space="preserve">od </w:t>
      </w:r>
      <w:r w:rsidR="00130413" w:rsidRPr="00555583">
        <w:rPr>
          <w:rFonts w:asciiTheme="minorHAnsi" w:hAnsiTheme="minorHAnsi" w:cstheme="minorHAnsi"/>
        </w:rPr>
        <w:t>D</w:t>
      </w:r>
      <w:r w:rsidR="00086842" w:rsidRPr="00555583">
        <w:rPr>
          <w:rFonts w:asciiTheme="minorHAnsi" w:hAnsiTheme="minorHAnsi" w:cstheme="minorHAnsi"/>
        </w:rPr>
        <w:t xml:space="preserve">nia podpisania przez obie </w:t>
      </w:r>
      <w:r w:rsidR="00130413" w:rsidRPr="00555583">
        <w:rPr>
          <w:rFonts w:asciiTheme="minorHAnsi" w:hAnsiTheme="minorHAnsi" w:cstheme="minorHAnsi"/>
        </w:rPr>
        <w:t>S</w:t>
      </w:r>
      <w:r w:rsidR="00086842" w:rsidRPr="00555583">
        <w:rPr>
          <w:rFonts w:asciiTheme="minorHAnsi" w:hAnsiTheme="minorHAnsi" w:cstheme="minorHAnsi"/>
        </w:rPr>
        <w:t xml:space="preserve">trony </w:t>
      </w:r>
      <w:r w:rsidR="00086842" w:rsidRPr="00555583">
        <w:rPr>
          <w:rFonts w:asciiTheme="minorHAnsi" w:hAnsiTheme="minorHAnsi" w:cstheme="minorHAnsi"/>
          <w:b/>
        </w:rPr>
        <w:t>Protok</w:t>
      </w:r>
      <w:r w:rsidR="00130413" w:rsidRPr="00555583">
        <w:rPr>
          <w:rFonts w:asciiTheme="minorHAnsi" w:hAnsiTheme="minorHAnsi" w:cstheme="minorHAnsi"/>
          <w:b/>
        </w:rPr>
        <w:t xml:space="preserve">ołu </w:t>
      </w:r>
      <w:r w:rsidR="00086842" w:rsidRPr="00555583">
        <w:rPr>
          <w:rFonts w:asciiTheme="minorHAnsi" w:hAnsiTheme="minorHAnsi" w:cstheme="minorHAnsi"/>
          <w:b/>
        </w:rPr>
        <w:t xml:space="preserve">Odbioru </w:t>
      </w:r>
      <w:r w:rsidR="00EA53C5">
        <w:rPr>
          <w:rFonts w:asciiTheme="minorHAnsi" w:hAnsiTheme="minorHAnsi" w:cstheme="minorHAnsi"/>
          <w:b/>
        </w:rPr>
        <w:t xml:space="preserve">Zatwierdzonej </w:t>
      </w:r>
      <w:r w:rsidR="00CA276C">
        <w:rPr>
          <w:rFonts w:asciiTheme="minorHAnsi" w:hAnsiTheme="minorHAnsi" w:cstheme="minorHAnsi"/>
          <w:b/>
        </w:rPr>
        <w:t>DP</w:t>
      </w:r>
      <w:r w:rsidR="00086842" w:rsidRPr="00555583">
        <w:rPr>
          <w:rFonts w:asciiTheme="minorHAnsi" w:hAnsiTheme="minorHAnsi" w:cstheme="minorHAnsi"/>
        </w:rPr>
        <w:t xml:space="preserve"> </w:t>
      </w:r>
      <w:r w:rsidRPr="00555583">
        <w:rPr>
          <w:rFonts w:asciiTheme="minorHAnsi" w:hAnsiTheme="minorHAnsi" w:cstheme="minorHAnsi"/>
        </w:rPr>
        <w:t>do</w:t>
      </w:r>
      <w:r w:rsidR="00A650C0" w:rsidRPr="00555583">
        <w:rPr>
          <w:rFonts w:asciiTheme="minorHAnsi" w:hAnsiTheme="minorHAnsi" w:cstheme="minorHAnsi"/>
        </w:rPr>
        <w:t>:</w:t>
      </w:r>
    </w:p>
    <w:p w14:paraId="7D0CD066" w14:textId="367EC102" w:rsidR="001222E6" w:rsidRPr="009933F4" w:rsidRDefault="001222E6">
      <w:pPr>
        <w:pStyle w:val="Default"/>
        <w:numPr>
          <w:ilvl w:val="6"/>
          <w:numId w:val="63"/>
        </w:numPr>
        <w:spacing w:line="360" w:lineRule="auto"/>
        <w:jc w:val="both"/>
        <w:rPr>
          <w:rFonts w:asciiTheme="minorHAnsi" w:hAnsiTheme="minorHAnsi" w:cstheme="minorHAnsi"/>
        </w:rPr>
      </w:pPr>
      <w:r w:rsidRPr="009933F4">
        <w:rPr>
          <w:rFonts w:asciiTheme="minorHAnsi" w:hAnsiTheme="minorHAnsi" w:cstheme="minorHAnsi"/>
        </w:rPr>
        <w:t xml:space="preserve">wystąpienia o wydanie decyzji o pozwolenie na budowę (w rozumieniu ustawy Prawo budowlane) w imieniu Zamawiającego (na podstawie odrębnego pełnomocnictwa udzielonego przez Zamawiającego) do właściwego organu administracji architektoniczno-budowlanej </w:t>
      </w:r>
      <w:r w:rsidR="000205CC">
        <w:rPr>
          <w:rFonts w:asciiTheme="minorHAnsi" w:hAnsiTheme="minorHAnsi" w:cstheme="minorHAnsi"/>
        </w:rPr>
        <w:t>lub</w:t>
      </w:r>
      <w:r w:rsidR="000205CC" w:rsidRPr="009933F4">
        <w:rPr>
          <w:rFonts w:asciiTheme="minorHAnsi" w:hAnsiTheme="minorHAnsi" w:cstheme="minorHAnsi"/>
        </w:rPr>
        <w:t xml:space="preserve"> </w:t>
      </w:r>
      <w:r w:rsidRPr="009933F4">
        <w:rPr>
          <w:rFonts w:asciiTheme="minorHAnsi" w:hAnsiTheme="minorHAnsi" w:cstheme="minorHAnsi"/>
        </w:rPr>
        <w:t>zgłoszenia Robót</w:t>
      </w:r>
      <w:r w:rsidR="00F541FB">
        <w:rPr>
          <w:rFonts w:asciiTheme="minorHAnsi" w:hAnsiTheme="minorHAnsi" w:cstheme="minorHAnsi"/>
        </w:rPr>
        <w:t xml:space="preserve"> </w:t>
      </w:r>
      <w:r w:rsidR="00F541FB" w:rsidRPr="009933F4">
        <w:rPr>
          <w:rFonts w:asciiTheme="minorHAnsi" w:hAnsiTheme="minorHAnsi" w:cstheme="minorHAnsi"/>
        </w:rPr>
        <w:t>(na podstawie odrębnego pełnomocnictwa udzielonego przez Zamawiającego)</w:t>
      </w:r>
      <w:r w:rsidRPr="009933F4">
        <w:rPr>
          <w:rFonts w:asciiTheme="minorHAnsi" w:hAnsiTheme="minorHAnsi" w:cstheme="minorHAnsi"/>
        </w:rPr>
        <w:t>, w zakresie Robót wg Zatwierdzonej DP, zgodnie z wymogami ustawy Prawo Budowlane;</w:t>
      </w:r>
    </w:p>
    <w:p w14:paraId="6FA3C819" w14:textId="77777777" w:rsidR="001222E6" w:rsidRPr="009933F4" w:rsidRDefault="001222E6" w:rsidP="009933F4">
      <w:pPr>
        <w:pStyle w:val="Default"/>
        <w:spacing w:line="360" w:lineRule="auto"/>
        <w:ind w:left="993" w:hanging="284"/>
        <w:jc w:val="both"/>
        <w:rPr>
          <w:rFonts w:asciiTheme="minorHAnsi" w:hAnsiTheme="minorHAnsi" w:cstheme="minorHAnsi"/>
          <w:u w:val="single"/>
        </w:rPr>
      </w:pPr>
      <w:r w:rsidRPr="009933F4">
        <w:rPr>
          <w:rFonts w:asciiTheme="minorHAnsi" w:hAnsiTheme="minorHAnsi" w:cstheme="minorHAnsi"/>
          <w:u w:val="single"/>
        </w:rPr>
        <w:t>albo</w:t>
      </w:r>
    </w:p>
    <w:p w14:paraId="79404869" w14:textId="2B106367" w:rsidR="001222E6" w:rsidRPr="00555583" w:rsidRDefault="001222E6">
      <w:pPr>
        <w:pStyle w:val="Default"/>
        <w:numPr>
          <w:ilvl w:val="6"/>
          <w:numId w:val="63"/>
        </w:numPr>
        <w:spacing w:line="360" w:lineRule="auto"/>
        <w:ind w:left="993" w:hanging="284"/>
        <w:jc w:val="both"/>
        <w:rPr>
          <w:rFonts w:asciiTheme="minorHAnsi" w:hAnsiTheme="minorHAnsi" w:cstheme="minorHAnsi"/>
        </w:rPr>
      </w:pPr>
      <w:r w:rsidRPr="009933F4">
        <w:rPr>
          <w:rFonts w:asciiTheme="minorHAnsi" w:hAnsiTheme="minorHAnsi" w:cstheme="minorHAnsi"/>
        </w:rPr>
        <w:t>dostawy Zamawiającemu Zatwierdzonej DP na adres Zamawiającego: PIT-RADWAR S.A.</w:t>
      </w:r>
      <w:r w:rsidR="000205CC">
        <w:rPr>
          <w:rFonts w:asciiTheme="minorHAnsi" w:hAnsiTheme="minorHAnsi" w:cstheme="minorHAnsi"/>
        </w:rPr>
        <w:t>,</w:t>
      </w:r>
      <w:r w:rsidRPr="009933F4">
        <w:rPr>
          <w:rFonts w:asciiTheme="minorHAnsi" w:hAnsiTheme="minorHAnsi" w:cstheme="minorHAnsi"/>
        </w:rPr>
        <w:t xml:space="preserve"> ul. Poligonowa 30, 04-051 Warszawa w ilości: w formie elektronicznej na płycie DVD i pendrive </w:t>
      </w:r>
      <w:r w:rsidR="000205CC">
        <w:rPr>
          <w:rFonts w:asciiTheme="minorHAnsi" w:hAnsiTheme="minorHAnsi" w:cstheme="minorHAnsi"/>
        </w:rPr>
        <w:t>po</w:t>
      </w:r>
      <w:r w:rsidRPr="009933F4">
        <w:rPr>
          <w:rFonts w:asciiTheme="minorHAnsi" w:hAnsiTheme="minorHAnsi" w:cstheme="minorHAnsi"/>
        </w:rPr>
        <w:t xml:space="preserve"> 2 (słownie: </w:t>
      </w:r>
      <w:r w:rsidR="000205CC" w:rsidRPr="009933F4">
        <w:rPr>
          <w:rFonts w:asciiTheme="minorHAnsi" w:hAnsiTheme="minorHAnsi" w:cstheme="minorHAnsi"/>
        </w:rPr>
        <w:t>dw</w:t>
      </w:r>
      <w:r w:rsidR="000205CC">
        <w:rPr>
          <w:rFonts w:asciiTheme="minorHAnsi" w:hAnsiTheme="minorHAnsi" w:cstheme="minorHAnsi"/>
        </w:rPr>
        <w:t>a</w:t>
      </w:r>
      <w:r w:rsidRPr="009933F4">
        <w:rPr>
          <w:rFonts w:asciiTheme="minorHAnsi" w:hAnsiTheme="minorHAnsi" w:cstheme="minorHAnsi"/>
        </w:rPr>
        <w:t>) egzemplarz</w:t>
      </w:r>
      <w:r w:rsidR="000205CC">
        <w:rPr>
          <w:rFonts w:asciiTheme="minorHAnsi" w:hAnsiTheme="minorHAnsi" w:cstheme="minorHAnsi"/>
        </w:rPr>
        <w:t>e</w:t>
      </w:r>
      <w:r w:rsidRPr="009933F4">
        <w:rPr>
          <w:rFonts w:asciiTheme="minorHAnsi" w:hAnsiTheme="minorHAnsi" w:cstheme="minorHAnsi"/>
        </w:rPr>
        <w:t xml:space="preserve"> oraz w formie papierowej w 3 (słownie: trzech) egzemplarzach, w języku polskim wraz z pisemnym oświadczeniem Wykonawcy, że, wg. oceny Wykonawcy, Roboty wg. Zatwierdzonej DP nie wymagają wystąpienia o </w:t>
      </w:r>
      <w:r w:rsidR="000205CC">
        <w:rPr>
          <w:rFonts w:asciiTheme="minorHAnsi" w:hAnsiTheme="minorHAnsi" w:cstheme="minorHAnsi"/>
        </w:rPr>
        <w:t xml:space="preserve">wydanie </w:t>
      </w:r>
      <w:r w:rsidR="000205CC" w:rsidRPr="009933F4">
        <w:rPr>
          <w:rFonts w:asciiTheme="minorHAnsi" w:hAnsiTheme="minorHAnsi" w:cstheme="minorHAnsi"/>
        </w:rPr>
        <w:t>decyzj</w:t>
      </w:r>
      <w:r w:rsidR="000205CC">
        <w:rPr>
          <w:rFonts w:asciiTheme="minorHAnsi" w:hAnsiTheme="minorHAnsi" w:cstheme="minorHAnsi"/>
        </w:rPr>
        <w:t>i</w:t>
      </w:r>
      <w:r w:rsidR="000205CC" w:rsidRPr="009933F4">
        <w:rPr>
          <w:rFonts w:asciiTheme="minorHAnsi" w:hAnsiTheme="minorHAnsi" w:cstheme="minorHAnsi"/>
        </w:rPr>
        <w:t xml:space="preserve"> </w:t>
      </w:r>
      <w:r w:rsidRPr="009933F4">
        <w:rPr>
          <w:rFonts w:asciiTheme="minorHAnsi" w:hAnsiTheme="minorHAnsi" w:cstheme="minorHAnsi"/>
        </w:rPr>
        <w:t xml:space="preserve">o pozwoleniu na budowę do właściwego organu administracji architektoniczno-budowlanej, ani zgłoszenia Robót </w:t>
      </w:r>
      <w:r w:rsidR="000205CC">
        <w:rPr>
          <w:rFonts w:asciiTheme="minorHAnsi" w:hAnsiTheme="minorHAnsi" w:cstheme="minorHAnsi"/>
        </w:rPr>
        <w:t>–</w:t>
      </w:r>
      <w:r w:rsidRPr="009933F4">
        <w:rPr>
          <w:rFonts w:asciiTheme="minorHAnsi" w:hAnsiTheme="minorHAnsi" w:cstheme="minorHAnsi"/>
        </w:rPr>
        <w:t xml:space="preserve"> w świetle powszechnie obowiązującego prawa, w szczególności ustawy Prawo budowlane, co podlega udokumentowaniu w </w:t>
      </w:r>
      <w:r w:rsidRPr="009933F4">
        <w:rPr>
          <w:rFonts w:asciiTheme="minorHAnsi" w:hAnsiTheme="minorHAnsi" w:cstheme="minorHAnsi"/>
          <w:b/>
          <w:bCs/>
        </w:rPr>
        <w:t xml:space="preserve">Protokole Odbioru Ostatecznie Zatwierdzonej </w:t>
      </w:r>
      <w:r w:rsidR="00CA276C">
        <w:rPr>
          <w:rFonts w:asciiTheme="minorHAnsi" w:hAnsiTheme="minorHAnsi" w:cstheme="minorHAnsi"/>
          <w:b/>
          <w:bCs/>
        </w:rPr>
        <w:t>DP</w:t>
      </w:r>
      <w:r w:rsidRPr="009933F4">
        <w:rPr>
          <w:rFonts w:asciiTheme="minorHAnsi" w:hAnsiTheme="minorHAnsi" w:cstheme="minorHAnsi"/>
        </w:rPr>
        <w:t xml:space="preserve">; </w:t>
      </w:r>
    </w:p>
    <w:p w14:paraId="3D7B95CC" w14:textId="77777777" w:rsidR="00030D8B" w:rsidRPr="009933F4" w:rsidRDefault="00030D8B" w:rsidP="009933F4">
      <w:pPr>
        <w:pStyle w:val="Default"/>
        <w:spacing w:line="360" w:lineRule="auto"/>
        <w:ind w:left="993"/>
        <w:jc w:val="both"/>
        <w:rPr>
          <w:rFonts w:asciiTheme="minorHAnsi" w:hAnsiTheme="minorHAnsi" w:cstheme="minorHAnsi"/>
        </w:rPr>
      </w:pPr>
    </w:p>
    <w:p w14:paraId="3226E28D" w14:textId="0018D9C2" w:rsidR="001222E6" w:rsidRPr="009933F4" w:rsidRDefault="001222E6">
      <w:pPr>
        <w:pStyle w:val="Default"/>
        <w:numPr>
          <w:ilvl w:val="0"/>
          <w:numId w:val="63"/>
        </w:numPr>
        <w:spacing w:line="360" w:lineRule="auto"/>
        <w:ind w:left="709" w:hanging="283"/>
        <w:jc w:val="both"/>
        <w:rPr>
          <w:rFonts w:asciiTheme="minorHAnsi" w:hAnsiTheme="minorHAnsi" w:cstheme="minorHAnsi"/>
        </w:rPr>
      </w:pPr>
      <w:r w:rsidRPr="009933F4">
        <w:rPr>
          <w:rFonts w:asciiTheme="minorHAnsi" w:hAnsiTheme="minorHAnsi" w:cstheme="minorHAnsi"/>
        </w:rPr>
        <w:t xml:space="preserve">W przypadku, o którym mowa w pkt. </w:t>
      </w:r>
      <w:r w:rsidR="00030D8B" w:rsidRPr="00555583">
        <w:rPr>
          <w:rFonts w:asciiTheme="minorHAnsi" w:hAnsiTheme="minorHAnsi" w:cstheme="minorHAnsi"/>
        </w:rPr>
        <w:t>8</w:t>
      </w:r>
      <w:r w:rsidRPr="009933F4">
        <w:rPr>
          <w:rFonts w:asciiTheme="minorHAnsi" w:hAnsiTheme="minorHAnsi" w:cstheme="minorHAnsi"/>
        </w:rPr>
        <w:t xml:space="preserve"> lit. a, Wykonawca zobowiązuje się dostarczyć Zamawiającemu </w:t>
      </w:r>
      <w:r w:rsidRPr="00FC420A">
        <w:rPr>
          <w:rFonts w:asciiTheme="minorHAnsi" w:hAnsiTheme="minorHAnsi" w:cstheme="minorHAnsi"/>
        </w:rPr>
        <w:t>Ostatecznie Zatwierdzoną DP</w:t>
      </w:r>
      <w:r w:rsidR="000205CC" w:rsidRPr="00067718">
        <w:rPr>
          <w:rFonts w:asciiTheme="minorHAnsi" w:hAnsiTheme="minorHAnsi" w:cstheme="minorHAnsi"/>
        </w:rPr>
        <w:t>,</w:t>
      </w:r>
      <w:r w:rsidR="000205CC">
        <w:rPr>
          <w:rFonts w:asciiTheme="minorHAnsi" w:hAnsiTheme="minorHAnsi" w:cstheme="minorHAnsi"/>
        </w:rPr>
        <w:t xml:space="preserve"> </w:t>
      </w:r>
      <w:r w:rsidRPr="009933F4">
        <w:rPr>
          <w:rFonts w:asciiTheme="minorHAnsi" w:hAnsiTheme="minorHAnsi" w:cstheme="minorHAnsi"/>
        </w:rPr>
        <w:t>na adres Zamawiającego: PIT-RADWAR S.A.</w:t>
      </w:r>
      <w:r w:rsidR="000205CC">
        <w:rPr>
          <w:rFonts w:asciiTheme="minorHAnsi" w:hAnsiTheme="minorHAnsi" w:cstheme="minorHAnsi"/>
        </w:rPr>
        <w:t>,</w:t>
      </w:r>
      <w:r w:rsidRPr="009933F4">
        <w:rPr>
          <w:rFonts w:asciiTheme="minorHAnsi" w:hAnsiTheme="minorHAnsi" w:cstheme="minorHAnsi"/>
        </w:rPr>
        <w:t xml:space="preserve"> ul. Poligonowa 30, 04-051 Warszawa</w:t>
      </w:r>
      <w:r w:rsidR="000205CC">
        <w:rPr>
          <w:rFonts w:asciiTheme="minorHAnsi" w:hAnsiTheme="minorHAnsi" w:cstheme="minorHAnsi"/>
        </w:rPr>
        <w:t>,</w:t>
      </w:r>
      <w:r w:rsidRPr="009933F4">
        <w:rPr>
          <w:rFonts w:asciiTheme="minorHAnsi" w:hAnsiTheme="minorHAnsi" w:cstheme="minorHAnsi"/>
        </w:rPr>
        <w:t xml:space="preserve"> w ilości: w formie elektronicznej na płycie DVD i pendrive </w:t>
      </w:r>
      <w:r w:rsidR="000205CC">
        <w:rPr>
          <w:rFonts w:asciiTheme="minorHAnsi" w:hAnsiTheme="minorHAnsi" w:cstheme="minorHAnsi"/>
        </w:rPr>
        <w:t>po</w:t>
      </w:r>
      <w:r w:rsidRPr="009933F4">
        <w:rPr>
          <w:rFonts w:asciiTheme="minorHAnsi" w:hAnsiTheme="minorHAnsi" w:cstheme="minorHAnsi"/>
        </w:rPr>
        <w:t xml:space="preserve"> 2 (słownie: </w:t>
      </w:r>
      <w:r w:rsidR="000205CC" w:rsidRPr="009933F4">
        <w:rPr>
          <w:rFonts w:asciiTheme="minorHAnsi" w:hAnsiTheme="minorHAnsi" w:cstheme="minorHAnsi"/>
        </w:rPr>
        <w:t>dw</w:t>
      </w:r>
      <w:r w:rsidR="000205CC">
        <w:rPr>
          <w:rFonts w:asciiTheme="minorHAnsi" w:hAnsiTheme="minorHAnsi" w:cstheme="minorHAnsi"/>
        </w:rPr>
        <w:t>a</w:t>
      </w:r>
      <w:r w:rsidRPr="009933F4">
        <w:rPr>
          <w:rFonts w:asciiTheme="minorHAnsi" w:hAnsiTheme="minorHAnsi" w:cstheme="minorHAnsi"/>
        </w:rPr>
        <w:t xml:space="preserve">) </w:t>
      </w:r>
      <w:r w:rsidR="000205CC" w:rsidRPr="009933F4">
        <w:rPr>
          <w:rFonts w:asciiTheme="minorHAnsi" w:hAnsiTheme="minorHAnsi" w:cstheme="minorHAnsi"/>
        </w:rPr>
        <w:t>egzemplarz</w:t>
      </w:r>
      <w:r w:rsidR="000205CC">
        <w:rPr>
          <w:rFonts w:asciiTheme="minorHAnsi" w:hAnsiTheme="minorHAnsi" w:cstheme="minorHAnsi"/>
        </w:rPr>
        <w:t>e</w:t>
      </w:r>
      <w:r w:rsidRPr="009933F4">
        <w:rPr>
          <w:rFonts w:asciiTheme="minorHAnsi" w:hAnsiTheme="minorHAnsi" w:cstheme="minorHAnsi"/>
        </w:rPr>
        <w:t xml:space="preserve"> oraz w formie papierowej w 3 (słownie: trzech) egzemplarzach:</w:t>
      </w:r>
    </w:p>
    <w:p w14:paraId="18CDFF2F" w14:textId="37A08F1F" w:rsidR="001222E6" w:rsidRPr="009933F4" w:rsidRDefault="001222E6">
      <w:pPr>
        <w:pStyle w:val="Default"/>
        <w:numPr>
          <w:ilvl w:val="6"/>
          <w:numId w:val="63"/>
        </w:numPr>
        <w:spacing w:line="360" w:lineRule="auto"/>
        <w:ind w:hanging="218"/>
        <w:jc w:val="both"/>
        <w:rPr>
          <w:rFonts w:asciiTheme="minorHAnsi" w:hAnsiTheme="minorHAnsi" w:cstheme="minorHAnsi"/>
        </w:rPr>
      </w:pPr>
      <w:r w:rsidRPr="009933F4">
        <w:rPr>
          <w:rFonts w:asciiTheme="minorHAnsi" w:hAnsiTheme="minorHAnsi" w:cstheme="minorHAnsi"/>
        </w:rPr>
        <w:t xml:space="preserve">w terminie </w:t>
      </w:r>
      <w:r w:rsidRPr="009933F4">
        <w:rPr>
          <w:rFonts w:asciiTheme="minorHAnsi" w:hAnsiTheme="minorHAnsi" w:cstheme="minorHAnsi"/>
          <w:b/>
          <w:bCs/>
        </w:rPr>
        <w:t>87 Dni</w:t>
      </w:r>
      <w:r w:rsidRPr="009933F4">
        <w:rPr>
          <w:rFonts w:asciiTheme="minorHAnsi" w:hAnsiTheme="minorHAnsi" w:cstheme="minorHAnsi"/>
        </w:rPr>
        <w:t xml:space="preserve"> od Dnia wystąpienia o wydanie decyzji o pozwolenie na budowę, o jakim mowa w pkt </w:t>
      </w:r>
      <w:r w:rsidR="00030D8B" w:rsidRPr="00555583">
        <w:rPr>
          <w:rFonts w:asciiTheme="minorHAnsi" w:hAnsiTheme="minorHAnsi" w:cstheme="minorHAnsi"/>
        </w:rPr>
        <w:t xml:space="preserve">8 </w:t>
      </w:r>
      <w:r w:rsidRPr="009933F4">
        <w:rPr>
          <w:rFonts w:asciiTheme="minorHAnsi" w:hAnsiTheme="minorHAnsi" w:cstheme="minorHAnsi"/>
        </w:rPr>
        <w:t xml:space="preserve">lit a, wraz z ostateczną decyzją o pozwolenie na budowę, na mocy której, właściwy organ administracji architektoniczno-budowlanej udziela pozwolenia na budowę (zgodnie z wymogami ustawą Prawo Budowlane) - w </w:t>
      </w:r>
      <w:r w:rsidRPr="009933F4">
        <w:rPr>
          <w:rFonts w:asciiTheme="minorHAnsi" w:hAnsiTheme="minorHAnsi" w:cstheme="minorHAnsi"/>
        </w:rPr>
        <w:lastRenderedPageBreak/>
        <w:t xml:space="preserve">przypadku wystąpienia o wydanie decyzji o pozwolenie na budowę, o jakim mowa w pkt </w:t>
      </w:r>
      <w:r w:rsidR="00030D8B" w:rsidRPr="00555583">
        <w:rPr>
          <w:rFonts w:asciiTheme="minorHAnsi" w:hAnsiTheme="minorHAnsi" w:cstheme="minorHAnsi"/>
        </w:rPr>
        <w:t>8</w:t>
      </w:r>
      <w:r w:rsidRPr="009933F4">
        <w:rPr>
          <w:rFonts w:asciiTheme="minorHAnsi" w:hAnsiTheme="minorHAnsi" w:cstheme="minorHAnsi"/>
        </w:rPr>
        <w:t xml:space="preserve"> lit a;</w:t>
      </w:r>
    </w:p>
    <w:p w14:paraId="31C37E40" w14:textId="75DF927B" w:rsidR="001222E6" w:rsidRPr="009933F4" w:rsidRDefault="001222E6">
      <w:pPr>
        <w:pStyle w:val="Default"/>
        <w:numPr>
          <w:ilvl w:val="6"/>
          <w:numId w:val="63"/>
        </w:numPr>
        <w:spacing w:line="360" w:lineRule="auto"/>
        <w:ind w:hanging="218"/>
        <w:jc w:val="both"/>
        <w:rPr>
          <w:rFonts w:asciiTheme="minorHAnsi" w:hAnsiTheme="minorHAnsi" w:cstheme="minorHAnsi"/>
        </w:rPr>
      </w:pPr>
      <w:r w:rsidRPr="009933F4">
        <w:rPr>
          <w:rFonts w:asciiTheme="minorHAnsi" w:hAnsiTheme="minorHAnsi" w:cstheme="minorHAnsi"/>
        </w:rPr>
        <w:t xml:space="preserve">w terminie </w:t>
      </w:r>
      <w:r w:rsidRPr="009933F4">
        <w:rPr>
          <w:rFonts w:asciiTheme="minorHAnsi" w:hAnsiTheme="minorHAnsi" w:cstheme="minorHAnsi"/>
          <w:b/>
          <w:bCs/>
        </w:rPr>
        <w:t>28 Dni</w:t>
      </w:r>
      <w:r w:rsidRPr="009933F4">
        <w:rPr>
          <w:rFonts w:asciiTheme="minorHAnsi" w:hAnsiTheme="minorHAnsi" w:cstheme="minorHAnsi"/>
        </w:rPr>
        <w:t xml:space="preserve"> od Dnia zgłoszenia Robót, o jakim mowa w pkt </w:t>
      </w:r>
      <w:r w:rsidR="00030D8B" w:rsidRPr="00555583">
        <w:rPr>
          <w:rFonts w:asciiTheme="minorHAnsi" w:hAnsiTheme="minorHAnsi" w:cstheme="minorHAnsi"/>
        </w:rPr>
        <w:t>8</w:t>
      </w:r>
      <w:r w:rsidRPr="009933F4">
        <w:rPr>
          <w:rFonts w:asciiTheme="minorHAnsi" w:hAnsiTheme="minorHAnsi" w:cstheme="minorHAnsi"/>
        </w:rPr>
        <w:t xml:space="preserve"> lit a, wraz z zaświadczeniem właściwego organu administracji architektoniczno-budowlanej o braku sprzeciwu (chyba, że bezskutecznie upłynął termin na wniesienie sprzeciwu przez właściwy organ administracji architektoniczno-budowlanej) – w przypadku zgłoszenia Robót, o jakim mowa w pkt </w:t>
      </w:r>
      <w:r w:rsidR="00030D8B" w:rsidRPr="00555583">
        <w:rPr>
          <w:rFonts w:asciiTheme="minorHAnsi" w:hAnsiTheme="minorHAnsi" w:cstheme="minorHAnsi"/>
        </w:rPr>
        <w:t>8</w:t>
      </w:r>
      <w:r w:rsidRPr="009933F4">
        <w:rPr>
          <w:rFonts w:asciiTheme="minorHAnsi" w:hAnsiTheme="minorHAnsi" w:cstheme="minorHAnsi"/>
        </w:rPr>
        <w:t xml:space="preserve"> lit a; </w:t>
      </w:r>
    </w:p>
    <w:p w14:paraId="33CF1E5D" w14:textId="2EC23086" w:rsidR="001222E6" w:rsidRPr="00555583" w:rsidRDefault="001222E6" w:rsidP="00555583">
      <w:pPr>
        <w:pStyle w:val="Akapitzlist"/>
        <w:spacing w:after="0" w:line="360" w:lineRule="auto"/>
        <w:ind w:left="708"/>
        <w:jc w:val="both"/>
        <w:rPr>
          <w:rFonts w:cstheme="minorHAnsi"/>
          <w:sz w:val="24"/>
          <w:szCs w:val="24"/>
        </w:rPr>
      </w:pPr>
      <w:r w:rsidRPr="009933F4">
        <w:rPr>
          <w:rFonts w:cstheme="minorHAnsi"/>
          <w:sz w:val="24"/>
          <w:szCs w:val="24"/>
        </w:rPr>
        <w:t xml:space="preserve">co podlega udokumentowaniu w </w:t>
      </w:r>
      <w:r w:rsidRPr="009933F4">
        <w:rPr>
          <w:rFonts w:cstheme="minorHAnsi"/>
          <w:b/>
          <w:bCs/>
          <w:sz w:val="24"/>
          <w:szCs w:val="24"/>
        </w:rPr>
        <w:t xml:space="preserve">Protokole Odbioru Ostatecznie Zatwierdzonej </w:t>
      </w:r>
      <w:r w:rsidR="00CA276C">
        <w:rPr>
          <w:rFonts w:cstheme="minorHAnsi"/>
          <w:b/>
          <w:bCs/>
          <w:sz w:val="24"/>
          <w:szCs w:val="24"/>
        </w:rPr>
        <w:t>DP</w:t>
      </w:r>
      <w:r w:rsidRPr="009933F4">
        <w:rPr>
          <w:rFonts w:cstheme="minorHAnsi"/>
          <w:sz w:val="24"/>
          <w:szCs w:val="24"/>
        </w:rPr>
        <w:t>.</w:t>
      </w:r>
    </w:p>
    <w:p w14:paraId="3F749FA4" w14:textId="77777777" w:rsidR="00D74509" w:rsidRPr="009933F4" w:rsidRDefault="00D74509" w:rsidP="00555583">
      <w:pPr>
        <w:pStyle w:val="Akapitzlist"/>
        <w:spacing w:after="0" w:line="360" w:lineRule="auto"/>
        <w:ind w:left="708"/>
        <w:jc w:val="both"/>
        <w:rPr>
          <w:rFonts w:cstheme="minorHAnsi"/>
          <w:sz w:val="24"/>
          <w:szCs w:val="24"/>
        </w:rPr>
      </w:pPr>
    </w:p>
    <w:p w14:paraId="6C5FF924" w14:textId="77777777" w:rsidR="008E0D14" w:rsidRPr="009933F4" w:rsidRDefault="008E0D14">
      <w:pPr>
        <w:pStyle w:val="Default"/>
        <w:numPr>
          <w:ilvl w:val="0"/>
          <w:numId w:val="50"/>
        </w:numPr>
        <w:spacing w:line="360" w:lineRule="auto"/>
        <w:ind w:left="426" w:hanging="426"/>
        <w:jc w:val="both"/>
        <w:rPr>
          <w:rFonts w:asciiTheme="minorHAnsi" w:hAnsiTheme="minorHAnsi" w:cstheme="minorHAnsi"/>
        </w:rPr>
      </w:pPr>
      <w:r w:rsidRPr="009933F4">
        <w:rPr>
          <w:rFonts w:asciiTheme="minorHAnsi" w:hAnsiTheme="minorHAnsi" w:cstheme="minorHAnsi"/>
        </w:rPr>
        <w:t xml:space="preserve">Za </w:t>
      </w:r>
      <w:r w:rsidRPr="009933F4">
        <w:rPr>
          <w:rFonts w:asciiTheme="minorHAnsi" w:hAnsiTheme="minorHAnsi" w:cstheme="minorHAnsi"/>
          <w:bCs/>
        </w:rPr>
        <w:t>Ostatecznie Zatwierdzoną DP uznaje się:</w:t>
      </w:r>
    </w:p>
    <w:p w14:paraId="38E5DA48" w14:textId="2224A8C7" w:rsidR="008E0D14" w:rsidRPr="009933F4" w:rsidRDefault="008E0D14">
      <w:pPr>
        <w:pStyle w:val="Default"/>
        <w:numPr>
          <w:ilvl w:val="3"/>
          <w:numId w:val="52"/>
        </w:numPr>
        <w:spacing w:line="360" w:lineRule="auto"/>
        <w:ind w:left="709" w:hanging="283"/>
        <w:jc w:val="both"/>
        <w:rPr>
          <w:rFonts w:asciiTheme="minorHAnsi" w:hAnsiTheme="minorHAnsi" w:cstheme="minorHAnsi"/>
        </w:rPr>
      </w:pPr>
      <w:r w:rsidRPr="009933F4">
        <w:rPr>
          <w:rFonts w:asciiTheme="minorHAnsi" w:hAnsiTheme="minorHAnsi" w:cstheme="minorHAnsi"/>
        </w:rPr>
        <w:t xml:space="preserve"> W przypadku, o którym mowa w </w:t>
      </w:r>
      <w:r w:rsidR="00D74509" w:rsidRPr="009933F4">
        <w:rPr>
          <w:rFonts w:asciiTheme="minorHAnsi" w:hAnsiTheme="minorHAnsi" w:cstheme="minorHAnsi"/>
        </w:rPr>
        <w:t xml:space="preserve">ust. 1 </w:t>
      </w:r>
      <w:r w:rsidRPr="009933F4">
        <w:rPr>
          <w:rFonts w:asciiTheme="minorHAnsi" w:hAnsiTheme="minorHAnsi" w:cstheme="minorHAnsi"/>
        </w:rPr>
        <w:t xml:space="preserve">pkt. </w:t>
      </w:r>
      <w:r w:rsidR="00D74509" w:rsidRPr="009933F4">
        <w:rPr>
          <w:rFonts w:asciiTheme="minorHAnsi" w:hAnsiTheme="minorHAnsi" w:cstheme="minorHAnsi"/>
        </w:rPr>
        <w:t>8</w:t>
      </w:r>
      <w:r w:rsidRPr="009933F4">
        <w:rPr>
          <w:rFonts w:asciiTheme="minorHAnsi" w:hAnsiTheme="minorHAnsi" w:cstheme="minorHAnsi"/>
        </w:rPr>
        <w:t xml:space="preserve"> lit. a - Zatwierdzoną DP, wobec której, bezskutecznie minął termin na zgłoszenie sprzeciwu przez właściwy organ administracji architektoniczno-budowlanej albo objętą Zaświadczeniem właściwego organ administracji architektoniczno-budowlanej o braku sprzeciwu albo ostateczną decyzją o pozwoleniu na budowę, na mocy której właściwy organ administracji architektoniczno-budowlanej udziela pozwolenia na budowę (zgodnie z wymogami ustawą Prawo Budowlane), i zgodną z w/w wymienionymi aktami administracyjnymi;</w:t>
      </w:r>
    </w:p>
    <w:p w14:paraId="64F3CDE7" w14:textId="0E2715F0" w:rsidR="008E0D14" w:rsidRPr="009933F4" w:rsidRDefault="008E0D14">
      <w:pPr>
        <w:pStyle w:val="Default"/>
        <w:numPr>
          <w:ilvl w:val="3"/>
          <w:numId w:val="52"/>
        </w:numPr>
        <w:spacing w:line="360" w:lineRule="auto"/>
        <w:ind w:left="709" w:hanging="283"/>
        <w:jc w:val="both"/>
        <w:rPr>
          <w:rFonts w:asciiTheme="minorHAnsi" w:hAnsiTheme="minorHAnsi" w:cstheme="minorHAnsi"/>
        </w:rPr>
      </w:pPr>
      <w:r w:rsidRPr="009933F4">
        <w:rPr>
          <w:rFonts w:asciiTheme="minorHAnsi" w:hAnsiTheme="minorHAnsi" w:cstheme="minorHAnsi"/>
        </w:rPr>
        <w:t xml:space="preserve">W przypadku, o którym mowa w </w:t>
      </w:r>
      <w:r w:rsidR="00D74509" w:rsidRPr="009933F4">
        <w:rPr>
          <w:rFonts w:asciiTheme="minorHAnsi" w:hAnsiTheme="minorHAnsi" w:cstheme="minorHAnsi"/>
        </w:rPr>
        <w:t xml:space="preserve">ust. 1 </w:t>
      </w:r>
      <w:r w:rsidRPr="009933F4">
        <w:rPr>
          <w:rFonts w:asciiTheme="minorHAnsi" w:hAnsiTheme="minorHAnsi" w:cstheme="minorHAnsi"/>
        </w:rPr>
        <w:t xml:space="preserve">pkt. </w:t>
      </w:r>
      <w:r w:rsidR="00D74509" w:rsidRPr="009933F4">
        <w:rPr>
          <w:rFonts w:asciiTheme="minorHAnsi" w:hAnsiTheme="minorHAnsi" w:cstheme="minorHAnsi"/>
        </w:rPr>
        <w:t>8</w:t>
      </w:r>
      <w:r w:rsidRPr="009933F4">
        <w:rPr>
          <w:rFonts w:asciiTheme="minorHAnsi" w:hAnsiTheme="minorHAnsi" w:cstheme="minorHAnsi"/>
        </w:rPr>
        <w:t xml:space="preserve"> lit b - Zatwierdzoną DP, o której mowa w </w:t>
      </w:r>
      <w:r w:rsidR="007E04C6" w:rsidRPr="00555583">
        <w:rPr>
          <w:rFonts w:asciiTheme="minorHAnsi" w:hAnsiTheme="minorHAnsi" w:cstheme="minorHAnsi"/>
        </w:rPr>
        <w:t>ust. 1 pkt. 8 lit b</w:t>
      </w:r>
      <w:r w:rsidRPr="009933F4">
        <w:rPr>
          <w:rFonts w:asciiTheme="minorHAnsi" w:hAnsiTheme="minorHAnsi" w:cstheme="minorHAnsi"/>
        </w:rPr>
        <w:t>.</w:t>
      </w:r>
    </w:p>
    <w:p w14:paraId="60661DA4" w14:textId="77777777" w:rsidR="001222E6" w:rsidRPr="00555583" w:rsidRDefault="001222E6" w:rsidP="009933F4">
      <w:pPr>
        <w:pStyle w:val="Default"/>
        <w:spacing w:line="360" w:lineRule="auto"/>
        <w:ind w:left="709"/>
        <w:jc w:val="both"/>
        <w:rPr>
          <w:rFonts w:asciiTheme="minorHAnsi" w:hAnsiTheme="minorHAnsi" w:cstheme="minorHAnsi"/>
        </w:rPr>
      </w:pPr>
    </w:p>
    <w:p w14:paraId="1925AA42" w14:textId="5AFACB01" w:rsidR="00F073D6" w:rsidRPr="00555583" w:rsidRDefault="00F073D6">
      <w:pPr>
        <w:pStyle w:val="Default"/>
        <w:numPr>
          <w:ilvl w:val="0"/>
          <w:numId w:val="69"/>
        </w:numPr>
        <w:spacing w:line="360" w:lineRule="auto"/>
        <w:ind w:left="426" w:hanging="426"/>
        <w:jc w:val="both"/>
        <w:rPr>
          <w:rFonts w:asciiTheme="minorHAnsi" w:hAnsiTheme="minorHAnsi" w:cstheme="minorHAnsi"/>
          <w:b/>
        </w:rPr>
      </w:pPr>
      <w:r w:rsidRPr="00555583">
        <w:rPr>
          <w:rFonts w:asciiTheme="minorHAnsi" w:hAnsiTheme="minorHAnsi" w:cstheme="minorHAnsi"/>
        </w:rPr>
        <w:t>W przypadku</w:t>
      </w:r>
      <w:r w:rsidR="00973901" w:rsidRPr="00555583">
        <w:rPr>
          <w:rFonts w:asciiTheme="minorHAnsi" w:hAnsiTheme="minorHAnsi" w:cstheme="minorHAnsi"/>
        </w:rPr>
        <w:t>,</w:t>
      </w:r>
      <w:r w:rsidRPr="00555583">
        <w:rPr>
          <w:rFonts w:asciiTheme="minorHAnsi" w:hAnsiTheme="minorHAnsi" w:cstheme="minorHAnsi"/>
        </w:rPr>
        <w:t xml:space="preserve"> o którym mowa w </w:t>
      </w:r>
      <w:r w:rsidR="007A3097" w:rsidRPr="00555583">
        <w:rPr>
          <w:rFonts w:asciiTheme="minorHAnsi" w:hAnsiTheme="minorHAnsi" w:cstheme="minorHAnsi"/>
        </w:rPr>
        <w:t xml:space="preserve">ust. 1 </w:t>
      </w:r>
      <w:r w:rsidR="002D25F3" w:rsidRPr="00555583">
        <w:rPr>
          <w:rFonts w:asciiTheme="minorHAnsi" w:hAnsiTheme="minorHAnsi" w:cstheme="minorHAnsi"/>
        </w:rPr>
        <w:t>pkt</w:t>
      </w:r>
      <w:r w:rsidRPr="00555583">
        <w:rPr>
          <w:rFonts w:asciiTheme="minorHAnsi" w:hAnsiTheme="minorHAnsi" w:cstheme="minorHAnsi"/>
        </w:rPr>
        <w:t xml:space="preserve">. 8 </w:t>
      </w:r>
      <w:r w:rsidR="002D25F3" w:rsidRPr="00555583">
        <w:rPr>
          <w:rFonts w:asciiTheme="minorHAnsi" w:hAnsiTheme="minorHAnsi" w:cstheme="minorHAnsi"/>
        </w:rPr>
        <w:t>lit b</w:t>
      </w:r>
      <w:r w:rsidRPr="00555583">
        <w:rPr>
          <w:rFonts w:asciiTheme="minorHAnsi" w:hAnsiTheme="minorHAnsi" w:cstheme="minorHAnsi"/>
        </w:rPr>
        <w:t xml:space="preserve">, </w:t>
      </w:r>
      <w:r w:rsidR="005B6AFE" w:rsidRPr="00555583">
        <w:rPr>
          <w:rFonts w:asciiTheme="minorHAnsi" w:hAnsiTheme="minorHAnsi" w:cstheme="minorHAnsi"/>
          <w:b/>
        </w:rPr>
        <w:t xml:space="preserve">Protokół Odbioru </w:t>
      </w:r>
      <w:r w:rsidR="00E237B3">
        <w:rPr>
          <w:rFonts w:asciiTheme="minorHAnsi" w:hAnsiTheme="minorHAnsi" w:cstheme="minorHAnsi"/>
          <w:b/>
        </w:rPr>
        <w:t xml:space="preserve">Zatwierdzonej </w:t>
      </w:r>
      <w:r w:rsidR="00CA276C">
        <w:rPr>
          <w:rFonts w:asciiTheme="minorHAnsi" w:hAnsiTheme="minorHAnsi" w:cstheme="minorHAnsi"/>
          <w:b/>
        </w:rPr>
        <w:t>DP</w:t>
      </w:r>
      <w:r w:rsidR="005B6AFE" w:rsidRPr="00555583">
        <w:rPr>
          <w:rFonts w:asciiTheme="minorHAnsi" w:hAnsiTheme="minorHAnsi" w:cstheme="minorHAnsi"/>
          <w:b/>
        </w:rPr>
        <w:t xml:space="preserve"> </w:t>
      </w:r>
      <w:r w:rsidR="005B6AFE" w:rsidRPr="00555583">
        <w:rPr>
          <w:rFonts w:asciiTheme="minorHAnsi" w:hAnsiTheme="minorHAnsi" w:cstheme="minorHAnsi"/>
          <w:bCs/>
        </w:rPr>
        <w:t>uznaje się za</w:t>
      </w:r>
      <w:r w:rsidR="005B6AFE" w:rsidRPr="00555583">
        <w:rPr>
          <w:rFonts w:asciiTheme="minorHAnsi" w:hAnsiTheme="minorHAnsi" w:cstheme="minorHAnsi"/>
          <w:b/>
        </w:rPr>
        <w:t xml:space="preserve"> Protokół Odbioru </w:t>
      </w:r>
      <w:r w:rsidR="003C1F6C" w:rsidRPr="009933F4">
        <w:rPr>
          <w:rFonts w:asciiTheme="minorHAnsi" w:hAnsiTheme="minorHAnsi" w:cstheme="minorHAnsi"/>
          <w:b/>
          <w:bCs/>
        </w:rPr>
        <w:t xml:space="preserve">Ostatecznie Zatwierdzonej </w:t>
      </w:r>
      <w:r w:rsidR="00CA276C">
        <w:rPr>
          <w:rFonts w:asciiTheme="minorHAnsi" w:hAnsiTheme="minorHAnsi" w:cstheme="minorHAnsi"/>
          <w:b/>
        </w:rPr>
        <w:t>DP</w:t>
      </w:r>
      <w:r w:rsidR="005B6AFE" w:rsidRPr="00555583">
        <w:rPr>
          <w:rFonts w:asciiTheme="minorHAnsi" w:hAnsiTheme="minorHAnsi" w:cstheme="minorHAnsi"/>
          <w:b/>
        </w:rPr>
        <w:t>.</w:t>
      </w:r>
    </w:p>
    <w:p w14:paraId="373601AE" w14:textId="77777777" w:rsidR="00673427" w:rsidRPr="00555583" w:rsidRDefault="00673427" w:rsidP="009933F4">
      <w:pPr>
        <w:pStyle w:val="Default"/>
        <w:spacing w:line="360" w:lineRule="auto"/>
        <w:ind w:left="709" w:hanging="283"/>
        <w:jc w:val="both"/>
        <w:rPr>
          <w:rFonts w:asciiTheme="minorHAnsi" w:hAnsiTheme="minorHAnsi" w:cstheme="minorHAnsi"/>
          <w:b/>
        </w:rPr>
      </w:pPr>
    </w:p>
    <w:p w14:paraId="3B74E19A" w14:textId="5BF84262" w:rsidR="00180FE8" w:rsidRPr="009933F4" w:rsidRDefault="00230260">
      <w:pPr>
        <w:pStyle w:val="Akapitzlist"/>
        <w:numPr>
          <w:ilvl w:val="0"/>
          <w:numId w:val="69"/>
        </w:numPr>
        <w:spacing w:after="0" w:line="360" w:lineRule="auto"/>
        <w:ind w:left="426" w:hanging="426"/>
        <w:jc w:val="both"/>
        <w:rPr>
          <w:rFonts w:cstheme="minorHAnsi"/>
          <w:sz w:val="24"/>
          <w:szCs w:val="24"/>
        </w:rPr>
      </w:pPr>
      <w:r w:rsidRPr="009933F4">
        <w:rPr>
          <w:rFonts w:cstheme="minorHAnsi"/>
          <w:sz w:val="24"/>
          <w:szCs w:val="24"/>
        </w:rPr>
        <w:t xml:space="preserve">Dowodem wykonania Etapu </w:t>
      </w:r>
      <w:r w:rsidR="00995DCC" w:rsidRPr="009933F4">
        <w:rPr>
          <w:rFonts w:cstheme="minorHAnsi"/>
          <w:sz w:val="24"/>
          <w:szCs w:val="24"/>
        </w:rPr>
        <w:t>nr 1</w:t>
      </w:r>
      <w:r w:rsidRPr="009933F4">
        <w:rPr>
          <w:rFonts w:cstheme="minorHAnsi"/>
          <w:sz w:val="24"/>
          <w:szCs w:val="24"/>
        </w:rPr>
        <w:t xml:space="preserve">, jest </w:t>
      </w:r>
      <w:r w:rsidRPr="009933F4">
        <w:rPr>
          <w:rFonts w:cstheme="minorHAnsi"/>
          <w:b/>
          <w:sz w:val="24"/>
          <w:szCs w:val="24"/>
        </w:rPr>
        <w:t>Proto</w:t>
      </w:r>
      <w:r w:rsidR="008C4280" w:rsidRPr="009933F4">
        <w:rPr>
          <w:rFonts w:cstheme="minorHAnsi"/>
          <w:b/>
          <w:sz w:val="24"/>
          <w:szCs w:val="24"/>
        </w:rPr>
        <w:t>kół</w:t>
      </w:r>
      <w:r w:rsidRPr="009933F4">
        <w:rPr>
          <w:rFonts w:cstheme="minorHAnsi"/>
          <w:b/>
          <w:sz w:val="24"/>
          <w:szCs w:val="24"/>
        </w:rPr>
        <w:t xml:space="preserve"> Odbioru </w:t>
      </w:r>
      <w:r w:rsidR="008C4280" w:rsidRPr="009933F4">
        <w:rPr>
          <w:rFonts w:cstheme="minorHAnsi"/>
          <w:b/>
          <w:bCs/>
          <w:sz w:val="24"/>
          <w:szCs w:val="24"/>
        </w:rPr>
        <w:t xml:space="preserve">Ostatecznie Zatwierdzonej </w:t>
      </w:r>
      <w:r w:rsidR="00CA276C">
        <w:rPr>
          <w:rFonts w:cstheme="minorHAnsi"/>
          <w:b/>
          <w:sz w:val="24"/>
          <w:szCs w:val="24"/>
        </w:rPr>
        <w:t>DP</w:t>
      </w:r>
      <w:r w:rsidR="00180FE8" w:rsidRPr="009933F4">
        <w:rPr>
          <w:rFonts w:cstheme="minorHAnsi"/>
          <w:sz w:val="24"/>
          <w:szCs w:val="24"/>
        </w:rPr>
        <w:t>,</w:t>
      </w:r>
      <w:r w:rsidR="006A34C3" w:rsidRPr="009933F4">
        <w:rPr>
          <w:rFonts w:cstheme="minorHAnsi"/>
          <w:sz w:val="24"/>
          <w:szCs w:val="24"/>
        </w:rPr>
        <w:t xml:space="preserve"> </w:t>
      </w:r>
      <w:r w:rsidR="00180FE8" w:rsidRPr="009933F4">
        <w:rPr>
          <w:rFonts w:cstheme="minorHAnsi"/>
          <w:sz w:val="24"/>
          <w:szCs w:val="24"/>
        </w:rPr>
        <w:t>do którego załącznikiem i jego integralną częścią jest Ostatecznie Zatwierdzona  DP oraz:</w:t>
      </w:r>
    </w:p>
    <w:p w14:paraId="4A8934CB" w14:textId="45969F90" w:rsidR="00180FE8" w:rsidRPr="009933F4" w:rsidRDefault="00180FE8">
      <w:pPr>
        <w:pStyle w:val="Akapitzlist"/>
        <w:numPr>
          <w:ilvl w:val="2"/>
          <w:numId w:val="70"/>
        </w:numPr>
        <w:spacing w:after="0" w:line="360" w:lineRule="auto"/>
        <w:ind w:left="709" w:hanging="283"/>
        <w:jc w:val="both"/>
        <w:rPr>
          <w:rFonts w:cstheme="minorHAnsi"/>
          <w:sz w:val="24"/>
          <w:szCs w:val="24"/>
        </w:rPr>
      </w:pPr>
      <w:r w:rsidRPr="009933F4">
        <w:rPr>
          <w:rFonts w:cstheme="minorHAnsi"/>
          <w:sz w:val="24"/>
          <w:szCs w:val="24"/>
        </w:rPr>
        <w:t xml:space="preserve">w przypadku, o którym mowa w ust. 1 pkt </w:t>
      </w:r>
      <w:r w:rsidR="00345C26">
        <w:rPr>
          <w:rFonts w:cstheme="minorHAnsi"/>
          <w:sz w:val="24"/>
          <w:szCs w:val="24"/>
        </w:rPr>
        <w:t>8</w:t>
      </w:r>
      <w:r w:rsidRPr="009933F4">
        <w:rPr>
          <w:rFonts w:cstheme="minorHAnsi"/>
          <w:sz w:val="24"/>
          <w:szCs w:val="24"/>
        </w:rPr>
        <w:t xml:space="preserve"> lit a</w:t>
      </w:r>
      <w:r w:rsidR="00343F39" w:rsidRPr="009933F4">
        <w:rPr>
          <w:rFonts w:cstheme="minorHAnsi"/>
          <w:sz w:val="24"/>
          <w:szCs w:val="24"/>
        </w:rPr>
        <w:t xml:space="preserve">, </w:t>
      </w:r>
      <w:r w:rsidRPr="009933F4">
        <w:rPr>
          <w:rFonts w:cstheme="minorHAnsi"/>
          <w:sz w:val="24"/>
          <w:szCs w:val="24"/>
        </w:rPr>
        <w:t xml:space="preserve">zaświadczenie właściwego organu administracji architektoniczno-budowlanej o braku sprzeciwu (chyba, że bezskutecznie upłynął termin na wniesienie sprzeciwu przez właściwy organ administracji architektoniczno-budowlanej) albo ostateczna decyzja o pozwoleniu na budowę, na mocy której właściwy organ administracji architektoniczno-budowlanej udziela pozwolenia na budowę (zgodnie z wymogami ustawy Prawo Budowlane); </w:t>
      </w:r>
    </w:p>
    <w:p w14:paraId="1CFE3C25" w14:textId="7A36275F" w:rsidR="00180FE8" w:rsidRPr="009933F4" w:rsidRDefault="00180FE8">
      <w:pPr>
        <w:pStyle w:val="Akapitzlist"/>
        <w:numPr>
          <w:ilvl w:val="2"/>
          <w:numId w:val="70"/>
        </w:numPr>
        <w:spacing w:line="360" w:lineRule="auto"/>
        <w:ind w:hanging="436"/>
        <w:jc w:val="both"/>
        <w:rPr>
          <w:rFonts w:cstheme="minorHAnsi"/>
          <w:sz w:val="24"/>
          <w:szCs w:val="24"/>
        </w:rPr>
      </w:pPr>
      <w:r w:rsidRPr="009933F4">
        <w:rPr>
          <w:rFonts w:cstheme="minorHAnsi"/>
          <w:sz w:val="24"/>
          <w:szCs w:val="24"/>
        </w:rPr>
        <w:lastRenderedPageBreak/>
        <w:t xml:space="preserve">w przypadku, o którym mowa w ust. 1 pkt </w:t>
      </w:r>
      <w:r w:rsidR="00345C26">
        <w:rPr>
          <w:rFonts w:cstheme="minorHAnsi"/>
          <w:sz w:val="24"/>
          <w:szCs w:val="24"/>
        </w:rPr>
        <w:t>8</w:t>
      </w:r>
      <w:r w:rsidRPr="009933F4">
        <w:rPr>
          <w:rFonts w:cstheme="minorHAnsi"/>
          <w:sz w:val="24"/>
          <w:szCs w:val="24"/>
        </w:rPr>
        <w:t xml:space="preserve"> lit.</w:t>
      </w:r>
      <w:r w:rsidR="00E504F2">
        <w:rPr>
          <w:rFonts w:cstheme="minorHAnsi"/>
          <w:sz w:val="24"/>
          <w:szCs w:val="24"/>
        </w:rPr>
        <w:t xml:space="preserve"> </w:t>
      </w:r>
      <w:r w:rsidRPr="009933F4">
        <w:rPr>
          <w:rFonts w:cstheme="minorHAnsi"/>
          <w:sz w:val="24"/>
          <w:szCs w:val="24"/>
        </w:rPr>
        <w:t>b niniejszego paragrafu</w:t>
      </w:r>
      <w:r w:rsidR="002B4020">
        <w:rPr>
          <w:rFonts w:cstheme="minorHAnsi"/>
          <w:sz w:val="24"/>
          <w:szCs w:val="24"/>
        </w:rPr>
        <w:t>,</w:t>
      </w:r>
      <w:r w:rsidR="00343F39" w:rsidRPr="009933F4">
        <w:rPr>
          <w:rFonts w:cstheme="minorHAnsi"/>
          <w:sz w:val="24"/>
          <w:szCs w:val="24"/>
        </w:rPr>
        <w:t xml:space="preserve"> </w:t>
      </w:r>
      <w:r w:rsidRPr="009933F4">
        <w:rPr>
          <w:rFonts w:cstheme="minorHAnsi"/>
          <w:sz w:val="24"/>
          <w:szCs w:val="24"/>
        </w:rPr>
        <w:t xml:space="preserve">pisemne oświadczenie Wykonawcy, o którym mowa w ust. 1 pkt </w:t>
      </w:r>
      <w:r w:rsidR="00345C26">
        <w:rPr>
          <w:rFonts w:cstheme="minorHAnsi"/>
          <w:sz w:val="24"/>
          <w:szCs w:val="24"/>
        </w:rPr>
        <w:t>8</w:t>
      </w:r>
      <w:r w:rsidRPr="009933F4">
        <w:rPr>
          <w:rFonts w:cstheme="minorHAnsi"/>
          <w:sz w:val="24"/>
          <w:szCs w:val="24"/>
        </w:rPr>
        <w:t xml:space="preserve"> lit b niniejszego paragrafu. </w:t>
      </w:r>
    </w:p>
    <w:p w14:paraId="22504B77" w14:textId="77777777" w:rsidR="0010496F" w:rsidRPr="009933F4" w:rsidRDefault="0010496F" w:rsidP="00555583">
      <w:pPr>
        <w:pStyle w:val="Akapitzlist"/>
        <w:spacing w:line="360" w:lineRule="auto"/>
        <w:ind w:left="284"/>
        <w:jc w:val="both"/>
        <w:rPr>
          <w:rFonts w:cstheme="minorHAnsi"/>
          <w:sz w:val="24"/>
          <w:szCs w:val="24"/>
        </w:rPr>
      </w:pPr>
    </w:p>
    <w:p w14:paraId="03DE3F31" w14:textId="5E1786F6" w:rsidR="00787D6A" w:rsidRPr="00555583" w:rsidRDefault="006A34C3">
      <w:pPr>
        <w:pStyle w:val="Akapitzlist"/>
        <w:numPr>
          <w:ilvl w:val="0"/>
          <w:numId w:val="69"/>
        </w:numPr>
        <w:spacing w:after="0" w:line="360" w:lineRule="auto"/>
        <w:ind w:left="284" w:hanging="284"/>
        <w:jc w:val="both"/>
        <w:rPr>
          <w:rFonts w:cstheme="minorHAnsi"/>
          <w:sz w:val="24"/>
          <w:szCs w:val="24"/>
        </w:rPr>
      </w:pPr>
      <w:r w:rsidRPr="00555583">
        <w:rPr>
          <w:rFonts w:cstheme="minorHAnsi"/>
          <w:sz w:val="24"/>
          <w:szCs w:val="24"/>
        </w:rPr>
        <w:t>Przez datę wykonania Etapu nr 1 rozumie się</w:t>
      </w:r>
      <w:r w:rsidR="00AE5174" w:rsidRPr="00555583">
        <w:rPr>
          <w:rFonts w:cstheme="minorHAnsi"/>
          <w:sz w:val="24"/>
          <w:szCs w:val="24"/>
        </w:rPr>
        <w:t>,</w:t>
      </w:r>
      <w:r w:rsidRPr="00555583">
        <w:rPr>
          <w:rFonts w:cstheme="minorHAnsi"/>
          <w:sz w:val="24"/>
          <w:szCs w:val="24"/>
        </w:rPr>
        <w:t xml:space="preserve"> </w:t>
      </w:r>
      <w:r w:rsidR="003D57ED" w:rsidRPr="00555583">
        <w:rPr>
          <w:rFonts w:cstheme="minorHAnsi"/>
          <w:sz w:val="24"/>
          <w:szCs w:val="24"/>
        </w:rPr>
        <w:t xml:space="preserve">potwierdzoną w </w:t>
      </w:r>
      <w:r w:rsidR="003D57ED" w:rsidRPr="009933F4">
        <w:rPr>
          <w:rFonts w:cstheme="minorHAnsi"/>
          <w:b/>
          <w:bCs/>
          <w:sz w:val="24"/>
          <w:szCs w:val="24"/>
        </w:rPr>
        <w:t xml:space="preserve">Protokole Odbioru Ostatecznie Zatwierdzonej </w:t>
      </w:r>
      <w:r w:rsidR="00CA276C">
        <w:rPr>
          <w:rFonts w:cstheme="minorHAnsi"/>
          <w:b/>
          <w:bCs/>
          <w:sz w:val="24"/>
          <w:szCs w:val="24"/>
        </w:rPr>
        <w:t>DP</w:t>
      </w:r>
      <w:r w:rsidR="003D57ED" w:rsidRPr="009933F4">
        <w:rPr>
          <w:rFonts w:cstheme="minorHAnsi"/>
          <w:sz w:val="24"/>
          <w:szCs w:val="24"/>
        </w:rPr>
        <w:t xml:space="preserve">, </w:t>
      </w:r>
      <w:r w:rsidRPr="00555583">
        <w:rPr>
          <w:rFonts w:cstheme="minorHAnsi"/>
          <w:sz w:val="24"/>
          <w:szCs w:val="24"/>
        </w:rPr>
        <w:t>datę</w:t>
      </w:r>
      <w:r w:rsidR="00787D6A" w:rsidRPr="00555583">
        <w:rPr>
          <w:rFonts w:cstheme="minorHAnsi"/>
          <w:sz w:val="24"/>
          <w:szCs w:val="24"/>
        </w:rPr>
        <w:t xml:space="preserve"> </w:t>
      </w:r>
      <w:r w:rsidRPr="00555583">
        <w:rPr>
          <w:rFonts w:cstheme="minorHAnsi"/>
          <w:sz w:val="24"/>
          <w:szCs w:val="24"/>
        </w:rPr>
        <w:t xml:space="preserve">otrzymania przez Zamawiającego </w:t>
      </w:r>
      <w:r w:rsidR="00BE59F2" w:rsidRPr="00555583">
        <w:rPr>
          <w:rFonts w:cstheme="minorHAnsi"/>
          <w:sz w:val="24"/>
          <w:szCs w:val="24"/>
        </w:rPr>
        <w:t>łącznie</w:t>
      </w:r>
      <w:r w:rsidR="006F2864">
        <w:rPr>
          <w:rFonts w:cstheme="minorHAnsi"/>
          <w:sz w:val="24"/>
          <w:szCs w:val="24"/>
        </w:rPr>
        <w:t>:</w:t>
      </w:r>
      <w:r w:rsidR="00BE59F2" w:rsidRPr="00555583">
        <w:rPr>
          <w:rFonts w:cstheme="minorHAnsi"/>
          <w:sz w:val="24"/>
          <w:szCs w:val="24"/>
        </w:rPr>
        <w:t xml:space="preserve"> </w:t>
      </w:r>
      <w:r w:rsidRPr="00555583">
        <w:rPr>
          <w:rFonts w:cstheme="minorHAnsi"/>
          <w:sz w:val="24"/>
          <w:szCs w:val="24"/>
        </w:rPr>
        <w:t>Ostatecznie Zatwierdzonej DP</w:t>
      </w:r>
      <w:r w:rsidR="00787D6A" w:rsidRPr="00555583">
        <w:rPr>
          <w:rFonts w:cstheme="minorHAnsi"/>
          <w:sz w:val="24"/>
          <w:szCs w:val="24"/>
        </w:rPr>
        <w:t xml:space="preserve"> oraz:</w:t>
      </w:r>
    </w:p>
    <w:p w14:paraId="3BBC5B0C" w14:textId="7BEB61DF" w:rsidR="00787D6A" w:rsidRPr="009933F4" w:rsidRDefault="00787D6A">
      <w:pPr>
        <w:pStyle w:val="Akapitzlist"/>
        <w:numPr>
          <w:ilvl w:val="1"/>
          <w:numId w:val="50"/>
        </w:numPr>
        <w:spacing w:after="0" w:line="360" w:lineRule="auto"/>
        <w:ind w:left="709" w:hanging="425"/>
        <w:jc w:val="both"/>
        <w:rPr>
          <w:rFonts w:cstheme="minorHAnsi"/>
          <w:sz w:val="24"/>
          <w:szCs w:val="24"/>
        </w:rPr>
      </w:pPr>
      <w:r w:rsidRPr="009933F4">
        <w:rPr>
          <w:rFonts w:cstheme="minorHAnsi"/>
          <w:sz w:val="24"/>
          <w:szCs w:val="24"/>
        </w:rPr>
        <w:t xml:space="preserve">w przypadku, o którym mowa w ust. 1 pkt </w:t>
      </w:r>
      <w:r w:rsidR="00345C26">
        <w:rPr>
          <w:rFonts w:cstheme="minorHAnsi"/>
          <w:sz w:val="24"/>
          <w:szCs w:val="24"/>
        </w:rPr>
        <w:t xml:space="preserve">8 </w:t>
      </w:r>
      <w:r w:rsidRPr="009933F4">
        <w:rPr>
          <w:rFonts w:cstheme="minorHAnsi"/>
          <w:sz w:val="24"/>
          <w:szCs w:val="24"/>
        </w:rPr>
        <w:t xml:space="preserve">lit a - zaświadczenia właściwego organu administracji architektoniczno-budowlanej o braku sprzeciwu (chyba, że bezskutecznie upłynął termin na wniesienie sprzeciwu przez właściwy organ administracji architektoniczno-budowlanej) albo ostatecznej decyzji o pozwoleniu na budowę, na mocy której właściwy organ administracji architektoniczno-budowlanej udziela pozwolenia na budowę (zgodnie z wymogami ustawą Prawo Budowlane); </w:t>
      </w:r>
    </w:p>
    <w:p w14:paraId="43FDA52A" w14:textId="2DBCB166" w:rsidR="00787D6A" w:rsidRPr="009933F4" w:rsidRDefault="00787D6A">
      <w:pPr>
        <w:pStyle w:val="Akapitzlist"/>
        <w:numPr>
          <w:ilvl w:val="1"/>
          <w:numId w:val="50"/>
        </w:numPr>
        <w:spacing w:line="360" w:lineRule="auto"/>
        <w:ind w:left="709" w:hanging="425"/>
        <w:jc w:val="both"/>
        <w:rPr>
          <w:rFonts w:cstheme="minorHAnsi"/>
          <w:sz w:val="24"/>
          <w:szCs w:val="24"/>
        </w:rPr>
      </w:pPr>
      <w:r w:rsidRPr="009933F4">
        <w:rPr>
          <w:rFonts w:cstheme="minorHAnsi"/>
          <w:sz w:val="24"/>
          <w:szCs w:val="24"/>
        </w:rPr>
        <w:t xml:space="preserve">w przypadku, o którym mowa w ust. 1 pkt </w:t>
      </w:r>
      <w:r w:rsidR="00345C26">
        <w:rPr>
          <w:rFonts w:cstheme="minorHAnsi"/>
          <w:sz w:val="24"/>
          <w:szCs w:val="24"/>
        </w:rPr>
        <w:t>8</w:t>
      </w:r>
      <w:r w:rsidRPr="009933F4">
        <w:rPr>
          <w:rFonts w:cstheme="minorHAnsi"/>
          <w:sz w:val="24"/>
          <w:szCs w:val="24"/>
        </w:rPr>
        <w:t xml:space="preserve"> lit. b - pisemnego oświadczenia Wykonawcy, o którym mowa w ust. 1 pkt </w:t>
      </w:r>
      <w:r w:rsidR="00345C26">
        <w:rPr>
          <w:rFonts w:cstheme="minorHAnsi"/>
          <w:sz w:val="24"/>
          <w:szCs w:val="24"/>
        </w:rPr>
        <w:t>8</w:t>
      </w:r>
      <w:r w:rsidRPr="009933F4">
        <w:rPr>
          <w:rFonts w:cstheme="minorHAnsi"/>
          <w:sz w:val="24"/>
          <w:szCs w:val="24"/>
        </w:rPr>
        <w:t xml:space="preserve"> lit b; </w:t>
      </w:r>
    </w:p>
    <w:p w14:paraId="19941706" w14:textId="5BA051C1" w:rsidR="006A34C3" w:rsidRPr="00555583" w:rsidRDefault="006A34C3" w:rsidP="00841503">
      <w:pPr>
        <w:pStyle w:val="Akapitzlist"/>
        <w:spacing w:after="0" w:line="360" w:lineRule="auto"/>
        <w:ind w:left="284"/>
        <w:jc w:val="both"/>
        <w:rPr>
          <w:rFonts w:cstheme="minorHAnsi"/>
          <w:sz w:val="24"/>
          <w:szCs w:val="24"/>
        </w:rPr>
      </w:pPr>
      <w:r w:rsidRPr="00555583">
        <w:rPr>
          <w:rFonts w:cstheme="minorHAnsi"/>
          <w:sz w:val="24"/>
          <w:szCs w:val="24"/>
        </w:rPr>
        <w:t xml:space="preserve">i przeniesienia na Zamawiającego </w:t>
      </w:r>
      <w:r w:rsidR="0059088C">
        <w:rPr>
          <w:rFonts w:cstheme="minorHAnsi"/>
          <w:sz w:val="24"/>
          <w:szCs w:val="24"/>
        </w:rPr>
        <w:t xml:space="preserve">prawa własności do egzemplarzy nośników i prawa własności i </w:t>
      </w:r>
      <w:r w:rsidRPr="00555583">
        <w:rPr>
          <w:rFonts w:cstheme="minorHAnsi"/>
          <w:sz w:val="24"/>
          <w:szCs w:val="24"/>
        </w:rPr>
        <w:t xml:space="preserve">autorskich praw majątkowych do </w:t>
      </w:r>
      <w:r w:rsidR="00817465" w:rsidRPr="00555583">
        <w:rPr>
          <w:rFonts w:cstheme="minorHAnsi"/>
          <w:sz w:val="24"/>
          <w:szCs w:val="24"/>
        </w:rPr>
        <w:t>O</w:t>
      </w:r>
      <w:r w:rsidRPr="00555583">
        <w:rPr>
          <w:rFonts w:cstheme="minorHAnsi"/>
          <w:sz w:val="24"/>
          <w:szCs w:val="24"/>
        </w:rPr>
        <w:t>statecznie Zatwierdzonej DP</w:t>
      </w:r>
      <w:r w:rsidR="00817465" w:rsidRPr="00555583">
        <w:rPr>
          <w:rFonts w:cstheme="minorHAnsi"/>
          <w:sz w:val="24"/>
          <w:szCs w:val="24"/>
        </w:rPr>
        <w:t>.</w:t>
      </w:r>
    </w:p>
    <w:p w14:paraId="3EE15DF9" w14:textId="77777777" w:rsidR="006B3760" w:rsidRPr="00555583" w:rsidRDefault="006B3760" w:rsidP="009933F4">
      <w:pPr>
        <w:pStyle w:val="Akapitzlist"/>
        <w:spacing w:line="360" w:lineRule="auto"/>
        <w:rPr>
          <w:rFonts w:cstheme="minorHAnsi"/>
          <w:sz w:val="24"/>
          <w:szCs w:val="24"/>
        </w:rPr>
      </w:pPr>
    </w:p>
    <w:p w14:paraId="38ADCBF2" w14:textId="47A171A5" w:rsidR="00230260" w:rsidRPr="00555583" w:rsidRDefault="00230260">
      <w:pPr>
        <w:pStyle w:val="Akapitzlist"/>
        <w:numPr>
          <w:ilvl w:val="0"/>
          <w:numId w:val="69"/>
        </w:numPr>
        <w:spacing w:after="0" w:line="360" w:lineRule="auto"/>
        <w:ind w:left="426"/>
        <w:jc w:val="both"/>
        <w:rPr>
          <w:rFonts w:cstheme="minorHAnsi"/>
          <w:sz w:val="24"/>
          <w:szCs w:val="24"/>
        </w:rPr>
      </w:pPr>
      <w:r w:rsidRPr="00555583">
        <w:rPr>
          <w:rFonts w:cstheme="minorHAnsi"/>
          <w:sz w:val="24"/>
          <w:szCs w:val="24"/>
        </w:rPr>
        <w:t>Prawo własności do egzemplarzy/wszelkich materialnych nośników Ostatecznie Zatwierdzonej D</w:t>
      </w:r>
      <w:r w:rsidR="0006496D" w:rsidRPr="00555583">
        <w:rPr>
          <w:rFonts w:cstheme="minorHAnsi"/>
          <w:sz w:val="24"/>
          <w:szCs w:val="24"/>
        </w:rPr>
        <w:t>P</w:t>
      </w:r>
      <w:r w:rsidRPr="00555583">
        <w:rPr>
          <w:rFonts w:cstheme="minorHAnsi"/>
          <w:sz w:val="24"/>
          <w:szCs w:val="24"/>
        </w:rPr>
        <w:t xml:space="preserve"> przechodzi</w:t>
      </w:r>
      <w:r w:rsidR="009F1C14" w:rsidRPr="00555583">
        <w:rPr>
          <w:rFonts w:cstheme="minorHAnsi"/>
          <w:sz w:val="24"/>
          <w:szCs w:val="24"/>
        </w:rPr>
        <w:t>,</w:t>
      </w:r>
      <w:r w:rsidRPr="00555583">
        <w:rPr>
          <w:rFonts w:cstheme="minorHAnsi"/>
          <w:sz w:val="24"/>
          <w:szCs w:val="24"/>
        </w:rPr>
        <w:t xml:space="preserve"> w ramach </w:t>
      </w:r>
      <w:r w:rsidR="00224B3D">
        <w:rPr>
          <w:rFonts w:cstheme="minorHAnsi"/>
          <w:sz w:val="24"/>
          <w:szCs w:val="24"/>
        </w:rPr>
        <w:t>w</w:t>
      </w:r>
      <w:r w:rsidRPr="00555583">
        <w:rPr>
          <w:rFonts w:cstheme="minorHAnsi"/>
          <w:sz w:val="24"/>
          <w:szCs w:val="24"/>
        </w:rPr>
        <w:t>ynagrodzenia</w:t>
      </w:r>
      <w:r w:rsidR="00656704" w:rsidRPr="00555583">
        <w:rPr>
          <w:rFonts w:cstheme="minorHAnsi"/>
          <w:sz w:val="24"/>
          <w:szCs w:val="24"/>
        </w:rPr>
        <w:t xml:space="preserve"> za Etap nr 1</w:t>
      </w:r>
      <w:r w:rsidRPr="00555583">
        <w:rPr>
          <w:rFonts w:cstheme="minorHAnsi"/>
          <w:sz w:val="24"/>
          <w:szCs w:val="24"/>
        </w:rPr>
        <w:t>,</w:t>
      </w:r>
      <w:r w:rsidR="000A5DA5" w:rsidRPr="00555583">
        <w:rPr>
          <w:rFonts w:cstheme="minorHAnsi"/>
          <w:sz w:val="24"/>
          <w:szCs w:val="24"/>
        </w:rPr>
        <w:t xml:space="preserve"> </w:t>
      </w:r>
      <w:r w:rsidRPr="00555583">
        <w:rPr>
          <w:rFonts w:cstheme="minorHAnsi"/>
          <w:sz w:val="24"/>
          <w:szCs w:val="24"/>
        </w:rPr>
        <w:t xml:space="preserve">z Wykonawcy na Zamawiającego z chwilą podpisania przez </w:t>
      </w:r>
      <w:r w:rsidR="00016205">
        <w:rPr>
          <w:rFonts w:cstheme="minorHAnsi"/>
          <w:sz w:val="24"/>
          <w:szCs w:val="24"/>
        </w:rPr>
        <w:t xml:space="preserve">obie </w:t>
      </w:r>
      <w:r w:rsidRPr="00555583">
        <w:rPr>
          <w:rFonts w:cstheme="minorHAnsi"/>
          <w:sz w:val="24"/>
          <w:szCs w:val="24"/>
        </w:rPr>
        <w:t xml:space="preserve">Strony </w:t>
      </w:r>
      <w:r w:rsidRPr="00555583">
        <w:rPr>
          <w:rFonts w:cstheme="minorHAnsi"/>
          <w:b/>
          <w:sz w:val="24"/>
          <w:szCs w:val="24"/>
        </w:rPr>
        <w:t>Protokołu</w:t>
      </w:r>
      <w:r w:rsidR="00BE59F2" w:rsidRPr="00555583">
        <w:rPr>
          <w:rFonts w:cstheme="minorHAnsi"/>
          <w:b/>
          <w:sz w:val="24"/>
          <w:szCs w:val="24"/>
        </w:rPr>
        <w:t xml:space="preserve"> </w:t>
      </w:r>
      <w:r w:rsidRPr="00555583">
        <w:rPr>
          <w:rFonts w:cstheme="minorHAnsi"/>
          <w:b/>
          <w:sz w:val="24"/>
          <w:szCs w:val="24"/>
        </w:rPr>
        <w:t xml:space="preserve">Odbioru </w:t>
      </w:r>
      <w:r w:rsidR="00BE59F2" w:rsidRPr="00555583">
        <w:rPr>
          <w:rFonts w:cstheme="minorHAnsi"/>
          <w:b/>
          <w:sz w:val="24"/>
          <w:szCs w:val="24"/>
        </w:rPr>
        <w:t xml:space="preserve">Ostatecznie Zatwierdzonej </w:t>
      </w:r>
      <w:r w:rsidR="00CA276C">
        <w:rPr>
          <w:rFonts w:cstheme="minorHAnsi"/>
          <w:b/>
          <w:sz w:val="24"/>
          <w:szCs w:val="24"/>
        </w:rPr>
        <w:t>DP</w:t>
      </w:r>
      <w:r w:rsidRPr="00555583">
        <w:rPr>
          <w:rFonts w:cstheme="minorHAnsi"/>
          <w:sz w:val="24"/>
          <w:szCs w:val="24"/>
        </w:rPr>
        <w:t>.</w:t>
      </w:r>
    </w:p>
    <w:p w14:paraId="2D715537" w14:textId="77777777" w:rsidR="006B3760" w:rsidRPr="00555583" w:rsidRDefault="006B3760" w:rsidP="009933F4">
      <w:pPr>
        <w:pStyle w:val="Akapitzlist"/>
        <w:spacing w:line="360" w:lineRule="auto"/>
        <w:jc w:val="both"/>
        <w:rPr>
          <w:rFonts w:cstheme="minorHAnsi"/>
          <w:sz w:val="24"/>
          <w:szCs w:val="24"/>
        </w:rPr>
      </w:pPr>
    </w:p>
    <w:p w14:paraId="2CB75CD5" w14:textId="5D909F4B" w:rsidR="006B4EAE" w:rsidRDefault="001642B1">
      <w:pPr>
        <w:pStyle w:val="Akapitzlist"/>
        <w:numPr>
          <w:ilvl w:val="0"/>
          <w:numId w:val="69"/>
        </w:numPr>
        <w:spacing w:after="0" w:line="360" w:lineRule="auto"/>
        <w:ind w:left="426" w:hanging="426"/>
        <w:jc w:val="both"/>
        <w:rPr>
          <w:rFonts w:cstheme="minorHAnsi"/>
          <w:sz w:val="24"/>
          <w:szCs w:val="24"/>
        </w:rPr>
      </w:pPr>
      <w:r>
        <w:rPr>
          <w:rFonts w:cstheme="minorHAnsi"/>
          <w:sz w:val="24"/>
          <w:szCs w:val="24"/>
        </w:rPr>
        <w:t>Prawo własności i a</w:t>
      </w:r>
      <w:r w:rsidR="006B4EAE" w:rsidRPr="00555583">
        <w:rPr>
          <w:rFonts w:cstheme="minorHAnsi"/>
          <w:sz w:val="24"/>
          <w:szCs w:val="24"/>
        </w:rPr>
        <w:t>utorskie prawa majątkowe do Ostatecznie Zatwierdzonej DP</w:t>
      </w:r>
      <w:r w:rsidR="009F1C14" w:rsidRPr="00555583">
        <w:rPr>
          <w:rFonts w:cstheme="minorHAnsi"/>
          <w:sz w:val="24"/>
          <w:szCs w:val="24"/>
        </w:rPr>
        <w:t>,</w:t>
      </w:r>
      <w:r w:rsidR="006B4EAE" w:rsidRPr="00555583">
        <w:rPr>
          <w:rFonts w:cstheme="minorHAnsi"/>
          <w:sz w:val="24"/>
          <w:szCs w:val="24"/>
        </w:rPr>
        <w:t xml:space="preserve">  Wykonawca przenosi na </w:t>
      </w:r>
      <w:r w:rsidR="00295EBD" w:rsidRPr="00555583">
        <w:rPr>
          <w:rFonts w:cstheme="minorHAnsi"/>
          <w:sz w:val="24"/>
          <w:szCs w:val="24"/>
        </w:rPr>
        <w:t>Z</w:t>
      </w:r>
      <w:r w:rsidR="006B4EAE" w:rsidRPr="00555583">
        <w:rPr>
          <w:rFonts w:cstheme="minorHAnsi"/>
          <w:sz w:val="24"/>
          <w:szCs w:val="24"/>
        </w:rPr>
        <w:t xml:space="preserve">amawiającego, na warunkach szczegółowo określonych w par. </w:t>
      </w:r>
      <w:r w:rsidR="00735562" w:rsidRPr="00555583">
        <w:rPr>
          <w:rFonts w:cstheme="minorHAnsi"/>
          <w:sz w:val="24"/>
          <w:szCs w:val="24"/>
        </w:rPr>
        <w:t>1</w:t>
      </w:r>
      <w:r w:rsidR="002D00A7">
        <w:rPr>
          <w:rFonts w:cstheme="minorHAnsi"/>
          <w:sz w:val="24"/>
          <w:szCs w:val="24"/>
        </w:rPr>
        <w:t>8</w:t>
      </w:r>
      <w:r w:rsidR="006B4EAE" w:rsidRPr="00555583">
        <w:rPr>
          <w:rFonts w:cstheme="minorHAnsi"/>
          <w:sz w:val="24"/>
          <w:szCs w:val="24"/>
        </w:rPr>
        <w:t xml:space="preserve"> Umowy</w:t>
      </w:r>
      <w:r w:rsidR="00E326E1" w:rsidRPr="00555583">
        <w:rPr>
          <w:rFonts w:cstheme="minorHAnsi"/>
          <w:sz w:val="24"/>
          <w:szCs w:val="24"/>
        </w:rPr>
        <w:t>,</w:t>
      </w:r>
      <w:r w:rsidR="00862F31" w:rsidRPr="00555583">
        <w:rPr>
          <w:rFonts w:cstheme="minorHAnsi"/>
          <w:sz w:val="24"/>
          <w:szCs w:val="24"/>
        </w:rPr>
        <w:t xml:space="preserve"> ramach </w:t>
      </w:r>
      <w:r>
        <w:rPr>
          <w:rFonts w:cstheme="minorHAnsi"/>
          <w:sz w:val="24"/>
          <w:szCs w:val="24"/>
        </w:rPr>
        <w:t>w</w:t>
      </w:r>
      <w:r w:rsidR="00862F31" w:rsidRPr="00555583">
        <w:rPr>
          <w:rFonts w:cstheme="minorHAnsi"/>
          <w:sz w:val="24"/>
          <w:szCs w:val="24"/>
        </w:rPr>
        <w:t>ynagrodzenia za Etap nr 1</w:t>
      </w:r>
      <w:r w:rsidR="000A5DA5" w:rsidRPr="00555583">
        <w:rPr>
          <w:rFonts w:cstheme="minorHAnsi"/>
          <w:sz w:val="24"/>
          <w:szCs w:val="24"/>
        </w:rPr>
        <w:t>.</w:t>
      </w:r>
    </w:p>
    <w:p w14:paraId="677D9A84" w14:textId="77777777" w:rsidR="000B3060" w:rsidRPr="00755CF4" w:rsidRDefault="000B3060" w:rsidP="00755CF4">
      <w:pPr>
        <w:pStyle w:val="Akapitzlist"/>
        <w:rPr>
          <w:rFonts w:cstheme="minorHAnsi"/>
          <w:sz w:val="24"/>
          <w:szCs w:val="24"/>
        </w:rPr>
      </w:pPr>
    </w:p>
    <w:p w14:paraId="18421D3C" w14:textId="201F67FC" w:rsidR="000B3060" w:rsidRPr="00CD0631" w:rsidRDefault="000B3060" w:rsidP="000B3060">
      <w:pPr>
        <w:pStyle w:val="Akapitzlist"/>
        <w:numPr>
          <w:ilvl w:val="0"/>
          <w:numId w:val="69"/>
        </w:numPr>
        <w:spacing w:after="0" w:line="360" w:lineRule="auto"/>
        <w:ind w:left="426" w:hanging="426"/>
        <w:jc w:val="both"/>
        <w:rPr>
          <w:rFonts w:cstheme="minorHAnsi"/>
          <w:sz w:val="24"/>
          <w:szCs w:val="24"/>
        </w:rPr>
      </w:pPr>
      <w:r w:rsidRPr="00CD0631">
        <w:rPr>
          <w:rFonts w:cstheme="minorHAnsi"/>
          <w:sz w:val="24"/>
          <w:szCs w:val="24"/>
        </w:rPr>
        <w:t>W przypadku, gdy wykonanie Robót wymaga zmiany Ostatecznie Zatwierdzonej DP z przyczyn, za które Wykonawca ponosi odpowiedzialność, Wykonawca zobowiązuje się, w ramach wynagrodzenia za Etap nr 1, na warunkach wynikających z, odpowiednio stosowanych, postanowień ust. 1-</w:t>
      </w:r>
      <w:r>
        <w:rPr>
          <w:rFonts w:cstheme="minorHAnsi"/>
          <w:sz w:val="24"/>
          <w:szCs w:val="24"/>
        </w:rPr>
        <w:t>7</w:t>
      </w:r>
      <w:r w:rsidRPr="00CD0631">
        <w:rPr>
          <w:rFonts w:cstheme="minorHAnsi"/>
          <w:sz w:val="24"/>
          <w:szCs w:val="24"/>
        </w:rPr>
        <w:t xml:space="preserve"> niniejszego paragrafu, opracować i dostarczyć Zamawiającemu, Ostatecznie Zatwierdzoną Zmianę do Ostatecznie Zatwierdzonej DP, w terminie </w:t>
      </w:r>
      <w:r>
        <w:rPr>
          <w:rFonts w:cstheme="minorHAnsi"/>
          <w:b/>
          <w:bCs/>
          <w:sz w:val="24"/>
          <w:szCs w:val="24"/>
        </w:rPr>
        <w:t>………………………………..</w:t>
      </w:r>
      <w:r w:rsidRPr="00CD0631">
        <w:rPr>
          <w:rFonts w:cstheme="minorHAnsi"/>
          <w:b/>
          <w:bCs/>
          <w:sz w:val="24"/>
          <w:szCs w:val="24"/>
        </w:rPr>
        <w:t xml:space="preserve"> Dni</w:t>
      </w:r>
      <w:r w:rsidRPr="00CD0631">
        <w:rPr>
          <w:rFonts w:cstheme="minorHAnsi"/>
          <w:sz w:val="24"/>
          <w:szCs w:val="24"/>
        </w:rPr>
        <w:t xml:space="preserve"> od Dnia otrzymania przez Wykonawcę skanu </w:t>
      </w:r>
      <w:r w:rsidRPr="00CD0631">
        <w:rPr>
          <w:rFonts w:cstheme="minorHAnsi"/>
          <w:sz w:val="24"/>
          <w:szCs w:val="24"/>
        </w:rPr>
        <w:lastRenderedPageBreak/>
        <w:t xml:space="preserve">pisemnego wniosku Zamawiającego na adres e-mailowy Wykonawcy: </w:t>
      </w:r>
      <w:r w:rsidRPr="000F1193">
        <w:rPr>
          <w:rFonts w:cstheme="minorHAnsi"/>
          <w:b/>
          <w:bCs/>
          <w:sz w:val="24"/>
          <w:szCs w:val="24"/>
        </w:rPr>
        <w:t>……………………………………….</w:t>
      </w:r>
      <w:r>
        <w:rPr>
          <w:rFonts w:cstheme="minorHAnsi"/>
          <w:sz w:val="24"/>
          <w:szCs w:val="24"/>
        </w:rPr>
        <w:t>. .</w:t>
      </w:r>
      <w:hyperlink r:id="rId11" w:history="1"/>
    </w:p>
    <w:p w14:paraId="05ADF9B3" w14:textId="77777777" w:rsidR="00C43180" w:rsidRPr="00051438" w:rsidRDefault="00C43180" w:rsidP="00755CF4">
      <w:pPr>
        <w:pStyle w:val="Akapitzlist"/>
        <w:spacing w:after="0" w:line="360" w:lineRule="auto"/>
        <w:ind w:left="426"/>
        <w:jc w:val="both"/>
        <w:rPr>
          <w:rFonts w:cstheme="minorHAnsi"/>
          <w:sz w:val="24"/>
          <w:szCs w:val="24"/>
        </w:rPr>
      </w:pPr>
    </w:p>
    <w:p w14:paraId="0F8BD6EA" w14:textId="6E837E07" w:rsidR="00B16561" w:rsidRPr="00555583" w:rsidRDefault="00E50746" w:rsidP="009933F4">
      <w:pPr>
        <w:spacing w:line="360" w:lineRule="auto"/>
        <w:jc w:val="center"/>
        <w:rPr>
          <w:rFonts w:cstheme="minorHAnsi"/>
          <w:b/>
          <w:sz w:val="24"/>
          <w:szCs w:val="24"/>
        </w:rPr>
      </w:pPr>
      <w:r w:rsidRPr="00555583">
        <w:rPr>
          <w:rFonts w:cstheme="minorHAnsi"/>
          <w:b/>
          <w:sz w:val="24"/>
          <w:szCs w:val="24"/>
        </w:rPr>
        <w:t xml:space="preserve">§ </w:t>
      </w:r>
      <w:r w:rsidR="00375834" w:rsidRPr="009933F4">
        <w:rPr>
          <w:rFonts w:cstheme="minorHAnsi"/>
          <w:b/>
          <w:bCs/>
          <w:sz w:val="24"/>
          <w:szCs w:val="24"/>
        </w:rPr>
        <w:t>4</w:t>
      </w:r>
      <w:r w:rsidR="00141B81" w:rsidRPr="00555583">
        <w:rPr>
          <w:rFonts w:cstheme="minorHAnsi"/>
          <w:b/>
          <w:bCs/>
          <w:sz w:val="24"/>
          <w:szCs w:val="24"/>
        </w:rPr>
        <w:t>.</w:t>
      </w:r>
      <w:r w:rsidR="00141B81" w:rsidRPr="00555583">
        <w:rPr>
          <w:rFonts w:cstheme="minorHAnsi"/>
          <w:b/>
          <w:sz w:val="24"/>
          <w:szCs w:val="24"/>
        </w:rPr>
        <w:t xml:space="preserve"> </w:t>
      </w:r>
    </w:p>
    <w:p w14:paraId="0B2192BD" w14:textId="3D024D22" w:rsidR="00B16561" w:rsidRPr="00555583" w:rsidRDefault="00B16561" w:rsidP="009933F4">
      <w:pPr>
        <w:spacing w:after="0" w:line="360" w:lineRule="auto"/>
        <w:jc w:val="center"/>
        <w:rPr>
          <w:rFonts w:cstheme="minorHAnsi"/>
          <w:b/>
          <w:sz w:val="24"/>
          <w:szCs w:val="24"/>
        </w:rPr>
      </w:pPr>
      <w:r w:rsidRPr="00555583">
        <w:rPr>
          <w:rFonts w:cstheme="minorHAnsi"/>
          <w:b/>
          <w:sz w:val="24"/>
          <w:szCs w:val="24"/>
        </w:rPr>
        <w:t xml:space="preserve">Etap </w:t>
      </w:r>
      <w:r w:rsidR="00F4708C" w:rsidRPr="00555583">
        <w:rPr>
          <w:rFonts w:cstheme="minorHAnsi"/>
          <w:b/>
          <w:sz w:val="24"/>
          <w:szCs w:val="24"/>
        </w:rPr>
        <w:t>nr 2</w:t>
      </w:r>
    </w:p>
    <w:p w14:paraId="4BB63A9B" w14:textId="77777777" w:rsidR="003F27A0" w:rsidRPr="00555583" w:rsidRDefault="003F27A0" w:rsidP="009933F4">
      <w:pPr>
        <w:spacing w:after="0" w:line="360" w:lineRule="auto"/>
        <w:jc w:val="center"/>
        <w:rPr>
          <w:rFonts w:cstheme="minorHAnsi"/>
          <w:b/>
          <w:sz w:val="24"/>
          <w:szCs w:val="24"/>
        </w:rPr>
      </w:pPr>
    </w:p>
    <w:p w14:paraId="20FFBF45" w14:textId="70F33B47" w:rsidR="00954CF0" w:rsidRPr="00CB46A1" w:rsidRDefault="00954CF0">
      <w:pPr>
        <w:pStyle w:val="Akapitzlist"/>
        <w:numPr>
          <w:ilvl w:val="0"/>
          <w:numId w:val="82"/>
        </w:numPr>
        <w:spacing w:after="0" w:line="360" w:lineRule="auto"/>
        <w:ind w:left="426" w:hanging="426"/>
        <w:jc w:val="both"/>
        <w:rPr>
          <w:rFonts w:cstheme="minorHAnsi"/>
          <w:sz w:val="24"/>
          <w:szCs w:val="24"/>
        </w:rPr>
      </w:pPr>
      <w:r w:rsidRPr="00CB46A1">
        <w:rPr>
          <w:rFonts w:cstheme="minorHAnsi"/>
          <w:sz w:val="24"/>
          <w:szCs w:val="24"/>
        </w:rPr>
        <w:t xml:space="preserve">Wykonawca zobowiązuje się wykonać </w:t>
      </w:r>
      <w:r w:rsidRPr="00CB46A1">
        <w:rPr>
          <w:rFonts w:cstheme="minorHAnsi"/>
          <w:b/>
          <w:sz w:val="24"/>
          <w:szCs w:val="24"/>
        </w:rPr>
        <w:t xml:space="preserve">Etap nr </w:t>
      </w:r>
      <w:r w:rsidR="00CC5872" w:rsidRPr="00CB46A1">
        <w:rPr>
          <w:rFonts w:cstheme="minorHAnsi"/>
          <w:b/>
          <w:sz w:val="24"/>
          <w:szCs w:val="24"/>
        </w:rPr>
        <w:t>2</w:t>
      </w:r>
      <w:r w:rsidRPr="00CB46A1">
        <w:rPr>
          <w:rFonts w:cstheme="minorHAnsi"/>
          <w:sz w:val="24"/>
          <w:szCs w:val="24"/>
        </w:rPr>
        <w:t xml:space="preserve"> w terminie </w:t>
      </w:r>
      <w:r w:rsidRPr="00183EFB">
        <w:rPr>
          <w:rFonts w:cstheme="minorHAnsi"/>
          <w:b/>
          <w:sz w:val="24"/>
          <w:szCs w:val="24"/>
          <w:highlight w:val="lightGray"/>
        </w:rPr>
        <w:t>………………………….</w:t>
      </w:r>
      <w:r w:rsidRPr="00CB46A1">
        <w:rPr>
          <w:rFonts w:cstheme="minorHAnsi"/>
          <w:b/>
          <w:sz w:val="24"/>
          <w:szCs w:val="24"/>
        </w:rPr>
        <w:t xml:space="preserve"> Dni</w:t>
      </w:r>
      <w:r w:rsidRPr="00CB46A1">
        <w:rPr>
          <w:rFonts w:cstheme="minorHAnsi"/>
          <w:sz w:val="24"/>
          <w:szCs w:val="24"/>
        </w:rPr>
        <w:t xml:space="preserve">, od dnia </w:t>
      </w:r>
      <w:r w:rsidR="00B83EDB">
        <w:rPr>
          <w:rFonts w:cstheme="minorHAnsi"/>
          <w:sz w:val="24"/>
          <w:szCs w:val="24"/>
        </w:rPr>
        <w:t xml:space="preserve">wejścia </w:t>
      </w:r>
      <w:r w:rsidRPr="00CB46A1">
        <w:rPr>
          <w:rFonts w:cstheme="minorHAnsi"/>
          <w:sz w:val="24"/>
          <w:szCs w:val="24"/>
        </w:rPr>
        <w:t>Umowy</w:t>
      </w:r>
      <w:r w:rsidR="00B83EDB">
        <w:rPr>
          <w:rFonts w:cstheme="minorHAnsi"/>
          <w:sz w:val="24"/>
          <w:szCs w:val="24"/>
        </w:rPr>
        <w:t xml:space="preserve"> w życie</w:t>
      </w:r>
      <w:r w:rsidR="00F4708C" w:rsidRPr="00CB46A1">
        <w:rPr>
          <w:rFonts w:cstheme="minorHAnsi"/>
          <w:sz w:val="24"/>
          <w:szCs w:val="24"/>
        </w:rPr>
        <w:t>, w tym:</w:t>
      </w:r>
    </w:p>
    <w:p w14:paraId="768718CD" w14:textId="3E36085B" w:rsidR="008066B8" w:rsidRPr="00555583" w:rsidRDefault="008066B8">
      <w:pPr>
        <w:pStyle w:val="Nagwek1"/>
        <w:numPr>
          <w:ilvl w:val="1"/>
          <w:numId w:val="51"/>
        </w:numPr>
        <w:spacing w:line="360" w:lineRule="auto"/>
        <w:ind w:left="709" w:hanging="425"/>
        <w:jc w:val="both"/>
        <w:rPr>
          <w:rFonts w:cstheme="minorHAnsi"/>
          <w:b w:val="0"/>
          <w:bCs/>
          <w:sz w:val="24"/>
          <w:szCs w:val="24"/>
        </w:rPr>
      </w:pPr>
      <w:r w:rsidRPr="00555583">
        <w:rPr>
          <w:rFonts w:cstheme="minorHAnsi"/>
          <w:b w:val="0"/>
          <w:bCs/>
          <w:sz w:val="24"/>
          <w:szCs w:val="24"/>
        </w:rPr>
        <w:t xml:space="preserve">Wykonawca zobowiązuje się do przejęcia Terenu Robót w </w:t>
      </w:r>
      <w:r w:rsidR="00F4708C" w:rsidRPr="00555583">
        <w:rPr>
          <w:rFonts w:cstheme="minorHAnsi"/>
          <w:b w:val="0"/>
          <w:bCs/>
          <w:sz w:val="24"/>
          <w:szCs w:val="24"/>
        </w:rPr>
        <w:t>terminie</w:t>
      </w:r>
      <w:r w:rsidRPr="00555583">
        <w:rPr>
          <w:rFonts w:cstheme="minorHAnsi"/>
          <w:b w:val="0"/>
          <w:bCs/>
          <w:sz w:val="24"/>
          <w:szCs w:val="24"/>
        </w:rPr>
        <w:t xml:space="preserve"> </w:t>
      </w:r>
      <w:r w:rsidR="00B85B16" w:rsidRPr="00183EFB">
        <w:rPr>
          <w:rFonts w:cstheme="minorHAnsi"/>
          <w:sz w:val="24"/>
          <w:szCs w:val="24"/>
          <w:highlight w:val="lightGray"/>
        </w:rPr>
        <w:t>……</w:t>
      </w:r>
      <w:r w:rsidR="004F0850" w:rsidRPr="00183EFB">
        <w:rPr>
          <w:rFonts w:cstheme="minorHAnsi"/>
          <w:sz w:val="24"/>
          <w:szCs w:val="24"/>
          <w:highlight w:val="lightGray"/>
        </w:rPr>
        <w:t>……………</w:t>
      </w:r>
      <w:r w:rsidRPr="00555583">
        <w:rPr>
          <w:rFonts w:cstheme="minorHAnsi"/>
          <w:sz w:val="24"/>
          <w:szCs w:val="24"/>
        </w:rPr>
        <w:t xml:space="preserve"> Dni</w:t>
      </w:r>
      <w:r w:rsidRPr="00555583">
        <w:rPr>
          <w:rFonts w:cstheme="minorHAnsi"/>
          <w:b w:val="0"/>
          <w:bCs/>
          <w:sz w:val="24"/>
          <w:szCs w:val="24"/>
        </w:rPr>
        <w:t xml:space="preserve"> od daty wejścia Umowy w życie. Dowodem przekazania Wykonawcy Terenu Robót </w:t>
      </w:r>
      <w:r w:rsidR="003A3968" w:rsidRPr="00555583">
        <w:rPr>
          <w:rFonts w:cstheme="minorHAnsi"/>
          <w:b w:val="0"/>
          <w:bCs/>
          <w:sz w:val="24"/>
          <w:szCs w:val="24"/>
        </w:rPr>
        <w:t xml:space="preserve">jest </w:t>
      </w:r>
      <w:r w:rsidRPr="00555583">
        <w:rPr>
          <w:rFonts w:cstheme="minorHAnsi"/>
          <w:sz w:val="24"/>
          <w:szCs w:val="24"/>
        </w:rPr>
        <w:t>Protokół Przekazania Terenu Robót</w:t>
      </w:r>
      <w:r w:rsidRPr="00555583">
        <w:rPr>
          <w:rFonts w:cstheme="minorHAnsi"/>
          <w:b w:val="0"/>
          <w:bCs/>
          <w:sz w:val="24"/>
          <w:szCs w:val="24"/>
        </w:rPr>
        <w:t xml:space="preserve">, (wzór protokołu – </w:t>
      </w:r>
      <w:r w:rsidRPr="00555583">
        <w:rPr>
          <w:rFonts w:cstheme="minorHAnsi"/>
          <w:sz w:val="24"/>
          <w:szCs w:val="24"/>
          <w:u w:val="single"/>
        </w:rPr>
        <w:t>Załącznik nr 3</w:t>
      </w:r>
      <w:r w:rsidRPr="00555583">
        <w:rPr>
          <w:rFonts w:cstheme="minorHAnsi"/>
          <w:b w:val="0"/>
          <w:bCs/>
          <w:sz w:val="24"/>
          <w:szCs w:val="24"/>
        </w:rPr>
        <w:t xml:space="preserve"> do Umowy)</w:t>
      </w:r>
      <w:r w:rsidR="00B85B16" w:rsidRPr="00555583">
        <w:rPr>
          <w:rFonts w:cstheme="minorHAnsi"/>
          <w:b w:val="0"/>
          <w:bCs/>
          <w:sz w:val="24"/>
          <w:szCs w:val="24"/>
        </w:rPr>
        <w:t>.</w:t>
      </w:r>
      <w:r w:rsidRPr="00555583">
        <w:rPr>
          <w:rFonts w:cstheme="minorHAnsi"/>
          <w:b w:val="0"/>
          <w:bCs/>
          <w:sz w:val="24"/>
          <w:szCs w:val="24"/>
        </w:rPr>
        <w:t xml:space="preserve"> </w:t>
      </w:r>
    </w:p>
    <w:p w14:paraId="79B46307" w14:textId="09A0CA0C" w:rsidR="00C70843" w:rsidRPr="005E1ADC" w:rsidRDefault="00FD1536">
      <w:pPr>
        <w:pStyle w:val="Akapitzlist"/>
        <w:numPr>
          <w:ilvl w:val="1"/>
          <w:numId w:val="51"/>
        </w:numPr>
        <w:spacing w:line="360" w:lineRule="auto"/>
        <w:ind w:left="709" w:hanging="425"/>
        <w:jc w:val="both"/>
        <w:rPr>
          <w:rFonts w:cstheme="minorHAnsi"/>
          <w:sz w:val="24"/>
          <w:szCs w:val="24"/>
        </w:rPr>
      </w:pPr>
      <w:r w:rsidRPr="005E1ADC">
        <w:rPr>
          <w:rFonts w:cstheme="minorHAnsi"/>
          <w:sz w:val="24"/>
          <w:szCs w:val="24"/>
        </w:rPr>
        <w:t>W</w:t>
      </w:r>
      <w:r w:rsidR="00650751" w:rsidRPr="005E1ADC">
        <w:rPr>
          <w:rFonts w:cstheme="minorHAnsi"/>
          <w:sz w:val="24"/>
          <w:szCs w:val="24"/>
        </w:rPr>
        <w:t xml:space="preserve">ykonawca zobowiązuje się do dostawy </w:t>
      </w:r>
      <w:r w:rsidRPr="005E1ADC">
        <w:rPr>
          <w:rFonts w:cstheme="minorHAnsi"/>
          <w:sz w:val="24"/>
          <w:szCs w:val="24"/>
        </w:rPr>
        <w:t>W</w:t>
      </w:r>
      <w:r w:rsidR="00650751" w:rsidRPr="005E1ADC">
        <w:rPr>
          <w:rFonts w:cstheme="minorHAnsi"/>
          <w:sz w:val="24"/>
          <w:szCs w:val="24"/>
        </w:rPr>
        <w:t>yrob</w:t>
      </w:r>
      <w:r w:rsidR="00741463" w:rsidRPr="005E1ADC">
        <w:rPr>
          <w:rFonts w:cstheme="minorHAnsi"/>
          <w:sz w:val="24"/>
          <w:szCs w:val="24"/>
        </w:rPr>
        <w:t>ów</w:t>
      </w:r>
      <w:r w:rsidR="00FA06C2" w:rsidRPr="005E1ADC">
        <w:rPr>
          <w:rFonts w:cstheme="minorHAnsi"/>
          <w:sz w:val="24"/>
          <w:szCs w:val="24"/>
        </w:rPr>
        <w:t xml:space="preserve"> na teren Obiektu.</w:t>
      </w:r>
    </w:p>
    <w:p w14:paraId="68A1EE52" w14:textId="5F84B969" w:rsidR="00EA2749" w:rsidRPr="00555583" w:rsidRDefault="00F4708C">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Wykonawca zobowiązuje si</w:t>
      </w:r>
      <w:r w:rsidR="00EA2749" w:rsidRPr="00555583">
        <w:rPr>
          <w:rFonts w:cstheme="minorHAnsi"/>
          <w:sz w:val="24"/>
          <w:szCs w:val="24"/>
        </w:rPr>
        <w:t xml:space="preserve">ę do wykonania Robót </w:t>
      </w:r>
      <w:r w:rsidR="00C12B67" w:rsidRPr="00555583">
        <w:rPr>
          <w:rFonts w:cstheme="minorHAnsi"/>
          <w:sz w:val="24"/>
          <w:szCs w:val="24"/>
        </w:rPr>
        <w:t xml:space="preserve">zgodnie z Ostatecznie Zatwierdzoną DP </w:t>
      </w:r>
      <w:r w:rsidR="00EA2749" w:rsidRPr="00555583">
        <w:rPr>
          <w:rFonts w:cstheme="minorHAnsi"/>
          <w:sz w:val="24"/>
          <w:szCs w:val="24"/>
        </w:rPr>
        <w:t xml:space="preserve">w terminie </w:t>
      </w:r>
      <w:r w:rsidR="00EA2749" w:rsidRPr="001353F8">
        <w:rPr>
          <w:rFonts w:cstheme="minorHAnsi"/>
          <w:b/>
          <w:bCs/>
          <w:sz w:val="24"/>
          <w:szCs w:val="24"/>
          <w:highlight w:val="lightGray"/>
        </w:rPr>
        <w:t>………………</w:t>
      </w:r>
      <w:r w:rsidR="00EA2749" w:rsidRPr="00555583">
        <w:rPr>
          <w:rFonts w:cstheme="minorHAnsi"/>
          <w:b/>
          <w:bCs/>
          <w:sz w:val="24"/>
          <w:szCs w:val="24"/>
        </w:rPr>
        <w:t xml:space="preserve"> Dni</w:t>
      </w:r>
      <w:r w:rsidR="00EA2749" w:rsidRPr="00555583">
        <w:rPr>
          <w:rFonts w:cstheme="minorHAnsi"/>
          <w:sz w:val="24"/>
          <w:szCs w:val="24"/>
        </w:rPr>
        <w:t xml:space="preserve"> od Dnia wejścia Umowy w życie.</w:t>
      </w:r>
    </w:p>
    <w:p w14:paraId="510DFBC5" w14:textId="394C9F61" w:rsidR="002319DC" w:rsidRPr="00555583" w:rsidRDefault="00FA4385">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W </w:t>
      </w:r>
      <w:r w:rsidR="007E0C12" w:rsidRPr="00555583">
        <w:rPr>
          <w:rFonts w:cstheme="minorHAnsi"/>
          <w:sz w:val="24"/>
          <w:szCs w:val="24"/>
        </w:rPr>
        <w:t xml:space="preserve">ramach Robót, </w:t>
      </w:r>
      <w:r w:rsidR="00BF578D" w:rsidRPr="00555583">
        <w:rPr>
          <w:rFonts w:cstheme="minorHAnsi"/>
          <w:sz w:val="24"/>
          <w:szCs w:val="24"/>
        </w:rPr>
        <w:t xml:space="preserve">w </w:t>
      </w:r>
      <w:r w:rsidRPr="00555583">
        <w:rPr>
          <w:rFonts w:cstheme="minorHAnsi"/>
          <w:sz w:val="24"/>
          <w:szCs w:val="24"/>
        </w:rPr>
        <w:t xml:space="preserve">przypadku Robót zanikających lub ulegających zakryciu, </w:t>
      </w:r>
      <w:r w:rsidRPr="00C00AFB">
        <w:rPr>
          <w:rFonts w:cstheme="minorHAnsi"/>
          <w:sz w:val="24"/>
          <w:szCs w:val="24"/>
        </w:rPr>
        <w:t>Wykonawca zobowiązuje się do zgłaszania Inspektorom ds. Nadzoru Inwestorskiego</w:t>
      </w:r>
      <w:r w:rsidR="00C00AFB">
        <w:rPr>
          <w:rFonts w:cstheme="minorHAnsi"/>
          <w:sz w:val="24"/>
          <w:szCs w:val="24"/>
        </w:rPr>
        <w:t>,</w:t>
      </w:r>
      <w:r w:rsidRPr="00555583">
        <w:rPr>
          <w:rFonts w:cstheme="minorHAnsi"/>
          <w:sz w:val="24"/>
          <w:szCs w:val="24"/>
        </w:rPr>
        <w:t xml:space="preserve"> </w:t>
      </w:r>
      <w:r w:rsidR="00AE68A4" w:rsidRPr="00555583">
        <w:rPr>
          <w:rFonts w:cstheme="minorHAnsi"/>
          <w:sz w:val="24"/>
          <w:szCs w:val="24"/>
        </w:rPr>
        <w:t xml:space="preserve">na adres e-mailowy Zamawiającego: </w:t>
      </w:r>
      <w:r w:rsidR="00C00AFB">
        <w:rPr>
          <w:rFonts w:cstheme="minorHAnsi"/>
          <w:sz w:val="24"/>
          <w:szCs w:val="24"/>
        </w:rPr>
        <w:t>tomasz.szyller@pitradwar.com,</w:t>
      </w:r>
      <w:r w:rsidR="00C00AFB" w:rsidRPr="00555583">
        <w:rPr>
          <w:rFonts w:cstheme="minorHAnsi"/>
          <w:sz w:val="24"/>
          <w:szCs w:val="24"/>
        </w:rPr>
        <w:t xml:space="preserve"> </w:t>
      </w:r>
      <w:r w:rsidR="00AE68A4" w:rsidRPr="00555583">
        <w:rPr>
          <w:rFonts w:cstheme="minorHAnsi"/>
          <w:sz w:val="24"/>
          <w:szCs w:val="24"/>
        </w:rPr>
        <w:t xml:space="preserve">skanu pisemnego zgłoszenia przez Wykonawcę </w:t>
      </w:r>
      <w:r w:rsidRPr="00555583">
        <w:rPr>
          <w:rFonts w:cstheme="minorHAnsi"/>
          <w:sz w:val="24"/>
          <w:szCs w:val="24"/>
        </w:rPr>
        <w:t>Robót zanikających lub ulegających zakryciu do odbioru. Roboty te podlegają odbiorowi przez</w:t>
      </w:r>
      <w:r w:rsidR="00C00AFB">
        <w:rPr>
          <w:rFonts w:cstheme="minorHAnsi"/>
          <w:sz w:val="24"/>
          <w:szCs w:val="24"/>
        </w:rPr>
        <w:t xml:space="preserve"> właściwego </w:t>
      </w:r>
      <w:r w:rsidRPr="00555583">
        <w:rPr>
          <w:rFonts w:cstheme="minorHAnsi"/>
          <w:sz w:val="24"/>
          <w:szCs w:val="24"/>
        </w:rPr>
        <w:t xml:space="preserve">Inspektora ds. Nadzoru Inwestorskiego. </w:t>
      </w:r>
      <w:r w:rsidR="001526C6" w:rsidRPr="00555583">
        <w:rPr>
          <w:rFonts w:cstheme="minorHAnsi"/>
          <w:sz w:val="24"/>
          <w:szCs w:val="24"/>
        </w:rPr>
        <w:t>Zamawiający powinien prz</w:t>
      </w:r>
      <w:r w:rsidR="00C42222" w:rsidRPr="00555583">
        <w:rPr>
          <w:rFonts w:cstheme="minorHAnsi"/>
          <w:sz w:val="24"/>
          <w:szCs w:val="24"/>
        </w:rPr>
        <w:t>eprowadzić</w:t>
      </w:r>
      <w:r w:rsidR="001526C6" w:rsidRPr="00555583">
        <w:rPr>
          <w:rFonts w:cstheme="minorHAnsi"/>
          <w:sz w:val="24"/>
          <w:szCs w:val="24"/>
        </w:rPr>
        <w:t xml:space="preserve"> odbi</w:t>
      </w:r>
      <w:r w:rsidR="00C42222" w:rsidRPr="00555583">
        <w:rPr>
          <w:rFonts w:cstheme="minorHAnsi"/>
          <w:sz w:val="24"/>
          <w:szCs w:val="24"/>
        </w:rPr>
        <w:t>ór</w:t>
      </w:r>
      <w:r w:rsidR="001526C6" w:rsidRPr="00555583">
        <w:rPr>
          <w:rFonts w:cstheme="minorHAnsi"/>
          <w:sz w:val="24"/>
          <w:szCs w:val="24"/>
        </w:rPr>
        <w:t xml:space="preserve"> Robót </w:t>
      </w:r>
      <w:r w:rsidR="00C42222" w:rsidRPr="00555583">
        <w:rPr>
          <w:rFonts w:cstheme="minorHAnsi"/>
          <w:sz w:val="24"/>
          <w:szCs w:val="24"/>
        </w:rPr>
        <w:t xml:space="preserve">zanikających lub ulegających zakryciu </w:t>
      </w:r>
      <w:r w:rsidR="001526C6" w:rsidRPr="00555583">
        <w:rPr>
          <w:rFonts w:cstheme="minorHAnsi"/>
          <w:sz w:val="24"/>
          <w:szCs w:val="24"/>
        </w:rPr>
        <w:t xml:space="preserve">w terminie </w:t>
      </w:r>
      <w:r w:rsidR="00C00AFB">
        <w:rPr>
          <w:rFonts w:cstheme="minorHAnsi"/>
          <w:b/>
          <w:sz w:val="24"/>
          <w:szCs w:val="24"/>
        </w:rPr>
        <w:t>3</w:t>
      </w:r>
      <w:r w:rsidR="00C00AFB" w:rsidRPr="00555583">
        <w:rPr>
          <w:rFonts w:cstheme="minorHAnsi"/>
          <w:b/>
          <w:sz w:val="24"/>
          <w:szCs w:val="24"/>
        </w:rPr>
        <w:t xml:space="preserve"> </w:t>
      </w:r>
      <w:r w:rsidR="001526C6" w:rsidRPr="00555583">
        <w:rPr>
          <w:rFonts w:cstheme="minorHAnsi"/>
          <w:b/>
          <w:sz w:val="24"/>
          <w:szCs w:val="24"/>
        </w:rPr>
        <w:t>Dni</w:t>
      </w:r>
      <w:r w:rsidR="001526C6" w:rsidRPr="00555583">
        <w:rPr>
          <w:rFonts w:cstheme="minorHAnsi"/>
          <w:sz w:val="24"/>
          <w:szCs w:val="24"/>
        </w:rPr>
        <w:t xml:space="preserve"> (lub dłuższym terminie uzgodnionym między Stronami), od daty zgłoszenia przez Wykonawcę </w:t>
      </w:r>
      <w:r w:rsidR="00E66E16">
        <w:rPr>
          <w:rFonts w:cstheme="minorHAnsi"/>
          <w:sz w:val="24"/>
          <w:szCs w:val="24"/>
        </w:rPr>
        <w:t xml:space="preserve">tych </w:t>
      </w:r>
      <w:r w:rsidR="001526C6" w:rsidRPr="00555583">
        <w:rPr>
          <w:rFonts w:cstheme="minorHAnsi"/>
          <w:sz w:val="24"/>
          <w:szCs w:val="24"/>
        </w:rPr>
        <w:t xml:space="preserve">Robót </w:t>
      </w:r>
      <w:r w:rsidR="00C42222" w:rsidRPr="00555583">
        <w:rPr>
          <w:rFonts w:cstheme="minorHAnsi"/>
          <w:sz w:val="24"/>
          <w:szCs w:val="24"/>
        </w:rPr>
        <w:t xml:space="preserve">zanikających lub ulegających zakryciu </w:t>
      </w:r>
      <w:r w:rsidR="001526C6" w:rsidRPr="00555583">
        <w:rPr>
          <w:rFonts w:cstheme="minorHAnsi"/>
          <w:sz w:val="24"/>
          <w:szCs w:val="24"/>
        </w:rPr>
        <w:t>do odbioru.</w:t>
      </w:r>
    </w:p>
    <w:p w14:paraId="0B8FA469" w14:textId="39EB64C0" w:rsidR="00B8340B" w:rsidRPr="00555583" w:rsidRDefault="00FF3F69">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Potwierdzeniem wykonania Robót </w:t>
      </w:r>
      <w:r w:rsidR="001526C6" w:rsidRPr="00555583">
        <w:rPr>
          <w:rFonts w:cstheme="minorHAnsi"/>
          <w:sz w:val="24"/>
          <w:szCs w:val="24"/>
        </w:rPr>
        <w:t>zanikających lub ulegających zakryciu</w:t>
      </w:r>
      <w:r w:rsidRPr="00555583">
        <w:rPr>
          <w:rFonts w:cstheme="minorHAnsi"/>
          <w:sz w:val="24"/>
          <w:szCs w:val="24"/>
        </w:rPr>
        <w:t>, bez zastrzeżeń, jest</w:t>
      </w:r>
      <w:r w:rsidR="00195E7A">
        <w:rPr>
          <w:rFonts w:cstheme="minorHAnsi"/>
          <w:sz w:val="24"/>
          <w:szCs w:val="24"/>
        </w:rPr>
        <w:t xml:space="preserve"> </w:t>
      </w:r>
      <w:r w:rsidR="001526C6" w:rsidRPr="00555583">
        <w:rPr>
          <w:rFonts w:cstheme="minorHAnsi"/>
          <w:b/>
          <w:bCs/>
          <w:sz w:val="24"/>
          <w:szCs w:val="24"/>
        </w:rPr>
        <w:t>Protokó</w:t>
      </w:r>
      <w:r w:rsidR="00D52478" w:rsidRPr="00555583">
        <w:rPr>
          <w:rFonts w:cstheme="minorHAnsi"/>
          <w:b/>
          <w:bCs/>
          <w:sz w:val="24"/>
          <w:szCs w:val="24"/>
        </w:rPr>
        <w:t>ł</w:t>
      </w:r>
      <w:r w:rsidR="001526C6" w:rsidRPr="00555583">
        <w:rPr>
          <w:rFonts w:cstheme="minorHAnsi"/>
          <w:b/>
          <w:bCs/>
          <w:sz w:val="24"/>
          <w:szCs w:val="24"/>
        </w:rPr>
        <w:t xml:space="preserve"> Odbioru Robót zanikających lub ulegających zakryciu</w:t>
      </w:r>
      <w:r w:rsidRPr="00555583">
        <w:rPr>
          <w:rFonts w:cstheme="minorHAnsi"/>
          <w:b/>
          <w:bCs/>
          <w:sz w:val="24"/>
          <w:szCs w:val="24"/>
        </w:rPr>
        <w:t>.</w:t>
      </w:r>
    </w:p>
    <w:p w14:paraId="7D440A7F" w14:textId="499343B0" w:rsidR="00103925" w:rsidRPr="00555583" w:rsidRDefault="00103925">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W przypadku stwierdzenia w czasie odbioru </w:t>
      </w:r>
      <w:r w:rsidR="00D52478" w:rsidRPr="00555583">
        <w:rPr>
          <w:rFonts w:cstheme="minorHAnsi"/>
          <w:sz w:val="24"/>
          <w:szCs w:val="24"/>
        </w:rPr>
        <w:t xml:space="preserve">Robót zanikających lub ulegających zakryciu </w:t>
      </w:r>
      <w:r w:rsidRPr="00555583">
        <w:rPr>
          <w:rFonts w:cstheme="minorHAnsi"/>
          <w:sz w:val="24"/>
          <w:szCs w:val="24"/>
        </w:rPr>
        <w:t>Wad Istotnych</w:t>
      </w:r>
      <w:r w:rsidR="00D52478" w:rsidRPr="00555583">
        <w:rPr>
          <w:rFonts w:cstheme="minorHAnsi"/>
          <w:sz w:val="24"/>
          <w:szCs w:val="24"/>
        </w:rPr>
        <w:t xml:space="preserve">, </w:t>
      </w:r>
      <w:r w:rsidRPr="00555583">
        <w:rPr>
          <w:rFonts w:cstheme="minorHAnsi"/>
          <w:sz w:val="24"/>
          <w:szCs w:val="24"/>
        </w:rPr>
        <w:t xml:space="preserve">potwierdzeniem wykonania Robót </w:t>
      </w:r>
      <w:r w:rsidR="00D52478" w:rsidRPr="00555583">
        <w:rPr>
          <w:rFonts w:cstheme="minorHAnsi"/>
          <w:sz w:val="24"/>
          <w:szCs w:val="24"/>
        </w:rPr>
        <w:t xml:space="preserve">zanikających lub ulegających zakryciu </w:t>
      </w:r>
      <w:r w:rsidRPr="00555583">
        <w:rPr>
          <w:rFonts w:cstheme="minorHAnsi"/>
          <w:sz w:val="24"/>
          <w:szCs w:val="24"/>
        </w:rPr>
        <w:t>z zastrzeże</w:t>
      </w:r>
      <w:r w:rsidR="00117F5A" w:rsidRPr="00555583">
        <w:rPr>
          <w:rFonts w:cstheme="minorHAnsi"/>
          <w:sz w:val="24"/>
          <w:szCs w:val="24"/>
        </w:rPr>
        <w:t>niem</w:t>
      </w:r>
      <w:r w:rsidRPr="00555583">
        <w:rPr>
          <w:rFonts w:cstheme="minorHAnsi"/>
          <w:sz w:val="24"/>
          <w:szCs w:val="24"/>
        </w:rPr>
        <w:t xml:space="preserve"> Wad Istotnych, jest </w:t>
      </w:r>
      <w:r w:rsidR="00D52478" w:rsidRPr="00555583">
        <w:rPr>
          <w:rFonts w:cstheme="minorHAnsi"/>
          <w:b/>
          <w:bCs/>
          <w:sz w:val="24"/>
          <w:szCs w:val="24"/>
        </w:rPr>
        <w:t>Protokół Odbioru Robót zanikających lub ulegających zakryciu</w:t>
      </w:r>
      <w:r w:rsidR="00D52478" w:rsidRPr="00555583">
        <w:rPr>
          <w:rFonts w:cstheme="minorHAnsi"/>
          <w:sz w:val="24"/>
          <w:szCs w:val="24"/>
        </w:rPr>
        <w:t xml:space="preserve"> </w:t>
      </w:r>
      <w:r w:rsidRPr="00555583">
        <w:rPr>
          <w:rFonts w:cstheme="minorHAnsi"/>
          <w:b/>
          <w:bCs/>
          <w:sz w:val="24"/>
          <w:szCs w:val="24"/>
        </w:rPr>
        <w:t>z zastrzeżeniem Wad Istot</w:t>
      </w:r>
      <w:r w:rsidR="00772F99" w:rsidRPr="00555583">
        <w:rPr>
          <w:rFonts w:cstheme="minorHAnsi"/>
          <w:b/>
          <w:bCs/>
          <w:sz w:val="24"/>
          <w:szCs w:val="24"/>
        </w:rPr>
        <w:t>n</w:t>
      </w:r>
      <w:r w:rsidRPr="00555583">
        <w:rPr>
          <w:rFonts w:cstheme="minorHAnsi"/>
          <w:b/>
          <w:bCs/>
          <w:sz w:val="24"/>
          <w:szCs w:val="24"/>
        </w:rPr>
        <w:t xml:space="preserve">ych, </w:t>
      </w:r>
      <w:r w:rsidRPr="00555583">
        <w:rPr>
          <w:rFonts w:cstheme="minorHAnsi"/>
          <w:sz w:val="24"/>
          <w:szCs w:val="24"/>
        </w:rPr>
        <w:t>przy czym:</w:t>
      </w:r>
    </w:p>
    <w:p w14:paraId="3653B880" w14:textId="23F694CE" w:rsidR="00103925" w:rsidRPr="00555583" w:rsidRDefault="00103925">
      <w:pPr>
        <w:pStyle w:val="Akapitzlist"/>
        <w:numPr>
          <w:ilvl w:val="0"/>
          <w:numId w:val="84"/>
        </w:numPr>
        <w:spacing w:after="0" w:line="360" w:lineRule="auto"/>
        <w:ind w:left="993" w:hanging="284"/>
        <w:jc w:val="both"/>
        <w:rPr>
          <w:rFonts w:cstheme="minorHAnsi"/>
          <w:sz w:val="24"/>
          <w:szCs w:val="24"/>
        </w:rPr>
      </w:pPr>
      <w:r w:rsidRPr="00555583">
        <w:rPr>
          <w:rFonts w:cstheme="minorHAnsi"/>
          <w:sz w:val="24"/>
          <w:szCs w:val="24"/>
        </w:rPr>
        <w:t xml:space="preserve">Wady te podlegają spisaniu w </w:t>
      </w:r>
      <w:r w:rsidRPr="00555583">
        <w:rPr>
          <w:rFonts w:cstheme="minorHAnsi"/>
          <w:b/>
          <w:bCs/>
          <w:sz w:val="24"/>
          <w:szCs w:val="24"/>
        </w:rPr>
        <w:t>Protoko</w:t>
      </w:r>
      <w:r w:rsidR="00C00AFB">
        <w:rPr>
          <w:rFonts w:cstheme="minorHAnsi"/>
          <w:b/>
          <w:bCs/>
          <w:sz w:val="24"/>
          <w:szCs w:val="24"/>
        </w:rPr>
        <w:t>le</w:t>
      </w:r>
      <w:r w:rsidRPr="00555583">
        <w:rPr>
          <w:rFonts w:cstheme="minorHAnsi"/>
          <w:b/>
          <w:bCs/>
          <w:sz w:val="24"/>
          <w:szCs w:val="24"/>
        </w:rPr>
        <w:t xml:space="preserve"> Odbioru Robót </w:t>
      </w:r>
      <w:r w:rsidR="001846F5" w:rsidRPr="00555583">
        <w:rPr>
          <w:rFonts w:cstheme="minorHAnsi"/>
          <w:b/>
          <w:bCs/>
          <w:sz w:val="24"/>
          <w:szCs w:val="24"/>
        </w:rPr>
        <w:t>zanikających lub ulegających zakryciu</w:t>
      </w:r>
      <w:r w:rsidRPr="00555583">
        <w:rPr>
          <w:rFonts w:cstheme="minorHAnsi"/>
          <w:b/>
          <w:bCs/>
          <w:sz w:val="24"/>
          <w:szCs w:val="24"/>
        </w:rPr>
        <w:t xml:space="preserve"> z zastrzeżeniem Wad Istot</w:t>
      </w:r>
      <w:r w:rsidR="00B73C22" w:rsidRPr="00555583">
        <w:rPr>
          <w:rFonts w:cstheme="minorHAnsi"/>
          <w:b/>
          <w:bCs/>
          <w:sz w:val="24"/>
          <w:szCs w:val="24"/>
        </w:rPr>
        <w:t>n</w:t>
      </w:r>
      <w:r w:rsidRPr="00555583">
        <w:rPr>
          <w:rFonts w:cstheme="minorHAnsi"/>
          <w:b/>
          <w:bCs/>
          <w:sz w:val="24"/>
          <w:szCs w:val="24"/>
        </w:rPr>
        <w:t>ych</w:t>
      </w:r>
      <w:r w:rsidRPr="00555583">
        <w:rPr>
          <w:rFonts w:cstheme="minorHAnsi"/>
          <w:sz w:val="24"/>
          <w:szCs w:val="24"/>
        </w:rPr>
        <w:t>;</w:t>
      </w:r>
    </w:p>
    <w:p w14:paraId="44D9E4D6" w14:textId="5EF3169C" w:rsidR="00103925" w:rsidRPr="00555583" w:rsidRDefault="00103925">
      <w:pPr>
        <w:pStyle w:val="Akapitzlist"/>
        <w:numPr>
          <w:ilvl w:val="0"/>
          <w:numId w:val="84"/>
        </w:numPr>
        <w:spacing w:after="0" w:line="360" w:lineRule="auto"/>
        <w:ind w:left="993" w:hanging="284"/>
        <w:jc w:val="both"/>
        <w:rPr>
          <w:rFonts w:cstheme="minorHAnsi"/>
          <w:sz w:val="24"/>
          <w:szCs w:val="24"/>
        </w:rPr>
      </w:pPr>
      <w:r w:rsidRPr="00555583">
        <w:rPr>
          <w:rFonts w:cstheme="minorHAnsi"/>
          <w:sz w:val="24"/>
          <w:szCs w:val="24"/>
        </w:rPr>
        <w:lastRenderedPageBreak/>
        <w:t xml:space="preserve">Odbiór Robót </w:t>
      </w:r>
      <w:r w:rsidR="001846F5" w:rsidRPr="00555583">
        <w:rPr>
          <w:rFonts w:cstheme="minorHAnsi"/>
          <w:sz w:val="24"/>
          <w:szCs w:val="24"/>
        </w:rPr>
        <w:t>zanikających lub ulegających zakryciu</w:t>
      </w:r>
      <w:r w:rsidR="00964112" w:rsidRPr="00555583">
        <w:rPr>
          <w:rFonts w:cstheme="minorHAnsi"/>
          <w:sz w:val="24"/>
          <w:szCs w:val="24"/>
        </w:rPr>
        <w:t xml:space="preserve"> </w:t>
      </w:r>
      <w:r w:rsidRPr="00555583">
        <w:rPr>
          <w:rFonts w:cstheme="minorHAnsi"/>
          <w:sz w:val="24"/>
          <w:szCs w:val="24"/>
        </w:rPr>
        <w:t xml:space="preserve">uznaje się za niedokonany, z zastrzeżeniem zobowiązania Wykonawcy określonego w </w:t>
      </w:r>
      <w:r w:rsidR="005814DF" w:rsidRPr="00555583">
        <w:rPr>
          <w:rFonts w:cstheme="minorHAnsi"/>
          <w:sz w:val="24"/>
          <w:szCs w:val="24"/>
        </w:rPr>
        <w:t>lit c</w:t>
      </w:r>
      <w:r w:rsidRPr="00555583">
        <w:rPr>
          <w:rFonts w:cstheme="minorHAnsi"/>
          <w:sz w:val="24"/>
          <w:szCs w:val="24"/>
        </w:rPr>
        <w:t xml:space="preserve">; </w:t>
      </w:r>
    </w:p>
    <w:p w14:paraId="762CB384" w14:textId="51622D66" w:rsidR="00103925" w:rsidRPr="00555583" w:rsidRDefault="00103925">
      <w:pPr>
        <w:pStyle w:val="Akapitzlist"/>
        <w:numPr>
          <w:ilvl w:val="0"/>
          <w:numId w:val="84"/>
        </w:numPr>
        <w:tabs>
          <w:tab w:val="left" w:pos="1276"/>
        </w:tabs>
        <w:spacing w:after="0" w:line="360" w:lineRule="auto"/>
        <w:ind w:left="993" w:hanging="284"/>
        <w:jc w:val="both"/>
        <w:rPr>
          <w:rFonts w:cstheme="minorHAnsi"/>
          <w:sz w:val="24"/>
          <w:szCs w:val="24"/>
        </w:rPr>
      </w:pPr>
      <w:r w:rsidRPr="00555583">
        <w:rPr>
          <w:rFonts w:cstheme="minorHAnsi"/>
          <w:sz w:val="24"/>
          <w:szCs w:val="24"/>
        </w:rPr>
        <w:t xml:space="preserve">Wykonawca zobowiązuje się do </w:t>
      </w:r>
      <w:r w:rsidR="00DD12D0" w:rsidRPr="00555583">
        <w:rPr>
          <w:rFonts w:cstheme="minorHAnsi"/>
          <w:sz w:val="24"/>
          <w:szCs w:val="24"/>
        </w:rPr>
        <w:t>U</w:t>
      </w:r>
      <w:r w:rsidRPr="00555583">
        <w:rPr>
          <w:rFonts w:cstheme="minorHAnsi"/>
          <w:sz w:val="24"/>
          <w:szCs w:val="24"/>
        </w:rPr>
        <w:t xml:space="preserve">sunięcia Wad </w:t>
      </w:r>
      <w:r w:rsidR="007E2F63" w:rsidRPr="00555583">
        <w:rPr>
          <w:rFonts w:cstheme="minorHAnsi"/>
          <w:sz w:val="24"/>
          <w:szCs w:val="24"/>
        </w:rPr>
        <w:t>I</w:t>
      </w:r>
      <w:r w:rsidRPr="00555583">
        <w:rPr>
          <w:rFonts w:cstheme="minorHAnsi"/>
          <w:sz w:val="24"/>
          <w:szCs w:val="24"/>
        </w:rPr>
        <w:t xml:space="preserve">stotnych Robót </w:t>
      </w:r>
      <w:r w:rsidR="009F088E" w:rsidRPr="00555583">
        <w:rPr>
          <w:rFonts w:cstheme="minorHAnsi"/>
          <w:sz w:val="24"/>
          <w:szCs w:val="24"/>
        </w:rPr>
        <w:t xml:space="preserve">zanikających lub ulegających zakryciu </w:t>
      </w:r>
      <w:r w:rsidR="00DD12D0" w:rsidRPr="00555583">
        <w:rPr>
          <w:rFonts w:cstheme="minorHAnsi"/>
          <w:sz w:val="24"/>
          <w:szCs w:val="24"/>
        </w:rPr>
        <w:t xml:space="preserve">lub wymiany Przedmiotu na nowy wolny pod Wad, </w:t>
      </w:r>
      <w:r w:rsidR="00866F3A" w:rsidRPr="00555583">
        <w:rPr>
          <w:rFonts w:cstheme="minorHAnsi"/>
          <w:sz w:val="24"/>
          <w:szCs w:val="24"/>
        </w:rPr>
        <w:t xml:space="preserve">na swój koszt, </w:t>
      </w:r>
      <w:r w:rsidRPr="00555583">
        <w:rPr>
          <w:rFonts w:cstheme="minorHAnsi"/>
          <w:sz w:val="24"/>
          <w:szCs w:val="24"/>
        </w:rPr>
        <w:t xml:space="preserve">w terminie określonym przez Zamawiającego w </w:t>
      </w:r>
      <w:r w:rsidRPr="00555583">
        <w:rPr>
          <w:rFonts w:cstheme="minorHAnsi"/>
          <w:b/>
          <w:bCs/>
          <w:sz w:val="24"/>
          <w:szCs w:val="24"/>
        </w:rPr>
        <w:t xml:space="preserve">Protokole Odbioru Robót </w:t>
      </w:r>
      <w:r w:rsidR="00964112" w:rsidRPr="00555583">
        <w:rPr>
          <w:rFonts w:cstheme="minorHAnsi"/>
          <w:b/>
          <w:bCs/>
          <w:sz w:val="24"/>
          <w:szCs w:val="24"/>
        </w:rPr>
        <w:t>zanikających lub ulegających zakryciu</w:t>
      </w:r>
      <w:r w:rsidRPr="00555583">
        <w:rPr>
          <w:rFonts w:cstheme="minorHAnsi"/>
          <w:b/>
          <w:bCs/>
          <w:sz w:val="24"/>
          <w:szCs w:val="24"/>
        </w:rPr>
        <w:t xml:space="preserve"> z zastrzeżeniem Wad Istotnych</w:t>
      </w:r>
      <w:r w:rsidRPr="00555583">
        <w:rPr>
          <w:rFonts w:cstheme="minorHAnsi"/>
          <w:sz w:val="24"/>
          <w:szCs w:val="24"/>
        </w:rPr>
        <w:t xml:space="preserve">, nie krótszym, niż </w:t>
      </w:r>
      <w:r w:rsidRPr="00555583">
        <w:rPr>
          <w:rFonts w:cstheme="minorHAnsi"/>
          <w:b/>
          <w:bCs/>
          <w:sz w:val="24"/>
          <w:szCs w:val="24"/>
        </w:rPr>
        <w:t>5 Dni.</w:t>
      </w:r>
    </w:p>
    <w:p w14:paraId="27AC5BFD" w14:textId="319889BD" w:rsidR="00145DE9" w:rsidRPr="00555583" w:rsidRDefault="00145DE9">
      <w:pPr>
        <w:pStyle w:val="Akapitzlist"/>
        <w:numPr>
          <w:ilvl w:val="0"/>
          <w:numId w:val="83"/>
        </w:numPr>
        <w:spacing w:line="360" w:lineRule="auto"/>
        <w:ind w:left="567" w:hanging="283"/>
        <w:jc w:val="both"/>
        <w:rPr>
          <w:rFonts w:cstheme="minorHAnsi"/>
          <w:b/>
          <w:bCs/>
          <w:sz w:val="24"/>
          <w:szCs w:val="24"/>
        </w:rPr>
      </w:pPr>
      <w:r w:rsidRPr="00555583">
        <w:rPr>
          <w:rFonts w:cstheme="minorHAnsi"/>
          <w:sz w:val="24"/>
          <w:szCs w:val="24"/>
        </w:rPr>
        <w:t>W przypadku stwierdzenia w czasie odbioru Robót zanikających lub ulegających zakryciu Wad Nieistotnych, potwierdzeniem wykonania Robót zanikających lub ulegających zakryciu z zastrzeże</w:t>
      </w:r>
      <w:r w:rsidR="00117F5A" w:rsidRPr="00555583">
        <w:rPr>
          <w:rFonts w:cstheme="minorHAnsi"/>
          <w:sz w:val="24"/>
          <w:szCs w:val="24"/>
        </w:rPr>
        <w:t>niem</w:t>
      </w:r>
      <w:r w:rsidRPr="00555583">
        <w:rPr>
          <w:rFonts w:cstheme="minorHAnsi"/>
          <w:sz w:val="24"/>
          <w:szCs w:val="24"/>
        </w:rPr>
        <w:t xml:space="preserve"> Wad Nieistotnych, jest </w:t>
      </w:r>
      <w:r w:rsidRPr="00555583">
        <w:rPr>
          <w:rFonts w:cstheme="minorHAnsi"/>
          <w:b/>
          <w:bCs/>
          <w:sz w:val="24"/>
          <w:szCs w:val="24"/>
        </w:rPr>
        <w:t>Protokół Odbioru Robót zanikających lub ulegających zakryciu</w:t>
      </w:r>
      <w:r w:rsidRPr="00555583">
        <w:rPr>
          <w:rFonts w:cstheme="minorHAnsi"/>
          <w:sz w:val="24"/>
          <w:szCs w:val="24"/>
        </w:rPr>
        <w:t xml:space="preserve"> </w:t>
      </w:r>
      <w:r w:rsidRPr="00555583">
        <w:rPr>
          <w:rFonts w:cstheme="minorHAnsi"/>
          <w:b/>
          <w:bCs/>
          <w:sz w:val="24"/>
          <w:szCs w:val="24"/>
        </w:rPr>
        <w:t xml:space="preserve">z zastrzeżeniem Wad Nieistotnych, </w:t>
      </w:r>
      <w:r w:rsidRPr="00555583">
        <w:rPr>
          <w:rFonts w:cstheme="minorHAnsi"/>
          <w:sz w:val="24"/>
          <w:szCs w:val="24"/>
        </w:rPr>
        <w:t>przy czym:</w:t>
      </w:r>
    </w:p>
    <w:p w14:paraId="6659D1C0" w14:textId="03411B5B" w:rsidR="005C5819" w:rsidRPr="00555583" w:rsidRDefault="00145DE9">
      <w:pPr>
        <w:pStyle w:val="Akapitzlist"/>
        <w:numPr>
          <w:ilvl w:val="0"/>
          <w:numId w:val="64"/>
        </w:numPr>
        <w:spacing w:after="0" w:line="360" w:lineRule="auto"/>
        <w:ind w:left="993" w:hanging="426"/>
        <w:jc w:val="both"/>
        <w:rPr>
          <w:rFonts w:cstheme="minorHAnsi"/>
          <w:sz w:val="24"/>
          <w:szCs w:val="24"/>
        </w:rPr>
      </w:pPr>
      <w:r w:rsidRPr="00555583">
        <w:rPr>
          <w:rFonts w:cstheme="minorHAnsi"/>
          <w:sz w:val="24"/>
          <w:szCs w:val="24"/>
        </w:rPr>
        <w:t xml:space="preserve">Wady te podlegają spisaniu w </w:t>
      </w:r>
      <w:r w:rsidRPr="00555583">
        <w:rPr>
          <w:rFonts w:cstheme="minorHAnsi"/>
          <w:b/>
          <w:bCs/>
          <w:sz w:val="24"/>
          <w:szCs w:val="24"/>
        </w:rPr>
        <w:t>Protoko</w:t>
      </w:r>
      <w:r w:rsidR="00C00AFB">
        <w:rPr>
          <w:rFonts w:cstheme="minorHAnsi"/>
          <w:b/>
          <w:bCs/>
          <w:sz w:val="24"/>
          <w:szCs w:val="24"/>
        </w:rPr>
        <w:t>le</w:t>
      </w:r>
      <w:r w:rsidRPr="00555583">
        <w:rPr>
          <w:rFonts w:cstheme="minorHAnsi"/>
          <w:b/>
          <w:bCs/>
          <w:sz w:val="24"/>
          <w:szCs w:val="24"/>
        </w:rPr>
        <w:t xml:space="preserve"> Odbioru Robót zanikających lub ulegających zakryciu</w:t>
      </w:r>
      <w:r w:rsidRPr="00555583">
        <w:rPr>
          <w:rFonts w:cstheme="minorHAnsi"/>
          <w:sz w:val="24"/>
          <w:szCs w:val="24"/>
        </w:rPr>
        <w:t xml:space="preserve"> </w:t>
      </w:r>
      <w:r w:rsidRPr="00555583">
        <w:rPr>
          <w:rFonts w:cstheme="minorHAnsi"/>
          <w:b/>
          <w:bCs/>
          <w:sz w:val="24"/>
          <w:szCs w:val="24"/>
        </w:rPr>
        <w:t xml:space="preserve">z zastrzeżeniem Wad </w:t>
      </w:r>
      <w:r w:rsidR="0038478C"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w:t>
      </w:r>
    </w:p>
    <w:p w14:paraId="6E5367F9" w14:textId="159D9768" w:rsidR="005C5819" w:rsidRPr="00555583" w:rsidRDefault="00145DE9">
      <w:pPr>
        <w:pStyle w:val="Akapitzlist"/>
        <w:numPr>
          <w:ilvl w:val="0"/>
          <w:numId w:val="64"/>
        </w:numPr>
        <w:spacing w:after="0" w:line="360" w:lineRule="auto"/>
        <w:ind w:left="993" w:hanging="426"/>
        <w:jc w:val="both"/>
        <w:rPr>
          <w:rFonts w:cstheme="minorHAnsi"/>
          <w:sz w:val="24"/>
          <w:szCs w:val="24"/>
        </w:rPr>
      </w:pPr>
      <w:r w:rsidRPr="00555583">
        <w:rPr>
          <w:rFonts w:cstheme="minorHAnsi"/>
          <w:sz w:val="24"/>
          <w:szCs w:val="24"/>
        </w:rPr>
        <w:t>Odbiór Robót zanikających lub ulegających zakryciu uznaje się za dokonany, z zastrzeżeniem zobowiązania Wykonawcy określonego w</w:t>
      </w:r>
      <w:r w:rsidR="005814DF" w:rsidRPr="00555583">
        <w:rPr>
          <w:rFonts w:cstheme="minorHAnsi"/>
          <w:sz w:val="24"/>
          <w:szCs w:val="24"/>
        </w:rPr>
        <w:t xml:space="preserve"> lit c</w:t>
      </w:r>
      <w:r w:rsidRPr="00555583">
        <w:rPr>
          <w:rFonts w:cstheme="minorHAnsi"/>
          <w:sz w:val="24"/>
          <w:szCs w:val="24"/>
        </w:rPr>
        <w:t xml:space="preserve">; </w:t>
      </w:r>
    </w:p>
    <w:p w14:paraId="24525840" w14:textId="7DB0ABAE" w:rsidR="009A7CC9" w:rsidRPr="00555583" w:rsidRDefault="00145DE9">
      <w:pPr>
        <w:pStyle w:val="Akapitzlist"/>
        <w:numPr>
          <w:ilvl w:val="0"/>
          <w:numId w:val="64"/>
        </w:numPr>
        <w:spacing w:after="0" w:line="360" w:lineRule="auto"/>
        <w:ind w:left="993" w:hanging="426"/>
        <w:jc w:val="both"/>
        <w:rPr>
          <w:rFonts w:cstheme="minorHAnsi"/>
          <w:sz w:val="24"/>
          <w:szCs w:val="24"/>
        </w:rPr>
      </w:pPr>
      <w:r w:rsidRPr="00555583">
        <w:rPr>
          <w:rFonts w:cstheme="minorHAnsi"/>
          <w:sz w:val="24"/>
          <w:szCs w:val="24"/>
        </w:rPr>
        <w:t xml:space="preserve">Wykonawca zobowiązuje się do </w:t>
      </w:r>
      <w:r w:rsidR="00DD12D0" w:rsidRPr="00555583">
        <w:rPr>
          <w:rFonts w:cstheme="minorHAnsi"/>
          <w:sz w:val="24"/>
          <w:szCs w:val="24"/>
        </w:rPr>
        <w:t>U</w:t>
      </w:r>
      <w:r w:rsidRPr="00555583">
        <w:rPr>
          <w:rFonts w:cstheme="minorHAnsi"/>
          <w:sz w:val="24"/>
          <w:szCs w:val="24"/>
        </w:rPr>
        <w:t xml:space="preserve">sunięcia Wad </w:t>
      </w:r>
      <w:r w:rsidR="00B74E3A" w:rsidRPr="00555583">
        <w:rPr>
          <w:rFonts w:cstheme="minorHAnsi"/>
          <w:sz w:val="24"/>
          <w:szCs w:val="24"/>
        </w:rPr>
        <w:t>Nie</w:t>
      </w:r>
      <w:r w:rsidRPr="00555583">
        <w:rPr>
          <w:rFonts w:cstheme="minorHAnsi"/>
          <w:sz w:val="24"/>
          <w:szCs w:val="24"/>
        </w:rPr>
        <w:t xml:space="preserve">istotnych Robót zanikających lub ulegających zakryciu </w:t>
      </w:r>
      <w:r w:rsidR="00DD12D0" w:rsidRPr="00555583">
        <w:rPr>
          <w:rFonts w:cstheme="minorHAnsi"/>
          <w:sz w:val="24"/>
          <w:szCs w:val="24"/>
        </w:rPr>
        <w:t>lub wymiany Przedmiotu na nowy wolny pod Wad</w:t>
      </w:r>
      <w:r w:rsidR="00866F3A" w:rsidRPr="00555583">
        <w:rPr>
          <w:rFonts w:cstheme="minorHAnsi"/>
          <w:sz w:val="24"/>
          <w:szCs w:val="24"/>
        </w:rPr>
        <w:t xml:space="preserve">, na swój koszt, </w:t>
      </w:r>
      <w:r w:rsidRPr="00555583">
        <w:rPr>
          <w:rFonts w:cstheme="minorHAnsi"/>
          <w:sz w:val="24"/>
          <w:szCs w:val="24"/>
        </w:rPr>
        <w:t xml:space="preserve">w terminie określonym przez Zamawiającego w </w:t>
      </w:r>
      <w:r w:rsidRPr="00555583">
        <w:rPr>
          <w:rFonts w:cstheme="minorHAnsi"/>
          <w:b/>
          <w:bCs/>
          <w:sz w:val="24"/>
          <w:szCs w:val="24"/>
        </w:rPr>
        <w:t xml:space="preserve">Protokole Odbioru Robót zanikających lub ulegających zakryciu z zastrzeżeniem Wad </w:t>
      </w:r>
      <w:r w:rsidR="00D56CA2"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 xml:space="preserve">, nie krótszym, niż </w:t>
      </w:r>
      <w:r w:rsidRPr="00555583">
        <w:rPr>
          <w:rFonts w:cstheme="minorHAnsi"/>
          <w:b/>
          <w:bCs/>
          <w:sz w:val="24"/>
          <w:szCs w:val="24"/>
        </w:rPr>
        <w:t>5 Dni.</w:t>
      </w:r>
    </w:p>
    <w:p w14:paraId="2CA49997" w14:textId="43E8D720" w:rsidR="004C0EE5" w:rsidRPr="00555583" w:rsidRDefault="0079517C">
      <w:pPr>
        <w:pStyle w:val="Akapitzlist"/>
        <w:numPr>
          <w:ilvl w:val="0"/>
          <w:numId w:val="83"/>
        </w:numPr>
        <w:tabs>
          <w:tab w:val="left" w:pos="851"/>
        </w:tabs>
        <w:spacing w:line="360" w:lineRule="auto"/>
        <w:ind w:left="567" w:hanging="283"/>
        <w:jc w:val="both"/>
        <w:rPr>
          <w:rFonts w:cstheme="minorHAnsi"/>
          <w:sz w:val="24"/>
          <w:szCs w:val="24"/>
        </w:rPr>
      </w:pPr>
      <w:r w:rsidRPr="00555583">
        <w:rPr>
          <w:rFonts w:cstheme="minorHAnsi"/>
          <w:sz w:val="24"/>
          <w:szCs w:val="24"/>
        </w:rPr>
        <w:t>Warunkiem realizacji Robót</w:t>
      </w:r>
      <w:r w:rsidR="00630FF5">
        <w:rPr>
          <w:rFonts w:cstheme="minorHAnsi"/>
          <w:sz w:val="24"/>
          <w:szCs w:val="24"/>
        </w:rPr>
        <w:t>,</w:t>
      </w:r>
      <w:r w:rsidRPr="00555583">
        <w:rPr>
          <w:rFonts w:cstheme="minorHAnsi"/>
          <w:sz w:val="24"/>
          <w:szCs w:val="24"/>
        </w:rPr>
        <w:t xml:space="preserve"> </w:t>
      </w:r>
      <w:r w:rsidR="002319DC" w:rsidRPr="00555583">
        <w:rPr>
          <w:rFonts w:cstheme="minorHAnsi"/>
          <w:sz w:val="24"/>
          <w:szCs w:val="24"/>
        </w:rPr>
        <w:t xml:space="preserve">następujących po </w:t>
      </w:r>
      <w:r w:rsidRPr="00555583">
        <w:rPr>
          <w:rFonts w:cstheme="minorHAnsi"/>
          <w:sz w:val="24"/>
          <w:szCs w:val="24"/>
        </w:rPr>
        <w:t>Robot</w:t>
      </w:r>
      <w:r w:rsidR="002319DC" w:rsidRPr="00555583">
        <w:rPr>
          <w:rFonts w:cstheme="minorHAnsi"/>
          <w:sz w:val="24"/>
          <w:szCs w:val="24"/>
        </w:rPr>
        <w:t>ach</w:t>
      </w:r>
      <w:r w:rsidRPr="00555583">
        <w:rPr>
          <w:rFonts w:cstheme="minorHAnsi"/>
          <w:sz w:val="24"/>
          <w:szCs w:val="24"/>
        </w:rPr>
        <w:t xml:space="preserve"> zanikając</w:t>
      </w:r>
      <w:r w:rsidR="002319DC" w:rsidRPr="00555583">
        <w:rPr>
          <w:rFonts w:cstheme="minorHAnsi"/>
          <w:sz w:val="24"/>
          <w:szCs w:val="24"/>
        </w:rPr>
        <w:t>ych</w:t>
      </w:r>
      <w:r w:rsidRPr="00555583">
        <w:rPr>
          <w:rFonts w:cstheme="minorHAnsi"/>
          <w:sz w:val="24"/>
          <w:szCs w:val="24"/>
        </w:rPr>
        <w:t xml:space="preserve"> lub ulegając</w:t>
      </w:r>
      <w:r w:rsidR="002319DC" w:rsidRPr="00555583">
        <w:rPr>
          <w:rFonts w:cstheme="minorHAnsi"/>
          <w:sz w:val="24"/>
          <w:szCs w:val="24"/>
        </w:rPr>
        <w:t>ych</w:t>
      </w:r>
      <w:r w:rsidRPr="00555583">
        <w:rPr>
          <w:rFonts w:cstheme="minorHAnsi"/>
          <w:sz w:val="24"/>
          <w:szCs w:val="24"/>
        </w:rPr>
        <w:t xml:space="preserve"> zakryciu</w:t>
      </w:r>
      <w:r w:rsidR="00630FF5">
        <w:rPr>
          <w:rFonts w:cstheme="minorHAnsi"/>
          <w:sz w:val="24"/>
          <w:szCs w:val="24"/>
        </w:rPr>
        <w:t>,</w:t>
      </w:r>
      <w:r w:rsidRPr="00555583">
        <w:rPr>
          <w:rFonts w:cstheme="minorHAnsi"/>
          <w:sz w:val="24"/>
          <w:szCs w:val="24"/>
        </w:rPr>
        <w:t xml:space="preserve"> jest odbiór </w:t>
      </w:r>
      <w:r w:rsidR="00066E23" w:rsidRPr="00555583">
        <w:rPr>
          <w:rFonts w:cstheme="minorHAnsi"/>
          <w:sz w:val="24"/>
          <w:szCs w:val="24"/>
        </w:rPr>
        <w:t xml:space="preserve">wykonanych </w:t>
      </w:r>
      <w:r w:rsidRPr="00555583">
        <w:rPr>
          <w:rFonts w:cstheme="minorHAnsi"/>
          <w:sz w:val="24"/>
          <w:szCs w:val="24"/>
        </w:rPr>
        <w:t xml:space="preserve">Robót zanikających lub ulegających zakryciu, potwierdzony w </w:t>
      </w:r>
      <w:r w:rsidR="00E974D5" w:rsidRPr="00555583">
        <w:rPr>
          <w:rFonts w:cstheme="minorHAnsi"/>
          <w:b/>
          <w:bCs/>
          <w:sz w:val="24"/>
          <w:szCs w:val="24"/>
        </w:rPr>
        <w:t>Protokole</w:t>
      </w:r>
      <w:r w:rsidR="00E974D5" w:rsidRPr="00555583">
        <w:rPr>
          <w:rFonts w:cstheme="minorHAnsi"/>
          <w:sz w:val="24"/>
          <w:szCs w:val="24"/>
        </w:rPr>
        <w:t xml:space="preserve"> </w:t>
      </w:r>
      <w:r w:rsidR="00E974D5" w:rsidRPr="00555583">
        <w:rPr>
          <w:rFonts w:cstheme="minorHAnsi"/>
          <w:b/>
          <w:bCs/>
          <w:sz w:val="24"/>
          <w:szCs w:val="24"/>
        </w:rPr>
        <w:t>Robót zanikających lub ulegających zakryciu</w:t>
      </w:r>
      <w:r w:rsidR="00E974D5" w:rsidRPr="00555583">
        <w:rPr>
          <w:rFonts w:cstheme="minorHAnsi"/>
          <w:sz w:val="24"/>
          <w:szCs w:val="24"/>
        </w:rPr>
        <w:t xml:space="preserve"> albo w</w:t>
      </w:r>
      <w:r w:rsidR="00E974D5" w:rsidRPr="00555583">
        <w:rPr>
          <w:rFonts w:cstheme="minorHAnsi"/>
          <w:b/>
          <w:bCs/>
          <w:sz w:val="24"/>
          <w:szCs w:val="24"/>
        </w:rPr>
        <w:t xml:space="preserve"> Protokole</w:t>
      </w:r>
      <w:r w:rsidR="00E974D5" w:rsidRPr="00555583">
        <w:rPr>
          <w:rFonts w:cstheme="minorHAnsi"/>
          <w:sz w:val="24"/>
          <w:szCs w:val="24"/>
        </w:rPr>
        <w:t xml:space="preserve"> </w:t>
      </w:r>
      <w:r w:rsidR="00C07D18" w:rsidRPr="00555583">
        <w:rPr>
          <w:rFonts w:cstheme="minorHAnsi"/>
          <w:b/>
          <w:bCs/>
          <w:sz w:val="24"/>
          <w:szCs w:val="24"/>
        </w:rPr>
        <w:t>Robót zanikających lub ulegających zakryciu</w:t>
      </w:r>
      <w:r w:rsidR="00C07D18" w:rsidRPr="00555583">
        <w:rPr>
          <w:rFonts w:cstheme="minorHAnsi"/>
          <w:sz w:val="24"/>
          <w:szCs w:val="24"/>
        </w:rPr>
        <w:t xml:space="preserve"> </w:t>
      </w:r>
      <w:r w:rsidR="00C07D18" w:rsidRPr="00555583">
        <w:rPr>
          <w:rFonts w:cstheme="minorHAnsi"/>
          <w:b/>
          <w:bCs/>
          <w:sz w:val="24"/>
          <w:szCs w:val="24"/>
        </w:rPr>
        <w:t>z zastrzeżeniem Wad Nieistotnych</w:t>
      </w:r>
      <w:r w:rsidR="004C0EE5" w:rsidRPr="00555583">
        <w:rPr>
          <w:rFonts w:cstheme="minorHAnsi"/>
          <w:b/>
          <w:bCs/>
          <w:sz w:val="24"/>
          <w:szCs w:val="24"/>
        </w:rPr>
        <w:t xml:space="preserve"> </w:t>
      </w:r>
      <w:r w:rsidR="004C0EE5" w:rsidRPr="00555583">
        <w:rPr>
          <w:rFonts w:cstheme="minorHAnsi"/>
          <w:sz w:val="24"/>
          <w:szCs w:val="24"/>
        </w:rPr>
        <w:t>(w zależności co nastąpi wcześniej).</w:t>
      </w:r>
    </w:p>
    <w:p w14:paraId="6D158FD8" w14:textId="64A8ECF7" w:rsidR="00D6009F" w:rsidRPr="001C43E4" w:rsidRDefault="00B47543">
      <w:pPr>
        <w:pStyle w:val="Akapitzlist"/>
        <w:numPr>
          <w:ilvl w:val="0"/>
          <w:numId w:val="83"/>
        </w:numPr>
        <w:spacing w:line="360" w:lineRule="auto"/>
        <w:ind w:left="567" w:hanging="283"/>
        <w:jc w:val="both"/>
        <w:rPr>
          <w:rFonts w:cstheme="minorHAnsi"/>
          <w:sz w:val="24"/>
          <w:szCs w:val="24"/>
        </w:rPr>
      </w:pPr>
      <w:r w:rsidRPr="00555583">
        <w:rPr>
          <w:rFonts w:cstheme="minorHAnsi"/>
          <w:sz w:val="24"/>
          <w:szCs w:val="24"/>
        </w:rPr>
        <w:t xml:space="preserve">Wykonawca zobowiązuje się zgłosić Zamawiającemu Roboty od Odbioru w terminie </w:t>
      </w:r>
      <w:r w:rsidR="00C476B0">
        <w:rPr>
          <w:rFonts w:cstheme="minorHAnsi"/>
          <w:b/>
          <w:bCs/>
          <w:sz w:val="24"/>
          <w:szCs w:val="24"/>
        </w:rPr>
        <w:t xml:space="preserve">3 </w:t>
      </w:r>
      <w:r w:rsidRPr="00555583">
        <w:rPr>
          <w:rFonts w:cstheme="minorHAnsi"/>
          <w:b/>
          <w:bCs/>
          <w:sz w:val="24"/>
          <w:szCs w:val="24"/>
        </w:rPr>
        <w:t>Dni</w:t>
      </w:r>
      <w:r w:rsidRPr="00555583">
        <w:rPr>
          <w:rFonts w:cstheme="minorHAnsi"/>
          <w:sz w:val="24"/>
          <w:szCs w:val="24"/>
        </w:rPr>
        <w:t xml:space="preserve"> od ich wykonania, poprzez przesłanie na adres e-mailowy Zamawiającego: </w:t>
      </w:r>
      <w:r w:rsidR="00C476B0">
        <w:rPr>
          <w:rFonts w:cstheme="minorHAnsi"/>
          <w:sz w:val="24"/>
          <w:szCs w:val="24"/>
        </w:rPr>
        <w:t>tomasz.szyller@pitradwar.com,</w:t>
      </w:r>
      <w:r w:rsidRPr="00555583">
        <w:rPr>
          <w:rFonts w:cstheme="minorHAnsi"/>
          <w:sz w:val="24"/>
          <w:szCs w:val="24"/>
        </w:rPr>
        <w:t xml:space="preserve"> skanu pisemnego zgłoszenia przez Wykonawcę Robót do Odbioru.</w:t>
      </w:r>
    </w:p>
    <w:p w14:paraId="743A05A3" w14:textId="3F97BA50" w:rsidR="00F50A0A" w:rsidRPr="009933F4" w:rsidRDefault="00F50A0A">
      <w:pPr>
        <w:pStyle w:val="Akapitzlist"/>
        <w:numPr>
          <w:ilvl w:val="0"/>
          <w:numId w:val="83"/>
        </w:numPr>
        <w:spacing w:line="360" w:lineRule="auto"/>
        <w:ind w:left="709" w:hanging="425"/>
        <w:jc w:val="both"/>
        <w:rPr>
          <w:rFonts w:cstheme="minorHAnsi"/>
          <w:sz w:val="24"/>
          <w:szCs w:val="24"/>
        </w:rPr>
      </w:pPr>
      <w:r w:rsidRPr="00555583">
        <w:rPr>
          <w:rFonts w:cstheme="minorHAnsi"/>
          <w:sz w:val="24"/>
          <w:szCs w:val="24"/>
        </w:rPr>
        <w:t xml:space="preserve">Za datę wykonania Robót przyjmuje się datę otrzymania przez Zamawiającego na adres e-mailowy Zamawiającego: </w:t>
      </w:r>
      <w:r w:rsidR="00C476B0">
        <w:rPr>
          <w:rFonts w:cstheme="minorHAnsi"/>
          <w:sz w:val="24"/>
          <w:szCs w:val="24"/>
        </w:rPr>
        <w:t>tomasz.szyller@pitradwar.com</w:t>
      </w:r>
      <w:r w:rsidR="00C476B0">
        <w:rPr>
          <w:rFonts w:cstheme="minorHAnsi"/>
          <w:b/>
          <w:bCs/>
          <w:sz w:val="24"/>
          <w:szCs w:val="24"/>
        </w:rPr>
        <w:t>,</w:t>
      </w:r>
      <w:r w:rsidRPr="00555583">
        <w:rPr>
          <w:rFonts w:cstheme="minorHAnsi"/>
          <w:sz w:val="24"/>
          <w:szCs w:val="24"/>
        </w:rPr>
        <w:t xml:space="preserve"> skanu pisemnego zgłoszenia przez Wykonawcę Robót do Odbioru, potwierdzoną w </w:t>
      </w:r>
      <w:r w:rsidRPr="00555583">
        <w:rPr>
          <w:rFonts w:cstheme="minorHAnsi"/>
          <w:b/>
          <w:bCs/>
          <w:sz w:val="24"/>
          <w:szCs w:val="24"/>
        </w:rPr>
        <w:t xml:space="preserve">Protokole Odbioru </w:t>
      </w:r>
      <w:r w:rsidRPr="00555583">
        <w:rPr>
          <w:rFonts w:cstheme="minorHAnsi"/>
          <w:b/>
          <w:bCs/>
          <w:sz w:val="24"/>
          <w:szCs w:val="24"/>
        </w:rPr>
        <w:lastRenderedPageBreak/>
        <w:t xml:space="preserve">Robót </w:t>
      </w:r>
      <w:r w:rsidRPr="00555583">
        <w:rPr>
          <w:rFonts w:cstheme="minorHAnsi"/>
          <w:sz w:val="24"/>
          <w:szCs w:val="24"/>
        </w:rPr>
        <w:t xml:space="preserve">albo w </w:t>
      </w:r>
      <w:r w:rsidRPr="00555583">
        <w:rPr>
          <w:rFonts w:cstheme="minorHAnsi"/>
          <w:b/>
          <w:bCs/>
          <w:sz w:val="24"/>
          <w:szCs w:val="24"/>
        </w:rPr>
        <w:t>Protokole Odbioru Robót</w:t>
      </w:r>
      <w:r w:rsidR="007B55F2" w:rsidRPr="00555583">
        <w:rPr>
          <w:rFonts w:cstheme="minorHAnsi"/>
          <w:b/>
          <w:bCs/>
          <w:sz w:val="24"/>
          <w:szCs w:val="24"/>
        </w:rPr>
        <w:t xml:space="preserve"> </w:t>
      </w:r>
      <w:r w:rsidRPr="00555583">
        <w:rPr>
          <w:rFonts w:cstheme="minorHAnsi"/>
          <w:b/>
          <w:bCs/>
          <w:sz w:val="24"/>
          <w:szCs w:val="24"/>
        </w:rPr>
        <w:t>z zastrzeżeniem Wad Nieistotnych</w:t>
      </w:r>
      <w:r w:rsidR="004C0EE5" w:rsidRPr="00555583">
        <w:rPr>
          <w:rFonts w:cstheme="minorHAnsi"/>
          <w:b/>
          <w:bCs/>
          <w:sz w:val="24"/>
          <w:szCs w:val="24"/>
        </w:rPr>
        <w:t xml:space="preserve"> </w:t>
      </w:r>
      <w:r w:rsidR="004C0EE5" w:rsidRPr="009933F4">
        <w:rPr>
          <w:rFonts w:cstheme="minorHAnsi"/>
          <w:sz w:val="24"/>
          <w:szCs w:val="24"/>
        </w:rPr>
        <w:t>(w zależności co nastąpi wcześniej)</w:t>
      </w:r>
      <w:r w:rsidRPr="00555583">
        <w:rPr>
          <w:rFonts w:cstheme="minorHAnsi"/>
          <w:sz w:val="24"/>
          <w:szCs w:val="24"/>
        </w:rPr>
        <w:t>.</w:t>
      </w:r>
    </w:p>
    <w:p w14:paraId="44F8FAAA" w14:textId="6C4913A0" w:rsidR="00757602" w:rsidRDefault="00757602">
      <w:pPr>
        <w:pStyle w:val="Default"/>
        <w:numPr>
          <w:ilvl w:val="0"/>
          <w:numId w:val="83"/>
        </w:numPr>
        <w:tabs>
          <w:tab w:val="left" w:pos="993"/>
        </w:tabs>
        <w:spacing w:line="360" w:lineRule="auto"/>
        <w:ind w:left="709" w:hanging="425"/>
        <w:jc w:val="both"/>
        <w:rPr>
          <w:rFonts w:asciiTheme="minorHAnsi" w:hAnsiTheme="minorHAnsi" w:cstheme="minorHAnsi"/>
        </w:rPr>
      </w:pPr>
      <w:r w:rsidRPr="00555583">
        <w:rPr>
          <w:rFonts w:asciiTheme="minorHAnsi" w:hAnsiTheme="minorHAnsi" w:cstheme="minorHAnsi"/>
        </w:rPr>
        <w:t>Wykonawca zobowiązuje się wykonać i dostarczyć Zamawiającemu do weryfikacji D</w:t>
      </w:r>
      <w:r w:rsidRPr="00555583">
        <w:rPr>
          <w:rFonts w:asciiTheme="minorHAnsi" w:hAnsiTheme="minorHAnsi" w:cstheme="minorHAnsi"/>
          <w:bCs/>
        </w:rPr>
        <w:t>PW</w:t>
      </w:r>
      <w:r w:rsidRPr="00555583">
        <w:rPr>
          <w:rFonts w:asciiTheme="minorHAnsi" w:hAnsiTheme="minorHAnsi" w:cstheme="minorHAnsi"/>
        </w:rPr>
        <w:t xml:space="preserve"> w terminie </w:t>
      </w:r>
      <w:r w:rsidR="00C476B0">
        <w:rPr>
          <w:rFonts w:asciiTheme="minorHAnsi" w:hAnsiTheme="minorHAnsi" w:cstheme="minorHAnsi"/>
        </w:rPr>
        <w:t>minimum</w:t>
      </w:r>
      <w:r w:rsidR="00C476B0" w:rsidRPr="00555583">
        <w:rPr>
          <w:rFonts w:asciiTheme="minorHAnsi" w:hAnsiTheme="minorHAnsi" w:cstheme="minorHAnsi"/>
        </w:rPr>
        <w:t xml:space="preserve"> </w:t>
      </w:r>
      <w:r w:rsidR="009F6533">
        <w:rPr>
          <w:rFonts w:asciiTheme="minorHAnsi" w:hAnsiTheme="minorHAnsi" w:cstheme="minorHAnsi"/>
          <w:b/>
          <w:bCs/>
        </w:rPr>
        <w:t>7</w:t>
      </w:r>
      <w:r w:rsidR="00C476B0" w:rsidRPr="00555583">
        <w:rPr>
          <w:rFonts w:asciiTheme="minorHAnsi" w:hAnsiTheme="minorHAnsi" w:cstheme="minorHAnsi"/>
          <w:b/>
        </w:rPr>
        <w:t xml:space="preserve"> </w:t>
      </w:r>
      <w:r w:rsidRPr="00555583">
        <w:rPr>
          <w:rFonts w:asciiTheme="minorHAnsi" w:hAnsiTheme="minorHAnsi" w:cstheme="minorHAnsi"/>
          <w:b/>
        </w:rPr>
        <w:t>Dni,</w:t>
      </w:r>
      <w:r w:rsidRPr="00555583">
        <w:rPr>
          <w:rFonts w:asciiTheme="minorHAnsi" w:hAnsiTheme="minorHAnsi" w:cstheme="minorHAnsi"/>
        </w:rPr>
        <w:t xml:space="preserve"> </w:t>
      </w:r>
      <w:r w:rsidR="00C476B0">
        <w:rPr>
          <w:rFonts w:asciiTheme="minorHAnsi" w:hAnsiTheme="minorHAnsi" w:cstheme="minorHAnsi"/>
        </w:rPr>
        <w:t>przed</w:t>
      </w:r>
      <w:r w:rsidR="00C476B0" w:rsidRPr="00555583">
        <w:rPr>
          <w:rFonts w:asciiTheme="minorHAnsi" w:hAnsiTheme="minorHAnsi" w:cstheme="minorHAnsi"/>
        </w:rPr>
        <w:t xml:space="preserve"> Dni</w:t>
      </w:r>
      <w:r w:rsidR="00C476B0">
        <w:rPr>
          <w:rFonts w:asciiTheme="minorHAnsi" w:hAnsiTheme="minorHAnsi" w:cstheme="minorHAnsi"/>
        </w:rPr>
        <w:t>em</w:t>
      </w:r>
      <w:r w:rsidR="00C476B0" w:rsidRPr="00555583">
        <w:rPr>
          <w:rFonts w:asciiTheme="minorHAnsi" w:hAnsiTheme="minorHAnsi" w:cstheme="minorHAnsi"/>
        </w:rPr>
        <w:t xml:space="preserve"> </w:t>
      </w:r>
      <w:r w:rsidR="00C476B0">
        <w:rPr>
          <w:rFonts w:asciiTheme="minorHAnsi" w:hAnsiTheme="minorHAnsi" w:cstheme="minorHAnsi"/>
        </w:rPr>
        <w:t>wysłania zgłoszenia</w:t>
      </w:r>
      <w:r w:rsidR="00844537">
        <w:rPr>
          <w:rFonts w:asciiTheme="minorHAnsi" w:hAnsiTheme="minorHAnsi" w:cstheme="minorHAnsi"/>
        </w:rPr>
        <w:t xml:space="preserve"> Robót do Odbioru</w:t>
      </w:r>
      <w:r w:rsidR="00C476B0">
        <w:rPr>
          <w:rFonts w:asciiTheme="minorHAnsi" w:hAnsiTheme="minorHAnsi" w:cstheme="minorHAnsi"/>
        </w:rPr>
        <w:t>,</w:t>
      </w:r>
      <w:r w:rsidR="00742D44" w:rsidRPr="00555583">
        <w:rPr>
          <w:rFonts w:asciiTheme="minorHAnsi" w:hAnsiTheme="minorHAnsi" w:cstheme="minorHAnsi"/>
        </w:rPr>
        <w:t xml:space="preserve"> w formie elektronicznej na płycie DVD i pendrive </w:t>
      </w:r>
      <w:r w:rsidR="00C476B0">
        <w:rPr>
          <w:rFonts w:asciiTheme="minorHAnsi" w:hAnsiTheme="minorHAnsi" w:cstheme="minorHAnsi"/>
        </w:rPr>
        <w:t>po</w:t>
      </w:r>
      <w:r w:rsidR="00742D44" w:rsidRPr="00555583">
        <w:rPr>
          <w:rFonts w:asciiTheme="minorHAnsi" w:hAnsiTheme="minorHAnsi" w:cstheme="minorHAnsi"/>
        </w:rPr>
        <w:t xml:space="preserve"> 1 (słownie: jednym) egzemplarzu oraz w formie papierowej w </w:t>
      </w:r>
      <w:r w:rsidR="009F6533">
        <w:rPr>
          <w:rFonts w:asciiTheme="minorHAnsi" w:hAnsiTheme="minorHAnsi" w:cstheme="minorHAnsi"/>
        </w:rPr>
        <w:t>1</w:t>
      </w:r>
      <w:r w:rsidR="00F63364" w:rsidRPr="00555583">
        <w:rPr>
          <w:rFonts w:asciiTheme="minorHAnsi" w:hAnsiTheme="minorHAnsi" w:cstheme="minorHAnsi"/>
        </w:rPr>
        <w:t xml:space="preserve"> </w:t>
      </w:r>
      <w:r w:rsidR="00742D44" w:rsidRPr="00555583">
        <w:rPr>
          <w:rFonts w:asciiTheme="minorHAnsi" w:hAnsiTheme="minorHAnsi" w:cstheme="minorHAnsi"/>
        </w:rPr>
        <w:t xml:space="preserve">(słownie: </w:t>
      </w:r>
      <w:r w:rsidR="009F6533">
        <w:rPr>
          <w:rFonts w:asciiTheme="minorHAnsi" w:hAnsiTheme="minorHAnsi" w:cstheme="minorHAnsi"/>
        </w:rPr>
        <w:t>jednym</w:t>
      </w:r>
      <w:r w:rsidR="00742D44" w:rsidRPr="00555583">
        <w:rPr>
          <w:rFonts w:asciiTheme="minorHAnsi" w:hAnsiTheme="minorHAnsi" w:cstheme="minorHAnsi"/>
        </w:rPr>
        <w:t>) egzemplarz</w:t>
      </w:r>
      <w:r w:rsidR="009F6533">
        <w:rPr>
          <w:rFonts w:asciiTheme="minorHAnsi" w:hAnsiTheme="minorHAnsi" w:cstheme="minorHAnsi"/>
        </w:rPr>
        <w:t>u</w:t>
      </w:r>
      <w:r w:rsidR="00742D44" w:rsidRPr="00555583">
        <w:rPr>
          <w:rFonts w:asciiTheme="minorHAnsi" w:hAnsiTheme="minorHAnsi" w:cstheme="minorHAnsi"/>
        </w:rPr>
        <w:t xml:space="preserve">, </w:t>
      </w:r>
      <w:r w:rsidRPr="00555583">
        <w:rPr>
          <w:rFonts w:asciiTheme="minorHAnsi" w:hAnsiTheme="minorHAnsi" w:cstheme="minorHAnsi"/>
        </w:rPr>
        <w:t>na adres</w:t>
      </w:r>
      <w:r w:rsidR="00A646F6" w:rsidRPr="00555583">
        <w:rPr>
          <w:rFonts w:asciiTheme="minorHAnsi" w:hAnsiTheme="minorHAnsi" w:cstheme="minorHAnsi"/>
        </w:rPr>
        <w:t xml:space="preserve"> </w:t>
      </w:r>
      <w:r w:rsidRPr="00555583">
        <w:rPr>
          <w:rFonts w:asciiTheme="minorHAnsi" w:hAnsiTheme="minorHAnsi" w:cstheme="minorHAnsi"/>
        </w:rPr>
        <w:t xml:space="preserve">Zamawiającego: </w:t>
      </w:r>
      <w:r w:rsidR="00A646F6" w:rsidRPr="00555583">
        <w:rPr>
          <w:rFonts w:asciiTheme="minorHAnsi" w:hAnsiTheme="minorHAnsi" w:cstheme="minorHAnsi"/>
        </w:rPr>
        <w:t>PIT-RADWAR S.A. ul. Poligonowa 30, 04-051 Warszawa</w:t>
      </w:r>
      <w:r w:rsidR="00354FEF">
        <w:rPr>
          <w:rFonts w:asciiTheme="minorHAnsi" w:hAnsiTheme="minorHAnsi" w:cstheme="minorHAnsi"/>
        </w:rPr>
        <w:t>.</w:t>
      </w:r>
    </w:p>
    <w:p w14:paraId="1EB53050" w14:textId="16A72340" w:rsidR="00757602" w:rsidRDefault="00757602">
      <w:pPr>
        <w:pStyle w:val="Default"/>
        <w:numPr>
          <w:ilvl w:val="0"/>
          <w:numId w:val="83"/>
        </w:numPr>
        <w:tabs>
          <w:tab w:val="left" w:pos="993"/>
        </w:tabs>
        <w:spacing w:line="360" w:lineRule="auto"/>
        <w:ind w:left="709" w:hanging="425"/>
        <w:jc w:val="both"/>
        <w:rPr>
          <w:rFonts w:asciiTheme="minorHAnsi" w:hAnsiTheme="minorHAnsi" w:cstheme="minorHAnsi"/>
        </w:rPr>
      </w:pPr>
      <w:r w:rsidRPr="00555583">
        <w:rPr>
          <w:rFonts w:asciiTheme="minorHAnsi" w:hAnsiTheme="minorHAnsi" w:cstheme="minorHAnsi"/>
        </w:rPr>
        <w:t>Zamawiający, ma prawo wnieść uwagi do</w:t>
      </w:r>
      <w:r w:rsidR="00B56AE5" w:rsidRPr="00555583">
        <w:rPr>
          <w:rFonts w:asciiTheme="minorHAnsi" w:hAnsiTheme="minorHAnsi" w:cstheme="minorHAnsi"/>
        </w:rPr>
        <w:t xml:space="preserve"> </w:t>
      </w:r>
      <w:r w:rsidR="00F63364" w:rsidRPr="00555583">
        <w:rPr>
          <w:rFonts w:asciiTheme="minorHAnsi" w:hAnsiTheme="minorHAnsi" w:cstheme="minorHAnsi"/>
        </w:rPr>
        <w:t>dostarczone</w:t>
      </w:r>
      <w:r w:rsidR="00F63364">
        <w:rPr>
          <w:rFonts w:asciiTheme="minorHAnsi" w:hAnsiTheme="minorHAnsi" w:cstheme="minorHAnsi"/>
        </w:rPr>
        <w:t>j</w:t>
      </w:r>
      <w:r w:rsidR="00F63364" w:rsidRPr="00555583">
        <w:rPr>
          <w:rFonts w:asciiTheme="minorHAnsi" w:hAnsiTheme="minorHAnsi" w:cstheme="minorHAnsi"/>
        </w:rPr>
        <w:t xml:space="preserve"> </w:t>
      </w:r>
      <w:r w:rsidRPr="00555583">
        <w:rPr>
          <w:rFonts w:asciiTheme="minorHAnsi" w:hAnsiTheme="minorHAnsi" w:cstheme="minorHAnsi"/>
        </w:rPr>
        <w:t xml:space="preserve">DPW. Zgłoszenie Wykonawcy uwag powinno nastąpić w terminie </w:t>
      </w:r>
      <w:r w:rsidR="009F6533">
        <w:rPr>
          <w:rFonts w:asciiTheme="minorHAnsi" w:hAnsiTheme="minorHAnsi" w:cstheme="minorHAnsi"/>
          <w:b/>
        </w:rPr>
        <w:t>7</w:t>
      </w:r>
      <w:r w:rsidR="00F63364" w:rsidRPr="00555583">
        <w:rPr>
          <w:rFonts w:asciiTheme="minorHAnsi" w:hAnsiTheme="minorHAnsi" w:cstheme="minorHAnsi"/>
          <w:b/>
        </w:rPr>
        <w:t xml:space="preserve"> </w:t>
      </w:r>
      <w:r w:rsidRPr="00555583">
        <w:rPr>
          <w:rFonts w:asciiTheme="minorHAnsi" w:hAnsiTheme="minorHAnsi" w:cstheme="minorHAnsi"/>
          <w:b/>
        </w:rPr>
        <w:t xml:space="preserve">Dni, </w:t>
      </w:r>
      <w:r w:rsidRPr="00555583">
        <w:rPr>
          <w:rFonts w:asciiTheme="minorHAnsi" w:hAnsiTheme="minorHAnsi" w:cstheme="minorHAnsi"/>
        </w:rPr>
        <w:t>od daty dostarczenia DPW</w:t>
      </w:r>
      <w:r w:rsidR="005A73EA">
        <w:rPr>
          <w:rFonts w:asciiTheme="minorHAnsi" w:hAnsiTheme="minorHAnsi" w:cstheme="minorHAnsi"/>
        </w:rPr>
        <w:t xml:space="preserve"> </w:t>
      </w:r>
      <w:r w:rsidRPr="00555583">
        <w:rPr>
          <w:rFonts w:asciiTheme="minorHAnsi" w:hAnsiTheme="minorHAnsi" w:cstheme="minorHAnsi"/>
        </w:rPr>
        <w:t>Zamawiającemu</w:t>
      </w:r>
      <w:r w:rsidRPr="00555583">
        <w:rPr>
          <w:rFonts w:asciiTheme="minorHAnsi" w:hAnsiTheme="minorHAnsi" w:cstheme="minorHAnsi"/>
          <w:b/>
        </w:rPr>
        <w:t xml:space="preserve">, </w:t>
      </w:r>
      <w:r w:rsidRPr="00555583">
        <w:rPr>
          <w:rFonts w:asciiTheme="minorHAnsi" w:hAnsiTheme="minorHAnsi" w:cstheme="minorHAnsi"/>
        </w:rPr>
        <w:t xml:space="preserve">na adres mailowy Wykonawcy: </w:t>
      </w:r>
      <w:r w:rsidRPr="00590DCF">
        <w:rPr>
          <w:rFonts w:asciiTheme="minorHAnsi" w:hAnsiTheme="minorHAnsi" w:cstheme="minorHAnsi"/>
          <w:highlight w:val="lightGray"/>
        </w:rPr>
        <w:t>…………………………………….</w:t>
      </w:r>
      <w:r w:rsidRPr="00555583">
        <w:rPr>
          <w:rFonts w:asciiTheme="minorHAnsi" w:hAnsiTheme="minorHAnsi" w:cstheme="minorHAnsi"/>
        </w:rPr>
        <w:t xml:space="preserve"> . </w:t>
      </w:r>
    </w:p>
    <w:p w14:paraId="280B3DC3" w14:textId="04940270" w:rsidR="00757602" w:rsidRDefault="00757602">
      <w:pPr>
        <w:pStyle w:val="Default"/>
        <w:numPr>
          <w:ilvl w:val="0"/>
          <w:numId w:val="83"/>
        </w:numPr>
        <w:tabs>
          <w:tab w:val="left" w:pos="993"/>
        </w:tabs>
        <w:spacing w:line="360" w:lineRule="auto"/>
        <w:ind w:left="567" w:hanging="141"/>
        <w:jc w:val="both"/>
        <w:rPr>
          <w:rFonts w:asciiTheme="minorHAnsi" w:hAnsiTheme="minorHAnsi" w:cstheme="minorHAnsi"/>
        </w:rPr>
      </w:pPr>
      <w:r w:rsidRPr="00054D07">
        <w:rPr>
          <w:rFonts w:asciiTheme="minorHAnsi" w:hAnsiTheme="minorHAnsi" w:cstheme="minorHAnsi"/>
        </w:rPr>
        <w:t>W przypadku zgłoszenia uwag przez Zamawiającego, Wykonawca zobowiązuje się</w:t>
      </w:r>
      <w:r w:rsidRPr="00555583">
        <w:rPr>
          <w:rFonts w:asciiTheme="minorHAnsi" w:hAnsiTheme="minorHAnsi" w:cstheme="minorHAnsi"/>
        </w:rPr>
        <w:t xml:space="preserve"> dostarczyć Zamawiającemu DPW, </w:t>
      </w:r>
      <w:r w:rsidR="008C293E" w:rsidRPr="00555583">
        <w:rPr>
          <w:rFonts w:asciiTheme="minorHAnsi" w:hAnsiTheme="minorHAnsi" w:cstheme="minorHAnsi"/>
        </w:rPr>
        <w:t xml:space="preserve">w języku polskim, w formie elektronicznej na płycie DVD i pendrive </w:t>
      </w:r>
      <w:r w:rsidR="00054D07">
        <w:rPr>
          <w:rFonts w:asciiTheme="minorHAnsi" w:hAnsiTheme="minorHAnsi" w:cstheme="minorHAnsi"/>
        </w:rPr>
        <w:t>po</w:t>
      </w:r>
      <w:r w:rsidR="008C293E" w:rsidRPr="00555583">
        <w:rPr>
          <w:rFonts w:asciiTheme="minorHAnsi" w:hAnsiTheme="minorHAnsi" w:cstheme="minorHAnsi"/>
        </w:rPr>
        <w:t xml:space="preserve"> 1 (słownie: jednym) egzemplarzu oraz w formie papierowej w </w:t>
      </w:r>
      <w:r w:rsidR="00054D07">
        <w:rPr>
          <w:rFonts w:asciiTheme="minorHAnsi" w:hAnsiTheme="minorHAnsi" w:cstheme="minorHAnsi"/>
        </w:rPr>
        <w:t>2</w:t>
      </w:r>
      <w:r w:rsidR="00054D07" w:rsidRPr="00555583">
        <w:rPr>
          <w:rFonts w:asciiTheme="minorHAnsi" w:hAnsiTheme="minorHAnsi" w:cstheme="minorHAnsi"/>
        </w:rPr>
        <w:t xml:space="preserve"> </w:t>
      </w:r>
      <w:r w:rsidR="008C293E" w:rsidRPr="00555583">
        <w:rPr>
          <w:rFonts w:asciiTheme="minorHAnsi" w:hAnsiTheme="minorHAnsi" w:cstheme="minorHAnsi"/>
        </w:rPr>
        <w:t xml:space="preserve">(słownie: </w:t>
      </w:r>
      <w:r w:rsidR="00054D07">
        <w:rPr>
          <w:rFonts w:asciiTheme="minorHAnsi" w:hAnsiTheme="minorHAnsi" w:cstheme="minorHAnsi"/>
        </w:rPr>
        <w:t>dwóch</w:t>
      </w:r>
      <w:r w:rsidR="008C293E" w:rsidRPr="00555583">
        <w:rPr>
          <w:rFonts w:asciiTheme="minorHAnsi" w:hAnsiTheme="minorHAnsi" w:cstheme="minorHAnsi"/>
        </w:rPr>
        <w:t>) egzemplarzach</w:t>
      </w:r>
      <w:r w:rsidR="00054D07">
        <w:rPr>
          <w:rFonts w:asciiTheme="minorHAnsi" w:hAnsiTheme="minorHAnsi" w:cstheme="minorHAnsi"/>
        </w:rPr>
        <w:t>,</w:t>
      </w:r>
      <w:r w:rsidR="008C293E" w:rsidRPr="00555583">
        <w:rPr>
          <w:rFonts w:asciiTheme="minorHAnsi" w:hAnsiTheme="minorHAnsi" w:cstheme="minorHAnsi"/>
        </w:rPr>
        <w:t xml:space="preserve"> na adres Zamawiającego: PIT-RADWAR S.A.</w:t>
      </w:r>
      <w:r w:rsidR="00054D07">
        <w:rPr>
          <w:rFonts w:asciiTheme="minorHAnsi" w:hAnsiTheme="minorHAnsi" w:cstheme="minorHAnsi"/>
        </w:rPr>
        <w:t>,</w:t>
      </w:r>
      <w:r w:rsidR="008C293E" w:rsidRPr="00555583">
        <w:rPr>
          <w:rFonts w:asciiTheme="minorHAnsi" w:hAnsiTheme="minorHAnsi" w:cstheme="minorHAnsi"/>
        </w:rPr>
        <w:t xml:space="preserve"> ul. Poligonowa 30, 04-051 Warszawa, </w:t>
      </w:r>
      <w:r w:rsidRPr="00555583">
        <w:rPr>
          <w:rFonts w:asciiTheme="minorHAnsi" w:hAnsiTheme="minorHAnsi" w:cstheme="minorHAnsi"/>
        </w:rPr>
        <w:t xml:space="preserve">uwzględniający wszystkie </w:t>
      </w:r>
      <w:r w:rsidR="00054D07">
        <w:rPr>
          <w:rFonts w:asciiTheme="minorHAnsi" w:hAnsiTheme="minorHAnsi" w:cstheme="minorHAnsi"/>
        </w:rPr>
        <w:t xml:space="preserve">zasadne </w:t>
      </w:r>
      <w:r w:rsidRPr="00555583">
        <w:rPr>
          <w:rFonts w:asciiTheme="minorHAnsi" w:hAnsiTheme="minorHAnsi" w:cstheme="minorHAnsi"/>
        </w:rPr>
        <w:t xml:space="preserve">uwagi Zamawiającego, w terminie do </w:t>
      </w:r>
      <w:r w:rsidRPr="00555583">
        <w:rPr>
          <w:rFonts w:asciiTheme="minorHAnsi" w:hAnsiTheme="minorHAnsi" w:cstheme="minorHAnsi"/>
          <w:b/>
        </w:rPr>
        <w:t>5 Dni,</w:t>
      </w:r>
      <w:r w:rsidRPr="00555583">
        <w:rPr>
          <w:rFonts w:asciiTheme="minorHAnsi" w:hAnsiTheme="minorHAnsi" w:cstheme="minorHAnsi"/>
        </w:rPr>
        <w:t xml:space="preserve"> od daty otrzymania uwag Zamawiającego, na adres </w:t>
      </w:r>
      <w:r w:rsidR="0059783D">
        <w:rPr>
          <w:rFonts w:asciiTheme="minorHAnsi" w:hAnsiTheme="minorHAnsi" w:cstheme="minorHAnsi"/>
        </w:rPr>
        <w:t>e-</w:t>
      </w:r>
      <w:r w:rsidRPr="00555583">
        <w:rPr>
          <w:rFonts w:asciiTheme="minorHAnsi" w:hAnsiTheme="minorHAnsi" w:cstheme="minorHAnsi"/>
        </w:rPr>
        <w:t xml:space="preserve">mailowy Wykonawcy: </w:t>
      </w:r>
      <w:r w:rsidRPr="006103AA">
        <w:rPr>
          <w:rFonts w:asciiTheme="minorHAnsi" w:hAnsiTheme="minorHAnsi" w:cstheme="minorHAnsi"/>
          <w:b/>
          <w:bCs/>
          <w:highlight w:val="lightGray"/>
        </w:rPr>
        <w:t>………………………………………</w:t>
      </w:r>
      <w:r w:rsidR="00B30DEB" w:rsidRPr="00555583">
        <w:rPr>
          <w:rFonts w:asciiTheme="minorHAnsi" w:hAnsiTheme="minorHAnsi" w:cstheme="minorHAnsi"/>
          <w:b/>
          <w:bCs/>
        </w:rPr>
        <w:t xml:space="preserve"> </w:t>
      </w:r>
      <w:r w:rsidR="00B56AE5" w:rsidRPr="00555583">
        <w:rPr>
          <w:rFonts w:asciiTheme="minorHAnsi" w:hAnsiTheme="minorHAnsi" w:cstheme="minorHAnsi"/>
        </w:rPr>
        <w:t>.</w:t>
      </w:r>
    </w:p>
    <w:p w14:paraId="524D2D5E" w14:textId="2FB410DD" w:rsidR="00757602" w:rsidRDefault="00B56AE5">
      <w:pPr>
        <w:pStyle w:val="Default"/>
        <w:numPr>
          <w:ilvl w:val="0"/>
          <w:numId w:val="83"/>
        </w:numPr>
        <w:tabs>
          <w:tab w:val="left" w:pos="709"/>
        </w:tabs>
        <w:spacing w:line="360" w:lineRule="auto"/>
        <w:ind w:left="567" w:hanging="283"/>
        <w:jc w:val="both"/>
        <w:rPr>
          <w:rFonts w:asciiTheme="minorHAnsi" w:hAnsiTheme="minorHAnsi" w:cstheme="minorHAnsi"/>
        </w:rPr>
      </w:pPr>
      <w:r w:rsidRPr="00354FEF">
        <w:rPr>
          <w:rFonts w:asciiTheme="minorHAnsi" w:hAnsiTheme="minorHAnsi" w:cstheme="minorHAnsi"/>
        </w:rPr>
        <w:t xml:space="preserve">W przypadku, o którym mowa w </w:t>
      </w:r>
      <w:r w:rsidR="003A4492">
        <w:rPr>
          <w:rFonts w:asciiTheme="minorHAnsi" w:hAnsiTheme="minorHAnsi" w:cstheme="minorHAnsi"/>
        </w:rPr>
        <w:t>pkt 13</w:t>
      </w:r>
      <w:r w:rsidRPr="00354FEF">
        <w:rPr>
          <w:rFonts w:asciiTheme="minorHAnsi" w:hAnsiTheme="minorHAnsi" w:cstheme="minorHAnsi"/>
        </w:rPr>
        <w:t xml:space="preserve">, Zamawiający, ma prawo </w:t>
      </w:r>
      <w:r w:rsidR="00054D07" w:rsidRPr="00354FEF">
        <w:rPr>
          <w:rFonts w:asciiTheme="minorHAnsi" w:hAnsiTheme="minorHAnsi" w:cstheme="minorHAnsi"/>
        </w:rPr>
        <w:t xml:space="preserve">każdorazowo </w:t>
      </w:r>
      <w:r w:rsidRPr="00354FEF">
        <w:rPr>
          <w:rFonts w:asciiTheme="minorHAnsi" w:hAnsiTheme="minorHAnsi" w:cstheme="minorHAnsi"/>
        </w:rPr>
        <w:t xml:space="preserve">wnieść uwagi do, każdorazowo, </w:t>
      </w:r>
      <w:r w:rsidR="00054D07" w:rsidRPr="00354FEF">
        <w:rPr>
          <w:rFonts w:asciiTheme="minorHAnsi" w:hAnsiTheme="minorHAnsi" w:cstheme="minorHAnsi"/>
        </w:rPr>
        <w:t>dostarczone</w:t>
      </w:r>
      <w:r w:rsidR="00054D07">
        <w:rPr>
          <w:rFonts w:asciiTheme="minorHAnsi" w:hAnsiTheme="minorHAnsi" w:cstheme="minorHAnsi"/>
        </w:rPr>
        <w:t>j</w:t>
      </w:r>
      <w:r w:rsidR="00054D07" w:rsidRPr="00354FEF">
        <w:rPr>
          <w:rFonts w:asciiTheme="minorHAnsi" w:hAnsiTheme="minorHAnsi" w:cstheme="minorHAnsi"/>
        </w:rPr>
        <w:t xml:space="preserve"> </w:t>
      </w:r>
      <w:r w:rsidRPr="00354FEF">
        <w:rPr>
          <w:rFonts w:asciiTheme="minorHAnsi" w:hAnsiTheme="minorHAnsi" w:cstheme="minorHAnsi"/>
        </w:rPr>
        <w:t xml:space="preserve">DPW, zaś </w:t>
      </w:r>
      <w:r w:rsidR="00CF7F48">
        <w:rPr>
          <w:rFonts w:asciiTheme="minorHAnsi" w:hAnsiTheme="minorHAnsi" w:cstheme="minorHAnsi"/>
        </w:rPr>
        <w:t>pkt 11-13</w:t>
      </w:r>
      <w:r w:rsidRPr="00354FEF">
        <w:rPr>
          <w:rFonts w:asciiTheme="minorHAnsi" w:hAnsiTheme="minorHAnsi" w:cstheme="minorHAnsi"/>
        </w:rPr>
        <w:t xml:space="preserve"> stosuje się odpowiednio. </w:t>
      </w:r>
      <w:r w:rsidR="00757602" w:rsidRPr="00354FEF">
        <w:rPr>
          <w:rFonts w:asciiTheme="minorHAnsi" w:hAnsiTheme="minorHAnsi" w:cstheme="minorHAnsi"/>
        </w:rPr>
        <w:t xml:space="preserve">Dowodem dostarczenia Zamawiającemu przez Wykonawcę </w:t>
      </w:r>
      <w:r w:rsidR="000B4D2C" w:rsidRPr="00354FEF">
        <w:rPr>
          <w:rFonts w:asciiTheme="minorHAnsi" w:hAnsiTheme="minorHAnsi" w:cstheme="minorHAnsi"/>
        </w:rPr>
        <w:t>DPW</w:t>
      </w:r>
      <w:r w:rsidR="00757602" w:rsidRPr="00354FEF">
        <w:rPr>
          <w:rFonts w:asciiTheme="minorHAnsi" w:hAnsiTheme="minorHAnsi" w:cstheme="minorHAnsi"/>
        </w:rPr>
        <w:t>, zatwierdzon</w:t>
      </w:r>
      <w:r w:rsidR="0059783D">
        <w:rPr>
          <w:rFonts w:asciiTheme="minorHAnsi" w:hAnsiTheme="minorHAnsi" w:cstheme="minorHAnsi"/>
        </w:rPr>
        <w:t>ej</w:t>
      </w:r>
      <w:r w:rsidR="00757602" w:rsidRPr="00354FEF">
        <w:rPr>
          <w:rFonts w:asciiTheme="minorHAnsi" w:hAnsiTheme="minorHAnsi" w:cstheme="minorHAnsi"/>
        </w:rPr>
        <w:t xml:space="preserve"> przez Zamawiającego, jest </w:t>
      </w:r>
      <w:r w:rsidR="00757602" w:rsidRPr="00354FEF">
        <w:rPr>
          <w:rFonts w:asciiTheme="minorHAnsi" w:hAnsiTheme="minorHAnsi" w:cstheme="minorHAnsi"/>
          <w:b/>
        </w:rPr>
        <w:t xml:space="preserve">Protokół Odbioru </w:t>
      </w:r>
      <w:r w:rsidR="00E62DC7">
        <w:rPr>
          <w:rFonts w:asciiTheme="minorHAnsi" w:hAnsiTheme="minorHAnsi" w:cstheme="minorHAnsi"/>
          <w:b/>
        </w:rPr>
        <w:t xml:space="preserve">Zatwierdzonej </w:t>
      </w:r>
      <w:r w:rsidR="00054D07">
        <w:rPr>
          <w:rFonts w:asciiTheme="minorHAnsi" w:hAnsiTheme="minorHAnsi" w:cstheme="minorHAnsi"/>
          <w:b/>
        </w:rPr>
        <w:t>DPW</w:t>
      </w:r>
      <w:r w:rsidR="00757602" w:rsidRPr="00354FEF">
        <w:rPr>
          <w:rFonts w:asciiTheme="minorHAnsi" w:hAnsiTheme="minorHAnsi" w:cstheme="minorHAnsi"/>
        </w:rPr>
        <w:t xml:space="preserve">,. </w:t>
      </w:r>
    </w:p>
    <w:p w14:paraId="305CA8AD" w14:textId="65C1896F" w:rsidR="00CC6C2B" w:rsidRPr="00096037" w:rsidRDefault="00CC6C2B">
      <w:pPr>
        <w:pStyle w:val="Default"/>
        <w:numPr>
          <w:ilvl w:val="0"/>
          <w:numId w:val="83"/>
        </w:numPr>
        <w:tabs>
          <w:tab w:val="left" w:pos="709"/>
        </w:tabs>
        <w:spacing w:line="360" w:lineRule="auto"/>
        <w:ind w:left="567" w:hanging="283"/>
        <w:jc w:val="both"/>
        <w:rPr>
          <w:rFonts w:asciiTheme="minorHAnsi" w:hAnsiTheme="minorHAnsi" w:cstheme="minorHAnsi"/>
        </w:rPr>
      </w:pPr>
      <w:r w:rsidRPr="00555583">
        <w:rPr>
          <w:rFonts w:asciiTheme="minorHAnsi" w:hAnsiTheme="minorHAnsi" w:cstheme="minorHAnsi"/>
        </w:rPr>
        <w:t>D</w:t>
      </w:r>
      <w:r w:rsidRPr="00096037">
        <w:rPr>
          <w:rFonts w:asciiTheme="minorHAnsi" w:hAnsiTheme="minorHAnsi" w:cstheme="minorHAnsi"/>
        </w:rPr>
        <w:t xml:space="preserve">PW </w:t>
      </w:r>
      <w:r w:rsidR="00054D07" w:rsidRPr="00096037">
        <w:rPr>
          <w:rFonts w:asciiTheme="minorHAnsi" w:hAnsiTheme="minorHAnsi" w:cstheme="minorHAnsi"/>
        </w:rPr>
        <w:t xml:space="preserve">objęta </w:t>
      </w:r>
      <w:r w:rsidRPr="00096037">
        <w:rPr>
          <w:rFonts w:asciiTheme="minorHAnsi" w:hAnsiTheme="minorHAnsi" w:cstheme="minorHAnsi"/>
        </w:rPr>
        <w:t xml:space="preserve">pisemnym </w:t>
      </w:r>
      <w:r w:rsidRPr="00096037">
        <w:rPr>
          <w:rFonts w:asciiTheme="minorHAnsi" w:hAnsiTheme="minorHAnsi" w:cstheme="minorHAnsi"/>
          <w:b/>
        </w:rPr>
        <w:t xml:space="preserve">Protokołem Odbioru </w:t>
      </w:r>
      <w:r w:rsidR="000A7AD5" w:rsidRPr="00096037">
        <w:rPr>
          <w:rFonts w:asciiTheme="minorHAnsi" w:hAnsiTheme="minorHAnsi" w:cstheme="minorHAnsi"/>
          <w:b/>
        </w:rPr>
        <w:t xml:space="preserve">Zatwierdzonej </w:t>
      </w:r>
      <w:r w:rsidR="00D42DE2" w:rsidRPr="00096037">
        <w:rPr>
          <w:rFonts w:asciiTheme="minorHAnsi" w:hAnsiTheme="minorHAnsi" w:cstheme="minorHAnsi"/>
          <w:b/>
        </w:rPr>
        <w:t>DPW</w:t>
      </w:r>
      <w:r w:rsidRPr="00096037">
        <w:rPr>
          <w:rFonts w:asciiTheme="minorHAnsi" w:hAnsiTheme="minorHAnsi" w:cstheme="minorHAnsi"/>
        </w:rPr>
        <w:t>, uznaje się za Zatwierdzoną DPW.</w:t>
      </w:r>
    </w:p>
    <w:p w14:paraId="4D19D362" w14:textId="19719F5A" w:rsidR="000611CD" w:rsidRPr="007F00F7" w:rsidRDefault="000611CD" w:rsidP="00FC420A">
      <w:pPr>
        <w:pStyle w:val="Default"/>
        <w:numPr>
          <w:ilvl w:val="0"/>
          <w:numId w:val="83"/>
        </w:numPr>
        <w:tabs>
          <w:tab w:val="left" w:pos="709"/>
          <w:tab w:val="left" w:pos="851"/>
        </w:tabs>
        <w:spacing w:line="360" w:lineRule="auto"/>
        <w:ind w:left="567" w:hanging="283"/>
        <w:jc w:val="both"/>
        <w:rPr>
          <w:rFonts w:asciiTheme="minorHAnsi" w:hAnsiTheme="minorHAnsi" w:cstheme="minorHAnsi"/>
        </w:rPr>
      </w:pPr>
      <w:r w:rsidRPr="007F00F7">
        <w:rPr>
          <w:rFonts w:asciiTheme="minorHAnsi" w:hAnsiTheme="minorHAnsi" w:cstheme="minorHAnsi"/>
        </w:rPr>
        <w:t xml:space="preserve">Wykonawca zobowiązuje się, w terminie do </w:t>
      </w:r>
      <w:r w:rsidRPr="007F00F7">
        <w:rPr>
          <w:rFonts w:asciiTheme="minorHAnsi" w:hAnsiTheme="minorHAnsi" w:cstheme="minorHAnsi"/>
          <w:b/>
        </w:rPr>
        <w:t xml:space="preserve">3 Dni, </w:t>
      </w:r>
      <w:r w:rsidRPr="007F00F7">
        <w:rPr>
          <w:rFonts w:asciiTheme="minorHAnsi" w:hAnsiTheme="minorHAnsi" w:cstheme="minorHAnsi"/>
        </w:rPr>
        <w:t xml:space="preserve">od Dnia podpisania przez obie Strony </w:t>
      </w:r>
      <w:r w:rsidRPr="007F00F7">
        <w:rPr>
          <w:rFonts w:asciiTheme="minorHAnsi" w:hAnsiTheme="minorHAnsi" w:cstheme="minorHAnsi"/>
          <w:b/>
        </w:rPr>
        <w:t xml:space="preserve">Protokołu Odbioru </w:t>
      </w:r>
      <w:r w:rsidR="00D42DE2" w:rsidRPr="007F00F7">
        <w:rPr>
          <w:rFonts w:asciiTheme="minorHAnsi" w:hAnsiTheme="minorHAnsi" w:cstheme="minorHAnsi"/>
          <w:b/>
        </w:rPr>
        <w:t>DPW</w:t>
      </w:r>
      <w:r w:rsidR="007040B7">
        <w:rPr>
          <w:rFonts w:asciiTheme="minorHAnsi" w:hAnsiTheme="minorHAnsi" w:cstheme="minorHAnsi"/>
        </w:rPr>
        <w:t xml:space="preserve"> </w:t>
      </w:r>
      <w:r w:rsidRPr="007F00F7">
        <w:rPr>
          <w:rFonts w:asciiTheme="minorHAnsi" w:hAnsiTheme="minorHAnsi" w:cstheme="minorHAnsi"/>
        </w:rPr>
        <w:t>do</w:t>
      </w:r>
      <w:r w:rsidR="00AE07B5" w:rsidRPr="007F00F7">
        <w:rPr>
          <w:rFonts w:asciiTheme="minorHAnsi" w:hAnsiTheme="minorHAnsi" w:cstheme="minorHAnsi"/>
        </w:rPr>
        <w:t>:</w:t>
      </w:r>
    </w:p>
    <w:p w14:paraId="610F27BA" w14:textId="0604B8EF" w:rsidR="00AE07B5" w:rsidRPr="00555583" w:rsidRDefault="00AE07B5">
      <w:pPr>
        <w:pStyle w:val="Default"/>
        <w:numPr>
          <w:ilvl w:val="1"/>
          <w:numId w:val="83"/>
        </w:numPr>
        <w:spacing w:line="360" w:lineRule="auto"/>
        <w:ind w:left="851" w:hanging="284"/>
        <w:jc w:val="both"/>
        <w:rPr>
          <w:rFonts w:asciiTheme="minorHAnsi" w:hAnsiTheme="minorHAnsi" w:cstheme="minorHAnsi"/>
        </w:rPr>
      </w:pPr>
      <w:r w:rsidRPr="00555583">
        <w:rPr>
          <w:rFonts w:asciiTheme="minorHAnsi" w:hAnsiTheme="minorHAnsi" w:cstheme="minorHAnsi"/>
        </w:rPr>
        <w:t xml:space="preserve">zgłoszenia zakończenia Robót albo do wystąpienia o pozwolenie na użytkowanie w zakresie Robót wg. Zatwierdzonej DPW (jeżeli Wykonawca zakwalifikuje zakończone Roboty do zgłoszenia </w:t>
      </w:r>
      <w:r>
        <w:rPr>
          <w:rFonts w:asciiTheme="minorHAnsi" w:hAnsiTheme="minorHAnsi" w:cstheme="minorHAnsi"/>
        </w:rPr>
        <w:t>lub</w:t>
      </w:r>
      <w:r w:rsidRPr="00555583">
        <w:rPr>
          <w:rFonts w:asciiTheme="minorHAnsi" w:hAnsiTheme="minorHAnsi" w:cstheme="minorHAnsi"/>
        </w:rPr>
        <w:t xml:space="preserve"> do objęcia pozwoleniem na użytkowanie), do  właściwego organu </w:t>
      </w:r>
      <w:r w:rsidRPr="009933F4">
        <w:rPr>
          <w:rFonts w:asciiTheme="minorHAnsi" w:hAnsiTheme="minorHAnsi" w:cstheme="minorHAnsi"/>
        </w:rPr>
        <w:t>administracji architektoniczno-budowlanej</w:t>
      </w:r>
      <w:r w:rsidRPr="00555583">
        <w:rPr>
          <w:rFonts w:asciiTheme="minorHAnsi" w:hAnsiTheme="minorHAnsi" w:cstheme="minorHAnsi"/>
        </w:rPr>
        <w:t>, zgodnie z wymogami Prawa Budowlanego;</w:t>
      </w:r>
    </w:p>
    <w:p w14:paraId="1D73FC64" w14:textId="77777777" w:rsidR="00AE07B5" w:rsidRPr="00555583" w:rsidRDefault="00AE07B5" w:rsidP="00AE07B5">
      <w:pPr>
        <w:pStyle w:val="Default"/>
        <w:spacing w:line="360" w:lineRule="auto"/>
        <w:ind w:left="851" w:hanging="284"/>
        <w:jc w:val="both"/>
        <w:rPr>
          <w:rFonts w:asciiTheme="minorHAnsi" w:hAnsiTheme="minorHAnsi" w:cstheme="minorHAnsi"/>
        </w:rPr>
      </w:pPr>
      <w:r w:rsidRPr="00555583">
        <w:rPr>
          <w:rFonts w:asciiTheme="minorHAnsi" w:hAnsiTheme="minorHAnsi" w:cstheme="minorHAnsi"/>
        </w:rPr>
        <w:t xml:space="preserve">albo </w:t>
      </w:r>
    </w:p>
    <w:p w14:paraId="05A63870" w14:textId="4A4B673C" w:rsidR="00AE07B5" w:rsidRPr="000C46E1" w:rsidRDefault="00AE07B5">
      <w:pPr>
        <w:pStyle w:val="Default"/>
        <w:numPr>
          <w:ilvl w:val="1"/>
          <w:numId w:val="83"/>
        </w:numPr>
        <w:tabs>
          <w:tab w:val="left" w:pos="993"/>
        </w:tabs>
        <w:spacing w:line="360" w:lineRule="auto"/>
        <w:ind w:hanging="153"/>
        <w:jc w:val="both"/>
        <w:rPr>
          <w:rFonts w:asciiTheme="minorHAnsi" w:hAnsiTheme="minorHAnsi" w:cstheme="minorHAnsi"/>
        </w:rPr>
      </w:pPr>
      <w:r w:rsidRPr="00555583">
        <w:rPr>
          <w:rFonts w:asciiTheme="minorHAnsi" w:hAnsiTheme="minorHAnsi" w:cstheme="minorHAnsi"/>
        </w:rPr>
        <w:lastRenderedPageBreak/>
        <w:t xml:space="preserve">złożenia Zamawiającemu pisemnego oświadczenia, że, wg. oceny Wykonawcy, Roboty wg. Zatwierdzonej DPW, nie wymagają zgłoszenia zakończenia Robót </w:t>
      </w:r>
      <w:r>
        <w:rPr>
          <w:rFonts w:asciiTheme="minorHAnsi" w:hAnsiTheme="minorHAnsi" w:cstheme="minorHAnsi"/>
        </w:rPr>
        <w:t>lub</w:t>
      </w:r>
      <w:r w:rsidRPr="00555583">
        <w:rPr>
          <w:rFonts w:asciiTheme="minorHAnsi" w:hAnsiTheme="minorHAnsi" w:cstheme="minorHAnsi"/>
        </w:rPr>
        <w:t xml:space="preserve"> </w:t>
      </w:r>
      <w:r w:rsidRPr="000C46E1">
        <w:rPr>
          <w:rFonts w:asciiTheme="minorHAnsi" w:hAnsiTheme="minorHAnsi" w:cstheme="minorHAnsi"/>
        </w:rPr>
        <w:t xml:space="preserve">wystąpienia o pozwolenie na użytkowanie.  </w:t>
      </w:r>
    </w:p>
    <w:p w14:paraId="5798B60F" w14:textId="64F70B19" w:rsidR="00550E5A" w:rsidRPr="000C46E1" w:rsidRDefault="00550E5A">
      <w:pPr>
        <w:pStyle w:val="Default"/>
        <w:numPr>
          <w:ilvl w:val="0"/>
          <w:numId w:val="83"/>
        </w:numPr>
        <w:spacing w:line="360" w:lineRule="auto"/>
        <w:ind w:left="709" w:hanging="425"/>
        <w:jc w:val="both"/>
        <w:rPr>
          <w:rFonts w:asciiTheme="minorHAnsi" w:hAnsiTheme="minorHAnsi" w:cstheme="minorHAnsi"/>
        </w:rPr>
      </w:pPr>
      <w:r w:rsidRPr="000C46E1">
        <w:rPr>
          <w:rFonts w:asciiTheme="minorHAnsi" w:hAnsiTheme="minorHAnsi" w:cstheme="minorHAnsi"/>
        </w:rPr>
        <w:t>W przypadku, o którym mowa w pkt. 1</w:t>
      </w:r>
      <w:r w:rsidR="001F228E" w:rsidRPr="000C46E1">
        <w:rPr>
          <w:rFonts w:asciiTheme="minorHAnsi" w:hAnsiTheme="minorHAnsi" w:cstheme="minorHAnsi"/>
        </w:rPr>
        <w:t>6</w:t>
      </w:r>
      <w:r w:rsidRPr="000C46E1">
        <w:rPr>
          <w:rFonts w:asciiTheme="minorHAnsi" w:hAnsiTheme="minorHAnsi" w:cstheme="minorHAnsi"/>
        </w:rPr>
        <w:t xml:space="preserve"> lit. a</w:t>
      </w:r>
      <w:r w:rsidRPr="00755CF4">
        <w:rPr>
          <w:rFonts w:asciiTheme="minorHAnsi" w:hAnsiTheme="minorHAnsi" w:cstheme="minorHAnsi"/>
        </w:rPr>
        <w:t xml:space="preserve">, </w:t>
      </w:r>
      <w:r w:rsidR="00B57D30" w:rsidRPr="00755CF4">
        <w:rPr>
          <w:rFonts w:asciiTheme="minorHAnsi" w:hAnsiTheme="minorHAnsi" w:cstheme="minorHAnsi"/>
        </w:rPr>
        <w:t xml:space="preserve">Wykonawca zobowiązuje się dostarczyć Zamawiającemu Ostatecznie Zatwierdzoną DPW na adres Zamawiającego: PIT-RADWAR S.A. ul. Poligonowa 30, 04-051 Warszawa w ilości: w formie elektronicznej na płycie DVD i pendrive </w:t>
      </w:r>
      <w:r w:rsidR="00D438EB" w:rsidRPr="00755CF4">
        <w:rPr>
          <w:rFonts w:asciiTheme="minorHAnsi" w:hAnsiTheme="minorHAnsi" w:cstheme="minorHAnsi"/>
        </w:rPr>
        <w:t>po</w:t>
      </w:r>
      <w:r w:rsidR="00B57D30" w:rsidRPr="00755CF4">
        <w:rPr>
          <w:rFonts w:asciiTheme="minorHAnsi" w:hAnsiTheme="minorHAnsi" w:cstheme="minorHAnsi"/>
        </w:rPr>
        <w:t xml:space="preserve"> </w:t>
      </w:r>
      <w:r w:rsidR="009F6533" w:rsidRPr="00755CF4">
        <w:rPr>
          <w:rFonts w:asciiTheme="minorHAnsi" w:hAnsiTheme="minorHAnsi" w:cstheme="minorHAnsi"/>
        </w:rPr>
        <w:t>1</w:t>
      </w:r>
      <w:r w:rsidR="00B57D30" w:rsidRPr="00755CF4">
        <w:rPr>
          <w:rFonts w:asciiTheme="minorHAnsi" w:hAnsiTheme="minorHAnsi" w:cstheme="minorHAnsi"/>
        </w:rPr>
        <w:t xml:space="preserve"> (słownie: </w:t>
      </w:r>
      <w:r w:rsidR="009F6533" w:rsidRPr="00755CF4">
        <w:rPr>
          <w:rFonts w:asciiTheme="minorHAnsi" w:hAnsiTheme="minorHAnsi" w:cstheme="minorHAnsi"/>
        </w:rPr>
        <w:t>jednym</w:t>
      </w:r>
      <w:r w:rsidR="00B57D30" w:rsidRPr="00755CF4">
        <w:rPr>
          <w:rFonts w:asciiTheme="minorHAnsi" w:hAnsiTheme="minorHAnsi" w:cstheme="minorHAnsi"/>
        </w:rPr>
        <w:t xml:space="preserve">) </w:t>
      </w:r>
      <w:r w:rsidR="007703DB" w:rsidRPr="00755CF4">
        <w:rPr>
          <w:rFonts w:asciiTheme="minorHAnsi" w:hAnsiTheme="minorHAnsi" w:cstheme="minorHAnsi"/>
        </w:rPr>
        <w:t>egzemplarz</w:t>
      </w:r>
      <w:r w:rsidR="009F6533" w:rsidRPr="00755CF4">
        <w:rPr>
          <w:rFonts w:asciiTheme="minorHAnsi" w:hAnsiTheme="minorHAnsi" w:cstheme="minorHAnsi"/>
        </w:rPr>
        <w:t>u</w:t>
      </w:r>
      <w:r w:rsidR="00B57D30" w:rsidRPr="00755CF4">
        <w:rPr>
          <w:rFonts w:asciiTheme="minorHAnsi" w:hAnsiTheme="minorHAnsi" w:cstheme="minorHAnsi"/>
        </w:rPr>
        <w:t xml:space="preserve"> oraz w formie papierowej w </w:t>
      </w:r>
      <w:r w:rsidR="009F6533" w:rsidRPr="00755CF4">
        <w:rPr>
          <w:rFonts w:asciiTheme="minorHAnsi" w:hAnsiTheme="minorHAnsi" w:cstheme="minorHAnsi"/>
        </w:rPr>
        <w:t>2</w:t>
      </w:r>
      <w:r w:rsidR="00B57D30" w:rsidRPr="00755CF4">
        <w:rPr>
          <w:rFonts w:asciiTheme="minorHAnsi" w:hAnsiTheme="minorHAnsi" w:cstheme="minorHAnsi"/>
        </w:rPr>
        <w:t xml:space="preserve"> (słownie: </w:t>
      </w:r>
      <w:r w:rsidR="009F6533" w:rsidRPr="00755CF4">
        <w:rPr>
          <w:rFonts w:asciiTheme="minorHAnsi" w:hAnsiTheme="minorHAnsi" w:cstheme="minorHAnsi"/>
        </w:rPr>
        <w:t>dwóch</w:t>
      </w:r>
      <w:r w:rsidR="00B57D30" w:rsidRPr="00755CF4">
        <w:rPr>
          <w:rFonts w:asciiTheme="minorHAnsi" w:hAnsiTheme="minorHAnsi" w:cstheme="minorHAnsi"/>
        </w:rPr>
        <w:t>) egzemplarzach</w:t>
      </w:r>
      <w:r w:rsidR="009F6533" w:rsidRPr="00755CF4">
        <w:rPr>
          <w:rFonts w:asciiTheme="minorHAnsi" w:hAnsiTheme="minorHAnsi" w:cstheme="minorHAnsi"/>
        </w:rPr>
        <w:t>.</w:t>
      </w:r>
    </w:p>
    <w:p w14:paraId="3BA34B09" w14:textId="1F394765" w:rsidR="00550E5A" w:rsidRPr="00555583" w:rsidRDefault="00550E5A">
      <w:pPr>
        <w:pStyle w:val="Default"/>
        <w:numPr>
          <w:ilvl w:val="0"/>
          <w:numId w:val="71"/>
        </w:numPr>
        <w:spacing w:line="360" w:lineRule="auto"/>
        <w:ind w:left="851" w:hanging="284"/>
        <w:jc w:val="both"/>
        <w:rPr>
          <w:rFonts w:asciiTheme="minorHAnsi" w:hAnsiTheme="minorHAnsi" w:cstheme="minorHAnsi"/>
        </w:rPr>
      </w:pPr>
      <w:r w:rsidRPr="000C46E1">
        <w:rPr>
          <w:rFonts w:asciiTheme="minorHAnsi" w:hAnsiTheme="minorHAnsi" w:cstheme="minorHAnsi"/>
        </w:rPr>
        <w:t xml:space="preserve">w terminie </w:t>
      </w:r>
      <w:r w:rsidRPr="000C46E1">
        <w:rPr>
          <w:rFonts w:asciiTheme="minorHAnsi" w:hAnsiTheme="minorHAnsi" w:cstheme="minorHAnsi"/>
          <w:b/>
          <w:bCs/>
        </w:rPr>
        <w:t>87 Dni</w:t>
      </w:r>
      <w:r w:rsidRPr="000C46E1">
        <w:rPr>
          <w:rFonts w:asciiTheme="minorHAnsi" w:hAnsiTheme="minorHAnsi" w:cstheme="minorHAnsi"/>
        </w:rPr>
        <w:t xml:space="preserve"> od Dnia wystąpienia o wydanie decyzji o pozwolenie</w:t>
      </w:r>
      <w:r w:rsidRPr="00555583">
        <w:rPr>
          <w:rFonts w:asciiTheme="minorHAnsi" w:hAnsiTheme="minorHAnsi" w:cstheme="minorHAnsi"/>
        </w:rPr>
        <w:t xml:space="preserve"> na użytkowanie, o jakim mowa w pkt </w:t>
      </w:r>
      <w:r>
        <w:rPr>
          <w:rFonts w:asciiTheme="minorHAnsi" w:hAnsiTheme="minorHAnsi" w:cstheme="minorHAnsi"/>
        </w:rPr>
        <w:t>1</w:t>
      </w:r>
      <w:r w:rsidR="001F228E">
        <w:rPr>
          <w:rFonts w:asciiTheme="minorHAnsi" w:hAnsiTheme="minorHAnsi" w:cstheme="minorHAnsi"/>
        </w:rPr>
        <w:t>6</w:t>
      </w:r>
      <w:r w:rsidRPr="00555583">
        <w:rPr>
          <w:rFonts w:asciiTheme="minorHAnsi" w:hAnsiTheme="minorHAnsi" w:cstheme="minorHAnsi"/>
        </w:rPr>
        <w:t xml:space="preserve"> lit a - wraz z ostateczną decyzją o pozwolenie na użytkowanie </w:t>
      </w:r>
      <w:r w:rsidRPr="00555583">
        <w:rPr>
          <w:rFonts w:asciiTheme="minorHAnsi" w:eastAsiaTheme="minorHAnsi" w:hAnsiTheme="minorHAnsi" w:cstheme="minorHAnsi"/>
          <w:color w:val="auto"/>
          <w:lang w:eastAsia="en-US"/>
        </w:rPr>
        <w:t>obejmującą Roboty wykonane wg. Zatwierdzonej DPW</w:t>
      </w:r>
      <w:r w:rsidRPr="00555583">
        <w:rPr>
          <w:rFonts w:asciiTheme="minorHAnsi" w:hAnsiTheme="minorHAnsi" w:cstheme="minorHAnsi"/>
        </w:rPr>
        <w:t>;</w:t>
      </w:r>
    </w:p>
    <w:p w14:paraId="02825D48" w14:textId="7374BCE3" w:rsidR="00550E5A" w:rsidRPr="00555583" w:rsidRDefault="00550E5A">
      <w:pPr>
        <w:pStyle w:val="Default"/>
        <w:numPr>
          <w:ilvl w:val="0"/>
          <w:numId w:val="72"/>
        </w:numPr>
        <w:spacing w:line="360" w:lineRule="auto"/>
        <w:ind w:left="851" w:hanging="284"/>
        <w:jc w:val="both"/>
        <w:rPr>
          <w:rFonts w:asciiTheme="minorHAnsi" w:hAnsiTheme="minorHAnsi" w:cstheme="minorHAnsi"/>
        </w:rPr>
      </w:pPr>
      <w:r w:rsidRPr="00555583">
        <w:rPr>
          <w:rFonts w:asciiTheme="minorHAnsi" w:hAnsiTheme="minorHAnsi" w:cstheme="minorHAnsi"/>
        </w:rPr>
        <w:t xml:space="preserve">w terminie </w:t>
      </w:r>
      <w:r w:rsidRPr="00555583">
        <w:rPr>
          <w:rFonts w:asciiTheme="minorHAnsi" w:hAnsiTheme="minorHAnsi" w:cstheme="minorHAnsi"/>
          <w:b/>
          <w:bCs/>
        </w:rPr>
        <w:t>28 Dni</w:t>
      </w:r>
      <w:r w:rsidRPr="00555583">
        <w:rPr>
          <w:rFonts w:asciiTheme="minorHAnsi" w:hAnsiTheme="minorHAnsi" w:cstheme="minorHAnsi"/>
        </w:rPr>
        <w:t xml:space="preserve"> od Dnia zgłoszenia Robót, o jakim mowa w pkt </w:t>
      </w:r>
      <w:r>
        <w:rPr>
          <w:rFonts w:asciiTheme="minorHAnsi" w:hAnsiTheme="minorHAnsi" w:cstheme="minorHAnsi"/>
        </w:rPr>
        <w:t>1</w:t>
      </w:r>
      <w:r w:rsidR="007D4067">
        <w:rPr>
          <w:rFonts w:asciiTheme="minorHAnsi" w:hAnsiTheme="minorHAnsi" w:cstheme="minorHAnsi"/>
        </w:rPr>
        <w:t>6</w:t>
      </w:r>
      <w:r w:rsidRPr="00555583">
        <w:rPr>
          <w:rFonts w:asciiTheme="minorHAnsi" w:hAnsiTheme="minorHAnsi" w:cstheme="minorHAnsi"/>
        </w:rPr>
        <w:t xml:space="preserve"> lit a, wraz z zaświadczeniem właściwego organu administracji architektoniczno-budowlanej o braku sprzeciwu (chyba, że bezskutecznie upłynął termin na wniesienie sprzeciwu przez właściwy organ administracji architektoniczno-budowlanej); </w:t>
      </w:r>
    </w:p>
    <w:p w14:paraId="0DB51091" w14:textId="4CC26760" w:rsidR="00B57D30" w:rsidRPr="001475BA" w:rsidRDefault="00B57D30" w:rsidP="0073283E">
      <w:pPr>
        <w:pStyle w:val="Default"/>
        <w:spacing w:line="360" w:lineRule="auto"/>
        <w:ind w:left="567"/>
        <w:jc w:val="both"/>
        <w:rPr>
          <w:rFonts w:cstheme="minorHAnsi"/>
        </w:rPr>
      </w:pPr>
      <w:r w:rsidRPr="0073283E">
        <w:rPr>
          <w:rFonts w:asciiTheme="minorHAnsi" w:hAnsiTheme="minorHAnsi" w:cstheme="minorHAnsi"/>
        </w:rPr>
        <w:t xml:space="preserve">co podlega udokumentowaniu w </w:t>
      </w:r>
      <w:r w:rsidRPr="0073283E">
        <w:rPr>
          <w:rFonts w:asciiTheme="minorHAnsi" w:hAnsiTheme="minorHAnsi" w:cstheme="minorHAnsi"/>
          <w:b/>
          <w:bCs/>
        </w:rPr>
        <w:t>Protokole Odbioru Ostatecznie Zatwierdzonej D</w:t>
      </w:r>
      <w:r w:rsidR="00B104CA">
        <w:rPr>
          <w:rFonts w:asciiTheme="minorHAnsi" w:hAnsiTheme="minorHAnsi" w:cstheme="minorHAnsi"/>
          <w:b/>
          <w:bCs/>
        </w:rPr>
        <w:t>PW</w:t>
      </w:r>
      <w:r w:rsidRPr="0073283E">
        <w:rPr>
          <w:rFonts w:asciiTheme="minorHAnsi" w:hAnsiTheme="minorHAnsi" w:cstheme="minorHAnsi"/>
        </w:rPr>
        <w:t>.</w:t>
      </w:r>
    </w:p>
    <w:p w14:paraId="281707A4" w14:textId="4B9EB9F3" w:rsidR="003B6E4B" w:rsidRPr="00555583" w:rsidRDefault="003B6E4B" w:rsidP="0073283E">
      <w:pPr>
        <w:pStyle w:val="Default"/>
        <w:tabs>
          <w:tab w:val="left" w:pos="426"/>
        </w:tabs>
        <w:spacing w:line="360" w:lineRule="auto"/>
        <w:ind w:left="426" w:hanging="426"/>
        <w:jc w:val="both"/>
        <w:rPr>
          <w:rFonts w:asciiTheme="minorHAnsi" w:hAnsiTheme="minorHAnsi" w:cstheme="minorHAnsi"/>
        </w:rPr>
      </w:pPr>
      <w:r>
        <w:rPr>
          <w:rFonts w:asciiTheme="minorHAnsi" w:hAnsiTheme="minorHAnsi" w:cstheme="minorHAnsi"/>
        </w:rPr>
        <w:t>1</w:t>
      </w:r>
      <w:r w:rsidR="00EB275E">
        <w:rPr>
          <w:rFonts w:asciiTheme="minorHAnsi" w:hAnsiTheme="minorHAnsi" w:cstheme="minorHAnsi"/>
        </w:rPr>
        <w:t>8</w:t>
      </w:r>
      <w:r>
        <w:rPr>
          <w:rFonts w:asciiTheme="minorHAnsi" w:hAnsiTheme="minorHAnsi" w:cstheme="minorHAnsi"/>
        </w:rPr>
        <w:t>)</w:t>
      </w:r>
      <w:r>
        <w:rPr>
          <w:rFonts w:asciiTheme="minorHAnsi" w:hAnsiTheme="minorHAnsi" w:cstheme="minorHAnsi"/>
        </w:rPr>
        <w:tab/>
      </w:r>
      <w:r w:rsidRPr="00555583">
        <w:rPr>
          <w:rFonts w:asciiTheme="minorHAnsi" w:hAnsiTheme="minorHAnsi" w:cstheme="minorHAnsi"/>
        </w:rPr>
        <w:t>W przypadku określonym w</w:t>
      </w:r>
      <w:r>
        <w:rPr>
          <w:rFonts w:asciiTheme="minorHAnsi" w:hAnsiTheme="minorHAnsi" w:cstheme="minorHAnsi"/>
        </w:rPr>
        <w:t xml:space="preserve"> </w:t>
      </w:r>
      <w:r w:rsidRPr="00555583">
        <w:rPr>
          <w:rFonts w:asciiTheme="minorHAnsi" w:hAnsiTheme="minorHAnsi" w:cstheme="minorHAnsi"/>
        </w:rPr>
        <w:t xml:space="preserve">pkt </w:t>
      </w:r>
      <w:r>
        <w:rPr>
          <w:rFonts w:asciiTheme="minorHAnsi" w:hAnsiTheme="minorHAnsi" w:cstheme="minorHAnsi"/>
        </w:rPr>
        <w:t>1</w:t>
      </w:r>
      <w:r w:rsidR="00AB13A2">
        <w:rPr>
          <w:rFonts w:asciiTheme="minorHAnsi" w:hAnsiTheme="minorHAnsi" w:cstheme="minorHAnsi"/>
        </w:rPr>
        <w:t>6</w:t>
      </w:r>
      <w:r w:rsidRPr="00555583">
        <w:rPr>
          <w:rFonts w:asciiTheme="minorHAnsi" w:hAnsiTheme="minorHAnsi" w:cstheme="minorHAnsi"/>
        </w:rPr>
        <w:t xml:space="preserve"> lit </w:t>
      </w:r>
      <w:r>
        <w:rPr>
          <w:rFonts w:asciiTheme="minorHAnsi" w:hAnsiTheme="minorHAnsi" w:cstheme="minorHAnsi"/>
        </w:rPr>
        <w:t>b</w:t>
      </w:r>
      <w:r w:rsidRPr="00555583">
        <w:rPr>
          <w:rFonts w:asciiTheme="minorHAnsi" w:hAnsiTheme="minorHAnsi" w:cstheme="minorHAnsi"/>
        </w:rPr>
        <w:t xml:space="preserve">, Wykonawca zobowiązuje się dostarczyć Zamawiającemu Ostatecznie Zatwierdzoną DPW w ilości: w formie elektronicznej na płycie DVD i pendrive </w:t>
      </w:r>
      <w:r w:rsidR="00A9247E">
        <w:rPr>
          <w:rFonts w:asciiTheme="minorHAnsi" w:hAnsiTheme="minorHAnsi" w:cstheme="minorHAnsi"/>
        </w:rPr>
        <w:t>po</w:t>
      </w:r>
      <w:r w:rsidRPr="00555583">
        <w:rPr>
          <w:rFonts w:asciiTheme="minorHAnsi" w:hAnsiTheme="minorHAnsi" w:cstheme="minorHAnsi"/>
        </w:rPr>
        <w:t xml:space="preserve"> </w:t>
      </w:r>
      <w:r w:rsidR="00A9247E">
        <w:rPr>
          <w:rFonts w:asciiTheme="minorHAnsi" w:hAnsiTheme="minorHAnsi" w:cstheme="minorHAnsi"/>
        </w:rPr>
        <w:t>1</w:t>
      </w:r>
      <w:r w:rsidRPr="00555583">
        <w:rPr>
          <w:rFonts w:asciiTheme="minorHAnsi" w:hAnsiTheme="minorHAnsi" w:cstheme="minorHAnsi"/>
        </w:rPr>
        <w:t xml:space="preserve"> (słownie: </w:t>
      </w:r>
      <w:r w:rsidR="00A9247E">
        <w:rPr>
          <w:rFonts w:asciiTheme="minorHAnsi" w:hAnsiTheme="minorHAnsi" w:cstheme="minorHAnsi"/>
        </w:rPr>
        <w:t>jednym</w:t>
      </w:r>
      <w:r w:rsidRPr="00555583">
        <w:rPr>
          <w:rFonts w:asciiTheme="minorHAnsi" w:hAnsiTheme="minorHAnsi" w:cstheme="minorHAnsi"/>
        </w:rPr>
        <w:t>) egzemplarz</w:t>
      </w:r>
      <w:r w:rsidR="00A9247E">
        <w:rPr>
          <w:rFonts w:asciiTheme="minorHAnsi" w:hAnsiTheme="minorHAnsi" w:cstheme="minorHAnsi"/>
        </w:rPr>
        <w:t>u</w:t>
      </w:r>
      <w:r w:rsidRPr="00555583">
        <w:rPr>
          <w:rFonts w:asciiTheme="minorHAnsi" w:hAnsiTheme="minorHAnsi" w:cstheme="minorHAnsi"/>
        </w:rPr>
        <w:t xml:space="preserve"> oraz w formie papierowej w </w:t>
      </w:r>
      <w:r w:rsidR="00A9247E">
        <w:rPr>
          <w:rFonts w:asciiTheme="minorHAnsi" w:hAnsiTheme="minorHAnsi" w:cstheme="minorHAnsi"/>
        </w:rPr>
        <w:t>2</w:t>
      </w:r>
      <w:r w:rsidRPr="00555583">
        <w:rPr>
          <w:rFonts w:asciiTheme="minorHAnsi" w:hAnsiTheme="minorHAnsi" w:cstheme="minorHAnsi"/>
        </w:rPr>
        <w:t xml:space="preserve"> (słownie: </w:t>
      </w:r>
      <w:r w:rsidR="00A9247E">
        <w:rPr>
          <w:rFonts w:asciiTheme="minorHAnsi" w:hAnsiTheme="minorHAnsi" w:cstheme="minorHAnsi"/>
        </w:rPr>
        <w:t>dwóch</w:t>
      </w:r>
      <w:r w:rsidRPr="00555583">
        <w:rPr>
          <w:rFonts w:asciiTheme="minorHAnsi" w:hAnsiTheme="minorHAnsi" w:cstheme="minorHAnsi"/>
        </w:rPr>
        <w:t>) egzemplarzach, na adres Zamawiającego: PIT-RADWAR S.A. ul. Poligonowa 30, 04-051 Warszawa;</w:t>
      </w:r>
    </w:p>
    <w:p w14:paraId="7E64FE95" w14:textId="77777777" w:rsidR="00324C8D" w:rsidRPr="00555583" w:rsidRDefault="00324C8D" w:rsidP="00755CF4">
      <w:pPr>
        <w:pStyle w:val="Default"/>
        <w:numPr>
          <w:ilvl w:val="0"/>
          <w:numId w:val="92"/>
        </w:numPr>
        <w:tabs>
          <w:tab w:val="left" w:pos="426"/>
        </w:tabs>
        <w:spacing w:line="360" w:lineRule="auto"/>
        <w:ind w:hanging="720"/>
        <w:jc w:val="both"/>
        <w:rPr>
          <w:rFonts w:asciiTheme="minorHAnsi" w:hAnsiTheme="minorHAnsi" w:cstheme="minorHAnsi"/>
        </w:rPr>
      </w:pPr>
      <w:r w:rsidRPr="00555583">
        <w:rPr>
          <w:rFonts w:asciiTheme="minorHAnsi" w:hAnsiTheme="minorHAnsi" w:cstheme="minorHAnsi"/>
        </w:rPr>
        <w:t xml:space="preserve">Za </w:t>
      </w:r>
      <w:r w:rsidRPr="00555583">
        <w:rPr>
          <w:rFonts w:asciiTheme="minorHAnsi" w:hAnsiTheme="minorHAnsi" w:cstheme="minorHAnsi"/>
          <w:bCs/>
        </w:rPr>
        <w:t>Ostatecznie Zatwierdzoną DPW uznaje się:</w:t>
      </w:r>
    </w:p>
    <w:p w14:paraId="0387A5B9" w14:textId="1F32CE89" w:rsidR="00324C8D" w:rsidRPr="006F7B06" w:rsidRDefault="00324C8D">
      <w:pPr>
        <w:pStyle w:val="Default"/>
        <w:numPr>
          <w:ilvl w:val="0"/>
          <w:numId w:val="73"/>
        </w:numPr>
        <w:spacing w:line="360" w:lineRule="auto"/>
        <w:ind w:left="709" w:hanging="283"/>
        <w:jc w:val="both"/>
        <w:rPr>
          <w:rFonts w:asciiTheme="minorHAnsi" w:hAnsiTheme="minorHAnsi" w:cstheme="minorHAnsi"/>
        </w:rPr>
      </w:pPr>
      <w:r w:rsidRPr="00555583">
        <w:rPr>
          <w:rFonts w:asciiTheme="minorHAnsi" w:hAnsiTheme="minorHAnsi" w:cstheme="minorHAnsi"/>
        </w:rPr>
        <w:t xml:space="preserve">W przypadku, o którym mowa w pkt </w:t>
      </w:r>
      <w:r>
        <w:rPr>
          <w:rFonts w:asciiTheme="minorHAnsi" w:hAnsiTheme="minorHAnsi" w:cstheme="minorHAnsi"/>
        </w:rPr>
        <w:t>1</w:t>
      </w:r>
      <w:r w:rsidR="00F33888">
        <w:rPr>
          <w:rFonts w:asciiTheme="minorHAnsi" w:hAnsiTheme="minorHAnsi" w:cstheme="minorHAnsi"/>
        </w:rPr>
        <w:t>6</w:t>
      </w:r>
      <w:r w:rsidRPr="00555583">
        <w:rPr>
          <w:rFonts w:asciiTheme="minorHAnsi" w:hAnsiTheme="minorHAnsi" w:cstheme="minorHAnsi"/>
        </w:rPr>
        <w:t xml:space="preserve"> lit a - Zatwierdzoną DPW, wobec której bezskutecznie minął termin na wniesienie sprzeciwu przez właściwy organ administracji architektoniczno-budowlanej</w:t>
      </w:r>
      <w:r w:rsidR="00400282">
        <w:rPr>
          <w:rFonts w:asciiTheme="minorHAnsi" w:hAnsiTheme="minorHAnsi" w:cstheme="minorHAnsi"/>
        </w:rPr>
        <w:t xml:space="preserve"> lub</w:t>
      </w:r>
      <w:r w:rsidRPr="00555583">
        <w:rPr>
          <w:rFonts w:asciiTheme="minorHAnsi" w:hAnsiTheme="minorHAnsi" w:cstheme="minorHAnsi"/>
        </w:rPr>
        <w:t xml:space="preserve"> objętą zaświadczeniem właściwego organ</w:t>
      </w:r>
      <w:r w:rsidR="00DC7D81">
        <w:rPr>
          <w:rFonts w:asciiTheme="minorHAnsi" w:hAnsiTheme="minorHAnsi" w:cstheme="minorHAnsi"/>
        </w:rPr>
        <w:t>u</w:t>
      </w:r>
      <w:r w:rsidRPr="00555583">
        <w:rPr>
          <w:rFonts w:asciiTheme="minorHAnsi" w:hAnsiTheme="minorHAnsi" w:cstheme="minorHAnsi"/>
        </w:rPr>
        <w:t xml:space="preserve"> administracji architektoniczno-budowlanej o braku sprzeciwu </w:t>
      </w:r>
      <w:r w:rsidR="00400282">
        <w:rPr>
          <w:rFonts w:asciiTheme="minorHAnsi" w:hAnsiTheme="minorHAnsi" w:cstheme="minorHAnsi"/>
        </w:rPr>
        <w:t>lub</w:t>
      </w:r>
      <w:r w:rsidRPr="00555583">
        <w:rPr>
          <w:rFonts w:asciiTheme="minorHAnsi" w:hAnsiTheme="minorHAnsi" w:cstheme="minorHAnsi"/>
        </w:rPr>
        <w:t xml:space="preserve"> ostateczną decyzją o pozwoleniu na </w:t>
      </w:r>
      <w:r w:rsidRPr="00555583">
        <w:rPr>
          <w:rFonts w:asciiTheme="minorHAnsi" w:eastAsiaTheme="minorHAnsi" w:hAnsiTheme="minorHAnsi" w:cstheme="minorHAnsi"/>
          <w:color w:val="auto"/>
          <w:lang w:eastAsia="en-US"/>
        </w:rPr>
        <w:t>użytkowanie obiektu budowlanego - obejmując</w:t>
      </w:r>
      <w:r w:rsidR="00DC7D81">
        <w:rPr>
          <w:rFonts w:asciiTheme="minorHAnsi" w:eastAsiaTheme="minorHAnsi" w:hAnsiTheme="minorHAnsi" w:cstheme="minorHAnsi"/>
          <w:color w:val="auto"/>
          <w:lang w:eastAsia="en-US"/>
        </w:rPr>
        <w:t>ą</w:t>
      </w:r>
      <w:r w:rsidRPr="006F7B06">
        <w:rPr>
          <w:rFonts w:asciiTheme="minorHAnsi" w:eastAsiaTheme="minorHAnsi" w:hAnsiTheme="minorHAnsi" w:cstheme="minorHAnsi"/>
          <w:color w:val="auto"/>
          <w:lang w:eastAsia="en-US"/>
        </w:rPr>
        <w:t xml:space="preserve"> Roboty wykonane wg. Zatwierdzonej DPW</w:t>
      </w:r>
      <w:r w:rsidRPr="006F7B06">
        <w:rPr>
          <w:rFonts w:asciiTheme="minorHAnsi" w:hAnsiTheme="minorHAnsi" w:cstheme="minorHAnsi"/>
        </w:rPr>
        <w:t>;</w:t>
      </w:r>
    </w:p>
    <w:p w14:paraId="05ED6CF9" w14:textId="5EDC4F4F" w:rsidR="00324C8D" w:rsidRPr="006F7B06" w:rsidRDefault="00324C8D">
      <w:pPr>
        <w:pStyle w:val="Akapitzlist"/>
        <w:numPr>
          <w:ilvl w:val="0"/>
          <w:numId w:val="73"/>
        </w:numPr>
        <w:spacing w:line="360" w:lineRule="auto"/>
        <w:ind w:left="709" w:hanging="283"/>
        <w:jc w:val="both"/>
        <w:rPr>
          <w:rFonts w:cstheme="minorHAnsi"/>
          <w:sz w:val="24"/>
          <w:szCs w:val="24"/>
        </w:rPr>
      </w:pPr>
      <w:r w:rsidRPr="006F7B06">
        <w:rPr>
          <w:rFonts w:cstheme="minorHAnsi"/>
          <w:sz w:val="24"/>
          <w:szCs w:val="24"/>
        </w:rPr>
        <w:t>W przypadku o którym mowa w pkt 1</w:t>
      </w:r>
      <w:r w:rsidR="00F33888">
        <w:rPr>
          <w:rFonts w:cstheme="minorHAnsi"/>
          <w:sz w:val="24"/>
          <w:szCs w:val="24"/>
        </w:rPr>
        <w:t>6</w:t>
      </w:r>
      <w:r w:rsidRPr="006F7B06">
        <w:rPr>
          <w:rFonts w:cstheme="minorHAnsi"/>
          <w:sz w:val="24"/>
          <w:szCs w:val="24"/>
        </w:rPr>
        <w:t xml:space="preserve"> lit b, Zatwierdzoną DPW, </w:t>
      </w:r>
      <w:r w:rsidRPr="006F7B06">
        <w:rPr>
          <w:rFonts w:cstheme="minorHAnsi"/>
          <w:bCs/>
          <w:sz w:val="24"/>
          <w:szCs w:val="24"/>
        </w:rPr>
        <w:t>zaś</w:t>
      </w:r>
      <w:r w:rsidRPr="006F7B06">
        <w:rPr>
          <w:rFonts w:cstheme="minorHAnsi"/>
          <w:b/>
          <w:sz w:val="24"/>
          <w:szCs w:val="24"/>
        </w:rPr>
        <w:t xml:space="preserve"> Protokół Odbioru D</w:t>
      </w:r>
      <w:r w:rsidR="00400282">
        <w:rPr>
          <w:rFonts w:cstheme="minorHAnsi"/>
          <w:b/>
          <w:sz w:val="24"/>
          <w:szCs w:val="24"/>
        </w:rPr>
        <w:t>PW</w:t>
      </w:r>
      <w:r w:rsidRPr="006F7B06">
        <w:rPr>
          <w:rFonts w:cstheme="minorHAnsi"/>
          <w:b/>
          <w:sz w:val="24"/>
          <w:szCs w:val="24"/>
        </w:rPr>
        <w:t xml:space="preserve"> </w:t>
      </w:r>
      <w:r w:rsidRPr="006F7B06">
        <w:rPr>
          <w:rFonts w:cstheme="minorHAnsi"/>
          <w:bCs/>
          <w:sz w:val="24"/>
          <w:szCs w:val="24"/>
        </w:rPr>
        <w:t>traktuje się jako</w:t>
      </w:r>
      <w:r w:rsidRPr="006F7B06">
        <w:rPr>
          <w:rFonts w:cstheme="minorHAnsi"/>
          <w:b/>
          <w:sz w:val="24"/>
          <w:szCs w:val="24"/>
        </w:rPr>
        <w:t xml:space="preserve"> Protokół Odbioru Ostatecznie Zatwierdzonej D</w:t>
      </w:r>
      <w:r w:rsidR="00E25C36">
        <w:rPr>
          <w:rFonts w:cstheme="minorHAnsi"/>
          <w:b/>
          <w:sz w:val="24"/>
          <w:szCs w:val="24"/>
        </w:rPr>
        <w:t>PW</w:t>
      </w:r>
      <w:r w:rsidRPr="006F7B06">
        <w:rPr>
          <w:rFonts w:cstheme="minorHAnsi"/>
          <w:b/>
          <w:sz w:val="24"/>
          <w:szCs w:val="24"/>
        </w:rPr>
        <w:t>.</w:t>
      </w:r>
    </w:p>
    <w:p w14:paraId="362B7138" w14:textId="77777777" w:rsidR="001431AF" w:rsidRPr="00555583" w:rsidRDefault="001431AF" w:rsidP="00555583">
      <w:pPr>
        <w:spacing w:after="0" w:line="360" w:lineRule="auto"/>
        <w:jc w:val="both"/>
        <w:rPr>
          <w:rFonts w:cstheme="minorHAnsi"/>
          <w:sz w:val="24"/>
          <w:szCs w:val="24"/>
          <w:highlight w:val="yellow"/>
        </w:rPr>
      </w:pPr>
    </w:p>
    <w:p w14:paraId="4A7AFC2B" w14:textId="5904B7F9" w:rsidR="00F25EE1" w:rsidRPr="00D71072" w:rsidRDefault="00F25EE1">
      <w:pPr>
        <w:pStyle w:val="Akapitzlist"/>
        <w:numPr>
          <w:ilvl w:val="0"/>
          <w:numId w:val="85"/>
        </w:numPr>
        <w:spacing w:after="0" w:line="360" w:lineRule="auto"/>
        <w:ind w:left="284" w:hanging="284"/>
        <w:jc w:val="both"/>
        <w:rPr>
          <w:rFonts w:cstheme="minorHAnsi"/>
          <w:sz w:val="24"/>
          <w:szCs w:val="24"/>
        </w:rPr>
      </w:pPr>
      <w:r w:rsidRPr="00D71072">
        <w:rPr>
          <w:rFonts w:cstheme="minorHAnsi"/>
          <w:sz w:val="24"/>
          <w:szCs w:val="24"/>
        </w:rPr>
        <w:lastRenderedPageBreak/>
        <w:t xml:space="preserve">Przez datę dostawy Ostatecznie Zatwierdzonej DPW rozumie się, potwierdzoną w </w:t>
      </w:r>
      <w:r w:rsidRPr="00D71072">
        <w:rPr>
          <w:rFonts w:cstheme="minorHAnsi"/>
          <w:b/>
          <w:bCs/>
          <w:sz w:val="24"/>
          <w:szCs w:val="24"/>
        </w:rPr>
        <w:t>Protokole Odbioru Ostatecznie Zatwierdzonej D</w:t>
      </w:r>
      <w:r w:rsidR="00FF7A19" w:rsidRPr="00D71072">
        <w:rPr>
          <w:rFonts w:cstheme="minorHAnsi"/>
          <w:b/>
          <w:bCs/>
          <w:sz w:val="24"/>
          <w:szCs w:val="24"/>
        </w:rPr>
        <w:t>PW</w:t>
      </w:r>
      <w:r w:rsidRPr="00D71072">
        <w:rPr>
          <w:rFonts w:cstheme="minorHAnsi"/>
          <w:sz w:val="24"/>
          <w:szCs w:val="24"/>
        </w:rPr>
        <w:t>, datę, otrzymania przez Zamawiającego, łącznie, Ostatecznie Zatwierdzonej DP</w:t>
      </w:r>
      <w:r w:rsidR="00980621" w:rsidRPr="00D71072">
        <w:rPr>
          <w:rFonts w:cstheme="minorHAnsi"/>
          <w:sz w:val="24"/>
          <w:szCs w:val="24"/>
        </w:rPr>
        <w:t xml:space="preserve">W </w:t>
      </w:r>
      <w:r w:rsidRPr="00D71072">
        <w:rPr>
          <w:rFonts w:cstheme="minorHAnsi"/>
          <w:sz w:val="24"/>
          <w:szCs w:val="24"/>
        </w:rPr>
        <w:t xml:space="preserve"> oraz:</w:t>
      </w:r>
    </w:p>
    <w:p w14:paraId="3E4B369E" w14:textId="73F35728" w:rsidR="00046194" w:rsidRPr="00D71072" w:rsidRDefault="00046194">
      <w:pPr>
        <w:pStyle w:val="Akapitzlist"/>
        <w:numPr>
          <w:ilvl w:val="2"/>
          <w:numId w:val="85"/>
        </w:numPr>
        <w:spacing w:after="0" w:line="360" w:lineRule="auto"/>
        <w:ind w:left="709" w:hanging="425"/>
        <w:jc w:val="both"/>
        <w:rPr>
          <w:rFonts w:cstheme="minorHAnsi"/>
          <w:sz w:val="24"/>
          <w:szCs w:val="24"/>
        </w:rPr>
      </w:pPr>
      <w:r w:rsidRPr="00D71072">
        <w:rPr>
          <w:rFonts w:cstheme="minorHAnsi"/>
          <w:sz w:val="24"/>
          <w:szCs w:val="24"/>
        </w:rPr>
        <w:t xml:space="preserve">w przypadku, o którym mowa w ust. 1 </w:t>
      </w:r>
      <w:r w:rsidR="000C4A14" w:rsidRPr="0073283E">
        <w:rPr>
          <w:rFonts w:cstheme="minorHAnsi"/>
          <w:sz w:val="24"/>
          <w:szCs w:val="24"/>
        </w:rPr>
        <w:t>pkt 1</w:t>
      </w:r>
      <w:r w:rsidR="00EA5F67">
        <w:rPr>
          <w:rFonts w:cstheme="minorHAnsi"/>
          <w:sz w:val="24"/>
          <w:szCs w:val="24"/>
        </w:rPr>
        <w:t>6</w:t>
      </w:r>
      <w:r w:rsidR="000C4A14" w:rsidRPr="0073283E">
        <w:rPr>
          <w:rFonts w:cstheme="minorHAnsi"/>
          <w:sz w:val="24"/>
          <w:szCs w:val="24"/>
        </w:rPr>
        <w:t xml:space="preserve"> lit a</w:t>
      </w:r>
      <w:r w:rsidR="000C4A14" w:rsidRPr="00D71072">
        <w:rPr>
          <w:rFonts w:cstheme="minorHAnsi"/>
          <w:sz w:val="24"/>
          <w:szCs w:val="24"/>
        </w:rPr>
        <w:t xml:space="preserve"> </w:t>
      </w:r>
      <w:r w:rsidR="00D54A01">
        <w:rPr>
          <w:rFonts w:cstheme="minorHAnsi"/>
          <w:sz w:val="24"/>
          <w:szCs w:val="24"/>
        </w:rPr>
        <w:t>–</w:t>
      </w:r>
      <w:r w:rsidRPr="00D71072">
        <w:rPr>
          <w:rFonts w:cstheme="minorHAnsi"/>
          <w:sz w:val="24"/>
          <w:szCs w:val="24"/>
        </w:rPr>
        <w:t xml:space="preserve"> zaświadczeni</w:t>
      </w:r>
      <w:r w:rsidR="00D54A01">
        <w:rPr>
          <w:rFonts w:cstheme="minorHAnsi"/>
          <w:sz w:val="24"/>
          <w:szCs w:val="24"/>
        </w:rPr>
        <w:t xml:space="preserve">a </w:t>
      </w:r>
      <w:r w:rsidRPr="00D71072">
        <w:rPr>
          <w:rFonts w:cstheme="minorHAnsi"/>
          <w:sz w:val="24"/>
          <w:szCs w:val="24"/>
        </w:rPr>
        <w:t xml:space="preserve">właściwego organu administracji architektoniczno-budowlanej o braku sprzeciwu (chyba, że bezskutecznie upłynął termin na wniesienie sprzeciwu przez właściwy organ administracji architektoniczno-budowlanej) </w:t>
      </w:r>
      <w:r w:rsidR="00D54A01">
        <w:rPr>
          <w:rFonts w:cstheme="minorHAnsi"/>
          <w:sz w:val="24"/>
          <w:szCs w:val="24"/>
        </w:rPr>
        <w:t>lub</w:t>
      </w:r>
      <w:r w:rsidRPr="00D71072">
        <w:rPr>
          <w:rFonts w:cstheme="minorHAnsi"/>
          <w:sz w:val="24"/>
          <w:szCs w:val="24"/>
        </w:rPr>
        <w:t xml:space="preserve"> ostateczn</w:t>
      </w:r>
      <w:r w:rsidR="00D54A01">
        <w:rPr>
          <w:rFonts w:cstheme="minorHAnsi"/>
          <w:sz w:val="24"/>
          <w:szCs w:val="24"/>
        </w:rPr>
        <w:t>ej</w:t>
      </w:r>
      <w:r w:rsidRPr="00D71072">
        <w:rPr>
          <w:rFonts w:cstheme="minorHAnsi"/>
          <w:sz w:val="24"/>
          <w:szCs w:val="24"/>
        </w:rPr>
        <w:t xml:space="preserve"> decyzj</w:t>
      </w:r>
      <w:r w:rsidR="00D54A01">
        <w:rPr>
          <w:rFonts w:cstheme="minorHAnsi"/>
          <w:sz w:val="24"/>
          <w:szCs w:val="24"/>
        </w:rPr>
        <w:t>i</w:t>
      </w:r>
      <w:r w:rsidRPr="00D71072">
        <w:rPr>
          <w:rFonts w:cstheme="minorHAnsi"/>
          <w:sz w:val="24"/>
          <w:szCs w:val="24"/>
        </w:rPr>
        <w:t xml:space="preserve"> o pozwoleniu na użytkowanie - obejmujące/ca Roboty wg. Zatwierdzonej DPW; </w:t>
      </w:r>
    </w:p>
    <w:p w14:paraId="667B2E14" w14:textId="2512AD17" w:rsidR="00046194" w:rsidRPr="00D71072" w:rsidRDefault="00046194">
      <w:pPr>
        <w:pStyle w:val="Akapitzlist"/>
        <w:numPr>
          <w:ilvl w:val="2"/>
          <w:numId w:val="85"/>
        </w:numPr>
        <w:spacing w:after="0" w:line="360" w:lineRule="auto"/>
        <w:jc w:val="both"/>
        <w:rPr>
          <w:rFonts w:cstheme="minorHAnsi"/>
          <w:sz w:val="24"/>
          <w:szCs w:val="24"/>
        </w:rPr>
      </w:pPr>
      <w:r w:rsidRPr="00D71072">
        <w:rPr>
          <w:rFonts w:cstheme="minorHAnsi"/>
          <w:sz w:val="24"/>
          <w:szCs w:val="24"/>
        </w:rPr>
        <w:t xml:space="preserve">w przypadku, o którym mowa w ust. 1 </w:t>
      </w:r>
      <w:r w:rsidR="000C4A14" w:rsidRPr="0073283E">
        <w:rPr>
          <w:rFonts w:cstheme="minorHAnsi"/>
          <w:sz w:val="24"/>
          <w:szCs w:val="24"/>
        </w:rPr>
        <w:t>pkt 1</w:t>
      </w:r>
      <w:r w:rsidR="00EA5F67">
        <w:rPr>
          <w:rFonts w:cstheme="minorHAnsi"/>
          <w:sz w:val="24"/>
          <w:szCs w:val="24"/>
        </w:rPr>
        <w:t>6</w:t>
      </w:r>
      <w:r w:rsidR="000C4A14" w:rsidRPr="0073283E">
        <w:rPr>
          <w:rFonts w:cstheme="minorHAnsi"/>
          <w:sz w:val="24"/>
          <w:szCs w:val="24"/>
        </w:rPr>
        <w:t xml:space="preserve"> lit b</w:t>
      </w:r>
      <w:r w:rsidR="000C4A14" w:rsidRPr="00D71072">
        <w:rPr>
          <w:rFonts w:cstheme="minorHAnsi"/>
          <w:sz w:val="24"/>
          <w:szCs w:val="24"/>
        </w:rPr>
        <w:t xml:space="preserve"> </w:t>
      </w:r>
      <w:r w:rsidRPr="00D71072">
        <w:rPr>
          <w:rFonts w:cstheme="minorHAnsi"/>
          <w:sz w:val="24"/>
          <w:szCs w:val="24"/>
        </w:rPr>
        <w:t>pisemne</w:t>
      </w:r>
      <w:r w:rsidR="00D54A01">
        <w:rPr>
          <w:rFonts w:cstheme="minorHAnsi"/>
          <w:sz w:val="24"/>
          <w:szCs w:val="24"/>
        </w:rPr>
        <w:t>go</w:t>
      </w:r>
      <w:r w:rsidRPr="00D71072">
        <w:rPr>
          <w:rFonts w:cstheme="minorHAnsi"/>
          <w:sz w:val="24"/>
          <w:szCs w:val="24"/>
        </w:rPr>
        <w:t xml:space="preserve"> oświadczeni</w:t>
      </w:r>
      <w:r w:rsidR="00D54A01">
        <w:rPr>
          <w:rFonts w:cstheme="minorHAnsi"/>
          <w:sz w:val="24"/>
          <w:szCs w:val="24"/>
        </w:rPr>
        <w:t>a</w:t>
      </w:r>
      <w:r w:rsidRPr="00D71072">
        <w:rPr>
          <w:rFonts w:cstheme="minorHAnsi"/>
          <w:sz w:val="24"/>
          <w:szCs w:val="24"/>
        </w:rPr>
        <w:t xml:space="preserve"> Wykonawcy, o którym mowa w ust. 1 </w:t>
      </w:r>
      <w:r w:rsidR="008D124D" w:rsidRPr="0073283E">
        <w:rPr>
          <w:rFonts w:cstheme="minorHAnsi"/>
          <w:sz w:val="24"/>
          <w:szCs w:val="24"/>
        </w:rPr>
        <w:t>pkt 1</w:t>
      </w:r>
      <w:r w:rsidR="00DA6765">
        <w:rPr>
          <w:rFonts w:cstheme="minorHAnsi"/>
          <w:sz w:val="24"/>
          <w:szCs w:val="24"/>
        </w:rPr>
        <w:t>6</w:t>
      </w:r>
      <w:r w:rsidR="008D124D" w:rsidRPr="0073283E">
        <w:rPr>
          <w:rFonts w:cstheme="minorHAnsi"/>
          <w:sz w:val="24"/>
          <w:szCs w:val="24"/>
        </w:rPr>
        <w:t xml:space="preserve"> lit </w:t>
      </w:r>
      <w:r w:rsidR="00FD347A">
        <w:rPr>
          <w:rFonts w:cstheme="minorHAnsi"/>
          <w:sz w:val="24"/>
          <w:szCs w:val="24"/>
        </w:rPr>
        <w:t>b</w:t>
      </w:r>
      <w:r w:rsidRPr="00D71072">
        <w:rPr>
          <w:rFonts w:cstheme="minorHAnsi"/>
          <w:sz w:val="24"/>
          <w:szCs w:val="24"/>
        </w:rPr>
        <w:t xml:space="preserve">. </w:t>
      </w:r>
    </w:p>
    <w:p w14:paraId="14B28C51" w14:textId="77777777" w:rsidR="00AA5037" w:rsidRPr="00555583" w:rsidRDefault="00AA5037" w:rsidP="009933F4">
      <w:pPr>
        <w:pStyle w:val="Akapitzlist"/>
        <w:spacing w:line="360" w:lineRule="auto"/>
        <w:ind w:left="426" w:hanging="426"/>
        <w:rPr>
          <w:rFonts w:cstheme="minorHAnsi"/>
          <w:sz w:val="24"/>
          <w:szCs w:val="24"/>
        </w:rPr>
      </w:pPr>
    </w:p>
    <w:p w14:paraId="62346327" w14:textId="4726B174" w:rsidR="00C70843" w:rsidRPr="00D71072" w:rsidRDefault="004E0160">
      <w:pPr>
        <w:pStyle w:val="Akapitzlist"/>
        <w:numPr>
          <w:ilvl w:val="0"/>
          <w:numId w:val="85"/>
        </w:numPr>
        <w:spacing w:line="360" w:lineRule="auto"/>
        <w:ind w:left="426" w:hanging="426"/>
        <w:jc w:val="both"/>
        <w:rPr>
          <w:rFonts w:cstheme="minorHAnsi"/>
          <w:sz w:val="24"/>
          <w:szCs w:val="24"/>
        </w:rPr>
      </w:pPr>
      <w:r w:rsidRPr="00D71072">
        <w:rPr>
          <w:rFonts w:cstheme="minorHAnsi"/>
          <w:sz w:val="24"/>
          <w:szCs w:val="24"/>
        </w:rPr>
        <w:t>Zamawiający</w:t>
      </w:r>
      <w:r w:rsidR="00AE09DE" w:rsidRPr="00D71072">
        <w:rPr>
          <w:rFonts w:cstheme="minorHAnsi"/>
          <w:sz w:val="24"/>
          <w:szCs w:val="24"/>
        </w:rPr>
        <w:t xml:space="preserve"> powinien przystąpić do Odbior</w:t>
      </w:r>
      <w:r w:rsidR="00832917" w:rsidRPr="00D71072">
        <w:rPr>
          <w:rFonts w:cstheme="minorHAnsi"/>
          <w:sz w:val="24"/>
          <w:szCs w:val="24"/>
        </w:rPr>
        <w:t>u</w:t>
      </w:r>
      <w:r w:rsidR="00AE09DE" w:rsidRPr="00D71072">
        <w:rPr>
          <w:rFonts w:cstheme="minorHAnsi"/>
          <w:sz w:val="24"/>
          <w:szCs w:val="24"/>
        </w:rPr>
        <w:t xml:space="preserve"> Robót w terminie </w:t>
      </w:r>
      <w:r w:rsidR="003F5EB9" w:rsidRPr="00D71072">
        <w:rPr>
          <w:rFonts w:cstheme="minorHAnsi"/>
          <w:b/>
          <w:bCs/>
          <w:sz w:val="24"/>
          <w:szCs w:val="24"/>
        </w:rPr>
        <w:t xml:space="preserve">14 </w:t>
      </w:r>
      <w:r w:rsidR="00AE09DE" w:rsidRPr="00D71072">
        <w:rPr>
          <w:rFonts w:cstheme="minorHAnsi"/>
          <w:b/>
          <w:bCs/>
          <w:sz w:val="24"/>
          <w:szCs w:val="24"/>
        </w:rPr>
        <w:t>Dni</w:t>
      </w:r>
      <w:r w:rsidR="00AE09DE" w:rsidRPr="00D71072">
        <w:rPr>
          <w:rFonts w:cstheme="minorHAnsi"/>
          <w:sz w:val="24"/>
          <w:szCs w:val="24"/>
        </w:rPr>
        <w:t xml:space="preserve"> od Dnia </w:t>
      </w:r>
      <w:r w:rsidR="003F5EB9" w:rsidRPr="0073283E">
        <w:rPr>
          <w:rFonts w:cstheme="minorHAnsi"/>
          <w:sz w:val="24"/>
          <w:szCs w:val="24"/>
        </w:rPr>
        <w:t xml:space="preserve">zgłoszenia </w:t>
      </w:r>
      <w:r w:rsidR="001843D5">
        <w:rPr>
          <w:rFonts w:cstheme="minorHAnsi"/>
          <w:sz w:val="24"/>
          <w:szCs w:val="24"/>
        </w:rPr>
        <w:t xml:space="preserve">Zamawiającemu przez Wykonawcę </w:t>
      </w:r>
      <w:r w:rsidR="003F5EB9" w:rsidRPr="0073283E">
        <w:rPr>
          <w:rFonts w:cstheme="minorHAnsi"/>
          <w:sz w:val="24"/>
          <w:szCs w:val="24"/>
        </w:rPr>
        <w:t>gotowości do odbioru</w:t>
      </w:r>
      <w:r w:rsidR="001843D5">
        <w:rPr>
          <w:rFonts w:cstheme="minorHAnsi"/>
          <w:sz w:val="24"/>
          <w:szCs w:val="24"/>
        </w:rPr>
        <w:t xml:space="preserve"> Robót</w:t>
      </w:r>
      <w:r w:rsidR="003F5EB9" w:rsidRPr="00D71072">
        <w:rPr>
          <w:rFonts w:cstheme="minorHAnsi"/>
          <w:sz w:val="24"/>
          <w:szCs w:val="24"/>
        </w:rPr>
        <w:t>.</w:t>
      </w:r>
    </w:p>
    <w:p w14:paraId="497B0ABC" w14:textId="397C55DC" w:rsidR="00C35D76" w:rsidRPr="00D71072" w:rsidRDefault="003F7ECC" w:rsidP="003F7ECC">
      <w:pPr>
        <w:pStyle w:val="Akapitzlist"/>
        <w:spacing w:line="360" w:lineRule="auto"/>
        <w:ind w:left="426"/>
        <w:jc w:val="both"/>
        <w:rPr>
          <w:rFonts w:cstheme="minorHAnsi"/>
          <w:sz w:val="24"/>
          <w:szCs w:val="24"/>
        </w:rPr>
      </w:pPr>
      <w:r>
        <w:rPr>
          <w:rFonts w:cstheme="minorHAnsi"/>
          <w:sz w:val="24"/>
          <w:szCs w:val="24"/>
        </w:rPr>
        <w:t>(</w:t>
      </w:r>
      <w:r w:rsidR="00C35D76" w:rsidRPr="00D71072">
        <w:rPr>
          <w:rFonts w:cstheme="minorHAnsi"/>
          <w:sz w:val="24"/>
          <w:szCs w:val="24"/>
        </w:rPr>
        <w:t>Odbiór Robót obejmuje także Uruchomienie Wyrobu</w:t>
      </w:r>
      <w:r w:rsidR="00852318" w:rsidRPr="00D71072">
        <w:rPr>
          <w:rFonts w:cstheme="minorHAnsi"/>
          <w:sz w:val="24"/>
          <w:szCs w:val="24"/>
        </w:rPr>
        <w:t>, w przypadku, gdy wynika to z warunków technicznych Wyrobu określonych w OPZ</w:t>
      </w:r>
      <w:r>
        <w:rPr>
          <w:rFonts w:cstheme="minorHAnsi"/>
          <w:sz w:val="24"/>
          <w:szCs w:val="24"/>
        </w:rPr>
        <w:t>)</w:t>
      </w:r>
      <w:r w:rsidR="00852318" w:rsidRPr="00D71072">
        <w:rPr>
          <w:rFonts w:cstheme="minorHAnsi"/>
          <w:sz w:val="24"/>
          <w:szCs w:val="24"/>
        </w:rPr>
        <w:t>.</w:t>
      </w:r>
    </w:p>
    <w:p w14:paraId="653FE649" w14:textId="77777777" w:rsidR="00C70843" w:rsidRPr="00D71072" w:rsidRDefault="00C70843" w:rsidP="009933F4">
      <w:pPr>
        <w:pStyle w:val="Akapitzlist"/>
        <w:spacing w:line="360" w:lineRule="auto"/>
        <w:ind w:left="426" w:hanging="426"/>
        <w:rPr>
          <w:rFonts w:cstheme="minorHAnsi"/>
          <w:sz w:val="24"/>
          <w:szCs w:val="24"/>
        </w:rPr>
      </w:pPr>
    </w:p>
    <w:p w14:paraId="451C57CC" w14:textId="588718D5" w:rsidR="00217F6E" w:rsidRPr="00D71072" w:rsidRDefault="00217F6E">
      <w:pPr>
        <w:pStyle w:val="Akapitzlist"/>
        <w:numPr>
          <w:ilvl w:val="0"/>
          <w:numId w:val="85"/>
        </w:numPr>
        <w:spacing w:line="360" w:lineRule="auto"/>
        <w:ind w:left="426" w:hanging="426"/>
        <w:jc w:val="both"/>
        <w:rPr>
          <w:rFonts w:cstheme="minorHAnsi"/>
          <w:sz w:val="24"/>
          <w:szCs w:val="24"/>
        </w:rPr>
      </w:pPr>
      <w:r w:rsidRPr="00D71072">
        <w:rPr>
          <w:rFonts w:cstheme="minorHAnsi"/>
          <w:sz w:val="24"/>
          <w:szCs w:val="24"/>
        </w:rPr>
        <w:t xml:space="preserve">Potwierdzeniem wykonania Robót, bez zastrzeżeń, jest </w:t>
      </w:r>
      <w:r w:rsidRPr="00D71072">
        <w:rPr>
          <w:rFonts w:cstheme="minorHAnsi"/>
          <w:b/>
          <w:bCs/>
          <w:sz w:val="24"/>
          <w:szCs w:val="24"/>
        </w:rPr>
        <w:t>Protokół Odbioru Robót.</w:t>
      </w:r>
    </w:p>
    <w:p w14:paraId="23E39957" w14:textId="77777777" w:rsidR="00C70843" w:rsidRPr="00555583" w:rsidRDefault="00C70843" w:rsidP="009933F4">
      <w:pPr>
        <w:pStyle w:val="Akapitzlist"/>
        <w:spacing w:line="360" w:lineRule="auto"/>
        <w:ind w:left="426" w:hanging="426"/>
        <w:rPr>
          <w:rFonts w:cstheme="minorHAnsi"/>
          <w:sz w:val="24"/>
          <w:szCs w:val="24"/>
        </w:rPr>
      </w:pPr>
    </w:p>
    <w:p w14:paraId="6B610D77" w14:textId="51D0762D" w:rsidR="00217F6E" w:rsidRPr="00555583" w:rsidRDefault="00217F6E">
      <w:pPr>
        <w:pStyle w:val="Akapitzlist"/>
        <w:numPr>
          <w:ilvl w:val="0"/>
          <w:numId w:val="85"/>
        </w:numPr>
        <w:spacing w:line="360" w:lineRule="auto"/>
        <w:ind w:left="426" w:hanging="426"/>
        <w:jc w:val="both"/>
        <w:rPr>
          <w:rFonts w:cstheme="minorHAnsi"/>
          <w:b/>
          <w:bCs/>
          <w:sz w:val="24"/>
          <w:szCs w:val="24"/>
        </w:rPr>
      </w:pPr>
      <w:r w:rsidRPr="00555583">
        <w:rPr>
          <w:rFonts w:cstheme="minorHAnsi"/>
          <w:sz w:val="24"/>
          <w:szCs w:val="24"/>
        </w:rPr>
        <w:t xml:space="preserve">W przypadku stwierdzenia w czasie odbioru Robót Wad Istotnych, potwierdzeniem wykonania Robót z zastrzeżeń Wad Istotnych, jest </w:t>
      </w:r>
      <w:r w:rsidRPr="00555583">
        <w:rPr>
          <w:rFonts w:cstheme="minorHAnsi"/>
          <w:b/>
          <w:bCs/>
          <w:sz w:val="24"/>
          <w:szCs w:val="24"/>
        </w:rPr>
        <w:t xml:space="preserve">Protokół Odbioru Robót z zastrzeżeniem Wad Istotnych, </w:t>
      </w:r>
      <w:r w:rsidRPr="00555583">
        <w:rPr>
          <w:rFonts w:cstheme="minorHAnsi"/>
          <w:sz w:val="24"/>
          <w:szCs w:val="24"/>
        </w:rPr>
        <w:t>przy czym:</w:t>
      </w:r>
    </w:p>
    <w:p w14:paraId="054E7EB4" w14:textId="77777777" w:rsidR="00217F6E" w:rsidRPr="00555583" w:rsidRDefault="00217F6E">
      <w:pPr>
        <w:pStyle w:val="Akapitzlist"/>
        <w:numPr>
          <w:ilvl w:val="0"/>
          <w:numId w:val="65"/>
        </w:numPr>
        <w:spacing w:after="0" w:line="360" w:lineRule="auto"/>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Odbioru Robót z zastrzeżeniem Wad Istotnych</w:t>
      </w:r>
      <w:r w:rsidRPr="00555583">
        <w:rPr>
          <w:rFonts w:cstheme="minorHAnsi"/>
          <w:sz w:val="24"/>
          <w:szCs w:val="24"/>
        </w:rPr>
        <w:t>;</w:t>
      </w:r>
    </w:p>
    <w:p w14:paraId="2F5F653B" w14:textId="7F88E48B" w:rsidR="00217F6E" w:rsidRPr="00555583" w:rsidRDefault="00217F6E">
      <w:pPr>
        <w:pStyle w:val="Akapitzlist"/>
        <w:numPr>
          <w:ilvl w:val="0"/>
          <w:numId w:val="65"/>
        </w:numPr>
        <w:spacing w:after="0" w:line="360" w:lineRule="auto"/>
        <w:jc w:val="both"/>
        <w:rPr>
          <w:rFonts w:cstheme="minorHAnsi"/>
          <w:sz w:val="24"/>
          <w:szCs w:val="24"/>
        </w:rPr>
      </w:pPr>
      <w:r w:rsidRPr="00555583">
        <w:rPr>
          <w:rFonts w:cstheme="minorHAnsi"/>
          <w:sz w:val="24"/>
          <w:szCs w:val="24"/>
        </w:rPr>
        <w:t xml:space="preserve">Odbiór Robót </w:t>
      </w:r>
      <w:r w:rsidR="00832917" w:rsidRPr="00555583">
        <w:rPr>
          <w:rFonts w:cstheme="minorHAnsi"/>
          <w:sz w:val="24"/>
          <w:szCs w:val="24"/>
        </w:rPr>
        <w:t>u</w:t>
      </w:r>
      <w:r w:rsidRPr="00555583">
        <w:rPr>
          <w:rFonts w:cstheme="minorHAnsi"/>
          <w:sz w:val="24"/>
          <w:szCs w:val="24"/>
        </w:rPr>
        <w:t xml:space="preserve">znaje się za niedokonany, z zastrzeżeniem zobowiązania Wykonawcy określonego w </w:t>
      </w:r>
      <w:r w:rsidR="00B96698">
        <w:rPr>
          <w:rFonts w:cstheme="minorHAnsi"/>
          <w:sz w:val="24"/>
          <w:szCs w:val="24"/>
        </w:rPr>
        <w:t>pkt 3</w:t>
      </w:r>
      <w:r w:rsidRPr="00555583">
        <w:rPr>
          <w:rFonts w:cstheme="minorHAnsi"/>
          <w:sz w:val="24"/>
          <w:szCs w:val="24"/>
        </w:rPr>
        <w:t xml:space="preserve">; </w:t>
      </w:r>
    </w:p>
    <w:p w14:paraId="79BB57DB" w14:textId="75DCB7DC" w:rsidR="00217F6E" w:rsidRPr="00555583" w:rsidRDefault="00217F6E">
      <w:pPr>
        <w:pStyle w:val="Akapitzlist"/>
        <w:numPr>
          <w:ilvl w:val="0"/>
          <w:numId w:val="65"/>
        </w:numPr>
        <w:tabs>
          <w:tab w:val="left" w:pos="1276"/>
        </w:tabs>
        <w:spacing w:after="0" w:line="360" w:lineRule="auto"/>
        <w:jc w:val="both"/>
        <w:rPr>
          <w:rFonts w:cstheme="minorHAnsi"/>
          <w:sz w:val="24"/>
          <w:szCs w:val="24"/>
        </w:rPr>
      </w:pPr>
      <w:r w:rsidRPr="00555583">
        <w:rPr>
          <w:rFonts w:cstheme="minorHAnsi"/>
          <w:sz w:val="24"/>
          <w:szCs w:val="24"/>
        </w:rPr>
        <w:t xml:space="preserve">Wykonawca zobowiązuje się do usunięcia Wad istotnych Robót </w:t>
      </w:r>
      <w:r w:rsidR="00DD12D0" w:rsidRPr="00555583">
        <w:rPr>
          <w:rFonts w:cstheme="minorHAnsi"/>
          <w:sz w:val="24"/>
          <w:szCs w:val="24"/>
        </w:rPr>
        <w:t>lub wymiany Przedmiotu na nowy wolny pod Wad</w:t>
      </w:r>
      <w:r w:rsidR="0063514A" w:rsidRPr="00555583">
        <w:rPr>
          <w:rFonts w:cstheme="minorHAnsi"/>
          <w:sz w:val="24"/>
          <w:szCs w:val="24"/>
        </w:rPr>
        <w:t xml:space="preserve">, na swój koszt, </w:t>
      </w:r>
      <w:r w:rsidRPr="00555583">
        <w:rPr>
          <w:rFonts w:cstheme="minorHAnsi"/>
          <w:sz w:val="24"/>
          <w:szCs w:val="24"/>
        </w:rPr>
        <w:t xml:space="preserve">w terminie określonym przez Zamawiającego w </w:t>
      </w:r>
      <w:r w:rsidRPr="00555583">
        <w:rPr>
          <w:rFonts w:cstheme="minorHAnsi"/>
          <w:b/>
          <w:bCs/>
          <w:sz w:val="24"/>
          <w:szCs w:val="24"/>
        </w:rPr>
        <w:t>Protokole Odbioru Robót z zastrzeżeniem Wad Istotnych</w:t>
      </w:r>
      <w:r w:rsidRPr="00555583">
        <w:rPr>
          <w:rFonts w:cstheme="minorHAnsi"/>
          <w:sz w:val="24"/>
          <w:szCs w:val="24"/>
        </w:rPr>
        <w:t xml:space="preserve">, nie krótszym, niż </w:t>
      </w:r>
      <w:r w:rsidRPr="00555583">
        <w:rPr>
          <w:rFonts w:cstheme="minorHAnsi"/>
          <w:b/>
          <w:bCs/>
          <w:sz w:val="24"/>
          <w:szCs w:val="24"/>
        </w:rPr>
        <w:t>5 Dn</w:t>
      </w:r>
      <w:r w:rsidR="00085200" w:rsidRPr="00555583">
        <w:rPr>
          <w:rFonts w:cstheme="minorHAnsi"/>
          <w:b/>
          <w:bCs/>
          <w:sz w:val="24"/>
          <w:szCs w:val="24"/>
        </w:rPr>
        <w:t>i</w:t>
      </w:r>
      <w:r w:rsidRPr="00555583">
        <w:rPr>
          <w:rFonts w:cstheme="minorHAnsi"/>
          <w:b/>
          <w:bCs/>
          <w:sz w:val="24"/>
          <w:szCs w:val="24"/>
        </w:rPr>
        <w:t>.</w:t>
      </w:r>
    </w:p>
    <w:p w14:paraId="71C112FB" w14:textId="77777777" w:rsidR="00C70843" w:rsidRPr="00555583" w:rsidRDefault="00C70843" w:rsidP="009933F4">
      <w:pPr>
        <w:pStyle w:val="Akapitzlist"/>
        <w:tabs>
          <w:tab w:val="left" w:pos="1276"/>
        </w:tabs>
        <w:spacing w:after="0" w:line="360" w:lineRule="auto"/>
        <w:ind w:left="851"/>
        <w:jc w:val="both"/>
        <w:rPr>
          <w:rFonts w:cstheme="minorHAnsi"/>
          <w:sz w:val="24"/>
          <w:szCs w:val="24"/>
        </w:rPr>
      </w:pPr>
    </w:p>
    <w:p w14:paraId="23265B14" w14:textId="45526B2C" w:rsidR="00217F6E" w:rsidRPr="00555583" w:rsidRDefault="00217F6E">
      <w:pPr>
        <w:pStyle w:val="Akapitzlist"/>
        <w:numPr>
          <w:ilvl w:val="0"/>
          <w:numId w:val="85"/>
        </w:numPr>
        <w:spacing w:line="360" w:lineRule="auto"/>
        <w:ind w:left="426" w:hanging="426"/>
        <w:jc w:val="both"/>
        <w:rPr>
          <w:rFonts w:cstheme="minorHAnsi"/>
          <w:b/>
          <w:bCs/>
          <w:sz w:val="24"/>
          <w:szCs w:val="24"/>
        </w:rPr>
      </w:pPr>
      <w:r w:rsidRPr="00555583">
        <w:rPr>
          <w:rFonts w:cstheme="minorHAnsi"/>
          <w:sz w:val="24"/>
          <w:szCs w:val="24"/>
        </w:rPr>
        <w:lastRenderedPageBreak/>
        <w:t xml:space="preserve">W przypadku stwierdzenia w czasie odbioru Robót Wad Nieistotnych, potwierdzeniem wykonania Robót z zastrzeżeń Wad Nieistotnych, jest </w:t>
      </w:r>
      <w:r w:rsidRPr="00555583">
        <w:rPr>
          <w:rFonts w:cstheme="minorHAnsi"/>
          <w:b/>
          <w:bCs/>
          <w:sz w:val="24"/>
          <w:szCs w:val="24"/>
        </w:rPr>
        <w:t>Protokó</w:t>
      </w:r>
      <w:r w:rsidR="00182C4F" w:rsidRPr="00555583">
        <w:rPr>
          <w:rFonts w:cstheme="minorHAnsi"/>
          <w:b/>
          <w:bCs/>
          <w:sz w:val="24"/>
          <w:szCs w:val="24"/>
        </w:rPr>
        <w:t>ł</w:t>
      </w:r>
      <w:r w:rsidRPr="00555583">
        <w:rPr>
          <w:rFonts w:cstheme="minorHAnsi"/>
          <w:b/>
          <w:bCs/>
          <w:sz w:val="24"/>
          <w:szCs w:val="24"/>
        </w:rPr>
        <w:t xml:space="preserve"> Odbioru Robót z zastrzeżeniem Wad Nieistot</w:t>
      </w:r>
      <w:r w:rsidR="005048B9" w:rsidRPr="00555583">
        <w:rPr>
          <w:rFonts w:cstheme="minorHAnsi"/>
          <w:b/>
          <w:bCs/>
          <w:sz w:val="24"/>
          <w:szCs w:val="24"/>
        </w:rPr>
        <w:t>n</w:t>
      </w:r>
      <w:r w:rsidRPr="00555583">
        <w:rPr>
          <w:rFonts w:cstheme="minorHAnsi"/>
          <w:b/>
          <w:bCs/>
          <w:sz w:val="24"/>
          <w:szCs w:val="24"/>
        </w:rPr>
        <w:t xml:space="preserve">ych, </w:t>
      </w:r>
      <w:r w:rsidRPr="00555583">
        <w:rPr>
          <w:rFonts w:cstheme="minorHAnsi"/>
          <w:sz w:val="24"/>
          <w:szCs w:val="24"/>
        </w:rPr>
        <w:t>przy czym:</w:t>
      </w:r>
    </w:p>
    <w:p w14:paraId="1180E51C" w14:textId="1874F520" w:rsidR="00217F6E" w:rsidRPr="00555583" w:rsidRDefault="00217F6E">
      <w:pPr>
        <w:pStyle w:val="Akapitzlist"/>
        <w:numPr>
          <w:ilvl w:val="0"/>
          <w:numId w:val="66"/>
        </w:numPr>
        <w:spacing w:after="0" w:line="360" w:lineRule="auto"/>
        <w:ind w:left="851" w:hanging="425"/>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Odbioru Robót z zastrzeżeniem Wad Nieistot</w:t>
      </w:r>
      <w:r w:rsidR="005048B9" w:rsidRPr="00555583">
        <w:rPr>
          <w:rFonts w:cstheme="minorHAnsi"/>
          <w:b/>
          <w:bCs/>
          <w:sz w:val="24"/>
          <w:szCs w:val="24"/>
        </w:rPr>
        <w:t>n</w:t>
      </w:r>
      <w:r w:rsidRPr="00555583">
        <w:rPr>
          <w:rFonts w:cstheme="minorHAnsi"/>
          <w:b/>
          <w:bCs/>
          <w:sz w:val="24"/>
          <w:szCs w:val="24"/>
        </w:rPr>
        <w:t>ych</w:t>
      </w:r>
      <w:r w:rsidRPr="00555583">
        <w:rPr>
          <w:rFonts w:cstheme="minorHAnsi"/>
          <w:sz w:val="24"/>
          <w:szCs w:val="24"/>
        </w:rPr>
        <w:t>;</w:t>
      </w:r>
    </w:p>
    <w:p w14:paraId="18E22AA8" w14:textId="3F76ECE7" w:rsidR="00217F6E" w:rsidRPr="00555583" w:rsidRDefault="00217F6E">
      <w:pPr>
        <w:pStyle w:val="Akapitzlist"/>
        <w:numPr>
          <w:ilvl w:val="0"/>
          <w:numId w:val="66"/>
        </w:numPr>
        <w:spacing w:after="0" w:line="360" w:lineRule="auto"/>
        <w:ind w:left="851" w:hanging="425"/>
        <w:jc w:val="both"/>
        <w:rPr>
          <w:rFonts w:cstheme="minorHAnsi"/>
          <w:sz w:val="24"/>
          <w:szCs w:val="24"/>
        </w:rPr>
      </w:pPr>
      <w:r w:rsidRPr="00555583">
        <w:rPr>
          <w:rFonts w:cstheme="minorHAnsi"/>
          <w:sz w:val="24"/>
          <w:szCs w:val="24"/>
        </w:rPr>
        <w:t xml:space="preserve">Odbiór Robót uznaje się za dokonany, z zastrzeżeniem zobowiązania Wykonawcy określonego w </w:t>
      </w:r>
      <w:r w:rsidR="00181AFD">
        <w:rPr>
          <w:rFonts w:cstheme="minorHAnsi"/>
          <w:sz w:val="24"/>
          <w:szCs w:val="24"/>
        </w:rPr>
        <w:t>pkt 3</w:t>
      </w:r>
      <w:r w:rsidRPr="00555583">
        <w:rPr>
          <w:rFonts w:cstheme="minorHAnsi"/>
          <w:sz w:val="24"/>
          <w:szCs w:val="24"/>
        </w:rPr>
        <w:t>;</w:t>
      </w:r>
    </w:p>
    <w:p w14:paraId="378B2D73" w14:textId="2F865DB2" w:rsidR="00217F6E" w:rsidRPr="00555583" w:rsidRDefault="00217F6E">
      <w:pPr>
        <w:pStyle w:val="Akapitzlist"/>
        <w:numPr>
          <w:ilvl w:val="0"/>
          <w:numId w:val="66"/>
        </w:numPr>
        <w:tabs>
          <w:tab w:val="left" w:pos="1276"/>
        </w:tabs>
        <w:spacing w:after="0" w:line="360" w:lineRule="auto"/>
        <w:ind w:left="851" w:hanging="425"/>
        <w:jc w:val="both"/>
        <w:rPr>
          <w:rFonts w:cstheme="minorHAnsi"/>
          <w:sz w:val="24"/>
          <w:szCs w:val="24"/>
        </w:rPr>
      </w:pPr>
      <w:r w:rsidRPr="00555583">
        <w:rPr>
          <w:rFonts w:cstheme="minorHAnsi"/>
          <w:sz w:val="24"/>
          <w:szCs w:val="24"/>
        </w:rPr>
        <w:t xml:space="preserve">Wykonawca zobowiązuje się do usunięcia Wad </w:t>
      </w:r>
      <w:r w:rsidR="00267783" w:rsidRPr="00555583">
        <w:rPr>
          <w:rFonts w:cstheme="minorHAnsi"/>
          <w:sz w:val="24"/>
          <w:szCs w:val="24"/>
        </w:rPr>
        <w:t>Nie</w:t>
      </w:r>
      <w:r w:rsidRPr="00555583">
        <w:rPr>
          <w:rFonts w:cstheme="minorHAnsi"/>
          <w:sz w:val="24"/>
          <w:szCs w:val="24"/>
        </w:rPr>
        <w:t xml:space="preserve">istotnych </w:t>
      </w:r>
      <w:r w:rsidR="00DD12D0" w:rsidRPr="00555583">
        <w:rPr>
          <w:rFonts w:cstheme="minorHAnsi"/>
          <w:sz w:val="24"/>
          <w:szCs w:val="24"/>
        </w:rPr>
        <w:t>lub wymiany Przedmiotu na nowy wolny pod Wad</w:t>
      </w:r>
      <w:r w:rsidR="0063514A" w:rsidRPr="00555583">
        <w:rPr>
          <w:rFonts w:cstheme="minorHAnsi"/>
          <w:sz w:val="24"/>
          <w:szCs w:val="24"/>
        </w:rPr>
        <w:t xml:space="preserve">, na swój koszt, </w:t>
      </w:r>
      <w:r w:rsidRPr="00555583">
        <w:rPr>
          <w:rFonts w:cstheme="minorHAnsi"/>
          <w:sz w:val="24"/>
          <w:szCs w:val="24"/>
        </w:rPr>
        <w:t xml:space="preserve">w terminie określonym przez Zamawiającego w </w:t>
      </w:r>
      <w:r w:rsidRPr="00555583">
        <w:rPr>
          <w:rFonts w:cstheme="minorHAnsi"/>
          <w:b/>
          <w:bCs/>
          <w:sz w:val="24"/>
          <w:szCs w:val="24"/>
        </w:rPr>
        <w:t>Protokole Odbioru Robót z zastrzeżeniem Wad Nieistotnych</w:t>
      </w:r>
      <w:r w:rsidRPr="00555583">
        <w:rPr>
          <w:rFonts w:cstheme="minorHAnsi"/>
          <w:sz w:val="24"/>
          <w:szCs w:val="24"/>
        </w:rPr>
        <w:t xml:space="preserve">, nie krótszym, niż </w:t>
      </w:r>
      <w:r w:rsidRPr="00555583">
        <w:rPr>
          <w:rFonts w:cstheme="minorHAnsi"/>
          <w:b/>
          <w:bCs/>
          <w:sz w:val="24"/>
          <w:szCs w:val="24"/>
        </w:rPr>
        <w:t>5 Dni.</w:t>
      </w:r>
    </w:p>
    <w:p w14:paraId="0E1CB954" w14:textId="77777777" w:rsidR="000611CD" w:rsidRPr="00555583" w:rsidRDefault="000611CD" w:rsidP="009933F4">
      <w:pPr>
        <w:spacing w:after="0" w:line="360" w:lineRule="auto"/>
        <w:jc w:val="both"/>
        <w:rPr>
          <w:rFonts w:cstheme="minorHAnsi"/>
          <w:sz w:val="24"/>
          <w:szCs w:val="24"/>
        </w:rPr>
      </w:pPr>
    </w:p>
    <w:p w14:paraId="2894C46C" w14:textId="05E65420" w:rsidR="00653690" w:rsidRPr="00555583" w:rsidRDefault="003F27A0" w:rsidP="00755CF4">
      <w:pPr>
        <w:pStyle w:val="Akapitzlist"/>
        <w:numPr>
          <w:ilvl w:val="0"/>
          <w:numId w:val="93"/>
        </w:numPr>
        <w:spacing w:after="0" w:line="360" w:lineRule="auto"/>
        <w:ind w:left="426" w:hanging="426"/>
        <w:jc w:val="both"/>
        <w:rPr>
          <w:rFonts w:cstheme="minorHAnsi"/>
          <w:sz w:val="24"/>
          <w:szCs w:val="24"/>
        </w:rPr>
      </w:pPr>
      <w:r w:rsidRPr="00555583">
        <w:rPr>
          <w:rFonts w:cstheme="minorHAnsi"/>
          <w:sz w:val="24"/>
          <w:szCs w:val="24"/>
        </w:rPr>
        <w:t>Dowodem wykonania Etapu nr 2, jest</w:t>
      </w:r>
      <w:r w:rsidR="00653690" w:rsidRPr="00555583">
        <w:rPr>
          <w:rFonts w:cstheme="minorHAnsi"/>
          <w:sz w:val="24"/>
          <w:szCs w:val="24"/>
        </w:rPr>
        <w:t>:</w:t>
      </w:r>
    </w:p>
    <w:p w14:paraId="28F34E26" w14:textId="1090958B" w:rsidR="00653690" w:rsidRPr="00555583" w:rsidRDefault="00653690" w:rsidP="00755CF4">
      <w:pPr>
        <w:pStyle w:val="Akapitzlist"/>
        <w:numPr>
          <w:ilvl w:val="1"/>
          <w:numId w:val="93"/>
        </w:numPr>
        <w:spacing w:after="0" w:line="360" w:lineRule="auto"/>
        <w:ind w:left="709" w:hanging="283"/>
        <w:jc w:val="both"/>
        <w:rPr>
          <w:rFonts w:cstheme="minorHAnsi"/>
          <w:sz w:val="24"/>
          <w:szCs w:val="24"/>
        </w:rPr>
      </w:pPr>
      <w:r w:rsidRPr="00555583">
        <w:rPr>
          <w:rFonts w:cstheme="minorHAnsi"/>
          <w:b/>
          <w:bCs/>
          <w:sz w:val="24"/>
          <w:szCs w:val="24"/>
        </w:rPr>
        <w:t>Protokół Odbioru Robót</w:t>
      </w:r>
      <w:r w:rsidRPr="00555583">
        <w:rPr>
          <w:rFonts w:cstheme="minorHAnsi"/>
          <w:sz w:val="24"/>
          <w:szCs w:val="24"/>
        </w:rPr>
        <w:t xml:space="preserve"> albo </w:t>
      </w:r>
      <w:r w:rsidRPr="00555583">
        <w:rPr>
          <w:rFonts w:cstheme="minorHAnsi"/>
          <w:b/>
          <w:bCs/>
          <w:sz w:val="24"/>
          <w:szCs w:val="24"/>
        </w:rPr>
        <w:t>Protokół Odbioru Robót z zastrzeżeniem Wad Nieistot</w:t>
      </w:r>
      <w:r w:rsidR="005048B9" w:rsidRPr="00555583">
        <w:rPr>
          <w:rFonts w:cstheme="minorHAnsi"/>
          <w:b/>
          <w:bCs/>
          <w:sz w:val="24"/>
          <w:szCs w:val="24"/>
        </w:rPr>
        <w:t>n</w:t>
      </w:r>
      <w:r w:rsidRPr="00555583">
        <w:rPr>
          <w:rFonts w:cstheme="minorHAnsi"/>
          <w:b/>
          <w:bCs/>
          <w:sz w:val="24"/>
          <w:szCs w:val="24"/>
        </w:rPr>
        <w:t xml:space="preserve">ych </w:t>
      </w:r>
      <w:r w:rsidRPr="00555583">
        <w:rPr>
          <w:rFonts w:cstheme="minorHAnsi"/>
          <w:sz w:val="24"/>
          <w:szCs w:val="24"/>
        </w:rPr>
        <w:t>(w zależności co nastąpi wcześniej);</w:t>
      </w:r>
    </w:p>
    <w:p w14:paraId="7490551C" w14:textId="61DCFCBB" w:rsidR="003F27A0" w:rsidRPr="00555583" w:rsidRDefault="003F27A0" w:rsidP="00755CF4">
      <w:pPr>
        <w:pStyle w:val="Akapitzlist"/>
        <w:numPr>
          <w:ilvl w:val="1"/>
          <w:numId w:val="93"/>
        </w:numPr>
        <w:spacing w:after="0" w:line="360" w:lineRule="auto"/>
        <w:ind w:left="709" w:hanging="283"/>
        <w:jc w:val="both"/>
        <w:rPr>
          <w:rFonts w:cstheme="minorHAnsi"/>
          <w:sz w:val="24"/>
          <w:szCs w:val="24"/>
        </w:rPr>
      </w:pPr>
      <w:r w:rsidRPr="00555583">
        <w:rPr>
          <w:rFonts w:cstheme="minorHAnsi"/>
          <w:b/>
          <w:sz w:val="24"/>
          <w:szCs w:val="24"/>
        </w:rPr>
        <w:t>Protok</w:t>
      </w:r>
      <w:r w:rsidR="00311404" w:rsidRPr="00555583">
        <w:rPr>
          <w:rFonts w:cstheme="minorHAnsi"/>
          <w:b/>
          <w:sz w:val="24"/>
          <w:szCs w:val="24"/>
        </w:rPr>
        <w:t>ó</w:t>
      </w:r>
      <w:r w:rsidRPr="00555583">
        <w:rPr>
          <w:rFonts w:cstheme="minorHAnsi"/>
          <w:b/>
          <w:sz w:val="24"/>
          <w:szCs w:val="24"/>
        </w:rPr>
        <w:t xml:space="preserve">ł Odbioru </w:t>
      </w:r>
      <w:r w:rsidR="00C77843" w:rsidRPr="00555583">
        <w:rPr>
          <w:rFonts w:cstheme="minorHAnsi"/>
          <w:b/>
          <w:sz w:val="24"/>
          <w:szCs w:val="24"/>
        </w:rPr>
        <w:t xml:space="preserve">Ostatecznie Zatwierdzonej </w:t>
      </w:r>
      <w:r w:rsidRPr="00555583">
        <w:rPr>
          <w:rFonts w:cstheme="minorHAnsi"/>
          <w:b/>
          <w:sz w:val="24"/>
          <w:szCs w:val="24"/>
        </w:rPr>
        <w:t>D</w:t>
      </w:r>
      <w:r w:rsidR="00B517A2">
        <w:rPr>
          <w:rFonts w:cstheme="minorHAnsi"/>
          <w:b/>
          <w:sz w:val="24"/>
          <w:szCs w:val="24"/>
        </w:rPr>
        <w:t xml:space="preserve">PW. </w:t>
      </w:r>
    </w:p>
    <w:p w14:paraId="7AA994C3" w14:textId="77777777" w:rsidR="003F27A0" w:rsidRPr="00555583" w:rsidRDefault="003F27A0" w:rsidP="009933F4">
      <w:pPr>
        <w:pStyle w:val="Akapitzlist"/>
        <w:spacing w:line="360" w:lineRule="auto"/>
        <w:ind w:left="426" w:hanging="426"/>
        <w:rPr>
          <w:rFonts w:cstheme="minorHAnsi"/>
          <w:sz w:val="24"/>
          <w:szCs w:val="24"/>
        </w:rPr>
      </w:pPr>
    </w:p>
    <w:p w14:paraId="398B05E5" w14:textId="0040BF69" w:rsidR="001F0A6B" w:rsidRPr="00555583" w:rsidRDefault="003F27A0" w:rsidP="00755CF4">
      <w:pPr>
        <w:pStyle w:val="Akapitzlist"/>
        <w:numPr>
          <w:ilvl w:val="0"/>
          <w:numId w:val="93"/>
        </w:numPr>
        <w:spacing w:after="0" w:line="360" w:lineRule="auto"/>
        <w:ind w:left="426" w:hanging="426"/>
        <w:jc w:val="both"/>
        <w:rPr>
          <w:rFonts w:cstheme="minorHAnsi"/>
          <w:sz w:val="24"/>
          <w:szCs w:val="24"/>
        </w:rPr>
      </w:pPr>
      <w:r w:rsidRPr="00555583">
        <w:rPr>
          <w:rFonts w:cstheme="minorHAnsi"/>
          <w:sz w:val="24"/>
          <w:szCs w:val="24"/>
        </w:rPr>
        <w:t xml:space="preserve">Przez datę wykonania Etapu nr </w:t>
      </w:r>
      <w:r w:rsidR="00A13989" w:rsidRPr="00555583">
        <w:rPr>
          <w:rFonts w:cstheme="minorHAnsi"/>
          <w:sz w:val="24"/>
          <w:szCs w:val="24"/>
        </w:rPr>
        <w:t>2</w:t>
      </w:r>
      <w:r w:rsidRPr="00555583">
        <w:rPr>
          <w:rFonts w:cstheme="minorHAnsi"/>
          <w:sz w:val="24"/>
          <w:szCs w:val="24"/>
        </w:rPr>
        <w:t xml:space="preserve"> rozumie się</w:t>
      </w:r>
      <w:r w:rsidR="001F0A6B" w:rsidRPr="00555583">
        <w:rPr>
          <w:rFonts w:cstheme="minorHAnsi"/>
          <w:sz w:val="24"/>
          <w:szCs w:val="24"/>
        </w:rPr>
        <w:t xml:space="preserve"> łącznie:</w:t>
      </w:r>
    </w:p>
    <w:p w14:paraId="2A4127D8" w14:textId="5E3E4555" w:rsidR="001F0A6B" w:rsidRPr="00555583" w:rsidRDefault="001F0A6B" w:rsidP="00755CF4">
      <w:pPr>
        <w:pStyle w:val="Akapitzlist"/>
        <w:numPr>
          <w:ilvl w:val="1"/>
          <w:numId w:val="93"/>
        </w:numPr>
        <w:spacing w:after="0" w:line="360" w:lineRule="auto"/>
        <w:ind w:left="851" w:hanging="284"/>
        <w:jc w:val="both"/>
        <w:rPr>
          <w:rFonts w:cstheme="minorHAnsi"/>
          <w:sz w:val="24"/>
          <w:szCs w:val="24"/>
        </w:rPr>
      </w:pPr>
      <w:r w:rsidRPr="00555583">
        <w:rPr>
          <w:rFonts w:cstheme="minorHAnsi"/>
          <w:sz w:val="24"/>
          <w:szCs w:val="24"/>
        </w:rPr>
        <w:t xml:space="preserve">datę zgłoszenia </w:t>
      </w:r>
      <w:r w:rsidR="0099482F" w:rsidRPr="00555583">
        <w:rPr>
          <w:rFonts w:cstheme="minorHAnsi"/>
          <w:sz w:val="24"/>
          <w:szCs w:val="24"/>
        </w:rPr>
        <w:t xml:space="preserve">Robót </w:t>
      </w:r>
      <w:r w:rsidRPr="00555583">
        <w:rPr>
          <w:rFonts w:cstheme="minorHAnsi"/>
          <w:sz w:val="24"/>
          <w:szCs w:val="24"/>
        </w:rPr>
        <w:t xml:space="preserve">do Odbioru, potwierdzoną w </w:t>
      </w:r>
      <w:r w:rsidRPr="00555583">
        <w:rPr>
          <w:rFonts w:cstheme="minorHAnsi"/>
          <w:b/>
          <w:bCs/>
          <w:sz w:val="24"/>
          <w:szCs w:val="24"/>
        </w:rPr>
        <w:t xml:space="preserve">Protokole Odbioru Robót </w:t>
      </w:r>
      <w:r w:rsidRPr="00555583">
        <w:rPr>
          <w:rFonts w:cstheme="minorHAnsi"/>
          <w:sz w:val="24"/>
          <w:szCs w:val="24"/>
        </w:rPr>
        <w:t xml:space="preserve">albo w </w:t>
      </w:r>
      <w:r w:rsidRPr="00555583">
        <w:rPr>
          <w:rFonts w:cstheme="minorHAnsi"/>
          <w:b/>
          <w:bCs/>
          <w:sz w:val="24"/>
          <w:szCs w:val="24"/>
        </w:rPr>
        <w:t>Protokole Odbioru Robót z zastrzeżeniem Wad Nieistotnych</w:t>
      </w:r>
      <w:r w:rsidR="002D25F4" w:rsidRPr="00555583">
        <w:rPr>
          <w:rFonts w:cstheme="minorHAnsi"/>
          <w:b/>
          <w:bCs/>
          <w:sz w:val="24"/>
          <w:szCs w:val="24"/>
        </w:rPr>
        <w:t xml:space="preserve"> </w:t>
      </w:r>
      <w:r w:rsidR="002D25F4" w:rsidRPr="00555583">
        <w:rPr>
          <w:rFonts w:cstheme="minorHAnsi"/>
          <w:sz w:val="24"/>
          <w:szCs w:val="24"/>
        </w:rPr>
        <w:t>(w zależności co nastąpi wcześniej)</w:t>
      </w:r>
      <w:r w:rsidR="004D672B">
        <w:rPr>
          <w:rFonts w:cstheme="minorHAnsi"/>
          <w:sz w:val="24"/>
          <w:szCs w:val="24"/>
        </w:rPr>
        <w:t>, obejmującym te</w:t>
      </w:r>
      <w:r w:rsidR="00F65B32">
        <w:rPr>
          <w:rFonts w:cstheme="minorHAnsi"/>
          <w:sz w:val="24"/>
          <w:szCs w:val="24"/>
        </w:rPr>
        <w:t>,</w:t>
      </w:r>
      <w:r w:rsidR="004D672B">
        <w:rPr>
          <w:rFonts w:cstheme="minorHAnsi"/>
          <w:sz w:val="24"/>
          <w:szCs w:val="24"/>
        </w:rPr>
        <w:t xml:space="preserve"> zgłoszone do Odbioru</w:t>
      </w:r>
      <w:r w:rsidR="003844AD">
        <w:rPr>
          <w:rFonts w:cstheme="minorHAnsi"/>
          <w:sz w:val="24"/>
          <w:szCs w:val="24"/>
        </w:rPr>
        <w:t>,</w:t>
      </w:r>
      <w:r w:rsidR="00F65B32">
        <w:rPr>
          <w:rFonts w:cstheme="minorHAnsi"/>
          <w:sz w:val="24"/>
          <w:szCs w:val="24"/>
        </w:rPr>
        <w:t xml:space="preserve"> </w:t>
      </w:r>
      <w:r w:rsidR="004D672B">
        <w:rPr>
          <w:rFonts w:cstheme="minorHAnsi"/>
          <w:sz w:val="24"/>
          <w:szCs w:val="24"/>
        </w:rPr>
        <w:t>Roboty</w:t>
      </w:r>
      <w:r w:rsidRPr="00555583">
        <w:rPr>
          <w:rFonts w:cstheme="minorHAnsi"/>
          <w:b/>
          <w:bCs/>
          <w:sz w:val="24"/>
          <w:szCs w:val="24"/>
        </w:rPr>
        <w:t>;</w:t>
      </w:r>
    </w:p>
    <w:p w14:paraId="56BCFA92" w14:textId="75D870B7" w:rsidR="003F27A0" w:rsidRPr="00555583" w:rsidRDefault="0099482F" w:rsidP="00755CF4">
      <w:pPr>
        <w:pStyle w:val="Akapitzlist"/>
        <w:numPr>
          <w:ilvl w:val="1"/>
          <w:numId w:val="93"/>
        </w:numPr>
        <w:spacing w:after="0" w:line="360" w:lineRule="auto"/>
        <w:ind w:left="851" w:hanging="284"/>
        <w:jc w:val="both"/>
        <w:rPr>
          <w:rFonts w:cstheme="minorHAnsi"/>
          <w:sz w:val="24"/>
          <w:szCs w:val="24"/>
        </w:rPr>
      </w:pPr>
      <w:r w:rsidRPr="00555583">
        <w:rPr>
          <w:rFonts w:cstheme="minorHAnsi"/>
          <w:sz w:val="24"/>
          <w:szCs w:val="24"/>
        </w:rPr>
        <w:t xml:space="preserve">datę </w:t>
      </w:r>
      <w:r w:rsidR="003F27A0" w:rsidRPr="00555583">
        <w:rPr>
          <w:rFonts w:cstheme="minorHAnsi"/>
          <w:sz w:val="24"/>
          <w:szCs w:val="24"/>
        </w:rPr>
        <w:t>otrzymania przez Zamawiającego Ostatecznie Zatwierdzonej DP</w:t>
      </w:r>
      <w:r w:rsidR="0035677A" w:rsidRPr="00555583">
        <w:rPr>
          <w:rFonts w:cstheme="minorHAnsi"/>
          <w:sz w:val="24"/>
          <w:szCs w:val="24"/>
        </w:rPr>
        <w:t>W</w:t>
      </w:r>
      <w:r w:rsidR="003F27A0" w:rsidRPr="00555583">
        <w:rPr>
          <w:rFonts w:cstheme="minorHAnsi"/>
          <w:sz w:val="24"/>
          <w:szCs w:val="24"/>
        </w:rPr>
        <w:t xml:space="preserve">, potwierdzoną w </w:t>
      </w:r>
      <w:r w:rsidR="003F27A0" w:rsidRPr="00555583">
        <w:rPr>
          <w:rFonts w:cstheme="minorHAnsi"/>
          <w:b/>
          <w:bCs/>
          <w:sz w:val="24"/>
          <w:szCs w:val="24"/>
        </w:rPr>
        <w:t>Protokole Odbioru Ostatecznie Zatwierdzonej D</w:t>
      </w:r>
      <w:r w:rsidR="003E38C7">
        <w:rPr>
          <w:rFonts w:cstheme="minorHAnsi"/>
          <w:b/>
          <w:bCs/>
          <w:sz w:val="24"/>
          <w:szCs w:val="24"/>
        </w:rPr>
        <w:t>PW</w:t>
      </w:r>
      <w:r w:rsidR="009F0A29">
        <w:rPr>
          <w:rFonts w:cstheme="minorHAnsi"/>
          <w:sz w:val="24"/>
          <w:szCs w:val="24"/>
        </w:rPr>
        <w:t>.</w:t>
      </w:r>
    </w:p>
    <w:p w14:paraId="1A9CE2CA" w14:textId="77777777" w:rsidR="003F27A0" w:rsidRPr="00555583" w:rsidRDefault="003F27A0" w:rsidP="009933F4">
      <w:pPr>
        <w:pStyle w:val="Akapitzlist"/>
        <w:spacing w:after="0" w:line="360" w:lineRule="auto"/>
        <w:ind w:left="426" w:hanging="426"/>
        <w:jc w:val="both"/>
        <w:rPr>
          <w:rFonts w:cstheme="minorHAnsi"/>
          <w:sz w:val="24"/>
          <w:szCs w:val="24"/>
        </w:rPr>
      </w:pPr>
    </w:p>
    <w:p w14:paraId="5963E0B4" w14:textId="751F27D4" w:rsidR="002B34CB" w:rsidRPr="00555583" w:rsidRDefault="002B34CB" w:rsidP="00755CF4">
      <w:pPr>
        <w:pStyle w:val="Akapitzlist"/>
        <w:numPr>
          <w:ilvl w:val="0"/>
          <w:numId w:val="93"/>
        </w:numPr>
        <w:spacing w:after="0" w:line="360" w:lineRule="auto"/>
        <w:ind w:left="426" w:hanging="426"/>
        <w:jc w:val="both"/>
        <w:rPr>
          <w:rFonts w:cstheme="minorHAnsi"/>
          <w:sz w:val="24"/>
          <w:szCs w:val="24"/>
        </w:rPr>
      </w:pPr>
      <w:r w:rsidRPr="00555583">
        <w:rPr>
          <w:rFonts w:cstheme="minorHAnsi"/>
          <w:sz w:val="24"/>
          <w:szCs w:val="24"/>
        </w:rPr>
        <w:t>Prawo własności do egzemplarzy/wszelkich materialnych nośników Ostatecznie Zatwierdzonej DPW przechodzi w ramach Wynagrodzenia</w:t>
      </w:r>
      <w:r w:rsidR="00936E61" w:rsidRPr="00555583">
        <w:rPr>
          <w:rFonts w:cstheme="minorHAnsi"/>
          <w:sz w:val="24"/>
          <w:szCs w:val="24"/>
        </w:rPr>
        <w:t xml:space="preserve"> za Etap nr 2</w:t>
      </w:r>
      <w:r w:rsidRPr="00555583">
        <w:rPr>
          <w:rFonts w:cstheme="minorHAnsi"/>
          <w:sz w:val="24"/>
          <w:szCs w:val="24"/>
        </w:rPr>
        <w:t xml:space="preserve">, z Wykonawcy na Zamawiającego z chwilą podpisania przez Strony </w:t>
      </w:r>
      <w:r w:rsidRPr="00555583">
        <w:rPr>
          <w:rFonts w:cstheme="minorHAnsi"/>
          <w:b/>
          <w:sz w:val="24"/>
          <w:szCs w:val="24"/>
        </w:rPr>
        <w:t>Protokołu Odbioru</w:t>
      </w:r>
      <w:r w:rsidR="001800A4" w:rsidRPr="00555583">
        <w:rPr>
          <w:rFonts w:cstheme="minorHAnsi"/>
          <w:b/>
          <w:sz w:val="24"/>
          <w:szCs w:val="24"/>
        </w:rPr>
        <w:t xml:space="preserve"> Ostatecznie Zatwierdzonej </w:t>
      </w:r>
      <w:r w:rsidRPr="00555583">
        <w:rPr>
          <w:rFonts w:cstheme="minorHAnsi"/>
          <w:b/>
          <w:sz w:val="24"/>
          <w:szCs w:val="24"/>
        </w:rPr>
        <w:t xml:space="preserve"> D</w:t>
      </w:r>
      <w:r w:rsidR="00170907">
        <w:rPr>
          <w:rFonts w:cstheme="minorHAnsi"/>
          <w:b/>
          <w:sz w:val="24"/>
          <w:szCs w:val="24"/>
        </w:rPr>
        <w:t>PW</w:t>
      </w:r>
      <w:r w:rsidRPr="00555583">
        <w:rPr>
          <w:rFonts w:cstheme="minorHAnsi"/>
          <w:sz w:val="24"/>
          <w:szCs w:val="24"/>
        </w:rPr>
        <w:t>.</w:t>
      </w:r>
    </w:p>
    <w:p w14:paraId="34811DB0" w14:textId="77777777" w:rsidR="002B34CB" w:rsidRPr="00555583" w:rsidRDefault="002B34CB" w:rsidP="009933F4">
      <w:pPr>
        <w:pStyle w:val="Akapitzlist"/>
        <w:tabs>
          <w:tab w:val="left" w:pos="993"/>
        </w:tabs>
        <w:spacing w:after="0" w:line="360" w:lineRule="auto"/>
        <w:ind w:left="426" w:hanging="426"/>
        <w:jc w:val="both"/>
        <w:rPr>
          <w:rFonts w:cstheme="minorHAnsi"/>
          <w:sz w:val="24"/>
          <w:szCs w:val="24"/>
        </w:rPr>
      </w:pPr>
    </w:p>
    <w:p w14:paraId="79A9E7D6" w14:textId="0B691412" w:rsidR="008D2346" w:rsidRPr="00555583" w:rsidRDefault="00511C9F" w:rsidP="00755CF4">
      <w:pPr>
        <w:pStyle w:val="Akapitzlist"/>
        <w:numPr>
          <w:ilvl w:val="0"/>
          <w:numId w:val="93"/>
        </w:numPr>
        <w:tabs>
          <w:tab w:val="left" w:pos="993"/>
        </w:tabs>
        <w:spacing w:after="0" w:line="360" w:lineRule="auto"/>
        <w:ind w:left="426" w:hanging="426"/>
        <w:jc w:val="both"/>
        <w:rPr>
          <w:rFonts w:cstheme="minorHAnsi"/>
          <w:sz w:val="24"/>
          <w:szCs w:val="24"/>
        </w:rPr>
      </w:pPr>
      <w:r w:rsidRPr="00555583">
        <w:rPr>
          <w:rFonts w:cstheme="minorHAnsi"/>
          <w:sz w:val="24"/>
          <w:szCs w:val="24"/>
        </w:rPr>
        <w:t>Prawo własności do Wyrob</w:t>
      </w:r>
      <w:r w:rsidR="008000EC" w:rsidRPr="00555583">
        <w:rPr>
          <w:rFonts w:cstheme="minorHAnsi"/>
          <w:sz w:val="24"/>
          <w:szCs w:val="24"/>
        </w:rPr>
        <w:t>ów</w:t>
      </w:r>
      <w:r w:rsidR="001345BA" w:rsidRPr="00555583">
        <w:rPr>
          <w:rFonts w:cstheme="minorHAnsi"/>
          <w:sz w:val="24"/>
          <w:szCs w:val="24"/>
        </w:rPr>
        <w:t xml:space="preserve"> </w:t>
      </w:r>
      <w:r w:rsidRPr="00555583">
        <w:rPr>
          <w:rFonts w:cstheme="minorHAnsi"/>
          <w:sz w:val="24"/>
          <w:szCs w:val="24"/>
        </w:rPr>
        <w:t xml:space="preserve">przechodzi w ramach </w:t>
      </w:r>
      <w:r w:rsidR="009F0A29">
        <w:rPr>
          <w:rFonts w:cstheme="minorHAnsi"/>
          <w:sz w:val="24"/>
          <w:szCs w:val="24"/>
        </w:rPr>
        <w:t>w</w:t>
      </w:r>
      <w:r w:rsidRPr="00555583">
        <w:rPr>
          <w:rFonts w:cstheme="minorHAnsi"/>
          <w:sz w:val="24"/>
          <w:szCs w:val="24"/>
        </w:rPr>
        <w:t>ynagrodzenia</w:t>
      </w:r>
      <w:r w:rsidR="00267783" w:rsidRPr="00555583">
        <w:rPr>
          <w:rFonts w:cstheme="minorHAnsi"/>
          <w:sz w:val="24"/>
          <w:szCs w:val="24"/>
        </w:rPr>
        <w:t xml:space="preserve"> za Etap nr 2</w:t>
      </w:r>
      <w:r w:rsidRPr="00555583">
        <w:rPr>
          <w:rFonts w:cstheme="minorHAnsi"/>
          <w:sz w:val="24"/>
          <w:szCs w:val="24"/>
        </w:rPr>
        <w:t xml:space="preserve">, z Wykonawcy na Zamawiającego z chwilą podpisania przez Strony </w:t>
      </w:r>
      <w:r w:rsidRPr="00555583">
        <w:rPr>
          <w:rFonts w:cstheme="minorHAnsi"/>
          <w:b/>
          <w:sz w:val="24"/>
          <w:szCs w:val="24"/>
        </w:rPr>
        <w:t xml:space="preserve">Protokołu Odbioru </w:t>
      </w:r>
      <w:r w:rsidRPr="00555583">
        <w:rPr>
          <w:rFonts w:cstheme="minorHAnsi"/>
          <w:b/>
          <w:sz w:val="24"/>
          <w:szCs w:val="24"/>
        </w:rPr>
        <w:lastRenderedPageBreak/>
        <w:t>Robót</w:t>
      </w:r>
      <w:r w:rsidRPr="00555583">
        <w:rPr>
          <w:rFonts w:cstheme="minorHAnsi"/>
          <w:bCs/>
          <w:sz w:val="24"/>
          <w:szCs w:val="24"/>
        </w:rPr>
        <w:t xml:space="preserve"> </w:t>
      </w:r>
      <w:r w:rsidR="007F65A0" w:rsidRPr="00555583">
        <w:rPr>
          <w:rFonts w:cstheme="minorHAnsi"/>
          <w:bCs/>
          <w:sz w:val="24"/>
          <w:szCs w:val="24"/>
        </w:rPr>
        <w:t>albo</w:t>
      </w:r>
      <w:r w:rsidR="007F65A0" w:rsidRPr="00555583">
        <w:rPr>
          <w:rFonts w:cstheme="minorHAnsi"/>
          <w:b/>
          <w:sz w:val="24"/>
          <w:szCs w:val="24"/>
        </w:rPr>
        <w:t xml:space="preserve"> Protokołu Odbioru Robót </w:t>
      </w:r>
      <w:r w:rsidR="007F65A0" w:rsidRPr="00555583">
        <w:rPr>
          <w:rFonts w:cstheme="minorHAnsi"/>
          <w:b/>
          <w:bCs/>
          <w:sz w:val="24"/>
          <w:szCs w:val="24"/>
        </w:rPr>
        <w:t xml:space="preserve">z zastrzeżeniem Wad Nieistotnych </w:t>
      </w:r>
      <w:r w:rsidR="007F65A0" w:rsidRPr="00555583">
        <w:rPr>
          <w:rFonts w:cstheme="minorHAnsi"/>
          <w:bCs/>
          <w:sz w:val="24"/>
          <w:szCs w:val="24"/>
        </w:rPr>
        <w:t>(w zależności co nastąpi jako pierwsze)</w:t>
      </w:r>
      <w:r w:rsidR="007F65A0" w:rsidRPr="00555583">
        <w:rPr>
          <w:rFonts w:cstheme="minorHAnsi"/>
          <w:b/>
          <w:bCs/>
          <w:sz w:val="24"/>
          <w:szCs w:val="24"/>
        </w:rPr>
        <w:t>.</w:t>
      </w:r>
    </w:p>
    <w:p w14:paraId="6AC8E92D" w14:textId="77777777" w:rsidR="002B34CB" w:rsidRPr="00555583" w:rsidRDefault="002B34CB" w:rsidP="009933F4">
      <w:pPr>
        <w:spacing w:after="0" w:line="360" w:lineRule="auto"/>
        <w:jc w:val="both"/>
        <w:rPr>
          <w:rFonts w:cstheme="minorHAnsi"/>
          <w:sz w:val="24"/>
          <w:szCs w:val="24"/>
        </w:rPr>
      </w:pPr>
    </w:p>
    <w:p w14:paraId="6D8F65AC" w14:textId="2D78B3DA" w:rsidR="002B34CB" w:rsidRPr="00555583" w:rsidRDefault="00CB07C5" w:rsidP="00755CF4">
      <w:pPr>
        <w:pStyle w:val="Akapitzlist"/>
        <w:numPr>
          <w:ilvl w:val="0"/>
          <w:numId w:val="93"/>
        </w:numPr>
        <w:spacing w:after="0" w:line="360" w:lineRule="auto"/>
        <w:ind w:left="426" w:hanging="426"/>
        <w:jc w:val="both"/>
        <w:rPr>
          <w:rFonts w:cstheme="minorHAnsi"/>
          <w:sz w:val="24"/>
          <w:szCs w:val="24"/>
        </w:rPr>
      </w:pPr>
      <w:r>
        <w:rPr>
          <w:rFonts w:cstheme="minorHAnsi"/>
          <w:sz w:val="24"/>
          <w:szCs w:val="24"/>
        </w:rPr>
        <w:t>Prawo własności i a</w:t>
      </w:r>
      <w:r w:rsidR="002B34CB" w:rsidRPr="00555583">
        <w:rPr>
          <w:rFonts w:cstheme="minorHAnsi"/>
          <w:sz w:val="24"/>
          <w:szCs w:val="24"/>
        </w:rPr>
        <w:t xml:space="preserve">utorskie prawa majątkowe do Ostatecznie Zatwierdzonej DPW Wykonawca przenosi na </w:t>
      </w:r>
      <w:r w:rsidR="00587C47" w:rsidRPr="00555583">
        <w:rPr>
          <w:rFonts w:cstheme="minorHAnsi"/>
          <w:sz w:val="24"/>
          <w:szCs w:val="24"/>
        </w:rPr>
        <w:t>Z</w:t>
      </w:r>
      <w:r w:rsidR="002B34CB" w:rsidRPr="00555583">
        <w:rPr>
          <w:rFonts w:cstheme="minorHAnsi"/>
          <w:sz w:val="24"/>
          <w:szCs w:val="24"/>
        </w:rPr>
        <w:t>amawiającego z chwil</w:t>
      </w:r>
      <w:r w:rsidR="00C569F0" w:rsidRPr="00555583">
        <w:rPr>
          <w:rFonts w:cstheme="minorHAnsi"/>
          <w:sz w:val="24"/>
          <w:szCs w:val="24"/>
        </w:rPr>
        <w:t>ą</w:t>
      </w:r>
      <w:r w:rsidR="002B34CB" w:rsidRPr="00555583">
        <w:rPr>
          <w:rFonts w:cstheme="minorHAnsi"/>
          <w:sz w:val="24"/>
          <w:szCs w:val="24"/>
        </w:rPr>
        <w:t xml:space="preserve"> podpisania przez obie Strony </w:t>
      </w:r>
      <w:r w:rsidR="002B34CB" w:rsidRPr="00555583">
        <w:rPr>
          <w:rFonts w:cstheme="minorHAnsi"/>
          <w:b/>
          <w:sz w:val="24"/>
          <w:szCs w:val="24"/>
        </w:rPr>
        <w:t xml:space="preserve">Protokołu Odbioru </w:t>
      </w:r>
      <w:r w:rsidR="00C40D88" w:rsidRPr="00555583">
        <w:rPr>
          <w:rFonts w:cstheme="minorHAnsi"/>
          <w:b/>
          <w:sz w:val="24"/>
          <w:szCs w:val="24"/>
        </w:rPr>
        <w:t xml:space="preserve">Ostatecznie Zatwierdzonej </w:t>
      </w:r>
      <w:r w:rsidR="002B34CB" w:rsidRPr="00555583">
        <w:rPr>
          <w:rFonts w:cstheme="minorHAnsi"/>
          <w:b/>
          <w:sz w:val="24"/>
          <w:szCs w:val="24"/>
        </w:rPr>
        <w:t>D</w:t>
      </w:r>
      <w:r w:rsidR="001F62AD">
        <w:rPr>
          <w:rFonts w:cstheme="minorHAnsi"/>
          <w:b/>
          <w:sz w:val="24"/>
          <w:szCs w:val="24"/>
        </w:rPr>
        <w:t>PW</w:t>
      </w:r>
      <w:r w:rsidR="00CA4B51" w:rsidRPr="00555583">
        <w:rPr>
          <w:rFonts w:cstheme="minorHAnsi"/>
          <w:sz w:val="24"/>
          <w:szCs w:val="24"/>
        </w:rPr>
        <w:t xml:space="preserve">, na warunkach szczegółowo określonych w par. </w:t>
      </w:r>
      <w:r w:rsidR="006D38D2" w:rsidRPr="00555583">
        <w:rPr>
          <w:rFonts w:cstheme="minorHAnsi"/>
          <w:sz w:val="24"/>
          <w:szCs w:val="24"/>
        </w:rPr>
        <w:t>1</w:t>
      </w:r>
      <w:r w:rsidR="00181AFD">
        <w:rPr>
          <w:rFonts w:cstheme="minorHAnsi"/>
          <w:sz w:val="24"/>
          <w:szCs w:val="24"/>
        </w:rPr>
        <w:t>8</w:t>
      </w:r>
      <w:r w:rsidR="00CA4B51" w:rsidRPr="00555583">
        <w:rPr>
          <w:rFonts w:cstheme="minorHAnsi"/>
          <w:sz w:val="24"/>
          <w:szCs w:val="24"/>
        </w:rPr>
        <w:t xml:space="preserve"> Umowy</w:t>
      </w:r>
      <w:r w:rsidR="00587C47" w:rsidRPr="00555583">
        <w:rPr>
          <w:rFonts w:cstheme="minorHAnsi"/>
          <w:sz w:val="24"/>
          <w:szCs w:val="24"/>
        </w:rPr>
        <w:t xml:space="preserve">, w ramach </w:t>
      </w:r>
      <w:r w:rsidR="009F0A29">
        <w:rPr>
          <w:rFonts w:cstheme="minorHAnsi"/>
          <w:sz w:val="24"/>
          <w:szCs w:val="24"/>
        </w:rPr>
        <w:t>w</w:t>
      </w:r>
      <w:r w:rsidR="00587C47" w:rsidRPr="00555583">
        <w:rPr>
          <w:rFonts w:cstheme="minorHAnsi"/>
          <w:sz w:val="24"/>
          <w:szCs w:val="24"/>
        </w:rPr>
        <w:t>ynagrodzenia za Etap nr 2</w:t>
      </w:r>
      <w:r w:rsidR="00CA4B51" w:rsidRPr="00555583">
        <w:rPr>
          <w:rFonts w:cstheme="minorHAnsi"/>
          <w:sz w:val="24"/>
          <w:szCs w:val="24"/>
        </w:rPr>
        <w:t>.</w:t>
      </w:r>
    </w:p>
    <w:p w14:paraId="56FE040B" w14:textId="77777777" w:rsidR="00FB36B8" w:rsidRPr="00555583" w:rsidRDefault="00FB36B8" w:rsidP="009933F4">
      <w:pPr>
        <w:pStyle w:val="Akapitzlist"/>
        <w:spacing w:line="360" w:lineRule="auto"/>
        <w:rPr>
          <w:rFonts w:cstheme="minorHAnsi"/>
          <w:sz w:val="24"/>
          <w:szCs w:val="24"/>
        </w:rPr>
      </w:pPr>
    </w:p>
    <w:p w14:paraId="2BE23098" w14:textId="77777777" w:rsidR="00735F03" w:rsidRPr="00555583" w:rsidRDefault="00735F03" w:rsidP="009933F4">
      <w:pPr>
        <w:pStyle w:val="Default"/>
        <w:tabs>
          <w:tab w:val="left" w:pos="993"/>
        </w:tabs>
        <w:spacing w:line="360" w:lineRule="auto"/>
        <w:jc w:val="both"/>
        <w:rPr>
          <w:rFonts w:asciiTheme="minorHAnsi" w:hAnsiTheme="minorHAnsi" w:cstheme="minorHAnsi"/>
        </w:rPr>
      </w:pPr>
    </w:p>
    <w:p w14:paraId="2BD1DBED" w14:textId="141F2B8C" w:rsidR="009B7411" w:rsidRPr="00555583" w:rsidRDefault="005041D3" w:rsidP="009933F4">
      <w:pPr>
        <w:pStyle w:val="Akapitzlist"/>
        <w:spacing w:after="0" w:line="360" w:lineRule="auto"/>
        <w:jc w:val="center"/>
        <w:rPr>
          <w:rFonts w:cstheme="minorHAnsi"/>
          <w:b/>
          <w:bCs/>
          <w:sz w:val="24"/>
          <w:szCs w:val="24"/>
        </w:rPr>
      </w:pPr>
      <w:r w:rsidRPr="00555583">
        <w:rPr>
          <w:rFonts w:cstheme="minorHAnsi"/>
          <w:b/>
          <w:bCs/>
          <w:sz w:val="24"/>
          <w:szCs w:val="24"/>
        </w:rPr>
        <w:t xml:space="preserve"> </w:t>
      </w:r>
      <w:r w:rsidR="009B7411" w:rsidRPr="00555583">
        <w:rPr>
          <w:rFonts w:cstheme="minorHAnsi"/>
          <w:b/>
          <w:bCs/>
          <w:sz w:val="24"/>
          <w:szCs w:val="24"/>
        </w:rPr>
        <w:t xml:space="preserve">§ </w:t>
      </w:r>
      <w:r w:rsidR="00544494" w:rsidRPr="00555583">
        <w:rPr>
          <w:rFonts w:cstheme="minorHAnsi"/>
          <w:b/>
          <w:bCs/>
          <w:sz w:val="24"/>
          <w:szCs w:val="24"/>
        </w:rPr>
        <w:t>5</w:t>
      </w:r>
      <w:r w:rsidR="009B7411" w:rsidRPr="00555583">
        <w:rPr>
          <w:rFonts w:cstheme="minorHAnsi"/>
          <w:b/>
          <w:bCs/>
          <w:sz w:val="24"/>
          <w:szCs w:val="24"/>
        </w:rPr>
        <w:t>.</w:t>
      </w:r>
    </w:p>
    <w:p w14:paraId="1576B748" w14:textId="1382B939" w:rsidR="00571287" w:rsidRPr="00555583" w:rsidRDefault="00571287" w:rsidP="009933F4">
      <w:pPr>
        <w:spacing w:after="0" w:line="360" w:lineRule="auto"/>
        <w:jc w:val="center"/>
        <w:rPr>
          <w:rFonts w:cstheme="minorHAnsi"/>
          <w:b/>
          <w:sz w:val="24"/>
          <w:szCs w:val="24"/>
        </w:rPr>
      </w:pPr>
      <w:r w:rsidRPr="00555583">
        <w:rPr>
          <w:rFonts w:cstheme="minorHAnsi"/>
          <w:b/>
          <w:sz w:val="24"/>
          <w:szCs w:val="24"/>
        </w:rPr>
        <w:t>Nadz</w:t>
      </w:r>
      <w:r w:rsidR="00761CFC" w:rsidRPr="00555583">
        <w:rPr>
          <w:rFonts w:cstheme="minorHAnsi"/>
          <w:b/>
          <w:sz w:val="24"/>
          <w:szCs w:val="24"/>
        </w:rPr>
        <w:t>ó</w:t>
      </w:r>
      <w:r w:rsidRPr="00555583">
        <w:rPr>
          <w:rFonts w:cstheme="minorHAnsi"/>
          <w:b/>
          <w:sz w:val="24"/>
          <w:szCs w:val="24"/>
        </w:rPr>
        <w:t>r</w:t>
      </w:r>
      <w:r w:rsidR="00761CFC" w:rsidRPr="00555583">
        <w:rPr>
          <w:rFonts w:cstheme="minorHAnsi"/>
          <w:b/>
          <w:sz w:val="24"/>
          <w:szCs w:val="24"/>
        </w:rPr>
        <w:t xml:space="preserve"> </w:t>
      </w:r>
      <w:r w:rsidRPr="00555583">
        <w:rPr>
          <w:rFonts w:cstheme="minorHAnsi"/>
          <w:b/>
          <w:sz w:val="24"/>
          <w:szCs w:val="24"/>
        </w:rPr>
        <w:t>Autorski</w:t>
      </w:r>
    </w:p>
    <w:p w14:paraId="0661FA82" w14:textId="77777777" w:rsidR="00571287" w:rsidRPr="00555583" w:rsidRDefault="00571287" w:rsidP="009933F4">
      <w:pPr>
        <w:spacing w:after="0" w:line="360" w:lineRule="auto"/>
        <w:rPr>
          <w:rFonts w:cstheme="minorHAnsi"/>
          <w:sz w:val="24"/>
          <w:szCs w:val="24"/>
        </w:rPr>
      </w:pPr>
    </w:p>
    <w:p w14:paraId="5A78454D" w14:textId="5527BE28" w:rsidR="00E26B32" w:rsidRPr="00755CF4" w:rsidRDefault="00571287" w:rsidP="00755CF4">
      <w:pPr>
        <w:pStyle w:val="Akapitzlist"/>
        <w:numPr>
          <w:ilvl w:val="0"/>
          <w:numId w:val="94"/>
        </w:numPr>
        <w:spacing w:after="0" w:line="360" w:lineRule="auto"/>
        <w:jc w:val="both"/>
        <w:rPr>
          <w:rFonts w:cstheme="minorHAnsi"/>
          <w:b/>
          <w:bCs/>
          <w:sz w:val="24"/>
          <w:szCs w:val="24"/>
        </w:rPr>
      </w:pPr>
      <w:r w:rsidRPr="00755CF4">
        <w:rPr>
          <w:rFonts w:cstheme="minorHAnsi"/>
          <w:sz w:val="24"/>
          <w:szCs w:val="24"/>
        </w:rPr>
        <w:t>W ramach Przedmiotu Umowy</w:t>
      </w:r>
      <w:r w:rsidR="00785AAF" w:rsidRPr="00755CF4">
        <w:rPr>
          <w:rFonts w:cstheme="minorHAnsi"/>
          <w:sz w:val="24"/>
          <w:szCs w:val="24"/>
        </w:rPr>
        <w:t xml:space="preserve"> i </w:t>
      </w:r>
      <w:r w:rsidR="009906FA" w:rsidRPr="00755CF4">
        <w:rPr>
          <w:rFonts w:cstheme="minorHAnsi"/>
          <w:sz w:val="24"/>
          <w:szCs w:val="24"/>
        </w:rPr>
        <w:t>w</w:t>
      </w:r>
      <w:r w:rsidR="00785AAF" w:rsidRPr="00755CF4">
        <w:rPr>
          <w:rFonts w:cstheme="minorHAnsi"/>
          <w:sz w:val="24"/>
          <w:szCs w:val="24"/>
        </w:rPr>
        <w:t>ynagrodzenia</w:t>
      </w:r>
      <w:r w:rsidR="00181AFD" w:rsidRPr="00755CF4">
        <w:rPr>
          <w:rFonts w:cstheme="minorHAnsi"/>
          <w:sz w:val="24"/>
          <w:szCs w:val="24"/>
        </w:rPr>
        <w:t>, określonego w par. 6 ust. 1 pkt 3 Umowy</w:t>
      </w:r>
      <w:r w:rsidRPr="00755CF4">
        <w:rPr>
          <w:rFonts w:cstheme="minorHAnsi"/>
          <w:sz w:val="24"/>
          <w:szCs w:val="24"/>
        </w:rPr>
        <w:t xml:space="preserve">, Wykonawca zobowiązuje się do pełnienia Nadzoru autorskiego w okresie od </w:t>
      </w:r>
      <w:r w:rsidR="00E26B32" w:rsidRPr="00755CF4">
        <w:rPr>
          <w:rFonts w:cstheme="minorHAnsi"/>
          <w:sz w:val="24"/>
          <w:szCs w:val="24"/>
        </w:rPr>
        <w:t>Dnia podpisania między Zamawiającym, a Wyko</w:t>
      </w:r>
      <w:r w:rsidR="00E26B32" w:rsidRPr="00755CF4">
        <w:rPr>
          <w:rFonts w:cstheme="minorHAnsi"/>
          <w:bCs/>
          <w:sz w:val="24"/>
          <w:szCs w:val="24"/>
        </w:rPr>
        <w:t xml:space="preserve">nawcą </w:t>
      </w:r>
      <w:r w:rsidR="004A17B4" w:rsidRPr="00755CF4">
        <w:rPr>
          <w:rFonts w:cstheme="minorHAnsi"/>
          <w:b/>
          <w:bCs/>
          <w:sz w:val="24"/>
          <w:szCs w:val="24"/>
        </w:rPr>
        <w:t>Protok</w:t>
      </w:r>
      <w:r w:rsidR="00E6601F" w:rsidRPr="00755CF4">
        <w:rPr>
          <w:rFonts w:cstheme="minorHAnsi"/>
          <w:b/>
          <w:bCs/>
          <w:sz w:val="24"/>
          <w:szCs w:val="24"/>
        </w:rPr>
        <w:t>ołu</w:t>
      </w:r>
      <w:r w:rsidR="004A17B4" w:rsidRPr="00755CF4">
        <w:rPr>
          <w:rFonts w:cstheme="minorHAnsi"/>
          <w:b/>
          <w:bCs/>
          <w:sz w:val="24"/>
          <w:szCs w:val="24"/>
        </w:rPr>
        <w:t xml:space="preserve"> Przekazania Terenu Robót</w:t>
      </w:r>
      <w:r w:rsidR="009906FA" w:rsidRPr="00755CF4">
        <w:rPr>
          <w:rFonts w:cstheme="minorHAnsi"/>
          <w:b/>
          <w:bCs/>
          <w:sz w:val="24"/>
          <w:szCs w:val="24"/>
        </w:rPr>
        <w:t>,</w:t>
      </w:r>
      <w:r w:rsidR="004A17B4" w:rsidRPr="00755CF4">
        <w:rPr>
          <w:rFonts w:cstheme="minorHAnsi"/>
          <w:bCs/>
          <w:sz w:val="24"/>
          <w:szCs w:val="24"/>
        </w:rPr>
        <w:t xml:space="preserve"> </w:t>
      </w:r>
      <w:r w:rsidR="00E26B32" w:rsidRPr="00755CF4">
        <w:rPr>
          <w:rFonts w:cstheme="minorHAnsi"/>
          <w:sz w:val="24"/>
          <w:szCs w:val="24"/>
        </w:rPr>
        <w:t>do Dnia</w:t>
      </w:r>
      <w:r w:rsidR="00097F14" w:rsidRPr="00755CF4">
        <w:rPr>
          <w:rFonts w:cstheme="minorHAnsi"/>
          <w:sz w:val="24"/>
          <w:szCs w:val="24"/>
        </w:rPr>
        <w:t xml:space="preserve"> </w:t>
      </w:r>
      <w:r w:rsidR="0011396D" w:rsidRPr="00755CF4">
        <w:rPr>
          <w:rFonts w:cstheme="minorHAnsi"/>
          <w:sz w:val="24"/>
          <w:szCs w:val="24"/>
        </w:rPr>
        <w:t xml:space="preserve">podpisania przez obie Strony </w:t>
      </w:r>
      <w:r w:rsidR="0011396D" w:rsidRPr="00755CF4">
        <w:rPr>
          <w:rFonts w:cstheme="minorHAnsi"/>
          <w:b/>
          <w:bCs/>
          <w:sz w:val="24"/>
          <w:szCs w:val="24"/>
        </w:rPr>
        <w:t>Pr</w:t>
      </w:r>
      <w:r w:rsidR="00A33F03" w:rsidRPr="00755CF4">
        <w:rPr>
          <w:rFonts w:cstheme="minorHAnsi"/>
          <w:b/>
          <w:bCs/>
          <w:sz w:val="24"/>
          <w:szCs w:val="24"/>
        </w:rPr>
        <w:t>otokołu Odbioru Ostatecznie Zatwierdzonej DPW.</w:t>
      </w:r>
    </w:p>
    <w:p w14:paraId="6E738172" w14:textId="77777777" w:rsidR="00631523" w:rsidRDefault="00631523" w:rsidP="00FC420A">
      <w:pPr>
        <w:spacing w:after="0" w:line="360" w:lineRule="auto"/>
        <w:jc w:val="both"/>
        <w:rPr>
          <w:rFonts w:cstheme="minorHAnsi"/>
          <w:b/>
          <w:bCs/>
          <w:sz w:val="24"/>
          <w:szCs w:val="24"/>
        </w:rPr>
      </w:pPr>
    </w:p>
    <w:p w14:paraId="32330D5D" w14:textId="79FB6FD1" w:rsidR="00631523" w:rsidRPr="00755CF4" w:rsidRDefault="00631523" w:rsidP="00755CF4">
      <w:pPr>
        <w:pStyle w:val="Akapitzlist"/>
        <w:numPr>
          <w:ilvl w:val="0"/>
          <w:numId w:val="94"/>
        </w:numPr>
        <w:spacing w:after="0" w:line="360" w:lineRule="auto"/>
        <w:jc w:val="both"/>
        <w:rPr>
          <w:rFonts w:cstheme="minorHAnsi"/>
          <w:sz w:val="24"/>
          <w:szCs w:val="24"/>
        </w:rPr>
      </w:pPr>
      <w:r w:rsidRPr="00755CF4">
        <w:rPr>
          <w:rFonts w:cstheme="minorHAnsi"/>
          <w:sz w:val="24"/>
          <w:szCs w:val="24"/>
        </w:rPr>
        <w:t xml:space="preserve">Dowodem </w:t>
      </w:r>
      <w:r w:rsidR="008E0662" w:rsidRPr="00755CF4">
        <w:rPr>
          <w:rFonts w:cstheme="minorHAnsi"/>
          <w:sz w:val="24"/>
          <w:szCs w:val="24"/>
        </w:rPr>
        <w:t>pełnienia Nadzoru autorskiego w ramach Umowy jest</w:t>
      </w:r>
      <w:r w:rsidR="008E0662" w:rsidRPr="00755CF4">
        <w:rPr>
          <w:rFonts w:cstheme="minorHAnsi"/>
          <w:b/>
          <w:bCs/>
          <w:sz w:val="24"/>
          <w:szCs w:val="24"/>
        </w:rPr>
        <w:t xml:space="preserve"> Protokół Odbioru Nadzoru Autorskiego.</w:t>
      </w:r>
    </w:p>
    <w:p w14:paraId="6FA210F8" w14:textId="77777777" w:rsidR="00E67346" w:rsidRPr="00555583" w:rsidRDefault="00E67346" w:rsidP="009933F4">
      <w:pPr>
        <w:spacing w:line="360" w:lineRule="auto"/>
        <w:rPr>
          <w:rFonts w:cstheme="minorHAnsi"/>
          <w:sz w:val="24"/>
          <w:szCs w:val="24"/>
        </w:rPr>
      </w:pPr>
    </w:p>
    <w:p w14:paraId="6A360575" w14:textId="3C31777D" w:rsidR="002437AA" w:rsidRPr="00555583" w:rsidRDefault="00700955" w:rsidP="009933F4">
      <w:pPr>
        <w:pStyle w:val="Nagwek1"/>
        <w:spacing w:line="360" w:lineRule="auto"/>
        <w:rPr>
          <w:rFonts w:cstheme="minorHAnsi"/>
          <w:sz w:val="24"/>
          <w:szCs w:val="24"/>
        </w:rPr>
      </w:pPr>
      <w:r w:rsidRPr="00555583">
        <w:rPr>
          <w:rFonts w:cstheme="minorHAnsi"/>
          <w:sz w:val="24"/>
          <w:szCs w:val="24"/>
        </w:rPr>
        <w:t xml:space="preserve">§ </w:t>
      </w:r>
      <w:r w:rsidR="00A3636F" w:rsidRPr="00555583">
        <w:rPr>
          <w:rFonts w:cstheme="minorHAnsi"/>
          <w:sz w:val="24"/>
          <w:szCs w:val="24"/>
        </w:rPr>
        <w:t>6</w:t>
      </w:r>
      <w:r w:rsidR="00141B81" w:rsidRPr="00555583">
        <w:rPr>
          <w:rFonts w:cstheme="minorHAnsi"/>
          <w:sz w:val="24"/>
          <w:szCs w:val="24"/>
        </w:rPr>
        <w:t>.</w:t>
      </w:r>
      <w:r w:rsidR="00A278BB" w:rsidRPr="00555583">
        <w:rPr>
          <w:rFonts w:cstheme="minorHAnsi"/>
          <w:sz w:val="24"/>
          <w:szCs w:val="24"/>
        </w:rPr>
        <w:t xml:space="preserve"> </w:t>
      </w:r>
    </w:p>
    <w:p w14:paraId="03D555A6" w14:textId="3C322158" w:rsidR="006F0D12" w:rsidRPr="00555583" w:rsidRDefault="006F0D12" w:rsidP="009933F4">
      <w:pPr>
        <w:pStyle w:val="Nagwek1"/>
        <w:spacing w:line="360" w:lineRule="auto"/>
        <w:rPr>
          <w:rFonts w:cstheme="minorHAnsi"/>
          <w:b w:val="0"/>
          <w:sz w:val="24"/>
          <w:szCs w:val="24"/>
        </w:rPr>
      </w:pPr>
      <w:r w:rsidRPr="00555583">
        <w:rPr>
          <w:rFonts w:cstheme="minorHAnsi"/>
          <w:sz w:val="24"/>
          <w:szCs w:val="24"/>
        </w:rPr>
        <w:t>Wynagrodzenie</w:t>
      </w:r>
    </w:p>
    <w:p w14:paraId="2A43869D" w14:textId="77777777" w:rsidR="005A10BA" w:rsidRPr="00555583" w:rsidRDefault="005A10BA" w:rsidP="009933F4">
      <w:pPr>
        <w:spacing w:after="0" w:line="360" w:lineRule="auto"/>
        <w:rPr>
          <w:rFonts w:cstheme="minorHAnsi"/>
          <w:sz w:val="24"/>
          <w:szCs w:val="24"/>
        </w:rPr>
      </w:pPr>
    </w:p>
    <w:p w14:paraId="7B900F8C" w14:textId="6D7D0FC7" w:rsidR="006F0D12" w:rsidRPr="00555583" w:rsidRDefault="006F0D12">
      <w:pPr>
        <w:pStyle w:val="Akapitzlist"/>
        <w:numPr>
          <w:ilvl w:val="0"/>
          <w:numId w:val="1"/>
        </w:numPr>
        <w:spacing w:after="0" w:line="360" w:lineRule="auto"/>
        <w:ind w:left="567" w:hanging="283"/>
        <w:jc w:val="both"/>
        <w:rPr>
          <w:rFonts w:cstheme="minorHAnsi"/>
          <w:sz w:val="24"/>
          <w:szCs w:val="24"/>
        </w:rPr>
      </w:pPr>
      <w:r w:rsidRPr="00555583">
        <w:rPr>
          <w:rFonts w:cstheme="minorHAnsi"/>
          <w:sz w:val="24"/>
          <w:szCs w:val="24"/>
        </w:rPr>
        <w:t>Za należyte wykonanie całego Przedmiotu Umowy, Strony ustalają łączne</w:t>
      </w:r>
      <w:r w:rsidR="002E4E87">
        <w:rPr>
          <w:rFonts w:cstheme="minorHAnsi"/>
          <w:sz w:val="24"/>
          <w:szCs w:val="24"/>
        </w:rPr>
        <w:t>,</w:t>
      </w:r>
      <w:r w:rsidRPr="00555583">
        <w:rPr>
          <w:rFonts w:cstheme="minorHAnsi"/>
          <w:sz w:val="24"/>
          <w:szCs w:val="24"/>
        </w:rPr>
        <w:t xml:space="preserve"> całkowite wynagrodzenie ryczałtowe Wykonawcy, w wysokości:</w:t>
      </w:r>
    </w:p>
    <w:p w14:paraId="60B157E2" w14:textId="55CBE430"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 xml:space="preserve">łącznie netto: …………………………. </w:t>
      </w:r>
      <w:r w:rsidR="007070C0" w:rsidRPr="00555583">
        <w:rPr>
          <w:rFonts w:cstheme="minorHAnsi"/>
          <w:sz w:val="24"/>
          <w:szCs w:val="24"/>
        </w:rPr>
        <w:t>z</w:t>
      </w:r>
      <w:r w:rsidRPr="00555583">
        <w:rPr>
          <w:rFonts w:cstheme="minorHAnsi"/>
          <w:sz w:val="24"/>
          <w:szCs w:val="24"/>
        </w:rPr>
        <w:t>ł</w:t>
      </w:r>
      <w:r w:rsidR="009257AE" w:rsidRPr="00555583">
        <w:rPr>
          <w:rFonts w:cstheme="minorHAnsi"/>
          <w:sz w:val="24"/>
          <w:szCs w:val="24"/>
        </w:rPr>
        <w:t>,</w:t>
      </w:r>
    </w:p>
    <w:p w14:paraId="0E8553D8" w14:textId="6B23689C"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(słownie: …………………………….</w:t>
      </w:r>
      <w:r w:rsidR="009257AE" w:rsidRPr="00555583">
        <w:rPr>
          <w:rFonts w:cstheme="minorHAnsi"/>
          <w:sz w:val="24"/>
          <w:szCs w:val="24"/>
        </w:rPr>
        <w:t xml:space="preserve"> złotych 00/100 groszy</w:t>
      </w:r>
      <w:r w:rsidRPr="00555583">
        <w:rPr>
          <w:rFonts w:cstheme="minorHAnsi"/>
          <w:sz w:val="24"/>
          <w:szCs w:val="24"/>
        </w:rPr>
        <w:t>)</w:t>
      </w:r>
      <w:r w:rsidR="009257AE" w:rsidRPr="00555583">
        <w:rPr>
          <w:rFonts w:cstheme="minorHAnsi"/>
          <w:sz w:val="24"/>
          <w:szCs w:val="24"/>
        </w:rPr>
        <w:t>,</w:t>
      </w:r>
    </w:p>
    <w:p w14:paraId="2BEE37AC" w14:textId="4FC3E267"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podatek VAT w wysokości 23 %, tj. ………………………………..</w:t>
      </w:r>
      <w:r w:rsidR="009257AE" w:rsidRPr="00555583">
        <w:rPr>
          <w:rFonts w:cstheme="minorHAnsi"/>
          <w:sz w:val="24"/>
          <w:szCs w:val="24"/>
        </w:rPr>
        <w:t xml:space="preserve"> </w:t>
      </w:r>
      <w:r w:rsidRPr="00555583">
        <w:rPr>
          <w:rFonts w:cstheme="minorHAnsi"/>
          <w:sz w:val="24"/>
          <w:szCs w:val="24"/>
        </w:rPr>
        <w:t>zł</w:t>
      </w:r>
      <w:r w:rsidR="009257AE" w:rsidRPr="00555583">
        <w:rPr>
          <w:rFonts w:cstheme="minorHAnsi"/>
          <w:sz w:val="24"/>
          <w:szCs w:val="24"/>
        </w:rPr>
        <w:t>,</w:t>
      </w:r>
    </w:p>
    <w:p w14:paraId="6CDA8FC8" w14:textId="208359EF"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(słownie: …………………………………………</w:t>
      </w:r>
      <w:r w:rsidR="009257AE" w:rsidRPr="00555583">
        <w:rPr>
          <w:rFonts w:cstheme="minorHAnsi"/>
          <w:sz w:val="24"/>
          <w:szCs w:val="24"/>
        </w:rPr>
        <w:t xml:space="preserve"> złotych 00/100 groszy</w:t>
      </w:r>
      <w:r w:rsidRPr="00555583">
        <w:rPr>
          <w:rFonts w:cstheme="minorHAnsi"/>
          <w:sz w:val="24"/>
          <w:szCs w:val="24"/>
        </w:rPr>
        <w:t>)</w:t>
      </w:r>
      <w:r w:rsidR="009257AE" w:rsidRPr="00555583">
        <w:rPr>
          <w:rFonts w:cstheme="minorHAnsi"/>
          <w:sz w:val="24"/>
          <w:szCs w:val="24"/>
        </w:rPr>
        <w:t>,</w:t>
      </w:r>
    </w:p>
    <w:p w14:paraId="17CAE4BE" w14:textId="5C379B84" w:rsidR="006F0D12"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t>łącznie brutto ………………………………… zł</w:t>
      </w:r>
      <w:r w:rsidR="009257AE" w:rsidRPr="00555583">
        <w:rPr>
          <w:rFonts w:cstheme="minorHAnsi"/>
          <w:sz w:val="24"/>
          <w:szCs w:val="24"/>
        </w:rPr>
        <w:t>,</w:t>
      </w:r>
    </w:p>
    <w:p w14:paraId="6AC38891" w14:textId="68C07D44" w:rsidR="009257AE" w:rsidRPr="00555583" w:rsidRDefault="006F0D12" w:rsidP="009933F4">
      <w:pPr>
        <w:pStyle w:val="Akapitzlist"/>
        <w:spacing w:after="0" w:line="360" w:lineRule="auto"/>
        <w:ind w:left="426" w:firstLine="141"/>
        <w:jc w:val="both"/>
        <w:rPr>
          <w:rFonts w:cstheme="minorHAnsi"/>
          <w:sz w:val="24"/>
          <w:szCs w:val="24"/>
        </w:rPr>
      </w:pPr>
      <w:r w:rsidRPr="00555583">
        <w:rPr>
          <w:rFonts w:cstheme="minorHAnsi"/>
          <w:sz w:val="24"/>
          <w:szCs w:val="24"/>
        </w:rPr>
        <w:lastRenderedPageBreak/>
        <w:t>(słownie: …………………………………… złotych</w:t>
      </w:r>
      <w:r w:rsidR="009257AE" w:rsidRPr="00555583">
        <w:rPr>
          <w:rFonts w:cstheme="minorHAnsi"/>
          <w:sz w:val="24"/>
          <w:szCs w:val="24"/>
        </w:rPr>
        <w:t xml:space="preserve"> 00/100 groszy</w:t>
      </w:r>
      <w:r w:rsidRPr="00555583">
        <w:rPr>
          <w:rFonts w:cstheme="minorHAnsi"/>
          <w:sz w:val="24"/>
          <w:szCs w:val="24"/>
        </w:rPr>
        <w:t>)</w:t>
      </w:r>
      <w:r w:rsidR="00843115" w:rsidRPr="00555583">
        <w:rPr>
          <w:rFonts w:cstheme="minorHAnsi"/>
          <w:sz w:val="24"/>
          <w:szCs w:val="24"/>
        </w:rPr>
        <w:t>.</w:t>
      </w:r>
    </w:p>
    <w:p w14:paraId="68F8E9AC" w14:textId="492CF81A" w:rsidR="00890FCB" w:rsidRPr="00555583" w:rsidRDefault="00890FCB" w:rsidP="00B72EC8">
      <w:pPr>
        <w:pStyle w:val="Akapitzlist"/>
        <w:spacing w:after="0" w:line="360" w:lineRule="auto"/>
        <w:ind w:left="357" w:firstLine="210"/>
        <w:jc w:val="both"/>
        <w:rPr>
          <w:rFonts w:cstheme="minorHAnsi"/>
          <w:b/>
          <w:bCs/>
          <w:sz w:val="24"/>
          <w:szCs w:val="24"/>
        </w:rPr>
      </w:pPr>
      <w:r w:rsidRPr="00555583">
        <w:rPr>
          <w:rFonts w:cstheme="minorHAnsi"/>
          <w:b/>
          <w:bCs/>
          <w:sz w:val="24"/>
          <w:szCs w:val="24"/>
        </w:rPr>
        <w:t xml:space="preserve">w tym: </w:t>
      </w:r>
    </w:p>
    <w:p w14:paraId="302965C5" w14:textId="46C1398C" w:rsidR="00890FCB" w:rsidRPr="00555583" w:rsidRDefault="00890FCB">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sidRPr="00555583">
        <w:rPr>
          <w:rFonts w:cstheme="minorHAnsi"/>
          <w:b/>
          <w:bCs/>
          <w:sz w:val="24"/>
          <w:szCs w:val="24"/>
        </w:rPr>
        <w:t>Etapu nr 1</w:t>
      </w:r>
      <w:r w:rsidRPr="00555583">
        <w:rPr>
          <w:rFonts w:cstheme="minorHAnsi"/>
          <w:sz w:val="24"/>
          <w:szCs w:val="24"/>
        </w:rPr>
        <w:t xml:space="preserve"> Wykonawca ma prawo do wynagrodzenia w wysokości:</w:t>
      </w:r>
    </w:p>
    <w:p w14:paraId="3F31FAD4"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łącznie netto: …………………………. zł,</w:t>
      </w:r>
    </w:p>
    <w:p w14:paraId="7B705CB2"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(słownie: ……………………………. złotych 00/100 groszy),</w:t>
      </w:r>
    </w:p>
    <w:p w14:paraId="20A11605"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podatek VAT w wysokości 23 %, tj. ……………………………….. zł,</w:t>
      </w:r>
    </w:p>
    <w:p w14:paraId="5ED6934F"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(słownie: ………………………………………… złotych 00/100 groszy),</w:t>
      </w:r>
    </w:p>
    <w:p w14:paraId="68DE2134" w14:textId="7777777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łącznie brutto: ………………………………… zł,</w:t>
      </w:r>
    </w:p>
    <w:p w14:paraId="2CACAA20" w14:textId="50C1CCA7" w:rsidR="00890FCB" w:rsidRPr="00555583" w:rsidRDefault="00890FCB" w:rsidP="009933F4">
      <w:pPr>
        <w:spacing w:after="0" w:line="360" w:lineRule="auto"/>
        <w:ind w:left="993"/>
        <w:jc w:val="both"/>
        <w:rPr>
          <w:rFonts w:cstheme="minorHAnsi"/>
          <w:sz w:val="24"/>
          <w:szCs w:val="24"/>
        </w:rPr>
      </w:pPr>
      <w:r w:rsidRPr="00555583">
        <w:rPr>
          <w:rFonts w:cstheme="minorHAnsi"/>
          <w:sz w:val="24"/>
          <w:szCs w:val="24"/>
        </w:rPr>
        <w:t>(słownie: …………………………………… złotych 00/100 groszy)</w:t>
      </w:r>
      <w:r w:rsidR="008659EA" w:rsidRPr="00555583">
        <w:rPr>
          <w:rFonts w:cstheme="minorHAnsi"/>
          <w:sz w:val="24"/>
          <w:szCs w:val="24"/>
        </w:rPr>
        <w:t>;</w:t>
      </w:r>
    </w:p>
    <w:p w14:paraId="6D19EB73" w14:textId="5B19431E" w:rsidR="00890FCB" w:rsidRPr="00555583" w:rsidRDefault="00890FCB">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sidRPr="00555583">
        <w:rPr>
          <w:rFonts w:cstheme="minorHAnsi"/>
          <w:b/>
          <w:bCs/>
          <w:sz w:val="24"/>
          <w:szCs w:val="24"/>
        </w:rPr>
        <w:t>Etapu nr 2</w:t>
      </w:r>
      <w:r w:rsidRPr="00555583">
        <w:rPr>
          <w:rFonts w:cstheme="minorHAnsi"/>
          <w:sz w:val="24"/>
          <w:szCs w:val="24"/>
        </w:rPr>
        <w:t>, Wykonawca ma prawo do wynagrodzenia w wysokości:</w:t>
      </w:r>
    </w:p>
    <w:p w14:paraId="166A930A"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łącznie netto: …………………………. zł,</w:t>
      </w:r>
    </w:p>
    <w:p w14:paraId="1197AEA4"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0313926A"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podatek VAT w wysokości 23 %, tj. ……………………………….. zł,</w:t>
      </w:r>
    </w:p>
    <w:p w14:paraId="20E48EE7"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7B4AF5B4" w14:textId="77777777"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łącznie brutto: ………………………………… zł,</w:t>
      </w:r>
    </w:p>
    <w:p w14:paraId="05C0FDAB" w14:textId="7330B13C" w:rsidR="00890FCB" w:rsidRPr="00555583" w:rsidRDefault="00890FCB"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r w:rsidR="008659EA" w:rsidRPr="00555583">
        <w:rPr>
          <w:rFonts w:cstheme="minorHAnsi"/>
          <w:sz w:val="24"/>
          <w:szCs w:val="24"/>
        </w:rPr>
        <w:t>;</w:t>
      </w:r>
    </w:p>
    <w:p w14:paraId="2E84CB48" w14:textId="77F6FFB5" w:rsidR="00BA1424" w:rsidRPr="00555583" w:rsidRDefault="00BA1424">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sidRPr="009933F4">
        <w:rPr>
          <w:rFonts w:cstheme="minorHAnsi"/>
          <w:sz w:val="24"/>
          <w:szCs w:val="24"/>
        </w:rPr>
        <w:t>Nadzoru autorskiego</w:t>
      </w:r>
      <w:r w:rsidRPr="00555583">
        <w:rPr>
          <w:rFonts w:cstheme="minorHAnsi"/>
          <w:sz w:val="24"/>
          <w:szCs w:val="24"/>
        </w:rPr>
        <w:t xml:space="preserve"> Wykonawca ma prawo do wynagrodzenia w wysokości:</w:t>
      </w:r>
    </w:p>
    <w:p w14:paraId="3777464C"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łącznie netto: …………………………. zł,</w:t>
      </w:r>
    </w:p>
    <w:p w14:paraId="75D0B3D6"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62901DF7"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podatek VAT w wysokości 23 %, tj. ……………………………….. zł,</w:t>
      </w:r>
    </w:p>
    <w:p w14:paraId="4DDA6512"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p>
    <w:p w14:paraId="4E64434C" w14:textId="77777777" w:rsidR="00BA1424" w:rsidRPr="00555583"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łącznie brutto: ………………………………… zł,</w:t>
      </w:r>
    </w:p>
    <w:p w14:paraId="777699B1" w14:textId="1D8A14A0" w:rsidR="00BA1424" w:rsidRDefault="00BA1424" w:rsidP="009933F4">
      <w:pPr>
        <w:pStyle w:val="Akapitzlist"/>
        <w:spacing w:after="0" w:line="360" w:lineRule="auto"/>
        <w:ind w:left="993"/>
        <w:jc w:val="both"/>
        <w:rPr>
          <w:rFonts w:cstheme="minorHAnsi"/>
          <w:sz w:val="24"/>
          <w:szCs w:val="24"/>
        </w:rPr>
      </w:pPr>
      <w:r w:rsidRPr="00555583">
        <w:rPr>
          <w:rFonts w:cstheme="minorHAnsi"/>
          <w:sz w:val="24"/>
          <w:szCs w:val="24"/>
        </w:rPr>
        <w:t>(słownie: …………………………………… złotych 00/100 groszy)</w:t>
      </w:r>
      <w:r w:rsidR="00AC2E23">
        <w:rPr>
          <w:rFonts w:cstheme="minorHAnsi"/>
          <w:sz w:val="24"/>
          <w:szCs w:val="24"/>
        </w:rPr>
        <w:t>;</w:t>
      </w:r>
    </w:p>
    <w:p w14:paraId="6BE55F4E" w14:textId="11490577" w:rsidR="00AC2E23" w:rsidRPr="00555583" w:rsidRDefault="00AC2E23">
      <w:pPr>
        <w:pStyle w:val="Akapitzlist"/>
        <w:numPr>
          <w:ilvl w:val="1"/>
          <w:numId w:val="55"/>
        </w:numPr>
        <w:spacing w:after="0" w:line="360" w:lineRule="auto"/>
        <w:ind w:left="993" w:hanging="426"/>
        <w:jc w:val="both"/>
        <w:rPr>
          <w:rFonts w:cstheme="minorHAnsi"/>
          <w:sz w:val="24"/>
          <w:szCs w:val="24"/>
        </w:rPr>
      </w:pPr>
      <w:r w:rsidRPr="00555583">
        <w:rPr>
          <w:rFonts w:cstheme="minorHAnsi"/>
          <w:sz w:val="24"/>
          <w:szCs w:val="24"/>
        </w:rPr>
        <w:t xml:space="preserve">za wykonanie </w:t>
      </w:r>
      <w:r>
        <w:rPr>
          <w:rFonts w:cstheme="minorHAnsi"/>
          <w:sz w:val="24"/>
          <w:szCs w:val="24"/>
        </w:rPr>
        <w:t xml:space="preserve">Przedmiotu Umowy w zakresie objętym </w:t>
      </w:r>
      <w:r w:rsidRPr="00AC2E23">
        <w:rPr>
          <w:rFonts w:cstheme="minorHAnsi"/>
          <w:b/>
          <w:bCs/>
          <w:sz w:val="24"/>
          <w:szCs w:val="24"/>
        </w:rPr>
        <w:t xml:space="preserve">Protokołem Stanu Zaawansowania Prac </w:t>
      </w:r>
      <w:r>
        <w:rPr>
          <w:rFonts w:cstheme="minorHAnsi"/>
          <w:sz w:val="24"/>
          <w:szCs w:val="24"/>
        </w:rPr>
        <w:t xml:space="preserve">albo </w:t>
      </w:r>
      <w:r w:rsidRPr="00AC2E23">
        <w:rPr>
          <w:rFonts w:cstheme="minorHAnsi"/>
          <w:b/>
          <w:bCs/>
          <w:sz w:val="24"/>
          <w:szCs w:val="24"/>
        </w:rPr>
        <w:t>Protokołem Stanu Zaawansowania Prac Z Zastrzeżeniem wad Nieistotnych</w:t>
      </w:r>
      <w:r>
        <w:rPr>
          <w:rFonts w:cstheme="minorHAnsi"/>
          <w:b/>
          <w:bCs/>
          <w:sz w:val="24"/>
          <w:szCs w:val="24"/>
        </w:rPr>
        <w:t xml:space="preserve">, </w:t>
      </w:r>
      <w:r w:rsidRPr="00AC2E23">
        <w:rPr>
          <w:rFonts w:cstheme="minorHAnsi"/>
          <w:sz w:val="24"/>
          <w:szCs w:val="24"/>
        </w:rPr>
        <w:t xml:space="preserve">w przypadku określonym w par. 16 ust. 11 Umowy, </w:t>
      </w:r>
      <w:r>
        <w:rPr>
          <w:rFonts w:cstheme="minorHAnsi"/>
          <w:sz w:val="24"/>
          <w:szCs w:val="24"/>
        </w:rPr>
        <w:t xml:space="preserve">Wykonawca </w:t>
      </w:r>
      <w:r w:rsidRPr="00555583">
        <w:rPr>
          <w:rFonts w:cstheme="minorHAnsi"/>
          <w:sz w:val="24"/>
          <w:szCs w:val="24"/>
        </w:rPr>
        <w:t xml:space="preserve">ma prawo do wynagrodzenia </w:t>
      </w:r>
      <w:r>
        <w:rPr>
          <w:rFonts w:cstheme="minorHAnsi"/>
          <w:sz w:val="24"/>
          <w:szCs w:val="24"/>
        </w:rPr>
        <w:t>określonego w podpisanym przez obie Strony</w:t>
      </w:r>
      <w:r w:rsidRPr="00555583">
        <w:rPr>
          <w:rFonts w:cstheme="minorHAnsi"/>
          <w:sz w:val="24"/>
          <w:szCs w:val="24"/>
        </w:rPr>
        <w:t xml:space="preserve"> </w:t>
      </w:r>
      <w:r w:rsidR="00E63D7A">
        <w:rPr>
          <w:rFonts w:cstheme="minorHAnsi"/>
          <w:sz w:val="24"/>
          <w:szCs w:val="24"/>
        </w:rPr>
        <w:t xml:space="preserve">odrębnym </w:t>
      </w:r>
      <w:r>
        <w:rPr>
          <w:rFonts w:cstheme="minorHAnsi"/>
          <w:sz w:val="24"/>
          <w:szCs w:val="24"/>
        </w:rPr>
        <w:t xml:space="preserve">Porozumieniu do Umowy, w formie pisemnej pod rygorem nieważności, na podstawie </w:t>
      </w:r>
      <w:r w:rsidRPr="00AC2E23">
        <w:rPr>
          <w:rFonts w:cstheme="minorHAnsi"/>
          <w:b/>
          <w:bCs/>
          <w:sz w:val="24"/>
          <w:szCs w:val="24"/>
        </w:rPr>
        <w:t>Protoko</w:t>
      </w:r>
      <w:r>
        <w:rPr>
          <w:rFonts w:cstheme="minorHAnsi"/>
          <w:b/>
          <w:bCs/>
          <w:sz w:val="24"/>
          <w:szCs w:val="24"/>
        </w:rPr>
        <w:t>łu</w:t>
      </w:r>
      <w:r w:rsidRPr="00AC2E23">
        <w:rPr>
          <w:rFonts w:cstheme="minorHAnsi"/>
          <w:b/>
          <w:bCs/>
          <w:sz w:val="24"/>
          <w:szCs w:val="24"/>
        </w:rPr>
        <w:t xml:space="preserve"> Stanu Zaawansowania Prac </w:t>
      </w:r>
      <w:r>
        <w:rPr>
          <w:rFonts w:cstheme="minorHAnsi"/>
          <w:sz w:val="24"/>
          <w:szCs w:val="24"/>
        </w:rPr>
        <w:t xml:space="preserve">albo </w:t>
      </w:r>
      <w:r w:rsidRPr="00AC2E23">
        <w:rPr>
          <w:rFonts w:cstheme="minorHAnsi"/>
          <w:b/>
          <w:bCs/>
          <w:sz w:val="24"/>
          <w:szCs w:val="24"/>
        </w:rPr>
        <w:t>Protoko</w:t>
      </w:r>
      <w:r>
        <w:rPr>
          <w:rFonts w:cstheme="minorHAnsi"/>
          <w:b/>
          <w:bCs/>
          <w:sz w:val="24"/>
          <w:szCs w:val="24"/>
        </w:rPr>
        <w:t>łu</w:t>
      </w:r>
      <w:r w:rsidRPr="00AC2E23">
        <w:rPr>
          <w:rFonts w:cstheme="minorHAnsi"/>
          <w:b/>
          <w:bCs/>
          <w:sz w:val="24"/>
          <w:szCs w:val="24"/>
        </w:rPr>
        <w:t xml:space="preserve"> Stanu Zaawansowania Prac Z Zastrzeżeniem wad Nieistotnych</w:t>
      </w:r>
      <w:r w:rsidRPr="00555583">
        <w:rPr>
          <w:rFonts w:cstheme="minorHAnsi"/>
          <w:sz w:val="24"/>
          <w:szCs w:val="24"/>
        </w:rPr>
        <w:t xml:space="preserve"> </w:t>
      </w:r>
      <w:r>
        <w:rPr>
          <w:rFonts w:cstheme="minorHAnsi"/>
          <w:sz w:val="24"/>
          <w:szCs w:val="24"/>
        </w:rPr>
        <w:t>(</w:t>
      </w:r>
      <w:r w:rsidRPr="00555583">
        <w:rPr>
          <w:rFonts w:cstheme="minorHAnsi"/>
          <w:sz w:val="24"/>
          <w:szCs w:val="24"/>
        </w:rPr>
        <w:t>w</w:t>
      </w:r>
      <w:r>
        <w:rPr>
          <w:rFonts w:cstheme="minorHAnsi"/>
          <w:sz w:val="24"/>
          <w:szCs w:val="24"/>
        </w:rPr>
        <w:t xml:space="preserve"> zależności co nastąpiło wcześniej).</w:t>
      </w:r>
    </w:p>
    <w:p w14:paraId="78804509" w14:textId="77777777" w:rsidR="00AC2E23" w:rsidRPr="00555583" w:rsidRDefault="00AC2E23" w:rsidP="009933F4">
      <w:pPr>
        <w:pStyle w:val="Akapitzlist"/>
        <w:spacing w:after="0" w:line="360" w:lineRule="auto"/>
        <w:ind w:left="993"/>
        <w:jc w:val="both"/>
        <w:rPr>
          <w:rFonts w:cstheme="minorHAnsi"/>
          <w:sz w:val="24"/>
          <w:szCs w:val="24"/>
        </w:rPr>
      </w:pPr>
    </w:p>
    <w:p w14:paraId="1A05C54A" w14:textId="70B6ED6E" w:rsidR="00DC4903" w:rsidRPr="00555583" w:rsidRDefault="00DC4903">
      <w:pPr>
        <w:pStyle w:val="Akapitzlist"/>
        <w:numPr>
          <w:ilvl w:val="0"/>
          <w:numId w:val="1"/>
        </w:numPr>
        <w:spacing w:after="0" w:line="360" w:lineRule="auto"/>
        <w:ind w:left="426" w:hanging="426"/>
        <w:jc w:val="both"/>
        <w:rPr>
          <w:rFonts w:cstheme="minorHAnsi"/>
          <w:sz w:val="24"/>
          <w:szCs w:val="24"/>
        </w:rPr>
      </w:pPr>
      <w:r w:rsidRPr="00555583">
        <w:rPr>
          <w:rFonts w:cstheme="minorHAnsi"/>
          <w:sz w:val="24"/>
          <w:szCs w:val="24"/>
        </w:rPr>
        <w:t xml:space="preserve">Podstawy do zapłaty </w:t>
      </w:r>
      <w:r w:rsidR="002751B2">
        <w:rPr>
          <w:rFonts w:cstheme="minorHAnsi"/>
          <w:sz w:val="24"/>
          <w:szCs w:val="24"/>
        </w:rPr>
        <w:t>w</w:t>
      </w:r>
      <w:r w:rsidRPr="00555583">
        <w:rPr>
          <w:rFonts w:cstheme="minorHAnsi"/>
          <w:sz w:val="24"/>
          <w:szCs w:val="24"/>
        </w:rPr>
        <w:t>ynagrodzenia w ramach Etapu nr 2 nie stanowi:</w:t>
      </w:r>
    </w:p>
    <w:p w14:paraId="0D98CA2E" w14:textId="77777777" w:rsidR="00DC4903" w:rsidRPr="009933F4" w:rsidRDefault="00491728">
      <w:pPr>
        <w:pStyle w:val="Akapitzlist"/>
        <w:numPr>
          <w:ilvl w:val="2"/>
          <w:numId w:val="86"/>
        </w:numPr>
        <w:spacing w:after="0" w:line="360" w:lineRule="auto"/>
        <w:ind w:left="709" w:hanging="283"/>
        <w:jc w:val="both"/>
        <w:rPr>
          <w:rFonts w:cstheme="minorHAnsi"/>
          <w:sz w:val="24"/>
          <w:szCs w:val="24"/>
        </w:rPr>
      </w:pPr>
      <w:r w:rsidRPr="00555583">
        <w:rPr>
          <w:rFonts w:cstheme="minorHAnsi"/>
          <w:b/>
          <w:bCs/>
          <w:sz w:val="24"/>
          <w:szCs w:val="24"/>
        </w:rPr>
        <w:t xml:space="preserve">Protokół </w:t>
      </w:r>
      <w:r w:rsidR="001E54DD" w:rsidRPr="00555583">
        <w:rPr>
          <w:rFonts w:cstheme="minorHAnsi"/>
          <w:b/>
          <w:bCs/>
          <w:sz w:val="24"/>
          <w:szCs w:val="24"/>
        </w:rPr>
        <w:t>Odbioru Robót zanikających lub ulegających zakryciu</w:t>
      </w:r>
      <w:r w:rsidR="001E54DD" w:rsidRPr="00555583">
        <w:rPr>
          <w:rFonts w:cstheme="minorHAnsi"/>
          <w:sz w:val="24"/>
          <w:szCs w:val="24"/>
        </w:rPr>
        <w:t xml:space="preserve"> </w:t>
      </w:r>
      <w:r w:rsidR="001E54DD" w:rsidRPr="00555583">
        <w:rPr>
          <w:rFonts w:cstheme="minorHAnsi"/>
          <w:b/>
          <w:bCs/>
          <w:sz w:val="24"/>
          <w:szCs w:val="24"/>
        </w:rPr>
        <w:t>z zastrzeżeniem Wad Istotnych</w:t>
      </w:r>
      <w:r w:rsidR="00DC4903" w:rsidRPr="00555583">
        <w:rPr>
          <w:rFonts w:cstheme="minorHAnsi"/>
          <w:b/>
          <w:bCs/>
          <w:sz w:val="24"/>
          <w:szCs w:val="24"/>
        </w:rPr>
        <w:t>;</w:t>
      </w:r>
    </w:p>
    <w:p w14:paraId="7C3158F6" w14:textId="2866AF51" w:rsidR="00491728" w:rsidRPr="00555583" w:rsidRDefault="001E54DD">
      <w:pPr>
        <w:pStyle w:val="Akapitzlist"/>
        <w:numPr>
          <w:ilvl w:val="2"/>
          <w:numId w:val="86"/>
        </w:numPr>
        <w:tabs>
          <w:tab w:val="left" w:pos="1134"/>
        </w:tabs>
        <w:spacing w:after="0" w:line="360" w:lineRule="auto"/>
        <w:ind w:left="709" w:hanging="283"/>
        <w:jc w:val="both"/>
        <w:rPr>
          <w:rFonts w:cstheme="minorHAnsi"/>
          <w:sz w:val="24"/>
          <w:szCs w:val="24"/>
        </w:rPr>
      </w:pPr>
      <w:r w:rsidRPr="00555583">
        <w:rPr>
          <w:rFonts w:cstheme="minorHAnsi"/>
          <w:b/>
          <w:bCs/>
          <w:sz w:val="24"/>
          <w:szCs w:val="24"/>
        </w:rPr>
        <w:t xml:space="preserve"> Protokół Odbioru Robót z zastrzeżeniem Wad Istotnych</w:t>
      </w:r>
      <w:r w:rsidR="00DC4903" w:rsidRPr="00555583">
        <w:rPr>
          <w:rFonts w:cstheme="minorHAnsi"/>
          <w:b/>
          <w:bCs/>
          <w:sz w:val="24"/>
          <w:szCs w:val="24"/>
        </w:rPr>
        <w:t>.</w:t>
      </w:r>
      <w:r w:rsidRPr="00555583">
        <w:rPr>
          <w:rFonts w:cstheme="minorHAnsi"/>
          <w:b/>
          <w:bCs/>
          <w:sz w:val="24"/>
          <w:szCs w:val="24"/>
        </w:rPr>
        <w:t xml:space="preserve"> </w:t>
      </w:r>
    </w:p>
    <w:p w14:paraId="59257EF0" w14:textId="77777777" w:rsidR="005207F7" w:rsidRPr="00555583" w:rsidRDefault="005207F7" w:rsidP="009933F4">
      <w:pPr>
        <w:pStyle w:val="Akapitzlist"/>
        <w:spacing w:after="0" w:line="360" w:lineRule="auto"/>
        <w:ind w:left="426" w:hanging="426"/>
        <w:jc w:val="both"/>
        <w:rPr>
          <w:rFonts w:cstheme="minorHAnsi"/>
          <w:b/>
          <w:bCs/>
          <w:sz w:val="24"/>
          <w:szCs w:val="24"/>
        </w:rPr>
      </w:pPr>
    </w:p>
    <w:p w14:paraId="553CBF01" w14:textId="34BF7A31" w:rsidR="005207F7" w:rsidRPr="00555583" w:rsidRDefault="005207F7">
      <w:pPr>
        <w:pStyle w:val="Akapitzlist"/>
        <w:numPr>
          <w:ilvl w:val="0"/>
          <w:numId w:val="1"/>
        </w:numPr>
        <w:spacing w:after="0" w:line="360" w:lineRule="auto"/>
        <w:ind w:left="426" w:hanging="426"/>
        <w:jc w:val="both"/>
        <w:rPr>
          <w:rFonts w:cstheme="minorHAnsi"/>
          <w:sz w:val="24"/>
          <w:szCs w:val="24"/>
        </w:rPr>
      </w:pPr>
      <w:r w:rsidRPr="00555583">
        <w:rPr>
          <w:rFonts w:cstheme="minorHAnsi"/>
          <w:sz w:val="24"/>
          <w:szCs w:val="24"/>
        </w:rPr>
        <w:t xml:space="preserve">Podstawy do zapłaty </w:t>
      </w:r>
      <w:r w:rsidR="002751B2">
        <w:rPr>
          <w:rFonts w:cstheme="minorHAnsi"/>
          <w:sz w:val="24"/>
          <w:szCs w:val="24"/>
        </w:rPr>
        <w:t>w</w:t>
      </w:r>
      <w:r w:rsidRPr="00555583">
        <w:rPr>
          <w:rFonts w:cstheme="minorHAnsi"/>
          <w:sz w:val="24"/>
          <w:szCs w:val="24"/>
        </w:rPr>
        <w:t xml:space="preserve">ynagrodzenia w przypadku określonym w par. </w:t>
      </w:r>
      <w:r w:rsidR="00447614">
        <w:rPr>
          <w:rFonts w:cstheme="minorHAnsi"/>
          <w:sz w:val="24"/>
          <w:szCs w:val="24"/>
        </w:rPr>
        <w:t>16 ust. 11</w:t>
      </w:r>
      <w:r w:rsidRPr="00555583">
        <w:rPr>
          <w:rFonts w:cstheme="minorHAnsi"/>
          <w:sz w:val="24"/>
          <w:szCs w:val="24"/>
        </w:rPr>
        <w:t xml:space="preserve"> Umowy, nie stanowi </w:t>
      </w:r>
      <w:r w:rsidRPr="009933F4">
        <w:rPr>
          <w:rFonts w:cstheme="minorHAnsi"/>
          <w:b/>
          <w:bCs/>
          <w:sz w:val="24"/>
          <w:szCs w:val="24"/>
        </w:rPr>
        <w:t>Protokół Stanu Zaawansowania Prac Z Zastrzeżeniem Wad Istotnych</w:t>
      </w:r>
      <w:r w:rsidRPr="00555583">
        <w:rPr>
          <w:rFonts w:cstheme="minorHAnsi"/>
          <w:sz w:val="24"/>
          <w:szCs w:val="24"/>
        </w:rPr>
        <w:t>.</w:t>
      </w:r>
    </w:p>
    <w:p w14:paraId="1806738F" w14:textId="7903FBB4" w:rsidR="00C0662A" w:rsidRPr="00555583" w:rsidRDefault="00C0662A" w:rsidP="009933F4">
      <w:pPr>
        <w:pStyle w:val="Akapitzlist"/>
        <w:spacing w:after="0" w:line="360" w:lineRule="auto"/>
        <w:ind w:left="851"/>
        <w:jc w:val="both"/>
        <w:rPr>
          <w:rFonts w:cstheme="minorHAnsi"/>
          <w:b/>
          <w:bCs/>
          <w:sz w:val="24"/>
          <w:szCs w:val="24"/>
        </w:rPr>
      </w:pPr>
    </w:p>
    <w:p w14:paraId="04F8A435" w14:textId="3AB4A415"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Z uwagi na ryczałtowy charakter </w:t>
      </w:r>
      <w:r w:rsidR="002751B2">
        <w:rPr>
          <w:rFonts w:cstheme="minorHAnsi"/>
          <w:sz w:val="24"/>
          <w:szCs w:val="24"/>
        </w:rPr>
        <w:t>w</w:t>
      </w:r>
      <w:r w:rsidRPr="00555583">
        <w:rPr>
          <w:rFonts w:cstheme="minorHAnsi"/>
          <w:sz w:val="24"/>
          <w:szCs w:val="24"/>
        </w:rPr>
        <w:t xml:space="preserve">ynagrodzenia Wykonawcy, Strony nie przewidują w trakcie wykonywania Umowy możliwości zmiany </w:t>
      </w:r>
      <w:r w:rsidR="002751B2">
        <w:rPr>
          <w:rFonts w:cstheme="minorHAnsi"/>
          <w:sz w:val="24"/>
          <w:szCs w:val="24"/>
        </w:rPr>
        <w:t>w</w:t>
      </w:r>
      <w:r w:rsidRPr="00555583">
        <w:rPr>
          <w:rFonts w:cstheme="minorHAnsi"/>
          <w:sz w:val="24"/>
          <w:szCs w:val="24"/>
        </w:rPr>
        <w:t xml:space="preserve">ynagrodzenia, zaś Wykonawca oświadcza, że dokonał dokładnego oszacowania kosztów </w:t>
      </w:r>
      <w:r w:rsidR="00EE7F08" w:rsidRPr="00555583">
        <w:rPr>
          <w:rFonts w:cstheme="minorHAnsi"/>
          <w:sz w:val="24"/>
          <w:szCs w:val="24"/>
        </w:rPr>
        <w:t xml:space="preserve">wszelkich świadczeń </w:t>
      </w:r>
      <w:r w:rsidRPr="00555583">
        <w:rPr>
          <w:rFonts w:cstheme="minorHAnsi"/>
          <w:sz w:val="24"/>
          <w:szCs w:val="24"/>
        </w:rPr>
        <w:t>objętych Umową</w:t>
      </w:r>
      <w:r w:rsidR="00EE7F08" w:rsidRPr="00555583">
        <w:rPr>
          <w:rFonts w:cstheme="minorHAnsi"/>
          <w:sz w:val="24"/>
          <w:szCs w:val="24"/>
        </w:rPr>
        <w:t>, w tym Robót</w:t>
      </w:r>
      <w:r w:rsidRPr="00555583">
        <w:rPr>
          <w:rFonts w:cstheme="minorHAnsi"/>
          <w:sz w:val="24"/>
          <w:szCs w:val="24"/>
        </w:rPr>
        <w:t xml:space="preserve">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p>
    <w:p w14:paraId="509413D0" w14:textId="77777777" w:rsidR="00876592" w:rsidRPr="00555583" w:rsidRDefault="00876592" w:rsidP="009933F4">
      <w:pPr>
        <w:pStyle w:val="Akapitzlist"/>
        <w:spacing w:after="0" w:line="360" w:lineRule="auto"/>
        <w:ind w:left="426" w:hanging="426"/>
        <w:jc w:val="both"/>
        <w:rPr>
          <w:rFonts w:cstheme="minorHAnsi"/>
          <w:sz w:val="24"/>
          <w:szCs w:val="24"/>
        </w:rPr>
      </w:pPr>
    </w:p>
    <w:p w14:paraId="51C026AC" w14:textId="3F079651"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sidRPr="00555583">
        <w:rPr>
          <w:rFonts w:cstheme="minorHAnsi"/>
          <w:sz w:val="24"/>
          <w:szCs w:val="24"/>
        </w:rPr>
        <w:t>–</w:t>
      </w:r>
      <w:r w:rsidRPr="00555583">
        <w:rPr>
          <w:rFonts w:cstheme="minorHAnsi"/>
          <w:sz w:val="24"/>
          <w:szCs w:val="24"/>
        </w:rPr>
        <w:t xml:space="preserve"> na zasadzie ryzyka działalności gospodarczej przedsiębiorcy </w:t>
      </w:r>
      <w:r w:rsidR="00971777" w:rsidRPr="00555583">
        <w:rPr>
          <w:rFonts w:cstheme="minorHAnsi"/>
          <w:sz w:val="24"/>
          <w:szCs w:val="24"/>
        </w:rPr>
        <w:t>–</w:t>
      </w:r>
      <w:r w:rsidRPr="00555583">
        <w:rPr>
          <w:rFonts w:cstheme="minorHAnsi"/>
          <w:sz w:val="24"/>
          <w:szCs w:val="24"/>
        </w:rPr>
        <w:t xml:space="preserve"> z tytułu oszacowania wszelkich kosztów związanych z zawarciem i wykonaniem </w:t>
      </w:r>
      <w:r w:rsidR="00971777" w:rsidRPr="00555583">
        <w:rPr>
          <w:rFonts w:cstheme="minorHAnsi"/>
          <w:sz w:val="24"/>
          <w:szCs w:val="24"/>
        </w:rPr>
        <w:t xml:space="preserve">Umowy </w:t>
      </w:r>
      <w:r w:rsidRPr="00555583">
        <w:rPr>
          <w:rFonts w:cstheme="minorHAnsi"/>
          <w:sz w:val="24"/>
          <w:szCs w:val="24"/>
        </w:rPr>
        <w:t>przez Wykonawcę. Ryzyko niedoszacowania, pominięcia lub braku rozpoznania w</w:t>
      </w:r>
      <w:r w:rsidR="0078470E" w:rsidRPr="00555583">
        <w:rPr>
          <w:rFonts w:cstheme="minorHAnsi"/>
          <w:sz w:val="24"/>
          <w:szCs w:val="24"/>
        </w:rPr>
        <w:t> </w:t>
      </w:r>
      <w:r w:rsidRPr="00555583">
        <w:rPr>
          <w:rFonts w:cstheme="minorHAnsi"/>
          <w:sz w:val="24"/>
          <w:szCs w:val="24"/>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sidRPr="00555583">
        <w:rPr>
          <w:rFonts w:cstheme="minorHAnsi"/>
          <w:sz w:val="24"/>
          <w:szCs w:val="24"/>
        </w:rPr>
        <w:t xml:space="preserve">i </w:t>
      </w:r>
      <w:r w:rsidRPr="00555583">
        <w:rPr>
          <w:rFonts w:cstheme="minorHAnsi"/>
          <w:sz w:val="24"/>
          <w:szCs w:val="24"/>
        </w:rPr>
        <w:t xml:space="preserve">wykonania Umowy i w żadnym zakresie nie może być podstawą do żądania zmiany </w:t>
      </w:r>
      <w:r w:rsidR="00576E78">
        <w:rPr>
          <w:rFonts w:cstheme="minorHAnsi"/>
          <w:sz w:val="24"/>
          <w:szCs w:val="24"/>
        </w:rPr>
        <w:t>w</w:t>
      </w:r>
      <w:r w:rsidRPr="00555583">
        <w:rPr>
          <w:rFonts w:cstheme="minorHAnsi"/>
          <w:sz w:val="24"/>
          <w:szCs w:val="24"/>
        </w:rPr>
        <w:t>ynagrodzenia Wykonawcy.</w:t>
      </w:r>
    </w:p>
    <w:p w14:paraId="5C3D6FC5" w14:textId="77777777" w:rsidR="00876592" w:rsidRPr="00555583" w:rsidRDefault="00876592" w:rsidP="009933F4">
      <w:pPr>
        <w:pStyle w:val="Akapitzlist"/>
        <w:spacing w:line="360" w:lineRule="auto"/>
        <w:ind w:left="426" w:hanging="426"/>
        <w:rPr>
          <w:rFonts w:cstheme="minorHAnsi"/>
          <w:sz w:val="24"/>
          <w:szCs w:val="24"/>
        </w:rPr>
      </w:pPr>
    </w:p>
    <w:p w14:paraId="53986EC6" w14:textId="424424A6"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Wynagrodzenie zawiera wszelkie koszty poniesione w celu należytego wykonania Przedmiotu Umowy, w</w:t>
      </w:r>
      <w:r w:rsidR="0078470E" w:rsidRPr="00555583">
        <w:rPr>
          <w:rFonts w:cstheme="minorHAnsi"/>
          <w:sz w:val="24"/>
          <w:szCs w:val="24"/>
        </w:rPr>
        <w:t> </w:t>
      </w:r>
      <w:r w:rsidRPr="00555583">
        <w:rPr>
          <w:rFonts w:cstheme="minorHAnsi"/>
          <w:sz w:val="24"/>
          <w:szCs w:val="24"/>
        </w:rPr>
        <w:t xml:space="preserve">tym w szczególności: koszty wykonania wszelkich czynności związanych z wykonywaniem </w:t>
      </w:r>
      <w:r w:rsidR="00021197" w:rsidRPr="00555583">
        <w:rPr>
          <w:rFonts w:cstheme="minorHAnsi"/>
          <w:sz w:val="24"/>
          <w:szCs w:val="24"/>
        </w:rPr>
        <w:t>Robót</w:t>
      </w:r>
      <w:r w:rsidRPr="00555583">
        <w:rPr>
          <w:rFonts w:cstheme="minorHAnsi"/>
          <w:sz w:val="24"/>
          <w:szCs w:val="24"/>
        </w:rPr>
        <w:t xml:space="preserve">, koszty uzyskania niezbędnych uzgodnień, koszty </w:t>
      </w:r>
      <w:r w:rsidRPr="00555583">
        <w:rPr>
          <w:rFonts w:cstheme="minorHAnsi"/>
          <w:sz w:val="24"/>
          <w:szCs w:val="24"/>
        </w:rPr>
        <w:lastRenderedPageBreak/>
        <w:t xml:space="preserve">uzyskania niezbędnych pozwoleń, wszelkich robót przygotowawczych, porządkowych, wykończeniowych, organizacji </w:t>
      </w:r>
      <w:r w:rsidR="007070C0" w:rsidRPr="00555583">
        <w:rPr>
          <w:rFonts w:cstheme="minorHAnsi"/>
          <w:sz w:val="24"/>
          <w:szCs w:val="24"/>
        </w:rPr>
        <w:t>T</w:t>
      </w:r>
      <w:r w:rsidRPr="00555583">
        <w:rPr>
          <w:rFonts w:cstheme="minorHAnsi"/>
          <w:sz w:val="24"/>
          <w:szCs w:val="24"/>
        </w:rPr>
        <w:t xml:space="preserve">erenu </w:t>
      </w:r>
      <w:r w:rsidR="00AB1180" w:rsidRPr="00555583">
        <w:rPr>
          <w:rFonts w:cstheme="minorHAnsi"/>
          <w:sz w:val="24"/>
          <w:szCs w:val="24"/>
        </w:rPr>
        <w:t>Robót</w:t>
      </w:r>
      <w:r w:rsidRPr="00555583">
        <w:rPr>
          <w:rFonts w:cstheme="minorHAnsi"/>
          <w:sz w:val="24"/>
          <w:szCs w:val="24"/>
        </w:rPr>
        <w:t xml:space="preserve"> wraz z</w:t>
      </w:r>
      <w:r w:rsidR="0078470E" w:rsidRPr="00555583">
        <w:rPr>
          <w:rFonts w:cstheme="minorHAnsi"/>
          <w:sz w:val="24"/>
          <w:szCs w:val="24"/>
        </w:rPr>
        <w:t> </w:t>
      </w:r>
      <w:r w:rsidRPr="00555583">
        <w:rPr>
          <w:rFonts w:cstheme="minorHAnsi"/>
          <w:sz w:val="24"/>
          <w:szCs w:val="24"/>
        </w:rPr>
        <w:t xml:space="preserve">jego późniejszą likwidacją, (także koszty wywozu odpadów powstających w wyniku prowadzonych prac), koszty związane z </w:t>
      </w:r>
      <w:r w:rsidR="004E2B77" w:rsidRPr="00555583">
        <w:rPr>
          <w:rFonts w:cstheme="minorHAnsi"/>
          <w:sz w:val="24"/>
          <w:szCs w:val="24"/>
        </w:rPr>
        <w:t> </w:t>
      </w:r>
      <w:r w:rsidRPr="00555583">
        <w:rPr>
          <w:rFonts w:cstheme="minorHAnsi"/>
          <w:sz w:val="24"/>
          <w:szCs w:val="24"/>
        </w:rPr>
        <w:t xml:space="preserve">odbiorami wykonanych </w:t>
      </w:r>
      <w:r w:rsidR="00021197" w:rsidRPr="00555583">
        <w:rPr>
          <w:rFonts w:cstheme="minorHAnsi"/>
          <w:sz w:val="24"/>
          <w:szCs w:val="24"/>
        </w:rPr>
        <w:t>R</w:t>
      </w:r>
      <w:r w:rsidRPr="00555583">
        <w:rPr>
          <w:rFonts w:cstheme="minorHAnsi"/>
          <w:sz w:val="24"/>
          <w:szCs w:val="24"/>
        </w:rPr>
        <w:t xml:space="preserve">obót, koszty wykonania </w:t>
      </w:r>
      <w:r w:rsidR="000D5C35" w:rsidRPr="00555583">
        <w:rPr>
          <w:rFonts w:cstheme="minorHAnsi"/>
          <w:sz w:val="24"/>
          <w:szCs w:val="24"/>
        </w:rPr>
        <w:t xml:space="preserve">wszelkiej dokumentacji, </w:t>
      </w:r>
      <w:r w:rsidRPr="00555583">
        <w:rPr>
          <w:rFonts w:cstheme="minorHAnsi"/>
          <w:sz w:val="24"/>
          <w:szCs w:val="24"/>
        </w:rPr>
        <w:t>(w tym koszty nabycia autorskich praw majątkowych oraz autorskich praw zależnych), koszty za</w:t>
      </w:r>
      <w:r w:rsidR="004E2B77" w:rsidRPr="00555583">
        <w:rPr>
          <w:rFonts w:cstheme="minorHAnsi"/>
          <w:sz w:val="24"/>
          <w:szCs w:val="24"/>
        </w:rPr>
        <w:t>montowanych urządzeń i </w:t>
      </w:r>
      <w:r w:rsidRPr="00555583">
        <w:rPr>
          <w:rFonts w:cstheme="minorHAnsi"/>
          <w:sz w:val="24"/>
          <w:szCs w:val="24"/>
        </w:rPr>
        <w:t xml:space="preserve">wyposażenia, koszty usunięcia </w:t>
      </w:r>
      <w:r w:rsidR="003235D6" w:rsidRPr="00555583">
        <w:rPr>
          <w:rFonts w:cstheme="minorHAnsi"/>
          <w:sz w:val="24"/>
          <w:szCs w:val="24"/>
        </w:rPr>
        <w:t>Wad</w:t>
      </w:r>
      <w:r w:rsidR="00AB1180" w:rsidRPr="00555583">
        <w:rPr>
          <w:rFonts w:cstheme="minorHAnsi"/>
          <w:sz w:val="24"/>
          <w:szCs w:val="24"/>
        </w:rPr>
        <w:t>, w tym</w:t>
      </w:r>
      <w:r w:rsidR="00D0579D" w:rsidRPr="00555583">
        <w:rPr>
          <w:rFonts w:cstheme="minorHAnsi"/>
          <w:sz w:val="24"/>
          <w:szCs w:val="24"/>
        </w:rPr>
        <w:t xml:space="preserve">, </w:t>
      </w:r>
      <w:r w:rsidRPr="00555583">
        <w:rPr>
          <w:rFonts w:cstheme="minorHAnsi"/>
          <w:sz w:val="24"/>
          <w:szCs w:val="24"/>
        </w:rPr>
        <w:t xml:space="preserve">w </w:t>
      </w:r>
      <w:r w:rsidR="00AB1180" w:rsidRPr="00555583">
        <w:rPr>
          <w:rFonts w:cstheme="minorHAnsi"/>
          <w:sz w:val="24"/>
          <w:szCs w:val="24"/>
        </w:rPr>
        <w:t>ramach</w:t>
      </w:r>
      <w:r w:rsidRPr="00555583">
        <w:rPr>
          <w:rFonts w:cstheme="minorHAnsi"/>
          <w:sz w:val="24"/>
          <w:szCs w:val="24"/>
        </w:rPr>
        <w:t xml:space="preserve"> rękojmi </w:t>
      </w:r>
      <w:r w:rsidR="00D0579D" w:rsidRPr="00555583">
        <w:rPr>
          <w:rFonts w:cstheme="minorHAnsi"/>
          <w:sz w:val="24"/>
          <w:szCs w:val="24"/>
        </w:rPr>
        <w:t xml:space="preserve">lub </w:t>
      </w:r>
      <w:r w:rsidRPr="00555583">
        <w:rPr>
          <w:rFonts w:cstheme="minorHAnsi"/>
          <w:sz w:val="24"/>
          <w:szCs w:val="24"/>
        </w:rPr>
        <w:t>gwarancji, koszty dojazdów i inne opłaty, które mogą wystąpić przy wykonaniu Umowy, w tym ubezpieczenia i wszelkie</w:t>
      </w:r>
      <w:r w:rsidR="008C584C" w:rsidRPr="00555583">
        <w:rPr>
          <w:rFonts w:cstheme="minorHAnsi"/>
          <w:sz w:val="24"/>
          <w:szCs w:val="24"/>
        </w:rPr>
        <w:t xml:space="preserve"> podatki (także należny podatek </w:t>
      </w:r>
      <w:r w:rsidRPr="00555583">
        <w:rPr>
          <w:rFonts w:cstheme="minorHAnsi"/>
          <w:sz w:val="24"/>
          <w:szCs w:val="24"/>
        </w:rPr>
        <w:t>VAT).</w:t>
      </w:r>
    </w:p>
    <w:p w14:paraId="202EF6DB" w14:textId="77777777" w:rsidR="00876592" w:rsidRPr="00555583" w:rsidRDefault="00876592" w:rsidP="009933F4">
      <w:pPr>
        <w:pStyle w:val="Akapitzlist"/>
        <w:spacing w:after="0" w:line="360" w:lineRule="auto"/>
        <w:ind w:left="426" w:hanging="426"/>
        <w:jc w:val="both"/>
        <w:rPr>
          <w:rFonts w:cstheme="minorHAnsi"/>
          <w:sz w:val="24"/>
          <w:szCs w:val="24"/>
        </w:rPr>
      </w:pPr>
    </w:p>
    <w:p w14:paraId="19DE770D" w14:textId="211E6F5A"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Wykonawca zobowiązuje się do wykonania w ramach </w:t>
      </w:r>
      <w:r w:rsidR="00212CC5">
        <w:rPr>
          <w:rFonts w:cstheme="minorHAnsi"/>
          <w:sz w:val="24"/>
          <w:szCs w:val="24"/>
        </w:rPr>
        <w:t>w</w:t>
      </w:r>
      <w:r w:rsidRPr="00555583">
        <w:rPr>
          <w:rFonts w:cstheme="minorHAnsi"/>
          <w:sz w:val="24"/>
          <w:szCs w:val="24"/>
        </w:rPr>
        <w:t xml:space="preserve">ynagrodzenia wszystkich </w:t>
      </w:r>
      <w:r w:rsidR="00021197" w:rsidRPr="00555583">
        <w:rPr>
          <w:rFonts w:cstheme="minorHAnsi"/>
          <w:sz w:val="24"/>
          <w:szCs w:val="24"/>
        </w:rPr>
        <w:t>R</w:t>
      </w:r>
      <w:r w:rsidRPr="00555583">
        <w:rPr>
          <w:rFonts w:cstheme="minorHAnsi"/>
          <w:sz w:val="24"/>
          <w:szCs w:val="24"/>
        </w:rPr>
        <w:t>obót</w:t>
      </w:r>
      <w:r w:rsidR="0078470E" w:rsidRPr="00555583">
        <w:rPr>
          <w:rFonts w:cstheme="minorHAnsi"/>
          <w:sz w:val="24"/>
          <w:szCs w:val="24"/>
        </w:rPr>
        <w:t xml:space="preserve"> </w:t>
      </w:r>
      <w:r w:rsidRPr="00555583">
        <w:rPr>
          <w:rFonts w:cstheme="minorHAnsi"/>
          <w:sz w:val="24"/>
          <w:szCs w:val="24"/>
        </w:rPr>
        <w:t>niezbędnych do osiągni</w:t>
      </w:r>
      <w:r w:rsidR="00D0579D" w:rsidRPr="00555583">
        <w:rPr>
          <w:rFonts w:cstheme="minorHAnsi"/>
          <w:sz w:val="24"/>
          <w:szCs w:val="24"/>
        </w:rPr>
        <w:t>ę</w:t>
      </w:r>
      <w:r w:rsidRPr="00555583">
        <w:rPr>
          <w:rFonts w:cstheme="minorHAnsi"/>
          <w:sz w:val="24"/>
          <w:szCs w:val="24"/>
        </w:rPr>
        <w:t xml:space="preserve">cia rezultatu, w postaci prawidłowego wykonania Przedmiotu Umowy, niezależnie od tego, czy </w:t>
      </w:r>
      <w:r w:rsidR="00D0579D" w:rsidRPr="00555583">
        <w:rPr>
          <w:rFonts w:cstheme="minorHAnsi"/>
          <w:sz w:val="24"/>
          <w:szCs w:val="24"/>
        </w:rPr>
        <w:t>Roboty</w:t>
      </w:r>
      <w:r w:rsidRPr="00555583">
        <w:rPr>
          <w:rFonts w:cstheme="minorHAnsi"/>
          <w:sz w:val="24"/>
          <w:szCs w:val="24"/>
        </w:rPr>
        <w:t xml:space="preserve"> takie wynikają wprost z Umowy.</w:t>
      </w:r>
    </w:p>
    <w:p w14:paraId="7F6ED62B" w14:textId="77777777" w:rsidR="00876592" w:rsidRPr="00555583" w:rsidRDefault="00876592" w:rsidP="009933F4">
      <w:pPr>
        <w:pStyle w:val="Akapitzlist"/>
        <w:spacing w:line="360" w:lineRule="auto"/>
        <w:ind w:left="426" w:hanging="426"/>
        <w:rPr>
          <w:rFonts w:cstheme="minorHAnsi"/>
          <w:sz w:val="24"/>
          <w:szCs w:val="24"/>
        </w:rPr>
      </w:pPr>
    </w:p>
    <w:p w14:paraId="0689EE64" w14:textId="27A2A5F1" w:rsidR="006F0D12" w:rsidRPr="00555583"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Wykonawca oświadcza, że został poinformowany o konieczności przeprowadzenia wizji lokalnej </w:t>
      </w:r>
      <w:r w:rsidR="005C4EF4" w:rsidRPr="00555583">
        <w:rPr>
          <w:rFonts w:cstheme="minorHAnsi"/>
          <w:sz w:val="24"/>
          <w:szCs w:val="24"/>
        </w:rPr>
        <w:t>Terenu R</w:t>
      </w:r>
      <w:r w:rsidRPr="00555583">
        <w:rPr>
          <w:rFonts w:cstheme="minorHAnsi"/>
          <w:sz w:val="24"/>
          <w:szCs w:val="24"/>
        </w:rPr>
        <w:t xml:space="preserve">obót przed złożeniem oferty i nie będzie zgłaszał żadnych roszczeń o przesunięcie terminu wykonania Umowy oraz o podwyższenie </w:t>
      </w:r>
      <w:r w:rsidR="00212CC5">
        <w:rPr>
          <w:rFonts w:cstheme="minorHAnsi"/>
          <w:sz w:val="24"/>
          <w:szCs w:val="24"/>
        </w:rPr>
        <w:t>w</w:t>
      </w:r>
      <w:r w:rsidRPr="00555583">
        <w:rPr>
          <w:rFonts w:cstheme="minorHAnsi"/>
          <w:sz w:val="24"/>
          <w:szCs w:val="24"/>
        </w:rPr>
        <w:t>ynagrodzenia, spowodowane niedopełnieniem tego obowiązku lub przyjęcia błędnych bądź niepełnych wniosków na podstawie dokonanej wizji lokalnej.</w:t>
      </w:r>
      <w:r w:rsidR="00614946" w:rsidRPr="00555583">
        <w:rPr>
          <w:rFonts w:cstheme="minorHAnsi"/>
          <w:sz w:val="24"/>
          <w:szCs w:val="24"/>
        </w:rPr>
        <w:t xml:space="preserve"> Wykonawca po przeprowadzeniu wizji lokalnej potwierdzi Zamawiającemu wykonanie wizji lokalnej poprzez sporz</w:t>
      </w:r>
      <w:r w:rsidR="00D16A33" w:rsidRPr="00555583">
        <w:rPr>
          <w:rFonts w:cstheme="minorHAnsi"/>
          <w:sz w:val="24"/>
          <w:szCs w:val="24"/>
        </w:rPr>
        <w:t>ądzenie notatki</w:t>
      </w:r>
      <w:r w:rsidR="00614946" w:rsidRPr="00555583">
        <w:rPr>
          <w:rFonts w:cstheme="minorHAnsi"/>
          <w:sz w:val="24"/>
          <w:szCs w:val="24"/>
        </w:rPr>
        <w:t xml:space="preserve"> podpisanej </w:t>
      </w:r>
      <w:r w:rsidR="00D16A33" w:rsidRPr="00555583">
        <w:rPr>
          <w:rFonts w:cstheme="minorHAnsi"/>
          <w:sz w:val="24"/>
          <w:szCs w:val="24"/>
        </w:rPr>
        <w:t xml:space="preserve">przez obie </w:t>
      </w:r>
      <w:r w:rsidR="005446ED" w:rsidRPr="00555583">
        <w:rPr>
          <w:rFonts w:cstheme="minorHAnsi"/>
          <w:sz w:val="24"/>
          <w:szCs w:val="24"/>
        </w:rPr>
        <w:t>S</w:t>
      </w:r>
      <w:r w:rsidR="00D16A33" w:rsidRPr="00555583">
        <w:rPr>
          <w:rFonts w:cstheme="minorHAnsi"/>
          <w:sz w:val="24"/>
          <w:szCs w:val="24"/>
        </w:rPr>
        <w:t xml:space="preserve">trony i przesłanie jej skanu na adres email osoby odpowiedzialnej ze strony Zamawiającego za prowadzenie Umowy wskazanej w § </w:t>
      </w:r>
      <w:r w:rsidR="00C32CF0" w:rsidRPr="00555583">
        <w:rPr>
          <w:rFonts w:cstheme="minorHAnsi"/>
          <w:sz w:val="24"/>
          <w:szCs w:val="24"/>
        </w:rPr>
        <w:t>2</w:t>
      </w:r>
      <w:r w:rsidR="00447614">
        <w:rPr>
          <w:rFonts w:cstheme="minorHAnsi"/>
          <w:sz w:val="24"/>
          <w:szCs w:val="24"/>
        </w:rPr>
        <w:t>2</w:t>
      </w:r>
      <w:r w:rsidR="00D16A33" w:rsidRPr="00555583">
        <w:rPr>
          <w:rFonts w:cstheme="minorHAnsi"/>
          <w:sz w:val="24"/>
          <w:szCs w:val="24"/>
        </w:rPr>
        <w:t xml:space="preserve"> ust. 1</w:t>
      </w:r>
      <w:r w:rsidR="00C32CF0" w:rsidRPr="00555583">
        <w:rPr>
          <w:rFonts w:cstheme="minorHAnsi"/>
          <w:sz w:val="24"/>
          <w:szCs w:val="24"/>
        </w:rPr>
        <w:t xml:space="preserve"> pkt 1</w:t>
      </w:r>
      <w:r w:rsidR="00520643">
        <w:rPr>
          <w:rFonts w:cstheme="minorHAnsi"/>
          <w:sz w:val="24"/>
          <w:szCs w:val="24"/>
        </w:rPr>
        <w:t xml:space="preserve"> Umowy</w:t>
      </w:r>
      <w:r w:rsidR="00614946" w:rsidRPr="00555583">
        <w:rPr>
          <w:rFonts w:cstheme="minorHAnsi"/>
          <w:sz w:val="24"/>
          <w:szCs w:val="24"/>
        </w:rPr>
        <w:t>.</w:t>
      </w:r>
    </w:p>
    <w:p w14:paraId="1D1FBEB0" w14:textId="77777777" w:rsidR="00764CDD" w:rsidRPr="00555583" w:rsidRDefault="00764CDD" w:rsidP="009933F4">
      <w:pPr>
        <w:pStyle w:val="Akapitzlist"/>
        <w:spacing w:after="0" w:line="360" w:lineRule="auto"/>
        <w:ind w:left="426" w:hanging="426"/>
        <w:jc w:val="both"/>
        <w:rPr>
          <w:rFonts w:cstheme="minorHAnsi"/>
          <w:sz w:val="24"/>
          <w:szCs w:val="24"/>
        </w:rPr>
      </w:pPr>
    </w:p>
    <w:p w14:paraId="748B1C6F" w14:textId="3A69898B" w:rsidR="006F0D12" w:rsidRDefault="006F0D12">
      <w:pPr>
        <w:pStyle w:val="Akapitzlist"/>
        <w:numPr>
          <w:ilvl w:val="0"/>
          <w:numId w:val="78"/>
        </w:numPr>
        <w:spacing w:after="0" w:line="360" w:lineRule="auto"/>
        <w:ind w:left="426" w:hanging="426"/>
        <w:jc w:val="both"/>
        <w:rPr>
          <w:rFonts w:cstheme="minorHAnsi"/>
          <w:sz w:val="24"/>
          <w:szCs w:val="24"/>
        </w:rPr>
      </w:pPr>
      <w:r w:rsidRPr="00555583">
        <w:rPr>
          <w:rFonts w:cstheme="minorHAnsi"/>
          <w:sz w:val="24"/>
          <w:szCs w:val="24"/>
        </w:rPr>
        <w:t xml:space="preserve">Wynagrodzenie zostało określone na podstawie własnych przedmiarów Wykonawcy. Wykonawca oświadcza, że określił </w:t>
      </w:r>
      <w:r w:rsidR="00212CC5">
        <w:rPr>
          <w:rFonts w:cstheme="minorHAnsi"/>
          <w:sz w:val="24"/>
          <w:szCs w:val="24"/>
        </w:rPr>
        <w:t>w</w:t>
      </w:r>
      <w:r w:rsidRPr="00555583">
        <w:rPr>
          <w:rFonts w:cstheme="minorHAnsi"/>
          <w:sz w:val="24"/>
          <w:szCs w:val="24"/>
        </w:rPr>
        <w:t>ynagrodzenie za wykonanie Umowy z uwzględnieniem pełnego zakresu Robót, w</w:t>
      </w:r>
      <w:r w:rsidR="004856CA" w:rsidRPr="00555583">
        <w:rPr>
          <w:rFonts w:cstheme="minorHAnsi"/>
          <w:sz w:val="24"/>
          <w:szCs w:val="24"/>
        </w:rPr>
        <w:t> </w:t>
      </w:r>
      <w:r w:rsidRPr="00555583">
        <w:rPr>
          <w:rFonts w:cstheme="minorHAnsi"/>
          <w:sz w:val="24"/>
          <w:szCs w:val="24"/>
        </w:rPr>
        <w:t xml:space="preserve">tym materiałów, niezbędnych dla wykonania Umowy, na podstawie własnych obliczeń. </w:t>
      </w:r>
      <w:r w:rsidR="00950D11" w:rsidRPr="00555583">
        <w:rPr>
          <w:rFonts w:cstheme="minorHAnsi"/>
          <w:sz w:val="24"/>
          <w:szCs w:val="24"/>
        </w:rPr>
        <w:t>Ilości</w:t>
      </w:r>
      <w:r w:rsidRPr="00555583">
        <w:rPr>
          <w:rFonts w:cstheme="minorHAnsi"/>
          <w:sz w:val="24"/>
          <w:szCs w:val="24"/>
        </w:rPr>
        <w:t xml:space="preserve"> Robót oraz przyjęte ceny jednostkowe, określone w ofercie Wykonawcy, niezbędne dla całościowego wykonania Umowy, zostały przyjęte na ryzyko Wykonawcy. Ewentualne błędy, spowodowane niedokładnością wykonanych przedmiarów/obliczeń, a zauważone po </w:t>
      </w:r>
      <w:r w:rsidR="003606B6" w:rsidRPr="00555583">
        <w:rPr>
          <w:rFonts w:cstheme="minorHAnsi"/>
          <w:sz w:val="24"/>
          <w:szCs w:val="24"/>
        </w:rPr>
        <w:t xml:space="preserve">zawarciu </w:t>
      </w:r>
      <w:r w:rsidRPr="00555583">
        <w:rPr>
          <w:rFonts w:cstheme="minorHAnsi"/>
          <w:sz w:val="24"/>
          <w:szCs w:val="24"/>
        </w:rPr>
        <w:t xml:space="preserve">Umowy, nie będą uwzględniane i nie będą miały wpływu na wysokość </w:t>
      </w:r>
      <w:r w:rsidR="00212CC5">
        <w:rPr>
          <w:rFonts w:cstheme="minorHAnsi"/>
          <w:sz w:val="24"/>
          <w:szCs w:val="24"/>
        </w:rPr>
        <w:t>w</w:t>
      </w:r>
      <w:r w:rsidR="00AF0E15" w:rsidRPr="00555583">
        <w:rPr>
          <w:rFonts w:cstheme="minorHAnsi"/>
          <w:sz w:val="24"/>
          <w:szCs w:val="24"/>
        </w:rPr>
        <w:t xml:space="preserve">ynagrodzenia </w:t>
      </w:r>
      <w:r w:rsidRPr="00555583">
        <w:rPr>
          <w:rFonts w:cstheme="minorHAnsi"/>
          <w:sz w:val="24"/>
          <w:szCs w:val="24"/>
        </w:rPr>
        <w:t xml:space="preserve">Wykonawcy. W przypadku zmiany stawki podatku VAT Strony Umowy zobowiązują się do podpisania </w:t>
      </w:r>
      <w:r w:rsidR="00BD19C2" w:rsidRPr="00555583">
        <w:rPr>
          <w:rFonts w:cstheme="minorHAnsi"/>
          <w:sz w:val="24"/>
          <w:szCs w:val="24"/>
        </w:rPr>
        <w:lastRenderedPageBreak/>
        <w:t>A</w:t>
      </w:r>
      <w:r w:rsidRPr="00555583">
        <w:rPr>
          <w:rFonts w:cstheme="minorHAnsi"/>
          <w:sz w:val="24"/>
          <w:szCs w:val="24"/>
        </w:rPr>
        <w:t xml:space="preserve">neksu do Umowy, zmieniającego wysokość </w:t>
      </w:r>
      <w:r w:rsidR="00212CC5">
        <w:rPr>
          <w:rFonts w:cstheme="minorHAnsi"/>
          <w:sz w:val="24"/>
          <w:szCs w:val="24"/>
        </w:rPr>
        <w:t>w</w:t>
      </w:r>
      <w:r w:rsidRPr="00555583">
        <w:rPr>
          <w:rFonts w:cstheme="minorHAnsi"/>
          <w:sz w:val="24"/>
          <w:szCs w:val="24"/>
        </w:rPr>
        <w:t>ynagrodzenia Wykonawcy brutto</w:t>
      </w:r>
      <w:r w:rsidR="003606B6" w:rsidRPr="00555583">
        <w:rPr>
          <w:rFonts w:cstheme="minorHAnsi"/>
          <w:sz w:val="24"/>
          <w:szCs w:val="24"/>
        </w:rPr>
        <w:t>, zgodnie ze zmienion</w:t>
      </w:r>
      <w:r w:rsidR="006913E2" w:rsidRPr="00555583">
        <w:rPr>
          <w:rFonts w:cstheme="minorHAnsi"/>
          <w:sz w:val="24"/>
          <w:szCs w:val="24"/>
        </w:rPr>
        <w:t>ą</w:t>
      </w:r>
      <w:r w:rsidR="003606B6" w:rsidRPr="00555583">
        <w:rPr>
          <w:rFonts w:cstheme="minorHAnsi"/>
          <w:sz w:val="24"/>
          <w:szCs w:val="24"/>
        </w:rPr>
        <w:t xml:space="preserve"> stawką podatku VAT</w:t>
      </w:r>
      <w:r w:rsidRPr="00555583">
        <w:rPr>
          <w:rFonts w:cstheme="minorHAnsi"/>
          <w:sz w:val="24"/>
          <w:szCs w:val="24"/>
        </w:rPr>
        <w:t>.</w:t>
      </w:r>
    </w:p>
    <w:p w14:paraId="11CD9FAF" w14:textId="77777777" w:rsidR="000C66FF" w:rsidRPr="00755CF4" w:rsidRDefault="000C66FF" w:rsidP="00755CF4">
      <w:pPr>
        <w:pStyle w:val="Akapitzlist"/>
        <w:rPr>
          <w:rFonts w:cstheme="minorHAnsi"/>
          <w:sz w:val="24"/>
          <w:szCs w:val="24"/>
        </w:rPr>
      </w:pPr>
    </w:p>
    <w:p w14:paraId="5DCA54C9" w14:textId="7F2A8917" w:rsidR="000C66FF" w:rsidRPr="00755CF4" w:rsidRDefault="000C66FF" w:rsidP="00F97B60">
      <w:pPr>
        <w:pStyle w:val="Akapitzlist"/>
        <w:numPr>
          <w:ilvl w:val="0"/>
          <w:numId w:val="78"/>
        </w:numPr>
        <w:spacing w:after="0" w:line="360" w:lineRule="auto"/>
        <w:ind w:left="426" w:hanging="426"/>
        <w:jc w:val="both"/>
        <w:rPr>
          <w:rFonts w:cstheme="minorHAnsi"/>
          <w:sz w:val="24"/>
          <w:szCs w:val="24"/>
        </w:rPr>
      </w:pPr>
      <w:r w:rsidRPr="00CD0631">
        <w:rPr>
          <w:rFonts w:cstheme="minorHAnsi"/>
          <w:sz w:val="24"/>
          <w:szCs w:val="24"/>
        </w:rPr>
        <w:t>W przypadku odstąpienia od Umowy Wykonawca zachowuje prawo do wynagrodzenia wyłącznie w zakresie Przedmiotu Umowy, nie objętego odstąpieniem, zrealizowanego do Dnia odstąpienia, co wyczerpuje wszelkie roszczenia Wykonawcy z tytułu Umowy.</w:t>
      </w:r>
      <w:r w:rsidR="00F97B60">
        <w:rPr>
          <w:rFonts w:cstheme="minorHAnsi"/>
          <w:sz w:val="24"/>
          <w:szCs w:val="24"/>
        </w:rPr>
        <w:t xml:space="preserve"> P</w:t>
      </w:r>
      <w:r w:rsidRPr="00755CF4">
        <w:rPr>
          <w:rFonts w:cstheme="minorHAnsi"/>
          <w:sz w:val="24"/>
          <w:szCs w:val="24"/>
        </w:rPr>
        <w:t xml:space="preserve">otwierdzeniem realizacji Przedmiotu Umowy do Dnia odstąpienia, jest, podpisany przez obie Strony, bez zastrzeżeń, </w:t>
      </w:r>
      <w:r w:rsidRPr="00755CF4">
        <w:rPr>
          <w:rFonts w:cstheme="minorHAnsi"/>
          <w:b/>
          <w:bCs/>
          <w:sz w:val="24"/>
          <w:szCs w:val="24"/>
        </w:rPr>
        <w:t>Protokół Stanu Zaawansowania Prac</w:t>
      </w:r>
      <w:r w:rsidR="00277AC8" w:rsidRPr="00755CF4">
        <w:rPr>
          <w:rFonts w:cstheme="minorHAnsi"/>
          <w:sz w:val="24"/>
          <w:szCs w:val="24"/>
        </w:rPr>
        <w:t>, z zastrzeżeniem ust. 12</w:t>
      </w:r>
      <w:r w:rsidR="003B500A" w:rsidRPr="00755CF4">
        <w:rPr>
          <w:rFonts w:cstheme="minorHAnsi"/>
          <w:sz w:val="24"/>
          <w:szCs w:val="24"/>
        </w:rPr>
        <w:t>-14</w:t>
      </w:r>
      <w:r w:rsidRPr="00755CF4">
        <w:rPr>
          <w:rFonts w:cstheme="minorHAnsi"/>
          <w:sz w:val="24"/>
          <w:szCs w:val="24"/>
        </w:rPr>
        <w:t>.</w:t>
      </w:r>
    </w:p>
    <w:p w14:paraId="12A644A1" w14:textId="77777777" w:rsidR="00F97B60" w:rsidRPr="00755CF4" w:rsidRDefault="00F97B60" w:rsidP="00755CF4">
      <w:pPr>
        <w:pStyle w:val="Akapitzlist"/>
        <w:rPr>
          <w:rFonts w:cstheme="minorHAnsi"/>
          <w:sz w:val="24"/>
          <w:szCs w:val="24"/>
        </w:rPr>
      </w:pPr>
    </w:p>
    <w:p w14:paraId="6788E03B" w14:textId="570195BF" w:rsidR="00F97B60" w:rsidRPr="00555583" w:rsidRDefault="00F97B60" w:rsidP="00F97B60">
      <w:pPr>
        <w:pStyle w:val="Akapitzlist"/>
        <w:numPr>
          <w:ilvl w:val="0"/>
          <w:numId w:val="79"/>
        </w:numPr>
        <w:spacing w:line="360" w:lineRule="auto"/>
        <w:ind w:left="426" w:hanging="426"/>
        <w:jc w:val="both"/>
        <w:rPr>
          <w:rFonts w:cstheme="minorHAnsi"/>
          <w:b/>
          <w:bCs/>
          <w:sz w:val="24"/>
          <w:szCs w:val="24"/>
        </w:rPr>
      </w:pPr>
      <w:r w:rsidRPr="00555583">
        <w:rPr>
          <w:rFonts w:cstheme="minorHAnsi"/>
          <w:sz w:val="24"/>
          <w:szCs w:val="24"/>
        </w:rPr>
        <w:t>W przypadku określonym w ust. 1</w:t>
      </w:r>
      <w:r>
        <w:rPr>
          <w:rFonts w:cstheme="minorHAnsi"/>
          <w:sz w:val="24"/>
          <w:szCs w:val="24"/>
        </w:rPr>
        <w:t>0</w:t>
      </w:r>
      <w:r w:rsidRPr="00555583">
        <w:rPr>
          <w:rFonts w:cstheme="minorHAnsi"/>
          <w:sz w:val="24"/>
          <w:szCs w:val="24"/>
        </w:rPr>
        <w:t xml:space="preserve">, w przypadku stwierdzenia w czasie odbioru Przedmiotu Umowy zrealizowanego do Dnia odstąpienia, Wad Istotnych Przedmiotu, potwierdzeniem realizacji Przedmiotu Umowy do Dnia odstąpienia z zastrzeżeń Wad Istotnych, jest podpisany przez obie Strony </w:t>
      </w:r>
      <w:r w:rsidRPr="00555583">
        <w:rPr>
          <w:rFonts w:cstheme="minorHAnsi"/>
          <w:b/>
          <w:bCs/>
          <w:sz w:val="24"/>
          <w:szCs w:val="24"/>
        </w:rPr>
        <w:t xml:space="preserve">Protokół Stanu Zaawansowania Prac Z Zastrzeżeniem Wad Istotnych, </w:t>
      </w:r>
      <w:r w:rsidRPr="00555583">
        <w:rPr>
          <w:rFonts w:cstheme="minorHAnsi"/>
          <w:sz w:val="24"/>
          <w:szCs w:val="24"/>
        </w:rPr>
        <w:t>przy czym:</w:t>
      </w:r>
    </w:p>
    <w:p w14:paraId="090F1C5E" w14:textId="77777777" w:rsidR="00F97B60" w:rsidRPr="00555583" w:rsidRDefault="00F97B60" w:rsidP="00F97B60">
      <w:pPr>
        <w:pStyle w:val="Akapitzlist"/>
        <w:numPr>
          <w:ilvl w:val="0"/>
          <w:numId w:val="76"/>
        </w:numPr>
        <w:spacing w:after="0" w:line="360" w:lineRule="auto"/>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Stanu Zaawansowania Prac Z Zastrzeżeniem Wad Istotnych</w:t>
      </w:r>
      <w:r w:rsidRPr="00555583">
        <w:rPr>
          <w:rFonts w:cstheme="minorHAnsi"/>
          <w:sz w:val="24"/>
          <w:szCs w:val="24"/>
        </w:rPr>
        <w:t>;</w:t>
      </w:r>
    </w:p>
    <w:p w14:paraId="23BFE8F7" w14:textId="77777777" w:rsidR="00F97B60" w:rsidRPr="00555583" w:rsidRDefault="00F97B60" w:rsidP="00F97B60">
      <w:pPr>
        <w:pStyle w:val="Akapitzlist"/>
        <w:numPr>
          <w:ilvl w:val="0"/>
          <w:numId w:val="76"/>
        </w:numPr>
        <w:spacing w:after="0" w:line="360" w:lineRule="auto"/>
        <w:jc w:val="both"/>
        <w:rPr>
          <w:rFonts w:cstheme="minorHAnsi"/>
          <w:sz w:val="24"/>
          <w:szCs w:val="24"/>
        </w:rPr>
      </w:pPr>
      <w:r w:rsidRPr="00555583">
        <w:rPr>
          <w:rFonts w:cstheme="minorHAnsi"/>
          <w:sz w:val="24"/>
          <w:szCs w:val="24"/>
        </w:rPr>
        <w:t xml:space="preserve">Odbiór </w:t>
      </w:r>
      <w:r w:rsidRPr="009933F4">
        <w:rPr>
          <w:rFonts w:cstheme="minorHAnsi"/>
          <w:sz w:val="24"/>
          <w:szCs w:val="24"/>
        </w:rPr>
        <w:t>Stanu Zaawansowania Prac</w:t>
      </w:r>
      <w:r w:rsidRPr="00555583">
        <w:rPr>
          <w:rFonts w:cstheme="minorHAnsi"/>
          <w:b/>
          <w:bCs/>
          <w:sz w:val="24"/>
          <w:szCs w:val="24"/>
        </w:rPr>
        <w:t xml:space="preserve"> </w:t>
      </w:r>
      <w:r w:rsidRPr="00555583">
        <w:rPr>
          <w:rFonts w:cstheme="minorHAnsi"/>
          <w:sz w:val="24"/>
          <w:szCs w:val="24"/>
        </w:rPr>
        <w:t xml:space="preserve">uznaje się za niedokonany, z zastrzeżeniem zobowiązania Wykonawcy określonego w </w:t>
      </w:r>
      <w:r>
        <w:rPr>
          <w:rFonts w:cstheme="minorHAnsi"/>
          <w:sz w:val="24"/>
          <w:szCs w:val="24"/>
        </w:rPr>
        <w:t>pkt 3</w:t>
      </w:r>
      <w:r w:rsidRPr="00555583">
        <w:rPr>
          <w:rFonts w:cstheme="minorHAnsi"/>
          <w:sz w:val="24"/>
          <w:szCs w:val="24"/>
        </w:rPr>
        <w:t xml:space="preserve">; </w:t>
      </w:r>
    </w:p>
    <w:p w14:paraId="145902A8" w14:textId="77777777" w:rsidR="00F97B60" w:rsidRPr="00555583" w:rsidRDefault="00F97B60" w:rsidP="00F97B60">
      <w:pPr>
        <w:pStyle w:val="Akapitzlist"/>
        <w:numPr>
          <w:ilvl w:val="0"/>
          <w:numId w:val="76"/>
        </w:numPr>
        <w:tabs>
          <w:tab w:val="left" w:pos="1276"/>
        </w:tabs>
        <w:spacing w:after="0" w:line="360" w:lineRule="auto"/>
        <w:jc w:val="both"/>
        <w:rPr>
          <w:rFonts w:cstheme="minorHAnsi"/>
          <w:sz w:val="24"/>
          <w:szCs w:val="24"/>
        </w:rPr>
      </w:pPr>
      <w:r w:rsidRPr="00555583">
        <w:rPr>
          <w:rFonts w:cstheme="minorHAnsi"/>
          <w:sz w:val="24"/>
          <w:szCs w:val="24"/>
        </w:rPr>
        <w:t xml:space="preserve">Wykonawca zobowiązuje się do usunięcia Wad istotnych Przedmiotu lub wymiany Przedmiotu na nowy wolny pod Wad, na swój koszt, w terminie określonym przez Zamawiającego w </w:t>
      </w:r>
      <w:r w:rsidRPr="00555583">
        <w:rPr>
          <w:rFonts w:cstheme="minorHAnsi"/>
          <w:b/>
          <w:bCs/>
          <w:sz w:val="24"/>
          <w:szCs w:val="24"/>
        </w:rPr>
        <w:t>Protokole Stanu Zaawansowania Prac Z Zastrzeżeniem Wad Istotnych</w:t>
      </w:r>
      <w:r w:rsidRPr="00555583">
        <w:rPr>
          <w:rFonts w:cstheme="minorHAnsi"/>
          <w:sz w:val="24"/>
          <w:szCs w:val="24"/>
        </w:rPr>
        <w:t xml:space="preserve">, nie krótszym, niż </w:t>
      </w:r>
      <w:r w:rsidRPr="00555583">
        <w:rPr>
          <w:rFonts w:cstheme="minorHAnsi"/>
          <w:b/>
          <w:bCs/>
          <w:sz w:val="24"/>
          <w:szCs w:val="24"/>
        </w:rPr>
        <w:t>5 Dni.</w:t>
      </w:r>
    </w:p>
    <w:p w14:paraId="35C79FFA" w14:textId="77777777" w:rsidR="00F97B60" w:rsidRPr="00555583" w:rsidRDefault="00F97B60" w:rsidP="00F97B60">
      <w:pPr>
        <w:pStyle w:val="Akapitzlist"/>
        <w:tabs>
          <w:tab w:val="left" w:pos="1276"/>
        </w:tabs>
        <w:spacing w:after="0" w:line="360" w:lineRule="auto"/>
        <w:ind w:left="851"/>
        <w:jc w:val="both"/>
        <w:rPr>
          <w:rFonts w:cstheme="minorHAnsi"/>
          <w:sz w:val="24"/>
          <w:szCs w:val="24"/>
        </w:rPr>
      </w:pPr>
    </w:p>
    <w:p w14:paraId="46511575" w14:textId="7DAF2EBF" w:rsidR="00F97B60" w:rsidRPr="00555583" w:rsidRDefault="00F97B60" w:rsidP="00F97B60">
      <w:pPr>
        <w:pStyle w:val="Akapitzlist"/>
        <w:numPr>
          <w:ilvl w:val="0"/>
          <w:numId w:val="79"/>
        </w:numPr>
        <w:spacing w:line="360" w:lineRule="auto"/>
        <w:ind w:left="426" w:hanging="426"/>
        <w:jc w:val="both"/>
        <w:rPr>
          <w:rFonts w:cstheme="minorHAnsi"/>
          <w:b/>
          <w:bCs/>
          <w:sz w:val="24"/>
          <w:szCs w:val="24"/>
        </w:rPr>
      </w:pPr>
      <w:r w:rsidRPr="00555583">
        <w:rPr>
          <w:rFonts w:cstheme="minorHAnsi"/>
          <w:sz w:val="24"/>
          <w:szCs w:val="24"/>
        </w:rPr>
        <w:t>W przypadku określonym w ust. 1</w:t>
      </w:r>
      <w:r w:rsidR="00EC009C">
        <w:rPr>
          <w:rFonts w:cstheme="minorHAnsi"/>
          <w:sz w:val="24"/>
          <w:szCs w:val="24"/>
        </w:rPr>
        <w:t>0</w:t>
      </w:r>
      <w:r w:rsidRPr="00555583">
        <w:rPr>
          <w:rFonts w:cstheme="minorHAnsi"/>
          <w:sz w:val="24"/>
          <w:szCs w:val="24"/>
        </w:rPr>
        <w:t xml:space="preserve">, w przypadku stwierdzenia w czasie odbioru Przedmiotu Umowy zrealizowanego do Dnia odstąpienia, Wad Nieistotnych Przedmiotu, potwierdzeniem realizacji Przedmiotu Umowy do Dnia odstąpienia z zastrzeżeń Wad Nieistotnych, jest podpisany przez obie Strony </w:t>
      </w:r>
      <w:r w:rsidRPr="00555583">
        <w:rPr>
          <w:rFonts w:cstheme="minorHAnsi"/>
          <w:b/>
          <w:bCs/>
          <w:sz w:val="24"/>
          <w:szCs w:val="24"/>
        </w:rPr>
        <w:t xml:space="preserve">Protokół Stanu Zaawansowania Prac Z Zastrzeżeniem Wad Nieistotnych, </w:t>
      </w:r>
      <w:r w:rsidRPr="00555583">
        <w:rPr>
          <w:rFonts w:cstheme="minorHAnsi"/>
          <w:sz w:val="24"/>
          <w:szCs w:val="24"/>
        </w:rPr>
        <w:t>przy czym:</w:t>
      </w:r>
    </w:p>
    <w:p w14:paraId="2FB108F7" w14:textId="77777777" w:rsidR="00F97B60" w:rsidRPr="00555583" w:rsidRDefault="00F97B60" w:rsidP="00F97B60">
      <w:pPr>
        <w:pStyle w:val="Akapitzlist"/>
        <w:numPr>
          <w:ilvl w:val="0"/>
          <w:numId w:val="77"/>
        </w:numPr>
        <w:spacing w:after="0" w:line="360" w:lineRule="auto"/>
        <w:ind w:hanging="294"/>
        <w:jc w:val="both"/>
        <w:rPr>
          <w:rFonts w:cstheme="minorHAnsi"/>
          <w:sz w:val="24"/>
          <w:szCs w:val="24"/>
        </w:rPr>
      </w:pPr>
      <w:r w:rsidRPr="00555583">
        <w:rPr>
          <w:rFonts w:cstheme="minorHAnsi"/>
          <w:sz w:val="24"/>
          <w:szCs w:val="24"/>
        </w:rPr>
        <w:t xml:space="preserve">Wady te podlegają spisaniu w Załączniku do </w:t>
      </w:r>
      <w:r w:rsidRPr="00555583">
        <w:rPr>
          <w:rFonts w:cstheme="minorHAnsi"/>
          <w:b/>
          <w:bCs/>
          <w:sz w:val="24"/>
          <w:szCs w:val="24"/>
        </w:rPr>
        <w:t>Protokołu Stanu Zaawansowania Prac Z Zastrzeżeniem Wad Nieistotnych</w:t>
      </w:r>
      <w:r w:rsidRPr="00555583">
        <w:rPr>
          <w:rFonts w:cstheme="minorHAnsi"/>
          <w:sz w:val="24"/>
          <w:szCs w:val="24"/>
        </w:rPr>
        <w:t>;</w:t>
      </w:r>
    </w:p>
    <w:p w14:paraId="35B1AEF1" w14:textId="77777777" w:rsidR="00F97B60" w:rsidRPr="00555583" w:rsidRDefault="00F97B60" w:rsidP="00F97B60">
      <w:pPr>
        <w:pStyle w:val="Akapitzlist"/>
        <w:numPr>
          <w:ilvl w:val="0"/>
          <w:numId w:val="77"/>
        </w:numPr>
        <w:spacing w:after="0" w:line="360" w:lineRule="auto"/>
        <w:ind w:hanging="294"/>
        <w:jc w:val="both"/>
        <w:rPr>
          <w:rFonts w:cstheme="minorHAnsi"/>
          <w:sz w:val="24"/>
          <w:szCs w:val="24"/>
        </w:rPr>
      </w:pPr>
      <w:r w:rsidRPr="00555583">
        <w:rPr>
          <w:rFonts w:cstheme="minorHAnsi"/>
          <w:sz w:val="24"/>
          <w:szCs w:val="24"/>
        </w:rPr>
        <w:lastRenderedPageBreak/>
        <w:t>Odbiór Stanu Zaawansowania Prac</w:t>
      </w:r>
      <w:r w:rsidRPr="00555583">
        <w:rPr>
          <w:rFonts w:cstheme="minorHAnsi"/>
          <w:b/>
          <w:bCs/>
          <w:sz w:val="24"/>
          <w:szCs w:val="24"/>
        </w:rPr>
        <w:t xml:space="preserve"> </w:t>
      </w:r>
      <w:r w:rsidRPr="00555583">
        <w:rPr>
          <w:rFonts w:cstheme="minorHAnsi"/>
          <w:sz w:val="24"/>
          <w:szCs w:val="24"/>
        </w:rPr>
        <w:t xml:space="preserve">uznaje się za niedokonany, z zastrzeżeniem zobowiązania Wykonawcy określonego w </w:t>
      </w:r>
      <w:r>
        <w:rPr>
          <w:rFonts w:cstheme="minorHAnsi"/>
          <w:sz w:val="24"/>
          <w:szCs w:val="24"/>
        </w:rPr>
        <w:t>pkt 3</w:t>
      </w:r>
      <w:r w:rsidRPr="00555583">
        <w:rPr>
          <w:rFonts w:cstheme="minorHAnsi"/>
          <w:sz w:val="24"/>
          <w:szCs w:val="24"/>
        </w:rPr>
        <w:t xml:space="preserve">; </w:t>
      </w:r>
    </w:p>
    <w:p w14:paraId="7C912AC4" w14:textId="77777777" w:rsidR="00F97B60" w:rsidRPr="00555583" w:rsidRDefault="00F97B60" w:rsidP="00F97B60">
      <w:pPr>
        <w:pStyle w:val="Akapitzlist"/>
        <w:numPr>
          <w:ilvl w:val="0"/>
          <w:numId w:val="77"/>
        </w:numPr>
        <w:tabs>
          <w:tab w:val="left" w:pos="1276"/>
        </w:tabs>
        <w:spacing w:after="0" w:line="360" w:lineRule="auto"/>
        <w:ind w:hanging="294"/>
        <w:jc w:val="both"/>
        <w:rPr>
          <w:rFonts w:cstheme="minorHAnsi"/>
          <w:sz w:val="24"/>
          <w:szCs w:val="24"/>
        </w:rPr>
      </w:pPr>
      <w:r w:rsidRPr="00555583">
        <w:rPr>
          <w:rFonts w:cstheme="minorHAnsi"/>
          <w:sz w:val="24"/>
          <w:szCs w:val="24"/>
        </w:rPr>
        <w:t xml:space="preserve">Wykonawca zobowiązuje się do usunięcia Wad Nieistotnych Przedmiotu lub wymiany Przedmiotu na nowy wolny pod Wad, na swój koszt, w terminie określonym przez Zamawiającego w </w:t>
      </w:r>
      <w:r w:rsidRPr="00555583">
        <w:rPr>
          <w:rFonts w:cstheme="minorHAnsi"/>
          <w:b/>
          <w:bCs/>
          <w:sz w:val="24"/>
          <w:szCs w:val="24"/>
        </w:rPr>
        <w:t>Protokole Stanu Zaawansowania Prac Z Zastrzeżeniem Wad Nieistotnych</w:t>
      </w:r>
      <w:r w:rsidRPr="00555583">
        <w:rPr>
          <w:rFonts w:cstheme="minorHAnsi"/>
          <w:sz w:val="24"/>
          <w:szCs w:val="24"/>
        </w:rPr>
        <w:t xml:space="preserve">, nie krótszym, niż </w:t>
      </w:r>
      <w:r w:rsidRPr="00555583">
        <w:rPr>
          <w:rFonts w:cstheme="minorHAnsi"/>
          <w:b/>
          <w:bCs/>
          <w:sz w:val="24"/>
          <w:szCs w:val="24"/>
        </w:rPr>
        <w:t>5 Dni.</w:t>
      </w:r>
    </w:p>
    <w:p w14:paraId="68228B86" w14:textId="77777777" w:rsidR="00F97B60" w:rsidRPr="00555583" w:rsidRDefault="00F97B60" w:rsidP="00F97B60">
      <w:pPr>
        <w:pStyle w:val="Akapitzlist"/>
        <w:spacing w:after="0" w:line="360" w:lineRule="auto"/>
        <w:jc w:val="both"/>
        <w:rPr>
          <w:rFonts w:cstheme="minorHAnsi"/>
          <w:sz w:val="24"/>
          <w:szCs w:val="24"/>
        </w:rPr>
      </w:pPr>
    </w:p>
    <w:p w14:paraId="104F8A4B" w14:textId="786AAF8C" w:rsidR="00F97B60" w:rsidRPr="00755CF4" w:rsidRDefault="00F97B60" w:rsidP="00755CF4">
      <w:pPr>
        <w:pStyle w:val="Akapitzlist"/>
        <w:numPr>
          <w:ilvl w:val="0"/>
          <w:numId w:val="79"/>
        </w:numPr>
        <w:tabs>
          <w:tab w:val="left" w:pos="-142"/>
        </w:tabs>
        <w:spacing w:after="0" w:line="360" w:lineRule="auto"/>
        <w:ind w:left="567" w:hanging="567"/>
        <w:jc w:val="both"/>
        <w:rPr>
          <w:rFonts w:cstheme="minorHAnsi"/>
          <w:sz w:val="24"/>
          <w:szCs w:val="24"/>
        </w:rPr>
      </w:pPr>
      <w:r w:rsidRPr="00755CF4">
        <w:rPr>
          <w:rFonts w:cstheme="minorHAnsi"/>
          <w:sz w:val="24"/>
          <w:szCs w:val="24"/>
        </w:rPr>
        <w:t xml:space="preserve">Jeśli Wykonawca nie uzna w </w:t>
      </w:r>
      <w:r w:rsidRPr="00755CF4">
        <w:rPr>
          <w:rFonts w:cstheme="minorHAnsi"/>
          <w:b/>
          <w:bCs/>
          <w:sz w:val="24"/>
          <w:szCs w:val="24"/>
        </w:rPr>
        <w:t xml:space="preserve">Protokole Stanu Zaawansowania Prac Z Zastrzeżeniem Wad Istotnych </w:t>
      </w:r>
      <w:r w:rsidRPr="00755CF4">
        <w:rPr>
          <w:rFonts w:cstheme="minorHAnsi"/>
          <w:sz w:val="24"/>
          <w:szCs w:val="24"/>
        </w:rPr>
        <w:t>lub w</w:t>
      </w:r>
      <w:r w:rsidRPr="00755CF4">
        <w:rPr>
          <w:rFonts w:cstheme="minorHAnsi"/>
          <w:b/>
          <w:bCs/>
          <w:sz w:val="24"/>
          <w:szCs w:val="24"/>
        </w:rPr>
        <w:t xml:space="preserve"> Protokole Stanu Zaawansowania Prac Z Zastrzeżeniem Wad Nieistotnych Odbioru Robót</w:t>
      </w:r>
      <w:r w:rsidRPr="00755CF4">
        <w:rPr>
          <w:rFonts w:cstheme="minorHAnsi"/>
          <w:sz w:val="24"/>
          <w:szCs w:val="24"/>
        </w:rPr>
        <w:t xml:space="preserve">, w terminie </w:t>
      </w:r>
      <w:r w:rsidRPr="00755CF4">
        <w:rPr>
          <w:rFonts w:cstheme="minorHAnsi"/>
          <w:b/>
          <w:bCs/>
          <w:sz w:val="24"/>
          <w:szCs w:val="24"/>
        </w:rPr>
        <w:t>10 Dni</w:t>
      </w:r>
      <w:r w:rsidRPr="00755CF4">
        <w:rPr>
          <w:rFonts w:cstheme="minorHAnsi"/>
          <w:sz w:val="24"/>
          <w:szCs w:val="24"/>
        </w:rPr>
        <w:t xml:space="preserve"> od Dnia przedstawienia Wykonawcy takiego protokołu do podpisu, zastrzeżenia Wady Istotnej lub Wady Nieistotnej, za zasadne, Zamawiający ma prawo przekazać kwestię oceny zasadności zastrzeżenia Wady istotnej Przedmiotu lub Wady Nieistotnej Przedmiotu niezależnemu podmiotowi akredytowanego w danym kierunku i w zakresie badań) do oceny kwestii spornych. W przypadku potwierdzenia, przez w/w podmiot, zasadności zastrzeżenia przez Zamawiającego Wady Istotnej Przedmiotu  lub Wady Nieistotnej Przedmiotu:</w:t>
      </w:r>
    </w:p>
    <w:p w14:paraId="56792753" w14:textId="77777777" w:rsidR="00F97B60" w:rsidRPr="00555583" w:rsidRDefault="00F97B60" w:rsidP="00F97B60">
      <w:pPr>
        <w:pStyle w:val="Akapitzlist"/>
        <w:numPr>
          <w:ilvl w:val="0"/>
          <w:numId w:val="88"/>
        </w:numPr>
        <w:tabs>
          <w:tab w:val="left" w:pos="426"/>
        </w:tabs>
        <w:spacing w:after="0" w:line="360" w:lineRule="auto"/>
        <w:ind w:left="709" w:hanging="283"/>
        <w:jc w:val="both"/>
        <w:rPr>
          <w:rFonts w:cstheme="minorHAnsi"/>
          <w:sz w:val="24"/>
          <w:szCs w:val="24"/>
        </w:rPr>
      </w:pPr>
      <w:r w:rsidRPr="00555583">
        <w:rPr>
          <w:rFonts w:cstheme="minorHAnsi"/>
          <w:sz w:val="24"/>
          <w:szCs w:val="24"/>
        </w:rPr>
        <w:t>Wykonawca zobowiązuje się do niezwłocznego Usunięcia odpowiednio: Wady Istotnej Przedmiotu lub Wady Nieistotnej Przedmiotu lub do Wymiany</w:t>
      </w:r>
      <w:r w:rsidRPr="00555583">
        <w:rPr>
          <w:rFonts w:cstheme="minorHAnsi"/>
          <w:b/>
          <w:sz w:val="24"/>
          <w:szCs w:val="24"/>
        </w:rPr>
        <w:t xml:space="preserve"> </w:t>
      </w:r>
      <w:r w:rsidRPr="00555583">
        <w:rPr>
          <w:rFonts w:cstheme="minorHAnsi"/>
          <w:bCs/>
          <w:sz w:val="24"/>
          <w:szCs w:val="24"/>
        </w:rPr>
        <w:t>Przedmiotu na Nowy, wolny od Wad, na swój koszt, licząc od Dnia przekazania Wykonawcy przez Zamawiającego informacji o potwierdzeniu przez w/w podmiot oceny Zamawiającego;</w:t>
      </w:r>
    </w:p>
    <w:p w14:paraId="00E69152" w14:textId="77777777" w:rsidR="00F97B60" w:rsidRPr="00555583" w:rsidRDefault="00F97B60" w:rsidP="00F97B60">
      <w:pPr>
        <w:pStyle w:val="Akapitzlist"/>
        <w:numPr>
          <w:ilvl w:val="0"/>
          <w:numId w:val="88"/>
        </w:numPr>
        <w:tabs>
          <w:tab w:val="left" w:pos="426"/>
        </w:tabs>
        <w:spacing w:after="0" w:line="360" w:lineRule="auto"/>
        <w:ind w:left="709" w:hanging="283"/>
        <w:jc w:val="both"/>
        <w:rPr>
          <w:rFonts w:cstheme="minorHAnsi"/>
          <w:sz w:val="24"/>
          <w:szCs w:val="24"/>
        </w:rPr>
      </w:pPr>
      <w:r w:rsidRPr="00555583">
        <w:rPr>
          <w:rFonts w:cstheme="minorHAnsi"/>
          <w:bCs/>
          <w:sz w:val="24"/>
          <w:szCs w:val="24"/>
        </w:rPr>
        <w:t xml:space="preserve">Wykonawca ponosi koszt badań przez w/w podmiot i zobowiązany jest go zwrócić Zamawiającemu w terminie </w:t>
      </w:r>
      <w:r w:rsidRPr="00555583">
        <w:rPr>
          <w:rFonts w:cstheme="minorHAnsi"/>
          <w:b/>
          <w:sz w:val="24"/>
          <w:szCs w:val="24"/>
        </w:rPr>
        <w:t>14 Dni</w:t>
      </w:r>
      <w:r w:rsidRPr="00555583">
        <w:rPr>
          <w:rFonts w:cstheme="minorHAnsi"/>
          <w:bCs/>
          <w:sz w:val="24"/>
          <w:szCs w:val="24"/>
        </w:rPr>
        <w:t xml:space="preserve"> od Dnia otrzymania żądania Zamawiającego; </w:t>
      </w:r>
    </w:p>
    <w:p w14:paraId="28619510" w14:textId="10A92276" w:rsidR="00F97B60" w:rsidRPr="00555583" w:rsidRDefault="00F97B60" w:rsidP="00F97B60">
      <w:pPr>
        <w:pStyle w:val="Akapitzlist"/>
        <w:numPr>
          <w:ilvl w:val="0"/>
          <w:numId w:val="88"/>
        </w:numPr>
        <w:tabs>
          <w:tab w:val="left" w:pos="426"/>
        </w:tabs>
        <w:spacing w:after="0" w:line="360" w:lineRule="auto"/>
        <w:ind w:left="709" w:hanging="283"/>
        <w:jc w:val="both"/>
        <w:rPr>
          <w:rFonts w:cstheme="minorHAnsi"/>
          <w:sz w:val="24"/>
          <w:szCs w:val="24"/>
        </w:rPr>
      </w:pPr>
      <w:r w:rsidRPr="00555583">
        <w:rPr>
          <w:rFonts w:cstheme="minorHAnsi"/>
          <w:bCs/>
          <w:sz w:val="24"/>
          <w:szCs w:val="24"/>
        </w:rPr>
        <w:t xml:space="preserve">do wykonanie przez Wykonawcę zobowiązania, o którym mowa w pkt 1 zastosowanie mają wciąż pierwotny termin określony w </w:t>
      </w:r>
      <w:r>
        <w:rPr>
          <w:rFonts w:cstheme="minorHAnsi"/>
          <w:sz w:val="24"/>
          <w:szCs w:val="24"/>
        </w:rPr>
        <w:t>ust. 1</w:t>
      </w:r>
      <w:r w:rsidR="00EC009C">
        <w:rPr>
          <w:rFonts w:cstheme="minorHAnsi"/>
          <w:sz w:val="24"/>
          <w:szCs w:val="24"/>
        </w:rPr>
        <w:t>2</w:t>
      </w:r>
      <w:r>
        <w:rPr>
          <w:rFonts w:cstheme="minorHAnsi"/>
          <w:sz w:val="24"/>
          <w:szCs w:val="24"/>
        </w:rPr>
        <w:t xml:space="preserve"> pkt 3 lub ust. 1</w:t>
      </w:r>
      <w:r w:rsidR="00EC009C">
        <w:rPr>
          <w:rFonts w:cstheme="minorHAnsi"/>
          <w:sz w:val="24"/>
          <w:szCs w:val="24"/>
        </w:rPr>
        <w:t>3</w:t>
      </w:r>
      <w:r>
        <w:rPr>
          <w:rFonts w:cstheme="minorHAnsi"/>
          <w:sz w:val="24"/>
          <w:szCs w:val="24"/>
        </w:rPr>
        <w:t xml:space="preserve"> pkt 3</w:t>
      </w:r>
      <w:r w:rsidRPr="00555583">
        <w:rPr>
          <w:rFonts w:cstheme="minorHAnsi"/>
          <w:sz w:val="24"/>
          <w:szCs w:val="24"/>
        </w:rPr>
        <w:t xml:space="preserve">, który wcześniej rozpoczął swój bieg, ze wszelkimi skutkami prawnymi wynikającymi z Umowy, chyba, że Strony uzgodnią nowy termin w ramach odrębnego Aneksu do Umowy w formie pisemnej, pod rygorem nieważności. </w:t>
      </w:r>
      <w:r w:rsidRPr="00555583">
        <w:rPr>
          <w:rFonts w:cstheme="minorHAnsi"/>
          <w:bCs/>
          <w:sz w:val="24"/>
          <w:szCs w:val="24"/>
        </w:rPr>
        <w:t xml:space="preserve"> </w:t>
      </w:r>
    </w:p>
    <w:p w14:paraId="42A048FA" w14:textId="77777777" w:rsidR="00F97B60" w:rsidRPr="00555583" w:rsidRDefault="00F97B60" w:rsidP="00F97B60">
      <w:pPr>
        <w:pStyle w:val="Akapitzlist"/>
        <w:spacing w:after="0" w:line="360" w:lineRule="auto"/>
        <w:jc w:val="both"/>
        <w:rPr>
          <w:rFonts w:cstheme="minorHAnsi"/>
          <w:sz w:val="24"/>
          <w:szCs w:val="24"/>
        </w:rPr>
      </w:pPr>
    </w:p>
    <w:p w14:paraId="0DCCAF51" w14:textId="77777777" w:rsidR="000C66FF" w:rsidRPr="00CD0631" w:rsidRDefault="000C66FF" w:rsidP="00755CF4">
      <w:pPr>
        <w:pStyle w:val="Akapitzlist"/>
        <w:numPr>
          <w:ilvl w:val="0"/>
          <w:numId w:val="96"/>
        </w:numPr>
        <w:spacing w:after="60" w:line="360" w:lineRule="auto"/>
        <w:ind w:left="567" w:hanging="425"/>
        <w:jc w:val="both"/>
        <w:rPr>
          <w:rFonts w:cstheme="minorHAnsi"/>
          <w:sz w:val="24"/>
          <w:szCs w:val="24"/>
        </w:rPr>
      </w:pPr>
      <w:r w:rsidRPr="00CD0631">
        <w:rPr>
          <w:rFonts w:cstheme="minorHAnsi"/>
          <w:sz w:val="24"/>
          <w:szCs w:val="24"/>
        </w:rPr>
        <w:t>W przypadku odstąpienia od Umowy, Wykonawca nie ma prawa do jakiegokolwiek wynagrodzenia, ani zwrotu kosztów/wydatków - w zakresie Umowy objętym odstąpieniem.</w:t>
      </w:r>
    </w:p>
    <w:p w14:paraId="525216B8" w14:textId="77777777" w:rsidR="009278E5" w:rsidRPr="00555583" w:rsidRDefault="009278E5" w:rsidP="009933F4">
      <w:pPr>
        <w:spacing w:after="0" w:line="360" w:lineRule="auto"/>
        <w:jc w:val="both"/>
        <w:rPr>
          <w:rFonts w:cstheme="minorHAnsi"/>
          <w:sz w:val="24"/>
          <w:szCs w:val="24"/>
        </w:rPr>
      </w:pPr>
    </w:p>
    <w:p w14:paraId="24C4A547" w14:textId="06608614" w:rsidR="002437AA" w:rsidRPr="00555583" w:rsidRDefault="008744F0" w:rsidP="009933F4">
      <w:pPr>
        <w:pStyle w:val="Nagwek1"/>
        <w:spacing w:line="360" w:lineRule="auto"/>
        <w:rPr>
          <w:rFonts w:cstheme="minorHAnsi"/>
          <w:sz w:val="24"/>
          <w:szCs w:val="24"/>
        </w:rPr>
      </w:pPr>
      <w:r w:rsidRPr="00555583">
        <w:rPr>
          <w:rFonts w:cstheme="minorHAnsi"/>
          <w:sz w:val="24"/>
          <w:szCs w:val="24"/>
        </w:rPr>
        <w:lastRenderedPageBreak/>
        <w:t xml:space="preserve">§ </w:t>
      </w:r>
      <w:r w:rsidR="00A3636F" w:rsidRPr="00555583">
        <w:rPr>
          <w:rFonts w:cstheme="minorHAnsi"/>
          <w:sz w:val="24"/>
          <w:szCs w:val="24"/>
        </w:rPr>
        <w:t>7</w:t>
      </w:r>
      <w:r w:rsidR="00424AB5" w:rsidRPr="00555583">
        <w:rPr>
          <w:rFonts w:cstheme="minorHAnsi"/>
          <w:sz w:val="24"/>
          <w:szCs w:val="24"/>
        </w:rPr>
        <w:t>.</w:t>
      </w:r>
      <w:r w:rsidR="00A278BB" w:rsidRPr="00555583">
        <w:rPr>
          <w:rFonts w:cstheme="minorHAnsi"/>
          <w:sz w:val="24"/>
          <w:szCs w:val="24"/>
        </w:rPr>
        <w:t xml:space="preserve"> </w:t>
      </w:r>
    </w:p>
    <w:p w14:paraId="06F79F27" w14:textId="76689262" w:rsidR="006F0D12" w:rsidRPr="00555583" w:rsidRDefault="006F0D12" w:rsidP="009933F4">
      <w:pPr>
        <w:pStyle w:val="Nagwek1"/>
        <w:spacing w:line="360" w:lineRule="auto"/>
        <w:rPr>
          <w:rFonts w:cstheme="minorHAnsi"/>
          <w:sz w:val="24"/>
          <w:szCs w:val="24"/>
        </w:rPr>
      </w:pPr>
      <w:r w:rsidRPr="00555583">
        <w:rPr>
          <w:rFonts w:cstheme="minorHAnsi"/>
          <w:sz w:val="24"/>
          <w:szCs w:val="24"/>
        </w:rPr>
        <w:t>Płatność Wynagrodzenia</w:t>
      </w:r>
    </w:p>
    <w:p w14:paraId="64A14EA4" w14:textId="77777777" w:rsidR="005A10BA" w:rsidRPr="00555583" w:rsidRDefault="005A10BA" w:rsidP="009933F4">
      <w:pPr>
        <w:spacing w:after="0" w:line="360" w:lineRule="auto"/>
        <w:rPr>
          <w:rFonts w:cstheme="minorHAnsi"/>
          <w:sz w:val="24"/>
          <w:szCs w:val="24"/>
        </w:rPr>
      </w:pPr>
    </w:p>
    <w:p w14:paraId="4DC9E668" w14:textId="7DCE74D5" w:rsidR="006F0D12" w:rsidRPr="00555583" w:rsidRDefault="006F0D12">
      <w:pPr>
        <w:pStyle w:val="Akapitzlist"/>
        <w:numPr>
          <w:ilvl w:val="0"/>
          <w:numId w:val="2"/>
        </w:numPr>
        <w:spacing w:after="0" w:line="360" w:lineRule="auto"/>
        <w:ind w:left="426" w:hanging="426"/>
        <w:jc w:val="both"/>
        <w:rPr>
          <w:rFonts w:cstheme="minorHAnsi"/>
          <w:sz w:val="24"/>
          <w:szCs w:val="24"/>
        </w:rPr>
      </w:pPr>
      <w:r w:rsidRPr="00555583">
        <w:rPr>
          <w:rFonts w:cstheme="minorHAnsi"/>
          <w:sz w:val="24"/>
          <w:szCs w:val="24"/>
        </w:rPr>
        <w:t xml:space="preserve">Płatność </w:t>
      </w:r>
      <w:r w:rsidR="00A91F70">
        <w:rPr>
          <w:rFonts w:cstheme="minorHAnsi"/>
          <w:sz w:val="24"/>
          <w:szCs w:val="24"/>
        </w:rPr>
        <w:t>w</w:t>
      </w:r>
      <w:r w:rsidR="00452222" w:rsidRPr="00555583">
        <w:rPr>
          <w:rFonts w:cstheme="minorHAnsi"/>
          <w:sz w:val="24"/>
          <w:szCs w:val="24"/>
        </w:rPr>
        <w:t xml:space="preserve">ynagrodzenia </w:t>
      </w:r>
      <w:r w:rsidRPr="00555583">
        <w:rPr>
          <w:rFonts w:cstheme="minorHAnsi"/>
          <w:sz w:val="24"/>
          <w:szCs w:val="24"/>
        </w:rPr>
        <w:t xml:space="preserve">za wykonanie </w:t>
      </w:r>
      <w:r w:rsidR="007948DE" w:rsidRPr="00555583">
        <w:rPr>
          <w:rFonts w:cstheme="minorHAnsi"/>
          <w:b/>
          <w:bCs/>
          <w:sz w:val="24"/>
          <w:szCs w:val="24"/>
        </w:rPr>
        <w:t>Etapu nr 1</w:t>
      </w:r>
      <w:r w:rsidR="007948DE" w:rsidRPr="00555583">
        <w:rPr>
          <w:rFonts w:cstheme="minorHAnsi"/>
          <w:sz w:val="24"/>
          <w:szCs w:val="24"/>
        </w:rPr>
        <w:t xml:space="preserve"> </w:t>
      </w:r>
      <w:r w:rsidRPr="00555583">
        <w:rPr>
          <w:rFonts w:cstheme="minorHAnsi"/>
          <w:sz w:val="24"/>
          <w:szCs w:val="24"/>
        </w:rPr>
        <w:t xml:space="preserve">nastąpi w terminie do </w:t>
      </w:r>
      <w:r w:rsidRPr="00555583">
        <w:rPr>
          <w:rFonts w:cstheme="minorHAnsi"/>
          <w:b/>
          <w:bCs/>
          <w:sz w:val="24"/>
          <w:szCs w:val="24"/>
        </w:rPr>
        <w:t xml:space="preserve">30 </w:t>
      </w:r>
      <w:r w:rsidR="00DC3FEE" w:rsidRPr="00555583">
        <w:rPr>
          <w:rFonts w:cstheme="minorHAnsi"/>
          <w:b/>
          <w:bCs/>
          <w:sz w:val="24"/>
          <w:szCs w:val="24"/>
        </w:rPr>
        <w:t>D</w:t>
      </w:r>
      <w:r w:rsidRPr="00555583">
        <w:rPr>
          <w:rFonts w:cstheme="minorHAnsi"/>
          <w:b/>
          <w:bCs/>
          <w:sz w:val="24"/>
          <w:szCs w:val="24"/>
        </w:rPr>
        <w:t>ni</w:t>
      </w:r>
      <w:r w:rsidRPr="00555583">
        <w:rPr>
          <w:rFonts w:cstheme="minorHAnsi"/>
          <w:sz w:val="24"/>
          <w:szCs w:val="24"/>
        </w:rPr>
        <w:t xml:space="preserve"> od </w:t>
      </w:r>
      <w:r w:rsidR="00764CDD" w:rsidRPr="00555583">
        <w:rPr>
          <w:rFonts w:cstheme="minorHAnsi"/>
          <w:sz w:val="24"/>
          <w:szCs w:val="24"/>
        </w:rPr>
        <w:t>D</w:t>
      </w:r>
      <w:r w:rsidR="001F4C7F" w:rsidRPr="00555583">
        <w:rPr>
          <w:rFonts w:cstheme="minorHAnsi"/>
          <w:sz w:val="24"/>
          <w:szCs w:val="24"/>
        </w:rPr>
        <w:t xml:space="preserve">nia </w:t>
      </w:r>
      <w:r w:rsidRPr="00555583">
        <w:rPr>
          <w:rFonts w:cstheme="minorHAnsi"/>
          <w:sz w:val="24"/>
          <w:szCs w:val="24"/>
        </w:rPr>
        <w:t>do</w:t>
      </w:r>
      <w:r w:rsidR="002907E8" w:rsidRPr="00555583">
        <w:rPr>
          <w:rFonts w:cstheme="minorHAnsi"/>
          <w:sz w:val="24"/>
          <w:szCs w:val="24"/>
        </w:rPr>
        <w:t>ręczenia</w:t>
      </w:r>
      <w:r w:rsidRPr="00555583">
        <w:rPr>
          <w:rFonts w:cstheme="minorHAnsi"/>
          <w:sz w:val="24"/>
          <w:szCs w:val="24"/>
        </w:rPr>
        <w:t xml:space="preserve"> Zamawiające</w:t>
      </w:r>
      <w:r w:rsidR="00092E65" w:rsidRPr="00555583">
        <w:rPr>
          <w:rFonts w:cstheme="minorHAnsi"/>
          <w:sz w:val="24"/>
          <w:szCs w:val="24"/>
        </w:rPr>
        <w:t>mu</w:t>
      </w:r>
      <w:r w:rsidR="00F844DE" w:rsidRPr="00555583">
        <w:rPr>
          <w:rFonts w:cstheme="minorHAnsi"/>
          <w:sz w:val="24"/>
          <w:szCs w:val="24"/>
        </w:rPr>
        <w:t>, łącznie</w:t>
      </w:r>
      <w:r w:rsidRPr="00555583">
        <w:rPr>
          <w:rFonts w:cstheme="minorHAnsi"/>
          <w:sz w:val="24"/>
          <w:szCs w:val="24"/>
        </w:rPr>
        <w:t>:</w:t>
      </w:r>
    </w:p>
    <w:p w14:paraId="07DC9612" w14:textId="68D2578D" w:rsidR="002907E8" w:rsidRPr="00555583" w:rsidRDefault="002907E8">
      <w:pPr>
        <w:pStyle w:val="Akapitzlist"/>
        <w:numPr>
          <w:ilvl w:val="1"/>
          <w:numId w:val="3"/>
        </w:numPr>
        <w:spacing w:after="0" w:line="360" w:lineRule="auto"/>
        <w:ind w:left="567" w:hanging="283"/>
        <w:jc w:val="both"/>
        <w:rPr>
          <w:rFonts w:cstheme="minorHAnsi"/>
          <w:sz w:val="24"/>
          <w:szCs w:val="24"/>
        </w:rPr>
      </w:pPr>
      <w:r w:rsidRPr="00555583">
        <w:rPr>
          <w:rFonts w:cstheme="minorHAnsi"/>
          <w:sz w:val="24"/>
          <w:szCs w:val="24"/>
        </w:rPr>
        <w:t>faktury VAT</w:t>
      </w:r>
      <w:r w:rsidR="00B5722E" w:rsidRPr="00555583">
        <w:rPr>
          <w:rFonts w:cstheme="minorHAnsi"/>
          <w:sz w:val="24"/>
          <w:szCs w:val="24"/>
        </w:rPr>
        <w:t>,</w:t>
      </w:r>
      <w:r w:rsidR="001F4C7F" w:rsidRPr="00555583">
        <w:rPr>
          <w:rFonts w:cstheme="minorHAnsi"/>
          <w:sz w:val="24"/>
          <w:szCs w:val="24"/>
        </w:rPr>
        <w:t xml:space="preserve"> wystawionej przez Wykonawcę na kwotę zgodną z § </w:t>
      </w:r>
      <w:r w:rsidR="00447614">
        <w:rPr>
          <w:rFonts w:cstheme="minorHAnsi"/>
          <w:sz w:val="24"/>
          <w:szCs w:val="24"/>
        </w:rPr>
        <w:t>6</w:t>
      </w:r>
      <w:r w:rsidR="001F4C7F" w:rsidRPr="00555583">
        <w:rPr>
          <w:rFonts w:cstheme="minorHAnsi"/>
          <w:sz w:val="24"/>
          <w:szCs w:val="24"/>
        </w:rPr>
        <w:t xml:space="preserve"> ust. 1</w:t>
      </w:r>
      <w:r w:rsidR="00B334FE" w:rsidRPr="00555583">
        <w:rPr>
          <w:rFonts w:cstheme="minorHAnsi"/>
          <w:sz w:val="24"/>
          <w:szCs w:val="24"/>
        </w:rPr>
        <w:t xml:space="preserve"> pkt 1</w:t>
      </w:r>
      <w:r w:rsidR="001F4C7F" w:rsidRPr="00555583">
        <w:rPr>
          <w:rFonts w:cstheme="minorHAnsi"/>
          <w:sz w:val="24"/>
          <w:szCs w:val="24"/>
        </w:rPr>
        <w:t xml:space="preserve"> Umowy</w:t>
      </w:r>
      <w:r w:rsidRPr="00555583">
        <w:rPr>
          <w:rFonts w:cstheme="minorHAnsi"/>
          <w:sz w:val="24"/>
          <w:szCs w:val="24"/>
        </w:rPr>
        <w:t>;</w:t>
      </w:r>
    </w:p>
    <w:p w14:paraId="258EAAA0" w14:textId="6F2EB026" w:rsidR="00212635" w:rsidRPr="00555583" w:rsidRDefault="00A3098D">
      <w:pPr>
        <w:pStyle w:val="Akapitzlist"/>
        <w:numPr>
          <w:ilvl w:val="1"/>
          <w:numId w:val="3"/>
        </w:numPr>
        <w:spacing w:after="0" w:line="360" w:lineRule="auto"/>
        <w:ind w:left="567" w:hanging="283"/>
        <w:jc w:val="both"/>
        <w:rPr>
          <w:rFonts w:cstheme="minorHAnsi"/>
          <w:sz w:val="24"/>
          <w:szCs w:val="24"/>
        </w:rPr>
      </w:pPr>
      <w:r w:rsidRPr="00555583">
        <w:rPr>
          <w:rFonts w:cstheme="minorHAnsi"/>
          <w:sz w:val="24"/>
          <w:szCs w:val="24"/>
        </w:rPr>
        <w:t xml:space="preserve">kopii </w:t>
      </w:r>
      <w:r w:rsidR="00D40F73" w:rsidRPr="00555583">
        <w:rPr>
          <w:rFonts w:cstheme="minorHAnsi"/>
          <w:b/>
          <w:sz w:val="24"/>
          <w:szCs w:val="24"/>
        </w:rPr>
        <w:t>Protokołu Odbioru Ostatecznie Zatwierdzonej D</w:t>
      </w:r>
      <w:r w:rsidR="00A91F70">
        <w:rPr>
          <w:rFonts w:cstheme="minorHAnsi"/>
          <w:b/>
          <w:sz w:val="24"/>
          <w:szCs w:val="24"/>
        </w:rPr>
        <w:t>P</w:t>
      </w:r>
      <w:r w:rsidR="00094B18" w:rsidRPr="00555583">
        <w:rPr>
          <w:rFonts w:cstheme="minorHAnsi"/>
          <w:b/>
          <w:sz w:val="24"/>
          <w:szCs w:val="24"/>
        </w:rPr>
        <w:t>.</w:t>
      </w:r>
    </w:p>
    <w:p w14:paraId="49099EDD" w14:textId="77777777" w:rsidR="00B1543F" w:rsidRPr="00555583" w:rsidRDefault="00B1543F" w:rsidP="009933F4">
      <w:pPr>
        <w:pStyle w:val="Akapitzlist"/>
        <w:spacing w:after="0" w:line="360" w:lineRule="auto"/>
        <w:ind w:left="851"/>
        <w:jc w:val="both"/>
        <w:rPr>
          <w:rFonts w:cstheme="minorHAnsi"/>
          <w:sz w:val="24"/>
          <w:szCs w:val="24"/>
        </w:rPr>
      </w:pPr>
    </w:p>
    <w:p w14:paraId="221BD414" w14:textId="6D2898F0" w:rsidR="00094B18" w:rsidRPr="00555583" w:rsidRDefault="00094B18">
      <w:pPr>
        <w:pStyle w:val="Akapitzlist"/>
        <w:numPr>
          <w:ilvl w:val="0"/>
          <w:numId w:val="2"/>
        </w:numPr>
        <w:spacing w:after="0" w:line="360" w:lineRule="auto"/>
        <w:ind w:left="284" w:hanging="284"/>
        <w:jc w:val="both"/>
        <w:rPr>
          <w:rFonts w:cstheme="minorHAnsi"/>
          <w:sz w:val="24"/>
          <w:szCs w:val="24"/>
        </w:rPr>
      </w:pPr>
      <w:r w:rsidRPr="00555583">
        <w:rPr>
          <w:rFonts w:cstheme="minorHAnsi"/>
          <w:sz w:val="24"/>
          <w:szCs w:val="24"/>
        </w:rPr>
        <w:t xml:space="preserve">Płatność </w:t>
      </w:r>
      <w:r w:rsidR="00A91F70">
        <w:rPr>
          <w:rFonts w:cstheme="minorHAnsi"/>
          <w:sz w:val="24"/>
          <w:szCs w:val="24"/>
        </w:rPr>
        <w:t>w</w:t>
      </w:r>
      <w:r w:rsidRPr="00555583">
        <w:rPr>
          <w:rFonts w:cstheme="minorHAnsi"/>
          <w:sz w:val="24"/>
          <w:szCs w:val="24"/>
        </w:rPr>
        <w:t xml:space="preserve">ynagrodzenia za wykonanie </w:t>
      </w:r>
      <w:r w:rsidRPr="00555583">
        <w:rPr>
          <w:rFonts w:cstheme="minorHAnsi"/>
          <w:b/>
          <w:bCs/>
          <w:sz w:val="24"/>
          <w:szCs w:val="24"/>
        </w:rPr>
        <w:t>Etapu nr 2</w:t>
      </w:r>
      <w:r w:rsidR="00FD345E" w:rsidRPr="00555583">
        <w:rPr>
          <w:rFonts w:cstheme="minorHAnsi"/>
          <w:b/>
          <w:bCs/>
          <w:sz w:val="24"/>
          <w:szCs w:val="24"/>
        </w:rPr>
        <w:t>,</w:t>
      </w:r>
      <w:r w:rsidRPr="00555583">
        <w:rPr>
          <w:rFonts w:cstheme="minorHAnsi"/>
          <w:sz w:val="24"/>
          <w:szCs w:val="24"/>
        </w:rPr>
        <w:t xml:space="preserve"> </w:t>
      </w:r>
      <w:r w:rsidR="009E59DA" w:rsidRPr="00555583">
        <w:rPr>
          <w:rFonts w:cstheme="minorHAnsi"/>
          <w:sz w:val="24"/>
          <w:szCs w:val="24"/>
        </w:rPr>
        <w:t>a także za Nadzór autorski</w:t>
      </w:r>
      <w:r w:rsidR="002322C8" w:rsidRPr="00555583">
        <w:rPr>
          <w:rFonts w:cstheme="minorHAnsi"/>
          <w:sz w:val="24"/>
          <w:szCs w:val="24"/>
        </w:rPr>
        <w:t>,</w:t>
      </w:r>
      <w:r w:rsidR="009E59DA" w:rsidRPr="00555583">
        <w:rPr>
          <w:rFonts w:cstheme="minorHAnsi"/>
          <w:sz w:val="24"/>
          <w:szCs w:val="24"/>
        </w:rPr>
        <w:t xml:space="preserve"> </w:t>
      </w:r>
      <w:r w:rsidRPr="00555583">
        <w:rPr>
          <w:rFonts w:cstheme="minorHAnsi"/>
          <w:sz w:val="24"/>
          <w:szCs w:val="24"/>
        </w:rPr>
        <w:t xml:space="preserve">nastąpi w terminie do </w:t>
      </w:r>
      <w:r w:rsidRPr="00555583">
        <w:rPr>
          <w:rFonts w:cstheme="minorHAnsi"/>
          <w:b/>
          <w:bCs/>
          <w:sz w:val="24"/>
          <w:szCs w:val="24"/>
        </w:rPr>
        <w:t>30 Dni</w:t>
      </w:r>
      <w:r w:rsidRPr="00555583">
        <w:rPr>
          <w:rFonts w:cstheme="minorHAnsi"/>
          <w:sz w:val="24"/>
          <w:szCs w:val="24"/>
        </w:rPr>
        <w:t xml:space="preserve"> od </w:t>
      </w:r>
      <w:r w:rsidR="00AC4900" w:rsidRPr="00555583">
        <w:rPr>
          <w:rFonts w:cstheme="minorHAnsi"/>
          <w:sz w:val="24"/>
          <w:szCs w:val="24"/>
        </w:rPr>
        <w:t>D</w:t>
      </w:r>
      <w:r w:rsidRPr="00555583">
        <w:rPr>
          <w:rFonts w:cstheme="minorHAnsi"/>
          <w:sz w:val="24"/>
          <w:szCs w:val="24"/>
        </w:rPr>
        <w:t>nia doręczenia Zamawiającemu, łącznie:</w:t>
      </w:r>
    </w:p>
    <w:p w14:paraId="20A3BBB0" w14:textId="23276466" w:rsidR="00094B18" w:rsidRPr="00555583" w:rsidRDefault="00094B18">
      <w:pPr>
        <w:pStyle w:val="Akapitzlist"/>
        <w:numPr>
          <w:ilvl w:val="0"/>
          <w:numId w:val="56"/>
        </w:numPr>
        <w:spacing w:after="0" w:line="360" w:lineRule="auto"/>
        <w:ind w:left="567" w:hanging="283"/>
        <w:jc w:val="both"/>
        <w:rPr>
          <w:rFonts w:cstheme="minorHAnsi"/>
          <w:sz w:val="24"/>
          <w:szCs w:val="24"/>
        </w:rPr>
      </w:pPr>
      <w:r w:rsidRPr="00555583">
        <w:rPr>
          <w:rFonts w:cstheme="minorHAnsi"/>
          <w:sz w:val="24"/>
          <w:szCs w:val="24"/>
        </w:rPr>
        <w:t xml:space="preserve">faktury VAT, wystawionej przez Wykonawcę na </w:t>
      </w:r>
      <w:r w:rsidR="003117FD" w:rsidRPr="00555583">
        <w:rPr>
          <w:rFonts w:cstheme="minorHAnsi"/>
          <w:sz w:val="24"/>
          <w:szCs w:val="24"/>
        </w:rPr>
        <w:t xml:space="preserve">łączną </w:t>
      </w:r>
      <w:r w:rsidRPr="00555583">
        <w:rPr>
          <w:rFonts w:cstheme="minorHAnsi"/>
          <w:sz w:val="24"/>
          <w:szCs w:val="24"/>
        </w:rPr>
        <w:t>kwotę zgodną z § </w:t>
      </w:r>
      <w:r w:rsidR="009E78F3">
        <w:rPr>
          <w:rFonts w:cstheme="minorHAnsi"/>
          <w:sz w:val="24"/>
          <w:szCs w:val="24"/>
        </w:rPr>
        <w:t>6</w:t>
      </w:r>
      <w:r w:rsidRPr="00555583">
        <w:rPr>
          <w:rFonts w:cstheme="minorHAnsi"/>
          <w:sz w:val="24"/>
          <w:szCs w:val="24"/>
        </w:rPr>
        <w:t xml:space="preserve"> ust. 1 </w:t>
      </w:r>
      <w:r w:rsidR="002079A0" w:rsidRPr="00555583">
        <w:rPr>
          <w:rFonts w:cstheme="minorHAnsi"/>
          <w:sz w:val="24"/>
          <w:szCs w:val="24"/>
        </w:rPr>
        <w:t xml:space="preserve">pkt 2 </w:t>
      </w:r>
      <w:r w:rsidR="003117FD" w:rsidRPr="00555583">
        <w:rPr>
          <w:rFonts w:cstheme="minorHAnsi"/>
          <w:sz w:val="24"/>
          <w:szCs w:val="24"/>
        </w:rPr>
        <w:t>i 3</w:t>
      </w:r>
      <w:r w:rsidR="002322C8" w:rsidRPr="00555583">
        <w:rPr>
          <w:rFonts w:cstheme="minorHAnsi"/>
          <w:sz w:val="24"/>
          <w:szCs w:val="24"/>
        </w:rPr>
        <w:t xml:space="preserve"> </w:t>
      </w:r>
      <w:r w:rsidRPr="00555583">
        <w:rPr>
          <w:rFonts w:cstheme="minorHAnsi"/>
          <w:sz w:val="24"/>
          <w:szCs w:val="24"/>
        </w:rPr>
        <w:t>Umowy;</w:t>
      </w:r>
    </w:p>
    <w:p w14:paraId="4C300BAE" w14:textId="49802832" w:rsidR="00E13D89" w:rsidRPr="00555583" w:rsidRDefault="00094B18">
      <w:pPr>
        <w:pStyle w:val="Akapitzlist"/>
        <w:numPr>
          <w:ilvl w:val="0"/>
          <w:numId w:val="56"/>
        </w:numPr>
        <w:spacing w:after="0" w:line="360" w:lineRule="auto"/>
        <w:ind w:left="567" w:hanging="283"/>
        <w:jc w:val="both"/>
        <w:rPr>
          <w:rFonts w:cstheme="minorHAnsi"/>
          <w:sz w:val="24"/>
          <w:szCs w:val="24"/>
        </w:rPr>
      </w:pPr>
      <w:r w:rsidRPr="00555583">
        <w:rPr>
          <w:rFonts w:cstheme="minorHAnsi"/>
          <w:sz w:val="24"/>
          <w:szCs w:val="24"/>
        </w:rPr>
        <w:t>kopii</w:t>
      </w:r>
      <w:r w:rsidR="00E13D89" w:rsidRPr="00555583">
        <w:rPr>
          <w:rFonts w:cstheme="minorHAnsi"/>
          <w:sz w:val="24"/>
          <w:szCs w:val="24"/>
        </w:rPr>
        <w:t>:</w:t>
      </w:r>
    </w:p>
    <w:p w14:paraId="44642029" w14:textId="7AABA2AA" w:rsidR="00094B18" w:rsidRPr="00555583" w:rsidRDefault="00094B18">
      <w:pPr>
        <w:pStyle w:val="Akapitzlist"/>
        <w:numPr>
          <w:ilvl w:val="2"/>
          <w:numId w:val="3"/>
        </w:numPr>
        <w:spacing w:after="0" w:line="360" w:lineRule="auto"/>
        <w:ind w:left="851" w:hanging="284"/>
        <w:jc w:val="both"/>
        <w:rPr>
          <w:rFonts w:cstheme="minorHAnsi"/>
          <w:sz w:val="24"/>
          <w:szCs w:val="24"/>
        </w:rPr>
      </w:pPr>
      <w:r w:rsidRPr="00555583">
        <w:rPr>
          <w:rFonts w:cstheme="minorHAnsi"/>
          <w:b/>
          <w:sz w:val="24"/>
          <w:szCs w:val="24"/>
        </w:rPr>
        <w:t>Protokołu Odbioru Ostatecznie Zatwierdzonej D</w:t>
      </w:r>
      <w:r w:rsidR="00136498">
        <w:rPr>
          <w:rFonts w:cstheme="minorHAnsi"/>
          <w:b/>
          <w:sz w:val="24"/>
          <w:szCs w:val="24"/>
        </w:rPr>
        <w:t>PW</w:t>
      </w:r>
      <w:r w:rsidR="00E13D89" w:rsidRPr="00555583">
        <w:rPr>
          <w:rFonts w:cstheme="minorHAnsi"/>
          <w:b/>
          <w:sz w:val="24"/>
          <w:szCs w:val="24"/>
        </w:rPr>
        <w:t>;</w:t>
      </w:r>
    </w:p>
    <w:p w14:paraId="62A81972" w14:textId="6A312192" w:rsidR="00E13D89" w:rsidRPr="00555583" w:rsidRDefault="00AC4900">
      <w:pPr>
        <w:pStyle w:val="Akapitzlist"/>
        <w:numPr>
          <w:ilvl w:val="2"/>
          <w:numId w:val="3"/>
        </w:numPr>
        <w:spacing w:after="0" w:line="360" w:lineRule="auto"/>
        <w:ind w:left="851" w:hanging="284"/>
        <w:jc w:val="both"/>
        <w:rPr>
          <w:rFonts w:cstheme="minorHAnsi"/>
          <w:sz w:val="24"/>
          <w:szCs w:val="24"/>
        </w:rPr>
      </w:pPr>
      <w:r w:rsidRPr="00555583">
        <w:rPr>
          <w:rFonts w:cstheme="minorHAnsi"/>
          <w:b/>
          <w:sz w:val="24"/>
          <w:szCs w:val="24"/>
        </w:rPr>
        <w:t xml:space="preserve">Protokołu Odbioru Robót </w:t>
      </w:r>
      <w:r w:rsidRPr="00555583">
        <w:rPr>
          <w:rFonts w:cstheme="minorHAnsi"/>
          <w:bCs/>
          <w:sz w:val="24"/>
          <w:szCs w:val="24"/>
        </w:rPr>
        <w:t>albo</w:t>
      </w:r>
      <w:r w:rsidRPr="00555583">
        <w:rPr>
          <w:rFonts w:cstheme="minorHAnsi"/>
          <w:b/>
          <w:sz w:val="24"/>
          <w:szCs w:val="24"/>
        </w:rPr>
        <w:t xml:space="preserve"> Protokołu Odbioru Robót z Zastrzeżeniem Wad Nieistotnych </w:t>
      </w:r>
      <w:r w:rsidRPr="00555583">
        <w:rPr>
          <w:rFonts w:cstheme="minorHAnsi"/>
          <w:bCs/>
          <w:sz w:val="24"/>
          <w:szCs w:val="24"/>
        </w:rPr>
        <w:t>(w zależności od tego</w:t>
      </w:r>
      <w:r w:rsidR="00091015" w:rsidRPr="00555583">
        <w:rPr>
          <w:rFonts w:cstheme="minorHAnsi"/>
          <w:bCs/>
          <w:sz w:val="24"/>
          <w:szCs w:val="24"/>
        </w:rPr>
        <w:t>,</w:t>
      </w:r>
      <w:r w:rsidRPr="00555583">
        <w:rPr>
          <w:rFonts w:cstheme="minorHAnsi"/>
          <w:bCs/>
          <w:sz w:val="24"/>
          <w:szCs w:val="24"/>
        </w:rPr>
        <w:t xml:space="preserve"> co nastąpi pierwsze</w:t>
      </w:r>
      <w:r w:rsidR="00EB4F11" w:rsidRPr="00555583">
        <w:rPr>
          <w:rFonts w:cstheme="minorHAnsi"/>
          <w:bCs/>
          <w:sz w:val="24"/>
          <w:szCs w:val="24"/>
        </w:rPr>
        <w:t>)</w:t>
      </w:r>
      <w:r w:rsidRPr="00555583">
        <w:rPr>
          <w:rFonts w:cstheme="minorHAnsi"/>
          <w:bCs/>
          <w:sz w:val="24"/>
          <w:szCs w:val="24"/>
        </w:rPr>
        <w:t>.</w:t>
      </w:r>
    </w:p>
    <w:p w14:paraId="4387F1AB" w14:textId="012B3AD0" w:rsidR="00104B50" w:rsidRDefault="00104B50">
      <w:pPr>
        <w:pStyle w:val="Akapitzlist"/>
        <w:numPr>
          <w:ilvl w:val="2"/>
          <w:numId w:val="3"/>
        </w:numPr>
        <w:spacing w:after="0" w:line="360" w:lineRule="auto"/>
        <w:ind w:left="851" w:hanging="284"/>
        <w:jc w:val="both"/>
        <w:rPr>
          <w:rFonts w:cstheme="minorHAnsi"/>
          <w:sz w:val="24"/>
          <w:szCs w:val="24"/>
        </w:rPr>
      </w:pPr>
      <w:r w:rsidRPr="00755CF4">
        <w:rPr>
          <w:rFonts w:cstheme="minorHAnsi"/>
          <w:b/>
          <w:bCs/>
          <w:sz w:val="24"/>
          <w:szCs w:val="24"/>
        </w:rPr>
        <w:t>Protokołu Odbioru Nadzoru Autorskiego</w:t>
      </w:r>
      <w:r>
        <w:rPr>
          <w:rFonts w:cstheme="minorHAnsi"/>
          <w:sz w:val="24"/>
          <w:szCs w:val="24"/>
        </w:rPr>
        <w:t>;</w:t>
      </w:r>
    </w:p>
    <w:p w14:paraId="7DE23EBB" w14:textId="6DB49368" w:rsidR="003D01B2" w:rsidRPr="00555583" w:rsidRDefault="00212635">
      <w:pPr>
        <w:pStyle w:val="Akapitzlist"/>
        <w:numPr>
          <w:ilvl w:val="2"/>
          <w:numId w:val="3"/>
        </w:numPr>
        <w:spacing w:after="0" w:line="360" w:lineRule="auto"/>
        <w:ind w:left="851" w:hanging="284"/>
        <w:jc w:val="both"/>
        <w:rPr>
          <w:rFonts w:cstheme="minorHAnsi"/>
          <w:sz w:val="24"/>
          <w:szCs w:val="24"/>
        </w:rPr>
      </w:pPr>
      <w:r w:rsidRPr="00555583">
        <w:rPr>
          <w:rFonts w:cstheme="minorHAnsi"/>
          <w:sz w:val="24"/>
          <w:szCs w:val="24"/>
        </w:rPr>
        <w:t>O</w:t>
      </w:r>
      <w:r w:rsidR="006F0D12" w:rsidRPr="00555583">
        <w:rPr>
          <w:rFonts w:cstheme="minorHAnsi"/>
          <w:sz w:val="24"/>
          <w:szCs w:val="24"/>
        </w:rPr>
        <w:t>ryginał</w:t>
      </w:r>
      <w:r w:rsidR="002625C8" w:rsidRPr="00555583">
        <w:rPr>
          <w:rFonts w:cstheme="minorHAnsi"/>
          <w:sz w:val="24"/>
          <w:szCs w:val="24"/>
        </w:rPr>
        <w:t>ów</w:t>
      </w:r>
      <w:r w:rsidR="006F0D12" w:rsidRPr="00555583">
        <w:rPr>
          <w:rFonts w:cstheme="minorHAnsi"/>
          <w:sz w:val="24"/>
          <w:szCs w:val="24"/>
        </w:rPr>
        <w:t xml:space="preserve"> pisemnych oświadczeń Podwykonawców, podpisan</w:t>
      </w:r>
      <w:r w:rsidR="002625C8" w:rsidRPr="00555583">
        <w:rPr>
          <w:rFonts w:cstheme="minorHAnsi"/>
          <w:sz w:val="24"/>
          <w:szCs w:val="24"/>
        </w:rPr>
        <w:t>ych</w:t>
      </w:r>
      <w:r w:rsidR="006F0D12" w:rsidRPr="00555583">
        <w:rPr>
          <w:rFonts w:cstheme="minorHAnsi"/>
          <w:sz w:val="24"/>
          <w:szCs w:val="24"/>
        </w:rPr>
        <w:t xml:space="preserve"> przez osoby uprawnione do ich reprezentacji, o braku roszczeń Podwykonawców o zapłatę należnego im wynagrodzenia oraz o</w:t>
      </w:r>
      <w:r w:rsidR="001746BE" w:rsidRPr="00555583">
        <w:rPr>
          <w:rFonts w:cstheme="minorHAnsi"/>
          <w:sz w:val="24"/>
          <w:szCs w:val="24"/>
        </w:rPr>
        <w:t> </w:t>
      </w:r>
      <w:r w:rsidR="006F0D12" w:rsidRPr="00555583">
        <w:rPr>
          <w:rFonts w:cstheme="minorHAnsi"/>
          <w:sz w:val="24"/>
          <w:szCs w:val="24"/>
        </w:rPr>
        <w:t>zrzeczeniu się wszelkich roszczeń wobec Zamawiającego</w:t>
      </w:r>
      <w:r w:rsidR="002625C8" w:rsidRPr="00555583">
        <w:rPr>
          <w:rFonts w:cstheme="minorHAnsi"/>
          <w:sz w:val="24"/>
          <w:szCs w:val="24"/>
        </w:rPr>
        <w:t xml:space="preserve"> – w przypadku realizacji przez Wykonawcę Robót przy pomocy Podwykonawców</w:t>
      </w:r>
      <w:r w:rsidR="00B66B57" w:rsidRPr="00555583">
        <w:rPr>
          <w:rFonts w:cstheme="minorHAnsi"/>
          <w:sz w:val="24"/>
          <w:szCs w:val="24"/>
        </w:rPr>
        <w:t xml:space="preserve"> </w:t>
      </w:r>
      <w:r w:rsidR="002625C8" w:rsidRPr="00555583">
        <w:rPr>
          <w:rFonts w:cstheme="minorHAnsi"/>
          <w:sz w:val="24"/>
          <w:szCs w:val="24"/>
        </w:rPr>
        <w:t>(</w:t>
      </w:r>
      <w:r w:rsidR="006F0D12" w:rsidRPr="00555583">
        <w:rPr>
          <w:rFonts w:cstheme="minorHAnsi"/>
          <w:sz w:val="24"/>
          <w:szCs w:val="24"/>
        </w:rPr>
        <w:t xml:space="preserve">z zastrzeżeniem, że jeśli termin płatności na rzecz Podwykonawcy z tytułu danej umowy </w:t>
      </w:r>
      <w:r w:rsidR="00240FBB" w:rsidRPr="00555583">
        <w:rPr>
          <w:rFonts w:cstheme="minorHAnsi"/>
          <w:sz w:val="24"/>
          <w:szCs w:val="24"/>
        </w:rPr>
        <w:t>za</w:t>
      </w:r>
      <w:r w:rsidR="008F16BD" w:rsidRPr="00555583">
        <w:rPr>
          <w:rFonts w:cstheme="minorHAnsi"/>
          <w:sz w:val="24"/>
          <w:szCs w:val="24"/>
        </w:rPr>
        <w:t>wartej pomiędzy Wykonawcą</w:t>
      </w:r>
      <w:r w:rsidR="002625C8" w:rsidRPr="00555583">
        <w:rPr>
          <w:rFonts w:cstheme="minorHAnsi"/>
          <w:sz w:val="24"/>
          <w:szCs w:val="24"/>
        </w:rPr>
        <w:t>,</w:t>
      </w:r>
      <w:r w:rsidR="008F16BD" w:rsidRPr="00555583">
        <w:rPr>
          <w:rFonts w:cstheme="minorHAnsi"/>
          <w:sz w:val="24"/>
          <w:szCs w:val="24"/>
        </w:rPr>
        <w:t xml:space="preserve"> a Pod</w:t>
      </w:r>
      <w:r w:rsidR="00240FBB" w:rsidRPr="00555583">
        <w:rPr>
          <w:rFonts w:cstheme="minorHAnsi"/>
          <w:sz w:val="24"/>
          <w:szCs w:val="24"/>
        </w:rPr>
        <w:t xml:space="preserve">wykonawcą </w:t>
      </w:r>
      <w:r w:rsidR="006F0D12" w:rsidRPr="00555583">
        <w:rPr>
          <w:rFonts w:cstheme="minorHAnsi"/>
          <w:sz w:val="24"/>
          <w:szCs w:val="24"/>
        </w:rPr>
        <w:t xml:space="preserve">jeszcze nie nadszedł, Wykonawca ma obowiązek przedstawić kolejne oświadczenie </w:t>
      </w:r>
      <w:r w:rsidR="008F16BD" w:rsidRPr="00555583">
        <w:rPr>
          <w:rFonts w:cstheme="minorHAnsi"/>
          <w:sz w:val="24"/>
          <w:szCs w:val="24"/>
        </w:rPr>
        <w:t>P</w:t>
      </w:r>
      <w:r w:rsidR="006F0D12" w:rsidRPr="00555583">
        <w:rPr>
          <w:rFonts w:cstheme="minorHAnsi"/>
          <w:sz w:val="24"/>
          <w:szCs w:val="24"/>
        </w:rPr>
        <w:t>odwykonawcy w dniu następnym po upływie tego terminu płatności</w:t>
      </w:r>
      <w:r w:rsidR="002625C8" w:rsidRPr="00555583">
        <w:rPr>
          <w:rFonts w:cstheme="minorHAnsi"/>
          <w:sz w:val="24"/>
          <w:szCs w:val="24"/>
        </w:rPr>
        <w:t>)</w:t>
      </w:r>
      <w:r w:rsidR="003D01B2" w:rsidRPr="00555583">
        <w:rPr>
          <w:rFonts w:cstheme="minorHAnsi"/>
          <w:sz w:val="24"/>
          <w:szCs w:val="24"/>
        </w:rPr>
        <w:t>;</w:t>
      </w:r>
    </w:p>
    <w:p w14:paraId="05D01E9A" w14:textId="77777777" w:rsidR="00D40F73" w:rsidRPr="00555583" w:rsidRDefault="00D40F73" w:rsidP="009933F4">
      <w:pPr>
        <w:pStyle w:val="Akapitzlist"/>
        <w:spacing w:after="0" w:line="360" w:lineRule="auto"/>
        <w:ind w:left="851"/>
        <w:jc w:val="both"/>
        <w:rPr>
          <w:rFonts w:cstheme="minorHAnsi"/>
          <w:sz w:val="24"/>
          <w:szCs w:val="24"/>
        </w:rPr>
      </w:pPr>
    </w:p>
    <w:p w14:paraId="316AB33E" w14:textId="5492ED7D" w:rsidR="006F0D12" w:rsidRPr="00555583" w:rsidRDefault="006F0D12">
      <w:pPr>
        <w:pStyle w:val="Akapitzlist"/>
        <w:numPr>
          <w:ilvl w:val="0"/>
          <w:numId w:val="2"/>
        </w:numPr>
        <w:spacing w:after="0" w:line="360" w:lineRule="auto"/>
        <w:ind w:left="567" w:hanging="283"/>
        <w:jc w:val="both"/>
        <w:rPr>
          <w:rFonts w:cstheme="minorHAnsi"/>
          <w:sz w:val="24"/>
          <w:szCs w:val="24"/>
        </w:rPr>
      </w:pPr>
      <w:r w:rsidRPr="00555583">
        <w:rPr>
          <w:rFonts w:cstheme="minorHAnsi"/>
          <w:sz w:val="24"/>
          <w:szCs w:val="24"/>
        </w:rPr>
        <w:t xml:space="preserve">Zapłata </w:t>
      </w:r>
      <w:r w:rsidR="00420680">
        <w:rPr>
          <w:rFonts w:cstheme="minorHAnsi"/>
          <w:sz w:val="24"/>
          <w:szCs w:val="24"/>
        </w:rPr>
        <w:t>w</w:t>
      </w:r>
      <w:r w:rsidRPr="00555583">
        <w:rPr>
          <w:rFonts w:cstheme="minorHAnsi"/>
          <w:sz w:val="24"/>
          <w:szCs w:val="24"/>
        </w:rPr>
        <w:t xml:space="preserve">ynagrodzenia nastąpi na rachunek bankowy Wykonawcy </w:t>
      </w:r>
      <w:r w:rsidR="00192DAC" w:rsidRPr="00555583">
        <w:rPr>
          <w:rFonts w:cstheme="minorHAnsi"/>
          <w:sz w:val="24"/>
          <w:szCs w:val="24"/>
        </w:rPr>
        <w:br/>
      </w:r>
      <w:r w:rsidRPr="00555583">
        <w:rPr>
          <w:rFonts w:cstheme="minorHAnsi"/>
          <w:sz w:val="24"/>
          <w:szCs w:val="24"/>
        </w:rPr>
        <w:t xml:space="preserve">nr </w:t>
      </w:r>
      <w:r w:rsidRPr="00DC7D81">
        <w:rPr>
          <w:rFonts w:cstheme="minorHAnsi"/>
          <w:sz w:val="24"/>
          <w:szCs w:val="24"/>
          <w:highlight w:val="lightGray"/>
        </w:rPr>
        <w:t>………………………………………………………………………</w:t>
      </w:r>
      <w:r w:rsidR="0013294B" w:rsidRPr="00555583">
        <w:rPr>
          <w:rFonts w:cstheme="minorHAnsi"/>
          <w:sz w:val="24"/>
          <w:szCs w:val="24"/>
        </w:rPr>
        <w:t xml:space="preserve"> </w:t>
      </w:r>
      <w:r w:rsidRPr="00555583">
        <w:rPr>
          <w:rFonts w:cstheme="minorHAnsi"/>
          <w:sz w:val="24"/>
          <w:szCs w:val="24"/>
        </w:rPr>
        <w:t xml:space="preserve">prowadzony przez </w:t>
      </w:r>
      <w:r w:rsidRPr="00DC7D81">
        <w:rPr>
          <w:rFonts w:cstheme="minorHAnsi"/>
          <w:sz w:val="24"/>
          <w:szCs w:val="24"/>
          <w:highlight w:val="lightGray"/>
        </w:rPr>
        <w:t>………………………………………………………………</w:t>
      </w:r>
      <w:r w:rsidRPr="00555583">
        <w:rPr>
          <w:rFonts w:cstheme="minorHAnsi"/>
          <w:sz w:val="24"/>
          <w:szCs w:val="24"/>
        </w:rPr>
        <w:t xml:space="preserve"> Wykonawca – jako zarejestrowany podatnik VAT – zobowiązany jest do wskazania na fakturze </w:t>
      </w:r>
      <w:r w:rsidR="0013294B" w:rsidRPr="00555583">
        <w:rPr>
          <w:rFonts w:cstheme="minorHAnsi"/>
          <w:sz w:val="24"/>
          <w:szCs w:val="24"/>
        </w:rPr>
        <w:t xml:space="preserve">VAT </w:t>
      </w:r>
      <w:r w:rsidRPr="00555583">
        <w:rPr>
          <w:rFonts w:cstheme="minorHAnsi"/>
          <w:sz w:val="24"/>
          <w:szCs w:val="24"/>
        </w:rPr>
        <w:t xml:space="preserve">rachunku bankowego ujawnionego w rejestrze prowadzonym przez Szefa Krajowej Administracji Skarbowej na </w:t>
      </w:r>
      <w:r w:rsidRPr="00555583">
        <w:rPr>
          <w:rFonts w:cstheme="minorHAnsi"/>
          <w:sz w:val="24"/>
          <w:szCs w:val="24"/>
        </w:rPr>
        <w:lastRenderedPageBreak/>
        <w:t xml:space="preserve">podstawie art. </w:t>
      </w:r>
      <w:proofErr w:type="spellStart"/>
      <w:r w:rsidRPr="00555583">
        <w:rPr>
          <w:rFonts w:cstheme="minorHAnsi"/>
          <w:sz w:val="24"/>
          <w:szCs w:val="24"/>
        </w:rPr>
        <w:t>96b</w:t>
      </w:r>
      <w:proofErr w:type="spellEnd"/>
      <w:r w:rsidRPr="00555583">
        <w:rPr>
          <w:rFonts w:cstheme="minorHAnsi"/>
          <w:sz w:val="24"/>
          <w:szCs w:val="24"/>
        </w:rPr>
        <w:t xml:space="preserve"> ustawy z dnia 11 marca 2004 r. o podatku od towarów i usług (</w:t>
      </w:r>
      <w:r w:rsidR="003A6E51" w:rsidRPr="00555583">
        <w:rPr>
          <w:rFonts w:cstheme="minorHAnsi"/>
          <w:sz w:val="24"/>
          <w:szCs w:val="24"/>
        </w:rPr>
        <w:t>t.j. Dz.U. z 2021 r. poz. 685 z późn. zm.</w:t>
      </w:r>
      <w:r w:rsidRPr="00555583">
        <w:rPr>
          <w:rFonts w:cstheme="minorHAnsi"/>
          <w:sz w:val="24"/>
          <w:szCs w:val="24"/>
        </w:rPr>
        <w:t>).</w:t>
      </w:r>
    </w:p>
    <w:p w14:paraId="4608B336" w14:textId="77777777" w:rsidR="00ED7E80" w:rsidRPr="00555583" w:rsidRDefault="00ED7E80" w:rsidP="009933F4">
      <w:pPr>
        <w:pStyle w:val="Akapitzlist"/>
        <w:spacing w:after="0" w:line="360" w:lineRule="auto"/>
        <w:ind w:left="567"/>
        <w:jc w:val="both"/>
        <w:rPr>
          <w:rFonts w:cstheme="minorHAnsi"/>
          <w:sz w:val="24"/>
          <w:szCs w:val="24"/>
        </w:rPr>
      </w:pPr>
    </w:p>
    <w:p w14:paraId="656B2B83" w14:textId="3A87C81E" w:rsidR="006F0D12" w:rsidRPr="00555583" w:rsidRDefault="006F0D12">
      <w:pPr>
        <w:pStyle w:val="Akapitzlist"/>
        <w:numPr>
          <w:ilvl w:val="0"/>
          <w:numId w:val="2"/>
        </w:numPr>
        <w:spacing w:after="0" w:line="360" w:lineRule="auto"/>
        <w:ind w:left="567" w:hanging="283"/>
        <w:jc w:val="both"/>
        <w:rPr>
          <w:rFonts w:cstheme="minorHAnsi"/>
          <w:sz w:val="24"/>
          <w:szCs w:val="24"/>
        </w:rPr>
      </w:pPr>
      <w:r w:rsidRPr="00555583">
        <w:rPr>
          <w:rFonts w:cstheme="minorHAnsi"/>
          <w:sz w:val="24"/>
          <w:szCs w:val="24"/>
        </w:rPr>
        <w:t xml:space="preserve">Niezłożenie </w:t>
      </w:r>
      <w:r w:rsidR="004207D7" w:rsidRPr="00555583">
        <w:rPr>
          <w:rFonts w:cstheme="minorHAnsi"/>
          <w:sz w:val="24"/>
          <w:szCs w:val="24"/>
        </w:rPr>
        <w:t xml:space="preserve">przez Wykonawcę łącznie wszystkich </w:t>
      </w:r>
      <w:r w:rsidRPr="00555583">
        <w:rPr>
          <w:rFonts w:cstheme="minorHAnsi"/>
          <w:sz w:val="24"/>
          <w:szCs w:val="24"/>
        </w:rPr>
        <w:t xml:space="preserve">dokumentów, o których mowa w </w:t>
      </w:r>
      <w:r w:rsidR="00914AC6" w:rsidRPr="00555583">
        <w:rPr>
          <w:rFonts w:cstheme="minorHAnsi"/>
          <w:sz w:val="24"/>
          <w:szCs w:val="24"/>
        </w:rPr>
        <w:t xml:space="preserve">ust. </w:t>
      </w:r>
      <w:r w:rsidR="00575F5C" w:rsidRPr="00555583">
        <w:rPr>
          <w:rFonts w:cstheme="minorHAnsi"/>
          <w:sz w:val="24"/>
          <w:szCs w:val="24"/>
        </w:rPr>
        <w:t>1</w:t>
      </w:r>
      <w:r w:rsidR="00914AC6" w:rsidRPr="00555583">
        <w:rPr>
          <w:rFonts w:cstheme="minorHAnsi"/>
          <w:sz w:val="24"/>
          <w:szCs w:val="24"/>
        </w:rPr>
        <w:t xml:space="preserve"> </w:t>
      </w:r>
      <w:r w:rsidR="002079A0" w:rsidRPr="00555583">
        <w:rPr>
          <w:rFonts w:cstheme="minorHAnsi"/>
          <w:sz w:val="24"/>
          <w:szCs w:val="24"/>
        </w:rPr>
        <w:t xml:space="preserve">lub 2, </w:t>
      </w:r>
      <w:r w:rsidRPr="00555583">
        <w:rPr>
          <w:rFonts w:cstheme="minorHAnsi"/>
          <w:sz w:val="24"/>
          <w:szCs w:val="24"/>
        </w:rPr>
        <w:t xml:space="preserve">skutkować będzie wstrzymaniem wypłaty </w:t>
      </w:r>
      <w:r w:rsidR="00420680">
        <w:rPr>
          <w:rFonts w:cstheme="minorHAnsi"/>
          <w:sz w:val="24"/>
          <w:szCs w:val="24"/>
        </w:rPr>
        <w:t>w</w:t>
      </w:r>
      <w:r w:rsidRPr="00555583">
        <w:rPr>
          <w:rFonts w:cstheme="minorHAnsi"/>
          <w:sz w:val="24"/>
          <w:szCs w:val="24"/>
        </w:rPr>
        <w:t xml:space="preserve">ynagrodzenia Wykonawcy do czasu ich przedłożenia Zamawiającemu. </w:t>
      </w:r>
      <w:r w:rsidR="000D679B" w:rsidRPr="00555583">
        <w:rPr>
          <w:rFonts w:cstheme="minorHAnsi"/>
          <w:sz w:val="24"/>
          <w:szCs w:val="24"/>
        </w:rPr>
        <w:t xml:space="preserve">Wstrzymanie wypłaty </w:t>
      </w:r>
      <w:r w:rsidR="00420680">
        <w:rPr>
          <w:rFonts w:cstheme="minorHAnsi"/>
          <w:sz w:val="24"/>
          <w:szCs w:val="24"/>
        </w:rPr>
        <w:t>w</w:t>
      </w:r>
      <w:r w:rsidR="000D679B" w:rsidRPr="00555583">
        <w:rPr>
          <w:rFonts w:cstheme="minorHAnsi"/>
          <w:sz w:val="24"/>
          <w:szCs w:val="24"/>
        </w:rPr>
        <w:t>ynagrodzenia Wykonawcy z uwagi na n</w:t>
      </w:r>
      <w:r w:rsidRPr="00555583">
        <w:rPr>
          <w:rFonts w:cstheme="minorHAnsi"/>
          <w:sz w:val="24"/>
          <w:szCs w:val="24"/>
        </w:rPr>
        <w:t xml:space="preserve">ieprzedłożenie </w:t>
      </w:r>
      <w:r w:rsidR="00575F5C" w:rsidRPr="00555583">
        <w:rPr>
          <w:rFonts w:cstheme="minorHAnsi"/>
          <w:sz w:val="24"/>
          <w:szCs w:val="24"/>
        </w:rPr>
        <w:t xml:space="preserve">kompletu </w:t>
      </w:r>
      <w:r w:rsidRPr="00555583">
        <w:rPr>
          <w:rFonts w:cstheme="minorHAnsi"/>
          <w:sz w:val="24"/>
          <w:szCs w:val="24"/>
        </w:rPr>
        <w:t xml:space="preserve">dokumentów, o których mowa w </w:t>
      </w:r>
      <w:r w:rsidR="000D679B" w:rsidRPr="00555583">
        <w:rPr>
          <w:rFonts w:cstheme="minorHAnsi"/>
          <w:sz w:val="24"/>
          <w:szCs w:val="24"/>
        </w:rPr>
        <w:t>zdaniu poprzednim</w:t>
      </w:r>
      <w:r w:rsidR="00575F5C" w:rsidRPr="00555583">
        <w:rPr>
          <w:rFonts w:cstheme="minorHAnsi"/>
          <w:sz w:val="24"/>
          <w:szCs w:val="24"/>
        </w:rPr>
        <w:t>,</w:t>
      </w:r>
      <w:r w:rsidR="000D679B" w:rsidRPr="00555583">
        <w:rPr>
          <w:rFonts w:cstheme="minorHAnsi"/>
          <w:sz w:val="24"/>
          <w:szCs w:val="24"/>
        </w:rPr>
        <w:t xml:space="preserve"> </w:t>
      </w:r>
      <w:r w:rsidRPr="00555583">
        <w:rPr>
          <w:rFonts w:cstheme="minorHAnsi"/>
          <w:sz w:val="24"/>
          <w:szCs w:val="24"/>
        </w:rPr>
        <w:t xml:space="preserve">nie stanowi podstawy do dochodzenia przez Wykonawcę odsetek od części niewypłaconego mu </w:t>
      </w:r>
      <w:r w:rsidR="00420680">
        <w:rPr>
          <w:rFonts w:cstheme="minorHAnsi"/>
          <w:sz w:val="24"/>
          <w:szCs w:val="24"/>
        </w:rPr>
        <w:t>w</w:t>
      </w:r>
      <w:r w:rsidRPr="00555583">
        <w:rPr>
          <w:rFonts w:cstheme="minorHAnsi"/>
          <w:sz w:val="24"/>
          <w:szCs w:val="24"/>
        </w:rPr>
        <w:t>ynagrodzenia.</w:t>
      </w:r>
    </w:p>
    <w:p w14:paraId="2CEC536B" w14:textId="77777777" w:rsidR="00ED7E80" w:rsidRPr="00555583" w:rsidRDefault="00ED7E80" w:rsidP="009933F4">
      <w:pPr>
        <w:pStyle w:val="Akapitzlist"/>
        <w:spacing w:line="360" w:lineRule="auto"/>
        <w:rPr>
          <w:rFonts w:cstheme="minorHAnsi"/>
          <w:sz w:val="24"/>
          <w:szCs w:val="24"/>
        </w:rPr>
      </w:pPr>
    </w:p>
    <w:p w14:paraId="5B712032" w14:textId="764384A7" w:rsidR="006F0D12" w:rsidRPr="00555583" w:rsidRDefault="006F0D12">
      <w:pPr>
        <w:pStyle w:val="Akapitzlist"/>
        <w:numPr>
          <w:ilvl w:val="0"/>
          <w:numId w:val="2"/>
        </w:numPr>
        <w:spacing w:after="0" w:line="360" w:lineRule="auto"/>
        <w:ind w:left="567" w:hanging="283"/>
        <w:jc w:val="both"/>
        <w:rPr>
          <w:rFonts w:cstheme="minorHAnsi"/>
          <w:sz w:val="24"/>
          <w:szCs w:val="24"/>
        </w:rPr>
      </w:pPr>
      <w:r w:rsidRPr="00555583">
        <w:rPr>
          <w:rFonts w:cstheme="minorHAnsi"/>
          <w:sz w:val="24"/>
          <w:szCs w:val="24"/>
        </w:rPr>
        <w:t xml:space="preserve">Za </w:t>
      </w:r>
      <w:r w:rsidR="00E1156E" w:rsidRPr="00555583">
        <w:rPr>
          <w:rFonts w:cstheme="minorHAnsi"/>
          <w:sz w:val="24"/>
          <w:szCs w:val="24"/>
        </w:rPr>
        <w:t xml:space="preserve">dzień </w:t>
      </w:r>
      <w:r w:rsidRPr="00555583">
        <w:rPr>
          <w:rFonts w:cstheme="minorHAnsi"/>
          <w:sz w:val="24"/>
          <w:szCs w:val="24"/>
        </w:rPr>
        <w:t xml:space="preserve">dokonania zapłaty przyjmuje się </w:t>
      </w:r>
      <w:r w:rsidR="00E1156E" w:rsidRPr="00555583">
        <w:rPr>
          <w:rFonts w:cstheme="minorHAnsi"/>
          <w:sz w:val="24"/>
          <w:szCs w:val="24"/>
        </w:rPr>
        <w:t xml:space="preserve">dzień </w:t>
      </w:r>
      <w:r w:rsidR="00CA4D6A" w:rsidRPr="00555583">
        <w:rPr>
          <w:rFonts w:cstheme="minorHAnsi"/>
          <w:sz w:val="24"/>
          <w:szCs w:val="24"/>
        </w:rPr>
        <w:t>obciążenia</w:t>
      </w:r>
      <w:r w:rsidR="006D79A6" w:rsidRPr="00555583">
        <w:rPr>
          <w:rFonts w:cstheme="minorHAnsi"/>
          <w:sz w:val="24"/>
          <w:szCs w:val="24"/>
        </w:rPr>
        <w:t xml:space="preserve"> </w:t>
      </w:r>
      <w:r w:rsidRPr="00555583">
        <w:rPr>
          <w:rFonts w:cstheme="minorHAnsi"/>
          <w:sz w:val="24"/>
          <w:szCs w:val="24"/>
        </w:rPr>
        <w:t>rachunku bankowego Zamawiającego.</w:t>
      </w:r>
    </w:p>
    <w:p w14:paraId="1F4F283A" w14:textId="56EA8D49" w:rsidR="00126D4F" w:rsidRPr="00555583" w:rsidRDefault="00126D4F" w:rsidP="009933F4">
      <w:pPr>
        <w:spacing w:after="0" w:line="360" w:lineRule="auto"/>
        <w:ind w:left="567"/>
        <w:jc w:val="both"/>
        <w:rPr>
          <w:rFonts w:cstheme="minorHAnsi"/>
          <w:sz w:val="24"/>
          <w:szCs w:val="24"/>
        </w:rPr>
      </w:pPr>
    </w:p>
    <w:p w14:paraId="4056CFD2" w14:textId="00C649E2" w:rsidR="00070C4C" w:rsidRPr="00555583" w:rsidRDefault="001C7D2E" w:rsidP="009933F4">
      <w:pPr>
        <w:pStyle w:val="Nagwek1"/>
        <w:spacing w:line="360" w:lineRule="auto"/>
        <w:rPr>
          <w:rFonts w:cstheme="minorHAnsi"/>
          <w:sz w:val="24"/>
          <w:szCs w:val="24"/>
        </w:rPr>
      </w:pPr>
      <w:r w:rsidRPr="00555583">
        <w:rPr>
          <w:rFonts w:cstheme="minorHAnsi"/>
          <w:sz w:val="24"/>
          <w:szCs w:val="24"/>
        </w:rPr>
        <w:t xml:space="preserve">§ </w:t>
      </w:r>
      <w:r w:rsidR="001848E6" w:rsidRPr="00555583">
        <w:rPr>
          <w:rFonts w:cstheme="minorHAnsi"/>
          <w:sz w:val="24"/>
          <w:szCs w:val="24"/>
        </w:rPr>
        <w:t>8</w:t>
      </w:r>
      <w:r w:rsidR="00784D2E" w:rsidRPr="00555583">
        <w:rPr>
          <w:rFonts w:cstheme="minorHAnsi"/>
          <w:sz w:val="24"/>
          <w:szCs w:val="24"/>
        </w:rPr>
        <w:t xml:space="preserve">. </w:t>
      </w:r>
    </w:p>
    <w:p w14:paraId="1C6DEBEB" w14:textId="4E8ADD40" w:rsidR="006F0D12" w:rsidRPr="00555583" w:rsidRDefault="006F0D12" w:rsidP="009933F4">
      <w:pPr>
        <w:pStyle w:val="Nagwek1"/>
        <w:spacing w:line="360" w:lineRule="auto"/>
        <w:rPr>
          <w:rFonts w:cstheme="minorHAnsi"/>
          <w:sz w:val="24"/>
          <w:szCs w:val="24"/>
        </w:rPr>
      </w:pPr>
      <w:r w:rsidRPr="00555583">
        <w:rPr>
          <w:rFonts w:cstheme="minorHAnsi"/>
          <w:sz w:val="24"/>
          <w:szCs w:val="24"/>
        </w:rPr>
        <w:t>Prawa i obowiązki Stron</w:t>
      </w:r>
    </w:p>
    <w:p w14:paraId="400054A3" w14:textId="77777777" w:rsidR="005A10BA" w:rsidRPr="00555583" w:rsidRDefault="005A10BA" w:rsidP="009933F4">
      <w:pPr>
        <w:spacing w:after="0" w:line="360" w:lineRule="auto"/>
        <w:rPr>
          <w:rFonts w:cstheme="minorHAnsi"/>
          <w:sz w:val="24"/>
          <w:szCs w:val="24"/>
        </w:rPr>
      </w:pPr>
    </w:p>
    <w:p w14:paraId="67BBC8E1" w14:textId="5CE4B249"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Zamawiający oświadcza, że dokonał czynności wymaganych przez właściwe przepisy, w szczególności Prawa </w:t>
      </w:r>
      <w:r w:rsidR="006D79A6" w:rsidRPr="00555583">
        <w:rPr>
          <w:rFonts w:cstheme="minorHAnsi"/>
          <w:sz w:val="24"/>
          <w:szCs w:val="24"/>
        </w:rPr>
        <w:t>b</w:t>
      </w:r>
      <w:r w:rsidRPr="00555583">
        <w:rPr>
          <w:rFonts w:cstheme="minorHAnsi"/>
          <w:sz w:val="24"/>
          <w:szCs w:val="24"/>
        </w:rPr>
        <w:t xml:space="preserve">udowlanego, związanych z przygotowaniem </w:t>
      </w:r>
      <w:r w:rsidR="00F476B4" w:rsidRPr="00555583">
        <w:rPr>
          <w:rFonts w:cstheme="minorHAnsi"/>
          <w:sz w:val="24"/>
          <w:szCs w:val="24"/>
        </w:rPr>
        <w:t>R</w:t>
      </w:r>
      <w:r w:rsidRPr="00555583">
        <w:rPr>
          <w:rFonts w:cstheme="minorHAnsi"/>
          <w:sz w:val="24"/>
          <w:szCs w:val="24"/>
        </w:rPr>
        <w:t>obót.</w:t>
      </w:r>
    </w:p>
    <w:p w14:paraId="240C65BD" w14:textId="77777777" w:rsidR="00D73727" w:rsidRPr="00555583" w:rsidRDefault="00D73727" w:rsidP="00456605">
      <w:pPr>
        <w:pStyle w:val="Akapitzlist"/>
        <w:spacing w:after="0" w:line="360" w:lineRule="auto"/>
        <w:ind w:left="426" w:hanging="426"/>
        <w:jc w:val="both"/>
        <w:rPr>
          <w:rFonts w:cstheme="minorHAnsi"/>
          <w:sz w:val="24"/>
          <w:szCs w:val="24"/>
        </w:rPr>
      </w:pPr>
    </w:p>
    <w:p w14:paraId="2A164D83" w14:textId="02E748E1"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Od chwili </w:t>
      </w:r>
      <w:r w:rsidR="00B91893" w:rsidRPr="00555583">
        <w:rPr>
          <w:rFonts w:cstheme="minorHAnsi"/>
          <w:sz w:val="24"/>
          <w:szCs w:val="24"/>
        </w:rPr>
        <w:t>P</w:t>
      </w:r>
      <w:r w:rsidRPr="00555583">
        <w:rPr>
          <w:rFonts w:cstheme="minorHAnsi"/>
          <w:sz w:val="24"/>
          <w:szCs w:val="24"/>
        </w:rPr>
        <w:t xml:space="preserve">rzejęcia </w:t>
      </w:r>
      <w:r w:rsidR="00B91893" w:rsidRPr="00555583">
        <w:rPr>
          <w:rFonts w:cstheme="minorHAnsi"/>
          <w:sz w:val="24"/>
          <w:szCs w:val="24"/>
        </w:rPr>
        <w:t>T</w:t>
      </w:r>
      <w:r w:rsidRPr="00555583">
        <w:rPr>
          <w:rFonts w:cstheme="minorHAnsi"/>
          <w:sz w:val="24"/>
          <w:szCs w:val="24"/>
        </w:rPr>
        <w:t xml:space="preserve">erenu </w:t>
      </w:r>
      <w:r w:rsidR="009577D3" w:rsidRPr="00555583">
        <w:rPr>
          <w:rFonts w:cstheme="minorHAnsi"/>
          <w:sz w:val="24"/>
          <w:szCs w:val="24"/>
        </w:rPr>
        <w:t>Robót</w:t>
      </w:r>
      <w:r w:rsidR="00E5199C" w:rsidRPr="00555583">
        <w:rPr>
          <w:rFonts w:cstheme="minorHAnsi"/>
          <w:sz w:val="24"/>
          <w:szCs w:val="24"/>
        </w:rPr>
        <w:t>,</w:t>
      </w:r>
      <w:r w:rsidRPr="00555583">
        <w:rPr>
          <w:rFonts w:cstheme="minorHAnsi"/>
          <w:sz w:val="24"/>
          <w:szCs w:val="24"/>
        </w:rPr>
        <w:t xml:space="preserve"> aż do chwili </w:t>
      </w:r>
      <w:r w:rsidR="008528D0" w:rsidRPr="00555583">
        <w:rPr>
          <w:rFonts w:cstheme="minorHAnsi"/>
          <w:sz w:val="24"/>
          <w:szCs w:val="24"/>
        </w:rPr>
        <w:t>protokolarnego o</w:t>
      </w:r>
      <w:r w:rsidR="005238C7" w:rsidRPr="00555583">
        <w:rPr>
          <w:rFonts w:cstheme="minorHAnsi"/>
          <w:sz w:val="24"/>
          <w:szCs w:val="24"/>
        </w:rPr>
        <w:t xml:space="preserve">dbioru </w:t>
      </w:r>
      <w:r w:rsidR="008528D0" w:rsidRPr="00555583">
        <w:rPr>
          <w:rFonts w:cstheme="minorHAnsi"/>
          <w:sz w:val="24"/>
          <w:szCs w:val="24"/>
        </w:rPr>
        <w:t>Terenu Robót potwierdzonego w protokole podpisanym przez obie Strony</w:t>
      </w:r>
      <w:r w:rsidRPr="00555583">
        <w:rPr>
          <w:rFonts w:cstheme="minorHAnsi"/>
          <w:sz w:val="24"/>
          <w:szCs w:val="24"/>
        </w:rPr>
        <w:t xml:space="preserve">, Wykonawca ponosi odpowiedzialność na zasadach ogólnych za szkody wynikłe na tym terenie. Do obowiązków Wykonawcy związanych z </w:t>
      </w:r>
      <w:r w:rsidR="00B91893" w:rsidRPr="00555583">
        <w:rPr>
          <w:rFonts w:cstheme="minorHAnsi"/>
          <w:sz w:val="24"/>
          <w:szCs w:val="24"/>
        </w:rPr>
        <w:t>P</w:t>
      </w:r>
      <w:r w:rsidRPr="00555583">
        <w:rPr>
          <w:rFonts w:cstheme="minorHAnsi"/>
          <w:sz w:val="24"/>
          <w:szCs w:val="24"/>
        </w:rPr>
        <w:t xml:space="preserve">rzejęciem </w:t>
      </w:r>
      <w:r w:rsidR="00B91893" w:rsidRPr="00555583">
        <w:rPr>
          <w:rFonts w:cstheme="minorHAnsi"/>
          <w:sz w:val="24"/>
          <w:szCs w:val="24"/>
        </w:rPr>
        <w:t>T</w:t>
      </w:r>
      <w:r w:rsidRPr="00555583">
        <w:rPr>
          <w:rFonts w:cstheme="minorHAnsi"/>
          <w:sz w:val="24"/>
          <w:szCs w:val="24"/>
        </w:rPr>
        <w:t xml:space="preserve">erenu </w:t>
      </w:r>
      <w:r w:rsidR="009577D3" w:rsidRPr="00555583">
        <w:rPr>
          <w:rFonts w:cstheme="minorHAnsi"/>
          <w:sz w:val="24"/>
          <w:szCs w:val="24"/>
        </w:rPr>
        <w:t>Robót</w:t>
      </w:r>
      <w:r w:rsidRPr="00555583">
        <w:rPr>
          <w:rFonts w:cstheme="minorHAnsi"/>
          <w:sz w:val="24"/>
          <w:szCs w:val="24"/>
        </w:rPr>
        <w:t xml:space="preserve"> należy w szczególności:</w:t>
      </w:r>
    </w:p>
    <w:p w14:paraId="34A8520A" w14:textId="5ACCF779"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 xml:space="preserve">organizacja zaplecza </w:t>
      </w:r>
      <w:r w:rsidR="005238C7" w:rsidRPr="00555583">
        <w:rPr>
          <w:rFonts w:cstheme="minorHAnsi"/>
          <w:sz w:val="24"/>
          <w:szCs w:val="24"/>
        </w:rPr>
        <w:t>R</w:t>
      </w:r>
      <w:r w:rsidRPr="00555583">
        <w:rPr>
          <w:rFonts w:cstheme="minorHAnsi"/>
          <w:sz w:val="24"/>
          <w:szCs w:val="24"/>
        </w:rPr>
        <w:t>obót,</w:t>
      </w:r>
    </w:p>
    <w:p w14:paraId="38600CFE"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ochrona mienia i zabezpieczenie przeciwpożarowe,</w:t>
      </w:r>
    </w:p>
    <w:p w14:paraId="57DF516D"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utrzymanie ogólnego porządku,</w:t>
      </w:r>
    </w:p>
    <w:p w14:paraId="2D43A4AE"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spełnienie warunków bezpieczeństwa i higieny pracy,</w:t>
      </w:r>
    </w:p>
    <w:p w14:paraId="17117823"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ochrona środowiska naturalnego,</w:t>
      </w:r>
    </w:p>
    <w:p w14:paraId="143A90CA" w14:textId="77777777" w:rsidR="006F0D12" w:rsidRPr="00555583" w:rsidRDefault="006F0D12">
      <w:pPr>
        <w:pStyle w:val="Akapitzlist"/>
        <w:numPr>
          <w:ilvl w:val="1"/>
          <w:numId w:val="5"/>
        </w:numPr>
        <w:spacing w:after="0" w:line="360" w:lineRule="auto"/>
        <w:ind w:left="426" w:firstLine="0"/>
        <w:jc w:val="both"/>
        <w:rPr>
          <w:rFonts w:cstheme="minorHAnsi"/>
          <w:sz w:val="24"/>
          <w:szCs w:val="24"/>
        </w:rPr>
      </w:pPr>
      <w:r w:rsidRPr="00555583">
        <w:rPr>
          <w:rFonts w:cstheme="minorHAnsi"/>
          <w:sz w:val="24"/>
          <w:szCs w:val="24"/>
        </w:rPr>
        <w:t>naprawa wszelkich szkód powstałych na skutek jego działania.</w:t>
      </w:r>
    </w:p>
    <w:p w14:paraId="221BED2B" w14:textId="77777777" w:rsidR="00D73727" w:rsidRPr="00555583" w:rsidRDefault="00D73727" w:rsidP="00456605">
      <w:pPr>
        <w:pStyle w:val="Akapitzlist"/>
        <w:spacing w:after="0" w:line="360" w:lineRule="auto"/>
        <w:ind w:left="426" w:hanging="426"/>
        <w:jc w:val="both"/>
        <w:rPr>
          <w:rFonts w:cstheme="minorHAnsi"/>
          <w:sz w:val="24"/>
          <w:szCs w:val="24"/>
        </w:rPr>
      </w:pPr>
    </w:p>
    <w:p w14:paraId="25D14018"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oświadcza, że:</w:t>
      </w:r>
    </w:p>
    <w:p w14:paraId="6794A0B9" w14:textId="77777777"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lastRenderedPageBreak/>
        <w:t>posiada specjalistyczną wiedzę, niezbędne doświadczenie i uprawnienia, zaplecze techniczno-personalne i odpowiednie środki do wykonywania Przedmiotu Umowy;</w:t>
      </w:r>
    </w:p>
    <w:p w14:paraId="4BE6C866" w14:textId="15E2D343"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prowadzi na własny rachunek i ryzyko działalność gospodarczą w zakresie prac objętych Umową i z tego tytułu ponosi prawną i materialną odpowiedzialność wobec Zamawiającego oraz osób trzecich za skutki swojego działania lub zaniechania;</w:t>
      </w:r>
    </w:p>
    <w:p w14:paraId="6FA2E02C" w14:textId="4B50F61E"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osoby</w:t>
      </w:r>
      <w:r w:rsidR="00231296" w:rsidRPr="00555583">
        <w:rPr>
          <w:rFonts w:cstheme="minorHAnsi"/>
          <w:sz w:val="24"/>
          <w:szCs w:val="24"/>
        </w:rPr>
        <w:t>,</w:t>
      </w:r>
      <w:r w:rsidRPr="00555583">
        <w:rPr>
          <w:rFonts w:cstheme="minorHAnsi"/>
          <w:sz w:val="24"/>
          <w:szCs w:val="24"/>
        </w:rPr>
        <w:t xml:space="preserve"> które będą wykonywać prace w ramach realizacji Przedmiotu Umowy posiadają aktualne badania lekarskie stwierdzające brak prze</w:t>
      </w:r>
      <w:r w:rsidR="00327377" w:rsidRPr="00555583">
        <w:rPr>
          <w:rFonts w:cstheme="minorHAnsi"/>
          <w:sz w:val="24"/>
          <w:szCs w:val="24"/>
        </w:rPr>
        <w:t>ciwskazań do wykonywanej pracy</w:t>
      </w:r>
      <w:r w:rsidRPr="00555583">
        <w:rPr>
          <w:rFonts w:cstheme="minorHAnsi"/>
          <w:sz w:val="24"/>
          <w:szCs w:val="24"/>
        </w:rPr>
        <w:t xml:space="preserve">, oraz szkolenia z zakresu </w:t>
      </w:r>
      <w:r w:rsidR="00FA044A" w:rsidRPr="00555583">
        <w:rPr>
          <w:rFonts w:cstheme="minorHAnsi"/>
          <w:sz w:val="24"/>
          <w:szCs w:val="24"/>
        </w:rPr>
        <w:t xml:space="preserve">BHP </w:t>
      </w:r>
      <w:r w:rsidRPr="00555583">
        <w:rPr>
          <w:rFonts w:cstheme="minorHAnsi"/>
          <w:sz w:val="24"/>
          <w:szCs w:val="24"/>
        </w:rPr>
        <w:t>(w tym dla osób kierujący</w:t>
      </w:r>
      <w:r w:rsidR="00FA044A" w:rsidRPr="00555583">
        <w:rPr>
          <w:rFonts w:cstheme="minorHAnsi"/>
          <w:sz w:val="24"/>
          <w:szCs w:val="24"/>
        </w:rPr>
        <w:t>ch</w:t>
      </w:r>
      <w:r w:rsidRPr="00555583">
        <w:rPr>
          <w:rFonts w:cstheme="minorHAnsi"/>
          <w:sz w:val="24"/>
          <w:szCs w:val="24"/>
        </w:rPr>
        <w:t xml:space="preserve"> pracownikami) oraz stosowne uprawnienia </w:t>
      </w:r>
      <w:r w:rsidR="00150DD6" w:rsidRPr="00555583">
        <w:rPr>
          <w:rFonts w:cstheme="minorHAnsi"/>
          <w:sz w:val="24"/>
          <w:szCs w:val="24"/>
        </w:rPr>
        <w:t>zezwalające na obsługę maszyn i </w:t>
      </w:r>
      <w:r w:rsidRPr="00555583">
        <w:rPr>
          <w:rFonts w:cstheme="minorHAnsi"/>
          <w:sz w:val="24"/>
          <w:szCs w:val="24"/>
        </w:rPr>
        <w:t>urządzeń;</w:t>
      </w:r>
    </w:p>
    <w:p w14:paraId="567EE022" w14:textId="7DE395C2"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 xml:space="preserve">przed zawarciem Umowy dokonał wizji lokalnej w zakresie niezbędnym do wykonania Przedmiotu Umowy i wykona </w:t>
      </w:r>
      <w:r w:rsidR="001E107E" w:rsidRPr="00555583">
        <w:rPr>
          <w:rFonts w:cstheme="minorHAnsi"/>
          <w:sz w:val="24"/>
          <w:szCs w:val="24"/>
        </w:rPr>
        <w:t>Przedmiot</w:t>
      </w:r>
      <w:r w:rsidRPr="00555583">
        <w:rPr>
          <w:rFonts w:cstheme="minorHAnsi"/>
          <w:sz w:val="24"/>
          <w:szCs w:val="24"/>
        </w:rPr>
        <w:t xml:space="preserve"> Umowy</w:t>
      </w:r>
      <w:r w:rsidR="00A03D9E" w:rsidRPr="00555583">
        <w:rPr>
          <w:rFonts w:cstheme="minorHAnsi"/>
          <w:sz w:val="24"/>
          <w:szCs w:val="24"/>
        </w:rPr>
        <w:t xml:space="preserve"> zgodnie z zakresem rzeczowym określonym w Umowie,</w:t>
      </w:r>
      <w:r w:rsidRPr="00555583">
        <w:rPr>
          <w:rFonts w:cstheme="minorHAnsi"/>
          <w:sz w:val="24"/>
          <w:szCs w:val="24"/>
        </w:rPr>
        <w:t xml:space="preserve"> z</w:t>
      </w:r>
      <w:r w:rsidR="001746BE" w:rsidRPr="00555583">
        <w:rPr>
          <w:rFonts w:cstheme="minorHAnsi"/>
          <w:sz w:val="24"/>
          <w:szCs w:val="24"/>
        </w:rPr>
        <w:t> </w:t>
      </w:r>
      <w:r w:rsidRPr="00555583">
        <w:rPr>
          <w:rFonts w:cstheme="minorHAnsi"/>
          <w:sz w:val="24"/>
          <w:szCs w:val="24"/>
        </w:rPr>
        <w:t xml:space="preserve">zachowaniem istniejących warunków oraz wiedzy technicznej wykonania </w:t>
      </w:r>
      <w:r w:rsidR="00AD7C4D" w:rsidRPr="00555583">
        <w:rPr>
          <w:rFonts w:cstheme="minorHAnsi"/>
          <w:sz w:val="24"/>
          <w:szCs w:val="24"/>
        </w:rPr>
        <w:t>R</w:t>
      </w:r>
      <w:r w:rsidRPr="00555583">
        <w:rPr>
          <w:rFonts w:cstheme="minorHAnsi"/>
          <w:sz w:val="24"/>
          <w:szCs w:val="24"/>
        </w:rPr>
        <w:t>obót,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7C2B6E10" w:rsidR="006F0D12" w:rsidRPr="00555583" w:rsidRDefault="006F0D12">
      <w:pPr>
        <w:pStyle w:val="Akapitzlist"/>
        <w:numPr>
          <w:ilvl w:val="1"/>
          <w:numId w:val="6"/>
        </w:numPr>
        <w:spacing w:after="0" w:line="360" w:lineRule="auto"/>
        <w:ind w:left="709" w:hanging="283"/>
        <w:jc w:val="both"/>
        <w:rPr>
          <w:rFonts w:cstheme="minorHAnsi"/>
          <w:sz w:val="24"/>
          <w:szCs w:val="24"/>
        </w:rPr>
      </w:pPr>
      <w:r w:rsidRPr="00555583">
        <w:rPr>
          <w:rFonts w:cstheme="minorHAnsi"/>
          <w:sz w:val="24"/>
          <w:szCs w:val="24"/>
        </w:rPr>
        <w:t>wykona Przedmiot Umowy z należytą starannością, zgodnie z obowiązującymi przepisami, normami technicznymi, standardami, technologiami zastosowania dopuszczonych do stosowania w</w:t>
      </w:r>
      <w:r w:rsidR="001746BE" w:rsidRPr="00555583">
        <w:rPr>
          <w:rFonts w:cstheme="minorHAnsi"/>
          <w:sz w:val="24"/>
          <w:szCs w:val="24"/>
        </w:rPr>
        <w:t> </w:t>
      </w:r>
      <w:r w:rsidRPr="00555583">
        <w:rPr>
          <w:rFonts w:cstheme="minorHAnsi"/>
          <w:sz w:val="24"/>
          <w:szCs w:val="24"/>
        </w:rPr>
        <w:t>budownictwie materiałów wysokiej jakości</w:t>
      </w:r>
      <w:r w:rsidR="000B138C" w:rsidRPr="00555583">
        <w:rPr>
          <w:rFonts w:cstheme="minorHAnsi"/>
          <w:sz w:val="24"/>
          <w:szCs w:val="24"/>
        </w:rPr>
        <w:t>,</w:t>
      </w:r>
      <w:r w:rsidRPr="00555583">
        <w:rPr>
          <w:rFonts w:cstheme="minorHAnsi"/>
          <w:sz w:val="24"/>
          <w:szCs w:val="24"/>
        </w:rPr>
        <w:t xml:space="preserve"> zasadami wiedzy technicznej, etyką zawodową, a także zgodnie postanowieniami Umowy, specyfikacją techniczną wykonania i odbioru</w:t>
      </w:r>
      <w:r w:rsidR="00D25959" w:rsidRPr="00555583">
        <w:rPr>
          <w:rFonts w:cstheme="minorHAnsi"/>
          <w:sz w:val="24"/>
          <w:szCs w:val="24"/>
        </w:rPr>
        <w:t xml:space="preserve"> </w:t>
      </w:r>
      <w:r w:rsidR="00AD7C4D" w:rsidRPr="00555583">
        <w:rPr>
          <w:rFonts w:cstheme="minorHAnsi"/>
          <w:sz w:val="24"/>
          <w:szCs w:val="24"/>
        </w:rPr>
        <w:t>R</w:t>
      </w:r>
      <w:r w:rsidRPr="00555583">
        <w:rPr>
          <w:rFonts w:cstheme="minorHAnsi"/>
          <w:sz w:val="24"/>
          <w:szCs w:val="24"/>
        </w:rPr>
        <w:t>obót oraz z</w:t>
      </w:r>
      <w:r w:rsidR="001746BE" w:rsidRPr="00555583">
        <w:rPr>
          <w:rFonts w:cstheme="minorHAnsi"/>
          <w:sz w:val="24"/>
          <w:szCs w:val="24"/>
        </w:rPr>
        <w:t> </w:t>
      </w:r>
      <w:r w:rsidRPr="00555583">
        <w:rPr>
          <w:rFonts w:cstheme="minorHAnsi"/>
          <w:sz w:val="24"/>
          <w:szCs w:val="24"/>
        </w:rPr>
        <w:t xml:space="preserve">zachowaniem zasad określonych w wewnętrznych procedurach Zamawiającego, obowiązujących przy wykonywaniu </w:t>
      </w:r>
      <w:r w:rsidR="00AD7C4D" w:rsidRPr="00555583">
        <w:rPr>
          <w:rFonts w:cstheme="minorHAnsi"/>
          <w:sz w:val="24"/>
          <w:szCs w:val="24"/>
        </w:rPr>
        <w:t>R</w:t>
      </w:r>
      <w:r w:rsidRPr="00555583">
        <w:rPr>
          <w:rFonts w:cstheme="minorHAnsi"/>
          <w:sz w:val="24"/>
          <w:szCs w:val="24"/>
        </w:rPr>
        <w:t>obót przez podmioty trzecie na terenie siedziby Zamawiającego</w:t>
      </w:r>
      <w:r w:rsidR="009A2442" w:rsidRPr="00555583">
        <w:rPr>
          <w:rFonts w:cstheme="minorHAnsi"/>
          <w:sz w:val="24"/>
          <w:szCs w:val="24"/>
        </w:rPr>
        <w:t xml:space="preserve">, stanowiących </w:t>
      </w:r>
      <w:r w:rsidR="009A2442" w:rsidRPr="00555583">
        <w:rPr>
          <w:rFonts w:cstheme="minorHAnsi"/>
          <w:b/>
          <w:bCs/>
          <w:sz w:val="24"/>
          <w:szCs w:val="24"/>
          <w:u w:val="single"/>
        </w:rPr>
        <w:t xml:space="preserve">Załącznik nr </w:t>
      </w:r>
      <w:r w:rsidR="00F20B29" w:rsidRPr="00555583">
        <w:rPr>
          <w:rFonts w:cstheme="minorHAnsi"/>
          <w:b/>
          <w:bCs/>
          <w:sz w:val="24"/>
          <w:szCs w:val="24"/>
          <w:u w:val="single"/>
        </w:rPr>
        <w:t>4</w:t>
      </w:r>
      <w:r w:rsidR="009A2442" w:rsidRPr="00555583">
        <w:rPr>
          <w:rFonts w:cstheme="minorHAnsi"/>
          <w:sz w:val="24"/>
          <w:szCs w:val="24"/>
        </w:rPr>
        <w:t xml:space="preserve"> do Umowy</w:t>
      </w:r>
      <w:r w:rsidRPr="00555583">
        <w:rPr>
          <w:rFonts w:cstheme="minorHAnsi"/>
          <w:sz w:val="24"/>
          <w:szCs w:val="24"/>
        </w:rPr>
        <w:t>.</w:t>
      </w:r>
    </w:p>
    <w:p w14:paraId="16480022" w14:textId="77777777" w:rsidR="00D73727" w:rsidRPr="00555583" w:rsidRDefault="00D73727" w:rsidP="00456605">
      <w:pPr>
        <w:pStyle w:val="Akapitzlist"/>
        <w:spacing w:after="0" w:line="360" w:lineRule="auto"/>
        <w:ind w:left="426" w:hanging="426"/>
        <w:jc w:val="both"/>
        <w:rPr>
          <w:rFonts w:cstheme="minorHAnsi"/>
          <w:sz w:val="24"/>
          <w:szCs w:val="24"/>
        </w:rPr>
      </w:pPr>
    </w:p>
    <w:p w14:paraId="524BD366"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Do obowiązków Wykonawcy należy w szczególności:</w:t>
      </w:r>
    </w:p>
    <w:p w14:paraId="41F9D73B" w14:textId="30BE1BD8"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szczegółowe zapoznanie się przed rozpoczęciem realizacji Przedmiotu Umowy z dokumentacją </w:t>
      </w:r>
      <w:r w:rsidR="00F76AFE" w:rsidRPr="00555583">
        <w:rPr>
          <w:rFonts w:cstheme="minorHAnsi"/>
          <w:sz w:val="24"/>
          <w:szCs w:val="24"/>
        </w:rPr>
        <w:t>będącą w posiadaniu Z</w:t>
      </w:r>
      <w:r w:rsidR="007B1059" w:rsidRPr="00555583">
        <w:rPr>
          <w:rFonts w:cstheme="minorHAnsi"/>
          <w:sz w:val="24"/>
          <w:szCs w:val="24"/>
        </w:rPr>
        <w:t>amawiającego</w:t>
      </w:r>
      <w:r w:rsidR="00C80626" w:rsidRPr="00555583">
        <w:rPr>
          <w:rFonts w:cstheme="minorHAnsi"/>
          <w:sz w:val="24"/>
          <w:szCs w:val="24"/>
        </w:rPr>
        <w:t>, w przypadku gdy wynika to z OPZ</w:t>
      </w:r>
      <w:r w:rsidR="00E452DE" w:rsidRPr="00555583">
        <w:rPr>
          <w:rFonts w:cstheme="minorHAnsi"/>
          <w:sz w:val="24"/>
          <w:szCs w:val="24"/>
        </w:rPr>
        <w:t>;</w:t>
      </w:r>
    </w:p>
    <w:p w14:paraId="28C2D0D8" w14:textId="10B49396"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przeprowadzenie wszystkich pomiarów z natury</w:t>
      </w:r>
      <w:r w:rsidR="00E452DE" w:rsidRPr="00555583">
        <w:rPr>
          <w:rFonts w:cstheme="minorHAnsi"/>
          <w:sz w:val="24"/>
          <w:szCs w:val="24"/>
        </w:rPr>
        <w:t>;</w:t>
      </w:r>
    </w:p>
    <w:p w14:paraId="54D2C336" w14:textId="7A8EA560"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przeprowadzenie wszelkich przewidzianych przepisami prawa prób, badań, odbiorów i dostarczenia protokołów Zamawiającemu</w:t>
      </w:r>
      <w:r w:rsidR="00E452DE" w:rsidRPr="00555583">
        <w:rPr>
          <w:rFonts w:cstheme="minorHAnsi"/>
          <w:sz w:val="24"/>
          <w:szCs w:val="24"/>
        </w:rPr>
        <w:t>;</w:t>
      </w:r>
    </w:p>
    <w:p w14:paraId="3497D92B" w14:textId="7B47D424"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lastRenderedPageBreak/>
        <w:t xml:space="preserve">pisemne zawiadomienie Zamawiającego o zauważonych </w:t>
      </w:r>
      <w:r w:rsidR="003235D6" w:rsidRPr="00555583">
        <w:rPr>
          <w:rFonts w:cstheme="minorHAnsi"/>
          <w:sz w:val="24"/>
          <w:szCs w:val="24"/>
        </w:rPr>
        <w:t>W</w:t>
      </w:r>
      <w:r w:rsidRPr="00555583">
        <w:rPr>
          <w:rFonts w:cstheme="minorHAnsi"/>
          <w:sz w:val="24"/>
          <w:szCs w:val="24"/>
        </w:rPr>
        <w:t xml:space="preserve">adach w </w:t>
      </w:r>
      <w:r w:rsidR="00012EE1">
        <w:rPr>
          <w:rFonts w:cstheme="minorHAnsi"/>
          <w:sz w:val="24"/>
          <w:szCs w:val="24"/>
        </w:rPr>
        <w:t xml:space="preserve">Przedmiocie </w:t>
      </w:r>
      <w:r w:rsidRPr="00555583">
        <w:rPr>
          <w:rFonts w:cstheme="minorHAnsi"/>
          <w:sz w:val="24"/>
          <w:szCs w:val="24"/>
        </w:rPr>
        <w:t xml:space="preserve">niezwłocznie od ujawnienia się </w:t>
      </w:r>
      <w:r w:rsidR="003235D6" w:rsidRPr="00555583">
        <w:rPr>
          <w:rFonts w:cstheme="minorHAnsi"/>
          <w:sz w:val="24"/>
          <w:szCs w:val="24"/>
        </w:rPr>
        <w:t>W</w:t>
      </w:r>
      <w:r w:rsidRPr="00555583">
        <w:rPr>
          <w:rFonts w:cstheme="minorHAnsi"/>
          <w:sz w:val="24"/>
          <w:szCs w:val="24"/>
        </w:rPr>
        <w:t>ad, pod rygorem odpowiedzialności za szkody wynikłe wskutek niepowiadomienia o ich istnieniu</w:t>
      </w:r>
      <w:r w:rsidR="00E452DE" w:rsidRPr="00555583">
        <w:rPr>
          <w:rFonts w:cstheme="minorHAnsi"/>
          <w:sz w:val="24"/>
          <w:szCs w:val="24"/>
        </w:rPr>
        <w:t>;</w:t>
      </w:r>
    </w:p>
    <w:p w14:paraId="40730556" w14:textId="39CF632B"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wykonanie Przedmiotu Umowy z najwyższą starannością, zgodnie z zasadami wiedzy technicznej,</w:t>
      </w:r>
      <w:r w:rsidR="00F2251B" w:rsidRPr="00555583">
        <w:rPr>
          <w:rFonts w:cstheme="minorHAnsi"/>
          <w:sz w:val="24"/>
          <w:szCs w:val="24"/>
        </w:rPr>
        <w:t xml:space="preserve"> Przepisami Prawa Budowlanego,</w:t>
      </w:r>
      <w:r w:rsidRPr="00555583">
        <w:rPr>
          <w:rFonts w:cstheme="minorHAnsi"/>
          <w:sz w:val="24"/>
          <w:szCs w:val="24"/>
        </w:rPr>
        <w:t xml:space="preserve"> Polskimi Normami przy użyciu wyrobów budowlanych wprowadzonych do obrotu zgodnie z przepisami Ustaw</w:t>
      </w:r>
      <w:r w:rsidR="00A469FE" w:rsidRPr="00555583">
        <w:rPr>
          <w:rFonts w:cstheme="minorHAnsi"/>
          <w:sz w:val="24"/>
          <w:szCs w:val="24"/>
        </w:rPr>
        <w:t>y</w:t>
      </w:r>
      <w:r w:rsidRPr="00555583">
        <w:rPr>
          <w:rFonts w:cstheme="minorHAnsi"/>
          <w:sz w:val="24"/>
          <w:szCs w:val="24"/>
        </w:rPr>
        <w:t xml:space="preserve"> o wyrobach budowlanych; wbudowywane materiały winny być zgodne z instrukcjami i opisami producenta i Polskimi Normami oraz spełniać wymagania polskich przepisów, a Wykonawca przedstawi Zamawiającemu odpowiednie dokumenty zgodne z regulacjami Ustawy</w:t>
      </w:r>
      <w:r w:rsidR="002F7480" w:rsidRPr="00555583">
        <w:rPr>
          <w:rFonts w:cstheme="minorHAnsi"/>
          <w:sz w:val="24"/>
          <w:szCs w:val="24"/>
        </w:rPr>
        <w:t xml:space="preserve"> z dnia 16 kwietnia 2004 r.</w:t>
      </w:r>
      <w:r w:rsidRPr="00555583">
        <w:rPr>
          <w:rFonts w:cstheme="minorHAnsi"/>
          <w:sz w:val="24"/>
          <w:szCs w:val="24"/>
        </w:rPr>
        <w:t xml:space="preserve"> o wyrobach budowlanych</w:t>
      </w:r>
      <w:r w:rsidR="002F7480" w:rsidRPr="00555583">
        <w:rPr>
          <w:rFonts w:cstheme="minorHAnsi"/>
          <w:sz w:val="24"/>
          <w:szCs w:val="24"/>
        </w:rPr>
        <w:t xml:space="preserve"> (Dz.U. 2004 nr 92 poz. 881);</w:t>
      </w:r>
    </w:p>
    <w:p w14:paraId="17A08F5C" w14:textId="2C17F09C" w:rsidR="006F0D12" w:rsidRPr="00555583" w:rsidRDefault="00B824E5">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podpisanie wszystkich stron </w:t>
      </w:r>
      <w:r w:rsidR="00D14898" w:rsidRPr="00555583">
        <w:rPr>
          <w:rFonts w:cstheme="minorHAnsi"/>
          <w:sz w:val="24"/>
          <w:szCs w:val="24"/>
        </w:rPr>
        <w:t>DP, Zatwierdzonej DP i Ostatecznie Zatwierdzonej DPW</w:t>
      </w:r>
      <w:r w:rsidR="003546A8" w:rsidRPr="00555583">
        <w:rPr>
          <w:rFonts w:cstheme="minorHAnsi"/>
          <w:sz w:val="24"/>
          <w:szCs w:val="24"/>
        </w:rPr>
        <w:t>,</w:t>
      </w:r>
      <w:r w:rsidR="00D14898" w:rsidRPr="00555583">
        <w:rPr>
          <w:rFonts w:cstheme="minorHAnsi"/>
          <w:sz w:val="24"/>
          <w:szCs w:val="24"/>
        </w:rPr>
        <w:t xml:space="preserve"> </w:t>
      </w:r>
      <w:r w:rsidR="00C73D6D">
        <w:rPr>
          <w:rFonts w:cstheme="minorHAnsi"/>
          <w:sz w:val="24"/>
          <w:szCs w:val="24"/>
        </w:rPr>
        <w:t>Ostatecznie Zatwierdzonej Zmiany Ostatecznie Zatwierdzonej DP</w:t>
      </w:r>
      <w:r w:rsidR="00C15F38">
        <w:rPr>
          <w:rFonts w:cstheme="minorHAnsi"/>
          <w:sz w:val="24"/>
          <w:szCs w:val="24"/>
        </w:rPr>
        <w:t xml:space="preserve"> (w przypadkach określonych w Umowie)</w:t>
      </w:r>
      <w:r w:rsidR="00C73D6D">
        <w:rPr>
          <w:rFonts w:cstheme="minorHAnsi"/>
          <w:sz w:val="24"/>
          <w:szCs w:val="24"/>
        </w:rPr>
        <w:t xml:space="preserve">, </w:t>
      </w:r>
      <w:r w:rsidR="0069684E" w:rsidRPr="00555583">
        <w:rPr>
          <w:rFonts w:cstheme="minorHAnsi"/>
          <w:sz w:val="24"/>
          <w:szCs w:val="24"/>
        </w:rPr>
        <w:t xml:space="preserve">DPW, Zatwierdzonej DPW i </w:t>
      </w:r>
      <w:r w:rsidR="00E621DE" w:rsidRPr="00555583">
        <w:rPr>
          <w:rFonts w:cstheme="minorHAnsi"/>
          <w:sz w:val="24"/>
          <w:szCs w:val="24"/>
        </w:rPr>
        <w:t xml:space="preserve">Ostatecznie Zatwierdzonej </w:t>
      </w:r>
      <w:r w:rsidRPr="00555583">
        <w:rPr>
          <w:rFonts w:cstheme="minorHAnsi"/>
          <w:sz w:val="24"/>
          <w:szCs w:val="24"/>
        </w:rPr>
        <w:t>D</w:t>
      </w:r>
      <w:r w:rsidR="00E621DE" w:rsidRPr="00555583">
        <w:rPr>
          <w:rFonts w:cstheme="minorHAnsi"/>
          <w:sz w:val="24"/>
          <w:szCs w:val="24"/>
        </w:rPr>
        <w:t>PW</w:t>
      </w:r>
      <w:r w:rsidRPr="00555583">
        <w:rPr>
          <w:rFonts w:cstheme="minorHAnsi"/>
          <w:sz w:val="24"/>
          <w:szCs w:val="24"/>
        </w:rPr>
        <w:t xml:space="preserve"> </w:t>
      </w:r>
      <w:r w:rsidR="006F0D12" w:rsidRPr="00555583">
        <w:rPr>
          <w:rFonts w:cstheme="minorHAnsi"/>
          <w:sz w:val="24"/>
          <w:szCs w:val="24"/>
        </w:rPr>
        <w:t>przez Kierownika Robót danej branży</w:t>
      </w:r>
      <w:r w:rsidR="002F7480" w:rsidRPr="00555583">
        <w:rPr>
          <w:rFonts w:cstheme="minorHAnsi"/>
          <w:sz w:val="24"/>
          <w:szCs w:val="24"/>
        </w:rPr>
        <w:t>;</w:t>
      </w:r>
    </w:p>
    <w:p w14:paraId="05A86B1B" w14:textId="0A36C451"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opatrzenie wszystkich kart materiałowych  opisem „Wbudowano podczas realizacji </w:t>
      </w:r>
      <w:r w:rsidR="00AF44D9" w:rsidRPr="00555583">
        <w:rPr>
          <w:rFonts w:cstheme="minorHAnsi"/>
          <w:sz w:val="24"/>
          <w:szCs w:val="24"/>
        </w:rPr>
        <w:t>robót objętych</w:t>
      </w:r>
      <w:r w:rsidR="00327377" w:rsidRPr="00555583">
        <w:rPr>
          <w:rFonts w:cstheme="minorHAnsi"/>
          <w:sz w:val="24"/>
          <w:szCs w:val="24"/>
        </w:rPr>
        <w:t xml:space="preserve"> umową nr ….</w:t>
      </w:r>
      <w:r w:rsidR="00AF44D9" w:rsidRPr="00555583">
        <w:rPr>
          <w:rFonts w:cstheme="minorHAnsi"/>
          <w:sz w:val="24"/>
          <w:szCs w:val="24"/>
        </w:rPr>
        <w:t xml:space="preserve"> </w:t>
      </w:r>
      <w:r w:rsidRPr="00555583">
        <w:rPr>
          <w:rFonts w:cstheme="minorHAnsi"/>
          <w:sz w:val="24"/>
          <w:szCs w:val="24"/>
        </w:rPr>
        <w:t>”</w:t>
      </w:r>
      <w:r w:rsidR="002F7480" w:rsidRPr="00555583">
        <w:rPr>
          <w:rFonts w:cstheme="minorHAnsi"/>
          <w:sz w:val="24"/>
          <w:szCs w:val="24"/>
        </w:rPr>
        <w:t>;</w:t>
      </w:r>
    </w:p>
    <w:p w14:paraId="2921A481" w14:textId="34198B50"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 xml:space="preserve">zapewnienie zasobów ludzkich oraz potrzebnego oprzyrządowania wymaganego do badania jakości materiałów i wyrobów oraz jakości </w:t>
      </w:r>
      <w:r w:rsidR="00AD7C4D" w:rsidRPr="00555583">
        <w:rPr>
          <w:rFonts w:cstheme="minorHAnsi"/>
          <w:sz w:val="24"/>
          <w:szCs w:val="24"/>
        </w:rPr>
        <w:t>R</w:t>
      </w:r>
      <w:r w:rsidRPr="00555583">
        <w:rPr>
          <w:rFonts w:cstheme="minorHAnsi"/>
          <w:sz w:val="24"/>
          <w:szCs w:val="24"/>
        </w:rPr>
        <w:t>obót wykonanych z tych materiałów i wyrobów</w:t>
      </w:r>
      <w:r w:rsidR="002F7480" w:rsidRPr="00555583">
        <w:rPr>
          <w:rFonts w:cstheme="minorHAnsi"/>
          <w:sz w:val="24"/>
          <w:szCs w:val="24"/>
        </w:rPr>
        <w:t>;</w:t>
      </w:r>
    </w:p>
    <w:p w14:paraId="0AB0BD76" w14:textId="53024DA9" w:rsidR="006F0D12" w:rsidRPr="00555583" w:rsidRDefault="006F0D12">
      <w:pPr>
        <w:pStyle w:val="Akapitzlist"/>
        <w:numPr>
          <w:ilvl w:val="1"/>
          <w:numId w:val="7"/>
        </w:numPr>
        <w:spacing w:after="0" w:line="360" w:lineRule="auto"/>
        <w:ind w:left="709" w:hanging="283"/>
        <w:jc w:val="both"/>
        <w:rPr>
          <w:rFonts w:cstheme="minorHAnsi"/>
          <w:sz w:val="24"/>
          <w:szCs w:val="24"/>
        </w:rPr>
      </w:pPr>
      <w:r w:rsidRPr="00555583">
        <w:rPr>
          <w:rFonts w:cstheme="minorHAnsi"/>
          <w:sz w:val="24"/>
          <w:szCs w:val="24"/>
        </w:rPr>
        <w:t>przeprowadzenie i przedstawienie Zamawiającemu wyników wymaganych przepisami badań, pomiarów oraz niezbędnych atestów, świadectw i innych dokumentów stwierdzających jakość wbudowanych materiałów, wyrobów i urządzeń</w:t>
      </w:r>
      <w:r w:rsidR="002F7480" w:rsidRPr="00555583">
        <w:rPr>
          <w:rFonts w:cstheme="minorHAnsi"/>
          <w:sz w:val="24"/>
          <w:szCs w:val="24"/>
        </w:rPr>
        <w:t>;</w:t>
      </w:r>
    </w:p>
    <w:p w14:paraId="39610E1E" w14:textId="72161444" w:rsidR="006F0D12" w:rsidRPr="00555583" w:rsidRDefault="006F0D12">
      <w:pPr>
        <w:pStyle w:val="Akapitzlist"/>
        <w:numPr>
          <w:ilvl w:val="1"/>
          <w:numId w:val="7"/>
        </w:numPr>
        <w:tabs>
          <w:tab w:val="left" w:pos="851"/>
        </w:tabs>
        <w:spacing w:after="0" w:line="360" w:lineRule="auto"/>
        <w:ind w:left="709" w:hanging="283"/>
        <w:jc w:val="both"/>
        <w:rPr>
          <w:rFonts w:cstheme="minorHAnsi"/>
          <w:sz w:val="24"/>
          <w:szCs w:val="24"/>
        </w:rPr>
      </w:pPr>
      <w:r w:rsidRPr="00555583">
        <w:rPr>
          <w:rFonts w:cstheme="minorHAnsi"/>
          <w:sz w:val="24"/>
          <w:szCs w:val="24"/>
        </w:rPr>
        <w:t xml:space="preserve">zabezpieczenie </w:t>
      </w:r>
      <w:r w:rsidR="00F85767" w:rsidRPr="00555583">
        <w:rPr>
          <w:rFonts w:cstheme="minorHAnsi"/>
          <w:sz w:val="24"/>
          <w:szCs w:val="24"/>
        </w:rPr>
        <w:t>T</w:t>
      </w:r>
      <w:r w:rsidRPr="00555583">
        <w:rPr>
          <w:rFonts w:cstheme="minorHAnsi"/>
          <w:sz w:val="24"/>
          <w:szCs w:val="24"/>
        </w:rPr>
        <w:t xml:space="preserve">erenu </w:t>
      </w:r>
      <w:r w:rsidR="00F85767" w:rsidRPr="00555583">
        <w:rPr>
          <w:rFonts w:cstheme="minorHAnsi"/>
          <w:sz w:val="24"/>
          <w:szCs w:val="24"/>
        </w:rPr>
        <w:t>R</w:t>
      </w:r>
      <w:r w:rsidRPr="00555583">
        <w:rPr>
          <w:rFonts w:cstheme="minorHAnsi"/>
          <w:sz w:val="24"/>
          <w:szCs w:val="24"/>
        </w:rPr>
        <w:t xml:space="preserve">obót i utrzymywanie go w należytym porządku przez cały czas wykonywania Przedmiotu Umowy, aż do zakończenia i dokonania </w:t>
      </w:r>
      <w:r w:rsidR="00F3561F" w:rsidRPr="00555583">
        <w:rPr>
          <w:rFonts w:cstheme="minorHAnsi"/>
          <w:sz w:val="24"/>
          <w:szCs w:val="24"/>
        </w:rPr>
        <w:t>O</w:t>
      </w:r>
      <w:r w:rsidRPr="00555583">
        <w:rPr>
          <w:rFonts w:cstheme="minorHAnsi"/>
          <w:sz w:val="24"/>
          <w:szCs w:val="24"/>
        </w:rPr>
        <w:t xml:space="preserve">dbioru </w:t>
      </w:r>
      <w:r w:rsidR="00AE5C43" w:rsidRPr="00555583">
        <w:rPr>
          <w:rFonts w:cstheme="minorHAnsi"/>
          <w:sz w:val="24"/>
          <w:szCs w:val="24"/>
        </w:rPr>
        <w:t>Robót</w:t>
      </w:r>
      <w:r w:rsidRPr="00555583">
        <w:rPr>
          <w:rFonts w:cstheme="minorHAnsi"/>
          <w:sz w:val="24"/>
          <w:szCs w:val="24"/>
        </w:rPr>
        <w:t xml:space="preserve">, w szczególności wygrodzenie i zabezpieczenie </w:t>
      </w:r>
      <w:r w:rsidR="00D7454E" w:rsidRPr="00555583">
        <w:rPr>
          <w:rFonts w:cstheme="minorHAnsi"/>
          <w:sz w:val="24"/>
          <w:szCs w:val="24"/>
        </w:rPr>
        <w:t>Terenu R</w:t>
      </w:r>
      <w:r w:rsidRPr="00555583">
        <w:rPr>
          <w:rFonts w:cstheme="minorHAnsi"/>
          <w:sz w:val="24"/>
          <w:szCs w:val="24"/>
        </w:rPr>
        <w:t>obót zgodnie z obowiązującymi przepisami BHP oraz zapewnienie spełnienia warunków przeciwpożarowych określonych w obowiązujących przepisach</w:t>
      </w:r>
      <w:r w:rsidR="002F7480" w:rsidRPr="00555583">
        <w:rPr>
          <w:rFonts w:cstheme="minorHAnsi"/>
          <w:sz w:val="24"/>
          <w:szCs w:val="24"/>
        </w:rPr>
        <w:t>;</w:t>
      </w:r>
    </w:p>
    <w:p w14:paraId="5B675BDB" w14:textId="75E64661" w:rsidR="006F0D12" w:rsidRPr="00555583" w:rsidRDefault="006F0D12">
      <w:pPr>
        <w:pStyle w:val="Akapitzlist"/>
        <w:numPr>
          <w:ilvl w:val="1"/>
          <w:numId w:val="7"/>
        </w:numPr>
        <w:tabs>
          <w:tab w:val="left" w:pos="851"/>
        </w:tabs>
        <w:spacing w:after="0" w:line="360" w:lineRule="auto"/>
        <w:ind w:left="709" w:hanging="283"/>
        <w:jc w:val="both"/>
        <w:rPr>
          <w:rFonts w:cstheme="minorHAnsi"/>
          <w:sz w:val="24"/>
          <w:szCs w:val="24"/>
        </w:rPr>
      </w:pPr>
      <w:r w:rsidRPr="00555583">
        <w:rPr>
          <w:rFonts w:cstheme="minorHAnsi"/>
          <w:sz w:val="24"/>
          <w:szCs w:val="24"/>
        </w:rPr>
        <w:t xml:space="preserve">oznaczenie i ochrona instalacji, urządzeń itp., zlokalizowanych w miejscu prowadzenia </w:t>
      </w:r>
      <w:r w:rsidR="00AD7C4D" w:rsidRPr="00555583">
        <w:rPr>
          <w:rFonts w:cstheme="minorHAnsi"/>
          <w:sz w:val="24"/>
          <w:szCs w:val="24"/>
        </w:rPr>
        <w:t>R</w:t>
      </w:r>
      <w:r w:rsidRPr="00555583">
        <w:rPr>
          <w:rFonts w:cstheme="minorHAnsi"/>
          <w:sz w:val="24"/>
          <w:szCs w:val="24"/>
        </w:rPr>
        <w:t>obót</w:t>
      </w:r>
      <w:r w:rsidR="002F7480" w:rsidRPr="00555583">
        <w:rPr>
          <w:rFonts w:cstheme="minorHAnsi"/>
          <w:sz w:val="24"/>
          <w:szCs w:val="24"/>
        </w:rPr>
        <w:t>;</w:t>
      </w:r>
    </w:p>
    <w:p w14:paraId="273BBAED" w14:textId="1E26F917" w:rsidR="006F0D12" w:rsidRPr="00555583" w:rsidRDefault="006F0D12">
      <w:pPr>
        <w:pStyle w:val="Akapitzlist"/>
        <w:numPr>
          <w:ilvl w:val="1"/>
          <w:numId w:val="7"/>
        </w:numPr>
        <w:tabs>
          <w:tab w:val="left" w:pos="851"/>
        </w:tabs>
        <w:spacing w:after="0" w:line="360" w:lineRule="auto"/>
        <w:ind w:left="709" w:hanging="283"/>
        <w:jc w:val="both"/>
        <w:rPr>
          <w:rFonts w:cstheme="minorHAnsi"/>
          <w:sz w:val="24"/>
          <w:szCs w:val="24"/>
        </w:rPr>
      </w:pPr>
      <w:r w:rsidRPr="00555583">
        <w:rPr>
          <w:rFonts w:cstheme="minorHAnsi"/>
          <w:sz w:val="24"/>
          <w:szCs w:val="24"/>
        </w:rPr>
        <w:t xml:space="preserve">prowadzenie </w:t>
      </w:r>
      <w:r w:rsidR="004C5C4D" w:rsidRPr="00555583">
        <w:rPr>
          <w:rFonts w:cstheme="minorHAnsi"/>
          <w:sz w:val="24"/>
          <w:szCs w:val="24"/>
        </w:rPr>
        <w:t>R</w:t>
      </w:r>
      <w:r w:rsidRPr="00555583">
        <w:rPr>
          <w:rFonts w:cstheme="minorHAnsi"/>
          <w:sz w:val="24"/>
          <w:szCs w:val="24"/>
        </w:rPr>
        <w:t>obót w sposób zorganizowany, bez powodowania kolizji i przestojów, z zapewnieniem ochrony własności publicznej i prywatnej</w:t>
      </w:r>
      <w:r w:rsidR="002F7480" w:rsidRPr="00555583">
        <w:rPr>
          <w:rFonts w:cstheme="minorHAnsi"/>
          <w:sz w:val="24"/>
          <w:szCs w:val="24"/>
        </w:rPr>
        <w:t>;</w:t>
      </w:r>
    </w:p>
    <w:p w14:paraId="397ECBD2" w14:textId="582EB8F4"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lastRenderedPageBreak/>
        <w:t>opracowanie planu bezpieczeństwa i ochrony zdrowia zgodnie z wymaganiami określonymi w</w:t>
      </w:r>
      <w:r w:rsidR="001746BE" w:rsidRPr="00555583">
        <w:rPr>
          <w:rFonts w:cstheme="minorHAnsi"/>
          <w:sz w:val="24"/>
          <w:szCs w:val="24"/>
        </w:rPr>
        <w:t> </w:t>
      </w:r>
      <w:r w:rsidRPr="00555583">
        <w:rPr>
          <w:rFonts w:cstheme="minorHAnsi"/>
          <w:sz w:val="24"/>
          <w:szCs w:val="24"/>
        </w:rPr>
        <w:t>Rozporządzeniu Ministra Infrastruktury z dnia 23 czerwca 2003 r. w sprawie informacji dotyczącej bezpieczeństwa i ochrony zdrowia oraz planu bezpieczeństwa i ochrony zdrowia (Dz. U. z 2003 r. Nr 120, poz. 1126)</w:t>
      </w:r>
      <w:r w:rsidR="00C64159" w:rsidRPr="00555583">
        <w:rPr>
          <w:rFonts w:cstheme="minorHAnsi"/>
          <w:sz w:val="24"/>
          <w:szCs w:val="24"/>
        </w:rPr>
        <w:t>,</w:t>
      </w:r>
      <w:r w:rsidRPr="00555583">
        <w:rPr>
          <w:rFonts w:cstheme="minorHAnsi"/>
          <w:sz w:val="24"/>
          <w:szCs w:val="24"/>
        </w:rPr>
        <w:t xml:space="preserve"> ewentualnie wykazanie braku podstaw do jego opracowania</w:t>
      </w:r>
      <w:r w:rsidR="002F7480" w:rsidRPr="00555583">
        <w:rPr>
          <w:rFonts w:cstheme="minorHAnsi"/>
          <w:sz w:val="24"/>
          <w:szCs w:val="24"/>
        </w:rPr>
        <w:t>;</w:t>
      </w:r>
    </w:p>
    <w:p w14:paraId="505E1A32" w14:textId="4A19C6EB"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zapewnienie własnym staraniem zabezpieczenia przeciwpożarowego, ochrony znajdującego się na </w:t>
      </w:r>
      <w:r w:rsidR="007070C0" w:rsidRPr="00555583">
        <w:rPr>
          <w:rFonts w:cstheme="minorHAnsi"/>
          <w:sz w:val="24"/>
          <w:szCs w:val="24"/>
        </w:rPr>
        <w:t>T</w:t>
      </w:r>
      <w:r w:rsidRPr="00555583">
        <w:rPr>
          <w:rFonts w:cstheme="minorHAnsi"/>
          <w:sz w:val="24"/>
          <w:szCs w:val="24"/>
        </w:rPr>
        <w:t>erenie</w:t>
      </w:r>
      <w:r w:rsidR="005F1E7E" w:rsidRPr="00555583">
        <w:rPr>
          <w:rFonts w:cstheme="minorHAnsi"/>
          <w:sz w:val="24"/>
          <w:szCs w:val="24"/>
        </w:rPr>
        <w:t xml:space="preserve"> </w:t>
      </w:r>
      <w:r w:rsidR="007070C0" w:rsidRPr="00555583">
        <w:rPr>
          <w:rFonts w:cstheme="minorHAnsi"/>
          <w:sz w:val="24"/>
          <w:szCs w:val="24"/>
        </w:rPr>
        <w:t xml:space="preserve">Robót </w:t>
      </w:r>
      <w:r w:rsidRPr="00555583">
        <w:rPr>
          <w:rFonts w:cstheme="minorHAnsi"/>
          <w:sz w:val="24"/>
          <w:szCs w:val="24"/>
        </w:rPr>
        <w:t xml:space="preserve">mienia oraz zapewnienie warunków bezpieczeństwa, w tym również przestrzeganie wszystkich przepisów dotyczących bezpieczeństwa i higieny pracy i ponoszenie pełnej odpowiedzialności za pracowników w przypadku szkody powstałej w wyniku prowadzenia </w:t>
      </w:r>
      <w:r w:rsidR="004C5C4D" w:rsidRPr="00555583">
        <w:rPr>
          <w:rFonts w:cstheme="minorHAnsi"/>
          <w:sz w:val="24"/>
          <w:szCs w:val="24"/>
        </w:rPr>
        <w:t>R</w:t>
      </w:r>
      <w:r w:rsidRPr="00555583">
        <w:rPr>
          <w:rFonts w:cstheme="minorHAnsi"/>
          <w:sz w:val="24"/>
          <w:szCs w:val="24"/>
        </w:rPr>
        <w:t>obót</w:t>
      </w:r>
      <w:r w:rsidR="002F7480" w:rsidRPr="00555583">
        <w:rPr>
          <w:rFonts w:cstheme="minorHAnsi"/>
          <w:sz w:val="24"/>
          <w:szCs w:val="24"/>
        </w:rPr>
        <w:t>;</w:t>
      </w:r>
    </w:p>
    <w:p w14:paraId="451FC103" w14:textId="5338A728"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stosowanie w czasie realizacji Umowy </w:t>
      </w:r>
      <w:r w:rsidR="00C6624E" w:rsidRPr="00555583">
        <w:rPr>
          <w:rFonts w:cstheme="minorHAnsi"/>
          <w:sz w:val="24"/>
          <w:szCs w:val="24"/>
        </w:rPr>
        <w:t xml:space="preserve">wszelkich </w:t>
      </w:r>
      <w:r w:rsidRPr="00555583">
        <w:rPr>
          <w:rFonts w:cstheme="minorHAnsi"/>
          <w:sz w:val="24"/>
          <w:szCs w:val="24"/>
        </w:rPr>
        <w:t xml:space="preserve">przepisów dotyczących ochrony środowiska naturalnego; ewentualne opłaty i kary za naruszenie norm i przepisów dotyczących ochrony środowiska </w:t>
      </w:r>
      <w:r w:rsidR="00C6624E" w:rsidRPr="00555583">
        <w:rPr>
          <w:rFonts w:cstheme="minorHAnsi"/>
          <w:sz w:val="24"/>
          <w:szCs w:val="24"/>
        </w:rPr>
        <w:t xml:space="preserve">w </w:t>
      </w:r>
      <w:r w:rsidR="004C5C4D" w:rsidRPr="00555583">
        <w:rPr>
          <w:rFonts w:cstheme="minorHAnsi"/>
          <w:sz w:val="24"/>
          <w:szCs w:val="24"/>
        </w:rPr>
        <w:t>trakcie realizacji R</w:t>
      </w:r>
      <w:r w:rsidR="00C6624E" w:rsidRPr="00555583">
        <w:rPr>
          <w:rFonts w:cstheme="minorHAnsi"/>
          <w:sz w:val="24"/>
          <w:szCs w:val="24"/>
        </w:rPr>
        <w:t xml:space="preserve">obót </w:t>
      </w:r>
      <w:r w:rsidRPr="00555583">
        <w:rPr>
          <w:rFonts w:cstheme="minorHAnsi"/>
          <w:sz w:val="24"/>
          <w:szCs w:val="24"/>
        </w:rPr>
        <w:t>obciążają Wykonawcę</w:t>
      </w:r>
      <w:r w:rsidR="002F7480" w:rsidRPr="00555583">
        <w:rPr>
          <w:rFonts w:cstheme="minorHAnsi"/>
          <w:sz w:val="24"/>
          <w:szCs w:val="24"/>
        </w:rPr>
        <w:t>;</w:t>
      </w:r>
    </w:p>
    <w:p w14:paraId="6E3C698D" w14:textId="3F719B46"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segregowanie materiałów z demontażu i składowanie ich w wyznaczonym przez Zamawiającego miejscu do czasu ich wywozu</w:t>
      </w:r>
      <w:r w:rsidR="002F7480" w:rsidRPr="00555583">
        <w:rPr>
          <w:rFonts w:cstheme="minorHAnsi"/>
          <w:sz w:val="24"/>
          <w:szCs w:val="24"/>
        </w:rPr>
        <w:t>;</w:t>
      </w:r>
    </w:p>
    <w:p w14:paraId="1EAA41C8" w14:textId="30C76D72"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pozyskanie – własnym staraniem – składowiska (miejsc zwałki) przeznaczonego do wywozu materiałów pochodzących z </w:t>
      </w:r>
      <w:r w:rsidR="00B65B4A">
        <w:rPr>
          <w:rFonts w:cstheme="minorHAnsi"/>
          <w:sz w:val="24"/>
          <w:szCs w:val="24"/>
        </w:rPr>
        <w:t>Robót</w:t>
      </w:r>
      <w:r w:rsidRPr="00555583">
        <w:rPr>
          <w:rFonts w:cstheme="minorHAnsi"/>
          <w:sz w:val="24"/>
          <w:szCs w:val="24"/>
        </w:rPr>
        <w:t xml:space="preserve"> i przekazanie Zamawiającemu dokumentów potwierdzających przyjęcie ww. odpadów, przy czym opłaty za składowisko zostały uwzględnione w ramach </w:t>
      </w:r>
      <w:r w:rsidR="008C6D54">
        <w:rPr>
          <w:rFonts w:cstheme="minorHAnsi"/>
          <w:sz w:val="24"/>
          <w:szCs w:val="24"/>
        </w:rPr>
        <w:t>w</w:t>
      </w:r>
      <w:r w:rsidRPr="00555583">
        <w:rPr>
          <w:rFonts w:cstheme="minorHAnsi"/>
          <w:sz w:val="24"/>
          <w:szCs w:val="24"/>
        </w:rPr>
        <w:t>ynagrodzenia</w:t>
      </w:r>
      <w:r w:rsidR="00B65B4A">
        <w:rPr>
          <w:rFonts w:cstheme="minorHAnsi"/>
          <w:sz w:val="24"/>
          <w:szCs w:val="24"/>
        </w:rPr>
        <w:t xml:space="preserve"> za Etap nr 2</w:t>
      </w:r>
      <w:r w:rsidR="002F7480" w:rsidRPr="00555583">
        <w:rPr>
          <w:rFonts w:cstheme="minorHAnsi"/>
          <w:sz w:val="24"/>
          <w:szCs w:val="24"/>
        </w:rPr>
        <w:t>;</w:t>
      </w:r>
    </w:p>
    <w:p w14:paraId="04AA5D5E" w14:textId="59F0F5D8"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 xml:space="preserve">utrzymywanie w czasie realizacji </w:t>
      </w:r>
      <w:r w:rsidR="004C5C4D" w:rsidRPr="00555583">
        <w:rPr>
          <w:rFonts w:cstheme="minorHAnsi"/>
          <w:sz w:val="24"/>
          <w:szCs w:val="24"/>
        </w:rPr>
        <w:t>R</w:t>
      </w:r>
      <w:r w:rsidRPr="00555583">
        <w:rPr>
          <w:rFonts w:cstheme="minorHAnsi"/>
          <w:sz w:val="24"/>
          <w:szCs w:val="24"/>
        </w:rPr>
        <w:t xml:space="preserve">obót </w:t>
      </w:r>
      <w:r w:rsidR="004C5C4D" w:rsidRPr="00555583">
        <w:rPr>
          <w:rFonts w:cstheme="minorHAnsi"/>
          <w:sz w:val="24"/>
          <w:szCs w:val="24"/>
        </w:rPr>
        <w:t>T</w:t>
      </w:r>
      <w:r w:rsidRPr="00555583">
        <w:rPr>
          <w:rFonts w:cstheme="minorHAnsi"/>
          <w:sz w:val="24"/>
          <w:szCs w:val="24"/>
        </w:rPr>
        <w:t xml:space="preserve">erenu </w:t>
      </w:r>
      <w:r w:rsidR="004C5C4D" w:rsidRPr="00555583">
        <w:rPr>
          <w:rFonts w:cstheme="minorHAnsi"/>
          <w:sz w:val="24"/>
          <w:szCs w:val="24"/>
        </w:rPr>
        <w:t>R</w:t>
      </w:r>
      <w:r w:rsidRPr="00555583">
        <w:rPr>
          <w:rFonts w:cstheme="minorHAnsi"/>
          <w:sz w:val="24"/>
          <w:szCs w:val="24"/>
        </w:rPr>
        <w:t>obót w stanie bez przeszkód komunikacyjnych, usuwanie zbędnych materiałów i odpadów</w:t>
      </w:r>
      <w:r w:rsidR="002F7480" w:rsidRPr="00555583">
        <w:rPr>
          <w:rFonts w:cstheme="minorHAnsi"/>
          <w:sz w:val="24"/>
          <w:szCs w:val="24"/>
        </w:rPr>
        <w:t>;</w:t>
      </w:r>
    </w:p>
    <w:p w14:paraId="16CC8C1C" w14:textId="196BF524"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przekazanie Zamawiającemu dokumentów potwierdzających: przyjęcie odpadów przez składowiska i</w:t>
      </w:r>
      <w:r w:rsidR="001746BE" w:rsidRPr="00555583">
        <w:rPr>
          <w:rFonts w:cstheme="minorHAnsi"/>
          <w:sz w:val="24"/>
          <w:szCs w:val="24"/>
        </w:rPr>
        <w:t> </w:t>
      </w:r>
      <w:r w:rsidRPr="00555583">
        <w:rPr>
          <w:rFonts w:cstheme="minorHAnsi"/>
          <w:sz w:val="24"/>
          <w:szCs w:val="24"/>
        </w:rPr>
        <w:t>dokonanie stosownych opłat</w:t>
      </w:r>
      <w:r w:rsidR="008800CB" w:rsidRPr="00555583">
        <w:rPr>
          <w:rFonts w:cstheme="minorHAnsi"/>
          <w:sz w:val="24"/>
          <w:szCs w:val="24"/>
        </w:rPr>
        <w:t>;</w:t>
      </w:r>
    </w:p>
    <w:p w14:paraId="4027C10C" w14:textId="77777777" w:rsidR="006F0D12" w:rsidRPr="00555583" w:rsidRDefault="006F0D12">
      <w:pPr>
        <w:pStyle w:val="Akapitzlist"/>
        <w:numPr>
          <w:ilvl w:val="1"/>
          <w:numId w:val="7"/>
        </w:numPr>
        <w:spacing w:after="0" w:line="360" w:lineRule="auto"/>
        <w:ind w:left="993" w:hanging="426"/>
        <w:jc w:val="both"/>
        <w:rPr>
          <w:rFonts w:cstheme="minorHAnsi"/>
          <w:sz w:val="24"/>
          <w:szCs w:val="24"/>
        </w:rPr>
      </w:pPr>
      <w:r w:rsidRPr="00555583">
        <w:rPr>
          <w:rFonts w:cstheme="minorHAnsi"/>
          <w:sz w:val="24"/>
          <w:szCs w:val="24"/>
        </w:rPr>
        <w:t>przekazanie Zamawiającemu niezbędnych danych i dokumentów potrzebnych do eksploatacji powstałych środków trwałych.</w:t>
      </w:r>
    </w:p>
    <w:p w14:paraId="16621026" w14:textId="77777777" w:rsidR="00D73727" w:rsidRPr="00555583" w:rsidRDefault="00D73727" w:rsidP="00456605">
      <w:pPr>
        <w:pStyle w:val="Akapitzlist"/>
        <w:spacing w:after="0" w:line="360" w:lineRule="auto"/>
        <w:ind w:left="426" w:hanging="426"/>
        <w:jc w:val="both"/>
        <w:rPr>
          <w:rFonts w:cstheme="minorHAnsi"/>
          <w:sz w:val="24"/>
          <w:szCs w:val="24"/>
        </w:rPr>
      </w:pPr>
    </w:p>
    <w:p w14:paraId="5025D003" w14:textId="35CAF354"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przyjmuje do wiadomości, że </w:t>
      </w:r>
      <w:r w:rsidR="00EC53FA" w:rsidRPr="00555583">
        <w:rPr>
          <w:rFonts w:cstheme="minorHAnsi"/>
          <w:sz w:val="24"/>
          <w:szCs w:val="24"/>
        </w:rPr>
        <w:t>Roboty wykonywane są w</w:t>
      </w:r>
      <w:r w:rsidRPr="00555583">
        <w:rPr>
          <w:rFonts w:cstheme="minorHAnsi"/>
          <w:sz w:val="24"/>
          <w:szCs w:val="24"/>
        </w:rPr>
        <w:t xml:space="preserve"> czynnym, pracującym</w:t>
      </w:r>
      <w:r w:rsidR="00EC53FA" w:rsidRPr="00555583">
        <w:rPr>
          <w:rFonts w:cstheme="minorHAnsi"/>
          <w:sz w:val="24"/>
          <w:szCs w:val="24"/>
        </w:rPr>
        <w:t xml:space="preserve"> </w:t>
      </w:r>
      <w:r w:rsidR="00713372" w:rsidRPr="00555583">
        <w:rPr>
          <w:rFonts w:cstheme="minorHAnsi"/>
          <w:sz w:val="24"/>
          <w:szCs w:val="24"/>
        </w:rPr>
        <w:t>obiekcie</w:t>
      </w:r>
      <w:r w:rsidRPr="00555583">
        <w:rPr>
          <w:rFonts w:cstheme="minorHAnsi"/>
          <w:sz w:val="24"/>
          <w:szCs w:val="24"/>
        </w:rPr>
        <w:t xml:space="preserve">, w związku z czym </w:t>
      </w:r>
      <w:r w:rsidR="00EC53FA" w:rsidRPr="00555583">
        <w:rPr>
          <w:rFonts w:cstheme="minorHAnsi"/>
          <w:sz w:val="24"/>
          <w:szCs w:val="24"/>
        </w:rPr>
        <w:t xml:space="preserve">Wykonawca </w:t>
      </w:r>
      <w:r w:rsidRPr="00555583">
        <w:rPr>
          <w:rFonts w:cstheme="minorHAnsi"/>
          <w:sz w:val="24"/>
          <w:szCs w:val="24"/>
        </w:rPr>
        <w:t xml:space="preserve">musi liczyć się z utrudnieniami w prowadzeniu </w:t>
      </w:r>
      <w:r w:rsidR="004C5C4D" w:rsidRPr="00555583">
        <w:rPr>
          <w:rFonts w:cstheme="minorHAnsi"/>
          <w:sz w:val="24"/>
          <w:szCs w:val="24"/>
        </w:rPr>
        <w:t>R</w:t>
      </w:r>
      <w:r w:rsidRPr="00555583">
        <w:rPr>
          <w:rFonts w:cstheme="minorHAnsi"/>
          <w:sz w:val="24"/>
          <w:szCs w:val="24"/>
        </w:rPr>
        <w:t xml:space="preserve">obót ze względu na charakter i funkcję </w:t>
      </w:r>
      <w:r w:rsidR="00EB6C80" w:rsidRPr="00555583">
        <w:rPr>
          <w:rFonts w:cstheme="minorHAnsi"/>
          <w:sz w:val="24"/>
          <w:szCs w:val="24"/>
        </w:rPr>
        <w:t>O</w:t>
      </w:r>
      <w:r w:rsidR="00713372" w:rsidRPr="00555583">
        <w:rPr>
          <w:rFonts w:cstheme="minorHAnsi"/>
          <w:sz w:val="24"/>
          <w:szCs w:val="24"/>
        </w:rPr>
        <w:t xml:space="preserve">biektu </w:t>
      </w:r>
      <w:r w:rsidRPr="00555583">
        <w:rPr>
          <w:rFonts w:cstheme="minorHAnsi"/>
          <w:sz w:val="24"/>
          <w:szCs w:val="24"/>
        </w:rPr>
        <w:t>(np. przerwy w pracy itp.). W razie niemożności terminowego wykonania Umowy z tego powodu, Wykonawca zobowiązany jest do niezwłocznego pisemnego poinformowania o tym fakcie Zamawiającego.</w:t>
      </w:r>
    </w:p>
    <w:p w14:paraId="4BFA8415" w14:textId="77777777" w:rsidR="00D73727" w:rsidRPr="00555583" w:rsidRDefault="00D73727" w:rsidP="00456605">
      <w:pPr>
        <w:pStyle w:val="Akapitzlist"/>
        <w:spacing w:after="0" w:line="360" w:lineRule="auto"/>
        <w:ind w:left="426" w:hanging="426"/>
        <w:jc w:val="both"/>
        <w:rPr>
          <w:rFonts w:cstheme="minorHAnsi"/>
          <w:sz w:val="24"/>
          <w:szCs w:val="24"/>
        </w:rPr>
      </w:pPr>
    </w:p>
    <w:p w14:paraId="55A9D715" w14:textId="0E4D6F63"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zorganizuje i zapewni kierowanie </w:t>
      </w:r>
      <w:r w:rsidR="004C5C4D" w:rsidRPr="00555583">
        <w:rPr>
          <w:rFonts w:cstheme="minorHAnsi"/>
          <w:sz w:val="24"/>
          <w:szCs w:val="24"/>
        </w:rPr>
        <w:t>R</w:t>
      </w:r>
      <w:r w:rsidRPr="00555583">
        <w:rPr>
          <w:rFonts w:cstheme="minorHAnsi"/>
          <w:sz w:val="24"/>
          <w:szCs w:val="24"/>
        </w:rPr>
        <w:t>obotami w sposób zgodny z obowiązującymi przepisami</w:t>
      </w:r>
      <w:r w:rsidR="00C857D2" w:rsidRPr="00555583">
        <w:rPr>
          <w:rFonts w:cstheme="minorHAnsi"/>
          <w:sz w:val="24"/>
          <w:szCs w:val="24"/>
        </w:rPr>
        <w:t>,</w:t>
      </w:r>
      <w:r w:rsidRPr="00555583">
        <w:rPr>
          <w:rFonts w:cstheme="minorHAnsi"/>
          <w:sz w:val="24"/>
          <w:szCs w:val="24"/>
        </w:rPr>
        <w:t xml:space="preserve"> w</w:t>
      </w:r>
      <w:r w:rsidR="001746BE" w:rsidRPr="00555583">
        <w:rPr>
          <w:rFonts w:cstheme="minorHAnsi"/>
          <w:sz w:val="24"/>
          <w:szCs w:val="24"/>
        </w:rPr>
        <w:t> </w:t>
      </w:r>
      <w:r w:rsidRPr="00555583">
        <w:rPr>
          <w:rFonts w:cstheme="minorHAnsi"/>
          <w:sz w:val="24"/>
          <w:szCs w:val="24"/>
        </w:rPr>
        <w:t xml:space="preserve">tym przepisami BHP, ppoż. i ochrony środowiska. Roboty w przedmiotowym zakresie muszą być wykonane pod nadzorem uprawnionego Kierownika </w:t>
      </w:r>
      <w:r w:rsidR="004C5C4D" w:rsidRPr="00555583">
        <w:rPr>
          <w:rFonts w:cstheme="minorHAnsi"/>
          <w:sz w:val="24"/>
          <w:szCs w:val="24"/>
        </w:rPr>
        <w:t>R</w:t>
      </w:r>
      <w:r w:rsidRPr="00555583">
        <w:rPr>
          <w:rFonts w:cstheme="minorHAnsi"/>
          <w:sz w:val="24"/>
          <w:szCs w:val="24"/>
        </w:rPr>
        <w:t xml:space="preserve">obót (Uprawnienia </w:t>
      </w:r>
      <w:r w:rsidR="003104A7" w:rsidRPr="00555583">
        <w:rPr>
          <w:rFonts w:cstheme="minorHAnsi"/>
          <w:sz w:val="24"/>
          <w:szCs w:val="24"/>
        </w:rPr>
        <w:t>budowlane</w:t>
      </w:r>
      <w:r w:rsidR="00F2251B" w:rsidRPr="00555583">
        <w:rPr>
          <w:rFonts w:cstheme="minorHAnsi"/>
          <w:sz w:val="24"/>
          <w:szCs w:val="24"/>
        </w:rPr>
        <w:t xml:space="preserve"> bez ograniczeń,</w:t>
      </w:r>
      <w:r w:rsidR="003104A7" w:rsidRPr="00555583">
        <w:rPr>
          <w:rFonts w:cstheme="minorHAnsi"/>
          <w:sz w:val="24"/>
          <w:szCs w:val="24"/>
        </w:rPr>
        <w:t xml:space="preserve"> w specjalności instalacyjnej w zakresie sieci, instalacji i urządzeń cieplnych, wentylacyjnych, gazowych, wodociągowych i kanalizacyjnych</w:t>
      </w:r>
      <w:r w:rsidR="000E6FAA" w:rsidRPr="00555583">
        <w:rPr>
          <w:rFonts w:cstheme="minorHAnsi"/>
          <w:sz w:val="24"/>
          <w:szCs w:val="24"/>
        </w:rPr>
        <w:t>)</w:t>
      </w:r>
      <w:r w:rsidR="00D73727" w:rsidRPr="00555583">
        <w:rPr>
          <w:rFonts w:cstheme="minorHAnsi"/>
          <w:sz w:val="24"/>
          <w:szCs w:val="24"/>
        </w:rPr>
        <w:t>.</w:t>
      </w:r>
    </w:p>
    <w:p w14:paraId="0A355051" w14:textId="77777777" w:rsidR="00D73727" w:rsidRPr="00555583" w:rsidRDefault="00D73727" w:rsidP="00456605">
      <w:pPr>
        <w:pStyle w:val="Akapitzlist"/>
        <w:spacing w:line="360" w:lineRule="auto"/>
        <w:ind w:left="426" w:hanging="426"/>
        <w:rPr>
          <w:rFonts w:cstheme="minorHAnsi"/>
          <w:sz w:val="24"/>
          <w:szCs w:val="24"/>
        </w:rPr>
      </w:pPr>
    </w:p>
    <w:p w14:paraId="6FAD3238" w14:textId="7F6017F0"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będzie wykonywał wszelkie </w:t>
      </w:r>
      <w:r w:rsidR="005F1E7E" w:rsidRPr="00555583">
        <w:rPr>
          <w:rFonts w:cstheme="minorHAnsi"/>
          <w:sz w:val="24"/>
          <w:szCs w:val="24"/>
        </w:rPr>
        <w:t>R</w:t>
      </w:r>
      <w:r w:rsidRPr="00555583">
        <w:rPr>
          <w:rFonts w:cstheme="minorHAnsi"/>
          <w:sz w:val="24"/>
          <w:szCs w:val="24"/>
        </w:rPr>
        <w:t xml:space="preserve">oboty zgodnie z warunkami technicznymi wykonania i odbioru </w:t>
      </w:r>
      <w:r w:rsidR="00083D30" w:rsidRPr="00555583">
        <w:rPr>
          <w:rFonts w:cstheme="minorHAnsi"/>
          <w:sz w:val="24"/>
          <w:szCs w:val="24"/>
        </w:rPr>
        <w:t>R</w:t>
      </w:r>
      <w:r w:rsidRPr="00555583">
        <w:rPr>
          <w:rFonts w:cstheme="minorHAnsi"/>
          <w:sz w:val="24"/>
          <w:szCs w:val="24"/>
        </w:rPr>
        <w:t xml:space="preserve">obót, pod stałym nadzorem Kierownika </w:t>
      </w:r>
      <w:r w:rsidR="004C5C4D" w:rsidRPr="00555583">
        <w:rPr>
          <w:rFonts w:cstheme="minorHAnsi"/>
          <w:sz w:val="24"/>
          <w:szCs w:val="24"/>
        </w:rPr>
        <w:t>R</w:t>
      </w:r>
      <w:r w:rsidRPr="00555583">
        <w:rPr>
          <w:rFonts w:cstheme="minorHAnsi"/>
          <w:sz w:val="24"/>
          <w:szCs w:val="24"/>
        </w:rPr>
        <w:t xml:space="preserve">obót, posiadającego odpowiednie uprawnienia wykonawcze. Wykonawca zapewnia, że osoby zatrudnione przy montażu i demontażu rusztowań oraz monterzy ruchomych podestów roboczych będą posiadać wymagane uprawnienia. Użytkowanie rusztowania będzie dopuszczalne po dokonaniu jego odbioru przez Kierownika </w:t>
      </w:r>
      <w:r w:rsidR="00083D30" w:rsidRPr="00555583">
        <w:rPr>
          <w:rFonts w:cstheme="minorHAnsi"/>
          <w:sz w:val="24"/>
          <w:szCs w:val="24"/>
        </w:rPr>
        <w:t>R</w:t>
      </w:r>
      <w:r w:rsidRPr="00555583">
        <w:rPr>
          <w:rFonts w:cstheme="minorHAnsi"/>
          <w:sz w:val="24"/>
          <w:szCs w:val="24"/>
        </w:rPr>
        <w:t>obót lub inną uprawnioną osobę.</w:t>
      </w:r>
    </w:p>
    <w:p w14:paraId="2CFABC50" w14:textId="77777777" w:rsidR="00D73727" w:rsidRPr="00555583" w:rsidRDefault="00D73727" w:rsidP="00456605">
      <w:pPr>
        <w:pStyle w:val="Akapitzlist"/>
        <w:spacing w:after="0" w:line="360" w:lineRule="auto"/>
        <w:ind w:left="426" w:hanging="426"/>
        <w:jc w:val="both"/>
        <w:rPr>
          <w:rFonts w:cstheme="minorHAnsi"/>
          <w:sz w:val="24"/>
          <w:szCs w:val="24"/>
        </w:rPr>
      </w:pPr>
    </w:p>
    <w:p w14:paraId="626C7644" w14:textId="1DF4ACB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Przed wprowadzeniem na </w:t>
      </w:r>
      <w:r w:rsidR="00C13CAF" w:rsidRPr="00555583">
        <w:rPr>
          <w:rFonts w:cstheme="minorHAnsi"/>
          <w:sz w:val="24"/>
          <w:szCs w:val="24"/>
        </w:rPr>
        <w:t>T</w:t>
      </w:r>
      <w:r w:rsidRPr="00555583">
        <w:rPr>
          <w:rFonts w:cstheme="minorHAnsi"/>
          <w:sz w:val="24"/>
          <w:szCs w:val="24"/>
        </w:rPr>
        <w:t xml:space="preserve">eren </w:t>
      </w:r>
      <w:r w:rsidR="00C13CAF" w:rsidRPr="00555583">
        <w:rPr>
          <w:rFonts w:cstheme="minorHAnsi"/>
          <w:sz w:val="24"/>
          <w:szCs w:val="24"/>
        </w:rPr>
        <w:t>R</w:t>
      </w:r>
      <w:r w:rsidRPr="00555583">
        <w:rPr>
          <w:rFonts w:cstheme="minorHAnsi"/>
          <w:sz w:val="24"/>
          <w:szCs w:val="24"/>
        </w:rPr>
        <w:t>obót jakiegokolwiek sprzętu budowlanego potrzebnego do realizacji Przedmiotu Umowy, Wykonawca zobowiązany jest do uzyskania od Zamawiającego</w:t>
      </w:r>
      <w:r w:rsidR="00C13CAF" w:rsidRPr="00555583">
        <w:rPr>
          <w:rFonts w:cstheme="minorHAnsi"/>
          <w:sz w:val="24"/>
          <w:szCs w:val="24"/>
        </w:rPr>
        <w:t>,</w:t>
      </w:r>
      <w:r w:rsidRPr="00555583">
        <w:rPr>
          <w:rFonts w:cstheme="minorHAnsi"/>
          <w:sz w:val="24"/>
          <w:szCs w:val="24"/>
        </w:rPr>
        <w:t xml:space="preserve"> poprzez prowadzącego Umowę,</w:t>
      </w:r>
      <w:r w:rsidR="0039139A" w:rsidRPr="00555583">
        <w:rPr>
          <w:rFonts w:cstheme="minorHAnsi"/>
          <w:sz w:val="24"/>
          <w:szCs w:val="24"/>
        </w:rPr>
        <w:t xml:space="preserve"> o którym mowa w § </w:t>
      </w:r>
      <w:r w:rsidR="00EB6C80" w:rsidRPr="00555583">
        <w:rPr>
          <w:rFonts w:cstheme="minorHAnsi"/>
          <w:sz w:val="24"/>
          <w:szCs w:val="24"/>
        </w:rPr>
        <w:t>2</w:t>
      </w:r>
      <w:r w:rsidR="004B4D5F">
        <w:rPr>
          <w:rFonts w:cstheme="minorHAnsi"/>
          <w:sz w:val="24"/>
          <w:szCs w:val="24"/>
        </w:rPr>
        <w:t>2</w:t>
      </w:r>
      <w:r w:rsidR="00EB07A2" w:rsidRPr="00555583">
        <w:rPr>
          <w:rFonts w:cstheme="minorHAnsi"/>
          <w:sz w:val="24"/>
          <w:szCs w:val="24"/>
        </w:rPr>
        <w:t xml:space="preserve"> </w:t>
      </w:r>
      <w:r w:rsidR="0039139A" w:rsidRPr="00555583">
        <w:rPr>
          <w:rFonts w:cstheme="minorHAnsi"/>
          <w:sz w:val="24"/>
          <w:szCs w:val="24"/>
        </w:rPr>
        <w:t>ust. 1 pkt 1 Umowy,</w:t>
      </w:r>
      <w:r w:rsidRPr="00555583">
        <w:rPr>
          <w:rFonts w:cstheme="minorHAnsi"/>
          <w:sz w:val="24"/>
          <w:szCs w:val="24"/>
        </w:rPr>
        <w:t xml:space="preserve"> pisemnej zgody </w:t>
      </w:r>
      <w:r w:rsidR="0002586C">
        <w:rPr>
          <w:rFonts w:cstheme="minorHAnsi"/>
          <w:sz w:val="24"/>
          <w:szCs w:val="24"/>
        </w:rPr>
        <w:t>Zamawiającego</w:t>
      </w:r>
      <w:r w:rsidRPr="00555583">
        <w:rPr>
          <w:rFonts w:cstheme="minorHAnsi"/>
          <w:sz w:val="24"/>
          <w:szCs w:val="24"/>
        </w:rPr>
        <w:t>. Bez powyższych zgód sprzęt budowlany nie będzie mógł zostać wprowadzony na teren zakładu Zamawiającego.</w:t>
      </w:r>
    </w:p>
    <w:p w14:paraId="775CA5E0" w14:textId="77777777" w:rsidR="00D73727" w:rsidRPr="00555583" w:rsidRDefault="00D73727" w:rsidP="00456605">
      <w:pPr>
        <w:pStyle w:val="Akapitzlist"/>
        <w:spacing w:line="360" w:lineRule="auto"/>
        <w:ind w:left="426" w:hanging="426"/>
        <w:rPr>
          <w:rFonts w:cstheme="minorHAnsi"/>
          <w:sz w:val="24"/>
          <w:szCs w:val="24"/>
        </w:rPr>
      </w:pPr>
    </w:p>
    <w:p w14:paraId="76020C81" w14:textId="6A9E6425"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Pozostawienie sprzętu budowlanego na terenie</w:t>
      </w:r>
      <w:r w:rsidR="00D73727" w:rsidRPr="00555583">
        <w:rPr>
          <w:rFonts w:cstheme="minorHAnsi"/>
          <w:sz w:val="24"/>
          <w:szCs w:val="24"/>
        </w:rPr>
        <w:t xml:space="preserve"> Zamawiającego </w:t>
      </w:r>
      <w:r w:rsidRPr="00555583">
        <w:rPr>
          <w:rFonts w:cstheme="minorHAnsi"/>
          <w:sz w:val="24"/>
          <w:szCs w:val="24"/>
        </w:rPr>
        <w:t xml:space="preserve"> bez nadzoru Wykonawcy (parkowanie nocne), możliwe będzie wyłącznie za zgodą Zamawiającego</w:t>
      </w:r>
      <w:r w:rsidR="00840BA1" w:rsidRPr="00555583">
        <w:rPr>
          <w:rFonts w:cstheme="minorHAnsi"/>
          <w:sz w:val="24"/>
          <w:szCs w:val="24"/>
        </w:rPr>
        <w:t xml:space="preserve"> </w:t>
      </w:r>
      <w:r w:rsidRPr="00555583">
        <w:rPr>
          <w:rFonts w:cstheme="minorHAnsi"/>
          <w:sz w:val="24"/>
          <w:szCs w:val="24"/>
        </w:rPr>
        <w:t>Powyższa zgoda nie oznacza, że Zamawiający</w:t>
      </w:r>
      <w:r w:rsidR="002372BF" w:rsidRPr="00555583">
        <w:rPr>
          <w:rFonts w:cstheme="minorHAnsi"/>
          <w:sz w:val="24"/>
          <w:szCs w:val="24"/>
        </w:rPr>
        <w:t xml:space="preserve"> będą </w:t>
      </w:r>
      <w:r w:rsidRPr="00555583">
        <w:rPr>
          <w:rFonts w:cstheme="minorHAnsi"/>
          <w:sz w:val="24"/>
          <w:szCs w:val="24"/>
        </w:rPr>
        <w:t xml:space="preserve">w jakikolwiek </w:t>
      </w:r>
      <w:r w:rsidR="00573407" w:rsidRPr="00555583">
        <w:rPr>
          <w:rFonts w:cstheme="minorHAnsi"/>
          <w:sz w:val="24"/>
          <w:szCs w:val="24"/>
        </w:rPr>
        <w:t xml:space="preserve">sposób </w:t>
      </w:r>
      <w:r w:rsidR="002372BF" w:rsidRPr="00555583">
        <w:rPr>
          <w:rFonts w:cstheme="minorHAnsi"/>
          <w:sz w:val="24"/>
          <w:szCs w:val="24"/>
        </w:rPr>
        <w:t xml:space="preserve">odpowiedzialni </w:t>
      </w:r>
      <w:r w:rsidRPr="00555583">
        <w:rPr>
          <w:rFonts w:cstheme="minorHAnsi"/>
          <w:sz w:val="24"/>
          <w:szCs w:val="24"/>
        </w:rPr>
        <w:t>za pozostawiony sprzęt.</w:t>
      </w:r>
    </w:p>
    <w:p w14:paraId="11ABF5FA" w14:textId="77777777" w:rsidR="00D73727" w:rsidRPr="00555583" w:rsidRDefault="00D73727" w:rsidP="00456605">
      <w:pPr>
        <w:pStyle w:val="Akapitzlist"/>
        <w:spacing w:after="0" w:line="360" w:lineRule="auto"/>
        <w:ind w:left="426" w:hanging="426"/>
        <w:jc w:val="both"/>
        <w:rPr>
          <w:rFonts w:cstheme="minorHAnsi"/>
          <w:sz w:val="24"/>
          <w:szCs w:val="24"/>
        </w:rPr>
      </w:pPr>
    </w:p>
    <w:p w14:paraId="47A6B017" w14:textId="59FA3ABC"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Zamawiający zastrzega prawo do objęcia nadzorem </w:t>
      </w:r>
      <w:r w:rsidR="005D5195" w:rsidRPr="00555583">
        <w:rPr>
          <w:rFonts w:cstheme="minorHAnsi"/>
          <w:sz w:val="24"/>
          <w:szCs w:val="24"/>
        </w:rPr>
        <w:t>Robót</w:t>
      </w:r>
      <w:r w:rsidRPr="00555583">
        <w:rPr>
          <w:rFonts w:cstheme="minorHAnsi"/>
          <w:sz w:val="24"/>
          <w:szCs w:val="24"/>
        </w:rPr>
        <w:t xml:space="preserve"> wykonywanych przez Wykonawcę, a</w:t>
      </w:r>
      <w:r w:rsidR="001746BE" w:rsidRPr="00555583">
        <w:rPr>
          <w:rFonts w:cstheme="minorHAnsi"/>
          <w:sz w:val="24"/>
          <w:szCs w:val="24"/>
        </w:rPr>
        <w:t> </w:t>
      </w:r>
      <w:r w:rsidRPr="00555583">
        <w:rPr>
          <w:rFonts w:cstheme="minorHAnsi"/>
          <w:sz w:val="24"/>
          <w:szCs w:val="24"/>
        </w:rPr>
        <w:t>w</w:t>
      </w:r>
      <w:r w:rsidR="001746BE" w:rsidRPr="00555583">
        <w:rPr>
          <w:rFonts w:cstheme="minorHAnsi"/>
          <w:sz w:val="24"/>
          <w:szCs w:val="24"/>
        </w:rPr>
        <w:t> </w:t>
      </w:r>
      <w:r w:rsidRPr="00555583">
        <w:rPr>
          <w:rFonts w:cstheme="minorHAnsi"/>
          <w:sz w:val="24"/>
          <w:szCs w:val="24"/>
        </w:rPr>
        <w:t>szczególności zgłaszania uwag, zastrzeżeń, zlecania ekspertyz w każdym momencie realizacji Przedmiotu Umowy.</w:t>
      </w:r>
    </w:p>
    <w:p w14:paraId="42C552B9" w14:textId="77777777" w:rsidR="00CD1628" w:rsidRPr="00555583" w:rsidRDefault="00CD1628" w:rsidP="00456605">
      <w:pPr>
        <w:pStyle w:val="Akapitzlist"/>
        <w:spacing w:line="360" w:lineRule="auto"/>
        <w:ind w:left="426" w:hanging="426"/>
        <w:rPr>
          <w:rFonts w:cstheme="minorHAnsi"/>
          <w:sz w:val="24"/>
          <w:szCs w:val="24"/>
        </w:rPr>
      </w:pPr>
    </w:p>
    <w:p w14:paraId="44C715CA" w14:textId="6DBE8B2C" w:rsidR="00F5244F" w:rsidRPr="00D81AE5" w:rsidRDefault="00F5244F">
      <w:pPr>
        <w:pStyle w:val="Akapitzlist"/>
        <w:numPr>
          <w:ilvl w:val="0"/>
          <w:numId w:val="4"/>
        </w:numPr>
        <w:spacing w:after="0" w:line="360" w:lineRule="auto"/>
        <w:ind w:left="426" w:hanging="426"/>
        <w:jc w:val="both"/>
        <w:rPr>
          <w:rFonts w:cstheme="minorHAnsi"/>
          <w:sz w:val="24"/>
          <w:szCs w:val="24"/>
        </w:rPr>
      </w:pPr>
      <w:r w:rsidRPr="00D81AE5">
        <w:rPr>
          <w:rFonts w:cstheme="minorHAnsi"/>
          <w:sz w:val="24"/>
          <w:szCs w:val="24"/>
        </w:rPr>
        <w:t xml:space="preserve">W razie zwłoki Wykonawcy w wykonaniu zobowiązania czynienia wynikającego z Umowy, Zamawiający może, zachowując roszczenie o zapłatę kary umownej (tam, gdzie ma ona </w:t>
      </w:r>
      <w:r w:rsidRPr="00D81AE5">
        <w:rPr>
          <w:rFonts w:cstheme="minorHAnsi"/>
          <w:sz w:val="24"/>
          <w:szCs w:val="24"/>
        </w:rPr>
        <w:lastRenderedPageBreak/>
        <w:t xml:space="preserve">zastosowanie) lub o naprawienie szkody, żądać upoważnienia przez sąd do wykonania czynności na koszt Wykonawcy. Jeżeli zobowiązanie polega na zaniechaniu, Zamawiający może, zachowując roszczenie o zapłatę kary umownej (tam, gdzie ma ona zastosowanie) lub o naprawienie szkody, żądać upoważnienia przez sąd do usunięcia na koszt Wykonawcy wszystkiego, co wykonawca wbrew zobowiązaniu uczynił. W przypadkach nagłych Zamawiający może, zachowując roszczenie o zapłatę kary umownej (tam, gdzie ma ona zastosowanie) lub o naprawienie szkody, wykonać bez upoważnienia sądu czynność na koszt Wykonawcy lub usunąć na jego koszt to, </w:t>
      </w:r>
      <w:r w:rsidR="001715A9">
        <w:rPr>
          <w:rFonts w:cstheme="minorHAnsi"/>
          <w:sz w:val="24"/>
          <w:szCs w:val="24"/>
        </w:rPr>
        <w:t>W</w:t>
      </w:r>
      <w:r w:rsidRPr="00D81AE5">
        <w:rPr>
          <w:rFonts w:cstheme="minorHAnsi"/>
          <w:sz w:val="24"/>
          <w:szCs w:val="24"/>
        </w:rPr>
        <w:t>ykonawca wbrew zobowiązaniu uczynił.</w:t>
      </w:r>
      <w:r w:rsidR="00D81AE5" w:rsidRPr="00D81AE5">
        <w:rPr>
          <w:rFonts w:cstheme="minorHAnsi"/>
          <w:sz w:val="24"/>
          <w:szCs w:val="24"/>
        </w:rPr>
        <w:t xml:space="preserve"> </w:t>
      </w:r>
      <w:r w:rsidRPr="00D81AE5">
        <w:rPr>
          <w:rFonts w:cstheme="minorHAnsi"/>
          <w:sz w:val="24"/>
          <w:szCs w:val="24"/>
        </w:rPr>
        <w:t>Uprawnienie to obowiązuje także w okresie rękojmi i gwarancji oraz w okresie po odstąpieniu od Umowy.</w:t>
      </w:r>
    </w:p>
    <w:p w14:paraId="623DDA1A" w14:textId="77777777" w:rsidR="000638F8" w:rsidRPr="00555583" w:rsidRDefault="000638F8" w:rsidP="00456605">
      <w:pPr>
        <w:pStyle w:val="Akapitzlist"/>
        <w:spacing w:after="0" w:line="360" w:lineRule="auto"/>
        <w:ind w:left="426" w:hanging="426"/>
        <w:jc w:val="both"/>
        <w:rPr>
          <w:rFonts w:cstheme="minorHAnsi"/>
          <w:sz w:val="24"/>
          <w:szCs w:val="24"/>
        </w:rPr>
      </w:pPr>
    </w:p>
    <w:p w14:paraId="7F907F61" w14:textId="421C892F"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sidRPr="00555583">
        <w:rPr>
          <w:rFonts w:cstheme="minorHAnsi"/>
          <w:sz w:val="24"/>
          <w:szCs w:val="24"/>
        </w:rPr>
        <w:t> </w:t>
      </w:r>
      <w:r w:rsidRPr="00555583">
        <w:rPr>
          <w:rFonts w:cstheme="minorHAnsi"/>
          <w:sz w:val="24"/>
          <w:szCs w:val="24"/>
        </w:rPr>
        <w:t>obowiązujących przepisów prawa, Wykonawca zobowiązany jest do ich wykonania bez możliwości żądania od Zamawiającego dodatkowego wynagrodzenia za takie prace, a także bez możliwości wydłużenia terminu realizacji Umowy.</w:t>
      </w:r>
    </w:p>
    <w:p w14:paraId="309878C9" w14:textId="77777777" w:rsidR="00CD1628" w:rsidRPr="00555583" w:rsidRDefault="00CD1628" w:rsidP="00456605">
      <w:pPr>
        <w:pStyle w:val="Akapitzlist"/>
        <w:spacing w:after="0" w:line="360" w:lineRule="auto"/>
        <w:ind w:left="426" w:hanging="426"/>
        <w:jc w:val="both"/>
        <w:rPr>
          <w:rFonts w:cstheme="minorHAnsi"/>
          <w:sz w:val="24"/>
          <w:szCs w:val="24"/>
        </w:rPr>
      </w:pPr>
    </w:p>
    <w:p w14:paraId="6573BA13" w14:textId="37EA6B1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wykona </w:t>
      </w:r>
      <w:r w:rsidR="00E17C3B" w:rsidRPr="00555583">
        <w:rPr>
          <w:rFonts w:cstheme="minorHAnsi"/>
          <w:sz w:val="24"/>
          <w:szCs w:val="24"/>
        </w:rPr>
        <w:t xml:space="preserve">Roboty </w:t>
      </w:r>
      <w:r w:rsidRPr="00555583">
        <w:rPr>
          <w:rFonts w:cstheme="minorHAnsi"/>
          <w:sz w:val="24"/>
          <w:szCs w:val="24"/>
        </w:rPr>
        <w:t>przy użyciu własnych narzędzi, maszyn i urządzeń.</w:t>
      </w:r>
    </w:p>
    <w:p w14:paraId="03B8851B" w14:textId="77777777" w:rsidR="00CD1628" w:rsidRPr="00555583" w:rsidRDefault="00CD1628" w:rsidP="00456605">
      <w:pPr>
        <w:pStyle w:val="Akapitzlist"/>
        <w:spacing w:line="360" w:lineRule="auto"/>
        <w:ind w:left="426" w:hanging="426"/>
        <w:rPr>
          <w:rFonts w:cstheme="minorHAnsi"/>
          <w:sz w:val="24"/>
          <w:szCs w:val="24"/>
        </w:rPr>
      </w:pPr>
    </w:p>
    <w:p w14:paraId="23B66543" w14:textId="03605003"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528CFBBD" w14:textId="77777777" w:rsidR="00CD1628" w:rsidRPr="00555583" w:rsidRDefault="00CD1628" w:rsidP="00456605">
      <w:pPr>
        <w:pStyle w:val="Akapitzlist"/>
        <w:spacing w:after="0" w:line="360" w:lineRule="auto"/>
        <w:ind w:left="426" w:hanging="426"/>
        <w:jc w:val="both"/>
        <w:rPr>
          <w:rFonts w:cstheme="minorHAnsi"/>
          <w:sz w:val="24"/>
          <w:szCs w:val="24"/>
        </w:rPr>
      </w:pPr>
    </w:p>
    <w:p w14:paraId="27578692" w14:textId="2193301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zapewnia, że w związku z wykonywaniem Przedmiotu Umowy, na terenie </w:t>
      </w:r>
      <w:r w:rsidR="00912358" w:rsidRPr="00555583">
        <w:rPr>
          <w:rFonts w:cstheme="minorHAnsi"/>
          <w:sz w:val="24"/>
          <w:szCs w:val="24"/>
        </w:rPr>
        <w:t xml:space="preserve">Zamawiającego </w:t>
      </w:r>
      <w:r w:rsidR="00C73D17" w:rsidRPr="00555583">
        <w:rPr>
          <w:rFonts w:cstheme="minorHAnsi"/>
          <w:sz w:val="24"/>
          <w:szCs w:val="24"/>
        </w:rPr>
        <w:t xml:space="preserve">po stronie Wykonawcy </w:t>
      </w:r>
      <w:r w:rsidRPr="00555583">
        <w:rPr>
          <w:rFonts w:cstheme="minorHAnsi"/>
          <w:sz w:val="24"/>
          <w:szCs w:val="24"/>
        </w:rPr>
        <w:t xml:space="preserve">będą przebywać osoby posiadające wyłącznie obywatelstwo polskie – dotyczy to zarówno pracowników i współpracowników Wykonawcy, jak i </w:t>
      </w:r>
      <w:r w:rsidR="008F16BD" w:rsidRPr="00555583">
        <w:rPr>
          <w:rFonts w:cstheme="minorHAnsi"/>
          <w:sz w:val="24"/>
          <w:szCs w:val="24"/>
        </w:rPr>
        <w:t>P</w:t>
      </w:r>
      <w:r w:rsidRPr="00555583">
        <w:rPr>
          <w:rFonts w:cstheme="minorHAnsi"/>
          <w:sz w:val="24"/>
          <w:szCs w:val="24"/>
        </w:rPr>
        <w:t xml:space="preserve">odwykonawców i dalszych </w:t>
      </w:r>
      <w:r w:rsidR="008F16BD" w:rsidRPr="00555583">
        <w:rPr>
          <w:rFonts w:cstheme="minorHAnsi"/>
          <w:sz w:val="24"/>
          <w:szCs w:val="24"/>
        </w:rPr>
        <w:t>P</w:t>
      </w:r>
      <w:r w:rsidRPr="00555583">
        <w:rPr>
          <w:rFonts w:cstheme="minorHAnsi"/>
          <w:sz w:val="24"/>
          <w:szCs w:val="24"/>
        </w:rPr>
        <w:t>odwykonawców.</w:t>
      </w:r>
    </w:p>
    <w:p w14:paraId="084EC1B4" w14:textId="77777777" w:rsidR="00CD1628" w:rsidRPr="00555583" w:rsidRDefault="00CD1628" w:rsidP="00456605">
      <w:pPr>
        <w:pStyle w:val="Akapitzlist"/>
        <w:spacing w:line="360" w:lineRule="auto"/>
        <w:ind w:left="426" w:hanging="426"/>
        <w:rPr>
          <w:rFonts w:cstheme="minorHAnsi"/>
          <w:sz w:val="24"/>
          <w:szCs w:val="24"/>
        </w:rPr>
      </w:pPr>
    </w:p>
    <w:p w14:paraId="166AFB51" w14:textId="17E0155D"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lastRenderedPageBreak/>
        <w:t xml:space="preserve">Strony zobowiązują się do zaniechania wobec siebie czynów nieuczciwej konkurencji w rozumieniu ustawy </w:t>
      </w:r>
      <w:r w:rsidR="001746BE" w:rsidRPr="00555583">
        <w:rPr>
          <w:rFonts w:cstheme="minorHAnsi"/>
          <w:sz w:val="24"/>
          <w:szCs w:val="24"/>
        </w:rPr>
        <w:t>z </w:t>
      </w:r>
      <w:r w:rsidR="00351A6B" w:rsidRPr="00555583">
        <w:rPr>
          <w:rFonts w:cstheme="minorHAnsi"/>
          <w:sz w:val="24"/>
          <w:szCs w:val="24"/>
        </w:rPr>
        <w:t>dnia 16 kwietnia 1993 r.</w:t>
      </w:r>
      <w:r w:rsidRPr="00555583">
        <w:rPr>
          <w:rFonts w:cstheme="minorHAnsi"/>
          <w:sz w:val="24"/>
          <w:szCs w:val="24"/>
        </w:rPr>
        <w:t xml:space="preserve"> o zwalczaniu nieuczciwej konkurencji (</w:t>
      </w:r>
      <w:r w:rsidR="00351A6B" w:rsidRPr="00555583">
        <w:rPr>
          <w:rFonts w:cstheme="minorHAnsi"/>
          <w:sz w:val="24"/>
          <w:szCs w:val="24"/>
        </w:rPr>
        <w:t>t.j. Dz.U. z 2020 r. poz. 1913</w:t>
      </w:r>
      <w:r w:rsidR="0088642F">
        <w:rPr>
          <w:rFonts w:cstheme="minorHAnsi"/>
          <w:sz w:val="24"/>
          <w:szCs w:val="24"/>
        </w:rPr>
        <w:t>,</w:t>
      </w:r>
      <w:r w:rsidRPr="00555583">
        <w:rPr>
          <w:rFonts w:cstheme="minorHAnsi"/>
          <w:sz w:val="24"/>
          <w:szCs w:val="24"/>
        </w:rPr>
        <w:t xml:space="preserve"> z późn. zm.).</w:t>
      </w:r>
    </w:p>
    <w:p w14:paraId="208923D7" w14:textId="77777777" w:rsidR="00CD1628" w:rsidRPr="00555583" w:rsidRDefault="00CD1628" w:rsidP="00456605">
      <w:pPr>
        <w:pStyle w:val="Akapitzlist"/>
        <w:spacing w:after="0" w:line="360" w:lineRule="auto"/>
        <w:ind w:left="426" w:hanging="426"/>
        <w:jc w:val="both"/>
        <w:rPr>
          <w:rFonts w:cstheme="minorHAnsi"/>
          <w:sz w:val="24"/>
          <w:szCs w:val="24"/>
        </w:rPr>
      </w:pPr>
    </w:p>
    <w:p w14:paraId="2137FDF6" w14:textId="1EF72F0A"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zobowiązany jest do przestrzegania procedur wewnętrznych obowiązujących </w:t>
      </w:r>
      <w:r w:rsidR="006E393E" w:rsidRPr="00555583">
        <w:rPr>
          <w:rFonts w:cstheme="minorHAnsi"/>
          <w:sz w:val="24"/>
          <w:szCs w:val="24"/>
        </w:rPr>
        <w:t>na teren</w:t>
      </w:r>
      <w:r w:rsidR="00912358" w:rsidRPr="00555583">
        <w:rPr>
          <w:rFonts w:cstheme="minorHAnsi"/>
          <w:sz w:val="24"/>
          <w:szCs w:val="24"/>
        </w:rPr>
        <w:t>ie Zamawiaj</w:t>
      </w:r>
      <w:r w:rsidR="003E273B" w:rsidRPr="00555583">
        <w:rPr>
          <w:rFonts w:cstheme="minorHAnsi"/>
          <w:sz w:val="24"/>
          <w:szCs w:val="24"/>
        </w:rPr>
        <w:t>ą</w:t>
      </w:r>
      <w:r w:rsidR="00912358" w:rsidRPr="00555583">
        <w:rPr>
          <w:rFonts w:cstheme="minorHAnsi"/>
          <w:sz w:val="24"/>
          <w:szCs w:val="24"/>
        </w:rPr>
        <w:t>cego</w:t>
      </w:r>
      <w:r w:rsidRPr="00555583">
        <w:rPr>
          <w:rFonts w:cstheme="minorHAnsi"/>
          <w:sz w:val="24"/>
          <w:szCs w:val="24"/>
        </w:rPr>
        <w:t xml:space="preserve">, dotyczących ruchu osobowego, </w:t>
      </w:r>
      <w:r w:rsidRPr="0002586C">
        <w:rPr>
          <w:rFonts w:cstheme="minorHAnsi"/>
          <w:sz w:val="24"/>
          <w:szCs w:val="24"/>
        </w:rPr>
        <w:t>materiałowego i pojazdów</w:t>
      </w:r>
      <w:r w:rsidR="0020555A" w:rsidRPr="0002586C">
        <w:rPr>
          <w:rFonts w:cstheme="minorHAnsi"/>
          <w:sz w:val="24"/>
          <w:szCs w:val="24"/>
        </w:rPr>
        <w:t xml:space="preserve"> (określonych w </w:t>
      </w:r>
      <w:r w:rsidR="0020555A" w:rsidRPr="0002586C">
        <w:rPr>
          <w:rFonts w:cstheme="minorHAnsi"/>
          <w:b/>
          <w:bCs/>
          <w:sz w:val="24"/>
          <w:szCs w:val="24"/>
          <w:u w:val="single"/>
        </w:rPr>
        <w:t xml:space="preserve">Załączniku nr </w:t>
      </w:r>
      <w:r w:rsidR="00145D0E" w:rsidRPr="0002586C">
        <w:rPr>
          <w:rFonts w:cstheme="minorHAnsi"/>
          <w:b/>
          <w:bCs/>
          <w:sz w:val="24"/>
          <w:szCs w:val="24"/>
          <w:u w:val="single"/>
        </w:rPr>
        <w:t>4</w:t>
      </w:r>
      <w:r w:rsidR="0020555A" w:rsidRPr="0002586C">
        <w:rPr>
          <w:rFonts w:cstheme="minorHAnsi"/>
          <w:sz w:val="24"/>
          <w:szCs w:val="24"/>
        </w:rPr>
        <w:t xml:space="preserve"> do Umowy)</w:t>
      </w:r>
      <w:r w:rsidR="00CD1628" w:rsidRPr="0002586C">
        <w:rPr>
          <w:rFonts w:cstheme="minorHAnsi"/>
          <w:sz w:val="24"/>
          <w:szCs w:val="24"/>
        </w:rPr>
        <w:t>.</w:t>
      </w:r>
    </w:p>
    <w:p w14:paraId="6766319A" w14:textId="77777777" w:rsidR="00CD1628" w:rsidRPr="00555583" w:rsidRDefault="00CD1628" w:rsidP="00456605">
      <w:pPr>
        <w:pStyle w:val="Akapitzlist"/>
        <w:spacing w:line="360" w:lineRule="auto"/>
        <w:ind w:left="426" w:hanging="426"/>
        <w:rPr>
          <w:rFonts w:cstheme="minorHAnsi"/>
          <w:sz w:val="24"/>
          <w:szCs w:val="24"/>
        </w:rPr>
      </w:pPr>
    </w:p>
    <w:p w14:paraId="7C168E4C" w14:textId="0007FF0C"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Na żądanie Zamawiającego Wykonawca usunie</w:t>
      </w:r>
      <w:r w:rsidR="00300EFC" w:rsidRPr="00555583">
        <w:rPr>
          <w:rFonts w:cstheme="minorHAnsi"/>
          <w:sz w:val="24"/>
          <w:szCs w:val="24"/>
        </w:rPr>
        <w:t xml:space="preserve">, w terminie wskazanym przez Zamawiającego, </w:t>
      </w:r>
      <w:r w:rsidRPr="00555583">
        <w:rPr>
          <w:rFonts w:cstheme="minorHAnsi"/>
          <w:sz w:val="24"/>
          <w:szCs w:val="24"/>
        </w:rPr>
        <w:t xml:space="preserve">z terenu </w:t>
      </w:r>
      <w:r w:rsidR="00912358" w:rsidRPr="00555583">
        <w:rPr>
          <w:rFonts w:cstheme="minorHAnsi"/>
          <w:sz w:val="24"/>
          <w:szCs w:val="24"/>
        </w:rPr>
        <w:t xml:space="preserve">Zamawiającego </w:t>
      </w:r>
      <w:r w:rsidRPr="00555583">
        <w:rPr>
          <w:rFonts w:cstheme="minorHAnsi"/>
          <w:sz w:val="24"/>
          <w:szCs w:val="24"/>
        </w:rPr>
        <w:t>osobę, która dopuściła się naruszenia obowiązków określonych w Umowie.</w:t>
      </w:r>
    </w:p>
    <w:p w14:paraId="636157EE" w14:textId="77777777" w:rsidR="00CD1628" w:rsidRPr="00555583" w:rsidRDefault="00CD1628" w:rsidP="00456605">
      <w:pPr>
        <w:pStyle w:val="Akapitzlist"/>
        <w:spacing w:after="0" w:line="360" w:lineRule="auto"/>
        <w:ind w:left="426" w:hanging="426"/>
        <w:jc w:val="both"/>
        <w:rPr>
          <w:rFonts w:cstheme="minorHAnsi"/>
          <w:sz w:val="24"/>
          <w:szCs w:val="24"/>
        </w:rPr>
      </w:pPr>
    </w:p>
    <w:p w14:paraId="085DE1D7" w14:textId="4D252A92"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zobowiązany jest do zapewnienia przestrzegania zobowiązań, o których mowa w ust. 15 </w:t>
      </w:r>
      <w:r w:rsidR="009D3E33" w:rsidRPr="00555583">
        <w:rPr>
          <w:rFonts w:cstheme="minorHAnsi"/>
          <w:sz w:val="24"/>
          <w:szCs w:val="24"/>
        </w:rPr>
        <w:t>–</w:t>
      </w:r>
      <w:r w:rsidRPr="00555583">
        <w:rPr>
          <w:rFonts w:cstheme="minorHAnsi"/>
          <w:sz w:val="24"/>
          <w:szCs w:val="24"/>
        </w:rPr>
        <w:t xml:space="preserve"> </w:t>
      </w:r>
      <w:r w:rsidR="009D3E33" w:rsidRPr="00555583">
        <w:rPr>
          <w:rFonts w:cstheme="minorHAnsi"/>
          <w:sz w:val="24"/>
          <w:szCs w:val="24"/>
        </w:rPr>
        <w:t>18</w:t>
      </w:r>
      <w:r w:rsidRPr="00555583">
        <w:rPr>
          <w:rFonts w:cstheme="minorHAnsi"/>
          <w:sz w:val="24"/>
          <w:szCs w:val="24"/>
        </w:rPr>
        <w:t xml:space="preserve">, również przez swoich </w:t>
      </w:r>
      <w:r w:rsidR="00C07D47" w:rsidRPr="00555583">
        <w:rPr>
          <w:rFonts w:cstheme="minorHAnsi"/>
          <w:sz w:val="24"/>
          <w:szCs w:val="24"/>
        </w:rPr>
        <w:t>P</w:t>
      </w:r>
      <w:r w:rsidRPr="00555583">
        <w:rPr>
          <w:rFonts w:cstheme="minorHAnsi"/>
          <w:sz w:val="24"/>
          <w:szCs w:val="24"/>
        </w:rPr>
        <w:t xml:space="preserve">odwykonawców. Za działania lub zaniechania </w:t>
      </w:r>
      <w:r w:rsidR="00C07D47" w:rsidRPr="00555583">
        <w:rPr>
          <w:rFonts w:cstheme="minorHAnsi"/>
          <w:sz w:val="24"/>
          <w:szCs w:val="24"/>
        </w:rPr>
        <w:t>P</w:t>
      </w:r>
      <w:r w:rsidRPr="00555583">
        <w:rPr>
          <w:rFonts w:cstheme="minorHAnsi"/>
          <w:sz w:val="24"/>
          <w:szCs w:val="24"/>
        </w:rPr>
        <w:t xml:space="preserve">odwykonawców oraz ewentualnych dalszych </w:t>
      </w:r>
      <w:r w:rsidR="00C07D47" w:rsidRPr="00555583">
        <w:rPr>
          <w:rFonts w:cstheme="minorHAnsi"/>
          <w:sz w:val="24"/>
          <w:szCs w:val="24"/>
        </w:rPr>
        <w:t>P</w:t>
      </w:r>
      <w:r w:rsidRPr="00555583">
        <w:rPr>
          <w:rFonts w:cstheme="minorHAnsi"/>
          <w:sz w:val="24"/>
          <w:szCs w:val="24"/>
        </w:rPr>
        <w:t>odwykonawców, Wykonawca odpowiada jak za działania lub zaniechania własne.</w:t>
      </w:r>
    </w:p>
    <w:p w14:paraId="32D35B1C" w14:textId="77777777" w:rsidR="00764CDD" w:rsidRPr="00555583" w:rsidRDefault="00764CDD" w:rsidP="00456605">
      <w:pPr>
        <w:pStyle w:val="Akapitzlist"/>
        <w:spacing w:line="360" w:lineRule="auto"/>
        <w:ind w:left="426" w:hanging="426"/>
        <w:rPr>
          <w:rFonts w:cstheme="minorHAnsi"/>
          <w:sz w:val="24"/>
          <w:szCs w:val="24"/>
        </w:rPr>
      </w:pPr>
    </w:p>
    <w:p w14:paraId="14AD9BB2"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może dokonać cesji praw i zobowiązań, wynikających z Umowy jedynie za uprzednią, oddzielną zgodą wyrażoną na piśmie pod rygorem nieważności i akceptacją dla wskazanych imiennie podmiotów, udzieloną przez Zamawiającego.</w:t>
      </w:r>
    </w:p>
    <w:p w14:paraId="4698055B" w14:textId="77777777" w:rsidR="00CD1628" w:rsidRPr="00555583" w:rsidRDefault="00CD1628" w:rsidP="00456605">
      <w:pPr>
        <w:spacing w:after="0" w:line="360" w:lineRule="auto"/>
        <w:ind w:left="426" w:hanging="426"/>
        <w:jc w:val="both"/>
        <w:rPr>
          <w:rFonts w:cstheme="minorHAnsi"/>
          <w:sz w:val="24"/>
          <w:szCs w:val="24"/>
        </w:rPr>
      </w:pPr>
    </w:p>
    <w:p w14:paraId="633AC40B" w14:textId="77777777"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zobowiązuje się niezwłocznie pisemnie poinformować Zamawiającego o jakichkolwiek okolicznościach, które mogą utrudnić lub uniemożliwić prawidłowe wykonywanie Umowy.</w:t>
      </w:r>
    </w:p>
    <w:p w14:paraId="751563AA" w14:textId="77777777" w:rsidR="00CD1628" w:rsidRPr="00555583" w:rsidRDefault="00CD1628" w:rsidP="00456605">
      <w:pPr>
        <w:pStyle w:val="Akapitzlist"/>
        <w:spacing w:line="360" w:lineRule="auto"/>
        <w:ind w:left="426" w:hanging="426"/>
        <w:rPr>
          <w:rFonts w:cstheme="minorHAnsi"/>
          <w:sz w:val="24"/>
          <w:szCs w:val="24"/>
        </w:rPr>
      </w:pPr>
    </w:p>
    <w:p w14:paraId="2E189F94" w14:textId="653EA6B8" w:rsidR="0085523E"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 przypadku wystąpienia konieczności wykonania </w:t>
      </w:r>
      <w:r w:rsidR="00A81505" w:rsidRPr="00555583">
        <w:rPr>
          <w:rFonts w:cstheme="minorHAnsi"/>
          <w:sz w:val="24"/>
          <w:szCs w:val="24"/>
        </w:rPr>
        <w:t>R</w:t>
      </w:r>
      <w:r w:rsidRPr="00555583">
        <w:rPr>
          <w:rFonts w:cstheme="minorHAnsi"/>
          <w:sz w:val="24"/>
          <w:szCs w:val="24"/>
        </w:rPr>
        <w:t>obót dodatkowych, Strony uzgodnią ich zakres, termin i</w:t>
      </w:r>
      <w:r w:rsidR="001746BE" w:rsidRPr="00555583">
        <w:rPr>
          <w:rFonts w:cstheme="minorHAnsi"/>
          <w:sz w:val="24"/>
          <w:szCs w:val="24"/>
        </w:rPr>
        <w:t> </w:t>
      </w:r>
      <w:r w:rsidRPr="00555583">
        <w:rPr>
          <w:rFonts w:cstheme="minorHAnsi"/>
          <w:sz w:val="24"/>
          <w:szCs w:val="24"/>
        </w:rPr>
        <w:t xml:space="preserve">wynagrodzenie za ich wykonanie. Uzgodnienia muszą być dokonane na piśmie przed rozpoczęciem </w:t>
      </w:r>
      <w:r w:rsidR="00A81505" w:rsidRPr="00555583">
        <w:rPr>
          <w:rFonts w:cstheme="minorHAnsi"/>
          <w:sz w:val="24"/>
          <w:szCs w:val="24"/>
        </w:rPr>
        <w:t>R</w:t>
      </w:r>
      <w:r w:rsidRPr="00555583">
        <w:rPr>
          <w:rFonts w:cstheme="minorHAnsi"/>
          <w:sz w:val="24"/>
          <w:szCs w:val="24"/>
        </w:rPr>
        <w:t xml:space="preserve">obót dodatkowych. Podstawę do wykonania </w:t>
      </w:r>
      <w:r w:rsidR="00A81505" w:rsidRPr="00555583">
        <w:rPr>
          <w:rFonts w:cstheme="minorHAnsi"/>
          <w:sz w:val="24"/>
          <w:szCs w:val="24"/>
        </w:rPr>
        <w:t>R</w:t>
      </w:r>
      <w:r w:rsidRPr="00555583">
        <w:rPr>
          <w:rFonts w:cstheme="minorHAnsi"/>
          <w:sz w:val="24"/>
          <w:szCs w:val="24"/>
        </w:rPr>
        <w:t xml:space="preserve">obót dodatkowych </w:t>
      </w:r>
      <w:r w:rsidR="00303655" w:rsidRPr="00555583">
        <w:rPr>
          <w:rFonts w:cstheme="minorHAnsi"/>
          <w:sz w:val="24"/>
          <w:szCs w:val="24"/>
        </w:rPr>
        <w:t xml:space="preserve">może </w:t>
      </w:r>
      <w:r w:rsidRPr="00555583">
        <w:rPr>
          <w:rFonts w:cstheme="minorHAnsi"/>
          <w:sz w:val="24"/>
          <w:szCs w:val="24"/>
        </w:rPr>
        <w:t>stanowi</w:t>
      </w:r>
      <w:r w:rsidR="00303655" w:rsidRPr="00555583">
        <w:rPr>
          <w:rFonts w:cstheme="minorHAnsi"/>
          <w:sz w:val="24"/>
          <w:szCs w:val="24"/>
        </w:rPr>
        <w:t>ć</w:t>
      </w:r>
      <w:r w:rsidRPr="00555583">
        <w:rPr>
          <w:rFonts w:cstheme="minorHAnsi"/>
          <w:sz w:val="24"/>
          <w:szCs w:val="24"/>
        </w:rPr>
        <w:t xml:space="preserve"> </w:t>
      </w:r>
      <w:r w:rsidR="00303655" w:rsidRPr="00555583">
        <w:rPr>
          <w:rFonts w:cstheme="minorHAnsi"/>
          <w:sz w:val="24"/>
          <w:szCs w:val="24"/>
        </w:rPr>
        <w:t>wyłącznie A</w:t>
      </w:r>
      <w:r w:rsidRPr="00555583">
        <w:rPr>
          <w:rFonts w:cstheme="minorHAnsi"/>
          <w:sz w:val="24"/>
          <w:szCs w:val="24"/>
        </w:rPr>
        <w:t>neks do Umowy</w:t>
      </w:r>
      <w:r w:rsidR="00303655" w:rsidRPr="00555583">
        <w:rPr>
          <w:rFonts w:cstheme="minorHAnsi"/>
          <w:sz w:val="24"/>
          <w:szCs w:val="24"/>
        </w:rPr>
        <w:t>,</w:t>
      </w:r>
      <w:r w:rsidRPr="00555583">
        <w:rPr>
          <w:rFonts w:cstheme="minorHAnsi"/>
          <w:sz w:val="24"/>
          <w:szCs w:val="24"/>
        </w:rPr>
        <w:t xml:space="preserve"> </w:t>
      </w:r>
      <w:r w:rsidR="00303655" w:rsidRPr="00555583">
        <w:rPr>
          <w:rFonts w:cstheme="minorHAnsi"/>
          <w:sz w:val="24"/>
          <w:szCs w:val="24"/>
        </w:rPr>
        <w:t xml:space="preserve">zawarty w formie pisemnej pod rygorem nieważności, </w:t>
      </w:r>
      <w:r w:rsidRPr="00555583">
        <w:rPr>
          <w:rFonts w:cstheme="minorHAnsi"/>
          <w:sz w:val="24"/>
          <w:szCs w:val="24"/>
        </w:rPr>
        <w:t xml:space="preserve">wraz z </w:t>
      </w:r>
      <w:r w:rsidR="0002276E" w:rsidRPr="00755CF4">
        <w:rPr>
          <w:rFonts w:cstheme="minorHAnsi"/>
          <w:b/>
          <w:bCs/>
          <w:sz w:val="24"/>
          <w:szCs w:val="24"/>
        </w:rPr>
        <w:t>P</w:t>
      </w:r>
      <w:r w:rsidRPr="00755CF4">
        <w:rPr>
          <w:rFonts w:cstheme="minorHAnsi"/>
          <w:b/>
          <w:bCs/>
          <w:sz w:val="24"/>
          <w:szCs w:val="24"/>
        </w:rPr>
        <w:t>rotokołem konieczności</w:t>
      </w:r>
      <w:r w:rsidR="00D2654D" w:rsidRPr="00555583">
        <w:rPr>
          <w:rFonts w:cstheme="minorHAnsi"/>
          <w:sz w:val="24"/>
          <w:szCs w:val="24"/>
        </w:rPr>
        <w:t xml:space="preserve"> –</w:t>
      </w:r>
      <w:r w:rsidR="00D02572" w:rsidRPr="00555583">
        <w:rPr>
          <w:rFonts w:cstheme="minorHAnsi"/>
          <w:sz w:val="24"/>
          <w:szCs w:val="24"/>
        </w:rPr>
        <w:t xml:space="preserve"> wskazującym </w:t>
      </w:r>
      <w:r w:rsidR="00303655" w:rsidRPr="00555583">
        <w:rPr>
          <w:rFonts w:cstheme="minorHAnsi"/>
          <w:sz w:val="24"/>
          <w:szCs w:val="24"/>
        </w:rPr>
        <w:t>R</w:t>
      </w:r>
      <w:r w:rsidR="00D02572" w:rsidRPr="00555583">
        <w:rPr>
          <w:rFonts w:cstheme="minorHAnsi"/>
          <w:sz w:val="24"/>
          <w:szCs w:val="24"/>
        </w:rPr>
        <w:t xml:space="preserve">oboty </w:t>
      </w:r>
      <w:r w:rsidR="00303655" w:rsidRPr="00555583">
        <w:rPr>
          <w:rFonts w:cstheme="minorHAnsi"/>
          <w:sz w:val="24"/>
          <w:szCs w:val="24"/>
        </w:rPr>
        <w:t xml:space="preserve">dodatkowe, </w:t>
      </w:r>
      <w:r w:rsidR="00D02572" w:rsidRPr="00555583">
        <w:rPr>
          <w:rFonts w:cstheme="minorHAnsi"/>
          <w:sz w:val="24"/>
          <w:szCs w:val="24"/>
        </w:rPr>
        <w:t>zlecon</w:t>
      </w:r>
      <w:r w:rsidR="00AA70FB" w:rsidRPr="00555583">
        <w:rPr>
          <w:rFonts w:cstheme="minorHAnsi"/>
          <w:sz w:val="24"/>
          <w:szCs w:val="24"/>
        </w:rPr>
        <w:t>e</w:t>
      </w:r>
      <w:r w:rsidR="00D02572" w:rsidRPr="00555583">
        <w:rPr>
          <w:rFonts w:cstheme="minorHAnsi"/>
          <w:sz w:val="24"/>
          <w:szCs w:val="24"/>
        </w:rPr>
        <w:t xml:space="preserve"> dodatkowo przez Zamawiającego</w:t>
      </w:r>
      <w:r w:rsidR="00811652" w:rsidRPr="00555583">
        <w:rPr>
          <w:rFonts w:cstheme="minorHAnsi"/>
          <w:sz w:val="24"/>
          <w:szCs w:val="24"/>
        </w:rPr>
        <w:t>.</w:t>
      </w:r>
      <w:r w:rsidR="00D02572" w:rsidRPr="00555583">
        <w:rPr>
          <w:rFonts w:cstheme="minorHAnsi"/>
          <w:sz w:val="24"/>
          <w:szCs w:val="24"/>
        </w:rPr>
        <w:t xml:space="preserve"> </w:t>
      </w:r>
    </w:p>
    <w:p w14:paraId="656C7A15" w14:textId="77777777" w:rsidR="00CD1628" w:rsidRPr="00555583" w:rsidRDefault="00CD1628" w:rsidP="00456605">
      <w:pPr>
        <w:pStyle w:val="Akapitzlist"/>
        <w:spacing w:after="0" w:line="360" w:lineRule="auto"/>
        <w:ind w:left="426" w:hanging="426"/>
        <w:jc w:val="both"/>
        <w:rPr>
          <w:rFonts w:cstheme="minorHAnsi"/>
          <w:sz w:val="24"/>
          <w:szCs w:val="24"/>
        </w:rPr>
      </w:pPr>
    </w:p>
    <w:p w14:paraId="1DE4131B" w14:textId="6AF0E9CD" w:rsidR="008D412A" w:rsidRPr="00555583" w:rsidRDefault="008D412A">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lastRenderedPageBreak/>
        <w:t xml:space="preserve">W przypadku niespełnienia przez Wykonawcę wymogów dotyczących zgłoszenia Robót zanikających lub ulegających zakryciu, Wykonawca, w ramach Wynagrodzenia, na żądanie Zamawiającego, zobowiązany jest, w </w:t>
      </w:r>
      <w:r w:rsidR="00DF5169" w:rsidRPr="00555583">
        <w:rPr>
          <w:rFonts w:cstheme="minorHAnsi"/>
          <w:sz w:val="24"/>
          <w:szCs w:val="24"/>
        </w:rPr>
        <w:t>terminie</w:t>
      </w:r>
      <w:r w:rsidRPr="00555583">
        <w:rPr>
          <w:rFonts w:cstheme="minorHAnsi"/>
          <w:sz w:val="24"/>
          <w:szCs w:val="24"/>
        </w:rPr>
        <w:t xml:space="preserve"> określon</w:t>
      </w:r>
      <w:r w:rsidR="00DF5169" w:rsidRPr="00555583">
        <w:rPr>
          <w:rFonts w:cstheme="minorHAnsi"/>
          <w:sz w:val="24"/>
          <w:szCs w:val="24"/>
        </w:rPr>
        <w:t>ym</w:t>
      </w:r>
      <w:r w:rsidRPr="00555583">
        <w:rPr>
          <w:rFonts w:cstheme="minorHAnsi"/>
          <w:sz w:val="24"/>
          <w:szCs w:val="24"/>
        </w:rPr>
        <w:t xml:space="preserve"> przez Zamawiającego, do odkrycia takich Robót, a następnie przywrócenia stanu Robót zanikających i ulegających zakryciu i </w:t>
      </w:r>
      <w:r w:rsidR="0020555A" w:rsidRPr="00555583">
        <w:rPr>
          <w:rFonts w:cstheme="minorHAnsi"/>
          <w:sz w:val="24"/>
          <w:szCs w:val="24"/>
        </w:rPr>
        <w:t xml:space="preserve">- w zakresie w jakim to konieczne - </w:t>
      </w:r>
      <w:r w:rsidRPr="00555583">
        <w:rPr>
          <w:rFonts w:cstheme="minorHAnsi"/>
          <w:sz w:val="24"/>
          <w:szCs w:val="24"/>
        </w:rPr>
        <w:t>dotąd wykonanych Robót, do stanu przed odkryciem Robót zanikających i ulegających zakryciu. Koszt i ryzyko tych czynności obciąża Wykonawcę.</w:t>
      </w:r>
    </w:p>
    <w:p w14:paraId="61188DC8" w14:textId="77777777" w:rsidR="00CD1628" w:rsidRPr="00555583" w:rsidRDefault="00CD1628" w:rsidP="00456605">
      <w:pPr>
        <w:pStyle w:val="Akapitzlist"/>
        <w:spacing w:line="360" w:lineRule="auto"/>
        <w:ind w:left="426" w:hanging="426"/>
        <w:rPr>
          <w:rFonts w:cstheme="minorHAnsi"/>
          <w:sz w:val="24"/>
          <w:szCs w:val="24"/>
        </w:rPr>
      </w:pPr>
    </w:p>
    <w:p w14:paraId="4F7F7F0A" w14:textId="1984CEB6"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Z chwilą </w:t>
      </w:r>
      <w:r w:rsidR="00B91893" w:rsidRPr="00555583">
        <w:rPr>
          <w:rFonts w:cstheme="minorHAnsi"/>
          <w:sz w:val="24"/>
          <w:szCs w:val="24"/>
        </w:rPr>
        <w:t xml:space="preserve">Przejęcia </w:t>
      </w:r>
      <w:r w:rsidR="00490300" w:rsidRPr="00555583">
        <w:rPr>
          <w:rFonts w:cstheme="minorHAnsi"/>
          <w:sz w:val="24"/>
          <w:szCs w:val="24"/>
        </w:rPr>
        <w:t>T</w:t>
      </w:r>
      <w:r w:rsidRPr="00555583">
        <w:rPr>
          <w:rFonts w:cstheme="minorHAnsi"/>
          <w:sz w:val="24"/>
          <w:szCs w:val="24"/>
        </w:rPr>
        <w:t xml:space="preserve">erenu </w:t>
      </w:r>
      <w:r w:rsidR="00867D68" w:rsidRPr="00555583">
        <w:rPr>
          <w:rFonts w:cstheme="minorHAnsi"/>
          <w:sz w:val="24"/>
          <w:szCs w:val="24"/>
        </w:rPr>
        <w:t>Robót</w:t>
      </w:r>
      <w:r w:rsidRPr="00555583">
        <w:rPr>
          <w:rFonts w:cstheme="minorHAnsi"/>
          <w:sz w:val="24"/>
          <w:szCs w:val="24"/>
        </w:rPr>
        <w:t xml:space="preserve">, Wykonawca przejmuje odpowiedzialność majątkową za </w:t>
      </w:r>
      <w:r w:rsidR="00867D68" w:rsidRPr="00555583">
        <w:rPr>
          <w:rFonts w:cstheme="minorHAnsi"/>
          <w:sz w:val="24"/>
          <w:szCs w:val="24"/>
        </w:rPr>
        <w:t>T</w:t>
      </w:r>
      <w:r w:rsidRPr="00555583">
        <w:rPr>
          <w:rFonts w:cstheme="minorHAnsi"/>
          <w:sz w:val="24"/>
          <w:szCs w:val="24"/>
        </w:rPr>
        <w:t xml:space="preserve">eren </w:t>
      </w:r>
      <w:r w:rsidR="00867D68" w:rsidRPr="00555583">
        <w:rPr>
          <w:rFonts w:cstheme="minorHAnsi"/>
          <w:sz w:val="24"/>
          <w:szCs w:val="24"/>
        </w:rPr>
        <w:t>Robót</w:t>
      </w:r>
      <w:r w:rsidRPr="00555583">
        <w:rPr>
          <w:rFonts w:cstheme="minorHAnsi"/>
          <w:sz w:val="24"/>
          <w:szCs w:val="24"/>
        </w:rPr>
        <w:t xml:space="preserve"> oraz materiały i urządzenia składowane na nim. Wykonawca nie odpowiada za szkody wynikłe z przyczyn leżących po stronie Zamawiającego lub </w:t>
      </w:r>
      <w:r w:rsidR="00867D68" w:rsidRPr="00555583">
        <w:rPr>
          <w:rFonts w:cstheme="minorHAnsi"/>
          <w:sz w:val="24"/>
          <w:szCs w:val="24"/>
        </w:rPr>
        <w:t xml:space="preserve">innych </w:t>
      </w:r>
      <w:r w:rsidR="00BC4A3E" w:rsidRPr="00555583">
        <w:rPr>
          <w:rFonts w:cstheme="minorHAnsi"/>
          <w:sz w:val="24"/>
          <w:szCs w:val="24"/>
        </w:rPr>
        <w:t>podmiotów</w:t>
      </w:r>
      <w:r w:rsidRPr="00555583">
        <w:rPr>
          <w:rFonts w:cstheme="minorHAnsi"/>
          <w:sz w:val="24"/>
          <w:szCs w:val="24"/>
        </w:rPr>
        <w:t xml:space="preserve"> wykonujących </w:t>
      </w:r>
      <w:r w:rsidR="00BC4A3E" w:rsidRPr="00555583">
        <w:rPr>
          <w:rFonts w:cstheme="minorHAnsi"/>
          <w:sz w:val="24"/>
          <w:szCs w:val="24"/>
        </w:rPr>
        <w:t xml:space="preserve">prace </w:t>
      </w:r>
      <w:r w:rsidRPr="00555583">
        <w:rPr>
          <w:rFonts w:cstheme="minorHAnsi"/>
          <w:sz w:val="24"/>
          <w:szCs w:val="24"/>
        </w:rPr>
        <w:t>na podstawie zawartych z Zamawiającym umów.</w:t>
      </w:r>
    </w:p>
    <w:p w14:paraId="714EFA53" w14:textId="77777777" w:rsidR="00CD1628" w:rsidRPr="00555583" w:rsidRDefault="00CD1628" w:rsidP="00456605">
      <w:pPr>
        <w:pStyle w:val="Akapitzlist"/>
        <w:spacing w:after="0" w:line="360" w:lineRule="auto"/>
        <w:ind w:left="426" w:hanging="426"/>
        <w:jc w:val="both"/>
        <w:rPr>
          <w:rFonts w:cstheme="minorHAnsi"/>
          <w:sz w:val="24"/>
          <w:szCs w:val="24"/>
        </w:rPr>
      </w:pPr>
    </w:p>
    <w:p w14:paraId="6939743A" w14:textId="7D8BED4E"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Wykonawca ponosi odpowiedzialność wobec Zamawiającego i osób trzecich za wszelkie szkody powstałe z</w:t>
      </w:r>
      <w:r w:rsidR="001746BE" w:rsidRPr="00555583">
        <w:rPr>
          <w:rFonts w:cstheme="minorHAnsi"/>
          <w:sz w:val="24"/>
          <w:szCs w:val="24"/>
        </w:rPr>
        <w:t> </w:t>
      </w:r>
      <w:r w:rsidRPr="00555583">
        <w:rPr>
          <w:rFonts w:cstheme="minorHAnsi"/>
          <w:sz w:val="24"/>
          <w:szCs w:val="24"/>
        </w:rPr>
        <w:t xml:space="preserve">przyczyn leżących po stronie Wykonawcy w trakcie realizacji Przedmiotu </w:t>
      </w:r>
      <w:r w:rsidR="008E74A6" w:rsidRPr="00555583">
        <w:rPr>
          <w:rFonts w:cstheme="minorHAnsi"/>
          <w:sz w:val="24"/>
          <w:szCs w:val="24"/>
        </w:rPr>
        <w:t xml:space="preserve">Umowy </w:t>
      </w:r>
      <w:r w:rsidRPr="00555583">
        <w:rPr>
          <w:rFonts w:cstheme="minorHAnsi"/>
          <w:sz w:val="24"/>
          <w:szCs w:val="24"/>
        </w:rPr>
        <w:t>i zobowiązuje się usunąć je we własnym zakresie i na własny koszt.</w:t>
      </w:r>
    </w:p>
    <w:p w14:paraId="29BDAC6D" w14:textId="77777777" w:rsidR="00CD1628" w:rsidRPr="00555583" w:rsidRDefault="00CD1628" w:rsidP="00456605">
      <w:pPr>
        <w:pStyle w:val="Akapitzlist"/>
        <w:spacing w:line="360" w:lineRule="auto"/>
        <w:ind w:left="426" w:hanging="426"/>
        <w:rPr>
          <w:rFonts w:cstheme="minorHAnsi"/>
          <w:sz w:val="24"/>
          <w:szCs w:val="24"/>
        </w:rPr>
      </w:pPr>
    </w:p>
    <w:p w14:paraId="5C2CCDDA" w14:textId="4DD027A1"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 xml:space="preserve">Wykonawca odpowiada za szkody powstałe w trakcie wykonywania </w:t>
      </w:r>
      <w:r w:rsidR="001D6A34" w:rsidRPr="00555583">
        <w:rPr>
          <w:rFonts w:cstheme="minorHAnsi"/>
          <w:sz w:val="24"/>
          <w:szCs w:val="24"/>
        </w:rPr>
        <w:t>R</w:t>
      </w:r>
      <w:r w:rsidRPr="00555583">
        <w:rPr>
          <w:rFonts w:cstheme="minorHAnsi"/>
          <w:sz w:val="24"/>
          <w:szCs w:val="24"/>
        </w:rPr>
        <w:t>obót, wynikłe z nieprzestrzegania prawa, nienależytego wykonywania</w:t>
      </w:r>
      <w:r w:rsidR="00331AF0" w:rsidRPr="00555583">
        <w:rPr>
          <w:rFonts w:cstheme="minorHAnsi"/>
          <w:sz w:val="24"/>
          <w:szCs w:val="24"/>
        </w:rPr>
        <w:t xml:space="preserve"> Robót</w:t>
      </w:r>
      <w:r w:rsidRPr="00555583">
        <w:rPr>
          <w:rFonts w:cstheme="minorHAnsi"/>
          <w:sz w:val="24"/>
          <w:szCs w:val="24"/>
        </w:rPr>
        <w:t>, złej jakości materiałów lub niestosowania się do poleceń Zamawiającego oraz innych przyczyn zawinionych przez Wykonawcę lub za które Wykonawca ponosi odpowiedzialność na zasadzie ryzyka.</w:t>
      </w:r>
    </w:p>
    <w:p w14:paraId="0AEB2B99" w14:textId="77777777" w:rsidR="00CD1628" w:rsidRPr="00555583" w:rsidRDefault="00CD1628" w:rsidP="00456605">
      <w:pPr>
        <w:pStyle w:val="Akapitzlist"/>
        <w:spacing w:after="0" w:line="360" w:lineRule="auto"/>
        <w:ind w:left="426" w:hanging="426"/>
        <w:jc w:val="both"/>
        <w:rPr>
          <w:rFonts w:cstheme="minorHAnsi"/>
          <w:sz w:val="24"/>
          <w:szCs w:val="24"/>
        </w:rPr>
      </w:pPr>
    </w:p>
    <w:p w14:paraId="3DE21CE8" w14:textId="376E583D" w:rsidR="006F0D12" w:rsidRPr="00555583" w:rsidRDefault="006F0D12">
      <w:pPr>
        <w:pStyle w:val="Akapitzlist"/>
        <w:numPr>
          <w:ilvl w:val="0"/>
          <w:numId w:val="4"/>
        </w:numPr>
        <w:spacing w:after="0" w:line="360" w:lineRule="auto"/>
        <w:ind w:left="426" w:hanging="426"/>
        <w:jc w:val="both"/>
        <w:rPr>
          <w:rFonts w:cstheme="minorHAnsi"/>
          <w:sz w:val="24"/>
          <w:szCs w:val="24"/>
        </w:rPr>
      </w:pPr>
      <w:r w:rsidRPr="00555583">
        <w:rPr>
          <w:rFonts w:cstheme="minorHAnsi"/>
          <w:sz w:val="24"/>
          <w:szCs w:val="24"/>
        </w:rPr>
        <w:t>Przed wbudowaniem materiału</w:t>
      </w:r>
      <w:r w:rsidR="00207B67" w:rsidRPr="00555583">
        <w:rPr>
          <w:rFonts w:cstheme="minorHAnsi"/>
          <w:sz w:val="24"/>
          <w:szCs w:val="24"/>
        </w:rPr>
        <w:t>, urządzenia, instalacji,</w:t>
      </w:r>
      <w:r w:rsidRPr="00555583">
        <w:rPr>
          <w:rFonts w:cstheme="minorHAnsi"/>
          <w:sz w:val="24"/>
          <w:szCs w:val="24"/>
        </w:rPr>
        <w:t xml:space="preserve"> Wykonawca zobowiązany jest do </w:t>
      </w:r>
      <w:r w:rsidR="00B770A1" w:rsidRPr="00555583">
        <w:rPr>
          <w:rFonts w:cstheme="minorHAnsi"/>
          <w:sz w:val="24"/>
          <w:szCs w:val="24"/>
        </w:rPr>
        <w:t xml:space="preserve">dostarczenia w formie e-mailowej </w:t>
      </w:r>
      <w:r w:rsidR="007A453A">
        <w:rPr>
          <w:rFonts w:cstheme="minorHAnsi"/>
          <w:sz w:val="24"/>
          <w:szCs w:val="24"/>
        </w:rPr>
        <w:t xml:space="preserve">branżowemu Inspektorowi ds. nadzoru inwestorskiego </w:t>
      </w:r>
      <w:r w:rsidRPr="00555583">
        <w:rPr>
          <w:rFonts w:cstheme="minorHAnsi"/>
          <w:sz w:val="24"/>
          <w:szCs w:val="24"/>
        </w:rPr>
        <w:t>kompletne</w:t>
      </w:r>
      <w:r w:rsidR="00A22A53">
        <w:rPr>
          <w:rFonts w:cstheme="minorHAnsi"/>
          <w:sz w:val="24"/>
          <w:szCs w:val="24"/>
        </w:rPr>
        <w:t>go</w:t>
      </w:r>
      <w:r w:rsidRPr="00555583">
        <w:rPr>
          <w:rFonts w:cstheme="minorHAnsi"/>
          <w:sz w:val="24"/>
          <w:szCs w:val="24"/>
        </w:rPr>
        <w:t xml:space="preserve"> </w:t>
      </w:r>
      <w:r w:rsidR="00A22A53">
        <w:rPr>
          <w:rFonts w:cstheme="minorHAnsi"/>
          <w:sz w:val="24"/>
          <w:szCs w:val="24"/>
        </w:rPr>
        <w:t>wniosku zatwierdzenia materiału/urządzenia/wyrobu</w:t>
      </w:r>
      <w:r w:rsidRPr="00555583">
        <w:rPr>
          <w:rFonts w:cstheme="minorHAnsi"/>
          <w:sz w:val="24"/>
          <w:szCs w:val="24"/>
        </w:rPr>
        <w:t xml:space="preserve"> zawierające</w:t>
      </w:r>
      <w:r w:rsidR="00A22A53">
        <w:rPr>
          <w:rFonts w:cstheme="minorHAnsi"/>
          <w:sz w:val="24"/>
          <w:szCs w:val="24"/>
        </w:rPr>
        <w:t>go</w:t>
      </w:r>
      <w:r w:rsidRPr="00555583">
        <w:rPr>
          <w:rFonts w:cstheme="minorHAnsi"/>
          <w:sz w:val="24"/>
          <w:szCs w:val="24"/>
        </w:rPr>
        <w:t>:</w:t>
      </w:r>
    </w:p>
    <w:p w14:paraId="267BBBA9" w14:textId="03011A38" w:rsidR="006F0D12" w:rsidRPr="00555583" w:rsidRDefault="006F0D12">
      <w:pPr>
        <w:pStyle w:val="Akapitzlist"/>
        <w:numPr>
          <w:ilvl w:val="1"/>
          <w:numId w:val="8"/>
        </w:numPr>
        <w:spacing w:after="0" w:line="360" w:lineRule="auto"/>
        <w:ind w:left="709" w:hanging="283"/>
        <w:jc w:val="both"/>
        <w:rPr>
          <w:rFonts w:cstheme="minorHAnsi"/>
          <w:sz w:val="24"/>
          <w:szCs w:val="24"/>
        </w:rPr>
      </w:pPr>
      <w:r w:rsidRPr="00555583">
        <w:rPr>
          <w:rFonts w:cstheme="minorHAnsi"/>
          <w:sz w:val="24"/>
          <w:szCs w:val="24"/>
        </w:rPr>
        <w:t xml:space="preserve">wypełniony formularz </w:t>
      </w:r>
      <w:r w:rsidR="00A22A53">
        <w:rPr>
          <w:rFonts w:cstheme="minorHAnsi"/>
          <w:sz w:val="24"/>
          <w:szCs w:val="24"/>
        </w:rPr>
        <w:t>wniosku zatwierdzenia</w:t>
      </w:r>
      <w:r w:rsidRPr="00555583">
        <w:rPr>
          <w:rFonts w:cstheme="minorHAnsi"/>
          <w:sz w:val="24"/>
          <w:szCs w:val="24"/>
        </w:rPr>
        <w:t>, wraz z podpisem Kierownika Robót w branży, której dotyczy materiał</w:t>
      </w:r>
      <w:r w:rsidR="00A22A53">
        <w:rPr>
          <w:rFonts w:cstheme="minorHAnsi"/>
          <w:sz w:val="24"/>
          <w:szCs w:val="24"/>
        </w:rPr>
        <w:t>/urządzenie/wyrób,</w:t>
      </w:r>
    </w:p>
    <w:p w14:paraId="73DB11E4" w14:textId="31DB7A9B" w:rsidR="006F0D12" w:rsidRPr="00555583" w:rsidRDefault="006F0D12">
      <w:pPr>
        <w:pStyle w:val="Akapitzlist"/>
        <w:numPr>
          <w:ilvl w:val="1"/>
          <w:numId w:val="8"/>
        </w:numPr>
        <w:spacing w:after="0" w:line="360" w:lineRule="auto"/>
        <w:ind w:left="709" w:hanging="283"/>
        <w:jc w:val="both"/>
        <w:rPr>
          <w:rFonts w:cstheme="minorHAnsi"/>
          <w:sz w:val="24"/>
          <w:szCs w:val="24"/>
        </w:rPr>
      </w:pPr>
      <w:r w:rsidRPr="00555583">
        <w:rPr>
          <w:rFonts w:cstheme="minorHAnsi"/>
          <w:sz w:val="24"/>
          <w:szCs w:val="24"/>
        </w:rPr>
        <w:t>atesty, certyfikaty, krajowe deklaracje właściwości użytkowych, aprobaty, świadectwa dopuszczenia krajowe bądź europejskie</w:t>
      </w:r>
      <w:r w:rsidR="00746639" w:rsidRPr="00555583">
        <w:rPr>
          <w:rFonts w:cstheme="minorHAnsi"/>
          <w:sz w:val="24"/>
          <w:szCs w:val="24"/>
        </w:rPr>
        <w:t>,</w:t>
      </w:r>
      <w:r w:rsidRPr="00555583">
        <w:rPr>
          <w:rFonts w:cstheme="minorHAnsi"/>
          <w:sz w:val="24"/>
          <w:szCs w:val="24"/>
        </w:rPr>
        <w:t xml:space="preserve"> oceny techniczne oraz inne dokumenty wymagane przez polskie ustawodawstwo (m.in. przez Prawo </w:t>
      </w:r>
      <w:r w:rsidR="00746639" w:rsidRPr="00555583">
        <w:rPr>
          <w:rFonts w:cstheme="minorHAnsi"/>
          <w:sz w:val="24"/>
          <w:szCs w:val="24"/>
        </w:rPr>
        <w:t>b</w:t>
      </w:r>
      <w:r w:rsidRPr="00555583">
        <w:rPr>
          <w:rFonts w:cstheme="minorHAnsi"/>
          <w:sz w:val="24"/>
          <w:szCs w:val="24"/>
        </w:rPr>
        <w:t>udowlane i Ustawę o wyrobach budowlanych oraz odpowiednie akty wykonawcze) wraz z jednoznacznym oznaczeniem wyrobu, który zostanie wbudowany</w:t>
      </w:r>
      <w:r w:rsidR="00A22A53">
        <w:rPr>
          <w:rFonts w:cstheme="minorHAnsi"/>
          <w:sz w:val="24"/>
          <w:szCs w:val="24"/>
        </w:rPr>
        <w:t>,</w:t>
      </w:r>
    </w:p>
    <w:p w14:paraId="364A4D51" w14:textId="2634577D" w:rsidR="006F0D12" w:rsidRPr="00555583" w:rsidRDefault="006F0D12">
      <w:pPr>
        <w:pStyle w:val="Akapitzlist"/>
        <w:numPr>
          <w:ilvl w:val="1"/>
          <w:numId w:val="8"/>
        </w:numPr>
        <w:spacing w:after="0" w:line="360" w:lineRule="auto"/>
        <w:ind w:left="709" w:hanging="283"/>
        <w:jc w:val="both"/>
        <w:rPr>
          <w:rFonts w:cstheme="minorHAnsi"/>
          <w:sz w:val="24"/>
          <w:szCs w:val="24"/>
        </w:rPr>
      </w:pPr>
      <w:r w:rsidRPr="00555583">
        <w:rPr>
          <w:rFonts w:cstheme="minorHAnsi"/>
          <w:sz w:val="24"/>
          <w:szCs w:val="24"/>
        </w:rPr>
        <w:lastRenderedPageBreak/>
        <w:t xml:space="preserve">niezbędne oświadczenia, obliczenia, schematy, widoki (jeżeli </w:t>
      </w:r>
      <w:r w:rsidR="0099599A" w:rsidRPr="00555583">
        <w:rPr>
          <w:rFonts w:cstheme="minorHAnsi"/>
          <w:sz w:val="24"/>
          <w:szCs w:val="24"/>
        </w:rPr>
        <w:t xml:space="preserve">są </w:t>
      </w:r>
      <w:r w:rsidRPr="00555583">
        <w:rPr>
          <w:rFonts w:cstheme="minorHAnsi"/>
          <w:sz w:val="24"/>
          <w:szCs w:val="24"/>
        </w:rPr>
        <w:t>wymagane) itp.</w:t>
      </w:r>
      <w:r w:rsidR="00A22A53">
        <w:rPr>
          <w:rFonts w:cstheme="minorHAnsi"/>
          <w:sz w:val="24"/>
          <w:szCs w:val="24"/>
        </w:rPr>
        <w:t>,</w:t>
      </w:r>
    </w:p>
    <w:p w14:paraId="270A2BBD" w14:textId="71CAE789" w:rsidR="00E66D6A" w:rsidRPr="00555583" w:rsidRDefault="009D6E72">
      <w:pPr>
        <w:pStyle w:val="Akapitzlist"/>
        <w:numPr>
          <w:ilvl w:val="1"/>
          <w:numId w:val="8"/>
        </w:numPr>
        <w:spacing w:after="0" w:line="360" w:lineRule="auto"/>
        <w:ind w:left="709" w:hanging="283"/>
        <w:jc w:val="both"/>
        <w:rPr>
          <w:rFonts w:cstheme="minorHAnsi"/>
          <w:sz w:val="24"/>
          <w:szCs w:val="24"/>
        </w:rPr>
      </w:pPr>
      <w:r>
        <w:rPr>
          <w:rFonts w:cstheme="minorHAnsi"/>
          <w:sz w:val="24"/>
          <w:szCs w:val="24"/>
        </w:rPr>
        <w:t>i</w:t>
      </w:r>
      <w:r w:rsidR="00E66D6A" w:rsidRPr="00555583">
        <w:rPr>
          <w:rFonts w:cstheme="minorHAnsi"/>
          <w:sz w:val="24"/>
          <w:szCs w:val="24"/>
        </w:rPr>
        <w:t>nstrukcje</w:t>
      </w:r>
      <w:r w:rsidR="007A453A">
        <w:rPr>
          <w:rFonts w:cstheme="minorHAnsi"/>
          <w:sz w:val="24"/>
          <w:szCs w:val="24"/>
        </w:rPr>
        <w:t xml:space="preserve"> </w:t>
      </w:r>
      <w:r w:rsidR="007A453A" w:rsidRPr="00555583">
        <w:rPr>
          <w:rFonts w:cstheme="minorHAnsi"/>
          <w:sz w:val="24"/>
          <w:szCs w:val="24"/>
        </w:rPr>
        <w:t>(jeżeli są wymagane</w:t>
      </w:r>
      <w:r w:rsidR="00845762">
        <w:rPr>
          <w:rFonts w:cstheme="minorHAnsi"/>
          <w:sz w:val="24"/>
          <w:szCs w:val="24"/>
        </w:rPr>
        <w:t xml:space="preserve"> przez Zamawiaj</w:t>
      </w:r>
      <w:r w:rsidR="00200032">
        <w:rPr>
          <w:rFonts w:cstheme="minorHAnsi"/>
          <w:sz w:val="24"/>
          <w:szCs w:val="24"/>
        </w:rPr>
        <w:t>ą</w:t>
      </w:r>
      <w:r w:rsidR="00845762">
        <w:rPr>
          <w:rFonts w:cstheme="minorHAnsi"/>
          <w:sz w:val="24"/>
          <w:szCs w:val="24"/>
        </w:rPr>
        <w:t>cego</w:t>
      </w:r>
      <w:r w:rsidR="007A453A" w:rsidRPr="00555583">
        <w:rPr>
          <w:rFonts w:cstheme="minorHAnsi"/>
          <w:sz w:val="24"/>
          <w:szCs w:val="24"/>
        </w:rPr>
        <w:t>)</w:t>
      </w:r>
      <w:r w:rsidR="00E66D6A" w:rsidRPr="00555583">
        <w:rPr>
          <w:rFonts w:cstheme="minorHAnsi"/>
          <w:sz w:val="24"/>
          <w:szCs w:val="24"/>
        </w:rPr>
        <w:t>.</w:t>
      </w:r>
    </w:p>
    <w:p w14:paraId="7E10CB1F" w14:textId="7F763FA1" w:rsidR="00E66D6A" w:rsidRPr="00555583" w:rsidRDefault="00E66D6A" w:rsidP="00071224">
      <w:pPr>
        <w:pStyle w:val="Akapitzlist"/>
        <w:spacing w:after="0" w:line="360" w:lineRule="auto"/>
        <w:ind w:left="426"/>
        <w:jc w:val="both"/>
        <w:rPr>
          <w:rFonts w:cstheme="minorHAnsi"/>
          <w:sz w:val="24"/>
          <w:szCs w:val="24"/>
        </w:rPr>
      </w:pPr>
      <w:r w:rsidRPr="00555583">
        <w:rPr>
          <w:rFonts w:cstheme="minorHAnsi"/>
          <w:sz w:val="24"/>
          <w:szCs w:val="24"/>
        </w:rPr>
        <w:t>D</w:t>
      </w:r>
      <w:r w:rsidR="006F0D12" w:rsidRPr="00555583">
        <w:rPr>
          <w:rFonts w:cstheme="minorHAnsi"/>
          <w:sz w:val="24"/>
          <w:szCs w:val="24"/>
        </w:rPr>
        <w:t xml:space="preserve">okumenty opisane </w:t>
      </w:r>
      <w:r w:rsidR="005E7B42" w:rsidRPr="00555583">
        <w:rPr>
          <w:rFonts w:cstheme="minorHAnsi"/>
          <w:sz w:val="24"/>
          <w:szCs w:val="24"/>
        </w:rPr>
        <w:t xml:space="preserve">w </w:t>
      </w:r>
      <w:r w:rsidR="002E4FEA" w:rsidRPr="00555583">
        <w:rPr>
          <w:rFonts w:cstheme="minorHAnsi"/>
          <w:sz w:val="24"/>
          <w:szCs w:val="24"/>
        </w:rPr>
        <w:t xml:space="preserve">niniejszym ustępie </w:t>
      </w:r>
      <w:r w:rsidR="006F0D12" w:rsidRPr="00555583">
        <w:rPr>
          <w:rFonts w:cstheme="minorHAnsi"/>
          <w:sz w:val="24"/>
          <w:szCs w:val="24"/>
        </w:rPr>
        <w:t>powyżej</w:t>
      </w:r>
      <w:r w:rsidR="002E4FEA" w:rsidRPr="00555583">
        <w:rPr>
          <w:rFonts w:cstheme="minorHAnsi"/>
          <w:sz w:val="24"/>
          <w:szCs w:val="24"/>
        </w:rPr>
        <w:t xml:space="preserve">, </w:t>
      </w:r>
      <w:r w:rsidR="006F0D12" w:rsidRPr="00555583">
        <w:rPr>
          <w:rFonts w:cstheme="minorHAnsi"/>
          <w:sz w:val="24"/>
          <w:szCs w:val="24"/>
        </w:rPr>
        <w:t>należy dostarczyć w języku polskim.</w:t>
      </w:r>
    </w:p>
    <w:p w14:paraId="3E04C794" w14:textId="77777777" w:rsidR="00CD1628" w:rsidRPr="00555583" w:rsidRDefault="00CD1628" w:rsidP="00456605">
      <w:pPr>
        <w:spacing w:after="0" w:line="360" w:lineRule="auto"/>
        <w:ind w:left="426" w:hanging="426"/>
        <w:jc w:val="both"/>
        <w:rPr>
          <w:rFonts w:cstheme="minorHAnsi"/>
          <w:sz w:val="24"/>
          <w:szCs w:val="24"/>
        </w:rPr>
      </w:pPr>
    </w:p>
    <w:p w14:paraId="15D46CCB" w14:textId="55C5B0B6" w:rsidR="006F0D12" w:rsidRPr="00555583" w:rsidRDefault="004E6B1E">
      <w:pPr>
        <w:pStyle w:val="Akapitzlist"/>
        <w:numPr>
          <w:ilvl w:val="0"/>
          <w:numId w:val="4"/>
        </w:numPr>
        <w:spacing w:after="0" w:line="360" w:lineRule="auto"/>
        <w:ind w:left="426" w:hanging="426"/>
        <w:jc w:val="both"/>
        <w:rPr>
          <w:rFonts w:cstheme="minorHAnsi"/>
          <w:sz w:val="24"/>
          <w:szCs w:val="24"/>
        </w:rPr>
      </w:pPr>
      <w:r>
        <w:rPr>
          <w:rFonts w:cstheme="minorHAnsi"/>
          <w:sz w:val="24"/>
          <w:szCs w:val="24"/>
        </w:rPr>
        <w:t>Wniosek zatwierdzenia materiału/urządzenia/wyrobu</w:t>
      </w:r>
      <w:r w:rsidR="006F0D12" w:rsidRPr="00555583">
        <w:rPr>
          <w:rFonts w:cstheme="minorHAnsi"/>
          <w:sz w:val="24"/>
          <w:szCs w:val="24"/>
        </w:rPr>
        <w:t xml:space="preserve"> podlega zatwierdzeniu przez Zamawiającego, a w przypadku wnioskowania o</w:t>
      </w:r>
      <w:r w:rsidR="001746BE" w:rsidRPr="00555583">
        <w:rPr>
          <w:rFonts w:cstheme="minorHAnsi"/>
          <w:sz w:val="24"/>
          <w:szCs w:val="24"/>
        </w:rPr>
        <w:t> </w:t>
      </w:r>
      <w:r w:rsidR="006F0D12" w:rsidRPr="00555583">
        <w:rPr>
          <w:rFonts w:cstheme="minorHAnsi"/>
          <w:sz w:val="24"/>
          <w:szCs w:val="24"/>
        </w:rPr>
        <w:t xml:space="preserve">wprowadzenie produktu zamiennego, </w:t>
      </w:r>
      <w:r w:rsidR="0015549E" w:rsidRPr="00555583">
        <w:rPr>
          <w:rFonts w:cstheme="minorHAnsi"/>
          <w:sz w:val="24"/>
          <w:szCs w:val="24"/>
        </w:rPr>
        <w:t xml:space="preserve">należy </w:t>
      </w:r>
      <w:r w:rsidR="006F0D12" w:rsidRPr="00555583">
        <w:rPr>
          <w:rFonts w:cstheme="minorHAnsi"/>
          <w:sz w:val="24"/>
          <w:szCs w:val="24"/>
        </w:rPr>
        <w:t xml:space="preserve">uprzednio uzyskać zgodę Projektanta. </w:t>
      </w:r>
      <w:r w:rsidR="00B11FD3" w:rsidRPr="00555583">
        <w:rPr>
          <w:rFonts w:cstheme="minorHAnsi"/>
          <w:sz w:val="24"/>
          <w:szCs w:val="24"/>
        </w:rPr>
        <w:t xml:space="preserve">Zamawiający zatwierdza </w:t>
      </w:r>
      <w:r>
        <w:rPr>
          <w:rFonts w:cstheme="minorHAnsi"/>
          <w:sz w:val="24"/>
          <w:szCs w:val="24"/>
        </w:rPr>
        <w:t>wniosek zatwierdzenia materiału/urządzenia/wyrobu</w:t>
      </w:r>
      <w:r w:rsidR="00B11FD3" w:rsidRPr="00555583">
        <w:rPr>
          <w:rFonts w:cstheme="minorHAnsi"/>
          <w:sz w:val="24"/>
          <w:szCs w:val="24"/>
        </w:rPr>
        <w:t xml:space="preserve">, albo zgłasza </w:t>
      </w:r>
      <w:r w:rsidR="00AC217F" w:rsidRPr="00555583">
        <w:rPr>
          <w:rFonts w:cstheme="minorHAnsi"/>
          <w:sz w:val="24"/>
          <w:szCs w:val="24"/>
        </w:rPr>
        <w:t>W</w:t>
      </w:r>
      <w:r w:rsidR="00B11FD3" w:rsidRPr="00555583">
        <w:rPr>
          <w:rFonts w:cstheme="minorHAnsi"/>
          <w:sz w:val="24"/>
          <w:szCs w:val="24"/>
        </w:rPr>
        <w:t xml:space="preserve">ykonawcy uwagi do </w:t>
      </w:r>
      <w:r>
        <w:rPr>
          <w:rFonts w:cstheme="minorHAnsi"/>
          <w:sz w:val="24"/>
          <w:szCs w:val="24"/>
        </w:rPr>
        <w:t>wniosku zatwierdzenia materiału/urządzenia/wyrobu</w:t>
      </w:r>
      <w:r w:rsidR="00B11FD3" w:rsidRPr="00555583">
        <w:rPr>
          <w:rFonts w:cstheme="minorHAnsi"/>
          <w:sz w:val="24"/>
          <w:szCs w:val="24"/>
        </w:rPr>
        <w:t xml:space="preserve"> w terminie </w:t>
      </w:r>
      <w:r w:rsidR="00B11FD3" w:rsidRPr="00555583">
        <w:rPr>
          <w:rFonts w:cstheme="minorHAnsi"/>
          <w:b/>
          <w:bCs/>
          <w:sz w:val="24"/>
          <w:szCs w:val="24"/>
        </w:rPr>
        <w:t>10 Dni</w:t>
      </w:r>
      <w:r w:rsidR="00B11FD3" w:rsidRPr="00555583">
        <w:rPr>
          <w:rFonts w:cstheme="minorHAnsi"/>
          <w:sz w:val="24"/>
          <w:szCs w:val="24"/>
        </w:rPr>
        <w:t xml:space="preserve"> od </w:t>
      </w:r>
      <w:r w:rsidR="00C0104F" w:rsidRPr="00555583">
        <w:rPr>
          <w:rFonts w:cstheme="minorHAnsi"/>
          <w:sz w:val="24"/>
          <w:szCs w:val="24"/>
        </w:rPr>
        <w:t>D</w:t>
      </w:r>
      <w:r w:rsidR="00B11FD3" w:rsidRPr="00555583">
        <w:rPr>
          <w:rFonts w:cstheme="minorHAnsi"/>
          <w:sz w:val="24"/>
          <w:szCs w:val="24"/>
        </w:rPr>
        <w:t>nia otrzymania kompletne</w:t>
      </w:r>
      <w:r>
        <w:rPr>
          <w:rFonts w:cstheme="minorHAnsi"/>
          <w:sz w:val="24"/>
          <w:szCs w:val="24"/>
        </w:rPr>
        <w:t>go</w:t>
      </w:r>
      <w:r w:rsidR="00B11FD3" w:rsidRPr="00555583">
        <w:rPr>
          <w:rFonts w:cstheme="minorHAnsi"/>
          <w:sz w:val="24"/>
          <w:szCs w:val="24"/>
        </w:rPr>
        <w:t xml:space="preserve"> </w:t>
      </w:r>
      <w:r>
        <w:rPr>
          <w:rFonts w:cstheme="minorHAnsi"/>
          <w:sz w:val="24"/>
          <w:szCs w:val="24"/>
        </w:rPr>
        <w:t>wniosku</w:t>
      </w:r>
      <w:r w:rsidR="00B11FD3" w:rsidRPr="00555583">
        <w:rPr>
          <w:rFonts w:cstheme="minorHAnsi"/>
          <w:sz w:val="24"/>
          <w:szCs w:val="24"/>
        </w:rPr>
        <w:t xml:space="preserve">. </w:t>
      </w:r>
      <w:r w:rsidR="006F0D12" w:rsidRPr="00555583">
        <w:rPr>
          <w:rFonts w:cstheme="minorHAnsi"/>
          <w:sz w:val="24"/>
          <w:szCs w:val="24"/>
        </w:rPr>
        <w:t xml:space="preserve">W przypadku, gdy Wykonawca nie uzyska zatwierdzenia </w:t>
      </w:r>
      <w:r>
        <w:rPr>
          <w:rFonts w:cstheme="minorHAnsi"/>
          <w:sz w:val="24"/>
          <w:szCs w:val="24"/>
        </w:rPr>
        <w:t>wniosku</w:t>
      </w:r>
      <w:r w:rsidR="006F0D12" w:rsidRPr="00555583">
        <w:rPr>
          <w:rFonts w:cstheme="minorHAnsi"/>
          <w:sz w:val="24"/>
          <w:szCs w:val="24"/>
        </w:rPr>
        <w:t xml:space="preserve"> opisane</w:t>
      </w:r>
      <w:r>
        <w:rPr>
          <w:rFonts w:cstheme="minorHAnsi"/>
          <w:sz w:val="24"/>
          <w:szCs w:val="24"/>
        </w:rPr>
        <w:t>go</w:t>
      </w:r>
      <w:r w:rsidR="006F0D12" w:rsidRPr="00555583">
        <w:rPr>
          <w:rFonts w:cstheme="minorHAnsi"/>
          <w:sz w:val="24"/>
          <w:szCs w:val="24"/>
        </w:rPr>
        <w:t xml:space="preserve"> w ust. </w:t>
      </w:r>
      <w:r w:rsidR="0015549E" w:rsidRPr="00555583">
        <w:rPr>
          <w:rFonts w:cstheme="minorHAnsi"/>
          <w:sz w:val="24"/>
          <w:szCs w:val="24"/>
        </w:rPr>
        <w:t>2</w:t>
      </w:r>
      <w:r w:rsidR="00AC217F" w:rsidRPr="00555583">
        <w:rPr>
          <w:rFonts w:cstheme="minorHAnsi"/>
          <w:sz w:val="24"/>
          <w:szCs w:val="24"/>
        </w:rPr>
        <w:t>7</w:t>
      </w:r>
      <w:r>
        <w:rPr>
          <w:rFonts w:cstheme="minorHAnsi"/>
          <w:sz w:val="24"/>
          <w:szCs w:val="24"/>
        </w:rPr>
        <w:t>,</w:t>
      </w:r>
      <w:r w:rsidR="00B73BA8" w:rsidRPr="00555583">
        <w:rPr>
          <w:rFonts w:cstheme="minorHAnsi"/>
          <w:sz w:val="24"/>
          <w:szCs w:val="24"/>
        </w:rPr>
        <w:t xml:space="preserve"> zgodnie ze zdaniem poprzed</w:t>
      </w:r>
      <w:r w:rsidR="0015549E" w:rsidRPr="00555583">
        <w:rPr>
          <w:rFonts w:cstheme="minorHAnsi"/>
          <w:sz w:val="24"/>
          <w:szCs w:val="24"/>
        </w:rPr>
        <w:t>n</w:t>
      </w:r>
      <w:r w:rsidR="00B73BA8" w:rsidRPr="00555583">
        <w:rPr>
          <w:rFonts w:cstheme="minorHAnsi"/>
          <w:sz w:val="24"/>
          <w:szCs w:val="24"/>
        </w:rPr>
        <w:t>im</w:t>
      </w:r>
      <w:r w:rsidR="006F0D12" w:rsidRPr="00555583">
        <w:rPr>
          <w:rFonts w:cstheme="minorHAnsi"/>
          <w:sz w:val="24"/>
          <w:szCs w:val="24"/>
        </w:rPr>
        <w:t>, Zamawiający może wezwać Wykonawcę do usunięcia materiału</w:t>
      </w:r>
      <w:r>
        <w:rPr>
          <w:rFonts w:cstheme="minorHAnsi"/>
          <w:sz w:val="24"/>
          <w:szCs w:val="24"/>
        </w:rPr>
        <w:t>/</w:t>
      </w:r>
      <w:r w:rsidR="00207B67" w:rsidRPr="00555583">
        <w:rPr>
          <w:rFonts w:cstheme="minorHAnsi"/>
          <w:sz w:val="24"/>
          <w:szCs w:val="24"/>
        </w:rPr>
        <w:t>urządzenia</w:t>
      </w:r>
      <w:r>
        <w:rPr>
          <w:rFonts w:cstheme="minorHAnsi"/>
          <w:sz w:val="24"/>
          <w:szCs w:val="24"/>
        </w:rPr>
        <w:t xml:space="preserve">/wyrobu </w:t>
      </w:r>
      <w:r w:rsidR="006F0D12" w:rsidRPr="00555583">
        <w:rPr>
          <w:rFonts w:cstheme="minorHAnsi"/>
          <w:sz w:val="24"/>
          <w:szCs w:val="24"/>
        </w:rPr>
        <w:t xml:space="preserve">z </w:t>
      </w:r>
      <w:r w:rsidR="007070C0" w:rsidRPr="00555583">
        <w:rPr>
          <w:rFonts w:cstheme="minorHAnsi"/>
          <w:sz w:val="24"/>
          <w:szCs w:val="24"/>
        </w:rPr>
        <w:t>T</w:t>
      </w:r>
      <w:r w:rsidR="006F0D12" w:rsidRPr="00555583">
        <w:rPr>
          <w:rFonts w:cstheme="minorHAnsi"/>
          <w:sz w:val="24"/>
          <w:szCs w:val="24"/>
        </w:rPr>
        <w:t xml:space="preserve">erenu </w:t>
      </w:r>
      <w:r w:rsidR="007070C0" w:rsidRPr="00555583">
        <w:rPr>
          <w:rFonts w:cstheme="minorHAnsi"/>
          <w:sz w:val="24"/>
          <w:szCs w:val="24"/>
        </w:rPr>
        <w:t>Robót</w:t>
      </w:r>
      <w:r w:rsidR="006F0D12" w:rsidRPr="00555583">
        <w:rPr>
          <w:rFonts w:cstheme="minorHAnsi"/>
          <w:sz w:val="24"/>
          <w:szCs w:val="24"/>
        </w:rPr>
        <w:t xml:space="preserve">, nawet wbudowanego, staraniem oraz na koszt Wykonawcy. Formularz </w:t>
      </w:r>
      <w:r>
        <w:rPr>
          <w:rFonts w:cstheme="minorHAnsi"/>
          <w:sz w:val="24"/>
          <w:szCs w:val="24"/>
        </w:rPr>
        <w:t>wniosku zatwierdzenia materiału/urządzenia/wyrobu</w:t>
      </w:r>
      <w:r w:rsidR="006F0D12" w:rsidRPr="00555583">
        <w:rPr>
          <w:rFonts w:cstheme="minorHAnsi"/>
          <w:sz w:val="24"/>
          <w:szCs w:val="24"/>
        </w:rPr>
        <w:t xml:space="preserve"> stanowi </w:t>
      </w:r>
      <w:r w:rsidR="006F0D12" w:rsidRPr="00555583">
        <w:rPr>
          <w:rFonts w:cstheme="minorHAnsi"/>
          <w:b/>
          <w:bCs/>
          <w:sz w:val="24"/>
          <w:szCs w:val="24"/>
          <w:u w:val="single"/>
        </w:rPr>
        <w:t xml:space="preserve">Załącznik nr </w:t>
      </w:r>
      <w:r w:rsidR="00A22A53">
        <w:rPr>
          <w:rFonts w:cstheme="minorHAnsi"/>
          <w:b/>
          <w:bCs/>
          <w:sz w:val="24"/>
          <w:szCs w:val="24"/>
          <w:u w:val="single"/>
        </w:rPr>
        <w:t>7</w:t>
      </w:r>
      <w:r w:rsidR="00BC1581" w:rsidRPr="00555583">
        <w:rPr>
          <w:rFonts w:cstheme="minorHAnsi"/>
          <w:sz w:val="24"/>
          <w:szCs w:val="24"/>
        </w:rPr>
        <w:t xml:space="preserve"> </w:t>
      </w:r>
      <w:r w:rsidR="006F0D12" w:rsidRPr="00555583">
        <w:rPr>
          <w:rFonts w:cstheme="minorHAnsi"/>
          <w:sz w:val="24"/>
          <w:szCs w:val="24"/>
        </w:rPr>
        <w:t>do Umowy.</w:t>
      </w:r>
    </w:p>
    <w:p w14:paraId="43B19C4A" w14:textId="77777777" w:rsidR="00C72CE1" w:rsidRPr="00555583" w:rsidRDefault="00C72CE1" w:rsidP="00456605">
      <w:pPr>
        <w:pStyle w:val="Akapitzlist"/>
        <w:spacing w:after="0" w:line="360" w:lineRule="auto"/>
        <w:ind w:left="426" w:hanging="426"/>
        <w:jc w:val="both"/>
        <w:rPr>
          <w:rFonts w:cstheme="minorHAnsi"/>
          <w:sz w:val="24"/>
          <w:szCs w:val="24"/>
        </w:rPr>
      </w:pPr>
    </w:p>
    <w:p w14:paraId="2C67695B" w14:textId="0F2EAC1E" w:rsidR="00C72CE1" w:rsidRPr="00555583" w:rsidRDefault="00C72CE1">
      <w:pPr>
        <w:pStyle w:val="Akapitzlist"/>
        <w:numPr>
          <w:ilvl w:val="0"/>
          <w:numId w:val="4"/>
        </w:numPr>
        <w:tabs>
          <w:tab w:val="left" w:pos="-142"/>
        </w:tabs>
        <w:spacing w:after="0" w:line="360" w:lineRule="auto"/>
        <w:ind w:left="426" w:hanging="426"/>
        <w:jc w:val="both"/>
        <w:rPr>
          <w:rFonts w:cstheme="minorHAnsi"/>
          <w:sz w:val="24"/>
          <w:szCs w:val="24"/>
        </w:rPr>
      </w:pPr>
      <w:r w:rsidRPr="00555583">
        <w:rPr>
          <w:rFonts w:cstheme="minorHAnsi"/>
          <w:sz w:val="24"/>
          <w:szCs w:val="24"/>
        </w:rPr>
        <w:t xml:space="preserve">Jeśli Wykonawca nie uzna </w:t>
      </w:r>
      <w:r w:rsidR="006879F1" w:rsidRPr="00555583">
        <w:rPr>
          <w:rFonts w:cstheme="minorHAnsi"/>
          <w:sz w:val="24"/>
          <w:szCs w:val="24"/>
        </w:rPr>
        <w:t xml:space="preserve">w </w:t>
      </w:r>
      <w:r w:rsidR="00CB45A9" w:rsidRPr="00555583">
        <w:rPr>
          <w:rFonts w:cstheme="minorHAnsi"/>
          <w:b/>
          <w:bCs/>
          <w:sz w:val="24"/>
          <w:szCs w:val="24"/>
        </w:rPr>
        <w:t>Protokole Odbioru Robót zanikających lub ulegających zakryciu</w:t>
      </w:r>
      <w:r w:rsidR="00CB45A9" w:rsidRPr="00555583">
        <w:rPr>
          <w:rFonts w:cstheme="minorHAnsi"/>
          <w:sz w:val="24"/>
          <w:szCs w:val="24"/>
        </w:rPr>
        <w:t xml:space="preserve">, w terminie </w:t>
      </w:r>
      <w:r w:rsidR="00CB45A9" w:rsidRPr="00555583">
        <w:rPr>
          <w:rFonts w:cstheme="minorHAnsi"/>
          <w:b/>
          <w:bCs/>
          <w:sz w:val="24"/>
          <w:szCs w:val="24"/>
        </w:rPr>
        <w:t>10 Dni</w:t>
      </w:r>
      <w:r w:rsidR="00CB45A9" w:rsidRPr="00555583">
        <w:rPr>
          <w:rFonts w:cstheme="minorHAnsi"/>
          <w:sz w:val="24"/>
          <w:szCs w:val="24"/>
        </w:rPr>
        <w:t xml:space="preserve"> od Dnia przedstawienia Wykonawcy takiego protokołu do podpisu, </w:t>
      </w:r>
      <w:r w:rsidRPr="00555583">
        <w:rPr>
          <w:rFonts w:cstheme="minorHAnsi"/>
          <w:sz w:val="24"/>
          <w:szCs w:val="24"/>
        </w:rPr>
        <w:t>zastrzeżenia Wady Istotnej lub Wady Nieistotnej</w:t>
      </w:r>
      <w:r w:rsidR="00820A2E" w:rsidRPr="00555583">
        <w:rPr>
          <w:rFonts w:cstheme="minorHAnsi"/>
          <w:sz w:val="24"/>
          <w:szCs w:val="24"/>
        </w:rPr>
        <w:t>,</w:t>
      </w:r>
      <w:r w:rsidRPr="00555583">
        <w:rPr>
          <w:rFonts w:cstheme="minorHAnsi"/>
          <w:sz w:val="24"/>
          <w:szCs w:val="24"/>
        </w:rPr>
        <w:t xml:space="preserve"> za zasadne</w:t>
      </w:r>
      <w:r w:rsidR="00CB45A9" w:rsidRPr="00555583">
        <w:rPr>
          <w:rFonts w:cstheme="minorHAnsi"/>
          <w:sz w:val="24"/>
          <w:szCs w:val="24"/>
        </w:rPr>
        <w:t>,</w:t>
      </w:r>
      <w:r w:rsidR="00C55260" w:rsidRPr="00555583">
        <w:rPr>
          <w:rFonts w:cstheme="minorHAnsi"/>
          <w:sz w:val="24"/>
          <w:szCs w:val="24"/>
        </w:rPr>
        <w:t xml:space="preserve"> </w:t>
      </w:r>
      <w:r w:rsidRPr="00555583">
        <w:rPr>
          <w:rFonts w:cstheme="minorHAnsi"/>
          <w:sz w:val="24"/>
          <w:szCs w:val="24"/>
        </w:rPr>
        <w:t>Zamawiający m</w:t>
      </w:r>
      <w:r w:rsidR="00034289" w:rsidRPr="00555583">
        <w:rPr>
          <w:rFonts w:cstheme="minorHAnsi"/>
          <w:sz w:val="24"/>
          <w:szCs w:val="24"/>
        </w:rPr>
        <w:t xml:space="preserve">a prawo </w:t>
      </w:r>
      <w:r w:rsidRPr="00555583">
        <w:rPr>
          <w:rFonts w:cstheme="minorHAnsi"/>
          <w:sz w:val="24"/>
          <w:szCs w:val="24"/>
        </w:rPr>
        <w:t xml:space="preserve">przekazać </w:t>
      </w:r>
      <w:r w:rsidR="00F46B0C" w:rsidRPr="00555583">
        <w:rPr>
          <w:rFonts w:cstheme="minorHAnsi"/>
          <w:sz w:val="24"/>
          <w:szCs w:val="24"/>
        </w:rPr>
        <w:t xml:space="preserve">kwestię oceny zasadności </w:t>
      </w:r>
      <w:r w:rsidR="00CC19C8" w:rsidRPr="00555583">
        <w:rPr>
          <w:rFonts w:cstheme="minorHAnsi"/>
          <w:sz w:val="24"/>
          <w:szCs w:val="24"/>
        </w:rPr>
        <w:t>zastrzeżenia Wad</w:t>
      </w:r>
      <w:r w:rsidR="00380AEF" w:rsidRPr="00555583">
        <w:rPr>
          <w:rFonts w:cstheme="minorHAnsi"/>
          <w:sz w:val="24"/>
          <w:szCs w:val="24"/>
        </w:rPr>
        <w:t>y</w:t>
      </w:r>
      <w:r w:rsidR="00CC19C8" w:rsidRPr="00555583">
        <w:rPr>
          <w:rFonts w:cstheme="minorHAnsi"/>
          <w:sz w:val="24"/>
          <w:szCs w:val="24"/>
        </w:rPr>
        <w:t xml:space="preserve"> istotnej </w:t>
      </w:r>
      <w:r w:rsidR="00156D51" w:rsidRPr="00555583">
        <w:rPr>
          <w:rFonts w:cstheme="minorHAnsi"/>
          <w:sz w:val="24"/>
          <w:szCs w:val="24"/>
        </w:rPr>
        <w:t xml:space="preserve">Przedmiotu </w:t>
      </w:r>
      <w:r w:rsidR="00CC19C8" w:rsidRPr="00555583">
        <w:rPr>
          <w:rFonts w:cstheme="minorHAnsi"/>
          <w:sz w:val="24"/>
          <w:szCs w:val="24"/>
        </w:rPr>
        <w:t xml:space="preserve">lub Wady Nieistotnej </w:t>
      </w:r>
      <w:r w:rsidR="00156D51" w:rsidRPr="00555583">
        <w:rPr>
          <w:rFonts w:cstheme="minorHAnsi"/>
          <w:sz w:val="24"/>
          <w:szCs w:val="24"/>
        </w:rPr>
        <w:t xml:space="preserve">Przedmiotu </w:t>
      </w:r>
      <w:r w:rsidRPr="00555583">
        <w:rPr>
          <w:rFonts w:cstheme="minorHAnsi"/>
          <w:sz w:val="24"/>
          <w:szCs w:val="24"/>
        </w:rPr>
        <w:t>niezależne</w:t>
      </w:r>
      <w:r w:rsidR="00CC19C8" w:rsidRPr="00555583">
        <w:rPr>
          <w:rFonts w:cstheme="minorHAnsi"/>
          <w:sz w:val="24"/>
          <w:szCs w:val="24"/>
        </w:rPr>
        <w:t>mu</w:t>
      </w:r>
      <w:r w:rsidRPr="00555583">
        <w:rPr>
          <w:rFonts w:cstheme="minorHAnsi"/>
          <w:sz w:val="24"/>
          <w:szCs w:val="24"/>
        </w:rPr>
        <w:t xml:space="preserve"> podmiot</w:t>
      </w:r>
      <w:r w:rsidR="00CC19C8" w:rsidRPr="00555583">
        <w:rPr>
          <w:rFonts w:cstheme="minorHAnsi"/>
          <w:sz w:val="24"/>
          <w:szCs w:val="24"/>
        </w:rPr>
        <w:t>owi</w:t>
      </w:r>
      <w:r w:rsidR="006879F1" w:rsidRPr="00555583">
        <w:rPr>
          <w:rFonts w:cstheme="minorHAnsi"/>
          <w:sz w:val="24"/>
          <w:szCs w:val="24"/>
        </w:rPr>
        <w:t xml:space="preserve"> </w:t>
      </w:r>
      <w:r w:rsidRPr="00555583">
        <w:rPr>
          <w:rFonts w:cstheme="minorHAnsi"/>
          <w:sz w:val="24"/>
          <w:szCs w:val="24"/>
        </w:rPr>
        <w:t>akredytowanego w danym kierunku i w zakresie badań</w:t>
      </w:r>
      <w:r w:rsidR="006879F1" w:rsidRPr="00555583">
        <w:rPr>
          <w:rFonts w:cstheme="minorHAnsi"/>
          <w:sz w:val="24"/>
          <w:szCs w:val="24"/>
        </w:rPr>
        <w:t>)</w:t>
      </w:r>
      <w:r w:rsidR="00E47CD5" w:rsidRPr="00555583">
        <w:rPr>
          <w:rFonts w:cstheme="minorHAnsi"/>
          <w:sz w:val="24"/>
          <w:szCs w:val="24"/>
        </w:rPr>
        <w:t xml:space="preserve"> do oceny kwestii spornych</w:t>
      </w:r>
      <w:r w:rsidRPr="00555583">
        <w:rPr>
          <w:rFonts w:cstheme="minorHAnsi"/>
          <w:sz w:val="24"/>
          <w:szCs w:val="24"/>
        </w:rPr>
        <w:t xml:space="preserve">. W przypadku potwierdzenia, przez w/w podmiot, zasadności </w:t>
      </w:r>
      <w:r w:rsidR="00380AEF" w:rsidRPr="00555583">
        <w:rPr>
          <w:rFonts w:cstheme="minorHAnsi"/>
          <w:sz w:val="24"/>
          <w:szCs w:val="24"/>
        </w:rPr>
        <w:t>zastrzeżenia przez Zamawiającego Wady Istotnej</w:t>
      </w:r>
      <w:r w:rsidR="00156D51" w:rsidRPr="00555583">
        <w:rPr>
          <w:rFonts w:cstheme="minorHAnsi"/>
          <w:sz w:val="24"/>
          <w:szCs w:val="24"/>
        </w:rPr>
        <w:t xml:space="preserve"> Przedmiotu </w:t>
      </w:r>
      <w:r w:rsidR="00380AEF" w:rsidRPr="00555583">
        <w:rPr>
          <w:rFonts w:cstheme="minorHAnsi"/>
          <w:sz w:val="24"/>
          <w:szCs w:val="24"/>
        </w:rPr>
        <w:t xml:space="preserve"> lub Wady Nieistotnej</w:t>
      </w:r>
      <w:r w:rsidR="00156D51" w:rsidRPr="00555583">
        <w:rPr>
          <w:rFonts w:cstheme="minorHAnsi"/>
          <w:sz w:val="24"/>
          <w:szCs w:val="24"/>
        </w:rPr>
        <w:t xml:space="preserve"> Przedmiotu</w:t>
      </w:r>
      <w:r w:rsidRPr="00555583">
        <w:rPr>
          <w:rFonts w:cstheme="minorHAnsi"/>
          <w:sz w:val="24"/>
          <w:szCs w:val="24"/>
        </w:rPr>
        <w:t>:</w:t>
      </w:r>
    </w:p>
    <w:p w14:paraId="2E47FAD4" w14:textId="4F75A631" w:rsidR="00C72CE1" w:rsidRPr="00555583" w:rsidRDefault="00C72CE1">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sz w:val="24"/>
          <w:szCs w:val="24"/>
        </w:rPr>
        <w:t xml:space="preserve">Wykonawca zobowiązuje się do niezwłocznego Usunięcia </w:t>
      </w:r>
      <w:r w:rsidR="00980D56" w:rsidRPr="00555583">
        <w:rPr>
          <w:rFonts w:cstheme="minorHAnsi"/>
          <w:sz w:val="24"/>
          <w:szCs w:val="24"/>
        </w:rPr>
        <w:t xml:space="preserve">odpowiednio: </w:t>
      </w:r>
      <w:r w:rsidRPr="00555583">
        <w:rPr>
          <w:rFonts w:cstheme="minorHAnsi"/>
          <w:sz w:val="24"/>
          <w:szCs w:val="24"/>
        </w:rPr>
        <w:t xml:space="preserve">Wady </w:t>
      </w:r>
      <w:r w:rsidR="00980D56" w:rsidRPr="00555583">
        <w:rPr>
          <w:rFonts w:cstheme="minorHAnsi"/>
          <w:sz w:val="24"/>
          <w:szCs w:val="24"/>
        </w:rPr>
        <w:t xml:space="preserve">Istotnej </w:t>
      </w:r>
      <w:r w:rsidR="00156D51" w:rsidRPr="00555583">
        <w:rPr>
          <w:rFonts w:cstheme="minorHAnsi"/>
          <w:sz w:val="24"/>
          <w:szCs w:val="24"/>
        </w:rPr>
        <w:t xml:space="preserve">Przedmiotu </w:t>
      </w:r>
      <w:r w:rsidR="00980D56" w:rsidRPr="00555583">
        <w:rPr>
          <w:rFonts w:cstheme="minorHAnsi"/>
          <w:sz w:val="24"/>
          <w:szCs w:val="24"/>
        </w:rPr>
        <w:t xml:space="preserve">lub Wady Nieistotnej </w:t>
      </w:r>
      <w:r w:rsidR="00156D51" w:rsidRPr="00555583">
        <w:rPr>
          <w:rFonts w:cstheme="minorHAnsi"/>
          <w:sz w:val="24"/>
          <w:szCs w:val="24"/>
        </w:rPr>
        <w:t xml:space="preserve">Przedmiotu </w:t>
      </w:r>
      <w:r w:rsidRPr="00555583">
        <w:rPr>
          <w:rFonts w:cstheme="minorHAnsi"/>
          <w:sz w:val="24"/>
          <w:szCs w:val="24"/>
        </w:rPr>
        <w:t xml:space="preserve">lub </w:t>
      </w:r>
      <w:r w:rsidR="00980D56" w:rsidRPr="00555583">
        <w:rPr>
          <w:rFonts w:cstheme="minorHAnsi"/>
          <w:sz w:val="24"/>
          <w:szCs w:val="24"/>
        </w:rPr>
        <w:t xml:space="preserve">do </w:t>
      </w:r>
      <w:r w:rsidRPr="00555583">
        <w:rPr>
          <w:rFonts w:cstheme="minorHAnsi"/>
          <w:sz w:val="24"/>
          <w:szCs w:val="24"/>
        </w:rPr>
        <w:t>Wymiany</w:t>
      </w:r>
      <w:r w:rsidRPr="00555583">
        <w:rPr>
          <w:rFonts w:cstheme="minorHAnsi"/>
          <w:b/>
          <w:sz w:val="24"/>
          <w:szCs w:val="24"/>
        </w:rPr>
        <w:t xml:space="preserve"> </w:t>
      </w:r>
      <w:r w:rsidRPr="00555583">
        <w:rPr>
          <w:rFonts w:cstheme="minorHAnsi"/>
          <w:bCs/>
          <w:sz w:val="24"/>
          <w:szCs w:val="24"/>
        </w:rPr>
        <w:t>Przedmiotu na Nowy, wolny od Wad</w:t>
      </w:r>
      <w:r w:rsidR="006879F1" w:rsidRPr="00555583">
        <w:rPr>
          <w:rFonts w:cstheme="minorHAnsi"/>
          <w:bCs/>
          <w:sz w:val="24"/>
          <w:szCs w:val="24"/>
        </w:rPr>
        <w:t xml:space="preserve">, na swój koszt, </w:t>
      </w:r>
      <w:r w:rsidRPr="00555583">
        <w:rPr>
          <w:rFonts w:cstheme="minorHAnsi"/>
          <w:bCs/>
          <w:sz w:val="24"/>
          <w:szCs w:val="24"/>
        </w:rPr>
        <w:t>licząc od Dnia przekazania Wykonawcy przez Zamawiającego informacji o potwierdzeniu przez w/w podmiot oceny Zamawiającego;</w:t>
      </w:r>
    </w:p>
    <w:p w14:paraId="66C53D27" w14:textId="110D2126" w:rsidR="00820A2E" w:rsidRPr="00555583" w:rsidRDefault="00820A2E">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bCs/>
          <w:sz w:val="24"/>
          <w:szCs w:val="24"/>
        </w:rPr>
        <w:t>Wykonawca ponosi koszt badań przez w/w podmiot i zobowiązany jest go zwrócić Zamawiającemu</w:t>
      </w:r>
      <w:r w:rsidR="00C813A9" w:rsidRPr="00555583">
        <w:rPr>
          <w:rFonts w:cstheme="minorHAnsi"/>
          <w:bCs/>
          <w:sz w:val="24"/>
          <w:szCs w:val="24"/>
        </w:rPr>
        <w:t xml:space="preserve"> w terminie </w:t>
      </w:r>
      <w:r w:rsidR="00C813A9" w:rsidRPr="00555583">
        <w:rPr>
          <w:rFonts w:cstheme="minorHAnsi"/>
          <w:b/>
          <w:sz w:val="24"/>
          <w:szCs w:val="24"/>
        </w:rPr>
        <w:t>14 Dni</w:t>
      </w:r>
      <w:r w:rsidR="00C813A9" w:rsidRPr="00555583">
        <w:rPr>
          <w:rFonts w:cstheme="minorHAnsi"/>
          <w:bCs/>
          <w:sz w:val="24"/>
          <w:szCs w:val="24"/>
        </w:rPr>
        <w:t xml:space="preserve"> od Dnia otrzymania żądania Zamawiającego</w:t>
      </w:r>
      <w:r w:rsidRPr="00555583">
        <w:rPr>
          <w:rFonts w:cstheme="minorHAnsi"/>
          <w:bCs/>
          <w:sz w:val="24"/>
          <w:szCs w:val="24"/>
        </w:rPr>
        <w:t xml:space="preserve">; </w:t>
      </w:r>
    </w:p>
    <w:p w14:paraId="788AE385" w14:textId="10133EA1" w:rsidR="00D40641" w:rsidRPr="00555583" w:rsidRDefault="00C72CE1">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bCs/>
          <w:sz w:val="24"/>
          <w:szCs w:val="24"/>
        </w:rPr>
        <w:t xml:space="preserve">do wykonanie przez Wykonawcę zobowiązania, o którym mowa w pkt </w:t>
      </w:r>
      <w:r w:rsidR="002D1E7C" w:rsidRPr="00555583">
        <w:rPr>
          <w:rFonts w:cstheme="minorHAnsi"/>
          <w:bCs/>
          <w:sz w:val="24"/>
          <w:szCs w:val="24"/>
        </w:rPr>
        <w:t>1</w:t>
      </w:r>
      <w:r w:rsidRPr="00555583">
        <w:rPr>
          <w:rFonts w:cstheme="minorHAnsi"/>
          <w:bCs/>
          <w:sz w:val="24"/>
          <w:szCs w:val="24"/>
        </w:rPr>
        <w:t xml:space="preserve"> zastosowanie ma</w:t>
      </w:r>
      <w:r w:rsidR="004605DA" w:rsidRPr="00555583">
        <w:rPr>
          <w:rFonts w:cstheme="minorHAnsi"/>
          <w:bCs/>
          <w:sz w:val="24"/>
          <w:szCs w:val="24"/>
        </w:rPr>
        <w:t>ją</w:t>
      </w:r>
      <w:r w:rsidRPr="00555583">
        <w:rPr>
          <w:rFonts w:cstheme="minorHAnsi"/>
          <w:bCs/>
          <w:sz w:val="24"/>
          <w:szCs w:val="24"/>
        </w:rPr>
        <w:t xml:space="preserve"> wciąż pierwotn</w:t>
      </w:r>
      <w:r w:rsidR="00C329D2" w:rsidRPr="00555583">
        <w:rPr>
          <w:rFonts w:cstheme="minorHAnsi"/>
          <w:bCs/>
          <w:sz w:val="24"/>
          <w:szCs w:val="24"/>
        </w:rPr>
        <w:t>y</w:t>
      </w:r>
      <w:r w:rsidRPr="00555583">
        <w:rPr>
          <w:rFonts w:cstheme="minorHAnsi"/>
          <w:bCs/>
          <w:sz w:val="24"/>
          <w:szCs w:val="24"/>
        </w:rPr>
        <w:t xml:space="preserve"> termin określon</w:t>
      </w:r>
      <w:r w:rsidR="004605DA" w:rsidRPr="00555583">
        <w:rPr>
          <w:rFonts w:cstheme="minorHAnsi"/>
          <w:bCs/>
          <w:sz w:val="24"/>
          <w:szCs w:val="24"/>
        </w:rPr>
        <w:t>y</w:t>
      </w:r>
      <w:r w:rsidRPr="00555583">
        <w:rPr>
          <w:rFonts w:cstheme="minorHAnsi"/>
          <w:bCs/>
          <w:sz w:val="24"/>
          <w:szCs w:val="24"/>
        </w:rPr>
        <w:t xml:space="preserve"> w </w:t>
      </w:r>
      <w:r w:rsidRPr="006258B6">
        <w:rPr>
          <w:rFonts w:cstheme="minorHAnsi"/>
          <w:sz w:val="24"/>
          <w:szCs w:val="24"/>
        </w:rPr>
        <w:t>§</w:t>
      </w:r>
      <w:r w:rsidR="002D1E7C" w:rsidRPr="006258B6">
        <w:rPr>
          <w:rFonts w:cstheme="minorHAnsi"/>
          <w:sz w:val="24"/>
          <w:szCs w:val="24"/>
        </w:rPr>
        <w:t xml:space="preserve"> </w:t>
      </w:r>
      <w:r w:rsidR="004605DA" w:rsidRPr="006258B6">
        <w:rPr>
          <w:rFonts w:cstheme="minorHAnsi"/>
          <w:sz w:val="24"/>
          <w:szCs w:val="24"/>
        </w:rPr>
        <w:t>4</w:t>
      </w:r>
      <w:r w:rsidR="00110394" w:rsidRPr="006258B6">
        <w:rPr>
          <w:rFonts w:cstheme="minorHAnsi"/>
          <w:sz w:val="24"/>
          <w:szCs w:val="24"/>
        </w:rPr>
        <w:t xml:space="preserve"> </w:t>
      </w:r>
      <w:r w:rsidR="006258B6" w:rsidRPr="006258B6">
        <w:rPr>
          <w:rFonts w:cstheme="minorHAnsi"/>
          <w:sz w:val="24"/>
          <w:szCs w:val="24"/>
        </w:rPr>
        <w:t>ust. 1 pkt 6 lub pkt 7</w:t>
      </w:r>
      <w:r w:rsidR="006258B6">
        <w:rPr>
          <w:rFonts w:cstheme="minorHAnsi"/>
          <w:b/>
          <w:bCs/>
          <w:sz w:val="24"/>
          <w:szCs w:val="24"/>
        </w:rPr>
        <w:t xml:space="preserve"> </w:t>
      </w:r>
      <w:r w:rsidRPr="00555583">
        <w:rPr>
          <w:rFonts w:cstheme="minorHAnsi"/>
          <w:sz w:val="24"/>
          <w:szCs w:val="24"/>
        </w:rPr>
        <w:t xml:space="preserve">Umowy, który wcześniej rozpoczął swój bieg, ze wszelkimi skutkami prawnymi wynikającymi z </w:t>
      </w:r>
      <w:r w:rsidRPr="00555583">
        <w:rPr>
          <w:rFonts w:cstheme="minorHAnsi"/>
          <w:sz w:val="24"/>
          <w:szCs w:val="24"/>
        </w:rPr>
        <w:lastRenderedPageBreak/>
        <w:t>Umowy, chyba, że Strony uzgodnią nowy termin w ramach odrębnego Aneksu do Umowy w formie pisemnej</w:t>
      </w:r>
      <w:r w:rsidR="002D1E7C" w:rsidRPr="00555583">
        <w:rPr>
          <w:rFonts w:cstheme="minorHAnsi"/>
          <w:sz w:val="24"/>
          <w:szCs w:val="24"/>
        </w:rPr>
        <w:t>,</w:t>
      </w:r>
      <w:r w:rsidRPr="00555583">
        <w:rPr>
          <w:rFonts w:cstheme="minorHAnsi"/>
          <w:sz w:val="24"/>
          <w:szCs w:val="24"/>
        </w:rPr>
        <w:t xml:space="preserve"> pod rygorem nieważności.</w:t>
      </w:r>
      <w:r w:rsidR="00D40641" w:rsidRPr="00555583">
        <w:rPr>
          <w:rFonts w:cstheme="minorHAnsi"/>
          <w:sz w:val="24"/>
          <w:szCs w:val="24"/>
        </w:rPr>
        <w:t>;</w:t>
      </w:r>
    </w:p>
    <w:p w14:paraId="1A6E731B" w14:textId="1716BBBC" w:rsidR="00C72CE1" w:rsidRPr="00555583" w:rsidRDefault="00D40641">
      <w:pPr>
        <w:pStyle w:val="Akapitzlist"/>
        <w:numPr>
          <w:ilvl w:val="0"/>
          <w:numId w:val="74"/>
        </w:numPr>
        <w:tabs>
          <w:tab w:val="left" w:pos="-142"/>
        </w:tabs>
        <w:spacing w:after="0" w:line="360" w:lineRule="auto"/>
        <w:ind w:left="709" w:hanging="283"/>
        <w:jc w:val="both"/>
        <w:rPr>
          <w:rFonts w:cstheme="minorHAnsi"/>
          <w:sz w:val="24"/>
          <w:szCs w:val="24"/>
        </w:rPr>
      </w:pPr>
      <w:r w:rsidRPr="00555583">
        <w:rPr>
          <w:rFonts w:cstheme="minorHAnsi"/>
          <w:sz w:val="24"/>
          <w:szCs w:val="24"/>
        </w:rPr>
        <w:t xml:space="preserve">do wykonania Robót </w:t>
      </w:r>
      <w:r w:rsidRPr="00555583">
        <w:rPr>
          <w:rFonts w:cstheme="minorHAnsi"/>
          <w:bCs/>
          <w:sz w:val="24"/>
          <w:szCs w:val="24"/>
        </w:rPr>
        <w:t xml:space="preserve">zastosowanie mają wciąż pierwotny termin określony </w:t>
      </w:r>
      <w:r w:rsidRPr="006258B6">
        <w:rPr>
          <w:rFonts w:cstheme="minorHAnsi"/>
          <w:bCs/>
          <w:sz w:val="24"/>
          <w:szCs w:val="24"/>
        </w:rPr>
        <w:t xml:space="preserve">w § 4 </w:t>
      </w:r>
      <w:r w:rsidR="006258B6" w:rsidRPr="006258B6">
        <w:rPr>
          <w:rFonts w:cstheme="minorHAnsi"/>
          <w:bCs/>
          <w:sz w:val="24"/>
          <w:szCs w:val="24"/>
        </w:rPr>
        <w:t xml:space="preserve">ust. 1 pkt 3 </w:t>
      </w:r>
      <w:r w:rsidRPr="006258B6">
        <w:rPr>
          <w:rFonts w:cstheme="minorHAnsi"/>
          <w:bCs/>
          <w:sz w:val="24"/>
          <w:szCs w:val="24"/>
        </w:rPr>
        <w:t>Umowy, który wcześniej rozpoczął swój bieg, ze wszelkimi skutkami pr</w:t>
      </w:r>
      <w:r w:rsidRPr="00555583">
        <w:rPr>
          <w:rFonts w:cstheme="minorHAnsi"/>
          <w:sz w:val="24"/>
          <w:szCs w:val="24"/>
        </w:rPr>
        <w:t>awnymi wynikającymi z Umowy, chyba, że Strony uzgodnią nowy termin w ramach odrębnego Aneksu do Umowy w formie pisemnej, pod rygorem nieważności.</w:t>
      </w:r>
    </w:p>
    <w:p w14:paraId="47AFFFC9" w14:textId="77777777" w:rsidR="00C72CE1" w:rsidRPr="00555583" w:rsidRDefault="00C72CE1" w:rsidP="00456605">
      <w:pPr>
        <w:pStyle w:val="Akapitzlist"/>
        <w:spacing w:after="0" w:line="360" w:lineRule="auto"/>
        <w:ind w:left="426" w:hanging="426"/>
        <w:jc w:val="both"/>
        <w:rPr>
          <w:rFonts w:cstheme="minorHAnsi"/>
          <w:sz w:val="24"/>
          <w:szCs w:val="24"/>
        </w:rPr>
      </w:pPr>
    </w:p>
    <w:p w14:paraId="3E55B206" w14:textId="276238E3" w:rsidR="00440B9A" w:rsidRPr="00555583" w:rsidRDefault="00440B9A">
      <w:pPr>
        <w:pStyle w:val="Akapitzlist"/>
        <w:numPr>
          <w:ilvl w:val="0"/>
          <w:numId w:val="4"/>
        </w:numPr>
        <w:tabs>
          <w:tab w:val="left" w:pos="-142"/>
        </w:tabs>
        <w:spacing w:after="0" w:line="360" w:lineRule="auto"/>
        <w:ind w:left="426" w:hanging="426"/>
        <w:jc w:val="both"/>
        <w:rPr>
          <w:rFonts w:cstheme="minorHAnsi"/>
          <w:sz w:val="24"/>
          <w:szCs w:val="24"/>
        </w:rPr>
      </w:pPr>
      <w:r w:rsidRPr="00555583">
        <w:rPr>
          <w:rFonts w:cstheme="minorHAnsi"/>
          <w:sz w:val="24"/>
          <w:szCs w:val="24"/>
        </w:rPr>
        <w:t xml:space="preserve">Jeśli Wykonawca nie uzna w </w:t>
      </w:r>
      <w:r w:rsidRPr="00555583">
        <w:rPr>
          <w:rFonts w:cstheme="minorHAnsi"/>
          <w:b/>
          <w:bCs/>
          <w:sz w:val="24"/>
          <w:szCs w:val="24"/>
        </w:rPr>
        <w:t>Protokole Odbioru Robót</w:t>
      </w:r>
      <w:r w:rsidRPr="00555583">
        <w:rPr>
          <w:rFonts w:cstheme="minorHAnsi"/>
          <w:sz w:val="24"/>
          <w:szCs w:val="24"/>
        </w:rPr>
        <w:t xml:space="preserve">, w terminie </w:t>
      </w:r>
      <w:r w:rsidRPr="00555583">
        <w:rPr>
          <w:rFonts w:cstheme="minorHAnsi"/>
          <w:b/>
          <w:bCs/>
          <w:sz w:val="24"/>
          <w:szCs w:val="24"/>
        </w:rPr>
        <w:t>10 Dni</w:t>
      </w:r>
      <w:r w:rsidRPr="00555583">
        <w:rPr>
          <w:rFonts w:cstheme="minorHAnsi"/>
          <w:sz w:val="24"/>
          <w:szCs w:val="24"/>
        </w:rPr>
        <w:t xml:space="preserve"> od Dnia przedstawienia Wykonawcy takiego protokołu do podpisu, zastrzeżenia Wady Istotnej lub Wady Nieistotnej, za zasadne, Zamawiający ma prawo przekazać kwestię oceny zasadności zastrzeżenia Wady istotnej Przedmiotu lub Wady Nieistotnej Przedmiotu niezależnemu podmiotowi akredytowanego w danym kierunku i w zakresie badań) do oceny kwestii spornych. W przypadku potwierdzenia, przez w/w podmiot, zasadności zastrzeżenia przez Zamawiającego Wady Istotnej Przedmiotu  lub Wady Nieistotnej Przedmiotu:</w:t>
      </w:r>
    </w:p>
    <w:p w14:paraId="789B52A3" w14:textId="77777777" w:rsidR="00440B9A" w:rsidRPr="00555583" w:rsidRDefault="00440B9A">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sz w:val="24"/>
          <w:szCs w:val="24"/>
        </w:rPr>
        <w:t>Wykonawca zobowiązuje się do niezwłocznego Usunięcia odpowiednio: Wady Istotnej Przedmiotu lub Wady Nieistotnej Przedmiotu lub do Wymiany</w:t>
      </w:r>
      <w:r w:rsidRPr="00555583">
        <w:rPr>
          <w:rFonts w:cstheme="minorHAnsi"/>
          <w:b/>
          <w:sz w:val="24"/>
          <w:szCs w:val="24"/>
        </w:rPr>
        <w:t xml:space="preserve"> </w:t>
      </w:r>
      <w:r w:rsidRPr="00555583">
        <w:rPr>
          <w:rFonts w:cstheme="minorHAnsi"/>
          <w:bCs/>
          <w:sz w:val="24"/>
          <w:szCs w:val="24"/>
        </w:rPr>
        <w:t>Przedmiotu na Nowy, wolny od Wad, na swój koszt, licząc od Dnia przekazania Wykonawcy przez Zamawiającego informacji o potwierdzeniu przez w/w podmiot oceny Zamawiającego;</w:t>
      </w:r>
    </w:p>
    <w:p w14:paraId="79BE3BD6" w14:textId="77777777" w:rsidR="00440B9A" w:rsidRPr="00555583" w:rsidRDefault="00440B9A">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bCs/>
          <w:sz w:val="24"/>
          <w:szCs w:val="24"/>
        </w:rPr>
        <w:t xml:space="preserve">Wykonawca ponosi koszt badań przez w/w podmiot i zobowiązany jest go zwrócić Zamawiającemu w terminie </w:t>
      </w:r>
      <w:r w:rsidRPr="00555583">
        <w:rPr>
          <w:rFonts w:cstheme="minorHAnsi"/>
          <w:b/>
          <w:sz w:val="24"/>
          <w:szCs w:val="24"/>
        </w:rPr>
        <w:t>14 Dni</w:t>
      </w:r>
      <w:r w:rsidRPr="00555583">
        <w:rPr>
          <w:rFonts w:cstheme="minorHAnsi"/>
          <w:bCs/>
          <w:sz w:val="24"/>
          <w:szCs w:val="24"/>
        </w:rPr>
        <w:t xml:space="preserve"> od Dnia otrzymania żądania Zamawiającego; </w:t>
      </w:r>
    </w:p>
    <w:p w14:paraId="120A6E11" w14:textId="131AEC0C" w:rsidR="00440B9A" w:rsidRPr="00555583" w:rsidRDefault="00440B9A">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bCs/>
          <w:sz w:val="24"/>
          <w:szCs w:val="24"/>
        </w:rPr>
        <w:t xml:space="preserve">do wykonanie przez Wykonawcę zobowiązania, o którym mowa w pkt 1 zastosowanie mają wciąż pierwotny termin określony w </w:t>
      </w:r>
      <w:r w:rsidRPr="00B33893">
        <w:rPr>
          <w:rFonts w:cstheme="minorHAnsi"/>
          <w:sz w:val="24"/>
          <w:szCs w:val="24"/>
        </w:rPr>
        <w:t>§ 4</w:t>
      </w:r>
      <w:r w:rsidR="00B33893" w:rsidRPr="00B33893">
        <w:rPr>
          <w:rFonts w:cstheme="minorHAnsi"/>
          <w:sz w:val="24"/>
          <w:szCs w:val="24"/>
        </w:rPr>
        <w:t xml:space="preserve"> ust. </w:t>
      </w:r>
      <w:r w:rsidR="008E77D6">
        <w:rPr>
          <w:rFonts w:cstheme="minorHAnsi"/>
          <w:sz w:val="24"/>
          <w:szCs w:val="24"/>
        </w:rPr>
        <w:t>5</w:t>
      </w:r>
      <w:r w:rsidR="00B33893" w:rsidRPr="00B33893">
        <w:rPr>
          <w:rFonts w:cstheme="minorHAnsi"/>
          <w:sz w:val="24"/>
          <w:szCs w:val="24"/>
        </w:rPr>
        <w:t xml:space="preserve"> lub ust. </w:t>
      </w:r>
      <w:r w:rsidR="008E77D6">
        <w:rPr>
          <w:rFonts w:cstheme="minorHAnsi"/>
          <w:sz w:val="24"/>
          <w:szCs w:val="24"/>
        </w:rPr>
        <w:t>6</w:t>
      </w:r>
      <w:r w:rsidRPr="00555583">
        <w:rPr>
          <w:rFonts w:cstheme="minorHAnsi"/>
          <w:b/>
          <w:bCs/>
          <w:sz w:val="24"/>
          <w:szCs w:val="24"/>
        </w:rPr>
        <w:t xml:space="preserve"> </w:t>
      </w:r>
      <w:r w:rsidRPr="00555583">
        <w:rPr>
          <w:rFonts w:cstheme="minorHAnsi"/>
          <w:sz w:val="24"/>
          <w:szCs w:val="24"/>
        </w:rPr>
        <w:t xml:space="preserve">Umowy, który wcześniej rozpoczął swój bieg, ze wszelkimi skutkami prawnymi wynikającymi z Umowy, chyba, że Strony uzgodnią nowy termin w ramach odrębnego Aneksu do Umowy w formie pisemnej, pod rygorem nieważności. </w:t>
      </w:r>
      <w:r w:rsidRPr="00555583">
        <w:rPr>
          <w:rFonts w:cstheme="minorHAnsi"/>
          <w:bCs/>
          <w:sz w:val="24"/>
          <w:szCs w:val="24"/>
        </w:rPr>
        <w:t xml:space="preserve"> </w:t>
      </w:r>
    </w:p>
    <w:p w14:paraId="3A93D382" w14:textId="163D00D9" w:rsidR="00D40641" w:rsidRPr="00555583" w:rsidRDefault="00D40641">
      <w:pPr>
        <w:pStyle w:val="Akapitzlist"/>
        <w:numPr>
          <w:ilvl w:val="0"/>
          <w:numId w:val="75"/>
        </w:numPr>
        <w:tabs>
          <w:tab w:val="left" w:pos="-142"/>
        </w:tabs>
        <w:spacing w:after="0" w:line="360" w:lineRule="auto"/>
        <w:ind w:left="709" w:hanging="283"/>
        <w:jc w:val="both"/>
        <w:rPr>
          <w:rFonts w:cstheme="minorHAnsi"/>
          <w:sz w:val="24"/>
          <w:szCs w:val="24"/>
        </w:rPr>
      </w:pPr>
      <w:r w:rsidRPr="00555583">
        <w:rPr>
          <w:rFonts w:cstheme="minorHAnsi"/>
          <w:sz w:val="24"/>
          <w:szCs w:val="24"/>
        </w:rPr>
        <w:t xml:space="preserve">do wykonania Robót </w:t>
      </w:r>
      <w:r w:rsidRPr="00555583">
        <w:rPr>
          <w:rFonts w:cstheme="minorHAnsi"/>
          <w:bCs/>
          <w:sz w:val="24"/>
          <w:szCs w:val="24"/>
        </w:rPr>
        <w:t xml:space="preserve"> zastosowanie mają wciąż pierwotny termin określony w </w:t>
      </w:r>
      <w:r w:rsidRPr="00DD2C91">
        <w:rPr>
          <w:rFonts w:cstheme="minorHAnsi"/>
          <w:sz w:val="24"/>
          <w:szCs w:val="24"/>
        </w:rPr>
        <w:t xml:space="preserve">§ 4 </w:t>
      </w:r>
      <w:r w:rsidR="00DD2C91" w:rsidRPr="00DD2C91">
        <w:rPr>
          <w:rFonts w:cstheme="minorHAnsi"/>
          <w:sz w:val="24"/>
          <w:szCs w:val="24"/>
        </w:rPr>
        <w:t xml:space="preserve">ust. 1 pkt 3 </w:t>
      </w:r>
      <w:r w:rsidRPr="00DD2C91">
        <w:rPr>
          <w:rFonts w:cstheme="minorHAnsi"/>
          <w:sz w:val="24"/>
          <w:szCs w:val="24"/>
        </w:rPr>
        <w:t>Umowy, który wcześniej rozpoczął swój bieg, ze wszelkimi skutkami praw</w:t>
      </w:r>
      <w:r w:rsidRPr="00555583">
        <w:rPr>
          <w:rFonts w:cstheme="minorHAnsi"/>
          <w:sz w:val="24"/>
          <w:szCs w:val="24"/>
        </w:rPr>
        <w:t>nymi wynikającymi z Umowy, chyba, że Strony uzgodnią nowy termin w ramach odrębnego Aneksu do Umowy w formie pisemnej, pod rygorem nieważności.</w:t>
      </w:r>
    </w:p>
    <w:p w14:paraId="038B13E9" w14:textId="77777777" w:rsidR="00DE2134" w:rsidRPr="00555583" w:rsidRDefault="00DE2134" w:rsidP="009933F4">
      <w:pPr>
        <w:pStyle w:val="Akapitzlist"/>
        <w:spacing w:after="0" w:line="360" w:lineRule="auto"/>
        <w:ind w:left="426"/>
        <w:jc w:val="both"/>
        <w:rPr>
          <w:rFonts w:cstheme="minorHAnsi"/>
          <w:sz w:val="24"/>
          <w:szCs w:val="24"/>
        </w:rPr>
      </w:pPr>
    </w:p>
    <w:p w14:paraId="1170A9CD" w14:textId="5BFCB5A8" w:rsidR="00070C4C" w:rsidRPr="00555583" w:rsidRDefault="00ED3C2B" w:rsidP="009933F4">
      <w:pPr>
        <w:pStyle w:val="Nagwek1"/>
        <w:spacing w:line="360" w:lineRule="auto"/>
        <w:rPr>
          <w:rFonts w:cstheme="minorHAnsi"/>
          <w:sz w:val="24"/>
          <w:szCs w:val="24"/>
        </w:rPr>
      </w:pPr>
      <w:r w:rsidRPr="00555583">
        <w:rPr>
          <w:rFonts w:cstheme="minorHAnsi"/>
          <w:sz w:val="24"/>
          <w:szCs w:val="24"/>
        </w:rPr>
        <w:t>§</w:t>
      </w:r>
      <w:r w:rsidR="00A441B4" w:rsidRPr="00555583">
        <w:rPr>
          <w:rFonts w:cstheme="minorHAnsi"/>
          <w:sz w:val="24"/>
          <w:szCs w:val="24"/>
        </w:rPr>
        <w:t xml:space="preserve"> </w:t>
      </w:r>
      <w:r w:rsidR="001848E6" w:rsidRPr="00555583">
        <w:rPr>
          <w:rFonts w:cstheme="minorHAnsi"/>
          <w:sz w:val="24"/>
          <w:szCs w:val="24"/>
        </w:rPr>
        <w:t>9</w:t>
      </w:r>
      <w:r w:rsidR="00784D2E" w:rsidRPr="00555583">
        <w:rPr>
          <w:rFonts w:cstheme="minorHAnsi"/>
          <w:sz w:val="24"/>
          <w:szCs w:val="24"/>
        </w:rPr>
        <w:t xml:space="preserve">. </w:t>
      </w:r>
    </w:p>
    <w:p w14:paraId="2525F4CB" w14:textId="55C8BFBD" w:rsidR="006F0D12" w:rsidRPr="00555583" w:rsidRDefault="006F0D12" w:rsidP="009933F4">
      <w:pPr>
        <w:pStyle w:val="Nagwek1"/>
        <w:spacing w:line="360" w:lineRule="auto"/>
        <w:rPr>
          <w:rFonts w:cstheme="minorHAnsi"/>
          <w:sz w:val="24"/>
          <w:szCs w:val="24"/>
        </w:rPr>
      </w:pPr>
      <w:r w:rsidRPr="00555583">
        <w:rPr>
          <w:rFonts w:cstheme="minorHAnsi"/>
          <w:sz w:val="24"/>
          <w:szCs w:val="24"/>
        </w:rPr>
        <w:lastRenderedPageBreak/>
        <w:t>Podwykonawcy</w:t>
      </w:r>
    </w:p>
    <w:p w14:paraId="3C2CCB04" w14:textId="77777777" w:rsidR="005A10BA" w:rsidRPr="00555583" w:rsidRDefault="005A10BA" w:rsidP="009933F4">
      <w:pPr>
        <w:spacing w:after="0" w:line="360" w:lineRule="auto"/>
        <w:rPr>
          <w:rFonts w:cstheme="minorHAnsi"/>
          <w:sz w:val="24"/>
          <w:szCs w:val="24"/>
        </w:rPr>
      </w:pPr>
    </w:p>
    <w:p w14:paraId="3B959C27" w14:textId="40016EC3" w:rsidR="00670ABA" w:rsidRPr="00555583" w:rsidRDefault="00670ABA">
      <w:pPr>
        <w:pStyle w:val="Akapitzlist"/>
        <w:widowControl w:val="0"/>
        <w:numPr>
          <w:ilvl w:val="0"/>
          <w:numId w:val="35"/>
        </w:numPr>
        <w:suppressAutoHyphens/>
        <w:autoSpaceDE w:val="0"/>
        <w:spacing w:after="0" w:line="360" w:lineRule="auto"/>
        <w:ind w:left="284" w:hanging="284"/>
        <w:contextualSpacing w:val="0"/>
        <w:jc w:val="both"/>
        <w:rPr>
          <w:rFonts w:cstheme="minorHAnsi"/>
          <w:color w:val="000000"/>
          <w:sz w:val="24"/>
          <w:szCs w:val="24"/>
        </w:rPr>
      </w:pPr>
      <w:r w:rsidRPr="00555583">
        <w:rPr>
          <w:rFonts w:cstheme="minorHAnsi"/>
          <w:color w:val="000000"/>
          <w:sz w:val="24"/>
          <w:szCs w:val="24"/>
        </w:rPr>
        <w:t>Wykonawca może powierzyć całość lub część Umowy do wykonania podwykonawcom, wyłącznie po uzyskaniu uprzedniej, zgody Zamawiającego, w formie pisemnej, pod rygorem nieważności, na zawarcie umowy z podwykonawcą. W przypadku, gdy Wykonawca korzysta z usług podwykonawcy, nie może uchylać się od odpowiedzialności, powołując się na brak winy w wyborze.</w:t>
      </w:r>
      <w:r w:rsidRPr="00555583">
        <w:rPr>
          <w:rFonts w:cstheme="minorHAnsi"/>
          <w:color w:val="000000"/>
          <w:sz w:val="24"/>
          <w:szCs w:val="24"/>
          <w:u w:val="single"/>
        </w:rPr>
        <w:t xml:space="preserve">  </w:t>
      </w:r>
      <w:r w:rsidRPr="00555583">
        <w:rPr>
          <w:rFonts w:cstheme="minorHAnsi"/>
          <w:color w:val="000000"/>
          <w:sz w:val="24"/>
          <w:szCs w:val="24"/>
        </w:rPr>
        <w:t xml:space="preserve">Zgoda Zamawiającego może być udzielona wyłącznie na podstawie dostarczonego Zamawiającemu zgłoszenia przez Wykonawcę, w formie pisemnej pod rygorem nieważności, planowanego zawarcia umowy z podwykonawcą wraz z pisemną dokumentacją Robót, jakie planuje się powierzyć podwykonawcy oraz pisemnym </w:t>
      </w:r>
      <w:r w:rsidR="00365420" w:rsidRPr="00555583">
        <w:rPr>
          <w:rFonts w:cstheme="minorHAnsi"/>
          <w:color w:val="000000"/>
          <w:sz w:val="24"/>
          <w:szCs w:val="24"/>
        </w:rPr>
        <w:t xml:space="preserve">projektem </w:t>
      </w:r>
      <w:r w:rsidRPr="00555583">
        <w:rPr>
          <w:rFonts w:cstheme="minorHAnsi"/>
          <w:color w:val="000000"/>
          <w:sz w:val="24"/>
          <w:szCs w:val="24"/>
        </w:rPr>
        <w:t>umowy z podwykonawcą, który zawiera w szczególności następujące postanowienia:</w:t>
      </w:r>
    </w:p>
    <w:p w14:paraId="75945A08" w14:textId="77777777" w:rsidR="00670ABA" w:rsidRPr="00555583" w:rsidRDefault="00670ABA">
      <w:pPr>
        <w:pStyle w:val="Nagwek2"/>
        <w:numPr>
          <w:ilvl w:val="1"/>
          <w:numId w:val="46"/>
        </w:numPr>
        <w:tabs>
          <w:tab w:val="clear" w:pos="-786"/>
        </w:tabs>
        <w:spacing w:line="360" w:lineRule="auto"/>
        <w:ind w:left="993" w:hanging="709"/>
        <w:jc w:val="both"/>
        <w:rPr>
          <w:rFonts w:cstheme="minorHAnsi"/>
          <w:b w:val="0"/>
          <w:sz w:val="24"/>
          <w:szCs w:val="24"/>
        </w:rPr>
      </w:pPr>
      <w:r w:rsidRPr="00555583">
        <w:rPr>
          <w:rFonts w:cstheme="minorHAnsi"/>
          <w:b w:val="0"/>
          <w:sz w:val="24"/>
          <w:szCs w:val="24"/>
        </w:rPr>
        <w:t xml:space="preserve">wskazany imiennie podwykonawca wraz z jego danymi identyfikującymi (KRS/CEIDG/adres, forma prawna), </w:t>
      </w:r>
    </w:p>
    <w:p w14:paraId="574EEB40" w14:textId="77777777" w:rsidR="00670ABA" w:rsidRPr="00555583" w:rsidRDefault="00670ABA">
      <w:pPr>
        <w:pStyle w:val="Nagwek2"/>
        <w:numPr>
          <w:ilvl w:val="1"/>
          <w:numId w:val="46"/>
        </w:numPr>
        <w:tabs>
          <w:tab w:val="clear" w:pos="-786"/>
        </w:tabs>
        <w:spacing w:line="360" w:lineRule="auto"/>
        <w:ind w:left="993" w:hanging="709"/>
        <w:jc w:val="both"/>
        <w:rPr>
          <w:rFonts w:cstheme="minorHAnsi"/>
          <w:b w:val="0"/>
          <w:sz w:val="24"/>
          <w:szCs w:val="24"/>
        </w:rPr>
      </w:pPr>
      <w:r w:rsidRPr="00555583">
        <w:rPr>
          <w:rFonts w:cstheme="minorHAnsi"/>
          <w:b w:val="0"/>
          <w:sz w:val="24"/>
          <w:szCs w:val="24"/>
        </w:rPr>
        <w:t xml:space="preserve">przedmiot Robót, powierzonych podwykonawcy, </w:t>
      </w:r>
    </w:p>
    <w:p w14:paraId="09A3EA51" w14:textId="77777777" w:rsidR="00670ABA" w:rsidRPr="00555583" w:rsidRDefault="00670ABA">
      <w:pPr>
        <w:pStyle w:val="Nagwek2"/>
        <w:numPr>
          <w:ilvl w:val="1"/>
          <w:numId w:val="46"/>
        </w:numPr>
        <w:tabs>
          <w:tab w:val="clear" w:pos="-786"/>
        </w:tabs>
        <w:spacing w:line="360" w:lineRule="auto"/>
        <w:ind w:left="993" w:hanging="709"/>
        <w:jc w:val="both"/>
        <w:rPr>
          <w:rFonts w:cstheme="minorHAnsi"/>
          <w:b w:val="0"/>
          <w:sz w:val="24"/>
          <w:szCs w:val="24"/>
        </w:rPr>
      </w:pPr>
      <w:r w:rsidRPr="00555583">
        <w:rPr>
          <w:rFonts w:cstheme="minorHAnsi"/>
          <w:b w:val="0"/>
          <w:sz w:val="24"/>
          <w:szCs w:val="24"/>
        </w:rPr>
        <w:t>określenie kwalifikacji podwykonawcy, niezbędnych do wykonania przedmiotu umowy z podwykonawcą;</w:t>
      </w:r>
    </w:p>
    <w:p w14:paraId="7060E6C3" w14:textId="77777777"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 xml:space="preserve">wartość wynagrodzenia dla podwykonawcy, </w:t>
      </w:r>
    </w:p>
    <w:p w14:paraId="5081AFAA" w14:textId="77777777"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 xml:space="preserve">sposób płatności wynagrodzenia na rzecz podwykonawcy (w tym zabezpieczenie roszczenia o wynagrodzenie i termin zapłaty), </w:t>
      </w:r>
    </w:p>
    <w:p w14:paraId="1A3CEB18" w14:textId="7C9129FC"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współodpowiedzialność solidarna Wykonawcy i podwykonawcy wobec Zamawiającego, za Usunięcie Wad</w:t>
      </w:r>
      <w:r w:rsidR="00616021" w:rsidRPr="00555583">
        <w:rPr>
          <w:rFonts w:cstheme="minorHAnsi"/>
          <w:b w:val="0"/>
          <w:sz w:val="24"/>
          <w:szCs w:val="24"/>
        </w:rPr>
        <w:t xml:space="preserve"> lub wymianę Przedmiotu na nowy wolny od Wad</w:t>
      </w:r>
      <w:r w:rsidRPr="00555583">
        <w:rPr>
          <w:rFonts w:cstheme="minorHAnsi"/>
          <w:b w:val="0"/>
          <w:sz w:val="24"/>
          <w:szCs w:val="24"/>
        </w:rPr>
        <w:t xml:space="preserve"> w zakresie Przedmiotu objętego umową między Wykonawcą, a podwykonawcą, a także za naprawę szkody poniesionej przez Zamawiającego z tytułu niewykonania lub nienależytego wykonania Usunięcia Wad</w:t>
      </w:r>
      <w:r w:rsidR="001E57ED" w:rsidRPr="00555583">
        <w:rPr>
          <w:rFonts w:cstheme="minorHAnsi"/>
          <w:b w:val="0"/>
          <w:sz w:val="24"/>
          <w:szCs w:val="24"/>
        </w:rPr>
        <w:t xml:space="preserve"> lub wymiany Przedmiotu na nowy wolny od Wad</w:t>
      </w:r>
      <w:r w:rsidRPr="00555583">
        <w:rPr>
          <w:rFonts w:cstheme="minorHAnsi"/>
          <w:b w:val="0"/>
          <w:sz w:val="24"/>
          <w:szCs w:val="24"/>
        </w:rPr>
        <w:t xml:space="preserve">. </w:t>
      </w:r>
    </w:p>
    <w:p w14:paraId="2E13C57F" w14:textId="77777777" w:rsidR="00670ABA" w:rsidRPr="00555583" w:rsidRDefault="00670ABA">
      <w:pPr>
        <w:pStyle w:val="Nagwek2"/>
        <w:numPr>
          <w:ilvl w:val="1"/>
          <w:numId w:val="46"/>
        </w:numPr>
        <w:tabs>
          <w:tab w:val="clear" w:pos="-786"/>
        </w:tabs>
        <w:spacing w:line="360" w:lineRule="auto"/>
        <w:ind w:left="709" w:hanging="425"/>
        <w:jc w:val="both"/>
        <w:rPr>
          <w:rFonts w:cstheme="minorHAnsi"/>
          <w:b w:val="0"/>
          <w:sz w:val="24"/>
          <w:szCs w:val="24"/>
        </w:rPr>
      </w:pPr>
      <w:r w:rsidRPr="00555583">
        <w:rPr>
          <w:rFonts w:cstheme="minorHAnsi"/>
          <w:b w:val="0"/>
          <w:sz w:val="24"/>
          <w:szCs w:val="24"/>
        </w:rPr>
        <w:t>klauzule:</w:t>
      </w:r>
    </w:p>
    <w:p w14:paraId="478C6171" w14:textId="742BE6B5" w:rsidR="00670ABA" w:rsidRPr="00555583" w:rsidRDefault="00670ABA">
      <w:pPr>
        <w:pStyle w:val="Nagwek2"/>
        <w:numPr>
          <w:ilvl w:val="2"/>
          <w:numId w:val="45"/>
        </w:numPr>
        <w:spacing w:line="360" w:lineRule="auto"/>
        <w:ind w:left="993" w:hanging="284"/>
        <w:jc w:val="both"/>
        <w:rPr>
          <w:rFonts w:cstheme="minorHAnsi"/>
          <w:b w:val="0"/>
          <w:sz w:val="24"/>
          <w:szCs w:val="24"/>
        </w:rPr>
      </w:pPr>
      <w:r w:rsidRPr="00555583">
        <w:rPr>
          <w:rFonts w:cstheme="minorHAnsi"/>
          <w:b w:val="0"/>
          <w:sz w:val="24"/>
          <w:szCs w:val="24"/>
        </w:rPr>
        <w:t xml:space="preserve">zobowiązujące podwykonawcę do umożliwienia przeprowadzenia kontroli przez Zamawiającego lub instytucję finansującą realizacji umowy z podwykonawcą oraz do dostarczenia przez podwykonawcę Zamawiającemu wszelkich dokumentów związanych z realizacją umowy z podwykonawcą, na każde żądanie Zamawiającego lub instytucji finansującej projekt; </w:t>
      </w:r>
    </w:p>
    <w:p w14:paraId="50631D9C" w14:textId="499483CF" w:rsidR="006F0D12" w:rsidRPr="00555583" w:rsidRDefault="006F0D12">
      <w:pPr>
        <w:pStyle w:val="Akapitzlist"/>
        <w:numPr>
          <w:ilvl w:val="0"/>
          <w:numId w:val="57"/>
        </w:numPr>
        <w:spacing w:after="0" w:line="360" w:lineRule="auto"/>
        <w:ind w:left="993" w:hanging="284"/>
        <w:jc w:val="both"/>
        <w:rPr>
          <w:rFonts w:cstheme="minorHAnsi"/>
          <w:sz w:val="24"/>
          <w:szCs w:val="24"/>
        </w:rPr>
      </w:pPr>
      <w:r w:rsidRPr="00555583">
        <w:rPr>
          <w:rFonts w:cstheme="minorHAnsi"/>
          <w:sz w:val="24"/>
          <w:szCs w:val="24"/>
        </w:rPr>
        <w:lastRenderedPageBreak/>
        <w:t xml:space="preserve">umożliwiające Zamawiającemu wstąpienie w prawa i obowiązki Wykonawcy, wynikające z umowy Wykonawcy z </w:t>
      </w:r>
      <w:r w:rsidR="001D0017" w:rsidRPr="00555583">
        <w:rPr>
          <w:rFonts w:cstheme="minorHAnsi"/>
          <w:sz w:val="24"/>
          <w:szCs w:val="24"/>
        </w:rPr>
        <w:t>P</w:t>
      </w:r>
      <w:r w:rsidRPr="00555583">
        <w:rPr>
          <w:rFonts w:cstheme="minorHAnsi"/>
          <w:sz w:val="24"/>
          <w:szCs w:val="24"/>
        </w:rPr>
        <w:t>odwykonawcą, na każde żądanie Zamawiającego. Warunkiem skorzystania z</w:t>
      </w:r>
      <w:r w:rsidR="001746BE" w:rsidRPr="00555583">
        <w:rPr>
          <w:rFonts w:cstheme="minorHAnsi"/>
          <w:sz w:val="24"/>
          <w:szCs w:val="24"/>
        </w:rPr>
        <w:t> </w:t>
      </w:r>
      <w:r w:rsidRPr="00555583">
        <w:rPr>
          <w:rFonts w:cstheme="minorHAnsi"/>
          <w:sz w:val="24"/>
          <w:szCs w:val="24"/>
        </w:rPr>
        <w:t xml:space="preserve">uprawnienia, o którym mowa w zdaniu poprzednim, jest zaprzestanie przez Wykonawcę wykonywania </w:t>
      </w:r>
      <w:r w:rsidR="00B252A8" w:rsidRPr="00555583">
        <w:rPr>
          <w:rFonts w:cstheme="minorHAnsi"/>
          <w:sz w:val="24"/>
          <w:szCs w:val="24"/>
        </w:rPr>
        <w:t>R</w:t>
      </w:r>
      <w:r w:rsidRPr="00555583">
        <w:rPr>
          <w:rFonts w:cstheme="minorHAnsi"/>
          <w:sz w:val="24"/>
          <w:szCs w:val="24"/>
        </w:rPr>
        <w:t xml:space="preserve">obót lub zejście z </w:t>
      </w:r>
      <w:r w:rsidR="00DF6D3D" w:rsidRPr="00555583">
        <w:rPr>
          <w:rFonts w:cstheme="minorHAnsi"/>
          <w:sz w:val="24"/>
          <w:szCs w:val="24"/>
        </w:rPr>
        <w:t>T</w:t>
      </w:r>
      <w:r w:rsidRPr="00555583">
        <w:rPr>
          <w:rFonts w:cstheme="minorHAnsi"/>
          <w:sz w:val="24"/>
          <w:szCs w:val="24"/>
        </w:rPr>
        <w:t xml:space="preserve">erenu </w:t>
      </w:r>
      <w:r w:rsidR="00DF6D3D" w:rsidRPr="00555583">
        <w:rPr>
          <w:rFonts w:cstheme="minorHAnsi"/>
          <w:sz w:val="24"/>
          <w:szCs w:val="24"/>
        </w:rPr>
        <w:t>Robót</w:t>
      </w:r>
      <w:r w:rsidRPr="00555583">
        <w:rPr>
          <w:rFonts w:cstheme="minorHAnsi"/>
          <w:sz w:val="24"/>
          <w:szCs w:val="24"/>
        </w:rPr>
        <w:t xml:space="preserve"> albo odstąpienie od Umowy przez Zamawiającego lub inne zdarzenia o</w:t>
      </w:r>
      <w:r w:rsidR="001746BE" w:rsidRPr="00555583">
        <w:rPr>
          <w:rFonts w:cstheme="minorHAnsi"/>
          <w:sz w:val="24"/>
          <w:szCs w:val="24"/>
        </w:rPr>
        <w:t> </w:t>
      </w:r>
      <w:r w:rsidRPr="00555583">
        <w:rPr>
          <w:rFonts w:cstheme="minorHAnsi"/>
          <w:sz w:val="24"/>
          <w:szCs w:val="24"/>
        </w:rPr>
        <w:t>podobnym skutku</w:t>
      </w:r>
      <w:r w:rsidR="00E77664" w:rsidRPr="00555583">
        <w:rPr>
          <w:rFonts w:cstheme="minorHAnsi"/>
          <w:sz w:val="24"/>
          <w:szCs w:val="24"/>
        </w:rPr>
        <w:t>;</w:t>
      </w:r>
    </w:p>
    <w:p w14:paraId="0573BB0C" w14:textId="2A62708E" w:rsidR="006F0D12" w:rsidRPr="00555583" w:rsidRDefault="006F0D12">
      <w:pPr>
        <w:pStyle w:val="Akapitzlist"/>
        <w:numPr>
          <w:ilvl w:val="0"/>
          <w:numId w:val="57"/>
        </w:numPr>
        <w:spacing w:after="0" w:line="360" w:lineRule="auto"/>
        <w:ind w:left="993" w:hanging="284"/>
        <w:jc w:val="both"/>
        <w:rPr>
          <w:rFonts w:cstheme="minorHAnsi"/>
          <w:sz w:val="24"/>
          <w:szCs w:val="24"/>
        </w:rPr>
      </w:pPr>
      <w:r w:rsidRPr="00555583">
        <w:rPr>
          <w:rFonts w:cstheme="minorHAnsi"/>
          <w:sz w:val="24"/>
          <w:szCs w:val="24"/>
        </w:rPr>
        <w:t xml:space="preserve">zobowiązujące </w:t>
      </w:r>
      <w:r w:rsidR="001D0017" w:rsidRPr="00555583">
        <w:rPr>
          <w:rFonts w:cstheme="minorHAnsi"/>
          <w:sz w:val="24"/>
          <w:szCs w:val="24"/>
        </w:rPr>
        <w:t>P</w:t>
      </w:r>
      <w:r w:rsidRPr="00555583">
        <w:rPr>
          <w:rFonts w:cstheme="minorHAnsi"/>
          <w:sz w:val="24"/>
          <w:szCs w:val="24"/>
        </w:rPr>
        <w:t xml:space="preserve">odwykonawcę do przeprowadzenia kontroli wykonywania prac przez </w:t>
      </w:r>
      <w:r w:rsidR="001D0017" w:rsidRPr="00555583">
        <w:rPr>
          <w:rFonts w:cstheme="minorHAnsi"/>
          <w:sz w:val="24"/>
          <w:szCs w:val="24"/>
        </w:rPr>
        <w:t>P</w:t>
      </w:r>
      <w:r w:rsidRPr="00555583">
        <w:rPr>
          <w:rFonts w:cstheme="minorHAnsi"/>
          <w:sz w:val="24"/>
          <w:szCs w:val="24"/>
        </w:rPr>
        <w:t xml:space="preserve">odwykonawcę oraz dostarczenia wszelkich dokumentów, związanych z wykonywaniem Umowy, na każde żądanie Zamawiającego lub instytucji finansującej </w:t>
      </w:r>
      <w:r w:rsidR="00502E36" w:rsidRPr="00555583">
        <w:rPr>
          <w:rFonts w:cstheme="minorHAnsi"/>
          <w:sz w:val="24"/>
          <w:szCs w:val="24"/>
        </w:rPr>
        <w:t>wykonanie Umowy</w:t>
      </w:r>
      <w:r w:rsidR="00E77664" w:rsidRPr="00555583">
        <w:rPr>
          <w:rFonts w:cstheme="minorHAnsi"/>
          <w:sz w:val="24"/>
          <w:szCs w:val="24"/>
        </w:rPr>
        <w:t>;</w:t>
      </w:r>
    </w:p>
    <w:p w14:paraId="43DB78E0" w14:textId="0915D120" w:rsidR="006F0D12" w:rsidRPr="00555583" w:rsidRDefault="006F0D12">
      <w:pPr>
        <w:pStyle w:val="Akapitzlist"/>
        <w:numPr>
          <w:ilvl w:val="0"/>
          <w:numId w:val="57"/>
        </w:numPr>
        <w:spacing w:after="0" w:line="360" w:lineRule="auto"/>
        <w:ind w:left="993" w:hanging="284"/>
        <w:jc w:val="both"/>
        <w:rPr>
          <w:rFonts w:cstheme="minorHAnsi"/>
          <w:sz w:val="24"/>
          <w:szCs w:val="24"/>
        </w:rPr>
      </w:pPr>
      <w:r w:rsidRPr="00555583">
        <w:rPr>
          <w:rFonts w:cstheme="minorHAnsi"/>
          <w:sz w:val="24"/>
          <w:szCs w:val="24"/>
        </w:rPr>
        <w:t xml:space="preserve">zobowiązujące </w:t>
      </w:r>
      <w:r w:rsidR="001D0017" w:rsidRPr="00555583">
        <w:rPr>
          <w:rFonts w:cstheme="minorHAnsi"/>
          <w:sz w:val="24"/>
          <w:szCs w:val="24"/>
        </w:rPr>
        <w:t>P</w:t>
      </w:r>
      <w:r w:rsidRPr="00555583">
        <w:rPr>
          <w:rFonts w:cstheme="minorHAnsi"/>
          <w:sz w:val="24"/>
          <w:szCs w:val="24"/>
        </w:rPr>
        <w:t>odwykonawcę do informowania Zamawiającego o wszelkich zaległościach w</w:t>
      </w:r>
      <w:r w:rsidR="001746BE" w:rsidRPr="00555583">
        <w:rPr>
          <w:rFonts w:cstheme="minorHAnsi"/>
          <w:sz w:val="24"/>
          <w:szCs w:val="24"/>
        </w:rPr>
        <w:t> </w:t>
      </w:r>
      <w:r w:rsidRPr="00555583">
        <w:rPr>
          <w:rFonts w:cstheme="minorHAnsi"/>
          <w:sz w:val="24"/>
          <w:szCs w:val="24"/>
        </w:rPr>
        <w:t>płatnościach Wykonawcy wobec Podwykonawcy.</w:t>
      </w:r>
    </w:p>
    <w:p w14:paraId="02B455A0" w14:textId="76B1EB95" w:rsidR="003D78F4" w:rsidRPr="00555583" w:rsidRDefault="003D78F4" w:rsidP="009933F4">
      <w:pPr>
        <w:pStyle w:val="Akapitzlist"/>
        <w:spacing w:after="0" w:line="360" w:lineRule="auto"/>
        <w:ind w:left="567"/>
        <w:jc w:val="both"/>
        <w:rPr>
          <w:rFonts w:cstheme="minorHAnsi"/>
          <w:sz w:val="24"/>
          <w:szCs w:val="24"/>
        </w:rPr>
      </w:pPr>
      <w:r w:rsidRPr="00555583">
        <w:rPr>
          <w:rFonts w:cstheme="minorHAnsi"/>
          <w:sz w:val="24"/>
          <w:szCs w:val="24"/>
        </w:rPr>
        <w:t>przy czym, umowa z Podwykonawcą nie może przewidywać prawa Wykonawcy do zatrzymania części wynagrodzenia Podwykonawcy tyt</w:t>
      </w:r>
      <w:r w:rsidR="008A20BF" w:rsidRPr="00555583">
        <w:rPr>
          <w:rFonts w:cstheme="minorHAnsi"/>
          <w:sz w:val="24"/>
          <w:szCs w:val="24"/>
        </w:rPr>
        <w:t>u</w:t>
      </w:r>
      <w:r w:rsidRPr="00555583">
        <w:rPr>
          <w:rFonts w:cstheme="minorHAnsi"/>
          <w:sz w:val="24"/>
          <w:szCs w:val="24"/>
        </w:rPr>
        <w:t>łem zabe</w:t>
      </w:r>
      <w:r w:rsidR="008A20BF" w:rsidRPr="00555583">
        <w:rPr>
          <w:rFonts w:cstheme="minorHAnsi"/>
          <w:sz w:val="24"/>
          <w:szCs w:val="24"/>
        </w:rPr>
        <w:t>z</w:t>
      </w:r>
      <w:r w:rsidRPr="00555583">
        <w:rPr>
          <w:rFonts w:cstheme="minorHAnsi"/>
          <w:sz w:val="24"/>
          <w:szCs w:val="24"/>
        </w:rPr>
        <w:t>pieczenia roszczeń Wykonawcy wobec Podwykonawcy.</w:t>
      </w:r>
    </w:p>
    <w:p w14:paraId="40045227" w14:textId="77777777" w:rsidR="00AC5CC3" w:rsidRPr="00555583" w:rsidRDefault="00AC5CC3" w:rsidP="009933F4">
      <w:pPr>
        <w:pStyle w:val="Akapitzlist"/>
        <w:spacing w:after="0" w:line="360" w:lineRule="auto"/>
        <w:ind w:left="567"/>
        <w:jc w:val="both"/>
        <w:rPr>
          <w:rFonts w:cstheme="minorHAnsi"/>
          <w:sz w:val="24"/>
          <w:szCs w:val="24"/>
        </w:rPr>
      </w:pPr>
    </w:p>
    <w:p w14:paraId="55B90815" w14:textId="61917F7A" w:rsidR="006F0D12" w:rsidRPr="00555583" w:rsidRDefault="006F0D12">
      <w:pPr>
        <w:pStyle w:val="Akapitzlist"/>
        <w:numPr>
          <w:ilvl w:val="0"/>
          <w:numId w:val="35"/>
        </w:numPr>
        <w:spacing w:after="0" w:line="360" w:lineRule="auto"/>
        <w:jc w:val="both"/>
        <w:rPr>
          <w:rFonts w:cstheme="minorHAnsi"/>
          <w:sz w:val="24"/>
          <w:szCs w:val="24"/>
        </w:rPr>
      </w:pPr>
      <w:r w:rsidRPr="00555583">
        <w:rPr>
          <w:rFonts w:cstheme="minorHAnsi"/>
          <w:sz w:val="24"/>
          <w:szCs w:val="24"/>
        </w:rPr>
        <w:t xml:space="preserve">Zamawiający uprawniony jest do wezwania Wykonawcy do przedstawienia w terminie </w:t>
      </w:r>
      <w:r w:rsidR="00DF6D3D" w:rsidRPr="00555583">
        <w:rPr>
          <w:rFonts w:cstheme="minorHAnsi"/>
          <w:sz w:val="24"/>
          <w:szCs w:val="24"/>
        </w:rPr>
        <w:t xml:space="preserve">co najmniej </w:t>
      </w:r>
      <w:r w:rsidRPr="00555583">
        <w:rPr>
          <w:rFonts w:cstheme="minorHAnsi"/>
          <w:b/>
          <w:bCs/>
          <w:sz w:val="24"/>
          <w:szCs w:val="24"/>
        </w:rPr>
        <w:t xml:space="preserve">3 (trzech) </w:t>
      </w:r>
      <w:r w:rsidR="00C31CB7" w:rsidRPr="00555583">
        <w:rPr>
          <w:rFonts w:cstheme="minorHAnsi"/>
          <w:b/>
          <w:bCs/>
          <w:sz w:val="24"/>
          <w:szCs w:val="24"/>
        </w:rPr>
        <w:t>D</w:t>
      </w:r>
      <w:r w:rsidRPr="00555583">
        <w:rPr>
          <w:rFonts w:cstheme="minorHAnsi"/>
          <w:b/>
          <w:bCs/>
          <w:sz w:val="24"/>
          <w:szCs w:val="24"/>
        </w:rPr>
        <w:t>ni</w:t>
      </w:r>
      <w:r w:rsidR="00DF6D3D" w:rsidRPr="00555583">
        <w:rPr>
          <w:rFonts w:cstheme="minorHAnsi"/>
          <w:sz w:val="24"/>
          <w:szCs w:val="24"/>
        </w:rPr>
        <w:t xml:space="preserve">, </w:t>
      </w:r>
      <w:r w:rsidRPr="00555583">
        <w:rPr>
          <w:rFonts w:cstheme="minorHAnsi"/>
          <w:sz w:val="24"/>
          <w:szCs w:val="24"/>
        </w:rPr>
        <w:t xml:space="preserve">dokumentów potwierdzających kwalifikacje przedstawionych </w:t>
      </w:r>
      <w:r w:rsidR="001D0017" w:rsidRPr="00555583">
        <w:rPr>
          <w:rFonts w:cstheme="minorHAnsi"/>
          <w:sz w:val="24"/>
          <w:szCs w:val="24"/>
        </w:rPr>
        <w:t>P</w:t>
      </w:r>
      <w:r w:rsidRPr="00555583">
        <w:rPr>
          <w:rFonts w:cstheme="minorHAnsi"/>
          <w:sz w:val="24"/>
          <w:szCs w:val="24"/>
        </w:rPr>
        <w:t>odwykonawców.</w:t>
      </w:r>
    </w:p>
    <w:p w14:paraId="08DF4AE1" w14:textId="77777777" w:rsidR="00AC5CC3" w:rsidRPr="00555583" w:rsidRDefault="00AC5CC3" w:rsidP="009933F4">
      <w:pPr>
        <w:pStyle w:val="Akapitzlist"/>
        <w:spacing w:after="0" w:line="360" w:lineRule="auto"/>
        <w:ind w:left="644"/>
        <w:jc w:val="both"/>
        <w:rPr>
          <w:rFonts w:cstheme="minorHAnsi"/>
          <w:sz w:val="24"/>
          <w:szCs w:val="24"/>
        </w:rPr>
      </w:pPr>
    </w:p>
    <w:p w14:paraId="3677FE3F" w14:textId="25D45F03" w:rsidR="006F0D12" w:rsidRPr="00555583" w:rsidRDefault="006F0D12">
      <w:pPr>
        <w:pStyle w:val="Akapitzlist"/>
        <w:numPr>
          <w:ilvl w:val="0"/>
          <w:numId w:val="35"/>
        </w:numPr>
        <w:spacing w:after="0" w:line="360" w:lineRule="auto"/>
        <w:ind w:left="567" w:hanging="283"/>
        <w:jc w:val="both"/>
        <w:rPr>
          <w:rFonts w:cstheme="minorHAnsi"/>
          <w:sz w:val="24"/>
          <w:szCs w:val="24"/>
        </w:rPr>
      </w:pPr>
      <w:r w:rsidRPr="00555583">
        <w:rPr>
          <w:rFonts w:cstheme="minorHAnsi"/>
          <w:sz w:val="24"/>
          <w:szCs w:val="24"/>
        </w:rPr>
        <w:t xml:space="preserve">Niezależnie od powyższego, w ciągu </w:t>
      </w:r>
      <w:r w:rsidRPr="00555583">
        <w:rPr>
          <w:rFonts w:cstheme="minorHAnsi"/>
          <w:b/>
          <w:bCs/>
          <w:sz w:val="24"/>
          <w:szCs w:val="24"/>
        </w:rPr>
        <w:t xml:space="preserve">3 (trzech) </w:t>
      </w:r>
      <w:r w:rsidR="00C31CB7" w:rsidRPr="00555583">
        <w:rPr>
          <w:rFonts w:cstheme="minorHAnsi"/>
          <w:b/>
          <w:bCs/>
          <w:sz w:val="24"/>
          <w:szCs w:val="24"/>
        </w:rPr>
        <w:t>Dni</w:t>
      </w:r>
      <w:r w:rsidR="00C31CB7" w:rsidRPr="00555583">
        <w:rPr>
          <w:rFonts w:cstheme="minorHAnsi"/>
          <w:sz w:val="24"/>
          <w:szCs w:val="24"/>
        </w:rPr>
        <w:t xml:space="preserve"> </w:t>
      </w:r>
      <w:r w:rsidRPr="00555583">
        <w:rPr>
          <w:rFonts w:cstheme="minorHAnsi"/>
          <w:sz w:val="24"/>
          <w:szCs w:val="24"/>
        </w:rPr>
        <w:t xml:space="preserve">po </w:t>
      </w:r>
      <w:r w:rsidR="00DF6D3D" w:rsidRPr="00555583">
        <w:rPr>
          <w:rFonts w:cstheme="minorHAnsi"/>
          <w:sz w:val="24"/>
          <w:szCs w:val="24"/>
        </w:rPr>
        <w:t xml:space="preserve">wejściu w życie </w:t>
      </w:r>
      <w:r w:rsidRPr="00555583">
        <w:rPr>
          <w:rFonts w:cstheme="minorHAnsi"/>
          <w:sz w:val="24"/>
          <w:szCs w:val="24"/>
        </w:rPr>
        <w:t xml:space="preserve">umowy z </w:t>
      </w:r>
      <w:r w:rsidR="001D0017" w:rsidRPr="00555583">
        <w:rPr>
          <w:rFonts w:cstheme="minorHAnsi"/>
          <w:sz w:val="24"/>
          <w:szCs w:val="24"/>
        </w:rPr>
        <w:t>P</w:t>
      </w:r>
      <w:r w:rsidRPr="00555583">
        <w:rPr>
          <w:rFonts w:cstheme="minorHAnsi"/>
          <w:sz w:val="24"/>
          <w:szCs w:val="24"/>
        </w:rPr>
        <w:t xml:space="preserve">odwykonawcą, Wykonawca zobowiązuje się do przesłania drogą elektroniczną skanu podpisanej umowy z </w:t>
      </w:r>
      <w:r w:rsidR="001D0017" w:rsidRPr="00555583">
        <w:rPr>
          <w:rFonts w:cstheme="minorHAnsi"/>
          <w:sz w:val="24"/>
          <w:szCs w:val="24"/>
        </w:rPr>
        <w:t>P</w:t>
      </w:r>
      <w:r w:rsidRPr="00555583">
        <w:rPr>
          <w:rFonts w:cstheme="minorHAnsi"/>
          <w:sz w:val="24"/>
          <w:szCs w:val="24"/>
        </w:rPr>
        <w:t>odwykonawcą.</w:t>
      </w:r>
    </w:p>
    <w:p w14:paraId="24A5C0EE" w14:textId="77777777" w:rsidR="00AC5CC3" w:rsidRPr="00555583" w:rsidRDefault="00AC5CC3" w:rsidP="009933F4">
      <w:pPr>
        <w:pStyle w:val="Akapitzlist"/>
        <w:spacing w:line="360" w:lineRule="auto"/>
        <w:rPr>
          <w:rFonts w:cstheme="minorHAnsi"/>
          <w:sz w:val="24"/>
          <w:szCs w:val="24"/>
        </w:rPr>
      </w:pPr>
    </w:p>
    <w:p w14:paraId="5C08C530" w14:textId="77777777" w:rsidR="00820B7C" w:rsidRPr="00555583" w:rsidRDefault="006F0D12">
      <w:pPr>
        <w:pStyle w:val="Akapitzlist"/>
        <w:numPr>
          <w:ilvl w:val="0"/>
          <w:numId w:val="35"/>
        </w:numPr>
        <w:spacing w:after="0" w:line="360" w:lineRule="auto"/>
        <w:ind w:left="567" w:hanging="283"/>
        <w:jc w:val="both"/>
        <w:rPr>
          <w:rFonts w:cstheme="minorHAnsi"/>
          <w:sz w:val="24"/>
          <w:szCs w:val="24"/>
        </w:rPr>
      </w:pPr>
      <w:r w:rsidRPr="00555583">
        <w:rPr>
          <w:rFonts w:cstheme="minorHAnsi"/>
          <w:sz w:val="24"/>
          <w:szCs w:val="24"/>
        </w:rPr>
        <w:t xml:space="preserve">Na żądanie Zamawiającego, Wykonawca jest zobowiązany do niezwłocznego złożenia oświadczenia o stanie płatności </w:t>
      </w:r>
      <w:r w:rsidR="001D0017" w:rsidRPr="00555583">
        <w:rPr>
          <w:rFonts w:cstheme="minorHAnsi"/>
          <w:sz w:val="24"/>
          <w:szCs w:val="24"/>
        </w:rPr>
        <w:t>P</w:t>
      </w:r>
      <w:r w:rsidRPr="00555583">
        <w:rPr>
          <w:rFonts w:cstheme="minorHAnsi"/>
          <w:sz w:val="24"/>
          <w:szCs w:val="24"/>
        </w:rPr>
        <w:t xml:space="preserve">odwykonawcom, w tym przedstawienia kwot należnych </w:t>
      </w:r>
      <w:r w:rsidR="001D0017" w:rsidRPr="00555583">
        <w:rPr>
          <w:rFonts w:cstheme="minorHAnsi"/>
          <w:sz w:val="24"/>
          <w:szCs w:val="24"/>
        </w:rPr>
        <w:t>P</w:t>
      </w:r>
      <w:r w:rsidRPr="00555583">
        <w:rPr>
          <w:rFonts w:cstheme="minorHAnsi"/>
          <w:sz w:val="24"/>
          <w:szCs w:val="24"/>
        </w:rPr>
        <w:t>odwykonawcom, kwot spornych oraz kwot płatności w przyszłości, wynikających z zawartych umów, pod rygorem wstrzymania przez Zamawiającego płatności na rzecz Wykonawcy.</w:t>
      </w:r>
    </w:p>
    <w:p w14:paraId="2E645693" w14:textId="77777777" w:rsidR="00AC5CC3" w:rsidRPr="00555583" w:rsidRDefault="00AC5CC3" w:rsidP="009933F4">
      <w:pPr>
        <w:pStyle w:val="Akapitzlist"/>
        <w:spacing w:after="0" w:line="360" w:lineRule="auto"/>
        <w:ind w:left="567"/>
        <w:jc w:val="both"/>
        <w:rPr>
          <w:rFonts w:cstheme="minorHAnsi"/>
          <w:sz w:val="24"/>
          <w:szCs w:val="24"/>
        </w:rPr>
      </w:pPr>
    </w:p>
    <w:p w14:paraId="0608088A" w14:textId="5F4DBAF3" w:rsidR="00820B7C" w:rsidRPr="00555583" w:rsidRDefault="00820B7C">
      <w:pPr>
        <w:pStyle w:val="Akapitzlist"/>
        <w:numPr>
          <w:ilvl w:val="0"/>
          <w:numId w:val="35"/>
        </w:numPr>
        <w:spacing w:after="0" w:line="360" w:lineRule="auto"/>
        <w:ind w:left="567" w:hanging="283"/>
        <w:jc w:val="both"/>
        <w:rPr>
          <w:rFonts w:cstheme="minorHAnsi"/>
          <w:sz w:val="24"/>
          <w:szCs w:val="24"/>
        </w:rPr>
      </w:pPr>
      <w:r w:rsidRPr="00555583">
        <w:rPr>
          <w:rFonts w:cstheme="minorHAnsi"/>
          <w:color w:val="000000"/>
          <w:sz w:val="24"/>
          <w:szCs w:val="24"/>
        </w:rPr>
        <w:t>W przypadku, gdy w okresie obowiązywania Umowy lu</w:t>
      </w:r>
      <w:r w:rsidR="00F73636" w:rsidRPr="00555583">
        <w:rPr>
          <w:rFonts w:cstheme="minorHAnsi"/>
          <w:color w:val="000000"/>
          <w:sz w:val="24"/>
          <w:szCs w:val="24"/>
        </w:rPr>
        <w:t>b po jej całkowitym wykonaniu, Podwykonawca lub dalszy P</w:t>
      </w:r>
      <w:r w:rsidRPr="00555583">
        <w:rPr>
          <w:rFonts w:cstheme="minorHAnsi"/>
          <w:color w:val="000000"/>
          <w:sz w:val="24"/>
          <w:szCs w:val="24"/>
        </w:rPr>
        <w:t xml:space="preserve">odwykonawca wystąpi wobec Zamawiającego z </w:t>
      </w:r>
      <w:r w:rsidRPr="00555583">
        <w:rPr>
          <w:rFonts w:cstheme="minorHAnsi"/>
          <w:color w:val="000000"/>
          <w:sz w:val="24"/>
          <w:szCs w:val="24"/>
        </w:rPr>
        <w:lastRenderedPageBreak/>
        <w:t>roszczeniami o zapłatę wynagrodzenia</w:t>
      </w:r>
      <w:r w:rsidR="00F61A77" w:rsidRPr="00555583">
        <w:rPr>
          <w:rFonts w:cstheme="minorHAnsi"/>
          <w:color w:val="000000"/>
          <w:sz w:val="24"/>
          <w:szCs w:val="24"/>
        </w:rPr>
        <w:t>,</w:t>
      </w:r>
      <w:r w:rsidRPr="00555583">
        <w:rPr>
          <w:rFonts w:cstheme="minorHAnsi"/>
          <w:color w:val="000000"/>
          <w:sz w:val="24"/>
          <w:szCs w:val="24"/>
        </w:rPr>
        <w:t xml:space="preserve"> Zamawiający powiadomi o tym niezwłocznie Wykonawcę, przekazując mu jednocześnie posiadane przez siebie dokumenty i informacje potwierdzające istnienie tego roszczenia.  W takim przypadku Wykonawca zobowiązany będzie w terminie nie dłuższym</w:t>
      </w:r>
      <w:r w:rsidR="00F61A77" w:rsidRPr="00555583">
        <w:rPr>
          <w:rFonts w:cstheme="minorHAnsi"/>
          <w:color w:val="000000"/>
          <w:sz w:val="24"/>
          <w:szCs w:val="24"/>
        </w:rPr>
        <w:t>,</w:t>
      </w:r>
      <w:r w:rsidRPr="00555583">
        <w:rPr>
          <w:rFonts w:cstheme="minorHAnsi"/>
          <w:color w:val="000000"/>
          <w:sz w:val="24"/>
          <w:szCs w:val="24"/>
        </w:rPr>
        <w:t xml:space="preserve"> niż </w:t>
      </w:r>
      <w:r w:rsidRPr="00555583">
        <w:rPr>
          <w:rFonts w:cstheme="minorHAnsi"/>
          <w:b/>
          <w:bCs/>
          <w:color w:val="000000"/>
          <w:sz w:val="24"/>
          <w:szCs w:val="24"/>
        </w:rPr>
        <w:t xml:space="preserve">2 (dwa) </w:t>
      </w:r>
      <w:r w:rsidR="00DF6D3D" w:rsidRPr="00555583">
        <w:rPr>
          <w:rFonts w:cstheme="minorHAnsi"/>
          <w:b/>
          <w:bCs/>
          <w:color w:val="000000"/>
          <w:sz w:val="24"/>
          <w:szCs w:val="24"/>
        </w:rPr>
        <w:t>D</w:t>
      </w:r>
      <w:r w:rsidRPr="00555583">
        <w:rPr>
          <w:rFonts w:cstheme="minorHAnsi"/>
          <w:b/>
          <w:bCs/>
          <w:color w:val="000000"/>
          <w:sz w:val="24"/>
          <w:szCs w:val="24"/>
        </w:rPr>
        <w:t xml:space="preserve">ni </w:t>
      </w:r>
      <w:r w:rsidRPr="00555583">
        <w:rPr>
          <w:rFonts w:cstheme="minorHAnsi"/>
          <w:color w:val="000000"/>
          <w:sz w:val="24"/>
          <w:szCs w:val="24"/>
        </w:rPr>
        <w:t>przedstawić Zamawiającemu pisemne:</w:t>
      </w:r>
    </w:p>
    <w:p w14:paraId="7D3C5BAA" w14:textId="6AD68279" w:rsidR="00820B7C" w:rsidRPr="00555583" w:rsidRDefault="00F61A77">
      <w:pPr>
        <w:pStyle w:val="Akapitzlist"/>
        <w:numPr>
          <w:ilvl w:val="2"/>
          <w:numId w:val="20"/>
        </w:numPr>
        <w:spacing w:before="120" w:after="120" w:line="360" w:lineRule="auto"/>
        <w:ind w:left="851" w:hanging="284"/>
        <w:contextualSpacing w:val="0"/>
        <w:jc w:val="both"/>
        <w:rPr>
          <w:rFonts w:cstheme="minorHAnsi"/>
          <w:color w:val="000000"/>
          <w:sz w:val="24"/>
          <w:szCs w:val="24"/>
        </w:rPr>
      </w:pPr>
      <w:r w:rsidRPr="00555583">
        <w:rPr>
          <w:rFonts w:cstheme="minorHAnsi"/>
          <w:color w:val="000000"/>
          <w:sz w:val="24"/>
          <w:szCs w:val="24"/>
        </w:rPr>
        <w:t xml:space="preserve">Swoje stanowisko dot. </w:t>
      </w:r>
      <w:r w:rsidR="00F73636" w:rsidRPr="00555583">
        <w:rPr>
          <w:rFonts w:cstheme="minorHAnsi"/>
          <w:color w:val="000000"/>
          <w:sz w:val="24"/>
          <w:szCs w:val="24"/>
        </w:rPr>
        <w:t>zasadności roszczenia takiego Podwykonawcy lub dalszego P</w:t>
      </w:r>
      <w:r w:rsidR="00820B7C" w:rsidRPr="00555583">
        <w:rPr>
          <w:rFonts w:cstheme="minorHAnsi"/>
          <w:color w:val="000000"/>
          <w:sz w:val="24"/>
          <w:szCs w:val="24"/>
        </w:rPr>
        <w:t>odwykonawcy wraz z</w:t>
      </w:r>
      <w:r w:rsidRPr="00555583">
        <w:rPr>
          <w:rFonts w:cstheme="minorHAnsi"/>
          <w:color w:val="000000"/>
          <w:sz w:val="24"/>
          <w:szCs w:val="24"/>
        </w:rPr>
        <w:t xml:space="preserve"> uzasadnieniem i</w:t>
      </w:r>
      <w:r w:rsidR="00820B7C" w:rsidRPr="00555583">
        <w:rPr>
          <w:rFonts w:cstheme="minorHAnsi"/>
          <w:color w:val="000000"/>
          <w:sz w:val="24"/>
          <w:szCs w:val="24"/>
        </w:rPr>
        <w:t xml:space="preserve"> informacjami oraz wszelkimi dokumentami na potwierdzenie swojego stanowiska, albo</w:t>
      </w:r>
    </w:p>
    <w:p w14:paraId="0F95782E" w14:textId="741F311C" w:rsidR="00820B7C" w:rsidRPr="00555583" w:rsidRDefault="00820B7C">
      <w:pPr>
        <w:pStyle w:val="Akapitzlist"/>
        <w:numPr>
          <w:ilvl w:val="2"/>
          <w:numId w:val="20"/>
        </w:numPr>
        <w:spacing w:before="120" w:after="120" w:line="360" w:lineRule="auto"/>
        <w:ind w:left="851" w:hanging="284"/>
        <w:contextualSpacing w:val="0"/>
        <w:jc w:val="both"/>
        <w:rPr>
          <w:rFonts w:cstheme="minorHAnsi"/>
          <w:color w:val="000000"/>
          <w:sz w:val="24"/>
          <w:szCs w:val="24"/>
        </w:rPr>
      </w:pPr>
      <w:r w:rsidRPr="00555583">
        <w:rPr>
          <w:rFonts w:cstheme="minorHAnsi"/>
          <w:color w:val="000000"/>
          <w:sz w:val="24"/>
          <w:szCs w:val="24"/>
        </w:rPr>
        <w:t>propozycje określające sposób oraz termin zaspokojenia wierzyteln</w:t>
      </w:r>
      <w:r w:rsidR="00F73636" w:rsidRPr="00555583">
        <w:rPr>
          <w:rFonts w:cstheme="minorHAnsi"/>
          <w:color w:val="000000"/>
          <w:sz w:val="24"/>
          <w:szCs w:val="24"/>
        </w:rPr>
        <w:t>ości przysługującej Podwykonawcy lub dalszego P</w:t>
      </w:r>
      <w:r w:rsidRPr="00555583">
        <w:rPr>
          <w:rFonts w:cstheme="minorHAnsi"/>
          <w:color w:val="000000"/>
          <w:sz w:val="24"/>
          <w:szCs w:val="24"/>
        </w:rPr>
        <w:t xml:space="preserve">odwykonawcy. </w:t>
      </w:r>
    </w:p>
    <w:p w14:paraId="74303415" w14:textId="1A3B2F14" w:rsidR="00820B7C" w:rsidRPr="00555583" w:rsidRDefault="00820B7C">
      <w:pPr>
        <w:pStyle w:val="Akapitzlist"/>
        <w:numPr>
          <w:ilvl w:val="0"/>
          <w:numId w:val="35"/>
        </w:numPr>
        <w:spacing w:line="360" w:lineRule="auto"/>
        <w:ind w:left="284" w:hanging="284"/>
        <w:jc w:val="both"/>
        <w:rPr>
          <w:rFonts w:cstheme="minorHAnsi"/>
          <w:color w:val="000000"/>
          <w:sz w:val="24"/>
          <w:szCs w:val="24"/>
        </w:rPr>
      </w:pPr>
      <w:r w:rsidRPr="00555583">
        <w:rPr>
          <w:rFonts w:cstheme="minorHAnsi"/>
          <w:color w:val="000000"/>
          <w:sz w:val="24"/>
          <w:szCs w:val="24"/>
        </w:rPr>
        <w:t>W razie uznania przyczyn wskazanych w stanowisku Wyko</w:t>
      </w:r>
      <w:r w:rsidR="00887848" w:rsidRPr="00555583">
        <w:rPr>
          <w:rFonts w:cstheme="minorHAnsi"/>
          <w:color w:val="000000"/>
          <w:sz w:val="24"/>
          <w:szCs w:val="24"/>
        </w:rPr>
        <w:t xml:space="preserve">nawcy, o którym mowa w ustępie </w:t>
      </w:r>
      <w:r w:rsidR="00904022" w:rsidRPr="00555583">
        <w:rPr>
          <w:rFonts w:cstheme="minorHAnsi"/>
          <w:color w:val="000000"/>
          <w:sz w:val="24"/>
          <w:szCs w:val="24"/>
        </w:rPr>
        <w:t>5</w:t>
      </w:r>
      <w:r w:rsidRPr="00555583">
        <w:rPr>
          <w:rFonts w:cstheme="minorHAnsi"/>
          <w:color w:val="000000"/>
          <w:sz w:val="24"/>
          <w:szCs w:val="24"/>
        </w:rPr>
        <w:t xml:space="preserve"> p</w:t>
      </w:r>
      <w:r w:rsidR="002F3EB5" w:rsidRPr="00555583">
        <w:rPr>
          <w:rFonts w:cstheme="minorHAnsi"/>
          <w:color w:val="000000"/>
          <w:sz w:val="24"/>
          <w:szCs w:val="24"/>
        </w:rPr>
        <w:t>kt 1</w:t>
      </w:r>
      <w:r w:rsidRPr="00555583">
        <w:rPr>
          <w:rFonts w:cstheme="minorHAnsi"/>
          <w:color w:val="000000"/>
          <w:sz w:val="24"/>
          <w:szCs w:val="24"/>
        </w:rPr>
        <w:t xml:space="preserve"> za usprawiedli</w:t>
      </w:r>
      <w:r w:rsidR="00887848" w:rsidRPr="00555583">
        <w:rPr>
          <w:rFonts w:cstheme="minorHAnsi"/>
          <w:color w:val="000000"/>
          <w:sz w:val="24"/>
          <w:szCs w:val="24"/>
        </w:rPr>
        <w:t>wione i uznania, że roszczenie Podwykonawcy lub dalszego P</w:t>
      </w:r>
      <w:r w:rsidRPr="00555583">
        <w:rPr>
          <w:rFonts w:cstheme="minorHAnsi"/>
          <w:color w:val="000000"/>
          <w:sz w:val="24"/>
          <w:szCs w:val="24"/>
        </w:rPr>
        <w:t xml:space="preserve">odwykonawcy jest należne i wymagalne, albo w razie nieotrzymania stanowiska Wykonawcy we wskazanym w ustępie </w:t>
      </w:r>
      <w:r w:rsidR="00904022" w:rsidRPr="00555583">
        <w:rPr>
          <w:rFonts w:cstheme="minorHAnsi"/>
          <w:color w:val="000000"/>
          <w:sz w:val="24"/>
          <w:szCs w:val="24"/>
        </w:rPr>
        <w:t>5</w:t>
      </w:r>
      <w:r w:rsidRPr="00555583">
        <w:rPr>
          <w:rFonts w:cstheme="minorHAnsi"/>
          <w:color w:val="000000"/>
          <w:sz w:val="24"/>
          <w:szCs w:val="24"/>
        </w:rPr>
        <w:t xml:space="preserve"> terminie, Zamawiający  może zaspokoić roszczenie </w:t>
      </w:r>
      <w:r w:rsidR="00F43DAD" w:rsidRPr="00555583">
        <w:rPr>
          <w:rFonts w:cstheme="minorHAnsi"/>
          <w:color w:val="000000"/>
          <w:sz w:val="24"/>
          <w:szCs w:val="24"/>
        </w:rPr>
        <w:t>P</w:t>
      </w:r>
      <w:r w:rsidRPr="00555583">
        <w:rPr>
          <w:rFonts w:cstheme="minorHAnsi"/>
          <w:color w:val="000000"/>
          <w:sz w:val="24"/>
          <w:szCs w:val="24"/>
        </w:rPr>
        <w:t xml:space="preserve">odwykonawcy lub dalszego </w:t>
      </w:r>
      <w:r w:rsidR="00F43DAD" w:rsidRPr="00555583">
        <w:rPr>
          <w:rFonts w:cstheme="minorHAnsi"/>
          <w:color w:val="000000"/>
          <w:sz w:val="24"/>
          <w:szCs w:val="24"/>
        </w:rPr>
        <w:t>P</w:t>
      </w:r>
      <w:r w:rsidRPr="00555583">
        <w:rPr>
          <w:rFonts w:cstheme="minorHAnsi"/>
          <w:color w:val="000000"/>
          <w:sz w:val="24"/>
          <w:szCs w:val="24"/>
        </w:rPr>
        <w:t>odwykonawcy w jeden z następujących sposobów:</w:t>
      </w:r>
    </w:p>
    <w:p w14:paraId="784AEC62" w14:textId="0ADE56BD" w:rsidR="00820B7C" w:rsidRPr="00555583" w:rsidRDefault="00820B7C">
      <w:pPr>
        <w:pStyle w:val="Akapitzlist"/>
        <w:numPr>
          <w:ilvl w:val="0"/>
          <w:numId w:val="21"/>
        </w:numPr>
        <w:spacing w:after="0" w:line="360" w:lineRule="auto"/>
        <w:ind w:left="567" w:hanging="283"/>
        <w:contextualSpacing w:val="0"/>
        <w:jc w:val="both"/>
        <w:rPr>
          <w:rFonts w:cstheme="minorHAnsi"/>
          <w:color w:val="000000"/>
          <w:sz w:val="24"/>
          <w:szCs w:val="24"/>
        </w:rPr>
      </w:pPr>
      <w:r w:rsidRPr="00555583">
        <w:rPr>
          <w:rFonts w:cstheme="minorHAnsi"/>
          <w:color w:val="000000"/>
          <w:sz w:val="24"/>
          <w:szCs w:val="24"/>
        </w:rPr>
        <w:t>Do czasu wyjaśnienia zasadności roszczen</w:t>
      </w:r>
      <w:r w:rsidR="00735BD0" w:rsidRPr="00555583">
        <w:rPr>
          <w:rFonts w:cstheme="minorHAnsi"/>
          <w:color w:val="000000"/>
          <w:sz w:val="24"/>
          <w:szCs w:val="24"/>
        </w:rPr>
        <w:t>ia Podwykonawcy lub dalszego P</w:t>
      </w:r>
      <w:r w:rsidRPr="00555583">
        <w:rPr>
          <w:rFonts w:cstheme="minorHAnsi"/>
          <w:color w:val="000000"/>
          <w:sz w:val="24"/>
          <w:szCs w:val="24"/>
        </w:rPr>
        <w:t xml:space="preserve">odwykonawcy Zamawiający będzie uprawniony do powstrzymania się z zapłatą na rzecz Wykonawczy części </w:t>
      </w:r>
      <w:r w:rsidR="005A7777">
        <w:rPr>
          <w:rFonts w:cstheme="minorHAnsi"/>
          <w:color w:val="000000"/>
          <w:sz w:val="24"/>
          <w:szCs w:val="24"/>
        </w:rPr>
        <w:t>w</w:t>
      </w:r>
      <w:r w:rsidRPr="00555583">
        <w:rPr>
          <w:rFonts w:cstheme="minorHAnsi"/>
          <w:color w:val="000000"/>
          <w:sz w:val="24"/>
          <w:szCs w:val="24"/>
        </w:rPr>
        <w:t>ynagrodzenia odpowiadaj</w:t>
      </w:r>
      <w:r w:rsidR="00735BD0" w:rsidRPr="00555583">
        <w:rPr>
          <w:rFonts w:cstheme="minorHAnsi"/>
          <w:color w:val="000000"/>
          <w:sz w:val="24"/>
          <w:szCs w:val="24"/>
        </w:rPr>
        <w:t>ącej kwocie, której domaga się Podwykonawca lub dalszy P</w:t>
      </w:r>
      <w:r w:rsidRPr="00555583">
        <w:rPr>
          <w:rFonts w:cstheme="minorHAnsi"/>
          <w:color w:val="000000"/>
          <w:sz w:val="24"/>
          <w:szCs w:val="24"/>
        </w:rPr>
        <w:t>odwykonawca, na co Wykonawca wyraża zgodę. Takie wstrzymanie nie stanowi opóźnienia Zamawiającego w spełnieniu świadczenia.</w:t>
      </w:r>
    </w:p>
    <w:p w14:paraId="6D5B5506" w14:textId="0EB243FD" w:rsidR="00820B7C" w:rsidRPr="00555583" w:rsidRDefault="00820B7C">
      <w:pPr>
        <w:pStyle w:val="Akapitzlist"/>
        <w:numPr>
          <w:ilvl w:val="0"/>
          <w:numId w:val="21"/>
        </w:numPr>
        <w:spacing w:after="0" w:line="360" w:lineRule="auto"/>
        <w:ind w:left="567" w:hanging="283"/>
        <w:contextualSpacing w:val="0"/>
        <w:jc w:val="both"/>
        <w:rPr>
          <w:rFonts w:cstheme="minorHAnsi"/>
          <w:color w:val="000000"/>
          <w:sz w:val="24"/>
          <w:szCs w:val="24"/>
        </w:rPr>
      </w:pPr>
      <w:r w:rsidRPr="00555583">
        <w:rPr>
          <w:rFonts w:cstheme="minorHAnsi"/>
          <w:color w:val="000000"/>
          <w:sz w:val="24"/>
          <w:szCs w:val="24"/>
        </w:rPr>
        <w:t>Zamawia</w:t>
      </w:r>
      <w:r w:rsidR="00F210FD" w:rsidRPr="00555583">
        <w:rPr>
          <w:rFonts w:cstheme="minorHAnsi"/>
          <w:color w:val="000000"/>
          <w:sz w:val="24"/>
          <w:szCs w:val="24"/>
        </w:rPr>
        <w:t>jący może zaspokoić roszczenie Podwykonawcy lub dalszego P</w:t>
      </w:r>
      <w:r w:rsidRPr="00555583">
        <w:rPr>
          <w:rFonts w:cstheme="minorHAnsi"/>
          <w:color w:val="000000"/>
          <w:sz w:val="24"/>
          <w:szCs w:val="24"/>
        </w:rPr>
        <w:t xml:space="preserve">odwykonawcy ze środków własnych, przy czym w takiej sytuacji Zamawiający będzie uprawniony do żądania od Wykonawcy natychmiastowego zwrotu zapłaconej kwoty </w:t>
      </w:r>
      <w:r w:rsidR="004662E1" w:rsidRPr="00555583">
        <w:rPr>
          <w:rFonts w:cstheme="minorHAnsi"/>
          <w:color w:val="000000"/>
          <w:sz w:val="24"/>
          <w:szCs w:val="24"/>
        </w:rPr>
        <w:t>lub</w:t>
      </w:r>
      <w:r w:rsidRPr="00555583">
        <w:rPr>
          <w:rFonts w:cstheme="minorHAnsi"/>
          <w:color w:val="000000"/>
          <w:sz w:val="24"/>
          <w:szCs w:val="24"/>
        </w:rPr>
        <w:t xml:space="preserve"> potrącenia jej z jakąkolwiek częścią </w:t>
      </w:r>
      <w:r w:rsidR="005A7777">
        <w:rPr>
          <w:rFonts w:cstheme="minorHAnsi"/>
          <w:color w:val="000000"/>
          <w:sz w:val="24"/>
          <w:szCs w:val="24"/>
        </w:rPr>
        <w:t>w</w:t>
      </w:r>
      <w:r w:rsidRPr="00555583">
        <w:rPr>
          <w:rFonts w:cstheme="minorHAnsi"/>
          <w:color w:val="000000"/>
          <w:sz w:val="24"/>
          <w:szCs w:val="24"/>
        </w:rPr>
        <w:t xml:space="preserve">ynagrodzenia, choćby nie była ona wymagalna lub z </w:t>
      </w:r>
      <w:r w:rsidR="00A75D66" w:rsidRPr="00555583">
        <w:rPr>
          <w:rFonts w:cstheme="minorHAnsi"/>
          <w:color w:val="000000"/>
          <w:sz w:val="24"/>
          <w:szCs w:val="24"/>
        </w:rPr>
        <w:t xml:space="preserve">ZNWU. </w:t>
      </w:r>
    </w:p>
    <w:p w14:paraId="63D9B6E5" w14:textId="4F7966B7" w:rsidR="00820B7C" w:rsidRPr="00555583" w:rsidRDefault="00820B7C">
      <w:pPr>
        <w:pStyle w:val="Akapitzlist"/>
        <w:numPr>
          <w:ilvl w:val="0"/>
          <w:numId w:val="21"/>
        </w:numPr>
        <w:spacing w:after="0" w:line="360" w:lineRule="auto"/>
        <w:ind w:left="567" w:hanging="283"/>
        <w:contextualSpacing w:val="0"/>
        <w:jc w:val="both"/>
        <w:rPr>
          <w:rFonts w:cstheme="minorHAnsi"/>
          <w:color w:val="000000"/>
          <w:sz w:val="24"/>
          <w:szCs w:val="24"/>
        </w:rPr>
      </w:pPr>
      <w:r w:rsidRPr="00555583">
        <w:rPr>
          <w:rFonts w:cstheme="minorHAnsi"/>
          <w:color w:val="000000"/>
          <w:sz w:val="24"/>
          <w:szCs w:val="24"/>
        </w:rPr>
        <w:t>Zamawiający może</w:t>
      </w:r>
      <w:r w:rsidR="000E3C6E" w:rsidRPr="00555583">
        <w:rPr>
          <w:rFonts w:cstheme="minorHAnsi"/>
          <w:color w:val="000000"/>
          <w:sz w:val="24"/>
          <w:szCs w:val="24"/>
        </w:rPr>
        <w:t xml:space="preserve"> dochodzić kwoty żądanej przez Podwykonawcę lub dalszego P</w:t>
      </w:r>
      <w:r w:rsidRPr="00555583">
        <w:rPr>
          <w:rFonts w:cstheme="minorHAnsi"/>
          <w:color w:val="000000"/>
          <w:sz w:val="24"/>
          <w:szCs w:val="24"/>
        </w:rPr>
        <w:t xml:space="preserve">odwykonawcę od Wykonawcy, a po jej </w:t>
      </w:r>
      <w:r w:rsidR="000E3C6E" w:rsidRPr="00555583">
        <w:rPr>
          <w:rFonts w:cstheme="minorHAnsi"/>
          <w:color w:val="000000"/>
          <w:sz w:val="24"/>
          <w:szCs w:val="24"/>
        </w:rPr>
        <w:t>uzyskaniu zaspokoić roszczenie P</w:t>
      </w:r>
      <w:r w:rsidRPr="00555583">
        <w:rPr>
          <w:rFonts w:cstheme="minorHAnsi"/>
          <w:color w:val="000000"/>
          <w:sz w:val="24"/>
          <w:szCs w:val="24"/>
        </w:rPr>
        <w:t>odwykonawcy lub dalsze</w:t>
      </w:r>
      <w:r w:rsidR="000E3C6E" w:rsidRPr="00555583">
        <w:rPr>
          <w:rFonts w:cstheme="minorHAnsi"/>
          <w:color w:val="000000"/>
          <w:sz w:val="24"/>
          <w:szCs w:val="24"/>
        </w:rPr>
        <w:t>go P</w:t>
      </w:r>
      <w:r w:rsidRPr="00555583">
        <w:rPr>
          <w:rFonts w:cstheme="minorHAnsi"/>
          <w:color w:val="000000"/>
          <w:sz w:val="24"/>
          <w:szCs w:val="24"/>
        </w:rPr>
        <w:t>odwykonawcy.</w:t>
      </w:r>
    </w:p>
    <w:p w14:paraId="55C0E96B" w14:textId="77777777" w:rsidR="00AC5CC3" w:rsidRPr="00555583" w:rsidRDefault="00AC5CC3" w:rsidP="00C342AA">
      <w:pPr>
        <w:pStyle w:val="Akapitzlist"/>
        <w:spacing w:after="0" w:line="360" w:lineRule="auto"/>
        <w:ind w:left="284" w:hanging="284"/>
        <w:contextualSpacing w:val="0"/>
        <w:jc w:val="both"/>
        <w:rPr>
          <w:rFonts w:cstheme="minorHAnsi"/>
          <w:color w:val="000000"/>
          <w:sz w:val="24"/>
          <w:szCs w:val="24"/>
        </w:rPr>
      </w:pPr>
    </w:p>
    <w:p w14:paraId="0F1D85C7" w14:textId="67E704A5" w:rsidR="00820B7C" w:rsidRPr="00555583" w:rsidRDefault="000E3C6E">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000000"/>
          <w:sz w:val="24"/>
          <w:szCs w:val="24"/>
        </w:rPr>
        <w:t>Jeśli Wykonawca, Podwykonawca lub dalszy P</w:t>
      </w:r>
      <w:r w:rsidR="00820B7C" w:rsidRPr="00555583">
        <w:rPr>
          <w:rFonts w:cstheme="minorHAnsi"/>
          <w:color w:val="000000"/>
          <w:sz w:val="24"/>
          <w:szCs w:val="24"/>
        </w:rPr>
        <w:t>odwykonawca poinformuje uprzednio Zamawiającego na piśmie, że kwota,</w:t>
      </w:r>
      <w:r w:rsidRPr="00555583">
        <w:rPr>
          <w:rFonts w:cstheme="minorHAnsi"/>
          <w:color w:val="000000"/>
          <w:sz w:val="24"/>
          <w:szCs w:val="24"/>
        </w:rPr>
        <w:t xml:space="preserve"> wobec której wnosi roszczenia Podwykonawca lub dalszy P</w:t>
      </w:r>
      <w:r w:rsidR="00820B7C" w:rsidRPr="00555583">
        <w:rPr>
          <w:rFonts w:cstheme="minorHAnsi"/>
          <w:color w:val="000000"/>
          <w:sz w:val="24"/>
          <w:szCs w:val="24"/>
        </w:rPr>
        <w:t xml:space="preserve">odwykonawca, stanowi przedmiot sporu, Zamawiający również może wstrzymać </w:t>
      </w:r>
      <w:r w:rsidR="00820B7C" w:rsidRPr="00555583">
        <w:rPr>
          <w:rFonts w:cstheme="minorHAnsi"/>
          <w:color w:val="000000"/>
          <w:sz w:val="24"/>
          <w:szCs w:val="24"/>
        </w:rPr>
        <w:lastRenderedPageBreak/>
        <w:t>płatność spornej kwoty na rze</w:t>
      </w:r>
      <w:r w:rsidRPr="00555583">
        <w:rPr>
          <w:rFonts w:cstheme="minorHAnsi"/>
          <w:color w:val="000000"/>
          <w:sz w:val="24"/>
          <w:szCs w:val="24"/>
        </w:rPr>
        <w:t>cz Wykonawcy i odmówić zapłaty Podwykonawcy lub dalszemu P</w:t>
      </w:r>
      <w:r w:rsidR="00820B7C" w:rsidRPr="00555583">
        <w:rPr>
          <w:rFonts w:cstheme="minorHAnsi"/>
          <w:color w:val="000000"/>
          <w:sz w:val="24"/>
          <w:szCs w:val="24"/>
        </w:rPr>
        <w:t>odwykonawcy spornej kwoty na ryzyko Wykonawcy, do chwili rozstrzygnięcia sporu dot</w:t>
      </w:r>
      <w:r w:rsidRPr="00555583">
        <w:rPr>
          <w:rFonts w:cstheme="minorHAnsi"/>
          <w:color w:val="000000"/>
          <w:sz w:val="24"/>
          <w:szCs w:val="24"/>
        </w:rPr>
        <w:t>yczącego takiej wierzytelności Podwykonawcy lub dalszego P</w:t>
      </w:r>
      <w:r w:rsidR="00820B7C" w:rsidRPr="00555583">
        <w:rPr>
          <w:rFonts w:cstheme="minorHAnsi"/>
          <w:color w:val="000000"/>
          <w:sz w:val="24"/>
          <w:szCs w:val="24"/>
        </w:rPr>
        <w:t xml:space="preserve">odwykonawcy, co nie będzie stanowiło opóźnienia </w:t>
      </w:r>
      <w:r w:rsidR="001D528B" w:rsidRPr="00555583">
        <w:rPr>
          <w:rFonts w:cstheme="minorHAnsi"/>
          <w:color w:val="000000"/>
          <w:sz w:val="24"/>
          <w:szCs w:val="24"/>
        </w:rPr>
        <w:t>Zamawiającego</w:t>
      </w:r>
      <w:r w:rsidR="00820B7C" w:rsidRPr="00555583">
        <w:rPr>
          <w:rFonts w:cstheme="minorHAnsi"/>
          <w:color w:val="000000"/>
          <w:sz w:val="24"/>
          <w:szCs w:val="24"/>
        </w:rPr>
        <w:t xml:space="preserve"> w zapłacie </w:t>
      </w:r>
      <w:r w:rsidR="005A7777">
        <w:rPr>
          <w:rFonts w:cstheme="minorHAnsi"/>
          <w:color w:val="000000"/>
          <w:sz w:val="24"/>
          <w:szCs w:val="24"/>
        </w:rPr>
        <w:t>w</w:t>
      </w:r>
      <w:r w:rsidR="00820B7C" w:rsidRPr="00555583">
        <w:rPr>
          <w:rFonts w:cstheme="minorHAnsi"/>
          <w:color w:val="000000"/>
          <w:sz w:val="24"/>
          <w:szCs w:val="24"/>
        </w:rPr>
        <w:t xml:space="preserve">ynagrodzenia na rzecz Wykonawcy. </w:t>
      </w:r>
    </w:p>
    <w:p w14:paraId="223A7547" w14:textId="77777777" w:rsidR="00AC5CC3" w:rsidRPr="00555583" w:rsidRDefault="00AC5CC3" w:rsidP="00C342AA">
      <w:pPr>
        <w:pStyle w:val="Akapitzlist"/>
        <w:spacing w:after="0" w:line="360" w:lineRule="auto"/>
        <w:ind w:left="284" w:hanging="284"/>
        <w:jc w:val="both"/>
        <w:rPr>
          <w:rFonts w:cstheme="minorHAnsi"/>
          <w:color w:val="000000"/>
          <w:sz w:val="24"/>
          <w:szCs w:val="24"/>
        </w:rPr>
      </w:pPr>
    </w:p>
    <w:p w14:paraId="65E1BE95" w14:textId="50CB301E" w:rsidR="006F0D12" w:rsidRPr="00555583" w:rsidRDefault="006F0D12">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000000"/>
          <w:sz w:val="24"/>
          <w:szCs w:val="24"/>
        </w:rPr>
        <w:t xml:space="preserve">W przypadku prawomocnego zasądzenia od Zamawiającego roszczeń na rzecz jakichkolwiek </w:t>
      </w:r>
      <w:r w:rsidR="001D0017" w:rsidRPr="00555583">
        <w:rPr>
          <w:rFonts w:cstheme="minorHAnsi"/>
          <w:color w:val="000000"/>
          <w:sz w:val="24"/>
          <w:szCs w:val="24"/>
        </w:rPr>
        <w:t>P</w:t>
      </w:r>
      <w:r w:rsidRPr="00555583">
        <w:rPr>
          <w:rFonts w:cstheme="minorHAnsi"/>
          <w:color w:val="000000"/>
          <w:sz w:val="24"/>
          <w:szCs w:val="24"/>
        </w:rPr>
        <w:t>odwykonawców,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2B6D60C7" w14:textId="77777777" w:rsidR="00AC5CC3" w:rsidRPr="00555583" w:rsidRDefault="00AC5CC3" w:rsidP="00C342AA">
      <w:pPr>
        <w:pStyle w:val="Akapitzlist"/>
        <w:spacing w:line="360" w:lineRule="auto"/>
        <w:ind w:left="284" w:hanging="284"/>
        <w:rPr>
          <w:rFonts w:cstheme="minorHAnsi"/>
          <w:color w:val="000000"/>
          <w:sz w:val="24"/>
          <w:szCs w:val="24"/>
        </w:rPr>
      </w:pPr>
    </w:p>
    <w:p w14:paraId="20594FD8" w14:textId="0CD4D4FB" w:rsidR="006F0D12" w:rsidRPr="00555583" w:rsidRDefault="006F0D12">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000000"/>
          <w:sz w:val="24"/>
          <w:szCs w:val="24"/>
        </w:rPr>
        <w:t xml:space="preserve">Określone powyżej wymogi znajdują odpowiednie zastosowanie w stosunku do dalszych </w:t>
      </w:r>
      <w:r w:rsidR="001D0017" w:rsidRPr="00555583">
        <w:rPr>
          <w:rFonts w:cstheme="minorHAnsi"/>
          <w:color w:val="000000"/>
          <w:sz w:val="24"/>
          <w:szCs w:val="24"/>
        </w:rPr>
        <w:t>P</w:t>
      </w:r>
      <w:r w:rsidRPr="00555583">
        <w:rPr>
          <w:rFonts w:cstheme="minorHAnsi"/>
          <w:color w:val="000000"/>
          <w:sz w:val="24"/>
          <w:szCs w:val="24"/>
        </w:rPr>
        <w:t xml:space="preserve">odwykonawców, zaangażowanych przez </w:t>
      </w:r>
      <w:r w:rsidR="001D0017" w:rsidRPr="00555583">
        <w:rPr>
          <w:rFonts w:cstheme="minorHAnsi"/>
          <w:color w:val="000000"/>
          <w:sz w:val="24"/>
          <w:szCs w:val="24"/>
        </w:rPr>
        <w:t>P</w:t>
      </w:r>
      <w:r w:rsidRPr="00555583">
        <w:rPr>
          <w:rFonts w:cstheme="minorHAnsi"/>
          <w:color w:val="000000"/>
          <w:sz w:val="24"/>
          <w:szCs w:val="24"/>
        </w:rPr>
        <w:t>odwykonawców.</w:t>
      </w:r>
    </w:p>
    <w:p w14:paraId="7925F596" w14:textId="77777777" w:rsidR="00AC5CC3" w:rsidRPr="00555583" w:rsidRDefault="00AC5CC3" w:rsidP="00C342AA">
      <w:pPr>
        <w:pStyle w:val="Akapitzlist"/>
        <w:spacing w:after="0" w:line="360" w:lineRule="auto"/>
        <w:ind w:left="284" w:hanging="284"/>
        <w:jc w:val="both"/>
        <w:rPr>
          <w:rFonts w:cstheme="minorHAnsi"/>
          <w:color w:val="000000"/>
          <w:sz w:val="24"/>
          <w:szCs w:val="24"/>
        </w:rPr>
      </w:pPr>
    </w:p>
    <w:p w14:paraId="1A3AF46E" w14:textId="2998521D" w:rsidR="00D87BBA" w:rsidRPr="00555583" w:rsidRDefault="00D87BBA">
      <w:pPr>
        <w:pStyle w:val="Akapitzlist"/>
        <w:numPr>
          <w:ilvl w:val="0"/>
          <w:numId w:val="35"/>
        </w:numPr>
        <w:tabs>
          <w:tab w:val="left" w:pos="426"/>
        </w:tabs>
        <w:spacing w:after="0" w:line="360" w:lineRule="auto"/>
        <w:ind w:left="284" w:hanging="284"/>
        <w:jc w:val="both"/>
        <w:rPr>
          <w:rFonts w:cstheme="minorHAnsi"/>
          <w:sz w:val="24"/>
          <w:szCs w:val="24"/>
        </w:rPr>
      </w:pPr>
      <w:r w:rsidRPr="00555583">
        <w:rPr>
          <w:rFonts w:cstheme="minorHAnsi"/>
          <w:sz w:val="24"/>
          <w:szCs w:val="24"/>
        </w:rPr>
        <w:t xml:space="preserve">W przypadku realizacji Umowy przez Wykonawcę z udziałem Podwykonawców, Wykonawca, Podwykonawca lub dalszy Podwykonawca są zobowiązani, na podstawie doręczonych im rachunków lub faktur VAT, do dokonania we własnym zakresie zapłaty wynagrodzenia należnego Podwykonawcy lub dalszemu Podwykonawcy za odebrane Roboty, dostawy lub usługi z zachowaniem terminów płatności określonych w umowie Wykonawcy z Podwykonawcą lub Podwykonawcę z dalszym Podwykonawcą. W takim przypadku Wykonawca zobowiązany jest najpóźniej przy </w:t>
      </w:r>
      <w:r w:rsidR="0023430C" w:rsidRPr="00555583">
        <w:rPr>
          <w:rFonts w:cstheme="minorHAnsi"/>
          <w:sz w:val="24"/>
          <w:szCs w:val="24"/>
        </w:rPr>
        <w:t>przedkładaniu faktury VAT, o której m</w:t>
      </w:r>
      <w:r w:rsidR="000456C5" w:rsidRPr="00555583">
        <w:rPr>
          <w:rFonts w:cstheme="minorHAnsi"/>
          <w:sz w:val="24"/>
          <w:szCs w:val="24"/>
        </w:rPr>
        <w:t>o</w:t>
      </w:r>
      <w:r w:rsidR="0023430C" w:rsidRPr="00555583">
        <w:rPr>
          <w:rFonts w:cstheme="minorHAnsi"/>
          <w:sz w:val="24"/>
          <w:szCs w:val="24"/>
        </w:rPr>
        <w:t xml:space="preserve">wa w par. </w:t>
      </w:r>
      <w:r w:rsidR="000D7BC3">
        <w:rPr>
          <w:rFonts w:cstheme="minorHAnsi"/>
          <w:sz w:val="24"/>
          <w:szCs w:val="24"/>
        </w:rPr>
        <w:t>7</w:t>
      </w:r>
      <w:r w:rsidR="003C52A9" w:rsidRPr="00555583">
        <w:rPr>
          <w:rFonts w:cstheme="minorHAnsi"/>
          <w:sz w:val="24"/>
          <w:szCs w:val="24"/>
        </w:rPr>
        <w:t xml:space="preserve"> </w:t>
      </w:r>
      <w:proofErr w:type="spellStart"/>
      <w:r w:rsidR="003C52A9" w:rsidRPr="00555583">
        <w:rPr>
          <w:rFonts w:cstheme="minorHAnsi"/>
          <w:sz w:val="24"/>
          <w:szCs w:val="24"/>
        </w:rPr>
        <w:t>ust.</w:t>
      </w:r>
      <w:r w:rsidR="000D7BC3">
        <w:rPr>
          <w:rFonts w:cstheme="minorHAnsi"/>
          <w:sz w:val="24"/>
          <w:szCs w:val="24"/>
        </w:rPr>
        <w:t>2</w:t>
      </w:r>
      <w:proofErr w:type="spellEnd"/>
      <w:r w:rsidR="000D7BC3">
        <w:rPr>
          <w:rFonts w:cstheme="minorHAnsi"/>
          <w:sz w:val="24"/>
          <w:szCs w:val="24"/>
        </w:rPr>
        <w:t xml:space="preserve"> pkt </w:t>
      </w:r>
      <w:r w:rsidR="003C52A9" w:rsidRPr="00555583">
        <w:rPr>
          <w:rFonts w:cstheme="minorHAnsi"/>
          <w:sz w:val="24"/>
          <w:szCs w:val="24"/>
        </w:rPr>
        <w:t>1</w:t>
      </w:r>
      <w:r w:rsidR="0023430C" w:rsidRPr="00555583">
        <w:rPr>
          <w:rFonts w:cstheme="minorHAnsi"/>
          <w:sz w:val="24"/>
          <w:szCs w:val="24"/>
        </w:rPr>
        <w:t xml:space="preserve"> Umowy, </w:t>
      </w:r>
      <w:r w:rsidRPr="00555583">
        <w:rPr>
          <w:rFonts w:cstheme="minorHAnsi"/>
          <w:sz w:val="24"/>
          <w:szCs w:val="24"/>
        </w:rPr>
        <w:t xml:space="preserve">przedłożyć Zamawiającemu oświadczenia od wszystkich </w:t>
      </w:r>
      <w:r w:rsidR="0023430C" w:rsidRPr="00555583">
        <w:rPr>
          <w:rFonts w:cstheme="minorHAnsi"/>
          <w:sz w:val="24"/>
          <w:szCs w:val="24"/>
        </w:rPr>
        <w:t>P</w:t>
      </w:r>
      <w:r w:rsidRPr="00555583">
        <w:rPr>
          <w:rFonts w:cstheme="minorHAnsi"/>
          <w:sz w:val="24"/>
          <w:szCs w:val="24"/>
        </w:rPr>
        <w:t>odwykonawców</w:t>
      </w:r>
      <w:r w:rsidR="0023430C" w:rsidRPr="00555583">
        <w:rPr>
          <w:rFonts w:cstheme="minorHAnsi"/>
          <w:sz w:val="24"/>
          <w:szCs w:val="24"/>
        </w:rPr>
        <w:t>/dalszych Podwykonawców</w:t>
      </w:r>
      <w:r w:rsidRPr="00555583">
        <w:rPr>
          <w:rFonts w:cstheme="minorHAnsi"/>
          <w:sz w:val="24"/>
          <w:szCs w:val="24"/>
        </w:rPr>
        <w:t xml:space="preserve"> potwierdzające, że ich wynagrodzenia zostały zapłacone w całości. Oświadczenie od Podwykonawcy musi jednoznacznie potwierdzać zapłatę całego wynagrodzenia należnego Podwykonawcy. Zatrzymanie części wynagrodzenia Podwykonawcy przez Wykonawcę tytułem kaucji zabezpieczającej roszczenia z gwarancji jakości lub rękojmi jest niedopuszczalne. Zamawiający dopuszcza sytuację, w której Wykonawca i Podwykonawca dokonają potrącenia umownego polegającego na skompensowaniu roszczenia Podwykonawcy o zapłatę wynagrodzenia z roszczeniem Wykonawcy o ustanowienie kaucji. W przypadku nie </w:t>
      </w:r>
      <w:r w:rsidRPr="00555583">
        <w:rPr>
          <w:rFonts w:cstheme="minorHAnsi"/>
          <w:sz w:val="24"/>
          <w:szCs w:val="24"/>
        </w:rPr>
        <w:lastRenderedPageBreak/>
        <w:t xml:space="preserve">przedłożenia oświadczenia od Podwykonawcy zgodnego z niniejszym postanowieniem, Zamawiający uprawniony jest zatrzymać odpowiednią część </w:t>
      </w:r>
      <w:r w:rsidR="00B15BD3" w:rsidRPr="00555583">
        <w:rPr>
          <w:rFonts w:cstheme="minorHAnsi"/>
          <w:sz w:val="24"/>
          <w:szCs w:val="24"/>
        </w:rPr>
        <w:t>W</w:t>
      </w:r>
      <w:r w:rsidRPr="00555583">
        <w:rPr>
          <w:rFonts w:cstheme="minorHAnsi"/>
          <w:sz w:val="24"/>
          <w:szCs w:val="24"/>
        </w:rPr>
        <w:t>ynagrodzenia Wykonawcy do czasu przedłożenia prawidłowego oświadczenia od Podwykonawcy.</w:t>
      </w:r>
    </w:p>
    <w:p w14:paraId="5A7A7C66" w14:textId="77777777" w:rsidR="00427F9F" w:rsidRPr="00555583" w:rsidRDefault="00427F9F" w:rsidP="00C342AA">
      <w:pPr>
        <w:pStyle w:val="Akapitzlist"/>
        <w:spacing w:after="0" w:line="360" w:lineRule="auto"/>
        <w:ind w:left="284" w:hanging="284"/>
        <w:jc w:val="both"/>
        <w:rPr>
          <w:rFonts w:cstheme="minorHAnsi"/>
          <w:sz w:val="24"/>
          <w:szCs w:val="24"/>
        </w:rPr>
      </w:pPr>
    </w:p>
    <w:p w14:paraId="7255E06B" w14:textId="4149E504" w:rsidR="003E2C30" w:rsidRPr="00555583" w:rsidRDefault="003E2C30">
      <w:pPr>
        <w:pStyle w:val="Akapitzlist"/>
        <w:widowControl w:val="0"/>
        <w:numPr>
          <w:ilvl w:val="0"/>
          <w:numId w:val="35"/>
        </w:numPr>
        <w:suppressAutoHyphens/>
        <w:autoSpaceDE w:val="0"/>
        <w:spacing w:after="0" w:line="360" w:lineRule="auto"/>
        <w:ind w:left="284" w:hanging="284"/>
        <w:contextualSpacing w:val="0"/>
        <w:jc w:val="both"/>
        <w:rPr>
          <w:rFonts w:cstheme="minorHAnsi"/>
          <w:color w:val="000000"/>
          <w:sz w:val="24"/>
          <w:szCs w:val="24"/>
        </w:rPr>
      </w:pPr>
      <w:bookmarkStart w:id="0" w:name="_Toc407620196"/>
      <w:r w:rsidRPr="00555583">
        <w:rPr>
          <w:rFonts w:cstheme="minorHAnsi"/>
          <w:color w:val="000000"/>
          <w:sz w:val="24"/>
          <w:szCs w:val="24"/>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lub podwykonawców.</w:t>
      </w:r>
      <w:bookmarkEnd w:id="0"/>
      <w:r w:rsidRPr="00555583">
        <w:rPr>
          <w:rFonts w:cstheme="minorHAnsi"/>
          <w:color w:val="000000"/>
          <w:sz w:val="24"/>
          <w:szCs w:val="24"/>
        </w:rPr>
        <w:t xml:space="preserve"> </w:t>
      </w:r>
    </w:p>
    <w:p w14:paraId="533B51E8" w14:textId="77777777" w:rsidR="00427F9F" w:rsidRPr="00555583" w:rsidRDefault="00427F9F" w:rsidP="00C342AA">
      <w:pPr>
        <w:pStyle w:val="Akapitzlist"/>
        <w:spacing w:line="360" w:lineRule="auto"/>
        <w:ind w:left="284" w:hanging="284"/>
        <w:rPr>
          <w:rFonts w:cstheme="minorHAnsi"/>
          <w:color w:val="000000"/>
          <w:sz w:val="24"/>
          <w:szCs w:val="24"/>
        </w:rPr>
      </w:pPr>
    </w:p>
    <w:p w14:paraId="50A97A34" w14:textId="77777777" w:rsidR="005A1F69" w:rsidRPr="00555583" w:rsidRDefault="005A1F69">
      <w:pPr>
        <w:pStyle w:val="Akapitzlist"/>
        <w:numPr>
          <w:ilvl w:val="0"/>
          <w:numId w:val="35"/>
        </w:numPr>
        <w:spacing w:after="0" w:line="360" w:lineRule="auto"/>
        <w:ind w:left="284" w:hanging="284"/>
        <w:jc w:val="both"/>
        <w:rPr>
          <w:rFonts w:cstheme="minorHAnsi"/>
          <w:color w:val="000000"/>
          <w:sz w:val="24"/>
          <w:szCs w:val="24"/>
        </w:rPr>
      </w:pPr>
      <w:r w:rsidRPr="00555583">
        <w:rPr>
          <w:rFonts w:cstheme="minorHAnsi"/>
          <w:color w:val="333333"/>
          <w:sz w:val="24"/>
          <w:szCs w:val="24"/>
        </w:rPr>
        <w:t xml:space="preserve">Wykonawca odpowiedzialny jest jak za własne działanie lub zaniechanie za działania i zaniechania osób, z których pomocą zobowiązanie wykonywa, jak również osób, którym wykonanie zobowiązania powierza.  </w:t>
      </w:r>
    </w:p>
    <w:p w14:paraId="341855EC" w14:textId="77777777" w:rsidR="00B57299" w:rsidRPr="00555583" w:rsidRDefault="00B57299" w:rsidP="009933F4">
      <w:pPr>
        <w:pStyle w:val="Akapitzlist"/>
        <w:spacing w:after="0" w:line="360" w:lineRule="auto"/>
        <w:jc w:val="both"/>
        <w:rPr>
          <w:rFonts w:cstheme="minorHAnsi"/>
          <w:sz w:val="24"/>
          <w:szCs w:val="24"/>
        </w:rPr>
      </w:pPr>
    </w:p>
    <w:p w14:paraId="47E7BA0E" w14:textId="7AF17A0C" w:rsidR="00070C4C" w:rsidRPr="00555583" w:rsidRDefault="00C34643" w:rsidP="009933F4">
      <w:pPr>
        <w:pStyle w:val="Nagwek1"/>
        <w:spacing w:line="360" w:lineRule="auto"/>
        <w:rPr>
          <w:rFonts w:cstheme="minorHAnsi"/>
          <w:sz w:val="24"/>
          <w:szCs w:val="24"/>
        </w:rPr>
      </w:pPr>
      <w:r w:rsidRPr="00555583">
        <w:rPr>
          <w:rFonts w:cstheme="minorHAnsi"/>
          <w:sz w:val="24"/>
          <w:szCs w:val="24"/>
        </w:rPr>
        <w:t xml:space="preserve">§ </w:t>
      </w:r>
      <w:r w:rsidR="00424AB5" w:rsidRPr="00555583">
        <w:rPr>
          <w:rFonts w:cstheme="minorHAnsi"/>
          <w:sz w:val="24"/>
          <w:szCs w:val="24"/>
        </w:rPr>
        <w:t>1</w:t>
      </w:r>
      <w:r w:rsidR="00F70424" w:rsidRPr="00555583">
        <w:rPr>
          <w:rFonts w:cstheme="minorHAnsi"/>
          <w:sz w:val="24"/>
          <w:szCs w:val="24"/>
        </w:rPr>
        <w:t>0</w:t>
      </w:r>
      <w:r w:rsidR="00886AD1" w:rsidRPr="00555583">
        <w:rPr>
          <w:rFonts w:cstheme="minorHAnsi"/>
          <w:sz w:val="24"/>
          <w:szCs w:val="24"/>
        </w:rPr>
        <w:t xml:space="preserve">. </w:t>
      </w:r>
    </w:p>
    <w:p w14:paraId="55E02FAA" w14:textId="2E532CBA" w:rsidR="006F0D12" w:rsidRPr="00555583" w:rsidRDefault="006F0D12" w:rsidP="009933F4">
      <w:pPr>
        <w:pStyle w:val="Nagwek1"/>
        <w:spacing w:line="360" w:lineRule="auto"/>
        <w:rPr>
          <w:rFonts w:cstheme="minorHAnsi"/>
          <w:sz w:val="24"/>
          <w:szCs w:val="24"/>
        </w:rPr>
      </w:pPr>
      <w:r w:rsidRPr="00555583">
        <w:rPr>
          <w:rFonts w:cstheme="minorHAnsi"/>
          <w:sz w:val="24"/>
          <w:szCs w:val="24"/>
        </w:rPr>
        <w:t>Postanowienia dotyczące BHP</w:t>
      </w:r>
    </w:p>
    <w:p w14:paraId="1491639A" w14:textId="77777777" w:rsidR="005A10BA" w:rsidRPr="00555583" w:rsidRDefault="005A10BA" w:rsidP="009933F4">
      <w:pPr>
        <w:spacing w:after="0" w:line="360" w:lineRule="auto"/>
        <w:rPr>
          <w:rFonts w:cstheme="minorHAnsi"/>
          <w:sz w:val="24"/>
          <w:szCs w:val="24"/>
        </w:rPr>
      </w:pPr>
    </w:p>
    <w:p w14:paraId="28A6D26E" w14:textId="2054C849" w:rsidR="006F0D12" w:rsidRPr="00555583" w:rsidRDefault="006F0D12" w:rsidP="009933F4">
      <w:pPr>
        <w:spacing w:after="0" w:line="360" w:lineRule="auto"/>
        <w:jc w:val="both"/>
        <w:rPr>
          <w:rFonts w:cstheme="minorHAnsi"/>
          <w:sz w:val="24"/>
          <w:szCs w:val="24"/>
        </w:rPr>
      </w:pPr>
      <w:r w:rsidRPr="00555583">
        <w:rPr>
          <w:rFonts w:cstheme="minorHAnsi"/>
          <w:sz w:val="24"/>
          <w:szCs w:val="24"/>
        </w:rPr>
        <w:t>Wykonawca zobowiązuje się do przestrzegania przepisów i zasad BHP, ochrony przeciwpożarowej oraz ochrony środowiska w trakcie wykonywania Umowy. W szczególności Wykonawca zobowiązuje się do stosowania następujących zasad:</w:t>
      </w:r>
    </w:p>
    <w:p w14:paraId="22E38461" w14:textId="31998341"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zatrudniania osób na podstawie legalnej formy zatrudnienia</w:t>
      </w:r>
      <w:r w:rsidR="002E4F2F" w:rsidRPr="00555583">
        <w:rPr>
          <w:rFonts w:cstheme="minorHAnsi"/>
          <w:sz w:val="24"/>
          <w:szCs w:val="24"/>
        </w:rPr>
        <w:t>;</w:t>
      </w:r>
    </w:p>
    <w:p w14:paraId="0D5A3C7B" w14:textId="13FF53BF"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 xml:space="preserve">imiennego wyznaczenia swojego przedstawiciela odpowiedzialnego za bezpieczeństwo pracy w trakcie realizacji Umowy, który zobowiązany jest do ustalenia z </w:t>
      </w:r>
      <w:r w:rsidR="006E393E" w:rsidRPr="00555583">
        <w:rPr>
          <w:rFonts w:cstheme="minorHAnsi"/>
          <w:sz w:val="24"/>
          <w:szCs w:val="24"/>
        </w:rPr>
        <w:t>Zamawiającym</w:t>
      </w:r>
      <w:r w:rsidRPr="00555583">
        <w:rPr>
          <w:rFonts w:cstheme="minorHAnsi"/>
          <w:sz w:val="24"/>
          <w:szCs w:val="24"/>
        </w:rPr>
        <w:t xml:space="preserve"> zasad współdziałania przy wykonaniu wszystkich prac objętych Umową</w:t>
      </w:r>
      <w:r w:rsidR="001112CA" w:rsidRPr="00555583">
        <w:rPr>
          <w:rFonts w:cstheme="minorHAnsi"/>
          <w:sz w:val="24"/>
          <w:szCs w:val="24"/>
        </w:rPr>
        <w:t>;</w:t>
      </w:r>
    </w:p>
    <w:p w14:paraId="59CEF9D9" w14:textId="453C815B" w:rsidR="006F0D12" w:rsidRPr="00555583" w:rsidRDefault="006E393E">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przekazanie Zamawiającemu</w:t>
      </w:r>
      <w:r w:rsidR="006F0D12" w:rsidRPr="00555583">
        <w:rPr>
          <w:rFonts w:cstheme="minorHAnsi"/>
          <w:sz w:val="24"/>
          <w:szCs w:val="24"/>
        </w:rPr>
        <w:t xml:space="preserve">, przed rozpoczęciem </w:t>
      </w:r>
      <w:r w:rsidR="005258F8" w:rsidRPr="00555583">
        <w:rPr>
          <w:rFonts w:cstheme="minorHAnsi"/>
          <w:sz w:val="24"/>
          <w:szCs w:val="24"/>
        </w:rPr>
        <w:t>Robót</w:t>
      </w:r>
      <w:r w:rsidR="006F0D12" w:rsidRPr="00555583">
        <w:rPr>
          <w:rFonts w:cstheme="minorHAnsi"/>
          <w:sz w:val="24"/>
          <w:szCs w:val="24"/>
        </w:rPr>
        <w:t xml:space="preserve">, pisemnego oświadczenia według wzoru określonego w </w:t>
      </w:r>
      <w:r w:rsidR="006F0D12" w:rsidRPr="00555583">
        <w:rPr>
          <w:rFonts w:cstheme="minorHAnsi"/>
          <w:b/>
          <w:bCs/>
          <w:sz w:val="24"/>
          <w:szCs w:val="24"/>
          <w:u w:val="single"/>
        </w:rPr>
        <w:t>Załączniku nr 2</w:t>
      </w:r>
      <w:r w:rsidR="006F0D12" w:rsidRPr="00555583">
        <w:rPr>
          <w:rFonts w:cstheme="minorHAnsi"/>
          <w:b/>
          <w:sz w:val="24"/>
          <w:szCs w:val="24"/>
        </w:rPr>
        <w:t xml:space="preserve"> </w:t>
      </w:r>
      <w:r w:rsidR="006F0D12" w:rsidRPr="00555583">
        <w:rPr>
          <w:rFonts w:cstheme="minorHAnsi"/>
          <w:sz w:val="24"/>
          <w:szCs w:val="24"/>
        </w:rPr>
        <w:t>do Umowy</w:t>
      </w:r>
      <w:r w:rsidR="001112CA" w:rsidRPr="00555583">
        <w:rPr>
          <w:rFonts w:cstheme="minorHAnsi"/>
          <w:sz w:val="24"/>
          <w:szCs w:val="24"/>
        </w:rPr>
        <w:t>;</w:t>
      </w:r>
    </w:p>
    <w:p w14:paraId="7453D863" w14:textId="3D3B5806"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 xml:space="preserve">wykonywania </w:t>
      </w:r>
      <w:r w:rsidR="005258F8" w:rsidRPr="00555583">
        <w:rPr>
          <w:rFonts w:cstheme="minorHAnsi"/>
          <w:sz w:val="24"/>
          <w:szCs w:val="24"/>
        </w:rPr>
        <w:t xml:space="preserve">Robót </w:t>
      </w:r>
      <w:r w:rsidRPr="00555583">
        <w:rPr>
          <w:rFonts w:cstheme="minorHAnsi"/>
          <w:sz w:val="24"/>
          <w:szCs w:val="24"/>
        </w:rPr>
        <w:t xml:space="preserve">na rzecz Wykonawcy przez osoby posiadające odpowiednie badania, szkolenia, uprawnienia i kwalifikacje, o których okazanie ma prawo wystąpić koordynator ds. </w:t>
      </w:r>
      <w:r w:rsidR="00D943EB" w:rsidRPr="00555583">
        <w:rPr>
          <w:rFonts w:cstheme="minorHAnsi"/>
          <w:sz w:val="24"/>
          <w:szCs w:val="24"/>
        </w:rPr>
        <w:t>BHP</w:t>
      </w:r>
      <w:r w:rsidR="001112CA" w:rsidRPr="00555583">
        <w:rPr>
          <w:rFonts w:cstheme="minorHAnsi"/>
          <w:sz w:val="24"/>
          <w:szCs w:val="24"/>
        </w:rPr>
        <w:t>;</w:t>
      </w:r>
    </w:p>
    <w:p w14:paraId="4FA15702" w14:textId="00B17852"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wyposażenia osób pracujących na rzecz Wykonawcy w urządzenia i narzędzia posiadające stosowne certyfikaty i deklaracje zgodności oraz w odpowiednie, do rodzaju wykonywanej pracy, odzież i obuwie robocze oraz środki ochrony indywidualnej</w:t>
      </w:r>
      <w:r w:rsidR="001112CA" w:rsidRPr="00555583">
        <w:rPr>
          <w:rFonts w:cstheme="minorHAnsi"/>
          <w:sz w:val="24"/>
          <w:szCs w:val="24"/>
        </w:rPr>
        <w:t>;</w:t>
      </w:r>
    </w:p>
    <w:p w14:paraId="7B93CA1B" w14:textId="73FCA580"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lastRenderedPageBreak/>
        <w:t>bezwzględnego przestrzegania przepisów i zasad BHP oraz ochrony przeciwpożarowej podczas wykonywania Umowy</w:t>
      </w:r>
      <w:r w:rsidR="0010511C" w:rsidRPr="00555583">
        <w:rPr>
          <w:rFonts w:cstheme="minorHAnsi"/>
          <w:sz w:val="24"/>
          <w:szCs w:val="24"/>
        </w:rPr>
        <w:t xml:space="preserve"> (</w:t>
      </w:r>
      <w:r w:rsidR="0010511C" w:rsidRPr="00555583">
        <w:rPr>
          <w:rFonts w:cstheme="minorHAnsi"/>
          <w:b/>
          <w:bCs/>
          <w:sz w:val="24"/>
          <w:szCs w:val="24"/>
          <w:u w:val="single"/>
        </w:rPr>
        <w:t xml:space="preserve">Załącznik nr </w:t>
      </w:r>
      <w:r w:rsidR="00571CC2">
        <w:rPr>
          <w:rFonts w:cstheme="minorHAnsi"/>
          <w:b/>
          <w:bCs/>
          <w:sz w:val="24"/>
          <w:szCs w:val="24"/>
          <w:u w:val="single"/>
        </w:rPr>
        <w:t>10</w:t>
      </w:r>
      <w:r w:rsidR="00BC1581" w:rsidRPr="00555583">
        <w:rPr>
          <w:rFonts w:cstheme="minorHAnsi"/>
          <w:sz w:val="24"/>
          <w:szCs w:val="24"/>
        </w:rPr>
        <w:t xml:space="preserve"> </w:t>
      </w:r>
      <w:r w:rsidR="0010511C" w:rsidRPr="00555583">
        <w:rPr>
          <w:rFonts w:cstheme="minorHAnsi"/>
          <w:sz w:val="24"/>
          <w:szCs w:val="24"/>
        </w:rPr>
        <w:t>do Umowy)</w:t>
      </w:r>
      <w:r w:rsidRPr="00555583">
        <w:rPr>
          <w:rFonts w:cstheme="minorHAnsi"/>
          <w:sz w:val="24"/>
          <w:szCs w:val="24"/>
        </w:rPr>
        <w:t>, w szczególności:</w:t>
      </w:r>
    </w:p>
    <w:p w14:paraId="6FBD5A9A"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zabezpieczenia stanowisk pracy, ze szczególnym uwzględnieniem pracy na wysokości,</w:t>
      </w:r>
    </w:p>
    <w:p w14:paraId="4E49BC42" w14:textId="731F92CB"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wykonywania prac pożarowo niebezpiecznych zgodnie z Regulaminem Ochrony Przeciwpożarowej obowiązującym na terenie zakładu </w:t>
      </w:r>
      <w:r w:rsidR="00071DC4" w:rsidRPr="00555583">
        <w:rPr>
          <w:rFonts w:cstheme="minorHAnsi"/>
          <w:sz w:val="24"/>
          <w:szCs w:val="24"/>
        </w:rPr>
        <w:t>Zamawiającego</w:t>
      </w:r>
      <w:r w:rsidRPr="00555583">
        <w:rPr>
          <w:rFonts w:cstheme="minorHAnsi"/>
          <w:sz w:val="24"/>
          <w:szCs w:val="24"/>
        </w:rPr>
        <w:t>, zwłaszcza do posiadania zgłoszenia oraz zezwolenia na wykonanie tych prac,</w:t>
      </w:r>
    </w:p>
    <w:p w14:paraId="7DC8029E" w14:textId="5B30C30A"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przestrzegania zakazu palenia papierosów, wyrobów tytoniowych, nowatorskich wyrobów tytoniowych oraz papierosów elektronicznych w budynkach </w:t>
      </w:r>
      <w:r w:rsidR="005F0680" w:rsidRPr="00555583">
        <w:rPr>
          <w:rFonts w:cstheme="minorHAnsi"/>
          <w:sz w:val="24"/>
          <w:szCs w:val="24"/>
        </w:rPr>
        <w:t>Zamawiającego</w:t>
      </w:r>
      <w:r w:rsidRPr="00555583">
        <w:rPr>
          <w:rFonts w:cstheme="minorHAnsi"/>
          <w:sz w:val="24"/>
          <w:szCs w:val="24"/>
        </w:rPr>
        <w:t>,</w:t>
      </w:r>
    </w:p>
    <w:p w14:paraId="7D197502"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użytkowania instalacji, urządzeń i narzędzi sprawnych technicznie i w sposób zgodny z ich przeznaczeniem,</w:t>
      </w:r>
    </w:p>
    <w:p w14:paraId="54AAD99E"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lokowania przedmiotów na drogach ewakuacyjnych w sposób niepowodujący zmniejszenia ich szerokości poniżej wymaganych wartości, określonych w przepisach techniczno-budowlanych oraz nieblokowania wyjść ewakuacyjnych,</w:t>
      </w:r>
    </w:p>
    <w:p w14:paraId="396B6109" w14:textId="4B6BE0E6"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nieograniczania dostępu do gaśnic i urządzeń przeciwpożarowych,</w:t>
      </w:r>
    </w:p>
    <w:p w14:paraId="6776598E"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składowania materiałów palnych w odległości większej niż 5 m od budynków,</w:t>
      </w:r>
    </w:p>
    <w:p w14:paraId="42567AC5" w14:textId="28ACC176"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utrzymywania </w:t>
      </w:r>
      <w:r w:rsidR="003B0F61" w:rsidRPr="00555583">
        <w:rPr>
          <w:rFonts w:cstheme="minorHAnsi"/>
          <w:sz w:val="24"/>
          <w:szCs w:val="24"/>
        </w:rPr>
        <w:t>T</w:t>
      </w:r>
      <w:r w:rsidRPr="00555583">
        <w:rPr>
          <w:rFonts w:cstheme="minorHAnsi"/>
          <w:sz w:val="24"/>
          <w:szCs w:val="24"/>
        </w:rPr>
        <w:t xml:space="preserve">erenu </w:t>
      </w:r>
      <w:r w:rsidR="003B0F61" w:rsidRPr="00555583">
        <w:rPr>
          <w:rFonts w:cstheme="minorHAnsi"/>
          <w:sz w:val="24"/>
          <w:szCs w:val="24"/>
        </w:rPr>
        <w:t>R</w:t>
      </w:r>
      <w:r w:rsidRPr="00555583">
        <w:rPr>
          <w:rFonts w:cstheme="minorHAnsi"/>
          <w:sz w:val="24"/>
          <w:szCs w:val="24"/>
        </w:rPr>
        <w:t>obót w należytym porządku (w tym składowania wszelkich urządzeń pomocniczych i materiałów), w stanie wolnym od przeszkód komunikacyjnych,</w:t>
      </w:r>
    </w:p>
    <w:p w14:paraId="0AB0BDC6" w14:textId="26D4033E"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 xml:space="preserve">poruszania się po terenie </w:t>
      </w:r>
      <w:r w:rsidR="005F0680" w:rsidRPr="00555583">
        <w:rPr>
          <w:rFonts w:cstheme="minorHAnsi"/>
          <w:sz w:val="24"/>
          <w:szCs w:val="24"/>
        </w:rPr>
        <w:t xml:space="preserve">Zamawiającego </w:t>
      </w:r>
      <w:r w:rsidRPr="00555583">
        <w:rPr>
          <w:rFonts w:cstheme="minorHAnsi"/>
          <w:sz w:val="24"/>
          <w:szCs w:val="24"/>
        </w:rPr>
        <w:t>po wyznaczonych drogach komunikacyjnych, zgodnie z umieszczonymi znakami ruchu drogowego,</w:t>
      </w:r>
    </w:p>
    <w:p w14:paraId="396CFF1D" w14:textId="77777777"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niewylewania do gruntu bądź kanalizacji ściekowej wszelkich cieczy, szczególnie niebezpiecznych oraz ropopochodnych (np. chłodziw, olejów, paliw, rozpuszczalników, itp.),</w:t>
      </w:r>
    </w:p>
    <w:p w14:paraId="2583DF7E" w14:textId="4664D80F"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w przypadku wycieku substancji niebezpiecznej wskutek awarii stosowania sorbentu oraz zabezpieczenia najbliżej położonej studzienki i kratki ściekowej</w:t>
      </w:r>
      <w:r w:rsidR="00D943EB" w:rsidRPr="00555583">
        <w:rPr>
          <w:rFonts w:cstheme="minorHAnsi"/>
          <w:sz w:val="24"/>
          <w:szCs w:val="24"/>
        </w:rPr>
        <w:t>,</w:t>
      </w:r>
      <w:r w:rsidRPr="00555583">
        <w:rPr>
          <w:rFonts w:cstheme="minorHAnsi"/>
          <w:sz w:val="24"/>
          <w:szCs w:val="24"/>
        </w:rPr>
        <w:t xml:space="preserve"> zużyty sorbent należy sprzątnąć i</w:t>
      </w:r>
      <w:r w:rsidR="001746BE" w:rsidRPr="00555583">
        <w:rPr>
          <w:rFonts w:cstheme="minorHAnsi"/>
          <w:sz w:val="24"/>
          <w:szCs w:val="24"/>
        </w:rPr>
        <w:t> </w:t>
      </w:r>
      <w:r w:rsidRPr="00555583">
        <w:rPr>
          <w:rFonts w:cstheme="minorHAnsi"/>
          <w:sz w:val="24"/>
          <w:szCs w:val="24"/>
        </w:rPr>
        <w:t>zagospodarować we własnym zakresie oraz na własny koszt,</w:t>
      </w:r>
    </w:p>
    <w:p w14:paraId="4F21A416" w14:textId="336195CA"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usuwania na bieżąco wytworzonych w wyniku wykonywania Umowy odpadów, we własnym zakresie i na własny koszt, zgodnie z zapisami ustawy z dnia 14 grudnia 2012 r. o odpadach (</w:t>
      </w:r>
      <w:r w:rsidR="00D943EB" w:rsidRPr="00555583">
        <w:rPr>
          <w:rFonts w:cstheme="minorHAnsi"/>
          <w:sz w:val="24"/>
          <w:szCs w:val="24"/>
        </w:rPr>
        <w:t>t.j. Dz.U. z 2021 r. poz. 779</w:t>
      </w:r>
      <w:r w:rsidRPr="00555583">
        <w:rPr>
          <w:rFonts w:cstheme="minorHAnsi"/>
          <w:sz w:val="24"/>
          <w:szCs w:val="24"/>
        </w:rPr>
        <w:t xml:space="preserve">), w myśl której Wykonawca i </w:t>
      </w:r>
      <w:r w:rsidR="001D0017" w:rsidRPr="00555583">
        <w:rPr>
          <w:rFonts w:cstheme="minorHAnsi"/>
          <w:sz w:val="24"/>
          <w:szCs w:val="24"/>
        </w:rPr>
        <w:t>P</w:t>
      </w:r>
      <w:r w:rsidRPr="00555583">
        <w:rPr>
          <w:rFonts w:cstheme="minorHAnsi"/>
          <w:sz w:val="24"/>
          <w:szCs w:val="24"/>
        </w:rPr>
        <w:t>odwykonawcy są Wytwarzającym odpady</w:t>
      </w:r>
      <w:r w:rsidR="001112CA" w:rsidRPr="00555583">
        <w:rPr>
          <w:rFonts w:cstheme="minorHAnsi"/>
          <w:sz w:val="24"/>
          <w:szCs w:val="24"/>
        </w:rPr>
        <w:t>,</w:t>
      </w:r>
    </w:p>
    <w:p w14:paraId="58A0CC7D" w14:textId="70204DD3" w:rsidR="006F0D12" w:rsidRPr="00555583" w:rsidRDefault="006F0D12">
      <w:pPr>
        <w:pStyle w:val="Akapitzlist"/>
        <w:numPr>
          <w:ilvl w:val="2"/>
          <w:numId w:val="13"/>
        </w:numPr>
        <w:spacing w:after="0" w:line="360" w:lineRule="auto"/>
        <w:ind w:left="567" w:hanging="283"/>
        <w:jc w:val="both"/>
        <w:rPr>
          <w:rFonts w:cstheme="minorHAnsi"/>
          <w:sz w:val="24"/>
          <w:szCs w:val="24"/>
        </w:rPr>
      </w:pPr>
      <w:r w:rsidRPr="00555583">
        <w:rPr>
          <w:rFonts w:cstheme="minorHAnsi"/>
          <w:sz w:val="24"/>
          <w:szCs w:val="24"/>
        </w:rPr>
        <w:t>przestrzegania obowiązujących na terenie kraju przepisów sanitarno-epidemiologicznych</w:t>
      </w:r>
      <w:r w:rsidR="001112CA" w:rsidRPr="00555583">
        <w:rPr>
          <w:rFonts w:cstheme="minorHAnsi"/>
          <w:sz w:val="24"/>
          <w:szCs w:val="24"/>
        </w:rPr>
        <w:t>;</w:t>
      </w:r>
    </w:p>
    <w:p w14:paraId="2BD1B1DA" w14:textId="082C807C" w:rsidR="006F0D12" w:rsidRPr="00555583" w:rsidRDefault="006F0D12">
      <w:pPr>
        <w:pStyle w:val="Akapitzlist"/>
        <w:numPr>
          <w:ilvl w:val="1"/>
          <w:numId w:val="12"/>
        </w:numPr>
        <w:spacing w:after="0" w:line="360" w:lineRule="auto"/>
        <w:ind w:left="284" w:hanging="284"/>
        <w:jc w:val="both"/>
        <w:rPr>
          <w:rFonts w:cstheme="minorHAnsi"/>
          <w:sz w:val="24"/>
          <w:szCs w:val="24"/>
        </w:rPr>
      </w:pPr>
      <w:r w:rsidRPr="00555583">
        <w:rPr>
          <w:rFonts w:cstheme="minorHAnsi"/>
          <w:sz w:val="24"/>
          <w:szCs w:val="24"/>
        </w:rPr>
        <w:lastRenderedPageBreak/>
        <w:t xml:space="preserve">Wykonawca zobowiązuje się do niezwłocznego informowania </w:t>
      </w:r>
      <w:r w:rsidR="002440B7" w:rsidRPr="00555583">
        <w:rPr>
          <w:rFonts w:cstheme="minorHAnsi"/>
          <w:sz w:val="24"/>
          <w:szCs w:val="24"/>
        </w:rPr>
        <w:t>przedstawiciela Zamawiającego</w:t>
      </w:r>
      <w:r w:rsidR="00FB2C3A" w:rsidRPr="00555583">
        <w:rPr>
          <w:rFonts w:cstheme="minorHAnsi"/>
          <w:sz w:val="24"/>
          <w:szCs w:val="24"/>
        </w:rPr>
        <w:t xml:space="preserve"> o </w:t>
      </w:r>
      <w:r w:rsidRPr="00555583">
        <w:rPr>
          <w:rFonts w:cstheme="minorHAnsi"/>
          <w:sz w:val="24"/>
          <w:szCs w:val="24"/>
        </w:rPr>
        <w:t>wszystkich zauważonych zagrożeniach</w:t>
      </w:r>
      <w:r w:rsidR="005258F8" w:rsidRPr="00555583">
        <w:rPr>
          <w:rFonts w:cstheme="minorHAnsi"/>
          <w:sz w:val="24"/>
          <w:szCs w:val="24"/>
        </w:rPr>
        <w:t xml:space="preserve"> realizacji Umowy</w:t>
      </w:r>
      <w:r w:rsidRPr="00555583">
        <w:rPr>
          <w:rFonts w:cstheme="minorHAnsi"/>
          <w:sz w:val="24"/>
          <w:szCs w:val="24"/>
        </w:rPr>
        <w:t xml:space="preserve">. Na żądanie Zamawiającego Wykonawca usunie z terenu </w:t>
      </w:r>
      <w:r w:rsidR="007721FF" w:rsidRPr="00555583">
        <w:rPr>
          <w:rFonts w:cstheme="minorHAnsi"/>
          <w:sz w:val="24"/>
          <w:szCs w:val="24"/>
        </w:rPr>
        <w:t xml:space="preserve">Zamawiającego </w:t>
      </w:r>
      <w:r w:rsidRPr="00555583">
        <w:rPr>
          <w:rFonts w:cstheme="minorHAnsi"/>
          <w:sz w:val="24"/>
          <w:szCs w:val="24"/>
        </w:rPr>
        <w:t xml:space="preserve">osobę, która dopuściła się naruszenia obowiązków określonych w </w:t>
      </w:r>
      <w:r w:rsidR="007721FF" w:rsidRPr="00555583">
        <w:rPr>
          <w:rFonts w:cstheme="minorHAnsi"/>
          <w:sz w:val="24"/>
          <w:szCs w:val="24"/>
        </w:rPr>
        <w:t xml:space="preserve">pkt </w:t>
      </w:r>
      <w:r w:rsidR="000C5FEE" w:rsidRPr="00555583">
        <w:rPr>
          <w:rFonts w:cstheme="minorHAnsi"/>
          <w:sz w:val="24"/>
          <w:szCs w:val="24"/>
        </w:rPr>
        <w:t>6</w:t>
      </w:r>
      <w:r w:rsidR="00585774" w:rsidRPr="00555583">
        <w:rPr>
          <w:rFonts w:cstheme="minorHAnsi"/>
          <w:sz w:val="24"/>
          <w:szCs w:val="24"/>
        </w:rPr>
        <w:t>;</w:t>
      </w:r>
    </w:p>
    <w:p w14:paraId="26A0B4E4" w14:textId="5DA680D5" w:rsidR="006F0D12" w:rsidRPr="00555583" w:rsidRDefault="006F0D12">
      <w:pPr>
        <w:pStyle w:val="Akapitzlist"/>
        <w:numPr>
          <w:ilvl w:val="1"/>
          <w:numId w:val="12"/>
        </w:numPr>
        <w:spacing w:after="0" w:line="360" w:lineRule="auto"/>
        <w:ind w:left="426" w:hanging="426"/>
        <w:jc w:val="both"/>
        <w:rPr>
          <w:rFonts w:cstheme="minorHAnsi"/>
          <w:sz w:val="24"/>
          <w:szCs w:val="24"/>
        </w:rPr>
      </w:pPr>
      <w:r w:rsidRPr="00555583">
        <w:rPr>
          <w:rFonts w:cstheme="minorHAnsi"/>
          <w:sz w:val="24"/>
          <w:szCs w:val="24"/>
        </w:rPr>
        <w:t xml:space="preserve">Wykonawca zobowiązany jest do zapewnienia przestrzegania zobowiązań, o których mowa w </w:t>
      </w:r>
      <w:r w:rsidR="000C5FEE" w:rsidRPr="00555583">
        <w:rPr>
          <w:rFonts w:cstheme="minorHAnsi"/>
          <w:sz w:val="24"/>
          <w:szCs w:val="24"/>
        </w:rPr>
        <w:t>niniejszym paragrafie</w:t>
      </w:r>
      <w:r w:rsidRPr="00555583">
        <w:rPr>
          <w:rFonts w:cstheme="minorHAnsi"/>
          <w:sz w:val="24"/>
          <w:szCs w:val="24"/>
        </w:rPr>
        <w:t xml:space="preserve"> również przez </w:t>
      </w:r>
      <w:r w:rsidR="001D0017" w:rsidRPr="00555583">
        <w:rPr>
          <w:rFonts w:cstheme="minorHAnsi"/>
          <w:sz w:val="24"/>
          <w:szCs w:val="24"/>
        </w:rPr>
        <w:t>P</w:t>
      </w:r>
      <w:r w:rsidRPr="00555583">
        <w:rPr>
          <w:rFonts w:cstheme="minorHAnsi"/>
          <w:sz w:val="24"/>
          <w:szCs w:val="24"/>
        </w:rPr>
        <w:t xml:space="preserve">odwykonawców. Za działania lub zaniechania </w:t>
      </w:r>
      <w:r w:rsidR="001D0017" w:rsidRPr="00555583">
        <w:rPr>
          <w:rFonts w:cstheme="minorHAnsi"/>
          <w:sz w:val="24"/>
          <w:szCs w:val="24"/>
        </w:rPr>
        <w:t>P</w:t>
      </w:r>
      <w:r w:rsidRPr="00555583">
        <w:rPr>
          <w:rFonts w:cstheme="minorHAnsi"/>
          <w:sz w:val="24"/>
          <w:szCs w:val="24"/>
        </w:rPr>
        <w:t>odwykonawców Wykonawca odpowiada jak za działania lub zaniechania własne.</w:t>
      </w:r>
    </w:p>
    <w:p w14:paraId="7E48473F" w14:textId="77777777" w:rsidR="006F0D12" w:rsidRPr="00555583" w:rsidRDefault="006F0D12" w:rsidP="009933F4">
      <w:pPr>
        <w:spacing w:after="0" w:line="360" w:lineRule="auto"/>
        <w:jc w:val="both"/>
        <w:rPr>
          <w:rFonts w:cstheme="minorHAnsi"/>
          <w:sz w:val="24"/>
          <w:szCs w:val="24"/>
        </w:rPr>
      </w:pPr>
    </w:p>
    <w:p w14:paraId="20FCBDA0" w14:textId="1CE42250" w:rsidR="00070C4C" w:rsidRPr="00555583" w:rsidRDefault="00556368" w:rsidP="009933F4">
      <w:pPr>
        <w:pStyle w:val="Nagwek1"/>
        <w:spacing w:line="360" w:lineRule="auto"/>
        <w:rPr>
          <w:rFonts w:cstheme="minorHAnsi"/>
          <w:sz w:val="24"/>
          <w:szCs w:val="24"/>
        </w:rPr>
      </w:pPr>
      <w:r w:rsidRPr="00555583">
        <w:rPr>
          <w:rFonts w:cstheme="minorHAnsi"/>
          <w:sz w:val="24"/>
          <w:szCs w:val="24"/>
        </w:rPr>
        <w:t xml:space="preserve">§ </w:t>
      </w:r>
      <w:r w:rsidR="00165C99" w:rsidRPr="00555583">
        <w:rPr>
          <w:rFonts w:cstheme="minorHAnsi"/>
          <w:sz w:val="24"/>
          <w:szCs w:val="24"/>
        </w:rPr>
        <w:t>1</w:t>
      </w:r>
      <w:r w:rsidR="00F70424" w:rsidRPr="00555583">
        <w:rPr>
          <w:rFonts w:cstheme="minorHAnsi"/>
          <w:sz w:val="24"/>
          <w:szCs w:val="24"/>
        </w:rPr>
        <w:t>1</w:t>
      </w:r>
      <w:r w:rsidR="00886AD1" w:rsidRPr="00555583">
        <w:rPr>
          <w:rFonts w:cstheme="minorHAnsi"/>
          <w:sz w:val="24"/>
          <w:szCs w:val="24"/>
        </w:rPr>
        <w:t xml:space="preserve">. </w:t>
      </w:r>
      <w:bookmarkStart w:id="1" w:name="_Hlk114230746"/>
    </w:p>
    <w:p w14:paraId="41DD7EE6" w14:textId="280D4AD6" w:rsidR="006F0D12" w:rsidRPr="00555583" w:rsidRDefault="006F0D12" w:rsidP="009933F4">
      <w:pPr>
        <w:pStyle w:val="Nagwek1"/>
        <w:spacing w:line="360" w:lineRule="auto"/>
        <w:rPr>
          <w:rFonts w:cstheme="minorHAnsi"/>
          <w:sz w:val="24"/>
          <w:szCs w:val="24"/>
        </w:rPr>
      </w:pPr>
      <w:r w:rsidRPr="00555583">
        <w:rPr>
          <w:rFonts w:cstheme="minorHAnsi"/>
          <w:sz w:val="24"/>
          <w:szCs w:val="24"/>
        </w:rPr>
        <w:t>Dane Osobowe</w:t>
      </w:r>
    </w:p>
    <w:p w14:paraId="6CD04F7E" w14:textId="77777777" w:rsidR="00820B7C" w:rsidRPr="00555583" w:rsidRDefault="00820B7C" w:rsidP="0056040F">
      <w:pPr>
        <w:spacing w:after="0" w:line="360" w:lineRule="auto"/>
        <w:rPr>
          <w:rFonts w:cstheme="minorHAnsi"/>
          <w:b/>
          <w:sz w:val="24"/>
          <w:szCs w:val="24"/>
        </w:rPr>
      </w:pPr>
    </w:p>
    <w:p w14:paraId="14580325" w14:textId="45622928" w:rsidR="00820B7C" w:rsidRPr="00555583" w:rsidRDefault="00820B7C">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Zgodnie z  rozporządzeni</w:t>
      </w:r>
      <w:r w:rsidR="006846F9" w:rsidRPr="00555583">
        <w:rPr>
          <w:rFonts w:cstheme="minorHAnsi"/>
          <w:sz w:val="24"/>
          <w:szCs w:val="24"/>
        </w:rPr>
        <w:t>em</w:t>
      </w:r>
      <w:r w:rsidRPr="00555583">
        <w:rPr>
          <w:rFonts w:cstheme="minorHAnsi"/>
          <w:sz w:val="24"/>
          <w:szCs w:val="24"/>
        </w:rPr>
        <w:t xml:space="preserve"> Parlamentu Europejskiego i Rady (UE) 2016/6</w:t>
      </w:r>
      <w:r w:rsidR="00FB2C3A" w:rsidRPr="00555583">
        <w:rPr>
          <w:rFonts w:cstheme="minorHAnsi"/>
          <w:sz w:val="24"/>
          <w:szCs w:val="24"/>
        </w:rPr>
        <w:t>79 z dnia 27 kwietnia 2016 r. w </w:t>
      </w:r>
      <w:r w:rsidRPr="00555583">
        <w:rPr>
          <w:rFonts w:cstheme="minorHAnsi"/>
          <w:sz w:val="24"/>
          <w:szCs w:val="24"/>
        </w:rPr>
        <w:t>sprawie ochrony osób fizycznych w związku z przetwarzaniem danych osobowych i w sprawie swobodnego przepływu takich danych oraz uchylenia dyrektywy 95/46/WE (ogólne rozporządzenie o ochronie danych) (Dz. Urz. UE L 119 z 04.05.2016, s. 1, z późn. zm.), zwanego dalej „RODO</w:t>
      </w:r>
      <w:r w:rsidR="002D2D8B" w:rsidRPr="00555583">
        <w:rPr>
          <w:rFonts w:cstheme="minorHAnsi"/>
          <w:sz w:val="24"/>
          <w:szCs w:val="24"/>
        </w:rPr>
        <w:t>”</w:t>
      </w:r>
      <w:r w:rsidRPr="00555583">
        <w:rPr>
          <w:rFonts w:cstheme="minorHAnsi"/>
          <w:sz w:val="24"/>
          <w:szCs w:val="24"/>
        </w:rPr>
        <w:t xml:space="preserve"> 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tym danych osobowych wskazanych w §</w:t>
      </w:r>
      <w:r w:rsidR="002D7B41" w:rsidRPr="00555583">
        <w:rPr>
          <w:rFonts w:cstheme="minorHAnsi"/>
          <w:sz w:val="24"/>
          <w:szCs w:val="24"/>
        </w:rPr>
        <w:t xml:space="preserve"> 2</w:t>
      </w:r>
      <w:r w:rsidR="000D7BC3">
        <w:rPr>
          <w:rFonts w:cstheme="minorHAnsi"/>
          <w:sz w:val="24"/>
          <w:szCs w:val="24"/>
        </w:rPr>
        <w:t>2</w:t>
      </w:r>
      <w:r w:rsidRPr="00555583">
        <w:rPr>
          <w:rFonts w:cstheme="minorHAnsi"/>
          <w:sz w:val="24"/>
          <w:szCs w:val="24"/>
        </w:rPr>
        <w:t xml:space="preserve"> Umowy.</w:t>
      </w:r>
    </w:p>
    <w:p w14:paraId="77466FDF" w14:textId="77777777" w:rsidR="00427F9F" w:rsidRPr="00555583" w:rsidRDefault="00427F9F" w:rsidP="0056040F">
      <w:pPr>
        <w:pStyle w:val="Akapitzlist"/>
        <w:spacing w:after="0" w:line="360" w:lineRule="auto"/>
        <w:ind w:left="567"/>
        <w:jc w:val="both"/>
        <w:rPr>
          <w:rFonts w:cstheme="minorHAnsi"/>
          <w:sz w:val="24"/>
          <w:szCs w:val="24"/>
        </w:rPr>
      </w:pPr>
    </w:p>
    <w:p w14:paraId="423758BB" w14:textId="3A618B97" w:rsidR="006F0D12" w:rsidRPr="00555583" w:rsidRDefault="006F0D12">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Strony zobowiązują się do ochrony danych osobowych udostępnionych wzajemnie w związku z</w:t>
      </w:r>
      <w:r w:rsidR="001746BE" w:rsidRPr="00555583">
        <w:rPr>
          <w:rFonts w:cstheme="minorHAnsi"/>
          <w:sz w:val="24"/>
          <w:szCs w:val="24"/>
        </w:rPr>
        <w:t> </w:t>
      </w:r>
      <w:r w:rsidRPr="00555583">
        <w:rPr>
          <w:rFonts w:cstheme="minorHAnsi"/>
          <w:sz w:val="24"/>
          <w:szCs w:val="24"/>
        </w:rPr>
        <w:t>wykonywaniem Umowy, w tym do wdrożenia oraz stosowania środków technicznych i organizacyjnych zapewniających odpowiedni stopień bezpieczeństwa danych osobowych przetwarzanych w systemach informatycznych</w:t>
      </w:r>
      <w:r w:rsidR="00446408" w:rsidRPr="00555583">
        <w:rPr>
          <w:rFonts w:cstheme="minorHAnsi"/>
          <w:sz w:val="24"/>
          <w:szCs w:val="24"/>
        </w:rPr>
        <w:t xml:space="preserve"> or</w:t>
      </w:r>
      <w:r w:rsidR="00C26FA2" w:rsidRPr="00555583">
        <w:rPr>
          <w:rFonts w:cstheme="minorHAnsi"/>
          <w:sz w:val="24"/>
          <w:szCs w:val="24"/>
        </w:rPr>
        <w:t>az w formie papierowej</w:t>
      </w:r>
      <w:r w:rsidRPr="00555583">
        <w:rPr>
          <w:rFonts w:cstheme="minorHAnsi"/>
          <w:sz w:val="24"/>
          <w:szCs w:val="24"/>
        </w:rPr>
        <w:t xml:space="preserve"> zgodnie z przepisami prawa</w:t>
      </w:r>
      <w:r w:rsidR="00C26FA2" w:rsidRPr="00555583">
        <w:rPr>
          <w:rFonts w:cstheme="minorHAnsi"/>
          <w:sz w:val="24"/>
          <w:szCs w:val="24"/>
        </w:rPr>
        <w:t>.</w:t>
      </w:r>
    </w:p>
    <w:p w14:paraId="2E7ED453" w14:textId="77777777" w:rsidR="00427F9F" w:rsidRPr="00555583" w:rsidRDefault="00427F9F" w:rsidP="0056040F">
      <w:pPr>
        <w:pStyle w:val="Akapitzlist"/>
        <w:spacing w:line="360" w:lineRule="auto"/>
        <w:rPr>
          <w:rFonts w:cstheme="minorHAnsi"/>
          <w:sz w:val="24"/>
          <w:szCs w:val="24"/>
        </w:rPr>
      </w:pPr>
    </w:p>
    <w:p w14:paraId="2745F54F" w14:textId="4F8A8409" w:rsidR="00820B7C" w:rsidRPr="00555583" w:rsidRDefault="006F0D12">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 xml:space="preserve">Każda ze Stron przetwarza dane osobowe przedstawicieli drugiej Strony </w:t>
      </w:r>
      <w:r w:rsidR="000157A1" w:rsidRPr="00555583">
        <w:rPr>
          <w:rFonts w:cstheme="minorHAnsi"/>
          <w:sz w:val="24"/>
          <w:szCs w:val="24"/>
        </w:rPr>
        <w:t xml:space="preserve">takie jak: imię i nazwisko, adres, telefon kontaktowy, adres e-mail lub inne dane w zakresie niezbędnym do </w:t>
      </w:r>
      <w:r w:rsidR="00820B7C" w:rsidRPr="00555583">
        <w:rPr>
          <w:rFonts w:cstheme="minorHAnsi"/>
          <w:sz w:val="24"/>
          <w:szCs w:val="24"/>
        </w:rPr>
        <w:t xml:space="preserve">zawarcia i wykonania Umowy, w tym obrony praw i dochodzenia roszczeń, w razie </w:t>
      </w:r>
      <w:r w:rsidR="00820B7C" w:rsidRPr="00555583">
        <w:rPr>
          <w:rFonts w:cstheme="minorHAnsi"/>
          <w:sz w:val="24"/>
          <w:szCs w:val="24"/>
        </w:rPr>
        <w:lastRenderedPageBreak/>
        <w:t>zaistnienia wzajemnych roszczeń wynikających z Umowy – na podstawie art. 6 ust. 1 lit. b RODO;</w:t>
      </w:r>
    </w:p>
    <w:p w14:paraId="41E0A7CC" w14:textId="7E4831E5" w:rsidR="00820B7C" w:rsidRPr="00555583" w:rsidRDefault="006E1BAD" w:rsidP="009933F4">
      <w:pPr>
        <w:pStyle w:val="Akapitzlist"/>
        <w:spacing w:after="0" w:line="360" w:lineRule="auto"/>
        <w:ind w:left="851" w:hanging="284"/>
        <w:jc w:val="both"/>
        <w:rPr>
          <w:rFonts w:cstheme="minorHAnsi"/>
          <w:sz w:val="24"/>
          <w:szCs w:val="24"/>
        </w:rPr>
      </w:pPr>
      <w:r w:rsidRPr="00555583">
        <w:rPr>
          <w:rFonts w:cstheme="minorHAnsi"/>
          <w:sz w:val="24"/>
          <w:szCs w:val="24"/>
        </w:rPr>
        <w:t>1)</w:t>
      </w:r>
      <w:r w:rsidRPr="00555583">
        <w:rPr>
          <w:rFonts w:cstheme="minorHAnsi"/>
          <w:sz w:val="24"/>
          <w:szCs w:val="24"/>
        </w:rPr>
        <w:tab/>
      </w:r>
      <w:r w:rsidR="00820B7C" w:rsidRPr="00555583">
        <w:rPr>
          <w:rFonts w:cstheme="minorHAnsi"/>
          <w:sz w:val="24"/>
          <w:szCs w:val="24"/>
        </w:rPr>
        <w:t>niezbędnym do wypełnienia obowiązku prawnego ciążącego na administratorze – na podstawie art. 6 ust. 1 lit. c RODO.</w:t>
      </w:r>
    </w:p>
    <w:p w14:paraId="62921D9D" w14:textId="32AF1A46" w:rsidR="00820B7C" w:rsidRPr="00555583" w:rsidRDefault="006E1BAD" w:rsidP="009933F4">
      <w:pPr>
        <w:pStyle w:val="Akapitzlist"/>
        <w:spacing w:after="0" w:line="360" w:lineRule="auto"/>
        <w:ind w:left="851" w:hanging="284"/>
        <w:jc w:val="both"/>
        <w:rPr>
          <w:rFonts w:cstheme="minorHAnsi"/>
          <w:sz w:val="24"/>
          <w:szCs w:val="24"/>
        </w:rPr>
      </w:pPr>
      <w:r w:rsidRPr="00555583">
        <w:rPr>
          <w:rFonts w:cstheme="minorHAnsi"/>
          <w:sz w:val="24"/>
          <w:szCs w:val="24"/>
        </w:rPr>
        <w:t>2)</w:t>
      </w:r>
      <w:r w:rsidRPr="00555583">
        <w:rPr>
          <w:rFonts w:cstheme="minorHAnsi"/>
          <w:sz w:val="24"/>
          <w:szCs w:val="24"/>
        </w:rPr>
        <w:tab/>
      </w:r>
      <w:r w:rsidR="00820B7C" w:rsidRPr="00555583">
        <w:rPr>
          <w:rFonts w:cstheme="minorHAnsi"/>
          <w:sz w:val="24"/>
          <w:szCs w:val="24"/>
        </w:rPr>
        <w:t>Dane osobowe mogą być udostępniane podmiotom uprawnionym do ich otrzymywania na mocy przepisów prawa.</w:t>
      </w:r>
    </w:p>
    <w:p w14:paraId="1C102645" w14:textId="77777777" w:rsidR="00427F9F" w:rsidRPr="00555583" w:rsidRDefault="00427F9F" w:rsidP="009933F4">
      <w:pPr>
        <w:spacing w:after="0" w:line="360" w:lineRule="auto"/>
        <w:jc w:val="both"/>
        <w:rPr>
          <w:rFonts w:cstheme="minorHAnsi"/>
          <w:sz w:val="24"/>
          <w:szCs w:val="24"/>
        </w:rPr>
      </w:pPr>
    </w:p>
    <w:p w14:paraId="58C66864" w14:textId="0D6F56A8" w:rsidR="00820B7C" w:rsidRPr="00555583" w:rsidRDefault="00820B7C">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 xml:space="preserve">Dane osobowe osób reprezentujących Zamawiającego oraz  Wykonawcę i osób, które będą wykonywały </w:t>
      </w:r>
      <w:r w:rsidR="00ED59BB" w:rsidRPr="00555583">
        <w:rPr>
          <w:rFonts w:cstheme="minorHAnsi"/>
          <w:sz w:val="24"/>
          <w:szCs w:val="24"/>
        </w:rPr>
        <w:t>U</w:t>
      </w:r>
      <w:r w:rsidRPr="00555583">
        <w:rPr>
          <w:rFonts w:cstheme="minorHAnsi"/>
          <w:sz w:val="24"/>
          <w:szCs w:val="24"/>
        </w:rPr>
        <w:t>mowę w jego imieniu mogą być przechowywane</w:t>
      </w:r>
      <w:r w:rsidR="00AB5668" w:rsidRPr="00555583">
        <w:rPr>
          <w:rFonts w:cstheme="minorHAnsi"/>
          <w:sz w:val="24"/>
          <w:szCs w:val="24"/>
        </w:rPr>
        <w:t xml:space="preserve"> </w:t>
      </w:r>
      <w:r w:rsidRPr="00555583">
        <w:rPr>
          <w:rFonts w:cstheme="minorHAnsi"/>
          <w:sz w:val="24"/>
          <w:szCs w:val="24"/>
        </w:rPr>
        <w:t>przez okres obowiązywania Umowy</w:t>
      </w:r>
      <w:r w:rsidR="00AB5668" w:rsidRPr="00555583">
        <w:rPr>
          <w:rFonts w:cstheme="minorHAnsi"/>
          <w:sz w:val="24"/>
          <w:szCs w:val="24"/>
        </w:rPr>
        <w:t xml:space="preserve"> i:</w:t>
      </w:r>
    </w:p>
    <w:p w14:paraId="4E9FAFED" w14:textId="7F78997E" w:rsidR="00820B7C" w:rsidRPr="00555583" w:rsidRDefault="00820B7C">
      <w:pPr>
        <w:pStyle w:val="Akapitzlist"/>
        <w:numPr>
          <w:ilvl w:val="6"/>
          <w:numId w:val="23"/>
        </w:numPr>
        <w:spacing w:after="0" w:line="360" w:lineRule="auto"/>
        <w:ind w:left="709" w:hanging="425"/>
        <w:jc w:val="both"/>
        <w:rPr>
          <w:rFonts w:cstheme="minorHAnsi"/>
          <w:sz w:val="24"/>
          <w:szCs w:val="24"/>
        </w:rPr>
      </w:pPr>
      <w:r w:rsidRPr="00555583">
        <w:rPr>
          <w:rFonts w:cstheme="minorHAnsi"/>
          <w:sz w:val="24"/>
          <w:szCs w:val="24"/>
        </w:rPr>
        <w:t xml:space="preserve">do czasu przedawnienia roszczeń wynikających z Umowy </w:t>
      </w:r>
      <w:r w:rsidR="00AB5668" w:rsidRPr="00555583">
        <w:rPr>
          <w:rFonts w:cstheme="minorHAnsi"/>
          <w:sz w:val="24"/>
          <w:szCs w:val="24"/>
        </w:rPr>
        <w:t>lub</w:t>
      </w:r>
      <w:r w:rsidRPr="00555583">
        <w:rPr>
          <w:rFonts w:cstheme="minorHAnsi"/>
          <w:sz w:val="24"/>
          <w:szCs w:val="24"/>
        </w:rPr>
        <w:t xml:space="preserve"> przez okres konieczny do dochodzenia roszczeń lub obrony praw;</w:t>
      </w:r>
    </w:p>
    <w:p w14:paraId="5F2CEAA4" w14:textId="50A56285" w:rsidR="00820B7C" w:rsidRPr="00555583" w:rsidRDefault="00820B7C">
      <w:pPr>
        <w:pStyle w:val="Akapitzlist"/>
        <w:numPr>
          <w:ilvl w:val="6"/>
          <w:numId w:val="23"/>
        </w:numPr>
        <w:spacing w:after="0" w:line="360" w:lineRule="auto"/>
        <w:ind w:left="709" w:hanging="425"/>
        <w:jc w:val="both"/>
        <w:rPr>
          <w:rFonts w:cstheme="minorHAnsi"/>
          <w:sz w:val="24"/>
          <w:szCs w:val="24"/>
        </w:rPr>
      </w:pPr>
      <w:r w:rsidRPr="00555583">
        <w:rPr>
          <w:rFonts w:cstheme="minorHAnsi"/>
          <w:sz w:val="24"/>
          <w:szCs w:val="24"/>
        </w:rPr>
        <w:t>przez okres umożliwiający administratorowi wypełnienie istniejącego obowiązku prawnego ciążącego.</w:t>
      </w:r>
    </w:p>
    <w:p w14:paraId="5046338F" w14:textId="77777777" w:rsidR="00427F9F" w:rsidRPr="00555583" w:rsidRDefault="00427F9F" w:rsidP="009933F4">
      <w:pPr>
        <w:pStyle w:val="Akapitzlist"/>
        <w:spacing w:after="0" w:line="360" w:lineRule="auto"/>
        <w:ind w:left="993"/>
        <w:jc w:val="both"/>
        <w:rPr>
          <w:rFonts w:cstheme="minorHAnsi"/>
          <w:sz w:val="24"/>
          <w:szCs w:val="24"/>
        </w:rPr>
      </w:pPr>
    </w:p>
    <w:p w14:paraId="593283B9" w14:textId="4B6423EF" w:rsidR="00820B7C" w:rsidRPr="00555583" w:rsidRDefault="00820B7C">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Osobom reprezentującym  Zamawiającego oraz Wykonawcę i  osobom, które będą wykonywały Umowę w jego imieniu przysługuje prawo dostępu</w:t>
      </w:r>
      <w:r w:rsidR="00EC7C62" w:rsidRPr="00555583">
        <w:rPr>
          <w:rFonts w:cstheme="minorHAnsi"/>
          <w:sz w:val="24"/>
          <w:szCs w:val="24"/>
        </w:rPr>
        <w:t xml:space="preserve"> do treści ich danych osobowych.</w:t>
      </w:r>
    </w:p>
    <w:p w14:paraId="6C775619" w14:textId="77777777" w:rsidR="00427F9F" w:rsidRPr="00555583" w:rsidRDefault="00427F9F" w:rsidP="0056040F">
      <w:pPr>
        <w:pStyle w:val="Akapitzlist"/>
        <w:spacing w:after="0" w:line="360" w:lineRule="auto"/>
        <w:ind w:left="284" w:hanging="284"/>
        <w:jc w:val="both"/>
        <w:rPr>
          <w:rFonts w:cstheme="minorHAnsi"/>
          <w:sz w:val="24"/>
          <w:szCs w:val="24"/>
        </w:rPr>
      </w:pPr>
    </w:p>
    <w:p w14:paraId="6ADA0073" w14:textId="028D858A" w:rsidR="00D3737E" w:rsidRPr="00555583" w:rsidRDefault="006F0D12">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 xml:space="preserve">Wykonawca zobowiązany jest do zapoznania pracowników i współpracowników wyznaczonych do kontaktu </w:t>
      </w:r>
      <w:r w:rsidR="00CE3DFF" w:rsidRPr="00555583">
        <w:rPr>
          <w:rFonts w:cstheme="minorHAnsi"/>
          <w:sz w:val="24"/>
          <w:szCs w:val="24"/>
        </w:rPr>
        <w:t>w ramach</w:t>
      </w:r>
      <w:r w:rsidRPr="00555583">
        <w:rPr>
          <w:rFonts w:cstheme="minorHAnsi"/>
          <w:sz w:val="24"/>
          <w:szCs w:val="24"/>
        </w:rPr>
        <w:t xml:space="preserve"> realizacji Umowy z klauzulą informacyjną</w:t>
      </w:r>
      <w:r w:rsidR="00CE3DFF" w:rsidRPr="00555583">
        <w:rPr>
          <w:rFonts w:cstheme="minorHAnsi"/>
          <w:sz w:val="24"/>
          <w:szCs w:val="24"/>
        </w:rPr>
        <w:t xml:space="preserve"> Zamawiającego</w:t>
      </w:r>
      <w:r w:rsidRPr="00555583">
        <w:rPr>
          <w:rFonts w:cstheme="minorHAnsi"/>
          <w:sz w:val="24"/>
          <w:szCs w:val="24"/>
        </w:rPr>
        <w:t xml:space="preserve"> stanowiącą </w:t>
      </w:r>
      <w:r w:rsidRPr="00555583">
        <w:rPr>
          <w:rFonts w:cstheme="minorHAnsi"/>
          <w:b/>
          <w:bCs/>
          <w:sz w:val="24"/>
          <w:szCs w:val="24"/>
          <w:u w:val="single"/>
        </w:rPr>
        <w:t xml:space="preserve">Załącznik nr </w:t>
      </w:r>
      <w:r w:rsidR="004C5645" w:rsidRPr="00555583">
        <w:rPr>
          <w:rFonts w:cstheme="minorHAnsi"/>
          <w:b/>
          <w:bCs/>
          <w:sz w:val="24"/>
          <w:szCs w:val="24"/>
          <w:u w:val="single"/>
        </w:rPr>
        <w:t>5</w:t>
      </w:r>
      <w:r w:rsidRPr="00555583">
        <w:rPr>
          <w:rFonts w:cstheme="minorHAnsi"/>
          <w:sz w:val="24"/>
          <w:szCs w:val="24"/>
        </w:rPr>
        <w:t xml:space="preserve"> do</w:t>
      </w:r>
      <w:r w:rsidR="00CE3DFF" w:rsidRPr="00555583">
        <w:rPr>
          <w:rFonts w:cstheme="minorHAnsi"/>
          <w:sz w:val="24"/>
          <w:szCs w:val="24"/>
        </w:rPr>
        <w:t xml:space="preserve"> </w:t>
      </w:r>
      <w:r w:rsidRPr="00555583">
        <w:rPr>
          <w:rFonts w:cstheme="minorHAnsi"/>
          <w:sz w:val="24"/>
          <w:szCs w:val="24"/>
        </w:rPr>
        <w:t>Umowy, co powinno być potwierdzone podpisem każdego pracownika</w:t>
      </w:r>
      <w:r w:rsidR="002D7B41" w:rsidRPr="00555583">
        <w:rPr>
          <w:rFonts w:cstheme="minorHAnsi"/>
          <w:sz w:val="24"/>
          <w:szCs w:val="24"/>
        </w:rPr>
        <w:t xml:space="preserve"> Wykonawcy</w:t>
      </w:r>
      <w:r w:rsidRPr="00555583">
        <w:rPr>
          <w:rFonts w:cstheme="minorHAnsi"/>
          <w:sz w:val="24"/>
          <w:szCs w:val="24"/>
        </w:rPr>
        <w:t>. Podpisan</w:t>
      </w:r>
      <w:r w:rsidR="00CE3DFF" w:rsidRPr="00555583">
        <w:rPr>
          <w:rFonts w:cstheme="minorHAnsi"/>
          <w:sz w:val="24"/>
          <w:szCs w:val="24"/>
        </w:rPr>
        <w:t>e</w:t>
      </w:r>
      <w:r w:rsidRPr="00555583">
        <w:rPr>
          <w:rFonts w:cstheme="minorHAnsi"/>
          <w:sz w:val="24"/>
          <w:szCs w:val="24"/>
        </w:rPr>
        <w:t xml:space="preserve"> klauzul</w:t>
      </w:r>
      <w:r w:rsidR="00CE3DFF" w:rsidRPr="00555583">
        <w:rPr>
          <w:rFonts w:cstheme="minorHAnsi"/>
          <w:sz w:val="24"/>
          <w:szCs w:val="24"/>
        </w:rPr>
        <w:t>e</w:t>
      </w:r>
      <w:r w:rsidRPr="00555583">
        <w:rPr>
          <w:rFonts w:cstheme="minorHAnsi"/>
          <w:sz w:val="24"/>
          <w:szCs w:val="24"/>
        </w:rPr>
        <w:t xml:space="preserve"> informacyjn</w:t>
      </w:r>
      <w:r w:rsidR="00CE3DFF" w:rsidRPr="00555583">
        <w:rPr>
          <w:rFonts w:cstheme="minorHAnsi"/>
          <w:sz w:val="24"/>
          <w:szCs w:val="24"/>
        </w:rPr>
        <w:t>e</w:t>
      </w:r>
      <w:r w:rsidRPr="00555583">
        <w:rPr>
          <w:rFonts w:cstheme="minorHAnsi"/>
          <w:sz w:val="24"/>
          <w:szCs w:val="24"/>
        </w:rPr>
        <w:t xml:space="preserve"> Wykonawca </w:t>
      </w:r>
      <w:r w:rsidR="00820B7C" w:rsidRPr="00555583">
        <w:rPr>
          <w:rFonts w:cstheme="minorHAnsi"/>
          <w:sz w:val="24"/>
          <w:szCs w:val="24"/>
        </w:rPr>
        <w:t>przekaże</w:t>
      </w:r>
      <w:r w:rsidR="002440B7" w:rsidRPr="00555583">
        <w:rPr>
          <w:rFonts w:cstheme="minorHAnsi"/>
          <w:sz w:val="24"/>
          <w:szCs w:val="24"/>
        </w:rPr>
        <w:t xml:space="preserve"> </w:t>
      </w:r>
      <w:r w:rsidRPr="00555583">
        <w:rPr>
          <w:rFonts w:cstheme="minorHAnsi"/>
          <w:sz w:val="24"/>
          <w:szCs w:val="24"/>
        </w:rPr>
        <w:t xml:space="preserve">przedstawicielowi Zamawiającego, </w:t>
      </w:r>
      <w:r w:rsidR="000157A1" w:rsidRPr="00555583">
        <w:rPr>
          <w:rFonts w:cstheme="minorHAnsi"/>
          <w:sz w:val="24"/>
          <w:szCs w:val="24"/>
        </w:rPr>
        <w:t>odpowiedzial</w:t>
      </w:r>
      <w:r w:rsidR="00CE3DFF" w:rsidRPr="00555583">
        <w:rPr>
          <w:rFonts w:cstheme="minorHAnsi"/>
          <w:sz w:val="24"/>
          <w:szCs w:val="24"/>
        </w:rPr>
        <w:t>nemu</w:t>
      </w:r>
      <w:r w:rsidRPr="00555583">
        <w:rPr>
          <w:rFonts w:cstheme="minorHAnsi"/>
          <w:sz w:val="24"/>
          <w:szCs w:val="24"/>
        </w:rPr>
        <w:t xml:space="preserve"> za sprawy techniczne, przed rozpoczęciem prac.</w:t>
      </w:r>
    </w:p>
    <w:p w14:paraId="22B4297B" w14:textId="1A7B90AB" w:rsidR="00427F9F" w:rsidRPr="00FC420A" w:rsidRDefault="00427F9F" w:rsidP="00FC420A">
      <w:pPr>
        <w:pStyle w:val="Akapitzlist"/>
        <w:spacing w:after="0" w:line="360" w:lineRule="auto"/>
        <w:ind w:left="284"/>
        <w:jc w:val="both"/>
        <w:rPr>
          <w:rFonts w:cstheme="minorHAnsi"/>
          <w:sz w:val="24"/>
          <w:szCs w:val="24"/>
        </w:rPr>
      </w:pPr>
    </w:p>
    <w:p w14:paraId="0C27B257" w14:textId="33A65778" w:rsidR="000157A1" w:rsidRPr="00555583" w:rsidRDefault="00CE3DFF">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Wykonawca</w:t>
      </w:r>
      <w:r w:rsidR="000157A1" w:rsidRPr="00555583">
        <w:rPr>
          <w:rFonts w:cstheme="minorHAnsi"/>
          <w:sz w:val="24"/>
          <w:szCs w:val="24"/>
        </w:rPr>
        <w:t xml:space="preserve"> przekazuje</w:t>
      </w:r>
      <w:r w:rsidRPr="00555583">
        <w:rPr>
          <w:rFonts w:cstheme="minorHAnsi"/>
          <w:sz w:val="24"/>
          <w:szCs w:val="24"/>
        </w:rPr>
        <w:t xml:space="preserve"> Zamawiającemu</w:t>
      </w:r>
      <w:r w:rsidR="000157A1" w:rsidRPr="00555583">
        <w:rPr>
          <w:rFonts w:cstheme="minorHAnsi"/>
          <w:sz w:val="24"/>
          <w:szCs w:val="24"/>
        </w:rPr>
        <w:t xml:space="preserve"> </w:t>
      </w:r>
      <w:r w:rsidRPr="00555583">
        <w:rPr>
          <w:rFonts w:cstheme="minorHAnsi"/>
          <w:sz w:val="24"/>
          <w:szCs w:val="24"/>
        </w:rPr>
        <w:t xml:space="preserve">klauzulę informacyjną </w:t>
      </w:r>
      <w:r w:rsidR="002D7B41" w:rsidRPr="00555583">
        <w:rPr>
          <w:rFonts w:cstheme="minorHAnsi"/>
          <w:sz w:val="24"/>
          <w:szCs w:val="24"/>
        </w:rPr>
        <w:t xml:space="preserve">Wykonawcy </w:t>
      </w:r>
      <w:r w:rsidRPr="00555583">
        <w:rPr>
          <w:rFonts w:cstheme="minorHAnsi"/>
          <w:sz w:val="24"/>
          <w:szCs w:val="24"/>
        </w:rPr>
        <w:t xml:space="preserve">stanowiącą </w:t>
      </w:r>
      <w:r w:rsidRPr="00555583">
        <w:rPr>
          <w:rFonts w:cstheme="minorHAnsi"/>
          <w:b/>
          <w:bCs/>
          <w:sz w:val="24"/>
          <w:szCs w:val="24"/>
          <w:u w:val="single"/>
        </w:rPr>
        <w:t xml:space="preserve">Załącznik nr </w:t>
      </w:r>
      <w:r w:rsidR="004C5645" w:rsidRPr="00555583">
        <w:rPr>
          <w:rFonts w:cstheme="minorHAnsi"/>
          <w:b/>
          <w:bCs/>
          <w:sz w:val="24"/>
          <w:szCs w:val="24"/>
          <w:u w:val="single"/>
        </w:rPr>
        <w:t>6</w:t>
      </w:r>
      <w:r w:rsidRPr="00555583">
        <w:rPr>
          <w:rFonts w:cstheme="minorHAnsi"/>
          <w:sz w:val="24"/>
          <w:szCs w:val="24"/>
        </w:rPr>
        <w:t xml:space="preserve"> do Umowy.</w:t>
      </w:r>
    </w:p>
    <w:p w14:paraId="437DB65B" w14:textId="77777777" w:rsidR="00427F9F" w:rsidRPr="00FC420A" w:rsidRDefault="00427F9F" w:rsidP="00FC420A">
      <w:pPr>
        <w:spacing w:after="0" w:line="360" w:lineRule="auto"/>
        <w:jc w:val="both"/>
        <w:rPr>
          <w:rFonts w:cstheme="minorHAnsi"/>
          <w:sz w:val="24"/>
          <w:szCs w:val="24"/>
        </w:rPr>
      </w:pPr>
    </w:p>
    <w:p w14:paraId="69F17A43" w14:textId="6820FE6F" w:rsidR="000157A1" w:rsidRPr="00555583" w:rsidRDefault="000157A1">
      <w:pPr>
        <w:pStyle w:val="Akapitzlist"/>
        <w:numPr>
          <w:ilvl w:val="0"/>
          <w:numId w:val="14"/>
        </w:numPr>
        <w:spacing w:after="0" w:line="360" w:lineRule="auto"/>
        <w:ind w:left="284" w:hanging="284"/>
        <w:jc w:val="both"/>
        <w:rPr>
          <w:rFonts w:cstheme="minorHAnsi"/>
          <w:sz w:val="24"/>
          <w:szCs w:val="24"/>
        </w:rPr>
      </w:pPr>
      <w:r w:rsidRPr="00555583">
        <w:rPr>
          <w:rFonts w:cstheme="minorHAnsi"/>
          <w:sz w:val="24"/>
          <w:szCs w:val="24"/>
        </w:rPr>
        <w:t xml:space="preserve">Jeśli w związku z zawarciem i wykonywaniem Umowy będzie konieczne przekazanie Wykonawcy przez Zamawiającego innych danych osobowych niż dane przedstawicieli i </w:t>
      </w:r>
      <w:r w:rsidRPr="00555583">
        <w:rPr>
          <w:rFonts w:cstheme="minorHAnsi"/>
          <w:sz w:val="24"/>
          <w:szCs w:val="24"/>
        </w:rPr>
        <w:lastRenderedPageBreak/>
        <w:t>pracowników Zamawiającego określonych powyżej zastosowanie znajdą zasady określone w odrębnej umowie powierzenia danych osobowych.</w:t>
      </w:r>
    </w:p>
    <w:bookmarkEnd w:id="1"/>
    <w:p w14:paraId="3B7ECAE3" w14:textId="77777777" w:rsidR="002D7B41" w:rsidRPr="00555583" w:rsidRDefault="002D7B41" w:rsidP="009933F4">
      <w:pPr>
        <w:pStyle w:val="Nagwek1"/>
        <w:spacing w:line="360" w:lineRule="auto"/>
        <w:rPr>
          <w:rFonts w:cstheme="minorHAnsi"/>
          <w:sz w:val="24"/>
          <w:szCs w:val="24"/>
        </w:rPr>
      </w:pPr>
    </w:p>
    <w:p w14:paraId="5F7778A1" w14:textId="679392E9" w:rsidR="002D35AD" w:rsidRPr="00555583" w:rsidRDefault="00086D04" w:rsidP="009933F4">
      <w:pPr>
        <w:pStyle w:val="Nagwek1"/>
        <w:spacing w:line="360" w:lineRule="auto"/>
        <w:rPr>
          <w:rFonts w:cstheme="minorHAnsi"/>
          <w:sz w:val="24"/>
          <w:szCs w:val="24"/>
        </w:rPr>
      </w:pPr>
      <w:r w:rsidRPr="00555583">
        <w:rPr>
          <w:rFonts w:cstheme="minorHAnsi"/>
          <w:sz w:val="24"/>
          <w:szCs w:val="24"/>
        </w:rPr>
        <w:t xml:space="preserve">§ </w:t>
      </w:r>
      <w:r w:rsidR="00165C99" w:rsidRPr="00555583">
        <w:rPr>
          <w:rFonts w:cstheme="minorHAnsi"/>
          <w:sz w:val="24"/>
          <w:szCs w:val="24"/>
        </w:rPr>
        <w:t>1</w:t>
      </w:r>
      <w:r w:rsidR="00741180" w:rsidRPr="00555583">
        <w:rPr>
          <w:rFonts w:cstheme="minorHAnsi"/>
          <w:sz w:val="24"/>
          <w:szCs w:val="24"/>
        </w:rPr>
        <w:t>2</w:t>
      </w:r>
      <w:r w:rsidR="00886AD1" w:rsidRPr="00555583">
        <w:rPr>
          <w:rFonts w:cstheme="minorHAnsi"/>
          <w:sz w:val="24"/>
          <w:szCs w:val="24"/>
        </w:rPr>
        <w:t xml:space="preserve">. </w:t>
      </w:r>
    </w:p>
    <w:p w14:paraId="39C805D3" w14:textId="41EDEBAF" w:rsidR="006F0D12" w:rsidRPr="00555583" w:rsidRDefault="006F0D12" w:rsidP="009933F4">
      <w:pPr>
        <w:pStyle w:val="Nagwek1"/>
        <w:spacing w:line="360" w:lineRule="auto"/>
        <w:rPr>
          <w:rFonts w:cstheme="minorHAnsi"/>
          <w:sz w:val="24"/>
          <w:szCs w:val="24"/>
        </w:rPr>
      </w:pPr>
      <w:r w:rsidRPr="00555583">
        <w:rPr>
          <w:rFonts w:cstheme="minorHAnsi"/>
          <w:sz w:val="24"/>
          <w:szCs w:val="24"/>
        </w:rPr>
        <w:t xml:space="preserve">Gwarancja </w:t>
      </w:r>
    </w:p>
    <w:p w14:paraId="38F6EA21" w14:textId="77777777" w:rsidR="007677D5" w:rsidRPr="00555583" w:rsidRDefault="007677D5" w:rsidP="009933F4">
      <w:pPr>
        <w:spacing w:after="0" w:line="360" w:lineRule="auto"/>
        <w:ind w:left="360"/>
        <w:jc w:val="both"/>
        <w:rPr>
          <w:rFonts w:cstheme="minorHAnsi"/>
          <w:sz w:val="24"/>
          <w:szCs w:val="24"/>
        </w:rPr>
      </w:pPr>
    </w:p>
    <w:p w14:paraId="61EFA66E" w14:textId="6125E1D1" w:rsidR="001B4CA5" w:rsidRPr="00555583" w:rsidRDefault="001B4CA5">
      <w:pPr>
        <w:numPr>
          <w:ilvl w:val="0"/>
          <w:numId w:val="25"/>
        </w:numPr>
        <w:spacing w:after="0" w:line="360" w:lineRule="auto"/>
        <w:ind w:left="284" w:hanging="284"/>
        <w:jc w:val="both"/>
        <w:rPr>
          <w:rFonts w:cstheme="minorHAnsi"/>
          <w:sz w:val="24"/>
          <w:szCs w:val="24"/>
        </w:rPr>
      </w:pPr>
      <w:r w:rsidRPr="00555583">
        <w:rPr>
          <w:rFonts w:cstheme="minorHAnsi"/>
          <w:sz w:val="24"/>
          <w:szCs w:val="24"/>
        </w:rPr>
        <w:t xml:space="preserve">Wykonawca udziela Zamawiającemu </w:t>
      </w:r>
      <w:r w:rsidRPr="00555583">
        <w:rPr>
          <w:rFonts w:cstheme="minorHAnsi"/>
          <w:b/>
          <w:sz w:val="24"/>
          <w:szCs w:val="24"/>
        </w:rPr>
        <w:t>gwarancji,</w:t>
      </w:r>
      <w:r w:rsidRPr="00555583">
        <w:rPr>
          <w:rFonts w:cstheme="minorHAnsi"/>
          <w:sz w:val="24"/>
          <w:szCs w:val="24"/>
        </w:rPr>
        <w:t xml:space="preserve"> na Przedmiot, na okres </w:t>
      </w:r>
      <w:r w:rsidR="007A453A">
        <w:rPr>
          <w:rFonts w:cstheme="minorHAnsi"/>
          <w:b/>
          <w:sz w:val="24"/>
          <w:szCs w:val="24"/>
        </w:rPr>
        <w:t>60</w:t>
      </w:r>
      <w:r w:rsidR="007A453A" w:rsidRPr="00555583">
        <w:rPr>
          <w:rFonts w:cstheme="minorHAnsi"/>
          <w:b/>
          <w:sz w:val="24"/>
          <w:szCs w:val="24"/>
        </w:rPr>
        <w:t xml:space="preserve"> </w:t>
      </w:r>
      <w:r w:rsidRPr="00555583">
        <w:rPr>
          <w:rFonts w:cstheme="minorHAnsi"/>
          <w:b/>
          <w:sz w:val="24"/>
          <w:szCs w:val="24"/>
        </w:rPr>
        <w:t>miesięcy</w:t>
      </w:r>
      <w:r w:rsidRPr="00555583">
        <w:rPr>
          <w:rFonts w:cstheme="minorHAnsi"/>
          <w:sz w:val="24"/>
          <w:szCs w:val="24"/>
        </w:rPr>
        <w:t>.  Gwarancja obejmuje również urządzenia/zespoły/podzespoły/części, materiały eksploatacyjne,</w:t>
      </w:r>
      <w:r w:rsidR="00FE2774" w:rsidRPr="00555583">
        <w:rPr>
          <w:rFonts w:cstheme="minorHAnsi"/>
          <w:sz w:val="24"/>
          <w:szCs w:val="24"/>
        </w:rPr>
        <w:t xml:space="preserve"> </w:t>
      </w:r>
      <w:r w:rsidRPr="00555583">
        <w:rPr>
          <w:rFonts w:cstheme="minorHAnsi"/>
          <w:sz w:val="24"/>
          <w:szCs w:val="24"/>
        </w:rPr>
        <w:t xml:space="preserve">wchodzące w zakres Przedmiotu, nabyte przez Wykonawcę u jego Kooperantów. </w:t>
      </w:r>
    </w:p>
    <w:p w14:paraId="36624DEC" w14:textId="77777777" w:rsidR="00FE46BC" w:rsidRPr="00555583" w:rsidRDefault="00FE46BC" w:rsidP="00AC7665">
      <w:pPr>
        <w:spacing w:after="0" w:line="360" w:lineRule="auto"/>
        <w:ind w:left="284" w:hanging="284"/>
        <w:jc w:val="both"/>
        <w:rPr>
          <w:rFonts w:cstheme="minorHAnsi"/>
          <w:sz w:val="24"/>
          <w:szCs w:val="24"/>
        </w:rPr>
      </w:pPr>
    </w:p>
    <w:p w14:paraId="2738A039" w14:textId="7B13C40C" w:rsidR="005713E1" w:rsidRPr="00555583" w:rsidRDefault="001B4CA5">
      <w:pPr>
        <w:pStyle w:val="Default"/>
        <w:numPr>
          <w:ilvl w:val="0"/>
          <w:numId w:val="25"/>
        </w:numPr>
        <w:spacing w:line="360" w:lineRule="auto"/>
        <w:ind w:left="284" w:hanging="284"/>
        <w:jc w:val="both"/>
        <w:rPr>
          <w:rFonts w:asciiTheme="minorHAnsi" w:hAnsiTheme="minorHAnsi" w:cstheme="minorHAnsi"/>
          <w:b/>
        </w:rPr>
      </w:pPr>
      <w:r w:rsidRPr="00555583">
        <w:rPr>
          <w:rFonts w:asciiTheme="minorHAnsi" w:hAnsiTheme="minorHAnsi" w:cstheme="minorHAnsi"/>
        </w:rPr>
        <w:t xml:space="preserve">Okres gwarancji dla Przedmiotu, liczony jest od </w:t>
      </w:r>
      <w:r w:rsidR="00DB1EAC" w:rsidRPr="00555583">
        <w:rPr>
          <w:rFonts w:asciiTheme="minorHAnsi" w:hAnsiTheme="minorHAnsi" w:cstheme="minorHAnsi"/>
        </w:rPr>
        <w:t>D</w:t>
      </w:r>
      <w:r w:rsidRPr="00555583">
        <w:rPr>
          <w:rFonts w:asciiTheme="minorHAnsi" w:hAnsiTheme="minorHAnsi" w:cstheme="minorHAnsi"/>
        </w:rPr>
        <w:t>nia podpisania przez obie Strony</w:t>
      </w:r>
      <w:r w:rsidR="005713E1" w:rsidRPr="00555583">
        <w:rPr>
          <w:rFonts w:asciiTheme="minorHAnsi" w:hAnsiTheme="minorHAnsi" w:cstheme="minorHAnsi"/>
        </w:rPr>
        <w:t>, odpowiednio:</w:t>
      </w:r>
    </w:p>
    <w:p w14:paraId="35520C85" w14:textId="2B2447E1" w:rsidR="00754FB8" w:rsidRPr="00555583" w:rsidRDefault="00754FB8">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555583">
        <w:rPr>
          <w:rFonts w:cstheme="minorHAnsi"/>
          <w:b/>
          <w:sz w:val="24"/>
          <w:szCs w:val="24"/>
        </w:rPr>
        <w:t>Protokołu Odbioru Ostatecznie Zatwierdzonej DP</w:t>
      </w:r>
      <w:r w:rsidR="00457C9D">
        <w:rPr>
          <w:rFonts w:cstheme="minorHAnsi"/>
          <w:b/>
          <w:sz w:val="24"/>
          <w:szCs w:val="24"/>
        </w:rPr>
        <w:t xml:space="preserve"> </w:t>
      </w:r>
      <w:r w:rsidRPr="00555583">
        <w:rPr>
          <w:rFonts w:cstheme="minorHAnsi"/>
          <w:b/>
          <w:sz w:val="24"/>
          <w:szCs w:val="24"/>
        </w:rPr>
        <w:t xml:space="preserve">– </w:t>
      </w:r>
      <w:r w:rsidRPr="00555583">
        <w:rPr>
          <w:rFonts w:cstheme="minorHAnsi"/>
          <w:bCs/>
          <w:sz w:val="24"/>
          <w:szCs w:val="24"/>
        </w:rPr>
        <w:t>w odniesieniu do</w:t>
      </w:r>
      <w:r w:rsidRPr="00555583">
        <w:rPr>
          <w:rFonts w:cstheme="minorHAnsi"/>
          <w:b/>
          <w:sz w:val="24"/>
          <w:szCs w:val="24"/>
        </w:rPr>
        <w:t xml:space="preserve"> </w:t>
      </w:r>
      <w:r w:rsidRPr="00555583">
        <w:rPr>
          <w:rFonts w:cstheme="minorHAnsi"/>
          <w:bCs/>
          <w:sz w:val="24"/>
          <w:szCs w:val="24"/>
        </w:rPr>
        <w:t>Ostatecznie Zatwierdzonej DP</w:t>
      </w:r>
      <w:r w:rsidR="00957E39" w:rsidRPr="00555583">
        <w:rPr>
          <w:rFonts w:cstheme="minorHAnsi"/>
          <w:bCs/>
          <w:sz w:val="24"/>
          <w:szCs w:val="24"/>
        </w:rPr>
        <w:t>;</w:t>
      </w:r>
    </w:p>
    <w:p w14:paraId="45EE8CC1" w14:textId="2F8BDE82" w:rsidR="00B50E9B" w:rsidRPr="00755CF4" w:rsidRDefault="00B50E9B">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CD0631">
        <w:rPr>
          <w:rFonts w:cstheme="minorHAnsi"/>
          <w:b/>
          <w:sz w:val="24"/>
          <w:szCs w:val="24"/>
        </w:rPr>
        <w:t xml:space="preserve">Protokołu Odbioru Ostatecznie Zatwierdzonej Zmiany do Ostatecznie Zatwierdzonej DP  – </w:t>
      </w:r>
      <w:r w:rsidRPr="00CD0631">
        <w:rPr>
          <w:rFonts w:cstheme="minorHAnsi"/>
          <w:bCs/>
          <w:sz w:val="24"/>
          <w:szCs w:val="24"/>
        </w:rPr>
        <w:t>w odniesieniu do</w:t>
      </w:r>
      <w:r w:rsidRPr="00CD0631">
        <w:rPr>
          <w:rFonts w:cstheme="minorHAnsi"/>
          <w:b/>
          <w:sz w:val="24"/>
          <w:szCs w:val="24"/>
        </w:rPr>
        <w:t xml:space="preserve"> </w:t>
      </w:r>
      <w:r w:rsidRPr="00CD0631">
        <w:rPr>
          <w:rFonts w:cstheme="minorHAnsi"/>
          <w:bCs/>
          <w:sz w:val="24"/>
          <w:szCs w:val="24"/>
        </w:rPr>
        <w:t xml:space="preserve">Ostatecznie Zatwierdzonej Zmiany do Ostatecznie Zatwierdzonej DP – w </w:t>
      </w:r>
      <w:r>
        <w:rPr>
          <w:rFonts w:cstheme="minorHAnsi"/>
          <w:bCs/>
          <w:sz w:val="24"/>
          <w:szCs w:val="24"/>
        </w:rPr>
        <w:t xml:space="preserve">każdym </w:t>
      </w:r>
      <w:r w:rsidRPr="00CD0631">
        <w:rPr>
          <w:rFonts w:cstheme="minorHAnsi"/>
          <w:bCs/>
          <w:sz w:val="24"/>
          <w:szCs w:val="24"/>
        </w:rPr>
        <w:t>przypadku określonym w Umow</w:t>
      </w:r>
      <w:r>
        <w:rPr>
          <w:rFonts w:cstheme="minorHAnsi"/>
          <w:bCs/>
          <w:sz w:val="24"/>
          <w:szCs w:val="24"/>
        </w:rPr>
        <w:t>ie;</w:t>
      </w:r>
    </w:p>
    <w:p w14:paraId="27B729DA" w14:textId="29E65589" w:rsidR="00754FB8" w:rsidRPr="00555583" w:rsidRDefault="00754FB8">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555583">
        <w:rPr>
          <w:rFonts w:cstheme="minorHAnsi"/>
          <w:b/>
          <w:sz w:val="24"/>
          <w:szCs w:val="24"/>
        </w:rPr>
        <w:t>Protokołu Odbioru Ostatecznie Zatwierdzonej D</w:t>
      </w:r>
      <w:r w:rsidR="00457C9D">
        <w:rPr>
          <w:rFonts w:cstheme="minorHAnsi"/>
          <w:b/>
          <w:sz w:val="24"/>
          <w:szCs w:val="24"/>
        </w:rPr>
        <w:t>PW</w:t>
      </w:r>
      <w:r w:rsidR="00177309">
        <w:rPr>
          <w:rFonts w:cstheme="minorHAnsi"/>
          <w:bCs/>
          <w:sz w:val="24"/>
          <w:szCs w:val="24"/>
        </w:rPr>
        <w:t xml:space="preserve"> </w:t>
      </w:r>
      <w:r w:rsidR="00E035E6" w:rsidRPr="00555583">
        <w:rPr>
          <w:rFonts w:cstheme="minorHAnsi"/>
          <w:b/>
          <w:sz w:val="24"/>
          <w:szCs w:val="24"/>
        </w:rPr>
        <w:t xml:space="preserve">– </w:t>
      </w:r>
      <w:r w:rsidR="00E035E6" w:rsidRPr="00555583">
        <w:rPr>
          <w:rFonts w:cstheme="minorHAnsi"/>
          <w:bCs/>
          <w:sz w:val="24"/>
          <w:szCs w:val="24"/>
        </w:rPr>
        <w:t>w odniesieniu do</w:t>
      </w:r>
      <w:r w:rsidR="00E035E6" w:rsidRPr="00555583">
        <w:rPr>
          <w:rFonts w:cstheme="minorHAnsi"/>
          <w:b/>
          <w:sz w:val="24"/>
          <w:szCs w:val="24"/>
        </w:rPr>
        <w:t xml:space="preserve"> </w:t>
      </w:r>
      <w:r w:rsidRPr="00555583">
        <w:rPr>
          <w:rFonts w:cstheme="minorHAnsi"/>
          <w:bCs/>
          <w:sz w:val="24"/>
          <w:szCs w:val="24"/>
        </w:rPr>
        <w:t>Ostatecznie Zatwierdzonej DPW</w:t>
      </w:r>
      <w:r w:rsidR="00957E39" w:rsidRPr="00555583">
        <w:rPr>
          <w:rFonts w:cstheme="minorHAnsi"/>
          <w:bCs/>
          <w:sz w:val="24"/>
          <w:szCs w:val="24"/>
        </w:rPr>
        <w:t>;</w:t>
      </w:r>
    </w:p>
    <w:p w14:paraId="38CD5A60" w14:textId="2377E903" w:rsidR="00754FB8" w:rsidRPr="004D67A8" w:rsidRDefault="00754FB8">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555583">
        <w:rPr>
          <w:rFonts w:cstheme="minorHAnsi"/>
          <w:b/>
          <w:sz w:val="24"/>
          <w:szCs w:val="24"/>
        </w:rPr>
        <w:t xml:space="preserve">Protokołu Odbioru Robót </w:t>
      </w:r>
      <w:r w:rsidRPr="00555583">
        <w:rPr>
          <w:rFonts w:cstheme="minorHAnsi"/>
          <w:bCs/>
          <w:sz w:val="24"/>
          <w:szCs w:val="24"/>
        </w:rPr>
        <w:t>albo</w:t>
      </w:r>
      <w:r w:rsidRPr="00555583">
        <w:rPr>
          <w:rFonts w:cstheme="minorHAnsi"/>
          <w:b/>
          <w:sz w:val="24"/>
          <w:szCs w:val="24"/>
        </w:rPr>
        <w:t xml:space="preserve"> Protokołu Odbioru Robót z Zastrzeżeniem Wad Nieistotnych</w:t>
      </w:r>
      <w:r w:rsidR="00E035E6" w:rsidRPr="00555583">
        <w:rPr>
          <w:rFonts w:cstheme="minorHAnsi"/>
          <w:b/>
          <w:sz w:val="24"/>
          <w:szCs w:val="24"/>
        </w:rPr>
        <w:t xml:space="preserve"> </w:t>
      </w:r>
      <w:r w:rsidR="00E035E6" w:rsidRPr="00555583">
        <w:rPr>
          <w:rFonts w:cstheme="minorHAnsi"/>
          <w:bCs/>
          <w:sz w:val="24"/>
          <w:szCs w:val="24"/>
        </w:rPr>
        <w:t>(w zależności od tego co nastąpi pierwsze</w:t>
      </w:r>
      <w:r w:rsidR="00E035E6" w:rsidRPr="00755CF4">
        <w:rPr>
          <w:rFonts w:cstheme="minorHAnsi"/>
          <w:bCs/>
          <w:sz w:val="24"/>
          <w:szCs w:val="24"/>
        </w:rPr>
        <w:t xml:space="preserve">) </w:t>
      </w:r>
      <w:r w:rsidR="00E035E6" w:rsidRPr="00555583">
        <w:rPr>
          <w:rFonts w:cstheme="minorHAnsi"/>
          <w:b/>
          <w:sz w:val="24"/>
          <w:szCs w:val="24"/>
        </w:rPr>
        <w:t>–</w:t>
      </w:r>
      <w:r w:rsidRPr="00555583">
        <w:rPr>
          <w:rFonts w:cstheme="minorHAnsi"/>
          <w:bCs/>
          <w:sz w:val="24"/>
          <w:szCs w:val="24"/>
        </w:rPr>
        <w:t xml:space="preserve"> </w:t>
      </w:r>
      <w:r w:rsidR="00E035E6" w:rsidRPr="00555583">
        <w:rPr>
          <w:rFonts w:cstheme="minorHAnsi"/>
          <w:bCs/>
          <w:sz w:val="24"/>
          <w:szCs w:val="24"/>
        </w:rPr>
        <w:t>w odniesieniu do</w:t>
      </w:r>
      <w:r w:rsidR="00E035E6" w:rsidRPr="00555583">
        <w:rPr>
          <w:rFonts w:cstheme="minorHAnsi"/>
          <w:b/>
          <w:sz w:val="24"/>
          <w:szCs w:val="24"/>
        </w:rPr>
        <w:t xml:space="preserve"> </w:t>
      </w:r>
      <w:r w:rsidRPr="00555583">
        <w:rPr>
          <w:rFonts w:cstheme="minorHAnsi"/>
          <w:bCs/>
          <w:sz w:val="24"/>
          <w:szCs w:val="24"/>
        </w:rPr>
        <w:t>Robót</w:t>
      </w:r>
      <w:r w:rsidR="00C30700" w:rsidRPr="00555583">
        <w:rPr>
          <w:rFonts w:cstheme="minorHAnsi"/>
          <w:bCs/>
          <w:sz w:val="24"/>
          <w:szCs w:val="24"/>
        </w:rPr>
        <w:t xml:space="preserve"> i </w:t>
      </w:r>
      <w:r w:rsidR="00C30700" w:rsidRPr="004D67A8">
        <w:rPr>
          <w:rFonts w:cstheme="minorHAnsi"/>
          <w:bCs/>
          <w:sz w:val="24"/>
          <w:szCs w:val="24"/>
        </w:rPr>
        <w:t>Wyrob</w:t>
      </w:r>
      <w:r w:rsidR="00C6288C" w:rsidRPr="004D67A8">
        <w:rPr>
          <w:rFonts w:cstheme="minorHAnsi"/>
          <w:bCs/>
          <w:sz w:val="24"/>
          <w:szCs w:val="24"/>
        </w:rPr>
        <w:t>ów</w:t>
      </w:r>
      <w:r w:rsidRPr="004D67A8">
        <w:rPr>
          <w:rFonts w:cstheme="minorHAnsi"/>
          <w:bCs/>
          <w:sz w:val="24"/>
          <w:szCs w:val="24"/>
        </w:rPr>
        <w:t>;</w:t>
      </w:r>
      <w:r w:rsidRPr="004D67A8">
        <w:rPr>
          <w:rFonts w:cstheme="minorHAnsi"/>
          <w:b/>
          <w:sz w:val="24"/>
          <w:szCs w:val="24"/>
        </w:rPr>
        <w:t xml:space="preserve"> </w:t>
      </w:r>
    </w:p>
    <w:p w14:paraId="136DC423" w14:textId="56FDE710" w:rsidR="00BF2CF3" w:rsidRPr="004D67A8" w:rsidRDefault="00BF2CF3">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4D67A8">
        <w:rPr>
          <w:rFonts w:cstheme="minorHAnsi"/>
          <w:b/>
          <w:sz w:val="24"/>
          <w:szCs w:val="24"/>
        </w:rPr>
        <w:t>Protokołu Stanu Zaawansowania Prac</w:t>
      </w:r>
      <w:r w:rsidRPr="004D67A8">
        <w:rPr>
          <w:rFonts w:cstheme="minorHAnsi"/>
          <w:bCs/>
          <w:sz w:val="24"/>
          <w:szCs w:val="24"/>
        </w:rPr>
        <w:t xml:space="preserve"> albo</w:t>
      </w:r>
      <w:r w:rsidRPr="004D67A8">
        <w:rPr>
          <w:rFonts w:cstheme="minorHAnsi"/>
          <w:b/>
          <w:sz w:val="24"/>
          <w:szCs w:val="24"/>
        </w:rPr>
        <w:t xml:space="preserve"> Protokołu Stanu Zaawansowania Prac</w:t>
      </w:r>
      <w:r w:rsidRPr="004D67A8">
        <w:rPr>
          <w:rFonts w:cstheme="minorHAnsi"/>
          <w:bCs/>
          <w:sz w:val="24"/>
          <w:szCs w:val="24"/>
        </w:rPr>
        <w:t xml:space="preserve"> </w:t>
      </w:r>
      <w:r w:rsidRPr="004D67A8">
        <w:rPr>
          <w:rFonts w:cstheme="minorHAnsi"/>
          <w:b/>
          <w:sz w:val="24"/>
          <w:szCs w:val="24"/>
        </w:rPr>
        <w:t xml:space="preserve">z Zastrzeżeniem Wad Nieistotnych </w:t>
      </w:r>
      <w:r w:rsidRPr="004D67A8">
        <w:rPr>
          <w:rFonts w:cstheme="minorHAnsi"/>
          <w:bCs/>
          <w:sz w:val="24"/>
          <w:szCs w:val="24"/>
        </w:rPr>
        <w:t>(w zależności od tego co nastąpi pierwsze</w:t>
      </w:r>
      <w:r w:rsidRPr="004D67A8">
        <w:rPr>
          <w:rFonts w:cstheme="minorHAnsi"/>
          <w:b/>
          <w:sz w:val="24"/>
          <w:szCs w:val="24"/>
        </w:rPr>
        <w:t>) –</w:t>
      </w:r>
      <w:r w:rsidRPr="004D67A8">
        <w:rPr>
          <w:rFonts w:cstheme="minorHAnsi"/>
          <w:bCs/>
          <w:sz w:val="24"/>
          <w:szCs w:val="24"/>
        </w:rPr>
        <w:t xml:space="preserve"> w odniesieniu do</w:t>
      </w:r>
      <w:r w:rsidRPr="004D67A8">
        <w:rPr>
          <w:rFonts w:cstheme="minorHAnsi"/>
          <w:b/>
          <w:sz w:val="24"/>
          <w:szCs w:val="24"/>
        </w:rPr>
        <w:t xml:space="preserve"> </w:t>
      </w:r>
      <w:r w:rsidRPr="004D67A8">
        <w:rPr>
          <w:rFonts w:cstheme="minorHAnsi"/>
          <w:bCs/>
          <w:sz w:val="24"/>
          <w:szCs w:val="24"/>
        </w:rPr>
        <w:t>Przedmiotu, w przypadku określonym w</w:t>
      </w:r>
      <w:r w:rsidRPr="004D67A8">
        <w:rPr>
          <w:rFonts w:cstheme="minorHAnsi"/>
          <w:b/>
          <w:sz w:val="24"/>
          <w:szCs w:val="24"/>
        </w:rPr>
        <w:t xml:space="preserve"> </w:t>
      </w:r>
      <w:r w:rsidRPr="004D67A8">
        <w:rPr>
          <w:rFonts w:cstheme="minorHAnsi"/>
          <w:bCs/>
          <w:sz w:val="24"/>
          <w:szCs w:val="24"/>
        </w:rPr>
        <w:t xml:space="preserve">par. </w:t>
      </w:r>
      <w:r w:rsidR="00294263" w:rsidRPr="004D67A8">
        <w:rPr>
          <w:rFonts w:cstheme="minorHAnsi"/>
          <w:bCs/>
          <w:sz w:val="24"/>
          <w:szCs w:val="24"/>
        </w:rPr>
        <w:t xml:space="preserve">16 ust. 11 </w:t>
      </w:r>
      <w:r w:rsidRPr="004D67A8">
        <w:rPr>
          <w:rFonts w:cstheme="minorHAnsi"/>
          <w:bCs/>
          <w:sz w:val="24"/>
          <w:szCs w:val="24"/>
        </w:rPr>
        <w:t>Umowy.</w:t>
      </w:r>
    </w:p>
    <w:p w14:paraId="7F9299D3" w14:textId="2121968F" w:rsidR="001B4CA5" w:rsidRPr="00555583" w:rsidRDefault="00002019" w:rsidP="00AC7665">
      <w:pPr>
        <w:pStyle w:val="Default"/>
        <w:spacing w:line="360" w:lineRule="auto"/>
        <w:ind w:left="284"/>
        <w:jc w:val="both"/>
        <w:rPr>
          <w:rFonts w:asciiTheme="minorHAnsi" w:hAnsiTheme="minorHAnsi" w:cstheme="minorHAnsi"/>
          <w:bCs/>
        </w:rPr>
      </w:pPr>
      <w:r w:rsidRPr="004D67A8">
        <w:rPr>
          <w:rFonts w:asciiTheme="minorHAnsi" w:hAnsiTheme="minorHAnsi" w:cstheme="minorHAnsi"/>
          <w:b/>
        </w:rPr>
        <w:t>Protokół Odbioru</w:t>
      </w:r>
      <w:r w:rsidR="005713E1" w:rsidRPr="004D67A8">
        <w:rPr>
          <w:rFonts w:asciiTheme="minorHAnsi" w:hAnsiTheme="minorHAnsi" w:cstheme="minorHAnsi"/>
          <w:b/>
        </w:rPr>
        <w:t xml:space="preserve"> Robót </w:t>
      </w:r>
      <w:r w:rsidRPr="004D67A8">
        <w:rPr>
          <w:rFonts w:asciiTheme="minorHAnsi" w:hAnsiTheme="minorHAnsi" w:cstheme="minorHAnsi"/>
          <w:b/>
        </w:rPr>
        <w:t xml:space="preserve">z </w:t>
      </w:r>
      <w:r w:rsidR="005713E1" w:rsidRPr="004D67A8">
        <w:rPr>
          <w:rFonts w:asciiTheme="minorHAnsi" w:hAnsiTheme="minorHAnsi" w:cstheme="minorHAnsi"/>
          <w:b/>
        </w:rPr>
        <w:t>Zastrzeżeniem W</w:t>
      </w:r>
      <w:r w:rsidRPr="004D67A8">
        <w:rPr>
          <w:rFonts w:asciiTheme="minorHAnsi" w:hAnsiTheme="minorHAnsi" w:cstheme="minorHAnsi"/>
          <w:b/>
        </w:rPr>
        <w:t>ad Istotny</w:t>
      </w:r>
      <w:r w:rsidR="005713E1" w:rsidRPr="004D67A8">
        <w:rPr>
          <w:rFonts w:asciiTheme="minorHAnsi" w:hAnsiTheme="minorHAnsi" w:cstheme="minorHAnsi"/>
          <w:b/>
        </w:rPr>
        <w:t>ch</w:t>
      </w:r>
      <w:r w:rsidR="005713E1" w:rsidRPr="004D67A8">
        <w:rPr>
          <w:rFonts w:asciiTheme="minorHAnsi" w:hAnsiTheme="minorHAnsi" w:cstheme="minorHAnsi"/>
          <w:bCs/>
        </w:rPr>
        <w:t xml:space="preserve"> </w:t>
      </w:r>
      <w:r w:rsidRPr="004D67A8">
        <w:rPr>
          <w:rFonts w:asciiTheme="minorHAnsi" w:hAnsiTheme="minorHAnsi" w:cstheme="minorHAnsi"/>
          <w:bCs/>
        </w:rPr>
        <w:t>nie powoduje wszczęcia biegu terminu gwarancji</w:t>
      </w:r>
      <w:r w:rsidR="00957E39" w:rsidRPr="004D67A8">
        <w:rPr>
          <w:rFonts w:asciiTheme="minorHAnsi" w:hAnsiTheme="minorHAnsi" w:cstheme="minorHAnsi"/>
          <w:bCs/>
        </w:rPr>
        <w:t xml:space="preserve"> w odniesieniu do Robót</w:t>
      </w:r>
      <w:r w:rsidR="00814E02" w:rsidRPr="004D67A8">
        <w:rPr>
          <w:rFonts w:asciiTheme="minorHAnsi" w:hAnsiTheme="minorHAnsi" w:cstheme="minorHAnsi"/>
          <w:bCs/>
        </w:rPr>
        <w:t xml:space="preserve"> i Wyrob</w:t>
      </w:r>
      <w:r w:rsidR="00C6288C" w:rsidRPr="004D67A8">
        <w:rPr>
          <w:rFonts w:asciiTheme="minorHAnsi" w:hAnsiTheme="minorHAnsi" w:cstheme="minorHAnsi"/>
          <w:bCs/>
        </w:rPr>
        <w:t>ów</w:t>
      </w:r>
      <w:r w:rsidR="00B37F4D" w:rsidRPr="004D67A8">
        <w:rPr>
          <w:rFonts w:asciiTheme="minorHAnsi" w:hAnsiTheme="minorHAnsi" w:cstheme="minorHAnsi"/>
          <w:bCs/>
        </w:rPr>
        <w:t>.</w:t>
      </w:r>
    </w:p>
    <w:p w14:paraId="56176F24" w14:textId="6FC98486" w:rsidR="00EC19E0" w:rsidRPr="00555583" w:rsidRDefault="00257B34" w:rsidP="00AC7665">
      <w:pPr>
        <w:pStyle w:val="Default"/>
        <w:spacing w:line="360" w:lineRule="auto"/>
        <w:ind w:left="284"/>
        <w:jc w:val="both"/>
        <w:rPr>
          <w:rFonts w:asciiTheme="minorHAnsi" w:hAnsiTheme="minorHAnsi" w:cstheme="minorHAnsi"/>
          <w:bCs/>
        </w:rPr>
      </w:pPr>
      <w:r w:rsidRPr="009933F4">
        <w:rPr>
          <w:rFonts w:asciiTheme="minorHAnsi" w:hAnsiTheme="minorHAnsi" w:cstheme="minorHAnsi"/>
          <w:b/>
        </w:rPr>
        <w:t>Protokół Stanu Zaawansowania Prac z Zastrzeżeniem Wad Istotnych</w:t>
      </w:r>
      <w:r w:rsidR="00EC19E0" w:rsidRPr="00555583">
        <w:rPr>
          <w:rFonts w:asciiTheme="minorHAnsi" w:hAnsiTheme="minorHAnsi" w:cstheme="minorHAnsi"/>
          <w:bCs/>
        </w:rPr>
        <w:t xml:space="preserve"> nie powoduje wszczęcia biegu terminu gwarancji w odniesieniu do Przedmiotu</w:t>
      </w:r>
      <w:r w:rsidR="00BF2CF3" w:rsidRPr="00555583">
        <w:rPr>
          <w:rFonts w:asciiTheme="minorHAnsi" w:hAnsiTheme="minorHAnsi" w:cstheme="minorHAnsi"/>
          <w:bCs/>
        </w:rPr>
        <w:t>,</w:t>
      </w:r>
      <w:r w:rsidR="00EC19E0" w:rsidRPr="00555583">
        <w:rPr>
          <w:rFonts w:asciiTheme="minorHAnsi" w:hAnsiTheme="minorHAnsi" w:cstheme="minorHAnsi"/>
          <w:bCs/>
        </w:rPr>
        <w:t xml:space="preserve"> </w:t>
      </w:r>
      <w:r w:rsidR="00BF2CF3" w:rsidRPr="009933F4">
        <w:rPr>
          <w:rFonts w:asciiTheme="minorHAnsi" w:hAnsiTheme="minorHAnsi" w:cstheme="minorHAnsi"/>
          <w:bCs/>
        </w:rPr>
        <w:t>w przypadku określonym w</w:t>
      </w:r>
      <w:r w:rsidR="00BF2CF3" w:rsidRPr="009933F4">
        <w:rPr>
          <w:rFonts w:asciiTheme="minorHAnsi" w:hAnsiTheme="minorHAnsi" w:cstheme="minorHAnsi"/>
          <w:b/>
        </w:rPr>
        <w:t xml:space="preserve"> </w:t>
      </w:r>
      <w:r w:rsidR="00BF2CF3" w:rsidRPr="00294263">
        <w:rPr>
          <w:rFonts w:asciiTheme="minorHAnsi" w:hAnsiTheme="minorHAnsi" w:cstheme="minorHAnsi"/>
          <w:bCs/>
        </w:rPr>
        <w:t xml:space="preserve">par. </w:t>
      </w:r>
      <w:r w:rsidR="00294263">
        <w:rPr>
          <w:rFonts w:asciiTheme="minorHAnsi" w:hAnsiTheme="minorHAnsi" w:cstheme="minorHAnsi"/>
          <w:bCs/>
        </w:rPr>
        <w:t xml:space="preserve">16 ust. 11 </w:t>
      </w:r>
      <w:r w:rsidR="00BF2CF3" w:rsidRPr="00294263">
        <w:rPr>
          <w:rFonts w:asciiTheme="minorHAnsi" w:hAnsiTheme="minorHAnsi" w:cstheme="minorHAnsi"/>
          <w:bCs/>
        </w:rPr>
        <w:t>Umowy</w:t>
      </w:r>
      <w:r w:rsidR="00BF2CF3" w:rsidRPr="009933F4">
        <w:rPr>
          <w:rFonts w:asciiTheme="minorHAnsi" w:hAnsiTheme="minorHAnsi" w:cstheme="minorHAnsi"/>
          <w:b/>
        </w:rPr>
        <w:t>.</w:t>
      </w:r>
    </w:p>
    <w:p w14:paraId="66575140" w14:textId="5C0F9B95" w:rsidR="00FE46BC" w:rsidRPr="00555583" w:rsidRDefault="00FE46BC" w:rsidP="009933F4">
      <w:pPr>
        <w:pStyle w:val="Default"/>
        <w:spacing w:line="360" w:lineRule="auto"/>
        <w:ind w:firstLine="567"/>
        <w:jc w:val="both"/>
        <w:rPr>
          <w:rFonts w:asciiTheme="minorHAnsi" w:hAnsiTheme="minorHAnsi" w:cstheme="minorHAnsi"/>
          <w:b/>
        </w:rPr>
      </w:pPr>
    </w:p>
    <w:p w14:paraId="27CED452" w14:textId="77777777" w:rsidR="001B4CA5" w:rsidRPr="00555583" w:rsidRDefault="001B4CA5">
      <w:pPr>
        <w:pStyle w:val="Akapitzlist"/>
        <w:widowControl w:val="0"/>
        <w:numPr>
          <w:ilvl w:val="0"/>
          <w:numId w:val="25"/>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lastRenderedPageBreak/>
        <w:t xml:space="preserve">Poprzez udzielenie gwarancji, Wykonawca zapewnia o braku Wad fizycznych Przedmiotu. </w:t>
      </w:r>
    </w:p>
    <w:p w14:paraId="03FF76A3" w14:textId="77777777" w:rsidR="00FE46BC" w:rsidRPr="00555583" w:rsidRDefault="00FE46BC" w:rsidP="005F12E4">
      <w:pPr>
        <w:pStyle w:val="Akapitzlist"/>
        <w:widowControl w:val="0"/>
        <w:autoSpaceDE w:val="0"/>
        <w:autoSpaceDN w:val="0"/>
        <w:adjustRightInd w:val="0"/>
        <w:spacing w:after="0" w:line="360" w:lineRule="auto"/>
        <w:ind w:left="284" w:hanging="284"/>
        <w:jc w:val="both"/>
        <w:rPr>
          <w:rFonts w:cstheme="minorHAnsi"/>
          <w:sz w:val="24"/>
          <w:szCs w:val="24"/>
        </w:rPr>
      </w:pPr>
    </w:p>
    <w:p w14:paraId="44B4241B" w14:textId="77777777" w:rsidR="001B4CA5" w:rsidRPr="00555583" w:rsidRDefault="001B4CA5">
      <w:pPr>
        <w:pStyle w:val="Akapitzlist"/>
        <w:numPr>
          <w:ilvl w:val="0"/>
          <w:numId w:val="26"/>
        </w:numPr>
        <w:spacing w:after="0" w:line="360" w:lineRule="auto"/>
        <w:ind w:left="284" w:hanging="284"/>
        <w:jc w:val="both"/>
        <w:rPr>
          <w:rFonts w:cstheme="minorHAnsi"/>
          <w:sz w:val="24"/>
          <w:szCs w:val="24"/>
        </w:rPr>
      </w:pPr>
      <w:r w:rsidRPr="00555583">
        <w:rPr>
          <w:rFonts w:cstheme="minorHAnsi"/>
          <w:sz w:val="24"/>
          <w:szCs w:val="24"/>
        </w:rPr>
        <w:t>W ramach gwarancji Wykonawca zobowiązuje się do wykonania zobowiązań określonych w niniejszym paragrafie, jeżeli Wady fizyczne, łącznie:</w:t>
      </w:r>
    </w:p>
    <w:p w14:paraId="4DDA033D" w14:textId="77777777" w:rsidR="001B4CA5" w:rsidRPr="00555583" w:rsidRDefault="001B4CA5">
      <w:pPr>
        <w:numPr>
          <w:ilvl w:val="1"/>
          <w:numId w:val="26"/>
        </w:numPr>
        <w:spacing w:after="0" w:line="360" w:lineRule="auto"/>
        <w:ind w:left="567" w:hanging="283"/>
        <w:jc w:val="both"/>
        <w:rPr>
          <w:rFonts w:cstheme="minorHAnsi"/>
          <w:sz w:val="24"/>
          <w:szCs w:val="24"/>
        </w:rPr>
      </w:pPr>
      <w:r w:rsidRPr="00555583">
        <w:rPr>
          <w:rFonts w:cstheme="minorHAnsi"/>
          <w:sz w:val="24"/>
          <w:szCs w:val="24"/>
        </w:rPr>
        <w:t xml:space="preserve">powstały z przyczyn tkwiących w dostarczonym Przedmiocie; </w:t>
      </w:r>
    </w:p>
    <w:p w14:paraId="3FBB166C" w14:textId="1494C01A" w:rsidR="001B4CA5" w:rsidRPr="00555583" w:rsidRDefault="001B4CA5">
      <w:pPr>
        <w:numPr>
          <w:ilvl w:val="1"/>
          <w:numId w:val="26"/>
        </w:numPr>
        <w:spacing w:after="0" w:line="360" w:lineRule="auto"/>
        <w:ind w:left="567" w:hanging="283"/>
        <w:jc w:val="both"/>
        <w:rPr>
          <w:rFonts w:cstheme="minorHAnsi"/>
          <w:sz w:val="24"/>
          <w:szCs w:val="24"/>
        </w:rPr>
      </w:pPr>
      <w:r w:rsidRPr="00555583">
        <w:rPr>
          <w:rFonts w:cstheme="minorHAnsi"/>
          <w:sz w:val="24"/>
          <w:szCs w:val="24"/>
        </w:rPr>
        <w:t>ujawniły się okresie gwarancji;</w:t>
      </w:r>
    </w:p>
    <w:p w14:paraId="07581038" w14:textId="1E6B2D4A" w:rsidR="001B4CA5" w:rsidRPr="00555583" w:rsidRDefault="001B4CA5">
      <w:pPr>
        <w:numPr>
          <w:ilvl w:val="1"/>
          <w:numId w:val="26"/>
        </w:numPr>
        <w:spacing w:after="0" w:line="360" w:lineRule="auto"/>
        <w:ind w:left="567" w:hanging="283"/>
        <w:jc w:val="both"/>
        <w:rPr>
          <w:rFonts w:cstheme="minorHAnsi"/>
          <w:sz w:val="24"/>
          <w:szCs w:val="24"/>
        </w:rPr>
      </w:pPr>
      <w:r w:rsidRPr="00555583">
        <w:rPr>
          <w:rFonts w:cstheme="minorHAnsi"/>
          <w:sz w:val="24"/>
          <w:szCs w:val="24"/>
        </w:rPr>
        <w:t xml:space="preserve">zostały zgłoszone (reklamacja) w terminie do </w:t>
      </w:r>
      <w:r w:rsidRPr="00555583">
        <w:rPr>
          <w:rFonts w:cstheme="minorHAnsi"/>
          <w:b/>
          <w:sz w:val="24"/>
          <w:szCs w:val="24"/>
        </w:rPr>
        <w:t>30 Dni</w:t>
      </w:r>
      <w:r w:rsidRPr="00555583">
        <w:rPr>
          <w:rFonts w:cstheme="minorHAnsi"/>
          <w:sz w:val="24"/>
          <w:szCs w:val="24"/>
        </w:rPr>
        <w:t xml:space="preserve"> po upływie okresu gwarancji</w:t>
      </w:r>
      <w:r w:rsidR="00FE46BC" w:rsidRPr="00555583">
        <w:rPr>
          <w:rFonts w:cstheme="minorHAnsi"/>
          <w:sz w:val="24"/>
          <w:szCs w:val="24"/>
        </w:rPr>
        <w:t>.</w:t>
      </w:r>
    </w:p>
    <w:p w14:paraId="0AFB796C" w14:textId="77777777" w:rsidR="00FE46BC" w:rsidRPr="00555583" w:rsidRDefault="00FE46BC" w:rsidP="009933F4">
      <w:pPr>
        <w:spacing w:after="0" w:line="360" w:lineRule="auto"/>
        <w:ind w:left="851"/>
        <w:jc w:val="both"/>
        <w:rPr>
          <w:rFonts w:cstheme="minorHAnsi"/>
          <w:sz w:val="24"/>
          <w:szCs w:val="24"/>
        </w:rPr>
      </w:pPr>
    </w:p>
    <w:p w14:paraId="5872E5CC" w14:textId="77777777" w:rsidR="001B4CA5" w:rsidRPr="00555583" w:rsidRDefault="001B4CA5">
      <w:pPr>
        <w:pStyle w:val="Akapitzlist"/>
        <w:numPr>
          <w:ilvl w:val="0"/>
          <w:numId w:val="26"/>
        </w:numPr>
        <w:spacing w:after="0" w:line="360" w:lineRule="auto"/>
        <w:ind w:left="284" w:hanging="284"/>
        <w:jc w:val="both"/>
        <w:rPr>
          <w:rFonts w:cstheme="minorHAnsi"/>
          <w:sz w:val="24"/>
          <w:szCs w:val="24"/>
        </w:rPr>
      </w:pPr>
      <w:r w:rsidRPr="00555583">
        <w:rPr>
          <w:rFonts w:cstheme="minorHAnsi"/>
          <w:sz w:val="24"/>
          <w:szCs w:val="24"/>
        </w:rPr>
        <w:t>Utrata roszczeń gwarancyjnych z tytułu Wad fizycznych nie następuje, pomimo ujawnienia się Wad fizycznych po upływie okresu gwarancji, ani pomimo zgłoszenia Wady fizycznej po upływie terminu, o którym mowa w ust. 4 pkt 3, jeżeli Wykonawca Wadę fizyczną podstępnie zataił.</w:t>
      </w:r>
    </w:p>
    <w:p w14:paraId="5B3C1450" w14:textId="77777777" w:rsidR="00FE46BC" w:rsidRPr="00555583" w:rsidRDefault="00FE46BC" w:rsidP="005F12E4">
      <w:pPr>
        <w:pStyle w:val="Akapitzlist"/>
        <w:spacing w:after="0" w:line="360" w:lineRule="auto"/>
        <w:ind w:left="284" w:hanging="284"/>
        <w:jc w:val="both"/>
        <w:rPr>
          <w:rFonts w:cstheme="minorHAnsi"/>
          <w:sz w:val="24"/>
          <w:szCs w:val="24"/>
        </w:rPr>
      </w:pPr>
    </w:p>
    <w:p w14:paraId="4AE69874" w14:textId="10B53A37" w:rsidR="001B4CA5" w:rsidRPr="00555583" w:rsidRDefault="001B4CA5">
      <w:pPr>
        <w:pStyle w:val="Akapitzlist"/>
        <w:widowControl w:val="0"/>
        <w:numPr>
          <w:ilvl w:val="0"/>
          <w:numId w:val="26"/>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 xml:space="preserve">Zawiadomieniem o Wadzie fizycznej Przedmiotu, w ramach gwarancji, jest </w:t>
      </w:r>
      <w:r w:rsidRPr="00555583">
        <w:rPr>
          <w:rFonts w:cstheme="minorHAnsi"/>
          <w:b/>
          <w:sz w:val="24"/>
          <w:szCs w:val="24"/>
        </w:rPr>
        <w:t>Reklamacja</w:t>
      </w:r>
      <w:r w:rsidRPr="00555583">
        <w:rPr>
          <w:rFonts w:cstheme="minorHAnsi"/>
          <w:sz w:val="24"/>
          <w:szCs w:val="24"/>
        </w:rPr>
        <w:t xml:space="preserve">, w formie, podpisanego przez Zamawiającego, pisemnego </w:t>
      </w:r>
      <w:r w:rsidRPr="00555583">
        <w:rPr>
          <w:rFonts w:cstheme="minorHAnsi"/>
          <w:b/>
          <w:sz w:val="24"/>
          <w:szCs w:val="24"/>
        </w:rPr>
        <w:t xml:space="preserve">Protokołu Reklamacji </w:t>
      </w:r>
      <w:r w:rsidR="0013759F"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przesłanego przez Zamawiającego, Wykonawcy</w:t>
      </w:r>
      <w:r w:rsidR="001E60DC" w:rsidRPr="00555583">
        <w:rPr>
          <w:rFonts w:cstheme="minorHAnsi"/>
          <w:sz w:val="24"/>
          <w:szCs w:val="24"/>
        </w:rPr>
        <w:t xml:space="preserve"> </w:t>
      </w:r>
      <w:r w:rsidRPr="00555583">
        <w:rPr>
          <w:rFonts w:cstheme="minorHAnsi"/>
          <w:sz w:val="24"/>
          <w:szCs w:val="24"/>
        </w:rPr>
        <w:t>w formie skanu, na adres poczty elektronicznej</w:t>
      </w:r>
      <w:r w:rsidR="00796A21" w:rsidRPr="00555583">
        <w:rPr>
          <w:rFonts w:cstheme="minorHAnsi"/>
          <w:sz w:val="24"/>
          <w:szCs w:val="24"/>
        </w:rPr>
        <w:t xml:space="preserve"> </w:t>
      </w:r>
      <w:r w:rsidRPr="00555583">
        <w:rPr>
          <w:rFonts w:cstheme="minorHAnsi"/>
          <w:sz w:val="24"/>
          <w:szCs w:val="24"/>
        </w:rPr>
        <w:t>Wykonawcy</w:t>
      </w:r>
      <w:r w:rsidR="00092740" w:rsidRPr="00555583">
        <w:rPr>
          <w:rFonts w:cstheme="minorHAnsi"/>
          <w:sz w:val="24"/>
          <w:szCs w:val="24"/>
        </w:rPr>
        <w:t xml:space="preserve">: </w:t>
      </w:r>
      <w:r w:rsidR="00092740" w:rsidRPr="00571CC2">
        <w:rPr>
          <w:rFonts w:cstheme="minorHAnsi"/>
          <w:sz w:val="24"/>
          <w:szCs w:val="24"/>
          <w:highlight w:val="lightGray"/>
        </w:rPr>
        <w:t>…………………………………………</w:t>
      </w:r>
      <w:r w:rsidR="00092740" w:rsidRPr="00555583">
        <w:rPr>
          <w:rFonts w:cstheme="minorHAnsi"/>
          <w:sz w:val="24"/>
          <w:szCs w:val="24"/>
        </w:rPr>
        <w:t xml:space="preserve"> </w:t>
      </w:r>
      <w:r w:rsidR="00903D65" w:rsidRPr="00555583">
        <w:rPr>
          <w:rFonts w:cstheme="minorHAnsi"/>
          <w:sz w:val="24"/>
          <w:szCs w:val="24"/>
        </w:rPr>
        <w:t>.</w:t>
      </w:r>
    </w:p>
    <w:p w14:paraId="57F7776B" w14:textId="77777777" w:rsidR="00FE46BC" w:rsidRPr="00555583" w:rsidRDefault="00FE46BC" w:rsidP="005F12E4">
      <w:pPr>
        <w:pStyle w:val="Akapitzlist"/>
        <w:spacing w:line="360" w:lineRule="auto"/>
        <w:ind w:left="284" w:hanging="284"/>
        <w:rPr>
          <w:rFonts w:cstheme="minorHAnsi"/>
          <w:sz w:val="24"/>
          <w:szCs w:val="24"/>
        </w:rPr>
      </w:pPr>
    </w:p>
    <w:p w14:paraId="0B736FB6" w14:textId="3EB064C3" w:rsidR="001B4CA5" w:rsidRPr="00555583" w:rsidRDefault="001B4CA5">
      <w:pPr>
        <w:numPr>
          <w:ilvl w:val="0"/>
          <w:numId w:val="26"/>
        </w:numPr>
        <w:spacing w:after="120" w:line="360" w:lineRule="auto"/>
        <w:ind w:left="284" w:hanging="284"/>
        <w:jc w:val="both"/>
        <w:rPr>
          <w:rFonts w:cstheme="minorHAnsi"/>
          <w:sz w:val="24"/>
          <w:szCs w:val="24"/>
        </w:rPr>
      </w:pPr>
      <w:r w:rsidRPr="00555583">
        <w:rPr>
          <w:rFonts w:cstheme="minorHAnsi"/>
          <w:sz w:val="24"/>
          <w:szCs w:val="24"/>
        </w:rPr>
        <w:t xml:space="preserve">Wykonawca zobowiązuje się rozpatrzyć </w:t>
      </w:r>
      <w:r w:rsidRPr="00555583">
        <w:rPr>
          <w:rFonts w:cstheme="minorHAnsi"/>
          <w:b/>
          <w:sz w:val="24"/>
          <w:szCs w:val="24"/>
        </w:rPr>
        <w:t>Reklamację</w:t>
      </w:r>
      <w:r w:rsidRPr="00555583">
        <w:rPr>
          <w:rFonts w:cstheme="minorHAnsi"/>
          <w:sz w:val="24"/>
          <w:szCs w:val="24"/>
        </w:rPr>
        <w:t>, w ramach gwarancji,</w:t>
      </w:r>
      <w:r w:rsidRPr="00555583">
        <w:rPr>
          <w:rFonts w:cstheme="minorHAnsi"/>
          <w:b/>
          <w:sz w:val="24"/>
          <w:szCs w:val="24"/>
        </w:rPr>
        <w:t xml:space="preserve"> </w:t>
      </w:r>
      <w:r w:rsidRPr="00555583">
        <w:rPr>
          <w:rFonts w:cstheme="minorHAnsi"/>
          <w:sz w:val="24"/>
          <w:szCs w:val="24"/>
        </w:rPr>
        <w:t xml:space="preserve">i zawiadomić Zamawiającego, o stanowisku Wykonawcy, czy, według Wykonawcy, </w:t>
      </w:r>
      <w:r w:rsidRPr="00555583">
        <w:rPr>
          <w:rFonts w:cstheme="minorHAnsi"/>
          <w:b/>
          <w:sz w:val="24"/>
          <w:szCs w:val="24"/>
        </w:rPr>
        <w:t>Reklamacja</w:t>
      </w:r>
      <w:r w:rsidRPr="00555583">
        <w:rPr>
          <w:rFonts w:cstheme="minorHAnsi"/>
          <w:sz w:val="24"/>
          <w:szCs w:val="24"/>
        </w:rPr>
        <w:t xml:space="preserve">, w ramach gwarancji, jest zasadna albo niezasadna, w terminie </w:t>
      </w:r>
      <w:r w:rsidR="001E60DC" w:rsidRPr="00555583">
        <w:rPr>
          <w:rFonts w:cstheme="minorHAnsi"/>
          <w:b/>
          <w:sz w:val="24"/>
          <w:szCs w:val="24"/>
        </w:rPr>
        <w:t>2</w:t>
      </w:r>
      <w:r w:rsidRPr="00555583">
        <w:rPr>
          <w:rFonts w:cstheme="minorHAnsi"/>
          <w:b/>
          <w:sz w:val="24"/>
          <w:szCs w:val="24"/>
        </w:rPr>
        <w:t xml:space="preserve"> Dni, </w:t>
      </w:r>
      <w:r w:rsidRPr="00555583">
        <w:rPr>
          <w:rFonts w:cstheme="minorHAnsi"/>
          <w:sz w:val="24"/>
          <w:szCs w:val="24"/>
        </w:rPr>
        <w:t xml:space="preserve">licząc od dnia otrzymania przez Wykonawcę </w:t>
      </w:r>
      <w:r w:rsidRPr="00555583">
        <w:rPr>
          <w:rFonts w:cstheme="minorHAnsi"/>
          <w:b/>
          <w:sz w:val="24"/>
          <w:szCs w:val="24"/>
        </w:rPr>
        <w:t xml:space="preserve">Protokołu Reklamacji </w:t>
      </w:r>
      <w:r w:rsidR="00011D3A"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Zawiadomienie o stanowisku Wykonawcy, Wykonawca zobowiązuje się przesyłać na adres poczty elektronicznej</w:t>
      </w:r>
      <w:r w:rsidR="004E2190" w:rsidRPr="00555583">
        <w:rPr>
          <w:rFonts w:cstheme="minorHAnsi"/>
          <w:sz w:val="24"/>
          <w:szCs w:val="24"/>
        </w:rPr>
        <w:t xml:space="preserve"> Zamawiającego</w:t>
      </w:r>
      <w:r w:rsidRPr="00555583">
        <w:rPr>
          <w:rFonts w:cstheme="minorHAnsi"/>
          <w:sz w:val="24"/>
          <w:szCs w:val="24"/>
        </w:rPr>
        <w:t xml:space="preserve">: </w:t>
      </w:r>
      <w:r w:rsidR="00573C61" w:rsidRPr="00555583">
        <w:rPr>
          <w:rFonts w:cstheme="minorHAnsi"/>
          <w:sz w:val="24"/>
          <w:szCs w:val="24"/>
        </w:rPr>
        <w:t>…………………………</w:t>
      </w:r>
      <w:r w:rsidRPr="00555583">
        <w:rPr>
          <w:rFonts w:cstheme="minorHAnsi"/>
          <w:sz w:val="24"/>
          <w:szCs w:val="24"/>
        </w:rPr>
        <w:t> </w:t>
      </w:r>
    </w:p>
    <w:p w14:paraId="6752B97F" w14:textId="77777777" w:rsidR="00FE46BC" w:rsidRPr="00555583" w:rsidRDefault="00FE46BC" w:rsidP="005F12E4">
      <w:pPr>
        <w:spacing w:after="120" w:line="360" w:lineRule="auto"/>
        <w:ind w:left="284" w:hanging="284"/>
        <w:jc w:val="both"/>
        <w:rPr>
          <w:rFonts w:cstheme="minorHAnsi"/>
          <w:sz w:val="24"/>
          <w:szCs w:val="24"/>
        </w:rPr>
      </w:pPr>
    </w:p>
    <w:p w14:paraId="66915D3A" w14:textId="4490C85A" w:rsidR="001B4CA5" w:rsidRPr="00555583" w:rsidRDefault="001B4CA5">
      <w:pPr>
        <w:pStyle w:val="Akapitzlist"/>
        <w:numPr>
          <w:ilvl w:val="0"/>
          <w:numId w:val="26"/>
        </w:numPr>
        <w:spacing w:after="120" w:line="360" w:lineRule="auto"/>
        <w:ind w:left="284" w:hanging="284"/>
        <w:jc w:val="both"/>
        <w:rPr>
          <w:rFonts w:cstheme="minorHAnsi"/>
          <w:sz w:val="24"/>
          <w:szCs w:val="24"/>
        </w:rPr>
      </w:pPr>
      <w:r w:rsidRPr="00555583">
        <w:rPr>
          <w:rFonts w:cstheme="minorHAnsi"/>
          <w:sz w:val="24"/>
          <w:szCs w:val="24"/>
        </w:rPr>
        <w:t xml:space="preserve">Strony zgodnie przyjmują, że nieotrzymanie przez Zamawiającego stanowiska Wykonawcy, o którym mowa w ust. 7, w terminie </w:t>
      </w:r>
      <w:r w:rsidR="001E60DC" w:rsidRPr="00555583">
        <w:rPr>
          <w:rFonts w:cstheme="minorHAnsi"/>
          <w:b/>
          <w:sz w:val="24"/>
          <w:szCs w:val="24"/>
        </w:rPr>
        <w:t>2</w:t>
      </w:r>
      <w:r w:rsidRPr="00555583">
        <w:rPr>
          <w:rFonts w:cstheme="minorHAnsi"/>
          <w:b/>
          <w:sz w:val="24"/>
          <w:szCs w:val="24"/>
        </w:rPr>
        <w:t xml:space="preserve"> Dni</w:t>
      </w:r>
      <w:r w:rsidRPr="00555583">
        <w:rPr>
          <w:rFonts w:cstheme="minorHAnsi"/>
          <w:sz w:val="24"/>
          <w:szCs w:val="24"/>
        </w:rPr>
        <w:t xml:space="preserve">, od Dnia otrzymania przez Wykonawcę </w:t>
      </w:r>
      <w:r w:rsidRPr="00555583">
        <w:rPr>
          <w:rFonts w:cstheme="minorHAnsi"/>
          <w:b/>
          <w:sz w:val="24"/>
          <w:szCs w:val="24"/>
        </w:rPr>
        <w:t xml:space="preserve">Protokołu Reklamacji </w:t>
      </w:r>
      <w:r w:rsidR="00347385"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uznaje się, za uznanie przez Wykonawcę </w:t>
      </w:r>
      <w:r w:rsidRPr="00555583">
        <w:rPr>
          <w:rFonts w:cstheme="minorHAnsi"/>
          <w:b/>
          <w:sz w:val="24"/>
          <w:szCs w:val="24"/>
        </w:rPr>
        <w:t xml:space="preserve">Reklamacji, </w:t>
      </w:r>
      <w:r w:rsidRPr="00555583">
        <w:rPr>
          <w:rFonts w:cstheme="minorHAnsi"/>
          <w:sz w:val="24"/>
          <w:szCs w:val="24"/>
        </w:rPr>
        <w:t>w ramach gwarancji</w:t>
      </w:r>
      <w:r w:rsidRPr="00555583">
        <w:rPr>
          <w:rFonts w:cstheme="minorHAnsi"/>
          <w:b/>
          <w:sz w:val="24"/>
          <w:szCs w:val="24"/>
        </w:rPr>
        <w:t xml:space="preserve">, </w:t>
      </w:r>
      <w:r w:rsidRPr="00555583">
        <w:rPr>
          <w:rFonts w:cstheme="minorHAnsi"/>
          <w:sz w:val="24"/>
          <w:szCs w:val="24"/>
        </w:rPr>
        <w:t>za zasadną.</w:t>
      </w:r>
    </w:p>
    <w:p w14:paraId="75E56487" w14:textId="77777777" w:rsidR="00FE46BC" w:rsidRPr="00555583" w:rsidRDefault="00FE46BC" w:rsidP="009F503E">
      <w:pPr>
        <w:pStyle w:val="Akapitzlist"/>
        <w:spacing w:after="120" w:line="360" w:lineRule="auto"/>
        <w:ind w:left="284" w:hanging="284"/>
        <w:jc w:val="both"/>
        <w:rPr>
          <w:rFonts w:cstheme="minorHAnsi"/>
          <w:sz w:val="24"/>
          <w:szCs w:val="24"/>
        </w:rPr>
      </w:pPr>
    </w:p>
    <w:p w14:paraId="71B2582D" w14:textId="4CC32B57" w:rsidR="001B4CA5" w:rsidRPr="00555583" w:rsidRDefault="001B4CA5">
      <w:pPr>
        <w:pStyle w:val="Akapitzlist"/>
        <w:widowControl w:val="0"/>
        <w:numPr>
          <w:ilvl w:val="0"/>
          <w:numId w:val="26"/>
        </w:numPr>
        <w:autoSpaceDE w:val="0"/>
        <w:autoSpaceDN w:val="0"/>
        <w:adjustRightInd w:val="0"/>
        <w:spacing w:after="0" w:line="360" w:lineRule="auto"/>
        <w:ind w:left="284" w:hanging="284"/>
        <w:jc w:val="both"/>
        <w:rPr>
          <w:rFonts w:cstheme="minorHAnsi"/>
          <w:color w:val="333333"/>
          <w:sz w:val="24"/>
          <w:szCs w:val="24"/>
          <w:shd w:val="clear" w:color="auto" w:fill="FFFFFF"/>
        </w:rPr>
      </w:pPr>
      <w:r w:rsidRPr="00555583">
        <w:rPr>
          <w:rFonts w:cstheme="minorHAnsi"/>
          <w:sz w:val="24"/>
          <w:szCs w:val="24"/>
        </w:rPr>
        <w:t xml:space="preserve">W przypadku uznania </w:t>
      </w:r>
      <w:r w:rsidRPr="00555583">
        <w:rPr>
          <w:rFonts w:cstheme="minorHAnsi"/>
          <w:b/>
          <w:sz w:val="24"/>
          <w:szCs w:val="24"/>
        </w:rPr>
        <w:t>Reklamacji</w:t>
      </w:r>
      <w:r w:rsidRPr="00555583">
        <w:rPr>
          <w:rFonts w:cstheme="minorHAnsi"/>
          <w:sz w:val="24"/>
          <w:szCs w:val="24"/>
        </w:rPr>
        <w:t xml:space="preserve"> za zasadną, Wykonawca zobowiązuje się Usunąć Wadę </w:t>
      </w:r>
      <w:r w:rsidRPr="00555583">
        <w:rPr>
          <w:rFonts w:cstheme="minorHAnsi"/>
          <w:sz w:val="24"/>
          <w:szCs w:val="24"/>
        </w:rPr>
        <w:lastRenderedPageBreak/>
        <w:t xml:space="preserve">fizyczną Przedmiotu albo wymienić wadliwy Przedmiot na Nowy, wolny od Wad w terminie do </w:t>
      </w:r>
      <w:r w:rsidRPr="00555583">
        <w:rPr>
          <w:rFonts w:cstheme="minorHAnsi"/>
          <w:b/>
          <w:sz w:val="24"/>
          <w:szCs w:val="24"/>
        </w:rPr>
        <w:t>1</w:t>
      </w:r>
      <w:r w:rsidR="00DB1EAC" w:rsidRPr="00555583">
        <w:rPr>
          <w:rFonts w:cstheme="minorHAnsi"/>
          <w:b/>
          <w:sz w:val="24"/>
          <w:szCs w:val="24"/>
        </w:rPr>
        <w:t>4</w:t>
      </w:r>
      <w:r w:rsidRPr="00555583">
        <w:rPr>
          <w:rFonts w:cstheme="minorHAnsi"/>
          <w:b/>
          <w:sz w:val="24"/>
          <w:szCs w:val="24"/>
        </w:rPr>
        <w:t xml:space="preserve"> Dni</w:t>
      </w:r>
      <w:r w:rsidRPr="00555583">
        <w:rPr>
          <w:rFonts w:cstheme="minorHAnsi"/>
          <w:sz w:val="24"/>
          <w:szCs w:val="24"/>
        </w:rPr>
        <w:t xml:space="preserve">, licząc od daty otrzymania przez Wykonawcę </w:t>
      </w:r>
      <w:r w:rsidRPr="00555583">
        <w:rPr>
          <w:rFonts w:cstheme="minorHAnsi"/>
          <w:b/>
          <w:sz w:val="24"/>
          <w:szCs w:val="24"/>
        </w:rPr>
        <w:t xml:space="preserve">Protokołu Reklamacji </w:t>
      </w:r>
      <w:r w:rsidR="00347385" w:rsidRPr="00555583">
        <w:rPr>
          <w:rFonts w:cstheme="minorHAnsi"/>
          <w:b/>
          <w:sz w:val="24"/>
          <w:szCs w:val="24"/>
        </w:rPr>
        <w:t>w</w:t>
      </w:r>
      <w:r w:rsidRPr="00555583">
        <w:rPr>
          <w:rFonts w:cstheme="minorHAnsi"/>
          <w:b/>
          <w:sz w:val="24"/>
          <w:szCs w:val="24"/>
        </w:rPr>
        <w:t xml:space="preserve"> Ramach Gwarancji </w:t>
      </w:r>
      <w:r w:rsidRPr="00555583">
        <w:rPr>
          <w:rFonts w:cstheme="minorHAnsi"/>
          <w:color w:val="333333"/>
          <w:sz w:val="24"/>
          <w:szCs w:val="24"/>
          <w:shd w:val="clear" w:color="auto" w:fill="FFFFFF"/>
        </w:rPr>
        <w:t>(w tym, w zakresie, w jakim wadliwy Przedmiotu został zamontowany lub zmontowany, zdemontować i ponownie zamontować lub zmontować lub uruchomić Przedmiot)</w:t>
      </w:r>
      <w:r w:rsidR="00773719" w:rsidRPr="00555583">
        <w:rPr>
          <w:rFonts w:cstheme="minorHAnsi"/>
          <w:color w:val="333333"/>
          <w:sz w:val="24"/>
          <w:szCs w:val="24"/>
          <w:shd w:val="clear" w:color="auto" w:fill="FFFFFF"/>
        </w:rPr>
        <w:t>, z zastrzeżeniem zdania drugiego niniejszego ustępu</w:t>
      </w:r>
      <w:r w:rsidRPr="00555583">
        <w:rPr>
          <w:rFonts w:cstheme="minorHAnsi"/>
          <w:color w:val="333333"/>
          <w:sz w:val="24"/>
          <w:szCs w:val="24"/>
          <w:shd w:val="clear" w:color="auto" w:fill="FFFFFF"/>
        </w:rPr>
        <w:t xml:space="preserve">. </w:t>
      </w:r>
      <w:r w:rsidR="00473FC3" w:rsidRPr="00555583">
        <w:rPr>
          <w:rFonts w:cstheme="minorHAnsi"/>
          <w:color w:val="333333"/>
          <w:sz w:val="24"/>
          <w:szCs w:val="24"/>
          <w:shd w:val="clear" w:color="auto" w:fill="FFFFFF"/>
        </w:rPr>
        <w:t>W szczególnych, uzasadnionych przypadkach, na wniosek Wykonawcy</w:t>
      </w:r>
      <w:r w:rsidR="00773719" w:rsidRPr="00555583">
        <w:rPr>
          <w:rFonts w:cstheme="minorHAnsi"/>
          <w:color w:val="333333"/>
          <w:sz w:val="24"/>
          <w:szCs w:val="24"/>
          <w:shd w:val="clear" w:color="auto" w:fill="FFFFFF"/>
        </w:rPr>
        <w:t>,</w:t>
      </w:r>
      <w:r w:rsidR="00473FC3" w:rsidRPr="00555583">
        <w:rPr>
          <w:rFonts w:cstheme="minorHAnsi"/>
          <w:color w:val="333333"/>
          <w:sz w:val="24"/>
          <w:szCs w:val="24"/>
          <w:shd w:val="clear" w:color="auto" w:fill="FFFFFF"/>
        </w:rPr>
        <w:t xml:space="preserve"> Zamawiający może wyrazić zgodę na wydłużenie terminu określonego w zdaniu pierwszym niniejszego ustępu.  </w:t>
      </w:r>
      <w:r w:rsidR="00773719" w:rsidRPr="00555583">
        <w:rPr>
          <w:rFonts w:cstheme="minorHAnsi"/>
          <w:color w:val="333333"/>
          <w:sz w:val="24"/>
          <w:szCs w:val="24"/>
          <w:shd w:val="clear" w:color="auto" w:fill="FFFFFF"/>
        </w:rPr>
        <w:t>Wydłużenie terminu wymaga Aneksu do Umowy w formie pisemnej pod rygorem nieważności.</w:t>
      </w:r>
    </w:p>
    <w:p w14:paraId="5F89CD7D" w14:textId="77777777" w:rsidR="00B37F4D" w:rsidRPr="00555583" w:rsidRDefault="00B37F4D" w:rsidP="009F503E">
      <w:pPr>
        <w:pStyle w:val="Akapitzlist"/>
        <w:spacing w:line="360" w:lineRule="auto"/>
        <w:ind w:hanging="284"/>
        <w:rPr>
          <w:rFonts w:cstheme="minorHAnsi"/>
          <w:color w:val="333333"/>
          <w:sz w:val="24"/>
          <w:szCs w:val="24"/>
          <w:shd w:val="clear" w:color="auto" w:fill="FFFFFF"/>
        </w:rPr>
      </w:pPr>
    </w:p>
    <w:p w14:paraId="61EDBBF1" w14:textId="6F07F791" w:rsidR="001B4CA5" w:rsidRPr="00555583" w:rsidRDefault="001B4CA5">
      <w:pPr>
        <w:pStyle w:val="Akapitzlist"/>
        <w:numPr>
          <w:ilvl w:val="0"/>
          <w:numId w:val="26"/>
        </w:numPr>
        <w:tabs>
          <w:tab w:val="left" w:pos="426"/>
        </w:tabs>
        <w:spacing w:after="0" w:line="360" w:lineRule="auto"/>
        <w:ind w:left="426" w:hanging="426"/>
        <w:jc w:val="both"/>
        <w:rPr>
          <w:rFonts w:cstheme="minorHAnsi"/>
          <w:sz w:val="24"/>
          <w:szCs w:val="24"/>
        </w:rPr>
      </w:pPr>
      <w:r w:rsidRPr="00555583">
        <w:rPr>
          <w:rFonts w:cstheme="minorHAnsi"/>
          <w:sz w:val="24"/>
          <w:szCs w:val="24"/>
        </w:rPr>
        <w:t>Wykonawca zobowiązuje się wykonać zobowiązanie gwarancyjne, o którym mowa w ust. 9,  w miejscu, w którym Wady fizyczne zostały ujawnione</w:t>
      </w:r>
      <w:r w:rsidR="00752C22">
        <w:rPr>
          <w:rFonts w:cstheme="minorHAnsi"/>
          <w:sz w:val="24"/>
          <w:szCs w:val="24"/>
        </w:rPr>
        <w:t xml:space="preserve">. </w:t>
      </w:r>
      <w:r w:rsidRPr="00555583">
        <w:rPr>
          <w:rFonts w:cstheme="minorHAnsi"/>
          <w:sz w:val="24"/>
          <w:szCs w:val="24"/>
        </w:rPr>
        <w:t xml:space="preserve"> </w:t>
      </w:r>
    </w:p>
    <w:p w14:paraId="30787A7E" w14:textId="77777777" w:rsidR="00FE46BC" w:rsidRPr="00555583" w:rsidRDefault="00FE46BC" w:rsidP="009F503E">
      <w:pPr>
        <w:pStyle w:val="Akapitzlist"/>
        <w:tabs>
          <w:tab w:val="left" w:pos="426"/>
        </w:tabs>
        <w:spacing w:after="0" w:line="360" w:lineRule="auto"/>
        <w:ind w:left="426" w:hanging="426"/>
        <w:jc w:val="both"/>
        <w:rPr>
          <w:rFonts w:cstheme="minorHAnsi"/>
          <w:sz w:val="24"/>
          <w:szCs w:val="24"/>
        </w:rPr>
      </w:pPr>
    </w:p>
    <w:p w14:paraId="785007A8" w14:textId="53A84F87" w:rsidR="001B4CA5" w:rsidRPr="00555583" w:rsidRDefault="001B4CA5">
      <w:pPr>
        <w:pStyle w:val="Akapitzlist"/>
        <w:numPr>
          <w:ilvl w:val="0"/>
          <w:numId w:val="26"/>
        </w:numPr>
        <w:tabs>
          <w:tab w:val="left" w:pos="426"/>
        </w:tabs>
        <w:spacing w:after="0" w:line="360" w:lineRule="auto"/>
        <w:ind w:left="426" w:hanging="426"/>
        <w:jc w:val="both"/>
        <w:rPr>
          <w:rFonts w:cstheme="minorHAnsi"/>
          <w:sz w:val="24"/>
          <w:szCs w:val="24"/>
        </w:rPr>
      </w:pPr>
      <w:r w:rsidRPr="00555583">
        <w:rPr>
          <w:rFonts w:cstheme="minorHAnsi"/>
          <w:sz w:val="24"/>
          <w:szCs w:val="24"/>
        </w:rPr>
        <w:t xml:space="preserve">Dowodem Usunięcia Wady fizycznej Przedmiotu lub wymiany wadliwego Przedmiotu na Nowy, wolny od Wad, w ramach gwarancji, jest pisemny </w:t>
      </w:r>
      <w:r w:rsidRPr="00555583">
        <w:rPr>
          <w:rFonts w:cstheme="minorHAnsi"/>
          <w:b/>
          <w:sz w:val="24"/>
          <w:szCs w:val="24"/>
        </w:rPr>
        <w:t xml:space="preserve">Protokół Usunięcia Wady </w:t>
      </w:r>
      <w:r w:rsidR="00347385" w:rsidRPr="00555583">
        <w:rPr>
          <w:rFonts w:cstheme="minorHAnsi"/>
          <w:b/>
          <w:sz w:val="24"/>
          <w:szCs w:val="24"/>
        </w:rPr>
        <w:t>w</w:t>
      </w:r>
      <w:r w:rsidRPr="00555583">
        <w:rPr>
          <w:rFonts w:cstheme="minorHAnsi"/>
          <w:b/>
          <w:sz w:val="24"/>
          <w:szCs w:val="24"/>
        </w:rPr>
        <w:t xml:space="preserve"> Ramach Gwarancji, </w:t>
      </w:r>
      <w:r w:rsidRPr="00555583">
        <w:rPr>
          <w:rFonts w:cstheme="minorHAnsi"/>
          <w:sz w:val="24"/>
          <w:szCs w:val="24"/>
        </w:rPr>
        <w:t xml:space="preserve">podpisany przez obie Strony. </w:t>
      </w:r>
    </w:p>
    <w:p w14:paraId="53F14529" w14:textId="77777777" w:rsidR="00FE46BC" w:rsidRPr="00555583" w:rsidRDefault="00FE46BC" w:rsidP="009F503E">
      <w:pPr>
        <w:pStyle w:val="Akapitzlist"/>
        <w:spacing w:line="360" w:lineRule="auto"/>
        <w:ind w:left="426" w:hanging="426"/>
        <w:rPr>
          <w:rFonts w:cstheme="minorHAnsi"/>
          <w:sz w:val="24"/>
          <w:szCs w:val="24"/>
        </w:rPr>
      </w:pPr>
    </w:p>
    <w:p w14:paraId="3142A295" w14:textId="77777777" w:rsidR="001B4CA5" w:rsidRPr="00555583" w:rsidRDefault="001B4CA5">
      <w:pPr>
        <w:numPr>
          <w:ilvl w:val="0"/>
          <w:numId w:val="26"/>
        </w:numPr>
        <w:tabs>
          <w:tab w:val="left" w:pos="426"/>
        </w:tabs>
        <w:spacing w:after="0" w:line="360" w:lineRule="auto"/>
        <w:ind w:left="426" w:hanging="426"/>
        <w:jc w:val="both"/>
        <w:rPr>
          <w:rFonts w:cstheme="minorHAnsi"/>
          <w:sz w:val="24"/>
          <w:szCs w:val="24"/>
        </w:rPr>
      </w:pPr>
      <w:r w:rsidRPr="00555583">
        <w:rPr>
          <w:rFonts w:cstheme="minorHAnsi"/>
          <w:sz w:val="24"/>
          <w:szCs w:val="24"/>
        </w:rPr>
        <w:t>W ramach zaspokajania roszczeń z gwarancji, Wykonawca ponosi:</w:t>
      </w:r>
    </w:p>
    <w:p w14:paraId="6463ECFE" w14:textId="77777777" w:rsidR="001B4CA5" w:rsidRPr="00555583" w:rsidRDefault="001B4CA5">
      <w:pPr>
        <w:pStyle w:val="Akapitzlist"/>
        <w:numPr>
          <w:ilvl w:val="0"/>
          <w:numId w:val="24"/>
        </w:numPr>
        <w:tabs>
          <w:tab w:val="left" w:pos="567"/>
        </w:tabs>
        <w:spacing w:after="0" w:line="360" w:lineRule="auto"/>
        <w:ind w:left="567" w:hanging="283"/>
        <w:jc w:val="both"/>
        <w:rPr>
          <w:rFonts w:cstheme="minorHAnsi"/>
          <w:sz w:val="24"/>
          <w:szCs w:val="24"/>
        </w:rPr>
      </w:pPr>
      <w:r w:rsidRPr="00555583">
        <w:rPr>
          <w:rFonts w:cstheme="minorHAnsi"/>
          <w:sz w:val="24"/>
          <w:szCs w:val="24"/>
        </w:rPr>
        <w:t>wszelkie koszty związane z Usunięciem Wady fizycznej Przedmiotu lub wymianą wadliwego Przedmiotu na Nowy, wolny od Wad, w tym wszelkie koszty związane z odbiorem wadliwego Przedmiotu lub jego Elementu i dostarczeniem Przedmiotu lub jego Elementu, naprawionego lub Nowego, wolnego od Wad, do miejsca, w którym zostały one ujawnione albo innego miejsca, wskazanego pisemnie przez Zamawiającego;</w:t>
      </w:r>
    </w:p>
    <w:p w14:paraId="6887B552" w14:textId="5DBA2D3C" w:rsidR="001B4CA5" w:rsidRPr="00555583" w:rsidRDefault="001B4CA5">
      <w:pPr>
        <w:pStyle w:val="Akapitzlist"/>
        <w:numPr>
          <w:ilvl w:val="0"/>
          <w:numId w:val="24"/>
        </w:numPr>
        <w:tabs>
          <w:tab w:val="left" w:pos="567"/>
        </w:tabs>
        <w:spacing w:after="0" w:line="360" w:lineRule="auto"/>
        <w:ind w:left="567" w:hanging="283"/>
        <w:jc w:val="both"/>
        <w:rPr>
          <w:rFonts w:cstheme="minorHAnsi"/>
          <w:sz w:val="24"/>
          <w:szCs w:val="24"/>
        </w:rPr>
      </w:pPr>
      <w:r w:rsidRPr="00555583">
        <w:rPr>
          <w:rFonts w:cstheme="minorHAnsi"/>
          <w:sz w:val="24"/>
          <w:szCs w:val="24"/>
        </w:rPr>
        <w:t xml:space="preserve">ryzyko utraty lub uszkodzenia Przedmiotu lub jego Elementu, w czasie: od przyjęcia go do usunięcia Wady/wymiany na Nowy, wolny od Wad, do chwili podpisania bez zastrzeżeń, przez obie Strony, </w:t>
      </w:r>
      <w:r w:rsidRPr="00555583">
        <w:rPr>
          <w:rFonts w:cstheme="minorHAnsi"/>
          <w:b/>
          <w:sz w:val="24"/>
          <w:szCs w:val="24"/>
        </w:rPr>
        <w:t xml:space="preserve">Protokołu Usunięcia Wady </w:t>
      </w:r>
      <w:r w:rsidR="000D75A0"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w:t>
      </w:r>
    </w:p>
    <w:p w14:paraId="522E28C2" w14:textId="77777777" w:rsidR="00FE46BC" w:rsidRPr="00555583" w:rsidRDefault="00FE46BC" w:rsidP="009933F4">
      <w:pPr>
        <w:pStyle w:val="Akapitzlist"/>
        <w:tabs>
          <w:tab w:val="left" w:pos="851"/>
        </w:tabs>
        <w:spacing w:after="0" w:line="360" w:lineRule="auto"/>
        <w:ind w:left="851"/>
        <w:jc w:val="both"/>
        <w:rPr>
          <w:rFonts w:cstheme="minorHAnsi"/>
          <w:sz w:val="24"/>
          <w:szCs w:val="24"/>
        </w:rPr>
      </w:pPr>
    </w:p>
    <w:p w14:paraId="3943FDF4" w14:textId="77777777" w:rsidR="001B4CA5" w:rsidRPr="00555583" w:rsidRDefault="001B4CA5">
      <w:pPr>
        <w:numPr>
          <w:ilvl w:val="0"/>
          <w:numId w:val="26"/>
        </w:numPr>
        <w:spacing w:after="0" w:line="360" w:lineRule="auto"/>
        <w:ind w:left="426" w:hanging="426"/>
        <w:jc w:val="both"/>
        <w:rPr>
          <w:rFonts w:cstheme="minorHAnsi"/>
          <w:sz w:val="24"/>
          <w:szCs w:val="24"/>
        </w:rPr>
      </w:pPr>
      <w:r w:rsidRPr="00555583">
        <w:rPr>
          <w:rFonts w:cstheme="minorHAnsi"/>
          <w:sz w:val="24"/>
          <w:szCs w:val="24"/>
        </w:rPr>
        <w:t>Usunięcia Wad fizycznych Przedmiotu lub wymiany wadliwego Przedmiotu na Nowy, wolny od Wad,</w:t>
      </w:r>
      <w:r w:rsidRPr="00555583" w:rsidDel="00515E2B">
        <w:rPr>
          <w:rFonts w:cstheme="minorHAnsi"/>
          <w:sz w:val="24"/>
          <w:szCs w:val="24"/>
        </w:rPr>
        <w:t xml:space="preserve"> </w:t>
      </w:r>
      <w:r w:rsidRPr="00555583">
        <w:rPr>
          <w:rFonts w:cstheme="minorHAnsi"/>
          <w:sz w:val="24"/>
          <w:szCs w:val="24"/>
        </w:rPr>
        <w:t>Wykonawca zobowiązuje się dokonać bez żadnej dopłaty, nawet gdyby ceny, mające zastosowanie w związku z usunięciem Wad fizycznych Przedmiotu lub wymianą wadliwego Przedmiotu na Nowy, wolny od Wad, uległy podwyższeniu.</w:t>
      </w:r>
    </w:p>
    <w:p w14:paraId="5FE5B673" w14:textId="77777777" w:rsidR="00FE46BC" w:rsidRPr="00555583" w:rsidRDefault="00FE46BC" w:rsidP="00B85DCC">
      <w:pPr>
        <w:spacing w:after="0" w:line="360" w:lineRule="auto"/>
        <w:ind w:left="426" w:hanging="426"/>
        <w:jc w:val="both"/>
        <w:rPr>
          <w:rFonts w:cstheme="minorHAnsi"/>
          <w:sz w:val="24"/>
          <w:szCs w:val="24"/>
        </w:rPr>
      </w:pPr>
    </w:p>
    <w:p w14:paraId="6B02D4DB" w14:textId="3B757516" w:rsidR="000D75A0" w:rsidRPr="00555583" w:rsidRDefault="001B4CA5">
      <w:pPr>
        <w:numPr>
          <w:ilvl w:val="0"/>
          <w:numId w:val="26"/>
        </w:numPr>
        <w:spacing w:after="0" w:line="360" w:lineRule="auto"/>
        <w:ind w:left="426" w:hanging="426"/>
        <w:jc w:val="both"/>
        <w:rPr>
          <w:rFonts w:cstheme="minorHAnsi"/>
          <w:sz w:val="24"/>
          <w:szCs w:val="24"/>
        </w:rPr>
      </w:pPr>
      <w:r w:rsidRPr="00555583">
        <w:rPr>
          <w:rFonts w:cstheme="minorHAnsi"/>
          <w:sz w:val="24"/>
          <w:szCs w:val="24"/>
        </w:rPr>
        <w:lastRenderedPageBreak/>
        <w:t xml:space="preserve">Jeżeli, w wykonaniu swoich obowiązków gwarancyjnych, Wykonawca dostarczył uprawnionemu z gwarancji, zamiast Przedmiotu wadliwego, Przedmiot Nowy, wolny od Wad albo dokonał istotnej </w:t>
      </w:r>
      <w:r w:rsidR="00C55CD5" w:rsidRPr="00555583">
        <w:rPr>
          <w:rFonts w:cstheme="minorHAnsi"/>
          <w:sz w:val="24"/>
          <w:szCs w:val="24"/>
        </w:rPr>
        <w:t>N</w:t>
      </w:r>
      <w:r w:rsidRPr="00555583">
        <w:rPr>
          <w:rFonts w:cstheme="minorHAnsi"/>
          <w:sz w:val="24"/>
          <w:szCs w:val="24"/>
        </w:rPr>
        <w:t>aprawy Przedmiotu, termin gwarancji Przedmiotu biegnie na nowo</w:t>
      </w:r>
      <w:r w:rsidRPr="00555583">
        <w:rPr>
          <w:rFonts w:cstheme="minorHAnsi"/>
          <w:b/>
          <w:sz w:val="24"/>
          <w:szCs w:val="24"/>
        </w:rPr>
        <w:t xml:space="preserve"> </w:t>
      </w:r>
      <w:r w:rsidRPr="00555583">
        <w:rPr>
          <w:rFonts w:cstheme="minorHAnsi"/>
          <w:sz w:val="24"/>
          <w:szCs w:val="24"/>
        </w:rPr>
        <w:t xml:space="preserve">od chwili podpisania przez obie Strony, bez zastrzeżeń, </w:t>
      </w:r>
      <w:r w:rsidRPr="00555583">
        <w:rPr>
          <w:rFonts w:cstheme="minorHAnsi"/>
          <w:b/>
          <w:sz w:val="24"/>
          <w:szCs w:val="24"/>
        </w:rPr>
        <w:t xml:space="preserve">Protokołu Usunięcia Wady </w:t>
      </w:r>
      <w:r w:rsidR="000D75A0" w:rsidRPr="00555583">
        <w:rPr>
          <w:rFonts w:cstheme="minorHAnsi"/>
          <w:b/>
          <w:sz w:val="24"/>
          <w:szCs w:val="24"/>
        </w:rPr>
        <w:t>w</w:t>
      </w:r>
      <w:r w:rsidRPr="00555583">
        <w:rPr>
          <w:rFonts w:cstheme="minorHAnsi"/>
          <w:b/>
          <w:sz w:val="24"/>
          <w:szCs w:val="24"/>
        </w:rPr>
        <w:t xml:space="preserve"> Ramach Gwarancji</w:t>
      </w:r>
      <w:r w:rsidRPr="00555583">
        <w:rPr>
          <w:rFonts w:cstheme="minorHAnsi"/>
          <w:sz w:val="24"/>
          <w:szCs w:val="24"/>
        </w:rPr>
        <w:t xml:space="preserve">. Jeżeli Wykonawca wymienił Element Przedmiotu na Nowy, wolny od Wad, zapis powyższy stosuje się odpowiednio do wymienionego Elementu Przedmiotu. W innych przypadkach termin gwarancji ulega przedłużeniu o czas, w ciągu którego wskutek wady Przedmiotu, objętego gwarancją, uprawniony z gwarancji nie mógł z niego </w:t>
      </w:r>
      <w:r w:rsidR="00E90730" w:rsidRPr="00555583">
        <w:rPr>
          <w:rFonts w:cstheme="minorHAnsi"/>
          <w:sz w:val="24"/>
          <w:szCs w:val="24"/>
        </w:rPr>
        <w:t xml:space="preserve">lub z wadliwego Elementu Przedmiotu </w:t>
      </w:r>
      <w:r w:rsidRPr="00555583">
        <w:rPr>
          <w:rFonts w:cstheme="minorHAnsi"/>
          <w:sz w:val="24"/>
          <w:szCs w:val="24"/>
        </w:rPr>
        <w:t>korzystać</w:t>
      </w:r>
      <w:r w:rsidR="00FE2662" w:rsidRPr="00555583">
        <w:rPr>
          <w:rFonts w:cstheme="minorHAnsi"/>
          <w:sz w:val="24"/>
          <w:szCs w:val="24"/>
        </w:rPr>
        <w:t xml:space="preserve">, tzn. od daty zgłoszenia reklamacji przez Zamawiającego, do </w:t>
      </w:r>
      <w:r w:rsidR="000602D0" w:rsidRPr="00555583">
        <w:rPr>
          <w:rFonts w:cstheme="minorHAnsi"/>
          <w:sz w:val="24"/>
          <w:szCs w:val="24"/>
        </w:rPr>
        <w:t>daty</w:t>
      </w:r>
      <w:r w:rsidR="00FE2662" w:rsidRPr="00555583">
        <w:rPr>
          <w:rFonts w:cstheme="minorHAnsi"/>
          <w:sz w:val="24"/>
          <w:szCs w:val="24"/>
        </w:rPr>
        <w:t xml:space="preserve"> Usunięcia Wady</w:t>
      </w:r>
      <w:r w:rsidRPr="00555583">
        <w:rPr>
          <w:rFonts w:cstheme="minorHAnsi"/>
          <w:sz w:val="24"/>
          <w:szCs w:val="24"/>
        </w:rPr>
        <w:t>.</w:t>
      </w:r>
    </w:p>
    <w:p w14:paraId="49944E49" w14:textId="77777777" w:rsidR="005A10BA" w:rsidRPr="00555583" w:rsidRDefault="005A10BA" w:rsidP="009933F4">
      <w:pPr>
        <w:spacing w:after="0" w:line="360" w:lineRule="auto"/>
        <w:rPr>
          <w:rFonts w:cstheme="minorHAnsi"/>
          <w:sz w:val="24"/>
          <w:szCs w:val="24"/>
        </w:rPr>
      </w:pPr>
    </w:p>
    <w:p w14:paraId="53C1E322" w14:textId="2099B2AF" w:rsidR="00006FFA" w:rsidRPr="00555583" w:rsidRDefault="00512227" w:rsidP="009933F4">
      <w:pPr>
        <w:pStyle w:val="Nagwek1"/>
        <w:spacing w:line="360" w:lineRule="auto"/>
        <w:rPr>
          <w:rFonts w:cstheme="minorHAnsi"/>
          <w:sz w:val="24"/>
          <w:szCs w:val="24"/>
        </w:rPr>
      </w:pPr>
      <w:r w:rsidRPr="00555583">
        <w:rPr>
          <w:rFonts w:cstheme="minorHAnsi"/>
          <w:sz w:val="24"/>
          <w:szCs w:val="24"/>
        </w:rPr>
        <w:t>§ 1</w:t>
      </w:r>
      <w:r w:rsidR="00741180" w:rsidRPr="00555583">
        <w:rPr>
          <w:rFonts w:cstheme="minorHAnsi"/>
          <w:sz w:val="24"/>
          <w:szCs w:val="24"/>
        </w:rPr>
        <w:t>3</w:t>
      </w:r>
      <w:r w:rsidRPr="00555583">
        <w:rPr>
          <w:rFonts w:cstheme="minorHAnsi"/>
          <w:sz w:val="24"/>
          <w:szCs w:val="24"/>
        </w:rPr>
        <w:t xml:space="preserve">. </w:t>
      </w:r>
    </w:p>
    <w:p w14:paraId="0A3E3ECA" w14:textId="54D98D18" w:rsidR="00E9389A" w:rsidRPr="00555583" w:rsidRDefault="00A84686" w:rsidP="009933F4">
      <w:pPr>
        <w:pStyle w:val="Nagwek1"/>
        <w:spacing w:line="360" w:lineRule="auto"/>
        <w:rPr>
          <w:rFonts w:cstheme="minorHAnsi"/>
          <w:sz w:val="24"/>
          <w:szCs w:val="24"/>
        </w:rPr>
      </w:pPr>
      <w:r w:rsidRPr="00555583">
        <w:rPr>
          <w:rFonts w:cstheme="minorHAnsi"/>
          <w:sz w:val="24"/>
          <w:szCs w:val="24"/>
        </w:rPr>
        <w:t xml:space="preserve">Rękojmia </w:t>
      </w:r>
      <w:r w:rsidR="007A453A">
        <w:rPr>
          <w:rFonts w:cstheme="minorHAnsi"/>
          <w:sz w:val="24"/>
          <w:szCs w:val="24"/>
        </w:rPr>
        <w:t>z</w:t>
      </w:r>
      <w:r w:rsidR="007A453A" w:rsidRPr="00555583">
        <w:rPr>
          <w:rFonts w:cstheme="minorHAnsi"/>
          <w:sz w:val="24"/>
          <w:szCs w:val="24"/>
        </w:rPr>
        <w:t xml:space="preserve">a </w:t>
      </w:r>
      <w:r w:rsidRPr="00555583">
        <w:rPr>
          <w:rFonts w:cstheme="minorHAnsi"/>
          <w:sz w:val="24"/>
          <w:szCs w:val="24"/>
        </w:rPr>
        <w:t>Wady Fizyczne I</w:t>
      </w:r>
      <w:r w:rsidR="007C3979" w:rsidRPr="00555583">
        <w:rPr>
          <w:rFonts w:cstheme="minorHAnsi"/>
          <w:sz w:val="24"/>
          <w:szCs w:val="24"/>
        </w:rPr>
        <w:t xml:space="preserve"> </w:t>
      </w:r>
      <w:r w:rsidRPr="00555583">
        <w:rPr>
          <w:rFonts w:cstheme="minorHAnsi"/>
          <w:sz w:val="24"/>
          <w:szCs w:val="24"/>
        </w:rPr>
        <w:t>Rękojmia</w:t>
      </w:r>
      <w:r w:rsidR="007C3979" w:rsidRPr="00555583">
        <w:rPr>
          <w:rFonts w:cstheme="minorHAnsi"/>
          <w:sz w:val="24"/>
          <w:szCs w:val="24"/>
        </w:rPr>
        <w:t xml:space="preserve"> za</w:t>
      </w:r>
      <w:r w:rsidRPr="00555583">
        <w:rPr>
          <w:rFonts w:cstheme="minorHAnsi"/>
          <w:sz w:val="24"/>
          <w:szCs w:val="24"/>
        </w:rPr>
        <w:t xml:space="preserve"> Wady Prawne</w:t>
      </w:r>
    </w:p>
    <w:p w14:paraId="10FB7F63" w14:textId="77777777" w:rsidR="00E9389A" w:rsidRPr="00555583" w:rsidRDefault="00E9389A" w:rsidP="009933F4">
      <w:pPr>
        <w:spacing w:after="0" w:line="360" w:lineRule="auto"/>
        <w:rPr>
          <w:rFonts w:cstheme="minorHAnsi"/>
          <w:b/>
          <w:sz w:val="24"/>
          <w:szCs w:val="24"/>
          <w:lang w:eastAsia="ar-SA"/>
        </w:rPr>
      </w:pPr>
    </w:p>
    <w:p w14:paraId="1B52AEB1" w14:textId="76D6CEE0" w:rsidR="00E9389A" w:rsidRPr="00555583" w:rsidRDefault="00E9389A">
      <w:pPr>
        <w:numPr>
          <w:ilvl w:val="6"/>
          <w:numId w:val="26"/>
        </w:numPr>
        <w:spacing w:after="0" w:line="360" w:lineRule="auto"/>
        <w:ind w:left="284" w:hanging="284"/>
        <w:jc w:val="both"/>
        <w:rPr>
          <w:rFonts w:cstheme="minorHAnsi"/>
          <w:sz w:val="24"/>
          <w:szCs w:val="24"/>
        </w:rPr>
      </w:pPr>
      <w:r w:rsidRPr="00555583">
        <w:rPr>
          <w:rFonts w:cstheme="minorHAnsi"/>
          <w:sz w:val="24"/>
          <w:szCs w:val="24"/>
          <w:lang w:eastAsia="ar-SA"/>
        </w:rPr>
        <w:t xml:space="preserve">Wykonawca odpowiada wobec Zamawiającego w ramach </w:t>
      </w:r>
      <w:r w:rsidRPr="00555583">
        <w:rPr>
          <w:rFonts w:cstheme="minorHAnsi"/>
          <w:bCs/>
          <w:sz w:val="24"/>
          <w:szCs w:val="24"/>
          <w:lang w:eastAsia="ar-SA"/>
        </w:rPr>
        <w:t>rękojmi za Wady fizyczne</w:t>
      </w:r>
      <w:r w:rsidRPr="00555583">
        <w:rPr>
          <w:rFonts w:cstheme="minorHAnsi"/>
          <w:b/>
          <w:sz w:val="24"/>
          <w:szCs w:val="24"/>
          <w:lang w:eastAsia="ar-SA"/>
        </w:rPr>
        <w:t xml:space="preserve"> </w:t>
      </w:r>
      <w:r w:rsidRPr="00555583">
        <w:rPr>
          <w:rFonts w:cstheme="minorHAnsi"/>
          <w:sz w:val="24"/>
          <w:szCs w:val="24"/>
          <w:lang w:eastAsia="ar-SA"/>
        </w:rPr>
        <w:t>Przedmiotu, jeżeli Wada fizyczna Przedmiotu:</w:t>
      </w:r>
    </w:p>
    <w:p w14:paraId="6A9AF53A" w14:textId="4F9462C2" w:rsidR="006D08D1" w:rsidRPr="00555583" w:rsidRDefault="00E9389A">
      <w:pPr>
        <w:numPr>
          <w:ilvl w:val="0"/>
          <w:numId w:val="27"/>
        </w:numPr>
        <w:spacing w:after="0" w:line="360" w:lineRule="auto"/>
        <w:ind w:left="567" w:hanging="283"/>
        <w:jc w:val="both"/>
        <w:rPr>
          <w:rFonts w:cstheme="minorHAnsi"/>
          <w:b/>
          <w:sz w:val="24"/>
          <w:szCs w:val="24"/>
        </w:rPr>
      </w:pPr>
      <w:r w:rsidRPr="00555583">
        <w:rPr>
          <w:rFonts w:cstheme="minorHAnsi"/>
          <w:sz w:val="24"/>
          <w:szCs w:val="24"/>
          <w:lang w:eastAsia="ar-SA"/>
        </w:rPr>
        <w:t xml:space="preserve">została stwierdzona przed upływem </w:t>
      </w:r>
      <w:r w:rsidR="005D0669">
        <w:rPr>
          <w:rFonts w:cstheme="minorHAnsi"/>
          <w:b/>
          <w:sz w:val="24"/>
          <w:szCs w:val="24"/>
          <w:lang w:eastAsia="ar-SA"/>
        </w:rPr>
        <w:t>60</w:t>
      </w:r>
      <w:r w:rsidR="005D0669" w:rsidRPr="00555583">
        <w:rPr>
          <w:rFonts w:cstheme="minorHAnsi"/>
          <w:b/>
          <w:sz w:val="24"/>
          <w:szCs w:val="24"/>
          <w:lang w:eastAsia="ar-SA"/>
        </w:rPr>
        <w:t xml:space="preserve"> </w:t>
      </w:r>
      <w:r w:rsidRPr="00555583">
        <w:rPr>
          <w:rFonts w:cstheme="minorHAnsi"/>
          <w:b/>
          <w:sz w:val="24"/>
          <w:szCs w:val="24"/>
          <w:lang w:eastAsia="ar-SA"/>
        </w:rPr>
        <w:t>miesięcy</w:t>
      </w:r>
      <w:r w:rsidRPr="00555583">
        <w:rPr>
          <w:rFonts w:cstheme="minorHAnsi"/>
          <w:sz w:val="24"/>
          <w:szCs w:val="24"/>
          <w:lang w:eastAsia="ar-SA"/>
        </w:rPr>
        <w:t xml:space="preserve"> od</w:t>
      </w:r>
      <w:r w:rsidRPr="00555583">
        <w:rPr>
          <w:rFonts w:cstheme="minorHAnsi"/>
          <w:b/>
          <w:sz w:val="24"/>
          <w:szCs w:val="24"/>
          <w:lang w:eastAsia="ar-SA"/>
        </w:rPr>
        <w:t xml:space="preserve"> </w:t>
      </w:r>
      <w:r w:rsidRPr="00555583">
        <w:rPr>
          <w:rFonts w:cstheme="minorHAnsi"/>
          <w:sz w:val="24"/>
          <w:szCs w:val="24"/>
        </w:rPr>
        <w:t>dnia podpisania przez obie Strony</w:t>
      </w:r>
      <w:r w:rsidR="00E10E35" w:rsidRPr="00555583">
        <w:rPr>
          <w:rFonts w:cstheme="minorHAnsi"/>
          <w:sz w:val="24"/>
          <w:szCs w:val="24"/>
        </w:rPr>
        <w:t xml:space="preserve"> odpowiednio</w:t>
      </w:r>
      <w:r w:rsidR="006D08D1" w:rsidRPr="00555583">
        <w:rPr>
          <w:rFonts w:cstheme="minorHAnsi"/>
          <w:sz w:val="24"/>
          <w:szCs w:val="24"/>
        </w:rPr>
        <w:t>:</w:t>
      </w:r>
    </w:p>
    <w:p w14:paraId="1967F1AC" w14:textId="0E723A6D" w:rsidR="00E10E35" w:rsidRPr="00555583" w:rsidRDefault="00E10E35">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 xml:space="preserve">Protokołu Odbioru Ostatecznie Zatwierdzonej Dokumentacji Projektowej </w:t>
      </w:r>
      <w:r w:rsidRPr="00555583">
        <w:rPr>
          <w:rFonts w:cstheme="minorHAnsi"/>
          <w:bCs/>
          <w:sz w:val="24"/>
          <w:szCs w:val="24"/>
        </w:rPr>
        <w:t>– w odniesieniu do</w:t>
      </w:r>
      <w:r w:rsidRPr="00555583">
        <w:rPr>
          <w:rFonts w:cstheme="minorHAnsi"/>
          <w:b/>
          <w:sz w:val="24"/>
          <w:szCs w:val="24"/>
        </w:rPr>
        <w:t xml:space="preserve"> </w:t>
      </w:r>
      <w:r w:rsidRPr="00555583">
        <w:rPr>
          <w:rFonts w:cstheme="minorHAnsi"/>
          <w:bCs/>
          <w:sz w:val="24"/>
          <w:szCs w:val="24"/>
        </w:rPr>
        <w:t>Ostatecznie Zatwierdzonej DP</w:t>
      </w:r>
      <w:r w:rsidR="00C840EE" w:rsidRPr="00555583">
        <w:rPr>
          <w:rFonts w:cstheme="minorHAnsi"/>
          <w:bCs/>
          <w:sz w:val="24"/>
          <w:szCs w:val="24"/>
        </w:rPr>
        <w:t>;</w:t>
      </w:r>
    </w:p>
    <w:p w14:paraId="078DB8BF" w14:textId="77777777" w:rsidR="00C30392" w:rsidRPr="000F4E9A" w:rsidRDefault="00C30392" w:rsidP="00755CF4">
      <w:pPr>
        <w:pStyle w:val="Akapitzlist"/>
        <w:widowControl w:val="0"/>
        <w:numPr>
          <w:ilvl w:val="1"/>
          <w:numId w:val="54"/>
        </w:numPr>
        <w:shd w:val="clear" w:color="auto" w:fill="FFFFFF"/>
        <w:spacing w:before="60" w:after="0" w:line="360" w:lineRule="auto"/>
        <w:ind w:left="993" w:hanging="426"/>
        <w:jc w:val="both"/>
        <w:rPr>
          <w:rFonts w:cstheme="minorHAnsi"/>
          <w:bCs/>
          <w:color w:val="000000"/>
          <w:sz w:val="24"/>
          <w:szCs w:val="24"/>
        </w:rPr>
      </w:pPr>
      <w:r w:rsidRPr="00CD0631">
        <w:rPr>
          <w:rFonts w:cstheme="minorHAnsi"/>
          <w:b/>
          <w:sz w:val="24"/>
          <w:szCs w:val="24"/>
        </w:rPr>
        <w:t xml:space="preserve">Protokołu Odbioru Ostatecznie Zatwierdzonej Zmiany do Ostatecznie Zatwierdzonej DP  – </w:t>
      </w:r>
      <w:r w:rsidRPr="00CD0631">
        <w:rPr>
          <w:rFonts w:cstheme="minorHAnsi"/>
          <w:bCs/>
          <w:sz w:val="24"/>
          <w:szCs w:val="24"/>
        </w:rPr>
        <w:t>w odniesieniu do</w:t>
      </w:r>
      <w:r w:rsidRPr="00CD0631">
        <w:rPr>
          <w:rFonts w:cstheme="minorHAnsi"/>
          <w:b/>
          <w:sz w:val="24"/>
          <w:szCs w:val="24"/>
        </w:rPr>
        <w:t xml:space="preserve"> </w:t>
      </w:r>
      <w:r w:rsidRPr="00CD0631">
        <w:rPr>
          <w:rFonts w:cstheme="minorHAnsi"/>
          <w:bCs/>
          <w:sz w:val="24"/>
          <w:szCs w:val="24"/>
        </w:rPr>
        <w:t xml:space="preserve">Ostatecznie Zatwierdzonej Zmiany do Ostatecznie Zatwierdzonej DP – w </w:t>
      </w:r>
      <w:r>
        <w:rPr>
          <w:rFonts w:cstheme="minorHAnsi"/>
          <w:bCs/>
          <w:sz w:val="24"/>
          <w:szCs w:val="24"/>
        </w:rPr>
        <w:t xml:space="preserve">każdym </w:t>
      </w:r>
      <w:r w:rsidRPr="00CD0631">
        <w:rPr>
          <w:rFonts w:cstheme="minorHAnsi"/>
          <w:bCs/>
          <w:sz w:val="24"/>
          <w:szCs w:val="24"/>
        </w:rPr>
        <w:t>przypadku określonym w Umow</w:t>
      </w:r>
      <w:r>
        <w:rPr>
          <w:rFonts w:cstheme="minorHAnsi"/>
          <w:bCs/>
          <w:sz w:val="24"/>
          <w:szCs w:val="24"/>
        </w:rPr>
        <w:t>ie;</w:t>
      </w:r>
    </w:p>
    <w:p w14:paraId="43AF1B57" w14:textId="3C8D185F" w:rsidR="00E10E35" w:rsidRPr="00555583" w:rsidRDefault="00E10E35">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Protokołu Odbioru Ostatecznie Zatwierdzonej Dokumentacji Powykonawczej</w:t>
      </w:r>
      <w:r w:rsidRPr="00555583">
        <w:rPr>
          <w:rFonts w:cstheme="minorHAnsi"/>
          <w:bCs/>
          <w:sz w:val="24"/>
          <w:szCs w:val="24"/>
        </w:rPr>
        <w:t xml:space="preserve"> </w:t>
      </w:r>
      <w:r w:rsidR="008159DB" w:rsidRPr="00555583">
        <w:rPr>
          <w:rFonts w:cstheme="minorHAnsi"/>
          <w:bCs/>
          <w:sz w:val="24"/>
          <w:szCs w:val="24"/>
        </w:rPr>
        <w:t xml:space="preserve">– w odniesieniu do </w:t>
      </w:r>
      <w:r w:rsidRPr="00555583">
        <w:rPr>
          <w:rFonts w:cstheme="minorHAnsi"/>
          <w:bCs/>
          <w:sz w:val="24"/>
          <w:szCs w:val="24"/>
        </w:rPr>
        <w:t>Ostatecznie Zatwierdzonej DPW</w:t>
      </w:r>
      <w:r w:rsidR="00C840EE" w:rsidRPr="00555583">
        <w:rPr>
          <w:rFonts w:cstheme="minorHAnsi"/>
          <w:bCs/>
          <w:sz w:val="24"/>
          <w:szCs w:val="24"/>
        </w:rPr>
        <w:t>;</w:t>
      </w:r>
    </w:p>
    <w:p w14:paraId="2FB8B9DD" w14:textId="39E1E4D3" w:rsidR="00E10E35" w:rsidRPr="009C5A2B" w:rsidRDefault="00E10E35">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9C5A2B">
        <w:rPr>
          <w:rFonts w:cstheme="minorHAnsi"/>
          <w:b/>
          <w:sz w:val="24"/>
          <w:szCs w:val="24"/>
        </w:rPr>
        <w:t xml:space="preserve">Protokołu Odbioru Robót </w:t>
      </w:r>
      <w:r w:rsidRPr="009C5A2B">
        <w:rPr>
          <w:rFonts w:cstheme="minorHAnsi"/>
          <w:bCs/>
          <w:sz w:val="24"/>
          <w:szCs w:val="24"/>
        </w:rPr>
        <w:t>albo</w:t>
      </w:r>
      <w:r w:rsidRPr="009C5A2B">
        <w:rPr>
          <w:rFonts w:cstheme="minorHAnsi"/>
          <w:b/>
          <w:sz w:val="24"/>
          <w:szCs w:val="24"/>
        </w:rPr>
        <w:t xml:space="preserve"> Protokołu Odbioru Robót z Zastrzeżeniem Wad Nieistotnych </w:t>
      </w:r>
      <w:r w:rsidRPr="009C5A2B">
        <w:rPr>
          <w:rFonts w:cstheme="minorHAnsi"/>
          <w:bCs/>
          <w:sz w:val="24"/>
          <w:szCs w:val="24"/>
        </w:rPr>
        <w:t xml:space="preserve">(w zależności od tego co nastąpi pierwsze) </w:t>
      </w:r>
      <w:r w:rsidR="008159DB" w:rsidRPr="009C5A2B">
        <w:rPr>
          <w:rFonts w:cstheme="minorHAnsi"/>
          <w:bCs/>
          <w:sz w:val="24"/>
          <w:szCs w:val="24"/>
        </w:rPr>
        <w:t xml:space="preserve">– w odniesieniu do </w:t>
      </w:r>
      <w:r w:rsidRPr="009C5A2B">
        <w:rPr>
          <w:rFonts w:cstheme="minorHAnsi"/>
          <w:bCs/>
          <w:sz w:val="24"/>
          <w:szCs w:val="24"/>
        </w:rPr>
        <w:t>Robót</w:t>
      </w:r>
      <w:r w:rsidR="00B37F4D" w:rsidRPr="009C5A2B">
        <w:rPr>
          <w:rFonts w:cstheme="minorHAnsi"/>
          <w:bCs/>
          <w:sz w:val="24"/>
          <w:szCs w:val="24"/>
        </w:rPr>
        <w:t xml:space="preserve"> </w:t>
      </w:r>
      <w:r w:rsidR="00B37F4D" w:rsidRPr="00324FCB">
        <w:rPr>
          <w:rFonts w:cstheme="minorHAnsi"/>
          <w:bCs/>
          <w:sz w:val="24"/>
          <w:szCs w:val="24"/>
        </w:rPr>
        <w:t>i Wyrob</w:t>
      </w:r>
      <w:r w:rsidR="006D6FF4" w:rsidRPr="00324FCB">
        <w:rPr>
          <w:rFonts w:cstheme="minorHAnsi"/>
          <w:bCs/>
          <w:sz w:val="24"/>
          <w:szCs w:val="24"/>
        </w:rPr>
        <w:t>ów</w:t>
      </w:r>
      <w:r w:rsidRPr="00324FCB">
        <w:rPr>
          <w:rFonts w:cstheme="minorHAnsi"/>
          <w:bCs/>
          <w:sz w:val="24"/>
          <w:szCs w:val="24"/>
        </w:rPr>
        <w:t>;</w:t>
      </w:r>
      <w:r w:rsidRPr="009C5A2B">
        <w:rPr>
          <w:rFonts w:cstheme="minorHAnsi"/>
          <w:b/>
          <w:sz w:val="24"/>
          <w:szCs w:val="24"/>
        </w:rPr>
        <w:t xml:space="preserve"> </w:t>
      </w:r>
    </w:p>
    <w:p w14:paraId="0365CC37" w14:textId="0B9CEFE7" w:rsidR="00B946C0" w:rsidRPr="00555583" w:rsidRDefault="00B946C0">
      <w:pPr>
        <w:pStyle w:val="Akapitzlist"/>
        <w:widowControl w:val="0"/>
        <w:numPr>
          <w:ilvl w:val="1"/>
          <w:numId w:val="54"/>
        </w:numPr>
        <w:shd w:val="clear" w:color="auto" w:fill="FFFFFF"/>
        <w:spacing w:before="60" w:after="0" w:line="360" w:lineRule="auto"/>
        <w:ind w:left="851" w:hanging="284"/>
        <w:jc w:val="both"/>
        <w:rPr>
          <w:rFonts w:cstheme="minorHAnsi"/>
          <w:bCs/>
          <w:color w:val="000000"/>
          <w:sz w:val="24"/>
          <w:szCs w:val="24"/>
        </w:rPr>
      </w:pPr>
      <w:r w:rsidRPr="009933F4">
        <w:rPr>
          <w:rFonts w:cstheme="minorHAnsi"/>
          <w:b/>
          <w:sz w:val="24"/>
          <w:szCs w:val="24"/>
        </w:rPr>
        <w:t>Protokołu Stanu Zaawansowania Prac</w:t>
      </w:r>
      <w:r w:rsidRPr="009933F4">
        <w:rPr>
          <w:rFonts w:cstheme="minorHAnsi"/>
          <w:bCs/>
          <w:sz w:val="24"/>
          <w:szCs w:val="24"/>
        </w:rPr>
        <w:t xml:space="preserve"> albo</w:t>
      </w:r>
      <w:r w:rsidRPr="009933F4">
        <w:rPr>
          <w:rFonts w:cstheme="minorHAnsi"/>
          <w:b/>
          <w:sz w:val="24"/>
          <w:szCs w:val="24"/>
        </w:rPr>
        <w:t xml:space="preserve"> Protokołu Stanu Zaawansowania Prac</w:t>
      </w:r>
      <w:r w:rsidRPr="009933F4">
        <w:rPr>
          <w:rFonts w:cstheme="minorHAnsi"/>
          <w:bCs/>
          <w:sz w:val="24"/>
          <w:szCs w:val="24"/>
        </w:rPr>
        <w:t xml:space="preserve"> </w:t>
      </w:r>
      <w:r w:rsidRPr="009933F4">
        <w:rPr>
          <w:rFonts w:cstheme="minorHAnsi"/>
          <w:b/>
          <w:sz w:val="24"/>
          <w:szCs w:val="24"/>
        </w:rPr>
        <w:t xml:space="preserve">z Zastrzeżeniem Wad Nieistotnych </w:t>
      </w:r>
      <w:r w:rsidRPr="00555583">
        <w:rPr>
          <w:rFonts w:cstheme="minorHAnsi"/>
          <w:bCs/>
          <w:sz w:val="24"/>
          <w:szCs w:val="24"/>
        </w:rPr>
        <w:t>(w zależności od tego co nastąpi pierwsze</w:t>
      </w:r>
      <w:r w:rsidRPr="00555583">
        <w:rPr>
          <w:rFonts w:cstheme="minorHAnsi"/>
          <w:b/>
          <w:sz w:val="24"/>
          <w:szCs w:val="24"/>
        </w:rPr>
        <w:t>) –</w:t>
      </w:r>
      <w:r w:rsidRPr="00555583">
        <w:rPr>
          <w:rFonts w:cstheme="minorHAnsi"/>
          <w:bCs/>
          <w:sz w:val="24"/>
          <w:szCs w:val="24"/>
        </w:rPr>
        <w:t xml:space="preserve"> w odniesieniu do</w:t>
      </w:r>
      <w:r w:rsidRPr="00555583">
        <w:rPr>
          <w:rFonts w:cstheme="minorHAnsi"/>
          <w:b/>
          <w:sz w:val="24"/>
          <w:szCs w:val="24"/>
        </w:rPr>
        <w:t xml:space="preserve"> </w:t>
      </w:r>
      <w:r w:rsidRPr="009933F4">
        <w:rPr>
          <w:rFonts w:cstheme="minorHAnsi"/>
          <w:bCs/>
          <w:sz w:val="24"/>
          <w:szCs w:val="24"/>
        </w:rPr>
        <w:t>Przedmiotu</w:t>
      </w:r>
      <w:r w:rsidRPr="00555583">
        <w:rPr>
          <w:rFonts w:cstheme="minorHAnsi"/>
          <w:b/>
          <w:sz w:val="24"/>
          <w:szCs w:val="24"/>
        </w:rPr>
        <w:t xml:space="preserve">, </w:t>
      </w:r>
      <w:r w:rsidRPr="00555583">
        <w:rPr>
          <w:rFonts w:cstheme="minorHAnsi"/>
          <w:bCs/>
          <w:sz w:val="24"/>
          <w:szCs w:val="24"/>
        </w:rPr>
        <w:t>w przypadku określonym w</w:t>
      </w:r>
      <w:r w:rsidRPr="00555583">
        <w:rPr>
          <w:rFonts w:cstheme="minorHAnsi"/>
          <w:b/>
          <w:sz w:val="24"/>
          <w:szCs w:val="24"/>
        </w:rPr>
        <w:t xml:space="preserve"> </w:t>
      </w:r>
      <w:r w:rsidRPr="00555583">
        <w:rPr>
          <w:rFonts w:cstheme="minorHAnsi"/>
          <w:bCs/>
          <w:sz w:val="24"/>
          <w:szCs w:val="24"/>
        </w:rPr>
        <w:t xml:space="preserve">par. </w:t>
      </w:r>
      <w:r w:rsidR="00CC6177">
        <w:rPr>
          <w:rFonts w:cstheme="minorHAnsi"/>
          <w:bCs/>
          <w:sz w:val="24"/>
          <w:szCs w:val="24"/>
        </w:rPr>
        <w:t>16 ust. 11</w:t>
      </w:r>
      <w:r w:rsidRPr="00555583">
        <w:rPr>
          <w:rFonts w:cstheme="minorHAnsi"/>
          <w:bCs/>
          <w:sz w:val="24"/>
          <w:szCs w:val="24"/>
        </w:rPr>
        <w:t xml:space="preserve"> Umowy.</w:t>
      </w:r>
    </w:p>
    <w:p w14:paraId="57ADCB05" w14:textId="77777777" w:rsidR="00E9389A" w:rsidRPr="00555583" w:rsidRDefault="00E9389A" w:rsidP="009933F4">
      <w:pPr>
        <w:spacing w:after="0" w:line="360" w:lineRule="auto"/>
        <w:ind w:left="851"/>
        <w:jc w:val="both"/>
        <w:rPr>
          <w:rFonts w:cstheme="minorHAnsi"/>
          <w:sz w:val="24"/>
          <w:szCs w:val="24"/>
        </w:rPr>
      </w:pPr>
      <w:r w:rsidRPr="00555583">
        <w:rPr>
          <w:rFonts w:cstheme="minorHAnsi"/>
          <w:sz w:val="24"/>
          <w:szCs w:val="24"/>
        </w:rPr>
        <w:t>lub</w:t>
      </w:r>
    </w:p>
    <w:p w14:paraId="18CCD136" w14:textId="399FAE58" w:rsidR="00FC6651" w:rsidRPr="00555583" w:rsidRDefault="00E9389A">
      <w:pPr>
        <w:numPr>
          <w:ilvl w:val="0"/>
          <w:numId w:val="27"/>
        </w:numPr>
        <w:spacing w:after="0" w:line="360" w:lineRule="auto"/>
        <w:ind w:left="567" w:hanging="283"/>
        <w:jc w:val="both"/>
        <w:rPr>
          <w:rFonts w:cstheme="minorHAnsi"/>
          <w:b/>
          <w:sz w:val="24"/>
          <w:szCs w:val="24"/>
        </w:rPr>
      </w:pPr>
      <w:r w:rsidRPr="00555583">
        <w:rPr>
          <w:rFonts w:cstheme="minorHAnsi"/>
          <w:sz w:val="24"/>
          <w:szCs w:val="24"/>
          <w:lang w:eastAsia="ar-SA"/>
        </w:rPr>
        <w:lastRenderedPageBreak/>
        <w:t xml:space="preserve">istniała w chwili </w:t>
      </w:r>
      <w:r w:rsidRPr="00555583">
        <w:rPr>
          <w:rFonts w:cstheme="minorHAnsi"/>
          <w:sz w:val="24"/>
          <w:szCs w:val="24"/>
        </w:rPr>
        <w:t>podpisania przez obie Strony</w:t>
      </w:r>
      <w:r w:rsidR="00702939" w:rsidRPr="00555583">
        <w:rPr>
          <w:rFonts w:cstheme="minorHAnsi"/>
          <w:sz w:val="24"/>
          <w:szCs w:val="24"/>
        </w:rPr>
        <w:t xml:space="preserve"> </w:t>
      </w:r>
      <w:r w:rsidR="009226CD" w:rsidRPr="00555583">
        <w:rPr>
          <w:rFonts w:cstheme="minorHAnsi"/>
          <w:sz w:val="24"/>
          <w:szCs w:val="24"/>
        </w:rPr>
        <w:t xml:space="preserve">odpowiednio: </w:t>
      </w:r>
    </w:p>
    <w:p w14:paraId="7444550F" w14:textId="77777777" w:rsidR="00101975" w:rsidRPr="00555583" w:rsidRDefault="00101975">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 xml:space="preserve">Protokołu Odbioru Ostatecznie Zatwierdzonej Dokumentacji Projektowej </w:t>
      </w:r>
      <w:r w:rsidRPr="00555583">
        <w:rPr>
          <w:rFonts w:cstheme="minorHAnsi"/>
          <w:bCs/>
          <w:sz w:val="24"/>
          <w:szCs w:val="24"/>
        </w:rPr>
        <w:t>– w odniesieniu do</w:t>
      </w:r>
      <w:r w:rsidRPr="00555583">
        <w:rPr>
          <w:rFonts w:cstheme="minorHAnsi"/>
          <w:b/>
          <w:sz w:val="24"/>
          <w:szCs w:val="24"/>
        </w:rPr>
        <w:t xml:space="preserve"> </w:t>
      </w:r>
      <w:r w:rsidRPr="00555583">
        <w:rPr>
          <w:rFonts w:cstheme="minorHAnsi"/>
          <w:bCs/>
          <w:sz w:val="24"/>
          <w:szCs w:val="24"/>
        </w:rPr>
        <w:t>Ostatecznie Zatwierdzonej DP;</w:t>
      </w:r>
    </w:p>
    <w:p w14:paraId="35D5803D" w14:textId="77777777" w:rsidR="002B1C50" w:rsidRPr="000F4E9A" w:rsidRDefault="002B1C50" w:rsidP="00755CF4">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CD0631">
        <w:rPr>
          <w:rFonts w:cstheme="minorHAnsi"/>
          <w:b/>
          <w:sz w:val="24"/>
          <w:szCs w:val="24"/>
        </w:rPr>
        <w:t xml:space="preserve">Protokołu Odbioru Ostatecznie Zatwierdzonej Zmiany do Ostatecznie Zatwierdzonej DP  – </w:t>
      </w:r>
      <w:r w:rsidRPr="00CD0631">
        <w:rPr>
          <w:rFonts w:cstheme="minorHAnsi"/>
          <w:bCs/>
          <w:sz w:val="24"/>
          <w:szCs w:val="24"/>
        </w:rPr>
        <w:t>w odniesieniu do</w:t>
      </w:r>
      <w:r w:rsidRPr="00CD0631">
        <w:rPr>
          <w:rFonts w:cstheme="minorHAnsi"/>
          <w:b/>
          <w:sz w:val="24"/>
          <w:szCs w:val="24"/>
        </w:rPr>
        <w:t xml:space="preserve"> </w:t>
      </w:r>
      <w:r w:rsidRPr="00CD0631">
        <w:rPr>
          <w:rFonts w:cstheme="minorHAnsi"/>
          <w:bCs/>
          <w:sz w:val="24"/>
          <w:szCs w:val="24"/>
        </w:rPr>
        <w:t xml:space="preserve">Ostatecznie Zatwierdzonej Zmiany do Ostatecznie Zatwierdzonej DP – w </w:t>
      </w:r>
      <w:r>
        <w:rPr>
          <w:rFonts w:cstheme="minorHAnsi"/>
          <w:bCs/>
          <w:sz w:val="24"/>
          <w:szCs w:val="24"/>
        </w:rPr>
        <w:t xml:space="preserve">każdym </w:t>
      </w:r>
      <w:r w:rsidRPr="00CD0631">
        <w:rPr>
          <w:rFonts w:cstheme="minorHAnsi"/>
          <w:bCs/>
          <w:sz w:val="24"/>
          <w:szCs w:val="24"/>
        </w:rPr>
        <w:t>przypadku określonym w Umow</w:t>
      </w:r>
      <w:r>
        <w:rPr>
          <w:rFonts w:cstheme="minorHAnsi"/>
          <w:bCs/>
          <w:sz w:val="24"/>
          <w:szCs w:val="24"/>
        </w:rPr>
        <w:t>ie;</w:t>
      </w:r>
    </w:p>
    <w:p w14:paraId="7C8028AA" w14:textId="70A97643" w:rsidR="00101975" w:rsidRPr="00555583" w:rsidRDefault="00101975">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555583">
        <w:rPr>
          <w:rFonts w:cstheme="minorHAnsi"/>
          <w:b/>
          <w:sz w:val="24"/>
          <w:szCs w:val="24"/>
        </w:rPr>
        <w:t>Protokołu Odbioru Ostatecznie Zatwierdzonej Dokumentacji Powykonawczej</w:t>
      </w:r>
      <w:r w:rsidRPr="00555583">
        <w:rPr>
          <w:rFonts w:cstheme="minorHAnsi"/>
          <w:bCs/>
          <w:sz w:val="24"/>
          <w:szCs w:val="24"/>
        </w:rPr>
        <w:t xml:space="preserve"> – w odniesieniu do Ostatecznie Zatwierdzonej DPW;</w:t>
      </w:r>
    </w:p>
    <w:p w14:paraId="5BA50AA7" w14:textId="2C5A53D8" w:rsidR="00101975" w:rsidRPr="00CB0DE6" w:rsidRDefault="00101975">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CB0DE6">
        <w:rPr>
          <w:rFonts w:cstheme="minorHAnsi"/>
          <w:b/>
          <w:sz w:val="24"/>
          <w:szCs w:val="24"/>
        </w:rPr>
        <w:t xml:space="preserve">Protokołu Odbioru Robót </w:t>
      </w:r>
      <w:r w:rsidRPr="00CB0DE6">
        <w:rPr>
          <w:rFonts w:cstheme="minorHAnsi"/>
          <w:bCs/>
          <w:sz w:val="24"/>
          <w:szCs w:val="24"/>
        </w:rPr>
        <w:t>albo</w:t>
      </w:r>
      <w:r w:rsidRPr="00CB0DE6">
        <w:rPr>
          <w:rFonts w:cstheme="minorHAnsi"/>
          <w:b/>
          <w:sz w:val="24"/>
          <w:szCs w:val="24"/>
        </w:rPr>
        <w:t xml:space="preserve"> Protokołu Odbioru Robót z Zastrzeżeniem Wad Nieistotnych </w:t>
      </w:r>
      <w:r w:rsidRPr="00CB0DE6">
        <w:rPr>
          <w:rFonts w:cstheme="minorHAnsi"/>
          <w:bCs/>
          <w:sz w:val="24"/>
          <w:szCs w:val="24"/>
        </w:rPr>
        <w:t>(w zależności od tego co nastąpi pierwsze) – w odniesieniu do Wyników Robót</w:t>
      </w:r>
      <w:r w:rsidR="006D6FF4" w:rsidRPr="00CB0DE6">
        <w:rPr>
          <w:rFonts w:cstheme="minorHAnsi"/>
          <w:bCs/>
          <w:sz w:val="24"/>
          <w:szCs w:val="24"/>
        </w:rPr>
        <w:t xml:space="preserve"> i Wyrobów</w:t>
      </w:r>
      <w:r w:rsidRPr="00CB0DE6">
        <w:rPr>
          <w:rFonts w:cstheme="minorHAnsi"/>
          <w:bCs/>
          <w:sz w:val="24"/>
          <w:szCs w:val="24"/>
        </w:rPr>
        <w:t>;</w:t>
      </w:r>
      <w:r w:rsidRPr="00CB0DE6">
        <w:rPr>
          <w:rFonts w:cstheme="minorHAnsi"/>
          <w:b/>
          <w:sz w:val="24"/>
          <w:szCs w:val="24"/>
        </w:rPr>
        <w:t xml:space="preserve"> </w:t>
      </w:r>
    </w:p>
    <w:p w14:paraId="4A84F6A3" w14:textId="36E6BB5E" w:rsidR="00B946C0" w:rsidRPr="00CB0DE6" w:rsidRDefault="00B946C0">
      <w:pPr>
        <w:pStyle w:val="Akapitzlist"/>
        <w:widowControl w:val="0"/>
        <w:numPr>
          <w:ilvl w:val="1"/>
          <w:numId w:val="27"/>
        </w:numPr>
        <w:shd w:val="clear" w:color="auto" w:fill="FFFFFF"/>
        <w:spacing w:before="60" w:after="0" w:line="360" w:lineRule="auto"/>
        <w:ind w:left="851" w:hanging="284"/>
        <w:jc w:val="both"/>
        <w:rPr>
          <w:rFonts w:cstheme="minorHAnsi"/>
          <w:bCs/>
          <w:color w:val="000000"/>
          <w:sz w:val="24"/>
          <w:szCs w:val="24"/>
        </w:rPr>
      </w:pPr>
      <w:r w:rsidRPr="00CB0DE6">
        <w:rPr>
          <w:rFonts w:cstheme="minorHAnsi"/>
          <w:b/>
          <w:sz w:val="24"/>
          <w:szCs w:val="24"/>
        </w:rPr>
        <w:t>Protokołu Stanu Zaawansowania Prac</w:t>
      </w:r>
      <w:r w:rsidRPr="00CB0DE6">
        <w:rPr>
          <w:rFonts w:cstheme="minorHAnsi"/>
          <w:bCs/>
          <w:sz w:val="24"/>
          <w:szCs w:val="24"/>
        </w:rPr>
        <w:t xml:space="preserve"> albo</w:t>
      </w:r>
      <w:r w:rsidRPr="00CB0DE6">
        <w:rPr>
          <w:rFonts w:cstheme="minorHAnsi"/>
          <w:b/>
          <w:sz w:val="24"/>
          <w:szCs w:val="24"/>
        </w:rPr>
        <w:t xml:space="preserve"> Protokołu Stanu Zaawansowania Prac</w:t>
      </w:r>
      <w:r w:rsidRPr="00CB0DE6">
        <w:rPr>
          <w:rFonts w:cstheme="minorHAnsi"/>
          <w:bCs/>
          <w:sz w:val="24"/>
          <w:szCs w:val="24"/>
        </w:rPr>
        <w:t xml:space="preserve"> </w:t>
      </w:r>
      <w:r w:rsidRPr="00CB0DE6">
        <w:rPr>
          <w:rFonts w:cstheme="minorHAnsi"/>
          <w:b/>
          <w:sz w:val="24"/>
          <w:szCs w:val="24"/>
        </w:rPr>
        <w:t xml:space="preserve">z Zastrzeżeniem Wad Nieistotnych </w:t>
      </w:r>
      <w:r w:rsidRPr="00CB0DE6">
        <w:rPr>
          <w:rFonts w:cstheme="minorHAnsi"/>
          <w:bCs/>
          <w:sz w:val="24"/>
          <w:szCs w:val="24"/>
        </w:rPr>
        <w:t>(w zależności od tego co nastąpi pierwsze</w:t>
      </w:r>
      <w:r w:rsidRPr="00CB0DE6">
        <w:rPr>
          <w:rFonts w:cstheme="minorHAnsi"/>
          <w:b/>
          <w:sz w:val="24"/>
          <w:szCs w:val="24"/>
        </w:rPr>
        <w:t>) –</w:t>
      </w:r>
      <w:r w:rsidRPr="00CB0DE6">
        <w:rPr>
          <w:rFonts w:cstheme="minorHAnsi"/>
          <w:bCs/>
          <w:sz w:val="24"/>
          <w:szCs w:val="24"/>
        </w:rPr>
        <w:t xml:space="preserve"> w odniesieniu do</w:t>
      </w:r>
      <w:r w:rsidRPr="00CB0DE6">
        <w:rPr>
          <w:rFonts w:cstheme="minorHAnsi"/>
          <w:b/>
          <w:sz w:val="24"/>
          <w:szCs w:val="24"/>
        </w:rPr>
        <w:t xml:space="preserve"> </w:t>
      </w:r>
      <w:r w:rsidRPr="00CB0DE6">
        <w:rPr>
          <w:rFonts w:cstheme="minorHAnsi"/>
          <w:bCs/>
          <w:sz w:val="24"/>
          <w:szCs w:val="24"/>
        </w:rPr>
        <w:t>Przedmiotu</w:t>
      </w:r>
      <w:r w:rsidRPr="00CB0DE6">
        <w:rPr>
          <w:rFonts w:cstheme="minorHAnsi"/>
          <w:b/>
          <w:sz w:val="24"/>
          <w:szCs w:val="24"/>
        </w:rPr>
        <w:t xml:space="preserve">, </w:t>
      </w:r>
      <w:r w:rsidRPr="00CB0DE6">
        <w:rPr>
          <w:rFonts w:cstheme="minorHAnsi"/>
          <w:bCs/>
          <w:sz w:val="24"/>
          <w:szCs w:val="24"/>
        </w:rPr>
        <w:t>w przypadku określonym w</w:t>
      </w:r>
      <w:r w:rsidRPr="00CB0DE6">
        <w:rPr>
          <w:rFonts w:cstheme="minorHAnsi"/>
          <w:b/>
          <w:sz w:val="24"/>
          <w:szCs w:val="24"/>
        </w:rPr>
        <w:t xml:space="preserve"> </w:t>
      </w:r>
      <w:r w:rsidRPr="00CB0DE6">
        <w:rPr>
          <w:rFonts w:cstheme="minorHAnsi"/>
          <w:bCs/>
          <w:sz w:val="24"/>
          <w:szCs w:val="24"/>
        </w:rPr>
        <w:t xml:space="preserve">par. </w:t>
      </w:r>
      <w:r w:rsidR="00825F29" w:rsidRPr="00CB0DE6">
        <w:rPr>
          <w:rFonts w:cstheme="minorHAnsi"/>
          <w:bCs/>
          <w:sz w:val="24"/>
          <w:szCs w:val="24"/>
        </w:rPr>
        <w:t xml:space="preserve">16 ust. 11 </w:t>
      </w:r>
      <w:r w:rsidRPr="00CB0DE6">
        <w:rPr>
          <w:rFonts w:cstheme="minorHAnsi"/>
          <w:bCs/>
          <w:sz w:val="24"/>
          <w:szCs w:val="24"/>
        </w:rPr>
        <w:t>Umowy.</w:t>
      </w:r>
    </w:p>
    <w:p w14:paraId="5BB47D6D" w14:textId="77777777" w:rsidR="00E9389A" w:rsidRPr="00555583" w:rsidRDefault="00E9389A" w:rsidP="009933F4">
      <w:pPr>
        <w:spacing w:line="360" w:lineRule="auto"/>
        <w:ind w:left="993"/>
        <w:jc w:val="both"/>
        <w:rPr>
          <w:rFonts w:cstheme="minorHAnsi"/>
          <w:sz w:val="24"/>
          <w:szCs w:val="24"/>
          <w:lang w:eastAsia="ar-SA"/>
        </w:rPr>
      </w:pPr>
      <w:r w:rsidRPr="00CB0DE6">
        <w:rPr>
          <w:rFonts w:cstheme="minorHAnsi"/>
          <w:sz w:val="24"/>
          <w:szCs w:val="24"/>
          <w:lang w:eastAsia="ar-SA"/>
        </w:rPr>
        <w:t>lub wynikła z przyczyny tkwiącej w Przedmiocie w tej samej chwili;</w:t>
      </w:r>
    </w:p>
    <w:p w14:paraId="14F70A28" w14:textId="1B673BD0" w:rsidR="00903D65" w:rsidRPr="00555583" w:rsidRDefault="00E9389A">
      <w:pPr>
        <w:numPr>
          <w:ilvl w:val="0"/>
          <w:numId w:val="27"/>
        </w:numPr>
        <w:spacing w:after="0" w:line="360" w:lineRule="auto"/>
        <w:ind w:left="567" w:hanging="283"/>
        <w:jc w:val="both"/>
        <w:rPr>
          <w:rFonts w:cstheme="minorHAnsi"/>
          <w:sz w:val="24"/>
          <w:szCs w:val="24"/>
        </w:rPr>
      </w:pPr>
      <w:r w:rsidRPr="00555583">
        <w:rPr>
          <w:rFonts w:cstheme="minorHAnsi"/>
          <w:sz w:val="24"/>
          <w:szCs w:val="24"/>
        </w:rPr>
        <w:t>została zgłoszona (</w:t>
      </w:r>
      <w:r w:rsidRPr="00555583">
        <w:rPr>
          <w:rFonts w:cstheme="minorHAnsi"/>
          <w:b/>
          <w:sz w:val="24"/>
          <w:szCs w:val="24"/>
        </w:rPr>
        <w:t>Reklamacja</w:t>
      </w:r>
      <w:r w:rsidRPr="00555583">
        <w:rPr>
          <w:rFonts w:cstheme="minorHAnsi"/>
          <w:sz w:val="24"/>
          <w:szCs w:val="24"/>
        </w:rPr>
        <w:t xml:space="preserve">) przez Zamawiającego niezwłocznie od jej wykrycia przez Zamawiającego, przy czym przez „niezwłoczność” Strony rozumieją, co najmniej, okres </w:t>
      </w:r>
      <w:r w:rsidRPr="00555583">
        <w:rPr>
          <w:rFonts w:cstheme="minorHAnsi"/>
          <w:b/>
          <w:sz w:val="24"/>
          <w:szCs w:val="24"/>
        </w:rPr>
        <w:t>14 Dni</w:t>
      </w:r>
      <w:r w:rsidR="00903D65" w:rsidRPr="00555583">
        <w:rPr>
          <w:rFonts w:cstheme="minorHAnsi"/>
          <w:b/>
          <w:sz w:val="24"/>
          <w:szCs w:val="24"/>
        </w:rPr>
        <w:t>.</w:t>
      </w:r>
      <w:r w:rsidRPr="00555583">
        <w:rPr>
          <w:rFonts w:cstheme="minorHAnsi"/>
          <w:sz w:val="24"/>
          <w:szCs w:val="24"/>
        </w:rPr>
        <w:t xml:space="preserve">  </w:t>
      </w:r>
    </w:p>
    <w:p w14:paraId="363C961D" w14:textId="700BEFAF" w:rsidR="00E9389A" w:rsidRPr="00555583" w:rsidRDefault="00E9389A" w:rsidP="009933F4">
      <w:pPr>
        <w:spacing w:after="0" w:line="360" w:lineRule="auto"/>
        <w:ind w:left="567"/>
        <w:jc w:val="both"/>
        <w:rPr>
          <w:rFonts w:cstheme="minorHAnsi"/>
          <w:sz w:val="24"/>
          <w:szCs w:val="24"/>
        </w:rPr>
      </w:pPr>
      <w:r w:rsidRPr="00555583">
        <w:rPr>
          <w:rFonts w:cstheme="minorHAnsi"/>
          <w:sz w:val="24"/>
          <w:szCs w:val="24"/>
        </w:rPr>
        <w:t xml:space="preserve">i zapewnia Zamawiającego o braku Wad fizycznych w Przedmiocie. </w:t>
      </w:r>
    </w:p>
    <w:p w14:paraId="436031EB" w14:textId="046C3799" w:rsidR="00C840EE" w:rsidRPr="00555583" w:rsidRDefault="00C840EE" w:rsidP="009933F4">
      <w:pPr>
        <w:pStyle w:val="Default"/>
        <w:spacing w:line="360" w:lineRule="auto"/>
        <w:ind w:left="567"/>
        <w:jc w:val="both"/>
        <w:rPr>
          <w:rFonts w:asciiTheme="minorHAnsi" w:hAnsiTheme="minorHAnsi" w:cstheme="minorHAnsi"/>
          <w:bCs/>
        </w:rPr>
      </w:pPr>
      <w:r w:rsidRPr="00555583">
        <w:rPr>
          <w:rFonts w:asciiTheme="minorHAnsi" w:hAnsiTheme="minorHAnsi" w:cstheme="minorHAnsi"/>
          <w:b/>
        </w:rPr>
        <w:t>Protokół Odbioru Robót z Zastrzeżeniem Wad</w:t>
      </w:r>
      <w:r w:rsidR="00366A55">
        <w:rPr>
          <w:rFonts w:asciiTheme="minorHAnsi" w:hAnsiTheme="minorHAnsi" w:cstheme="minorHAnsi"/>
          <w:b/>
        </w:rPr>
        <w:t xml:space="preserve"> </w:t>
      </w:r>
      <w:r w:rsidRPr="00555583">
        <w:rPr>
          <w:rFonts w:asciiTheme="minorHAnsi" w:hAnsiTheme="minorHAnsi" w:cstheme="minorHAnsi"/>
          <w:b/>
        </w:rPr>
        <w:t>Istotnych</w:t>
      </w:r>
      <w:r w:rsidRPr="00555583">
        <w:rPr>
          <w:rFonts w:asciiTheme="minorHAnsi" w:hAnsiTheme="minorHAnsi" w:cstheme="minorHAnsi"/>
          <w:bCs/>
        </w:rPr>
        <w:t xml:space="preserve"> nie powoduje wszczęcia biegu terminu rękojmi</w:t>
      </w:r>
      <w:r w:rsidR="00B37F4D" w:rsidRPr="00555583">
        <w:rPr>
          <w:rFonts w:asciiTheme="minorHAnsi" w:hAnsiTheme="minorHAnsi" w:cstheme="minorHAnsi"/>
          <w:bCs/>
        </w:rPr>
        <w:t xml:space="preserve"> w odniesieniu do Wyników Robót i Wyrobu</w:t>
      </w:r>
      <w:r w:rsidRPr="00555583">
        <w:rPr>
          <w:rFonts w:asciiTheme="minorHAnsi" w:hAnsiTheme="minorHAnsi" w:cstheme="minorHAnsi"/>
          <w:bCs/>
        </w:rPr>
        <w:t>.</w:t>
      </w:r>
    </w:p>
    <w:p w14:paraId="11AD00E1" w14:textId="265AD5F1" w:rsidR="00B946C0" w:rsidRPr="00555583" w:rsidRDefault="00B946C0" w:rsidP="009933F4">
      <w:pPr>
        <w:pStyle w:val="Default"/>
        <w:spacing w:line="360" w:lineRule="auto"/>
        <w:ind w:left="567"/>
        <w:jc w:val="both"/>
        <w:rPr>
          <w:rFonts w:asciiTheme="minorHAnsi" w:hAnsiTheme="minorHAnsi" w:cstheme="minorHAnsi"/>
          <w:bCs/>
        </w:rPr>
      </w:pPr>
      <w:r w:rsidRPr="00555583">
        <w:rPr>
          <w:rFonts w:asciiTheme="minorHAnsi" w:hAnsiTheme="minorHAnsi" w:cstheme="minorHAnsi"/>
          <w:b/>
        </w:rPr>
        <w:t>Protokół Stanu Zaawansowania Prac z Zastrzeżeniem Wad Istotnych</w:t>
      </w:r>
      <w:r w:rsidRPr="00555583">
        <w:rPr>
          <w:rFonts w:asciiTheme="minorHAnsi" w:hAnsiTheme="minorHAnsi" w:cstheme="minorHAnsi"/>
          <w:bCs/>
        </w:rPr>
        <w:t xml:space="preserve"> nie powoduje wszczęcia biegu terminu rękojmi w odniesieniu do Przedmiotu, </w:t>
      </w:r>
      <w:r w:rsidRPr="009933F4">
        <w:rPr>
          <w:rFonts w:asciiTheme="minorHAnsi" w:hAnsiTheme="minorHAnsi" w:cstheme="minorHAnsi"/>
          <w:bCs/>
        </w:rPr>
        <w:t>w przypadku określonym w</w:t>
      </w:r>
      <w:r w:rsidRPr="009933F4">
        <w:rPr>
          <w:rFonts w:asciiTheme="minorHAnsi" w:hAnsiTheme="minorHAnsi" w:cstheme="minorHAnsi"/>
          <w:b/>
        </w:rPr>
        <w:t xml:space="preserve"> </w:t>
      </w:r>
      <w:r w:rsidRPr="009933F4">
        <w:rPr>
          <w:rFonts w:asciiTheme="minorHAnsi" w:hAnsiTheme="minorHAnsi" w:cstheme="minorHAnsi"/>
          <w:bCs/>
        </w:rPr>
        <w:t xml:space="preserve">par. </w:t>
      </w:r>
      <w:r w:rsidR="006B7725">
        <w:rPr>
          <w:rFonts w:asciiTheme="minorHAnsi" w:hAnsiTheme="minorHAnsi" w:cstheme="minorHAnsi"/>
          <w:bCs/>
        </w:rPr>
        <w:t>16 ust. 11</w:t>
      </w:r>
      <w:r w:rsidRPr="009933F4">
        <w:rPr>
          <w:rFonts w:asciiTheme="minorHAnsi" w:hAnsiTheme="minorHAnsi" w:cstheme="minorHAnsi"/>
          <w:bCs/>
        </w:rPr>
        <w:t xml:space="preserve"> Umowy.</w:t>
      </w:r>
    </w:p>
    <w:p w14:paraId="193F386A" w14:textId="77777777" w:rsidR="006571D5" w:rsidRPr="00555583" w:rsidRDefault="00E9389A" w:rsidP="009933F4">
      <w:pPr>
        <w:spacing w:line="360" w:lineRule="auto"/>
        <w:ind w:left="567"/>
        <w:jc w:val="both"/>
        <w:rPr>
          <w:rFonts w:cstheme="minorHAnsi"/>
          <w:color w:val="333333"/>
          <w:sz w:val="24"/>
          <w:szCs w:val="24"/>
          <w:shd w:val="clear" w:color="auto" w:fill="FFFFFF"/>
        </w:rPr>
      </w:pPr>
      <w:r w:rsidRPr="00555583">
        <w:rPr>
          <w:rFonts w:cstheme="minorHAnsi"/>
          <w:color w:val="333333"/>
          <w:sz w:val="24"/>
          <w:szCs w:val="24"/>
          <w:shd w:val="clear" w:color="auto" w:fill="FFFFFF"/>
        </w:rPr>
        <w:t>Upływ terminu do stwierdzenia Wady fizycznej, nie wyłącza wykonania uprawnień z tytułu rękojmi, jeżeli Wykonawca Wadę fizyczną podstępnie zataił. Upływ terminu na zgłoszenie Wady fizycznej nie wyłącza wykonania uprawnień z tytułu rękojmi za Wady fizyczne, jeśli Wykonawca wiedział o Wadzie fizycznej albo zapewnił Zamawiającego, że Wady fizyczne nie istnieją.</w:t>
      </w:r>
    </w:p>
    <w:p w14:paraId="38FC1A34" w14:textId="156E3300" w:rsidR="00E9389A" w:rsidRPr="00555583" w:rsidRDefault="00E9389A">
      <w:pPr>
        <w:pStyle w:val="Akapitzlist"/>
        <w:widowControl w:val="0"/>
        <w:numPr>
          <w:ilvl w:val="3"/>
          <w:numId w:val="26"/>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Zawiadomieniem o Wadzie fizycznej Przedmiotu w ramach</w:t>
      </w:r>
      <w:r w:rsidRPr="00555583">
        <w:rPr>
          <w:rFonts w:cstheme="minorHAnsi"/>
          <w:b/>
          <w:sz w:val="24"/>
          <w:szCs w:val="24"/>
        </w:rPr>
        <w:t xml:space="preserve"> rękojmi za Wady fizyczne</w:t>
      </w:r>
      <w:r w:rsidRPr="00555583">
        <w:rPr>
          <w:rFonts w:cstheme="minorHAnsi"/>
          <w:sz w:val="24"/>
          <w:szCs w:val="24"/>
        </w:rPr>
        <w:t xml:space="preserve">, jest </w:t>
      </w:r>
      <w:r w:rsidRPr="00555583">
        <w:rPr>
          <w:rFonts w:cstheme="minorHAnsi"/>
          <w:b/>
          <w:sz w:val="24"/>
          <w:szCs w:val="24"/>
        </w:rPr>
        <w:t>Reklamacja</w:t>
      </w:r>
      <w:r w:rsidRPr="00555583">
        <w:rPr>
          <w:rFonts w:cstheme="minorHAnsi"/>
          <w:sz w:val="24"/>
          <w:szCs w:val="24"/>
        </w:rPr>
        <w:t xml:space="preserve">, w formie, podpisanego przez Zamawiającego, pisemnego </w:t>
      </w:r>
      <w:r w:rsidRPr="00555583">
        <w:rPr>
          <w:rFonts w:cstheme="minorHAnsi"/>
          <w:b/>
          <w:sz w:val="24"/>
          <w:szCs w:val="24"/>
        </w:rPr>
        <w:t xml:space="preserve">Protokołu </w:t>
      </w:r>
      <w:r w:rsidRPr="00555583">
        <w:rPr>
          <w:rFonts w:cstheme="minorHAnsi"/>
          <w:b/>
          <w:sz w:val="24"/>
          <w:szCs w:val="24"/>
        </w:rPr>
        <w:lastRenderedPageBreak/>
        <w:t>Reklamacji W Ramach Rękojmi Za Wady Fizyczne</w:t>
      </w:r>
      <w:r w:rsidRPr="00555583">
        <w:rPr>
          <w:rFonts w:cstheme="minorHAnsi"/>
          <w:sz w:val="24"/>
          <w:szCs w:val="24"/>
        </w:rPr>
        <w:t xml:space="preserve"> przesłanego przez Zamawiającego Wykonawcy</w:t>
      </w:r>
      <w:r w:rsidR="00903D65" w:rsidRPr="00555583">
        <w:rPr>
          <w:rFonts w:cstheme="minorHAnsi"/>
          <w:sz w:val="24"/>
          <w:szCs w:val="24"/>
        </w:rPr>
        <w:t xml:space="preserve"> </w:t>
      </w:r>
      <w:r w:rsidRPr="00555583">
        <w:rPr>
          <w:rFonts w:cstheme="minorHAnsi"/>
          <w:sz w:val="24"/>
          <w:szCs w:val="24"/>
        </w:rPr>
        <w:t>w formie skanu, na adres poczty elektronicznej Wykonawcy</w:t>
      </w:r>
      <w:r w:rsidR="00B8017F" w:rsidRPr="00555583">
        <w:rPr>
          <w:rFonts w:cstheme="minorHAnsi"/>
          <w:sz w:val="24"/>
          <w:szCs w:val="24"/>
        </w:rPr>
        <w:t xml:space="preserve">: </w:t>
      </w:r>
      <w:r w:rsidR="00B8017F" w:rsidRPr="0068314A">
        <w:rPr>
          <w:rFonts w:cstheme="minorHAnsi"/>
          <w:sz w:val="24"/>
          <w:szCs w:val="24"/>
          <w:highlight w:val="lightGray"/>
        </w:rPr>
        <w:t>……………………..</w:t>
      </w:r>
      <w:r w:rsidR="00903D65" w:rsidRPr="0068314A">
        <w:rPr>
          <w:rFonts w:cstheme="minorHAnsi"/>
          <w:sz w:val="24"/>
          <w:szCs w:val="24"/>
          <w:highlight w:val="lightGray"/>
        </w:rPr>
        <w:t>.</w:t>
      </w:r>
    </w:p>
    <w:p w14:paraId="35D47507" w14:textId="77777777" w:rsidR="008E2BA4" w:rsidRPr="00555583" w:rsidRDefault="008E2BA4" w:rsidP="00DE76C5">
      <w:pPr>
        <w:pStyle w:val="Akapitzlist"/>
        <w:widowControl w:val="0"/>
        <w:autoSpaceDE w:val="0"/>
        <w:autoSpaceDN w:val="0"/>
        <w:adjustRightInd w:val="0"/>
        <w:spacing w:after="0" w:line="360" w:lineRule="auto"/>
        <w:ind w:left="284" w:hanging="284"/>
        <w:jc w:val="both"/>
        <w:rPr>
          <w:rFonts w:cstheme="minorHAnsi"/>
          <w:sz w:val="24"/>
          <w:szCs w:val="24"/>
        </w:rPr>
      </w:pPr>
    </w:p>
    <w:p w14:paraId="3A85FF81" w14:textId="45357E31" w:rsidR="00E9389A" w:rsidRPr="00555583" w:rsidRDefault="00E9389A">
      <w:pPr>
        <w:numPr>
          <w:ilvl w:val="0"/>
          <w:numId w:val="58"/>
        </w:numPr>
        <w:spacing w:after="0" w:line="360" w:lineRule="auto"/>
        <w:ind w:left="284" w:hanging="284"/>
        <w:jc w:val="both"/>
        <w:rPr>
          <w:rFonts w:cstheme="minorHAnsi"/>
          <w:sz w:val="24"/>
          <w:szCs w:val="24"/>
        </w:rPr>
      </w:pPr>
      <w:r w:rsidRPr="00555583">
        <w:rPr>
          <w:rFonts w:cstheme="minorHAnsi"/>
          <w:sz w:val="24"/>
          <w:szCs w:val="24"/>
          <w:lang w:eastAsia="ar-SA"/>
        </w:rPr>
        <w:t xml:space="preserve">Wykonawca odpowiada wobec Zamawiającego w ramach </w:t>
      </w:r>
      <w:r w:rsidRPr="00555583">
        <w:rPr>
          <w:rFonts w:cstheme="minorHAnsi"/>
          <w:b/>
          <w:sz w:val="24"/>
          <w:szCs w:val="24"/>
          <w:lang w:eastAsia="ar-SA"/>
        </w:rPr>
        <w:t xml:space="preserve">rękojmi za </w:t>
      </w:r>
      <w:r w:rsidR="0068314A" w:rsidRPr="0068314A">
        <w:rPr>
          <w:rFonts w:cstheme="minorHAnsi"/>
          <w:bCs/>
          <w:sz w:val="24"/>
          <w:szCs w:val="24"/>
          <w:lang w:eastAsia="ar-SA"/>
        </w:rPr>
        <w:t xml:space="preserve">ewentualne </w:t>
      </w:r>
      <w:r w:rsidRPr="00555583">
        <w:rPr>
          <w:rFonts w:cstheme="minorHAnsi"/>
          <w:b/>
          <w:sz w:val="24"/>
          <w:szCs w:val="24"/>
          <w:lang w:eastAsia="ar-SA"/>
        </w:rPr>
        <w:t xml:space="preserve">Wady prawne </w:t>
      </w:r>
      <w:r w:rsidRPr="00555583">
        <w:rPr>
          <w:rFonts w:cstheme="minorHAnsi"/>
          <w:sz w:val="24"/>
          <w:szCs w:val="24"/>
          <w:lang w:eastAsia="ar-SA"/>
        </w:rPr>
        <w:t xml:space="preserve">Przedmiotu i zapewnia Zamawiającego o braku Wad prawnych Przedmiotu. </w:t>
      </w:r>
    </w:p>
    <w:p w14:paraId="77367C5E" w14:textId="77777777" w:rsidR="008E2BA4" w:rsidRPr="00555583" w:rsidRDefault="008E2BA4" w:rsidP="00DE76C5">
      <w:pPr>
        <w:spacing w:after="0" w:line="360" w:lineRule="auto"/>
        <w:ind w:left="284" w:hanging="284"/>
        <w:jc w:val="both"/>
        <w:rPr>
          <w:rFonts w:cstheme="minorHAnsi"/>
          <w:sz w:val="24"/>
          <w:szCs w:val="24"/>
        </w:rPr>
      </w:pPr>
    </w:p>
    <w:p w14:paraId="12CFBD67" w14:textId="56E1FF53" w:rsidR="008E2BA4" w:rsidRPr="00555583" w:rsidRDefault="00E9389A">
      <w:pPr>
        <w:pStyle w:val="Akapitzlist"/>
        <w:widowControl w:val="0"/>
        <w:numPr>
          <w:ilvl w:val="0"/>
          <w:numId w:val="58"/>
        </w:numPr>
        <w:autoSpaceDE w:val="0"/>
        <w:autoSpaceDN w:val="0"/>
        <w:adjustRightInd w:val="0"/>
        <w:spacing w:after="0" w:line="360" w:lineRule="auto"/>
        <w:ind w:left="284" w:hanging="284"/>
        <w:jc w:val="both"/>
        <w:rPr>
          <w:rFonts w:cstheme="minorHAnsi"/>
          <w:sz w:val="24"/>
          <w:szCs w:val="24"/>
        </w:rPr>
      </w:pPr>
      <w:r w:rsidRPr="00555583">
        <w:rPr>
          <w:rFonts w:cstheme="minorHAnsi"/>
          <w:sz w:val="24"/>
          <w:szCs w:val="24"/>
        </w:rPr>
        <w:t xml:space="preserve">Zawiadomieniem o Wadzie prawnej Przedmiotu w ramach </w:t>
      </w:r>
      <w:r w:rsidRPr="00555583">
        <w:rPr>
          <w:rFonts w:cstheme="minorHAnsi"/>
          <w:b/>
          <w:sz w:val="24"/>
          <w:szCs w:val="24"/>
        </w:rPr>
        <w:t xml:space="preserve">rękojmi za </w:t>
      </w:r>
      <w:r w:rsidR="0091388B" w:rsidRPr="00555583">
        <w:rPr>
          <w:rFonts w:cstheme="minorHAnsi"/>
          <w:b/>
          <w:sz w:val="24"/>
          <w:szCs w:val="24"/>
        </w:rPr>
        <w:t>W</w:t>
      </w:r>
      <w:r w:rsidRPr="00555583">
        <w:rPr>
          <w:rFonts w:cstheme="minorHAnsi"/>
          <w:b/>
          <w:sz w:val="24"/>
          <w:szCs w:val="24"/>
        </w:rPr>
        <w:t>ady prawne</w:t>
      </w:r>
      <w:r w:rsidRPr="00555583">
        <w:rPr>
          <w:rFonts w:cstheme="minorHAnsi"/>
          <w:sz w:val="24"/>
          <w:szCs w:val="24"/>
        </w:rPr>
        <w:t xml:space="preserve">, jest </w:t>
      </w:r>
      <w:r w:rsidRPr="00555583">
        <w:rPr>
          <w:rFonts w:cstheme="minorHAnsi"/>
          <w:b/>
          <w:sz w:val="24"/>
          <w:szCs w:val="24"/>
        </w:rPr>
        <w:t>Reklamacja</w:t>
      </w:r>
      <w:r w:rsidRPr="00555583">
        <w:rPr>
          <w:rFonts w:cstheme="minorHAnsi"/>
          <w:sz w:val="24"/>
          <w:szCs w:val="24"/>
        </w:rPr>
        <w:t xml:space="preserve">, w formie, podpisanego przez Zamawiającego, pisemnego </w:t>
      </w:r>
      <w:r w:rsidRPr="00555583">
        <w:rPr>
          <w:rFonts w:cstheme="minorHAnsi"/>
          <w:b/>
          <w:sz w:val="24"/>
          <w:szCs w:val="24"/>
        </w:rPr>
        <w:t>Protokołu Reklamacji W Ramach Rękojmi Za Wady Prawne,</w:t>
      </w:r>
      <w:r w:rsidRPr="00555583">
        <w:rPr>
          <w:rFonts w:cstheme="minorHAnsi"/>
          <w:sz w:val="24"/>
          <w:szCs w:val="24"/>
        </w:rPr>
        <w:t xml:space="preserve"> przesłanego przez Zamawiającego Wykonawcy</w:t>
      </w:r>
      <w:r w:rsidR="00903D65" w:rsidRPr="00555583">
        <w:rPr>
          <w:rFonts w:cstheme="minorHAnsi"/>
          <w:sz w:val="24"/>
          <w:szCs w:val="24"/>
        </w:rPr>
        <w:t xml:space="preserve"> </w:t>
      </w:r>
      <w:r w:rsidRPr="00555583">
        <w:rPr>
          <w:rFonts w:cstheme="minorHAnsi"/>
          <w:sz w:val="24"/>
          <w:szCs w:val="24"/>
        </w:rPr>
        <w:t>w formie skanu, na adres poczty elektronicznej</w:t>
      </w:r>
      <w:r w:rsidR="00903D65" w:rsidRPr="00555583">
        <w:rPr>
          <w:rFonts w:cstheme="minorHAnsi"/>
          <w:sz w:val="24"/>
          <w:szCs w:val="24"/>
        </w:rPr>
        <w:t xml:space="preserve"> Wykonawcy</w:t>
      </w:r>
      <w:r w:rsidR="00217B3A" w:rsidRPr="00555583">
        <w:rPr>
          <w:rFonts w:cstheme="minorHAnsi"/>
          <w:sz w:val="24"/>
          <w:szCs w:val="24"/>
        </w:rPr>
        <w:t xml:space="preserve">: </w:t>
      </w:r>
      <w:r w:rsidR="00217B3A" w:rsidRPr="0068314A">
        <w:rPr>
          <w:rFonts w:cstheme="minorHAnsi"/>
          <w:sz w:val="24"/>
          <w:szCs w:val="24"/>
          <w:highlight w:val="lightGray"/>
        </w:rPr>
        <w:t>……………….</w:t>
      </w:r>
    </w:p>
    <w:p w14:paraId="41A7BDB2" w14:textId="370CE8B9" w:rsidR="00E9389A" w:rsidRPr="00555583" w:rsidRDefault="00E9389A" w:rsidP="00DE76C5">
      <w:pPr>
        <w:pStyle w:val="Akapitzlist"/>
        <w:widowControl w:val="0"/>
        <w:autoSpaceDE w:val="0"/>
        <w:autoSpaceDN w:val="0"/>
        <w:adjustRightInd w:val="0"/>
        <w:spacing w:after="0" w:line="360" w:lineRule="auto"/>
        <w:ind w:left="284" w:hanging="284"/>
        <w:jc w:val="both"/>
        <w:rPr>
          <w:rFonts w:cstheme="minorHAnsi"/>
          <w:sz w:val="24"/>
          <w:szCs w:val="24"/>
        </w:rPr>
      </w:pPr>
    </w:p>
    <w:p w14:paraId="5B253A97" w14:textId="223F3332" w:rsidR="00E9389A" w:rsidRDefault="00E9389A">
      <w:pPr>
        <w:numPr>
          <w:ilvl w:val="0"/>
          <w:numId w:val="58"/>
        </w:numPr>
        <w:spacing w:after="120" w:line="360" w:lineRule="auto"/>
        <w:ind w:left="284" w:hanging="284"/>
        <w:jc w:val="both"/>
        <w:rPr>
          <w:rFonts w:cstheme="minorHAnsi"/>
          <w:sz w:val="24"/>
          <w:szCs w:val="24"/>
        </w:rPr>
      </w:pPr>
      <w:r w:rsidRPr="00555583">
        <w:rPr>
          <w:rFonts w:cstheme="minorHAnsi"/>
          <w:sz w:val="24"/>
          <w:szCs w:val="24"/>
        </w:rPr>
        <w:t>Wykonawca zobowiązuje się rozpatrzyć Reklamację, w ramach rękojmi</w:t>
      </w:r>
      <w:r w:rsidRPr="00555583">
        <w:rPr>
          <w:rFonts w:cstheme="minorHAnsi"/>
          <w:b/>
          <w:sz w:val="24"/>
          <w:szCs w:val="24"/>
        </w:rPr>
        <w:t xml:space="preserve"> </w:t>
      </w:r>
      <w:r w:rsidRPr="00555583">
        <w:rPr>
          <w:rFonts w:cstheme="minorHAnsi"/>
          <w:sz w:val="24"/>
          <w:szCs w:val="24"/>
        </w:rPr>
        <w:t xml:space="preserve">i zawiadomić Zamawiającego, o stanowisku Wykonawcy, czy, według Wykonawcy, Reklamacja, w ramach rękojmi, jest zasadna albo niezasadna, w terminie  </w:t>
      </w:r>
      <w:r w:rsidR="00903D65" w:rsidRPr="00555583">
        <w:rPr>
          <w:rFonts w:cstheme="minorHAnsi"/>
          <w:b/>
          <w:sz w:val="24"/>
          <w:szCs w:val="24"/>
        </w:rPr>
        <w:t>2</w:t>
      </w:r>
      <w:r w:rsidRPr="00555583">
        <w:rPr>
          <w:rFonts w:cstheme="minorHAnsi"/>
          <w:b/>
          <w:sz w:val="24"/>
          <w:szCs w:val="24"/>
        </w:rPr>
        <w:t xml:space="preserve"> Dni, </w:t>
      </w:r>
      <w:r w:rsidRPr="00555583">
        <w:rPr>
          <w:rFonts w:cstheme="minorHAnsi"/>
          <w:sz w:val="24"/>
          <w:szCs w:val="24"/>
        </w:rPr>
        <w:t xml:space="preserve">licząc od </w:t>
      </w:r>
      <w:r w:rsidR="00DB1EAC" w:rsidRPr="00555583">
        <w:rPr>
          <w:rFonts w:cstheme="minorHAnsi"/>
          <w:sz w:val="24"/>
          <w:szCs w:val="24"/>
        </w:rPr>
        <w:t>D</w:t>
      </w:r>
      <w:r w:rsidRPr="00555583">
        <w:rPr>
          <w:rFonts w:cstheme="minorHAnsi"/>
          <w:sz w:val="24"/>
          <w:szCs w:val="24"/>
        </w:rPr>
        <w:t xml:space="preserve">nia otrzymania przez Wykonawcę </w:t>
      </w:r>
      <w:r w:rsidRPr="00555583">
        <w:rPr>
          <w:rFonts w:cstheme="minorHAnsi"/>
          <w:b/>
          <w:sz w:val="24"/>
          <w:szCs w:val="24"/>
        </w:rPr>
        <w:t>Protokołu Reklamacji W Ramach Rękojmi za Wady Fizyczne lub Protokołu Reklamacji W Ramach Rękojmi za Wady Prawne</w:t>
      </w:r>
      <w:r w:rsidRPr="00555583">
        <w:rPr>
          <w:rFonts w:cstheme="minorHAnsi"/>
          <w:sz w:val="24"/>
          <w:szCs w:val="24"/>
        </w:rPr>
        <w:t xml:space="preserve">. Zawiadomienie o stanowisku Wykonawcy, Wykonawca zobowiązuje się przesyłać na adres poczty elektronicznej Zamawiającego: </w:t>
      </w:r>
      <w:r w:rsidR="00573C61" w:rsidRPr="0068314A">
        <w:rPr>
          <w:rFonts w:cstheme="minorHAnsi"/>
          <w:b/>
          <w:bCs/>
          <w:sz w:val="24"/>
          <w:szCs w:val="24"/>
          <w:highlight w:val="lightGray"/>
        </w:rPr>
        <w:t xml:space="preserve">……………………………………. </w:t>
      </w:r>
      <w:r w:rsidRPr="0068314A">
        <w:rPr>
          <w:rFonts w:cstheme="minorHAnsi"/>
          <w:sz w:val="24"/>
          <w:szCs w:val="24"/>
          <w:highlight w:val="lightGray"/>
        </w:rPr>
        <w:t> </w:t>
      </w:r>
      <w:r w:rsidR="00DE76C5" w:rsidRPr="0068314A">
        <w:rPr>
          <w:rFonts w:cstheme="minorHAnsi"/>
          <w:sz w:val="24"/>
          <w:szCs w:val="24"/>
          <w:highlight w:val="lightGray"/>
        </w:rPr>
        <w:t>.</w:t>
      </w:r>
      <w:r w:rsidR="005D0669" w:rsidRPr="0068314A">
        <w:rPr>
          <w:rFonts w:cstheme="minorHAnsi"/>
          <w:sz w:val="24"/>
          <w:szCs w:val="24"/>
          <w:highlight w:val="lightGray"/>
        </w:rPr>
        <w:t>.</w:t>
      </w:r>
    </w:p>
    <w:p w14:paraId="732CDFAA" w14:textId="77777777" w:rsidR="00DE76C5" w:rsidRDefault="00DE76C5" w:rsidP="00DE76C5">
      <w:pPr>
        <w:pStyle w:val="Akapitzlist"/>
        <w:rPr>
          <w:rFonts w:cstheme="minorHAnsi"/>
          <w:sz w:val="24"/>
          <w:szCs w:val="24"/>
        </w:rPr>
      </w:pPr>
    </w:p>
    <w:p w14:paraId="3E45A665" w14:textId="463CFE7C" w:rsidR="00E9389A" w:rsidRPr="00555583" w:rsidRDefault="00E9389A">
      <w:pPr>
        <w:pStyle w:val="Akapitzlist"/>
        <w:numPr>
          <w:ilvl w:val="0"/>
          <w:numId w:val="58"/>
        </w:numPr>
        <w:spacing w:after="120" w:line="360" w:lineRule="auto"/>
        <w:ind w:left="284" w:hanging="284"/>
        <w:jc w:val="both"/>
        <w:rPr>
          <w:rFonts w:cstheme="minorHAnsi"/>
          <w:sz w:val="24"/>
          <w:szCs w:val="24"/>
        </w:rPr>
      </w:pPr>
      <w:r w:rsidRPr="00555583">
        <w:rPr>
          <w:rFonts w:cstheme="minorHAnsi"/>
          <w:sz w:val="24"/>
          <w:szCs w:val="24"/>
        </w:rPr>
        <w:t xml:space="preserve">Strony zgodnie przyjmują, że nieotrzymanie przez Zamawiającego stanowiska Wykonawcy, o którym mowa w ust. 5, w terminie </w:t>
      </w:r>
      <w:r w:rsidR="00903D65" w:rsidRPr="00555583">
        <w:rPr>
          <w:rFonts w:cstheme="minorHAnsi"/>
          <w:b/>
          <w:sz w:val="24"/>
          <w:szCs w:val="24"/>
        </w:rPr>
        <w:t>2</w:t>
      </w:r>
      <w:r w:rsidRPr="00555583">
        <w:rPr>
          <w:rFonts w:cstheme="minorHAnsi"/>
          <w:b/>
          <w:sz w:val="24"/>
          <w:szCs w:val="24"/>
        </w:rPr>
        <w:t xml:space="preserve"> Dni</w:t>
      </w:r>
      <w:r w:rsidRPr="00555583">
        <w:rPr>
          <w:rFonts w:cstheme="minorHAnsi"/>
          <w:sz w:val="24"/>
          <w:szCs w:val="24"/>
        </w:rPr>
        <w:t xml:space="preserve">, od </w:t>
      </w:r>
      <w:r w:rsidR="00DB1EAC" w:rsidRPr="00555583">
        <w:rPr>
          <w:rFonts w:cstheme="minorHAnsi"/>
          <w:sz w:val="24"/>
          <w:szCs w:val="24"/>
        </w:rPr>
        <w:t>D</w:t>
      </w:r>
      <w:r w:rsidRPr="00555583">
        <w:rPr>
          <w:rFonts w:cstheme="minorHAnsi"/>
          <w:sz w:val="24"/>
          <w:szCs w:val="24"/>
        </w:rPr>
        <w:t xml:space="preserve">nia otrzymania przez Wykonawcę </w:t>
      </w:r>
      <w:r w:rsidRPr="00555583">
        <w:rPr>
          <w:rFonts w:cstheme="minorHAnsi"/>
          <w:b/>
          <w:sz w:val="24"/>
          <w:szCs w:val="24"/>
        </w:rPr>
        <w:t>Protokołu Reklamacji W Ramach Rękojmi za Wady Fizyczne lub Protokołu Reklamacji W Ramach Rękojmi za Wady Prawne</w:t>
      </w:r>
      <w:r w:rsidRPr="00555583">
        <w:rPr>
          <w:rFonts w:cstheme="minorHAnsi"/>
          <w:sz w:val="24"/>
          <w:szCs w:val="24"/>
        </w:rPr>
        <w:t xml:space="preserve">, uznaje się, za uznanie przez Wykonawcę Reklamacji, w ramach rękojmi, za zasadną.  </w:t>
      </w:r>
    </w:p>
    <w:p w14:paraId="64026E83" w14:textId="77777777" w:rsidR="008E2BA4" w:rsidRPr="00555583" w:rsidRDefault="008E2BA4" w:rsidP="00DE76C5">
      <w:pPr>
        <w:pStyle w:val="Akapitzlist"/>
        <w:spacing w:after="120" w:line="360" w:lineRule="auto"/>
        <w:ind w:left="284" w:hanging="284"/>
        <w:jc w:val="both"/>
        <w:rPr>
          <w:rFonts w:cstheme="minorHAnsi"/>
          <w:sz w:val="24"/>
          <w:szCs w:val="24"/>
        </w:rPr>
      </w:pPr>
    </w:p>
    <w:p w14:paraId="110D4DFB" w14:textId="77777777" w:rsidR="00E9389A" w:rsidRPr="00555583" w:rsidRDefault="00E9389A">
      <w:pPr>
        <w:pStyle w:val="Akapitzlist"/>
        <w:numPr>
          <w:ilvl w:val="0"/>
          <w:numId w:val="58"/>
        </w:numPr>
        <w:spacing w:after="0" w:line="360" w:lineRule="auto"/>
        <w:ind w:left="284" w:hanging="284"/>
        <w:jc w:val="both"/>
        <w:rPr>
          <w:rFonts w:cstheme="minorHAnsi"/>
          <w:sz w:val="24"/>
          <w:szCs w:val="24"/>
        </w:rPr>
      </w:pPr>
      <w:r w:rsidRPr="00555583">
        <w:rPr>
          <w:rFonts w:cstheme="minorHAnsi"/>
          <w:sz w:val="24"/>
          <w:szCs w:val="24"/>
        </w:rPr>
        <w:t>W przypadku uznania Reklamacji, w ramach rękojmi, za zasadną, Zamawiający może żądać, zaś Wykonawca zobowiązuje się do, usunięcia Wady Przedmiotu albo wymiany Przedmiotu</w:t>
      </w:r>
      <w:r w:rsidRPr="00555583">
        <w:rPr>
          <w:rFonts w:cstheme="minorHAnsi"/>
          <w:b/>
          <w:sz w:val="24"/>
          <w:szCs w:val="24"/>
        </w:rPr>
        <w:t xml:space="preserve"> </w:t>
      </w:r>
      <w:r w:rsidRPr="00555583">
        <w:rPr>
          <w:rFonts w:cstheme="minorHAnsi"/>
          <w:sz w:val="24"/>
          <w:szCs w:val="24"/>
        </w:rPr>
        <w:t>na Nowy, wolny od Wad</w:t>
      </w:r>
      <w:r w:rsidRPr="00555583">
        <w:rPr>
          <w:rFonts w:cstheme="minorHAnsi"/>
          <w:b/>
          <w:sz w:val="24"/>
          <w:szCs w:val="24"/>
        </w:rPr>
        <w:t xml:space="preserve"> </w:t>
      </w:r>
      <w:r w:rsidRPr="00555583">
        <w:rPr>
          <w:rFonts w:cstheme="minorHAnsi"/>
          <w:sz w:val="24"/>
          <w:szCs w:val="24"/>
        </w:rPr>
        <w:t>(</w:t>
      </w:r>
      <w:r w:rsidRPr="00555583">
        <w:rPr>
          <w:rFonts w:cstheme="minorHAnsi"/>
          <w:color w:val="333333"/>
          <w:sz w:val="24"/>
          <w:szCs w:val="24"/>
          <w:shd w:val="clear" w:color="auto" w:fill="FFFFFF"/>
        </w:rPr>
        <w:t xml:space="preserve">w tym, w zakresie, w jakim wadliwy Przedmiot został zamontowany, zmontowany, zdemontowania i ponownego zamontowania lub zmontowania lub uruchomienia Przedmiotu) </w:t>
      </w:r>
      <w:r w:rsidRPr="00555583">
        <w:rPr>
          <w:rFonts w:cstheme="minorHAnsi"/>
          <w:sz w:val="24"/>
          <w:szCs w:val="24"/>
        </w:rPr>
        <w:t xml:space="preserve">albo złożyć oświadczenie o obniżeniu ceny za wadliwy Przedmiot. </w:t>
      </w:r>
    </w:p>
    <w:p w14:paraId="03C1896A" w14:textId="77777777" w:rsidR="00B31019" w:rsidRPr="00555583" w:rsidRDefault="00B31019" w:rsidP="00DE76C5">
      <w:pPr>
        <w:pStyle w:val="Akapitzlist"/>
        <w:spacing w:after="0" w:line="360" w:lineRule="auto"/>
        <w:ind w:left="284" w:hanging="284"/>
        <w:jc w:val="both"/>
        <w:rPr>
          <w:rFonts w:cstheme="minorHAnsi"/>
          <w:sz w:val="24"/>
          <w:szCs w:val="24"/>
        </w:rPr>
      </w:pPr>
    </w:p>
    <w:p w14:paraId="46754F21" w14:textId="33798839" w:rsidR="00E9389A" w:rsidRPr="00555583" w:rsidRDefault="00E9389A">
      <w:pPr>
        <w:numPr>
          <w:ilvl w:val="0"/>
          <w:numId w:val="58"/>
        </w:numPr>
        <w:spacing w:after="0" w:line="360" w:lineRule="auto"/>
        <w:ind w:left="284" w:hanging="284"/>
        <w:jc w:val="both"/>
        <w:rPr>
          <w:rFonts w:cstheme="minorHAnsi"/>
          <w:sz w:val="24"/>
          <w:szCs w:val="24"/>
        </w:rPr>
      </w:pPr>
      <w:r w:rsidRPr="00555583">
        <w:rPr>
          <w:rFonts w:cstheme="minorHAnsi"/>
          <w:sz w:val="24"/>
          <w:szCs w:val="24"/>
        </w:rPr>
        <w:lastRenderedPageBreak/>
        <w:t xml:space="preserve">Do terminu na usunięcie Wad Przedmiotu lub wymiany Przedmiotu na Nowy, wolny od Wad, w ramach rękojmi, stosuje się odpowiednio </w:t>
      </w:r>
      <w:r w:rsidR="00903D65" w:rsidRPr="00555583">
        <w:rPr>
          <w:rFonts w:cstheme="minorHAnsi"/>
          <w:sz w:val="24"/>
          <w:szCs w:val="24"/>
        </w:rPr>
        <w:t>§</w:t>
      </w:r>
      <w:r w:rsidRPr="00555583">
        <w:rPr>
          <w:rFonts w:cstheme="minorHAnsi"/>
          <w:sz w:val="24"/>
          <w:szCs w:val="24"/>
        </w:rPr>
        <w:t>1</w:t>
      </w:r>
      <w:r w:rsidR="001108AD">
        <w:rPr>
          <w:rFonts w:cstheme="minorHAnsi"/>
          <w:sz w:val="24"/>
          <w:szCs w:val="24"/>
        </w:rPr>
        <w:t>2</w:t>
      </w:r>
      <w:r w:rsidRPr="00555583">
        <w:rPr>
          <w:rFonts w:cstheme="minorHAnsi"/>
          <w:sz w:val="24"/>
          <w:szCs w:val="24"/>
        </w:rPr>
        <w:t xml:space="preserve"> ust. 9 Umowy.</w:t>
      </w:r>
    </w:p>
    <w:p w14:paraId="1D81886D" w14:textId="77777777" w:rsidR="008E2BA4" w:rsidRPr="00555583" w:rsidRDefault="008E2BA4" w:rsidP="009933F4">
      <w:pPr>
        <w:spacing w:after="0" w:line="360" w:lineRule="auto"/>
        <w:ind w:left="567" w:hanging="425"/>
        <w:jc w:val="both"/>
        <w:rPr>
          <w:rFonts w:cstheme="minorHAnsi"/>
          <w:sz w:val="24"/>
          <w:szCs w:val="24"/>
        </w:rPr>
      </w:pPr>
    </w:p>
    <w:p w14:paraId="1D6980A1" w14:textId="77777777" w:rsidR="00E9389A" w:rsidRPr="00555583" w:rsidRDefault="00E9389A">
      <w:pPr>
        <w:pStyle w:val="Akapitzlist"/>
        <w:numPr>
          <w:ilvl w:val="0"/>
          <w:numId w:val="58"/>
        </w:numPr>
        <w:tabs>
          <w:tab w:val="left" w:pos="284"/>
        </w:tabs>
        <w:spacing w:after="0" w:line="360" w:lineRule="auto"/>
        <w:ind w:left="284" w:hanging="284"/>
        <w:jc w:val="both"/>
        <w:rPr>
          <w:rFonts w:cstheme="minorHAnsi"/>
          <w:sz w:val="24"/>
          <w:szCs w:val="24"/>
        </w:rPr>
      </w:pPr>
      <w:r w:rsidRPr="00555583">
        <w:rPr>
          <w:rFonts w:cstheme="minorHAnsi"/>
          <w:sz w:val="24"/>
          <w:szCs w:val="24"/>
        </w:rPr>
        <w:t>Wykonawca zobowiązuje się usunąć Wady Przedmiotu lub wymienić Przedmiot na Nowy, wolny od Wad, w miejscu, w którym Wady zostały ujawnione albo w innym miejscu, wskazanym, w formie e-mailowej, przez Zamawiającego.</w:t>
      </w:r>
    </w:p>
    <w:p w14:paraId="346BB97D" w14:textId="77777777" w:rsidR="008E2BA4" w:rsidRPr="00555583" w:rsidRDefault="008E2BA4" w:rsidP="00DE76C5">
      <w:pPr>
        <w:pStyle w:val="Akapitzlist"/>
        <w:tabs>
          <w:tab w:val="left" w:pos="284"/>
        </w:tabs>
        <w:spacing w:line="360" w:lineRule="auto"/>
        <w:ind w:left="284" w:hanging="284"/>
        <w:rPr>
          <w:rFonts w:cstheme="minorHAnsi"/>
          <w:sz w:val="24"/>
          <w:szCs w:val="24"/>
        </w:rPr>
      </w:pPr>
    </w:p>
    <w:p w14:paraId="73785995" w14:textId="77777777" w:rsidR="00E9389A" w:rsidRPr="00555583" w:rsidRDefault="00E9389A">
      <w:pPr>
        <w:pStyle w:val="Akapitzlist"/>
        <w:numPr>
          <w:ilvl w:val="0"/>
          <w:numId w:val="58"/>
        </w:numPr>
        <w:tabs>
          <w:tab w:val="left" w:pos="284"/>
          <w:tab w:val="left" w:pos="426"/>
        </w:tabs>
        <w:spacing w:after="0" w:line="360" w:lineRule="auto"/>
        <w:ind w:left="284" w:hanging="284"/>
        <w:jc w:val="both"/>
        <w:rPr>
          <w:rFonts w:cstheme="minorHAnsi"/>
          <w:sz w:val="24"/>
          <w:szCs w:val="24"/>
        </w:rPr>
      </w:pPr>
      <w:r w:rsidRPr="00555583">
        <w:rPr>
          <w:rFonts w:cstheme="minorHAnsi"/>
          <w:sz w:val="24"/>
          <w:szCs w:val="24"/>
        </w:rPr>
        <w:t xml:space="preserve">Dowodem usunięcia Wady Przedmiotu lub wymiany wadliwego Przedmiotu na Nowy, wolny od Wad, w ramach rękojmi, jest pisemny </w:t>
      </w:r>
      <w:r w:rsidRPr="00555583">
        <w:rPr>
          <w:rFonts w:cstheme="minorHAnsi"/>
          <w:b/>
          <w:sz w:val="24"/>
          <w:szCs w:val="24"/>
        </w:rPr>
        <w:t xml:space="preserve">Protokół Usunięcia Wady Fizycznej W Ramach Rękojmi Za Wady Fizyczne </w:t>
      </w:r>
      <w:r w:rsidRPr="00555583">
        <w:rPr>
          <w:rFonts w:cstheme="minorHAnsi"/>
          <w:sz w:val="24"/>
          <w:szCs w:val="24"/>
        </w:rPr>
        <w:t>albo</w:t>
      </w:r>
      <w:r w:rsidRPr="00555583">
        <w:rPr>
          <w:rFonts w:cstheme="minorHAnsi"/>
          <w:b/>
          <w:sz w:val="24"/>
          <w:szCs w:val="24"/>
        </w:rPr>
        <w:t xml:space="preserve"> </w:t>
      </w:r>
      <w:r w:rsidRPr="00555583">
        <w:rPr>
          <w:rFonts w:cstheme="minorHAnsi"/>
          <w:sz w:val="24"/>
          <w:szCs w:val="24"/>
        </w:rPr>
        <w:t xml:space="preserve">pisemny </w:t>
      </w:r>
      <w:r w:rsidRPr="00555583">
        <w:rPr>
          <w:rFonts w:cstheme="minorHAnsi"/>
          <w:b/>
          <w:sz w:val="24"/>
          <w:szCs w:val="24"/>
        </w:rPr>
        <w:t xml:space="preserve">Protokół Usunięcia Wady Prawnej W Ramach Rękojmi Za Wady Prawne, </w:t>
      </w:r>
      <w:r w:rsidRPr="00555583">
        <w:rPr>
          <w:rFonts w:cstheme="minorHAnsi"/>
          <w:sz w:val="24"/>
          <w:szCs w:val="24"/>
        </w:rPr>
        <w:t>podpisany przez obie Strony.</w:t>
      </w:r>
    </w:p>
    <w:p w14:paraId="035B84B4" w14:textId="77777777" w:rsidR="008E2BA4" w:rsidRPr="00555583" w:rsidRDefault="008E2BA4" w:rsidP="00DE76C5">
      <w:pPr>
        <w:pStyle w:val="Akapitzlist"/>
        <w:tabs>
          <w:tab w:val="left" w:pos="284"/>
        </w:tabs>
        <w:spacing w:after="0" w:line="360" w:lineRule="auto"/>
        <w:ind w:left="284" w:hanging="284"/>
        <w:jc w:val="both"/>
        <w:rPr>
          <w:rFonts w:cstheme="minorHAnsi"/>
          <w:sz w:val="24"/>
          <w:szCs w:val="24"/>
        </w:rPr>
      </w:pPr>
    </w:p>
    <w:p w14:paraId="7BC94433" w14:textId="36BEEEAF" w:rsidR="008E2BA4" w:rsidRPr="00555583" w:rsidRDefault="00E9389A">
      <w:pPr>
        <w:numPr>
          <w:ilvl w:val="0"/>
          <w:numId w:val="58"/>
        </w:numPr>
        <w:tabs>
          <w:tab w:val="left" w:pos="284"/>
          <w:tab w:val="left" w:pos="426"/>
        </w:tabs>
        <w:spacing w:after="0" w:line="360" w:lineRule="auto"/>
        <w:ind w:left="284" w:hanging="284"/>
        <w:jc w:val="both"/>
        <w:rPr>
          <w:rFonts w:cstheme="minorHAnsi"/>
          <w:sz w:val="24"/>
          <w:szCs w:val="24"/>
        </w:rPr>
      </w:pPr>
      <w:r w:rsidRPr="00555583">
        <w:rPr>
          <w:rFonts w:cstheme="minorHAnsi"/>
          <w:sz w:val="24"/>
          <w:szCs w:val="24"/>
        </w:rPr>
        <w:t>Usunięcia Wad Przedmiotu lub wymiany wadliwego Przedmiotu na Nowy, wolny od Wad,</w:t>
      </w:r>
      <w:r w:rsidRPr="00555583" w:rsidDel="00515E2B">
        <w:rPr>
          <w:rFonts w:cstheme="minorHAnsi"/>
          <w:sz w:val="24"/>
          <w:szCs w:val="24"/>
        </w:rPr>
        <w:t xml:space="preserve"> </w:t>
      </w:r>
      <w:r w:rsidRPr="00555583">
        <w:rPr>
          <w:rFonts w:cstheme="minorHAnsi"/>
          <w:sz w:val="24"/>
          <w:szCs w:val="24"/>
        </w:rPr>
        <w:t>Wykonawca zobowiązuje się dokonać bez żadnej dopłaty, nawet gdyby ceny, mające zastosowanie w związku z Usunięciem Wad Przedmiotu lub wymianą wadliwego Przedmiotu Dostawy na Nowy, wolny od Wad, uległy podwyższeniu.</w:t>
      </w:r>
    </w:p>
    <w:p w14:paraId="3196A874" w14:textId="77777777" w:rsidR="008E2BA4" w:rsidRPr="00555583" w:rsidRDefault="008E2BA4" w:rsidP="00DE76C5">
      <w:pPr>
        <w:tabs>
          <w:tab w:val="left" w:pos="284"/>
        </w:tabs>
        <w:spacing w:after="0" w:line="360" w:lineRule="auto"/>
        <w:ind w:left="284" w:hanging="284"/>
        <w:jc w:val="both"/>
        <w:rPr>
          <w:rFonts w:cstheme="minorHAnsi"/>
          <w:sz w:val="24"/>
          <w:szCs w:val="24"/>
        </w:rPr>
      </w:pPr>
    </w:p>
    <w:p w14:paraId="1C35DAAF" w14:textId="77777777" w:rsidR="00E9389A" w:rsidRPr="00555583" w:rsidRDefault="00E9389A">
      <w:pPr>
        <w:numPr>
          <w:ilvl w:val="0"/>
          <w:numId w:val="58"/>
        </w:numPr>
        <w:tabs>
          <w:tab w:val="left" w:pos="284"/>
          <w:tab w:val="left" w:pos="426"/>
        </w:tabs>
        <w:spacing w:after="0" w:line="360" w:lineRule="auto"/>
        <w:ind w:left="284" w:hanging="284"/>
        <w:jc w:val="both"/>
        <w:rPr>
          <w:rFonts w:cstheme="minorHAnsi"/>
          <w:sz w:val="24"/>
          <w:szCs w:val="24"/>
        </w:rPr>
      </w:pPr>
      <w:r w:rsidRPr="00555583">
        <w:rPr>
          <w:rFonts w:cstheme="minorHAnsi"/>
          <w:sz w:val="24"/>
          <w:szCs w:val="24"/>
        </w:rPr>
        <w:t>W ramach zaspokajania roszczeń z rękojmi, Wykonawca ponosi:</w:t>
      </w:r>
    </w:p>
    <w:p w14:paraId="59133694" w14:textId="77777777" w:rsidR="00E9389A" w:rsidRPr="00555583" w:rsidRDefault="00E9389A">
      <w:pPr>
        <w:pStyle w:val="Akapitzlist"/>
        <w:numPr>
          <w:ilvl w:val="0"/>
          <w:numId w:val="28"/>
        </w:numPr>
        <w:tabs>
          <w:tab w:val="left" w:pos="993"/>
        </w:tabs>
        <w:spacing w:after="0" w:line="360" w:lineRule="auto"/>
        <w:ind w:left="567" w:hanging="283"/>
        <w:jc w:val="both"/>
        <w:rPr>
          <w:rFonts w:cstheme="minorHAnsi"/>
          <w:sz w:val="24"/>
          <w:szCs w:val="24"/>
        </w:rPr>
      </w:pPr>
      <w:r w:rsidRPr="00555583">
        <w:rPr>
          <w:rFonts w:cstheme="minorHAnsi"/>
          <w:sz w:val="24"/>
          <w:szCs w:val="24"/>
        </w:rPr>
        <w:t>wszelkie koszty związane z Usunięciem Wady Przedmiotu lub wymianą wadliwego Przedmiotu na Nowy, wolny od Wad, w tym wszelkie koszty związane z odbiorem wadliwego Przedmiotu lub jego Elementu i dostarczeniem Przedmiotu lub jego Elementu, po Usunięciu Wady lub Nowego, wolnego od Wad, do miejsca, w którym zostały one ujawnione albo innego miejsca, wskazanego pisemnie przez Zamawiającego;</w:t>
      </w:r>
    </w:p>
    <w:p w14:paraId="51219EC9" w14:textId="77777777" w:rsidR="00E9389A" w:rsidRPr="00555583" w:rsidRDefault="00E9389A">
      <w:pPr>
        <w:pStyle w:val="Akapitzlist"/>
        <w:numPr>
          <w:ilvl w:val="0"/>
          <w:numId w:val="28"/>
        </w:numPr>
        <w:tabs>
          <w:tab w:val="left" w:pos="426"/>
          <w:tab w:val="left" w:pos="993"/>
        </w:tabs>
        <w:spacing w:after="0" w:line="360" w:lineRule="auto"/>
        <w:ind w:left="567" w:hanging="283"/>
        <w:jc w:val="both"/>
        <w:rPr>
          <w:rFonts w:cstheme="minorHAnsi"/>
          <w:sz w:val="24"/>
          <w:szCs w:val="24"/>
        </w:rPr>
      </w:pPr>
      <w:r w:rsidRPr="00555583">
        <w:rPr>
          <w:rFonts w:cstheme="minorHAnsi"/>
          <w:sz w:val="24"/>
          <w:szCs w:val="24"/>
        </w:rPr>
        <w:t xml:space="preserve">ryzyko utraty lub uszkodzenia Przedmiotu lub jego Elementu, w czasie: od przyjęcia go do Usunięcia Wady/wymiany, do chwili podpisania bez zastrzeżeń, przez obie Strony, </w:t>
      </w:r>
      <w:r w:rsidRPr="00555583">
        <w:rPr>
          <w:rFonts w:cstheme="minorHAnsi"/>
          <w:b/>
          <w:sz w:val="24"/>
          <w:szCs w:val="24"/>
        </w:rPr>
        <w:t xml:space="preserve">Protokołu Usunięcia Wady Fizycznej W Ramach Rękojmi za Wady Fizyczne </w:t>
      </w:r>
      <w:r w:rsidRPr="00555583">
        <w:rPr>
          <w:rFonts w:cstheme="minorHAnsi"/>
          <w:sz w:val="24"/>
          <w:szCs w:val="24"/>
        </w:rPr>
        <w:t xml:space="preserve">albo </w:t>
      </w:r>
      <w:r w:rsidRPr="00555583">
        <w:rPr>
          <w:rFonts w:cstheme="minorHAnsi"/>
          <w:b/>
          <w:sz w:val="24"/>
          <w:szCs w:val="24"/>
        </w:rPr>
        <w:t>Protokołu Usunięcia Wady Prawnej  W Ramach Rękojmi za</w:t>
      </w:r>
      <w:r w:rsidRPr="00555583">
        <w:rPr>
          <w:rFonts w:cstheme="minorHAnsi"/>
          <w:sz w:val="24"/>
          <w:szCs w:val="24"/>
        </w:rPr>
        <w:t xml:space="preserve"> </w:t>
      </w:r>
      <w:r w:rsidRPr="00555583">
        <w:rPr>
          <w:rFonts w:cstheme="minorHAnsi"/>
          <w:b/>
          <w:sz w:val="24"/>
          <w:szCs w:val="24"/>
        </w:rPr>
        <w:t>Wady Prawne.</w:t>
      </w:r>
      <w:r w:rsidRPr="00555583">
        <w:rPr>
          <w:rFonts w:cstheme="minorHAnsi"/>
          <w:sz w:val="24"/>
          <w:szCs w:val="24"/>
        </w:rPr>
        <w:t xml:space="preserve"> </w:t>
      </w:r>
    </w:p>
    <w:p w14:paraId="19D5F479" w14:textId="77777777" w:rsidR="008E2BA4" w:rsidRPr="00555583" w:rsidRDefault="008E2BA4" w:rsidP="009933F4">
      <w:pPr>
        <w:pStyle w:val="Akapitzlist"/>
        <w:tabs>
          <w:tab w:val="left" w:pos="426"/>
          <w:tab w:val="left" w:pos="993"/>
        </w:tabs>
        <w:spacing w:after="0" w:line="360" w:lineRule="auto"/>
        <w:ind w:left="567" w:hanging="425"/>
        <w:jc w:val="both"/>
        <w:rPr>
          <w:rFonts w:cstheme="minorHAnsi"/>
          <w:sz w:val="24"/>
          <w:szCs w:val="24"/>
        </w:rPr>
      </w:pPr>
    </w:p>
    <w:p w14:paraId="359877F5" w14:textId="2129805C" w:rsidR="00006FFA" w:rsidRPr="00555583" w:rsidRDefault="00205225" w:rsidP="009933F4">
      <w:pPr>
        <w:pStyle w:val="Nagwek1"/>
        <w:spacing w:line="360" w:lineRule="auto"/>
        <w:rPr>
          <w:rFonts w:cstheme="minorHAnsi"/>
          <w:sz w:val="24"/>
          <w:szCs w:val="24"/>
        </w:rPr>
      </w:pPr>
      <w:r w:rsidRPr="00555583">
        <w:rPr>
          <w:rFonts w:cstheme="minorHAnsi"/>
          <w:sz w:val="24"/>
          <w:szCs w:val="24"/>
        </w:rPr>
        <w:t>§ 1</w:t>
      </w:r>
      <w:r w:rsidR="00741180" w:rsidRPr="00555583">
        <w:rPr>
          <w:rFonts w:cstheme="minorHAnsi"/>
          <w:sz w:val="24"/>
          <w:szCs w:val="24"/>
        </w:rPr>
        <w:t>4</w:t>
      </w:r>
      <w:r w:rsidRPr="00555583">
        <w:rPr>
          <w:rFonts w:cstheme="minorHAnsi"/>
          <w:sz w:val="24"/>
          <w:szCs w:val="24"/>
        </w:rPr>
        <w:t xml:space="preserve">. </w:t>
      </w:r>
    </w:p>
    <w:p w14:paraId="25BA7DCC" w14:textId="57175804" w:rsidR="00205225" w:rsidRPr="00555583" w:rsidRDefault="00205225" w:rsidP="009933F4">
      <w:pPr>
        <w:pStyle w:val="Nagwek1"/>
        <w:spacing w:line="360" w:lineRule="auto"/>
        <w:rPr>
          <w:rFonts w:cstheme="minorHAnsi"/>
          <w:sz w:val="24"/>
          <w:szCs w:val="24"/>
        </w:rPr>
      </w:pPr>
      <w:r w:rsidRPr="00555583">
        <w:rPr>
          <w:rFonts w:cstheme="minorHAnsi"/>
          <w:sz w:val="24"/>
          <w:szCs w:val="24"/>
        </w:rPr>
        <w:t>GWARANCJA, A RĘKOJMIA ZA WADY FIZYCZNE I WADY PRAWNE</w:t>
      </w:r>
    </w:p>
    <w:p w14:paraId="0DE6EAC0" w14:textId="77777777" w:rsidR="00032016" w:rsidRPr="00555583" w:rsidRDefault="00032016" w:rsidP="009933F4">
      <w:pPr>
        <w:spacing w:line="360" w:lineRule="auto"/>
        <w:rPr>
          <w:rFonts w:cstheme="minorHAnsi"/>
          <w:sz w:val="24"/>
          <w:szCs w:val="24"/>
        </w:rPr>
      </w:pPr>
    </w:p>
    <w:p w14:paraId="7918E7C7" w14:textId="77777777"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lastRenderedPageBreak/>
        <w:t xml:space="preserve">Wykonawca ponosi odpowiedzialność wobec Zamawiającego z tytułu </w:t>
      </w:r>
      <w:r w:rsidRPr="00555583">
        <w:rPr>
          <w:rFonts w:cstheme="minorHAnsi"/>
          <w:b/>
          <w:sz w:val="24"/>
          <w:szCs w:val="24"/>
        </w:rPr>
        <w:t xml:space="preserve">rękojmi za Wady fizyczne i Wady prawne </w:t>
      </w:r>
      <w:r w:rsidRPr="00555583">
        <w:rPr>
          <w:rFonts w:cstheme="minorHAnsi"/>
          <w:sz w:val="24"/>
          <w:szCs w:val="24"/>
        </w:rPr>
        <w:t xml:space="preserve">Przedmiotu, niezależnie od odpowiedzialności z tytułu gwarancji. </w:t>
      </w:r>
    </w:p>
    <w:p w14:paraId="08E9CA8C" w14:textId="77777777" w:rsidR="00BF5A6A" w:rsidRPr="00555583" w:rsidRDefault="00BF5A6A" w:rsidP="00210DA2">
      <w:pPr>
        <w:spacing w:after="0" w:line="360" w:lineRule="auto"/>
        <w:ind w:left="284" w:hanging="284"/>
        <w:jc w:val="both"/>
        <w:rPr>
          <w:rFonts w:cstheme="minorHAnsi"/>
          <w:sz w:val="24"/>
          <w:szCs w:val="24"/>
        </w:rPr>
      </w:pPr>
    </w:p>
    <w:p w14:paraId="4B80C07E" w14:textId="77777777"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Zamawiający może korzystać z uprawnień z tytułu gwarancji za Wady fizyczne Przedmiotu niezależnie od uprawnień wynikających z rękojmi. Wybór tych uprawnień zależy od  Zamawiającego.</w:t>
      </w:r>
    </w:p>
    <w:p w14:paraId="730BE897" w14:textId="77777777" w:rsidR="001766F4" w:rsidRPr="00555583" w:rsidRDefault="001766F4" w:rsidP="00210DA2">
      <w:pPr>
        <w:pStyle w:val="Akapitzlist"/>
        <w:spacing w:line="360" w:lineRule="auto"/>
        <w:ind w:left="284" w:hanging="284"/>
        <w:rPr>
          <w:rFonts w:cstheme="minorHAnsi"/>
          <w:bCs/>
          <w:sz w:val="24"/>
          <w:szCs w:val="24"/>
        </w:rPr>
      </w:pPr>
    </w:p>
    <w:p w14:paraId="41948416" w14:textId="7B4613BD"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 xml:space="preserve">W terminie </w:t>
      </w:r>
      <w:r w:rsidRPr="00555583">
        <w:rPr>
          <w:rFonts w:cstheme="minorHAnsi"/>
          <w:b/>
          <w:sz w:val="24"/>
          <w:szCs w:val="24"/>
        </w:rPr>
        <w:t>7 Dni</w:t>
      </w:r>
      <w:r w:rsidRPr="00555583">
        <w:rPr>
          <w:rFonts w:cstheme="minorHAnsi"/>
          <w:sz w:val="24"/>
          <w:szCs w:val="24"/>
        </w:rPr>
        <w:t xml:space="preserve"> po zakończeniu </w:t>
      </w:r>
      <w:r w:rsidR="00684569" w:rsidRPr="00555583">
        <w:rPr>
          <w:rFonts w:cstheme="minorHAnsi"/>
          <w:sz w:val="24"/>
          <w:szCs w:val="24"/>
        </w:rPr>
        <w:t xml:space="preserve">każdego roku i </w:t>
      </w:r>
      <w:r w:rsidRPr="00555583">
        <w:rPr>
          <w:rFonts w:cstheme="minorHAnsi"/>
          <w:sz w:val="24"/>
          <w:szCs w:val="24"/>
        </w:rPr>
        <w:t>okresu gwarancji na Wady fizyczne, Wykonawca zobowiązuje się przedstawić Zamawiającemu pisemną informację o wszelkich Wadach fizycznych, ujawnionych w Przedmio</w:t>
      </w:r>
      <w:r w:rsidR="00187C1C" w:rsidRPr="00555583">
        <w:rPr>
          <w:rFonts w:cstheme="minorHAnsi"/>
          <w:sz w:val="24"/>
          <w:szCs w:val="24"/>
        </w:rPr>
        <w:t>cie</w:t>
      </w:r>
      <w:r w:rsidRPr="00555583">
        <w:rPr>
          <w:rFonts w:cstheme="minorHAnsi"/>
          <w:sz w:val="24"/>
          <w:szCs w:val="24"/>
        </w:rPr>
        <w:t xml:space="preserve"> w okresie gwarancji za Wady fizyczne, ich przyczynach, sposobie i terminie </w:t>
      </w:r>
      <w:r w:rsidR="00F07F41" w:rsidRPr="00555583">
        <w:rPr>
          <w:rFonts w:cstheme="minorHAnsi"/>
          <w:sz w:val="24"/>
          <w:szCs w:val="24"/>
        </w:rPr>
        <w:t>zaspokojenia roszczeń gwarancyjnych.</w:t>
      </w:r>
    </w:p>
    <w:p w14:paraId="3611F8BD" w14:textId="77777777" w:rsidR="00E27113" w:rsidRPr="00555583" w:rsidRDefault="00E27113" w:rsidP="00210DA2">
      <w:pPr>
        <w:spacing w:after="0" w:line="360" w:lineRule="auto"/>
        <w:ind w:left="284" w:hanging="284"/>
        <w:jc w:val="both"/>
        <w:rPr>
          <w:rFonts w:cstheme="minorHAnsi"/>
          <w:sz w:val="24"/>
          <w:szCs w:val="24"/>
        </w:rPr>
      </w:pPr>
    </w:p>
    <w:p w14:paraId="4FFC02CF" w14:textId="77777777" w:rsidR="00205225" w:rsidRPr="00555583" w:rsidRDefault="00205225">
      <w:pPr>
        <w:numPr>
          <w:ilvl w:val="0"/>
          <w:numId w:val="59"/>
        </w:numPr>
        <w:spacing w:after="0" w:line="360" w:lineRule="auto"/>
        <w:ind w:left="284" w:hanging="284"/>
        <w:jc w:val="both"/>
        <w:rPr>
          <w:rFonts w:cstheme="minorHAnsi"/>
          <w:sz w:val="24"/>
          <w:szCs w:val="24"/>
        </w:rPr>
      </w:pPr>
      <w:r w:rsidRPr="00555583">
        <w:rPr>
          <w:rFonts w:cstheme="minorHAnsi"/>
          <w:sz w:val="24"/>
          <w:szCs w:val="24"/>
        </w:rPr>
        <w:t>Niezależnie od odpowiedzialności Wykonawcy w ramach gwarancji lub rękojmi, Wykonawca zobowiązuje się do niezwłocznego naprawienia, w pełnym zakresie, wszelkich szkód poniesionych przez Zamawiającego w wyniku ujawnienia się Wad Przedmiotu.</w:t>
      </w:r>
    </w:p>
    <w:p w14:paraId="6162D4FF" w14:textId="77777777" w:rsidR="00E27113" w:rsidRPr="00555583" w:rsidRDefault="00E27113" w:rsidP="00210DA2">
      <w:pPr>
        <w:spacing w:after="0" w:line="360" w:lineRule="auto"/>
        <w:ind w:left="284" w:hanging="284"/>
        <w:jc w:val="both"/>
        <w:rPr>
          <w:rFonts w:cstheme="minorHAnsi"/>
          <w:sz w:val="24"/>
          <w:szCs w:val="24"/>
        </w:rPr>
      </w:pPr>
    </w:p>
    <w:p w14:paraId="3C132D15" w14:textId="368EE8E7" w:rsidR="00205225" w:rsidRPr="00555583" w:rsidRDefault="00205225">
      <w:pPr>
        <w:numPr>
          <w:ilvl w:val="0"/>
          <w:numId w:val="59"/>
        </w:numPr>
        <w:tabs>
          <w:tab w:val="left" w:pos="0"/>
          <w:tab w:val="left" w:pos="284"/>
        </w:tabs>
        <w:spacing w:after="0" w:line="360" w:lineRule="auto"/>
        <w:ind w:left="142" w:hanging="142"/>
        <w:jc w:val="both"/>
        <w:rPr>
          <w:rFonts w:cstheme="minorHAnsi"/>
          <w:sz w:val="24"/>
          <w:szCs w:val="24"/>
        </w:rPr>
      </w:pPr>
      <w:r w:rsidRPr="00555583">
        <w:rPr>
          <w:rFonts w:cstheme="minorHAnsi"/>
          <w:sz w:val="24"/>
          <w:szCs w:val="24"/>
        </w:rPr>
        <w:t xml:space="preserve">Podpisanie jakiegokolwiek protokołu, </w:t>
      </w:r>
      <w:r w:rsidR="00B762A9" w:rsidRPr="00555583">
        <w:rPr>
          <w:rFonts w:cstheme="minorHAnsi"/>
          <w:sz w:val="24"/>
          <w:szCs w:val="24"/>
        </w:rPr>
        <w:t xml:space="preserve">w tym bez zastrzeżeń, </w:t>
      </w:r>
      <w:r w:rsidRPr="00555583">
        <w:rPr>
          <w:rFonts w:cstheme="minorHAnsi"/>
          <w:sz w:val="24"/>
          <w:szCs w:val="24"/>
        </w:rPr>
        <w:t>o jakim mowa w Umowie</w:t>
      </w:r>
      <w:r w:rsidRPr="00555583">
        <w:rPr>
          <w:rFonts w:cstheme="minorHAnsi"/>
          <w:b/>
          <w:sz w:val="24"/>
          <w:szCs w:val="24"/>
        </w:rPr>
        <w:t xml:space="preserve">, </w:t>
      </w:r>
      <w:r w:rsidRPr="00555583">
        <w:rPr>
          <w:rFonts w:cstheme="minorHAnsi"/>
          <w:sz w:val="24"/>
          <w:szCs w:val="24"/>
        </w:rPr>
        <w:t xml:space="preserve">nie ogranicza uprawnień/roszczeń Zamawiającego, </w:t>
      </w:r>
      <w:r w:rsidR="00F32BFB" w:rsidRPr="00555583">
        <w:rPr>
          <w:rFonts w:cstheme="minorHAnsi"/>
          <w:sz w:val="24"/>
          <w:szCs w:val="24"/>
        </w:rPr>
        <w:t xml:space="preserve">ani zobowiązań Wykonawcy </w:t>
      </w:r>
      <w:r w:rsidRPr="00555583">
        <w:rPr>
          <w:rFonts w:cstheme="minorHAnsi"/>
          <w:sz w:val="24"/>
          <w:szCs w:val="24"/>
        </w:rPr>
        <w:t>wynikających z gwarancji, rękojmi lub ogólnych zasad odpowiedzialności.</w:t>
      </w:r>
    </w:p>
    <w:p w14:paraId="7724E39A" w14:textId="77777777" w:rsidR="00B762A9" w:rsidRPr="00555583" w:rsidRDefault="00B762A9" w:rsidP="00F72FCF">
      <w:pPr>
        <w:tabs>
          <w:tab w:val="left" w:pos="0"/>
        </w:tabs>
        <w:spacing w:after="0" w:line="360" w:lineRule="auto"/>
        <w:ind w:left="567" w:hanging="567"/>
        <w:jc w:val="both"/>
        <w:rPr>
          <w:rFonts w:cstheme="minorHAnsi"/>
          <w:sz w:val="24"/>
          <w:szCs w:val="24"/>
        </w:rPr>
      </w:pPr>
    </w:p>
    <w:p w14:paraId="71DF11AB" w14:textId="1841D4FF" w:rsidR="00C92415" w:rsidRPr="00555583" w:rsidRDefault="006B5C08">
      <w:pPr>
        <w:numPr>
          <w:ilvl w:val="0"/>
          <w:numId w:val="59"/>
        </w:numPr>
        <w:tabs>
          <w:tab w:val="left" w:pos="0"/>
        </w:tabs>
        <w:spacing w:after="0" w:line="360" w:lineRule="auto"/>
        <w:ind w:left="284" w:hanging="284"/>
        <w:jc w:val="both"/>
        <w:rPr>
          <w:rFonts w:cstheme="minorHAnsi"/>
          <w:sz w:val="24"/>
          <w:szCs w:val="24"/>
        </w:rPr>
      </w:pPr>
      <w:r w:rsidRPr="00555583">
        <w:rPr>
          <w:rFonts w:cstheme="minorHAnsi"/>
          <w:sz w:val="24"/>
          <w:szCs w:val="24"/>
        </w:rPr>
        <w:t xml:space="preserve">Jeśli Wykonawca nie uzna Reklamacji (w ramach gwarancji lub rękojmi) za zasadną, </w:t>
      </w:r>
      <w:r w:rsidR="00A8342C" w:rsidRPr="00555583">
        <w:rPr>
          <w:rFonts w:cstheme="minorHAnsi"/>
          <w:sz w:val="24"/>
          <w:szCs w:val="24"/>
        </w:rPr>
        <w:t xml:space="preserve">Zamawiający </w:t>
      </w:r>
      <w:r w:rsidR="00C956E1" w:rsidRPr="00555583">
        <w:rPr>
          <w:rFonts w:cstheme="minorHAnsi"/>
          <w:sz w:val="24"/>
          <w:szCs w:val="24"/>
        </w:rPr>
        <w:t xml:space="preserve">ma prawo przekazać kwestię oceny zasadności Reklamacji </w:t>
      </w:r>
      <w:r w:rsidR="00A8342C" w:rsidRPr="00555583">
        <w:rPr>
          <w:rFonts w:cstheme="minorHAnsi"/>
          <w:sz w:val="24"/>
          <w:szCs w:val="24"/>
        </w:rPr>
        <w:t xml:space="preserve">do niezależnego podmiotu, </w:t>
      </w:r>
      <w:r w:rsidR="00AF79C1" w:rsidRPr="009933F4">
        <w:rPr>
          <w:rFonts w:cstheme="minorHAnsi"/>
          <w:sz w:val="24"/>
          <w:szCs w:val="24"/>
        </w:rPr>
        <w:t xml:space="preserve">akredytowanego w danym kierunku i w zakresie badań, do oceny kwestii spornych. </w:t>
      </w:r>
      <w:r w:rsidR="00AF79C1" w:rsidRPr="00555583">
        <w:rPr>
          <w:rFonts w:cstheme="minorHAnsi"/>
          <w:sz w:val="24"/>
          <w:szCs w:val="24"/>
        </w:rPr>
        <w:t xml:space="preserve"> </w:t>
      </w:r>
      <w:r w:rsidR="007B1387" w:rsidRPr="00555583">
        <w:rPr>
          <w:rFonts w:cstheme="minorHAnsi"/>
          <w:sz w:val="24"/>
          <w:szCs w:val="24"/>
        </w:rPr>
        <w:t>W</w:t>
      </w:r>
      <w:r w:rsidR="001F03E3" w:rsidRPr="00555583">
        <w:rPr>
          <w:rFonts w:cstheme="minorHAnsi"/>
          <w:sz w:val="24"/>
          <w:szCs w:val="24"/>
        </w:rPr>
        <w:t xml:space="preserve"> przypadku potwierdzenia</w:t>
      </w:r>
      <w:r w:rsidR="00C92415" w:rsidRPr="00555583">
        <w:rPr>
          <w:rFonts w:cstheme="minorHAnsi"/>
          <w:sz w:val="24"/>
          <w:szCs w:val="24"/>
        </w:rPr>
        <w:t>,</w:t>
      </w:r>
      <w:r w:rsidR="001F03E3" w:rsidRPr="00555583">
        <w:rPr>
          <w:rFonts w:cstheme="minorHAnsi"/>
          <w:sz w:val="24"/>
          <w:szCs w:val="24"/>
        </w:rPr>
        <w:t xml:space="preserve"> </w:t>
      </w:r>
      <w:r w:rsidR="00C92415" w:rsidRPr="00555583">
        <w:rPr>
          <w:rFonts w:cstheme="minorHAnsi"/>
          <w:sz w:val="24"/>
          <w:szCs w:val="24"/>
        </w:rPr>
        <w:t xml:space="preserve">przez w/w podmiot, </w:t>
      </w:r>
      <w:r w:rsidR="00A26954" w:rsidRPr="00555583">
        <w:rPr>
          <w:rFonts w:cstheme="minorHAnsi"/>
          <w:sz w:val="24"/>
          <w:szCs w:val="24"/>
        </w:rPr>
        <w:t xml:space="preserve">zasadności </w:t>
      </w:r>
      <w:r w:rsidR="00C956E1" w:rsidRPr="00555583">
        <w:rPr>
          <w:rFonts w:cstheme="minorHAnsi"/>
          <w:sz w:val="24"/>
          <w:szCs w:val="24"/>
        </w:rPr>
        <w:t>R</w:t>
      </w:r>
      <w:r w:rsidR="00C92415" w:rsidRPr="00555583">
        <w:rPr>
          <w:rFonts w:cstheme="minorHAnsi"/>
          <w:sz w:val="24"/>
          <w:szCs w:val="24"/>
        </w:rPr>
        <w:t>eklamacji</w:t>
      </w:r>
      <w:r w:rsidR="001F03E3" w:rsidRPr="00555583">
        <w:rPr>
          <w:rFonts w:cstheme="minorHAnsi"/>
          <w:sz w:val="24"/>
          <w:szCs w:val="24"/>
        </w:rPr>
        <w:t xml:space="preserve"> Zamawiaj</w:t>
      </w:r>
      <w:r w:rsidR="007B1387" w:rsidRPr="00555583">
        <w:rPr>
          <w:rFonts w:cstheme="minorHAnsi"/>
          <w:sz w:val="24"/>
          <w:szCs w:val="24"/>
        </w:rPr>
        <w:t>ą</w:t>
      </w:r>
      <w:r w:rsidR="001F03E3" w:rsidRPr="00555583">
        <w:rPr>
          <w:rFonts w:cstheme="minorHAnsi"/>
          <w:sz w:val="24"/>
          <w:szCs w:val="24"/>
        </w:rPr>
        <w:t>cego</w:t>
      </w:r>
      <w:r w:rsidR="00C92415" w:rsidRPr="00555583">
        <w:rPr>
          <w:rFonts w:cstheme="minorHAnsi"/>
          <w:sz w:val="24"/>
          <w:szCs w:val="24"/>
        </w:rPr>
        <w:t>:</w:t>
      </w:r>
    </w:p>
    <w:p w14:paraId="064CEFE4" w14:textId="6028B60C" w:rsidR="00C92415" w:rsidRPr="00555583" w:rsidRDefault="001F03E3">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sz w:val="24"/>
          <w:szCs w:val="24"/>
        </w:rPr>
        <w:t xml:space="preserve">czas badania </w:t>
      </w:r>
      <w:r w:rsidR="00AF79C1" w:rsidRPr="00555583">
        <w:rPr>
          <w:rFonts w:cstheme="minorHAnsi"/>
          <w:sz w:val="24"/>
          <w:szCs w:val="24"/>
        </w:rPr>
        <w:t xml:space="preserve">wydłuża </w:t>
      </w:r>
      <w:r w:rsidRPr="00555583">
        <w:rPr>
          <w:rFonts w:cstheme="minorHAnsi"/>
          <w:sz w:val="24"/>
          <w:szCs w:val="24"/>
        </w:rPr>
        <w:t>gwarancj</w:t>
      </w:r>
      <w:r w:rsidR="00AF79C1" w:rsidRPr="00555583">
        <w:rPr>
          <w:rFonts w:cstheme="minorHAnsi"/>
          <w:sz w:val="24"/>
          <w:szCs w:val="24"/>
        </w:rPr>
        <w:t xml:space="preserve">ę </w:t>
      </w:r>
      <w:r w:rsidR="007B1387" w:rsidRPr="00555583">
        <w:rPr>
          <w:rFonts w:cstheme="minorHAnsi"/>
          <w:sz w:val="24"/>
          <w:szCs w:val="24"/>
        </w:rPr>
        <w:t>oraz rękojmi</w:t>
      </w:r>
      <w:r w:rsidR="00AF79C1" w:rsidRPr="00555583">
        <w:rPr>
          <w:rFonts w:cstheme="minorHAnsi"/>
          <w:sz w:val="24"/>
          <w:szCs w:val="24"/>
        </w:rPr>
        <w:t>ę</w:t>
      </w:r>
      <w:r w:rsidR="00C92415" w:rsidRPr="00555583">
        <w:rPr>
          <w:rFonts w:cstheme="minorHAnsi"/>
          <w:sz w:val="24"/>
          <w:szCs w:val="24"/>
        </w:rPr>
        <w:t>;</w:t>
      </w:r>
    </w:p>
    <w:p w14:paraId="0DECEFC7" w14:textId="28C25654" w:rsidR="00C92415" w:rsidRPr="00555583" w:rsidRDefault="00A51B82">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sz w:val="24"/>
          <w:szCs w:val="24"/>
        </w:rPr>
        <w:t xml:space="preserve">Wykonawca zobowiązuje się wówczas do </w:t>
      </w:r>
      <w:r w:rsidR="00C92415" w:rsidRPr="00555583">
        <w:rPr>
          <w:rFonts w:cstheme="minorHAnsi"/>
          <w:sz w:val="24"/>
          <w:szCs w:val="24"/>
        </w:rPr>
        <w:t xml:space="preserve">niezwłocznego </w:t>
      </w:r>
      <w:r w:rsidRPr="00555583">
        <w:rPr>
          <w:rFonts w:cstheme="minorHAnsi"/>
          <w:sz w:val="24"/>
          <w:szCs w:val="24"/>
        </w:rPr>
        <w:t xml:space="preserve">Usunięcia Wady lub </w:t>
      </w:r>
      <w:r w:rsidR="00377372" w:rsidRPr="00555583">
        <w:rPr>
          <w:rFonts w:cstheme="minorHAnsi"/>
          <w:sz w:val="24"/>
          <w:szCs w:val="24"/>
        </w:rPr>
        <w:t>w</w:t>
      </w:r>
      <w:r w:rsidRPr="00555583">
        <w:rPr>
          <w:rFonts w:cstheme="minorHAnsi"/>
          <w:sz w:val="24"/>
          <w:szCs w:val="24"/>
        </w:rPr>
        <w:t>ymiany</w:t>
      </w:r>
      <w:r w:rsidRPr="00555583">
        <w:rPr>
          <w:rFonts w:cstheme="minorHAnsi"/>
          <w:b/>
          <w:sz w:val="24"/>
          <w:szCs w:val="24"/>
        </w:rPr>
        <w:t xml:space="preserve"> </w:t>
      </w:r>
      <w:r w:rsidRPr="00555583">
        <w:rPr>
          <w:rFonts w:cstheme="minorHAnsi"/>
          <w:bCs/>
          <w:sz w:val="24"/>
          <w:szCs w:val="24"/>
        </w:rPr>
        <w:t xml:space="preserve">Przedmiotu na </w:t>
      </w:r>
      <w:r w:rsidR="00377372" w:rsidRPr="00555583">
        <w:rPr>
          <w:rFonts w:cstheme="minorHAnsi"/>
          <w:bCs/>
          <w:sz w:val="24"/>
          <w:szCs w:val="24"/>
        </w:rPr>
        <w:t>n</w:t>
      </w:r>
      <w:r w:rsidRPr="00555583">
        <w:rPr>
          <w:rFonts w:cstheme="minorHAnsi"/>
          <w:bCs/>
          <w:sz w:val="24"/>
          <w:szCs w:val="24"/>
        </w:rPr>
        <w:t xml:space="preserve">owy, wolny od Wad </w:t>
      </w:r>
      <w:r w:rsidR="00C92415" w:rsidRPr="00555583">
        <w:rPr>
          <w:rFonts w:cstheme="minorHAnsi"/>
          <w:bCs/>
          <w:sz w:val="24"/>
          <w:szCs w:val="24"/>
        </w:rPr>
        <w:t>licząc od Dnia przekazania Wykonawcy przez Zamawiającego informacji o potwierdzeniu przez w/w podmiot oceny Zamawiającego;</w:t>
      </w:r>
    </w:p>
    <w:p w14:paraId="5236608B" w14:textId="17A230AF" w:rsidR="00377372" w:rsidRPr="00555583" w:rsidRDefault="00377372">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bCs/>
          <w:sz w:val="24"/>
          <w:szCs w:val="24"/>
        </w:rPr>
        <w:t>Wykonawca ponosi koszt badań przez w/w podmiot i zobowiązany jest go zwrócić Zamawiającemu</w:t>
      </w:r>
      <w:r w:rsidR="00A41E86" w:rsidRPr="00555583">
        <w:rPr>
          <w:rFonts w:cstheme="minorHAnsi"/>
          <w:bCs/>
          <w:sz w:val="24"/>
          <w:szCs w:val="24"/>
        </w:rPr>
        <w:t xml:space="preserve"> w terminie </w:t>
      </w:r>
      <w:r w:rsidR="00A41E86" w:rsidRPr="00555583">
        <w:rPr>
          <w:rFonts w:cstheme="minorHAnsi"/>
          <w:b/>
          <w:sz w:val="24"/>
          <w:szCs w:val="24"/>
        </w:rPr>
        <w:t>14 Dni</w:t>
      </w:r>
      <w:r w:rsidR="00A41E86" w:rsidRPr="00555583">
        <w:rPr>
          <w:rFonts w:cstheme="minorHAnsi"/>
          <w:bCs/>
          <w:sz w:val="24"/>
          <w:szCs w:val="24"/>
        </w:rPr>
        <w:t xml:space="preserve"> od Dnia otrzymania żądania Zamawiającego</w:t>
      </w:r>
      <w:r w:rsidRPr="00555583">
        <w:rPr>
          <w:rFonts w:cstheme="minorHAnsi"/>
          <w:bCs/>
          <w:sz w:val="24"/>
          <w:szCs w:val="24"/>
        </w:rPr>
        <w:t xml:space="preserve">; </w:t>
      </w:r>
    </w:p>
    <w:p w14:paraId="6753CF6E" w14:textId="799D201D" w:rsidR="006B5C08" w:rsidRPr="00555583" w:rsidRDefault="00C92415">
      <w:pPr>
        <w:pStyle w:val="Akapitzlist"/>
        <w:numPr>
          <w:ilvl w:val="0"/>
          <w:numId w:val="68"/>
        </w:numPr>
        <w:tabs>
          <w:tab w:val="left" w:pos="-142"/>
        </w:tabs>
        <w:spacing w:after="0" w:line="360" w:lineRule="auto"/>
        <w:ind w:left="709" w:hanging="425"/>
        <w:jc w:val="both"/>
        <w:rPr>
          <w:rFonts w:cstheme="minorHAnsi"/>
          <w:sz w:val="24"/>
          <w:szCs w:val="24"/>
        </w:rPr>
      </w:pPr>
      <w:r w:rsidRPr="00555583">
        <w:rPr>
          <w:rFonts w:cstheme="minorHAnsi"/>
          <w:bCs/>
          <w:sz w:val="24"/>
          <w:szCs w:val="24"/>
        </w:rPr>
        <w:lastRenderedPageBreak/>
        <w:t>do wykonani</w:t>
      </w:r>
      <w:r w:rsidR="000918F7" w:rsidRPr="00555583">
        <w:rPr>
          <w:rFonts w:cstheme="minorHAnsi"/>
          <w:bCs/>
          <w:sz w:val="24"/>
          <w:szCs w:val="24"/>
        </w:rPr>
        <w:t>a</w:t>
      </w:r>
      <w:r w:rsidRPr="00555583">
        <w:rPr>
          <w:rFonts w:cstheme="minorHAnsi"/>
          <w:bCs/>
          <w:sz w:val="24"/>
          <w:szCs w:val="24"/>
        </w:rPr>
        <w:t xml:space="preserve"> przez Wykonawcę zobowiązania, o którym mowa w pkt 2 zastosowanie ma wciąż pierwotny termin określony w </w:t>
      </w:r>
      <w:r w:rsidRPr="00555583">
        <w:rPr>
          <w:rFonts w:cstheme="minorHAnsi"/>
          <w:sz w:val="24"/>
          <w:szCs w:val="24"/>
        </w:rPr>
        <w:t>§1</w:t>
      </w:r>
      <w:r w:rsidR="001108AD">
        <w:rPr>
          <w:rFonts w:cstheme="minorHAnsi"/>
          <w:sz w:val="24"/>
          <w:szCs w:val="24"/>
        </w:rPr>
        <w:t>2</w:t>
      </w:r>
      <w:r w:rsidRPr="00555583">
        <w:rPr>
          <w:rFonts w:cstheme="minorHAnsi"/>
          <w:sz w:val="24"/>
          <w:szCs w:val="24"/>
        </w:rPr>
        <w:t xml:space="preserve"> ust. 9 Umowy lub §1</w:t>
      </w:r>
      <w:r w:rsidR="001108AD">
        <w:rPr>
          <w:rFonts w:cstheme="minorHAnsi"/>
          <w:sz w:val="24"/>
          <w:szCs w:val="24"/>
        </w:rPr>
        <w:t>3</w:t>
      </w:r>
      <w:r w:rsidRPr="00555583">
        <w:rPr>
          <w:rFonts w:cstheme="minorHAnsi"/>
          <w:sz w:val="24"/>
          <w:szCs w:val="24"/>
        </w:rPr>
        <w:t xml:space="preserve"> ust. 8 Umowy, który wcześniej rozpoczął swój bieg, ze wszelkimi skutkami prawnymi wynikającymi z Umowy, chyba, że Strony uzgodnią nowy termin w ramach odrębnego Aneksu do Umowy w formie pisemnej pod rygorem nieważności. </w:t>
      </w:r>
      <w:r w:rsidRPr="00555583">
        <w:rPr>
          <w:rFonts w:cstheme="minorHAnsi"/>
          <w:bCs/>
          <w:sz w:val="24"/>
          <w:szCs w:val="24"/>
        </w:rPr>
        <w:t xml:space="preserve"> </w:t>
      </w:r>
    </w:p>
    <w:p w14:paraId="592D0D7D" w14:textId="77777777" w:rsidR="00AF79C1" w:rsidRPr="009933F4" w:rsidRDefault="00AF79C1" w:rsidP="009933F4">
      <w:pPr>
        <w:spacing w:after="0" w:line="360" w:lineRule="auto"/>
        <w:jc w:val="both"/>
        <w:rPr>
          <w:rFonts w:cstheme="minorHAnsi"/>
          <w:sz w:val="24"/>
          <w:szCs w:val="24"/>
        </w:rPr>
      </w:pPr>
    </w:p>
    <w:p w14:paraId="306B5239" w14:textId="4364DD9A" w:rsidR="00AF79C1" w:rsidRDefault="00AF79C1">
      <w:pPr>
        <w:pStyle w:val="Akapitzlist"/>
        <w:numPr>
          <w:ilvl w:val="0"/>
          <w:numId w:val="59"/>
        </w:numPr>
        <w:spacing w:after="0" w:line="360" w:lineRule="auto"/>
        <w:ind w:left="284" w:hanging="284"/>
        <w:jc w:val="both"/>
        <w:rPr>
          <w:rFonts w:cstheme="minorHAnsi"/>
          <w:sz w:val="24"/>
          <w:szCs w:val="24"/>
        </w:rPr>
      </w:pPr>
      <w:r w:rsidRPr="009933F4">
        <w:rPr>
          <w:rFonts w:cstheme="minorHAnsi"/>
          <w:sz w:val="24"/>
          <w:szCs w:val="24"/>
        </w:rPr>
        <w:t>Niezależnie od postanowień Umowy, Zamawiającemu przysługują także wszelkie uprawnienia w zakresie rękojmi i gwarancji wynikające z prawa powszechnie obowiązującego.</w:t>
      </w:r>
    </w:p>
    <w:p w14:paraId="55C9C74D" w14:textId="77777777" w:rsidR="002D530E" w:rsidRDefault="002D530E" w:rsidP="002D530E">
      <w:pPr>
        <w:pStyle w:val="Akapitzlist"/>
        <w:spacing w:after="0" w:line="360" w:lineRule="auto"/>
        <w:ind w:left="284"/>
        <w:jc w:val="both"/>
        <w:rPr>
          <w:rFonts w:cstheme="minorHAnsi"/>
          <w:sz w:val="24"/>
          <w:szCs w:val="24"/>
        </w:rPr>
      </w:pPr>
    </w:p>
    <w:p w14:paraId="78C94320" w14:textId="7C977986" w:rsidR="00944A84" w:rsidRPr="00B675DB" w:rsidRDefault="00944A84">
      <w:pPr>
        <w:pStyle w:val="Default"/>
        <w:numPr>
          <w:ilvl w:val="0"/>
          <w:numId w:val="59"/>
        </w:numPr>
        <w:spacing w:line="360" w:lineRule="auto"/>
        <w:ind w:left="284" w:hanging="284"/>
        <w:jc w:val="both"/>
        <w:rPr>
          <w:rFonts w:asciiTheme="minorHAnsi" w:hAnsiTheme="minorHAnsi" w:cstheme="minorHAnsi"/>
          <w:color w:val="auto"/>
        </w:rPr>
      </w:pPr>
      <w:r w:rsidRPr="00B675DB">
        <w:rPr>
          <w:rFonts w:asciiTheme="minorHAnsi" w:hAnsiTheme="minorHAnsi" w:cstheme="minorHAnsi"/>
          <w:color w:val="auto"/>
        </w:rPr>
        <w:t xml:space="preserve">W ramach wynagrodzenia za Etap nr 2 lub za zakres Robót objęty </w:t>
      </w:r>
      <w:r w:rsidRPr="00B675DB">
        <w:rPr>
          <w:rFonts w:asciiTheme="minorHAnsi" w:hAnsiTheme="minorHAnsi" w:cstheme="minorHAnsi"/>
          <w:b/>
          <w:bCs/>
          <w:color w:val="auto"/>
        </w:rPr>
        <w:t>Protokołem Stanu Zaawansowania Prac</w:t>
      </w:r>
      <w:r w:rsidRPr="00B675DB">
        <w:rPr>
          <w:rFonts w:asciiTheme="minorHAnsi" w:hAnsiTheme="minorHAnsi" w:cstheme="minorHAnsi"/>
          <w:color w:val="auto"/>
        </w:rPr>
        <w:t xml:space="preserve"> lub </w:t>
      </w:r>
      <w:r w:rsidRPr="00B675DB">
        <w:rPr>
          <w:rFonts w:asciiTheme="minorHAnsi" w:hAnsiTheme="minorHAnsi" w:cstheme="minorHAnsi"/>
          <w:b/>
          <w:bCs/>
          <w:color w:val="auto"/>
        </w:rPr>
        <w:t>Protokołem Stanu Zaawansowania Prac z Zastrzeżeniem Wad Nieistotnych</w:t>
      </w:r>
      <w:r w:rsidR="0079444C" w:rsidRPr="00FC420A">
        <w:rPr>
          <w:rFonts w:asciiTheme="minorHAnsi" w:hAnsiTheme="minorHAnsi" w:cstheme="minorHAnsi"/>
          <w:color w:val="auto"/>
        </w:rPr>
        <w:t xml:space="preserve"> (w zależności od tego co nastąpi pierwsze)</w:t>
      </w:r>
      <w:r w:rsidRPr="0079444C">
        <w:rPr>
          <w:rFonts w:asciiTheme="minorHAnsi" w:hAnsiTheme="minorHAnsi" w:cstheme="minorHAnsi"/>
          <w:color w:val="auto"/>
        </w:rPr>
        <w:t xml:space="preserve">, </w:t>
      </w:r>
      <w:r w:rsidRPr="00B675DB">
        <w:rPr>
          <w:rFonts w:asciiTheme="minorHAnsi" w:hAnsiTheme="minorHAnsi" w:cstheme="minorHAnsi"/>
          <w:color w:val="auto"/>
        </w:rPr>
        <w:t xml:space="preserve">nie później, niż na </w:t>
      </w:r>
      <w:r w:rsidRPr="00B675DB">
        <w:rPr>
          <w:rFonts w:asciiTheme="minorHAnsi" w:hAnsiTheme="minorHAnsi" w:cstheme="minorHAnsi"/>
          <w:b/>
          <w:color w:val="auto"/>
        </w:rPr>
        <w:t>30 Dni</w:t>
      </w:r>
      <w:r w:rsidRPr="00B675DB">
        <w:rPr>
          <w:rFonts w:asciiTheme="minorHAnsi" w:hAnsiTheme="minorHAnsi" w:cstheme="minorHAnsi"/>
          <w:color w:val="auto"/>
        </w:rPr>
        <w:t xml:space="preserve"> przed końcem okresu, łącznie, gwarancji i rękojmi</w:t>
      </w:r>
      <w:r w:rsidR="006165A9" w:rsidRPr="00B675DB">
        <w:rPr>
          <w:rFonts w:asciiTheme="minorHAnsi" w:hAnsiTheme="minorHAnsi" w:cstheme="minorHAnsi"/>
          <w:color w:val="auto"/>
        </w:rPr>
        <w:t xml:space="preserve"> na Roboty</w:t>
      </w:r>
      <w:r w:rsidRPr="00B675DB">
        <w:rPr>
          <w:rFonts w:asciiTheme="minorHAnsi" w:hAnsiTheme="minorHAnsi" w:cstheme="minorHAnsi"/>
          <w:color w:val="auto"/>
        </w:rPr>
        <w:t xml:space="preserve">, Wykonawca, w terminie ustalonym z Zamawiającym, dokona </w:t>
      </w:r>
      <w:r w:rsidR="00943263" w:rsidRPr="00B675DB">
        <w:rPr>
          <w:rFonts w:asciiTheme="minorHAnsi" w:hAnsiTheme="minorHAnsi" w:cstheme="minorHAnsi"/>
          <w:color w:val="auto"/>
        </w:rPr>
        <w:t>O</w:t>
      </w:r>
      <w:r w:rsidRPr="00B675DB">
        <w:rPr>
          <w:rFonts w:asciiTheme="minorHAnsi" w:hAnsiTheme="minorHAnsi" w:cstheme="minorHAnsi"/>
          <w:color w:val="auto"/>
        </w:rPr>
        <w:t xml:space="preserve">statecznego </w:t>
      </w:r>
      <w:r w:rsidR="00943263" w:rsidRPr="00B675DB">
        <w:rPr>
          <w:rFonts w:asciiTheme="minorHAnsi" w:hAnsiTheme="minorHAnsi" w:cstheme="minorHAnsi"/>
          <w:color w:val="auto"/>
        </w:rPr>
        <w:t>P</w:t>
      </w:r>
      <w:r w:rsidRPr="00B675DB">
        <w:rPr>
          <w:rFonts w:asciiTheme="minorHAnsi" w:hAnsiTheme="minorHAnsi" w:cstheme="minorHAnsi"/>
          <w:color w:val="auto"/>
        </w:rPr>
        <w:t xml:space="preserve">rzeglądu </w:t>
      </w:r>
      <w:r w:rsidR="00943263" w:rsidRPr="00B675DB">
        <w:rPr>
          <w:rFonts w:asciiTheme="minorHAnsi" w:hAnsiTheme="minorHAnsi" w:cstheme="minorHAnsi"/>
          <w:color w:val="auto"/>
        </w:rPr>
        <w:t>T</w:t>
      </w:r>
      <w:r w:rsidRPr="00B675DB">
        <w:rPr>
          <w:rFonts w:asciiTheme="minorHAnsi" w:hAnsiTheme="minorHAnsi" w:cstheme="minorHAnsi"/>
          <w:color w:val="auto"/>
        </w:rPr>
        <w:t xml:space="preserve">echnicznego </w:t>
      </w:r>
      <w:r w:rsidR="00943263" w:rsidRPr="00B675DB">
        <w:rPr>
          <w:rFonts w:asciiTheme="minorHAnsi" w:hAnsiTheme="minorHAnsi" w:cstheme="minorHAnsi"/>
          <w:color w:val="auto"/>
        </w:rPr>
        <w:t>Robót</w:t>
      </w:r>
      <w:r w:rsidRPr="00B675DB">
        <w:rPr>
          <w:rFonts w:asciiTheme="minorHAnsi" w:hAnsiTheme="minorHAnsi" w:cstheme="minorHAnsi"/>
          <w:color w:val="auto"/>
        </w:rPr>
        <w:t xml:space="preserve">.  Z wykonanego </w:t>
      </w:r>
      <w:r w:rsidR="00B675DB" w:rsidRPr="00B675DB">
        <w:rPr>
          <w:rFonts w:asciiTheme="minorHAnsi" w:hAnsiTheme="minorHAnsi" w:cstheme="minorHAnsi"/>
          <w:color w:val="auto"/>
        </w:rPr>
        <w:t>Ostatecznego P</w:t>
      </w:r>
      <w:r w:rsidRPr="00B675DB">
        <w:rPr>
          <w:rFonts w:asciiTheme="minorHAnsi" w:hAnsiTheme="minorHAnsi" w:cstheme="minorHAnsi"/>
          <w:color w:val="auto"/>
        </w:rPr>
        <w:t xml:space="preserve">rzeglądu </w:t>
      </w:r>
      <w:r w:rsidR="00B675DB" w:rsidRPr="00B675DB">
        <w:rPr>
          <w:rFonts w:asciiTheme="minorHAnsi" w:hAnsiTheme="minorHAnsi" w:cstheme="minorHAnsi"/>
          <w:color w:val="auto"/>
        </w:rPr>
        <w:t>T</w:t>
      </w:r>
      <w:r w:rsidRPr="00B675DB">
        <w:rPr>
          <w:rFonts w:asciiTheme="minorHAnsi" w:hAnsiTheme="minorHAnsi" w:cstheme="minorHAnsi"/>
          <w:color w:val="auto"/>
        </w:rPr>
        <w:t xml:space="preserve">echnicznego Stron sporządzą obustronnie podpisany, </w:t>
      </w:r>
      <w:r w:rsidRPr="00B675DB">
        <w:rPr>
          <w:rFonts w:asciiTheme="minorHAnsi" w:hAnsiTheme="minorHAnsi" w:cstheme="minorHAnsi"/>
          <w:b/>
          <w:color w:val="auto"/>
        </w:rPr>
        <w:t>Protokół Ostatecznego Przeglądu Technicznego</w:t>
      </w:r>
      <w:r w:rsidRPr="00B675DB">
        <w:rPr>
          <w:rFonts w:asciiTheme="minorHAnsi" w:hAnsiTheme="minorHAnsi" w:cstheme="minorHAnsi"/>
          <w:color w:val="auto"/>
        </w:rPr>
        <w:t xml:space="preserve">. </w:t>
      </w:r>
    </w:p>
    <w:p w14:paraId="5C211C4F" w14:textId="0C1BFAA5" w:rsidR="00944A84" w:rsidRPr="00B675DB" w:rsidRDefault="00944A84" w:rsidP="002D530E">
      <w:pPr>
        <w:spacing w:line="360" w:lineRule="auto"/>
        <w:ind w:left="284"/>
        <w:jc w:val="both"/>
        <w:rPr>
          <w:rFonts w:cstheme="minorHAnsi"/>
          <w:sz w:val="24"/>
          <w:szCs w:val="24"/>
        </w:rPr>
      </w:pPr>
      <w:r w:rsidRPr="00B675DB">
        <w:rPr>
          <w:rFonts w:cstheme="minorHAnsi"/>
          <w:sz w:val="24"/>
          <w:szCs w:val="24"/>
        </w:rPr>
        <w:t xml:space="preserve">Niezbędny, do przeprowadzenia </w:t>
      </w:r>
      <w:r w:rsidR="00B675DB" w:rsidRPr="00B675DB">
        <w:rPr>
          <w:rFonts w:cstheme="minorHAnsi"/>
          <w:sz w:val="24"/>
          <w:szCs w:val="24"/>
        </w:rPr>
        <w:t>O</w:t>
      </w:r>
      <w:r w:rsidRPr="00B675DB">
        <w:rPr>
          <w:rFonts w:cstheme="minorHAnsi"/>
          <w:sz w:val="24"/>
          <w:szCs w:val="24"/>
        </w:rPr>
        <w:t xml:space="preserve">statecznego </w:t>
      </w:r>
      <w:r w:rsidR="00B675DB" w:rsidRPr="00B675DB">
        <w:rPr>
          <w:rFonts w:cstheme="minorHAnsi"/>
          <w:sz w:val="24"/>
          <w:szCs w:val="24"/>
        </w:rPr>
        <w:t>P</w:t>
      </w:r>
      <w:r w:rsidRPr="00B675DB">
        <w:rPr>
          <w:rFonts w:cstheme="minorHAnsi"/>
          <w:sz w:val="24"/>
          <w:szCs w:val="24"/>
        </w:rPr>
        <w:t xml:space="preserve">rzeglądu </w:t>
      </w:r>
      <w:r w:rsidR="00B675DB" w:rsidRPr="00B675DB">
        <w:rPr>
          <w:rFonts w:cstheme="minorHAnsi"/>
          <w:sz w:val="24"/>
          <w:szCs w:val="24"/>
        </w:rPr>
        <w:t>T</w:t>
      </w:r>
      <w:r w:rsidRPr="00B675DB">
        <w:rPr>
          <w:rFonts w:cstheme="minorHAnsi"/>
          <w:sz w:val="24"/>
          <w:szCs w:val="24"/>
        </w:rPr>
        <w:t xml:space="preserve">echnicznego, sprzęt i materiały Wykonawca zapewni na własny koszt. W przypadku ujawnienia Wad w ramach </w:t>
      </w:r>
      <w:r w:rsidR="00B675DB" w:rsidRPr="00B675DB">
        <w:rPr>
          <w:rFonts w:cstheme="minorHAnsi"/>
          <w:sz w:val="24"/>
          <w:szCs w:val="24"/>
        </w:rPr>
        <w:t xml:space="preserve">Ostatecznego Przeglądu Technicznego, </w:t>
      </w:r>
      <w:r w:rsidRPr="00B675DB">
        <w:rPr>
          <w:rFonts w:cstheme="minorHAnsi"/>
          <w:sz w:val="24"/>
          <w:szCs w:val="24"/>
        </w:rPr>
        <w:t>podlegają one zgłoszeniu Wykonawcy przez Zamawiającego, na zasadach określonych dla gwarancji lub rękojmi, zgodnie z Umową.</w:t>
      </w:r>
    </w:p>
    <w:p w14:paraId="791F4ED9" w14:textId="77777777" w:rsidR="006F0D12" w:rsidRPr="00555583" w:rsidRDefault="006F0D12" w:rsidP="009933F4">
      <w:pPr>
        <w:spacing w:after="0" w:line="360" w:lineRule="auto"/>
        <w:jc w:val="both"/>
        <w:rPr>
          <w:rFonts w:cstheme="minorHAnsi"/>
          <w:sz w:val="24"/>
          <w:szCs w:val="24"/>
        </w:rPr>
      </w:pPr>
    </w:p>
    <w:p w14:paraId="6BDF6E95" w14:textId="7431AC44" w:rsidR="00FC4EEC" w:rsidRPr="00555583" w:rsidRDefault="00EF51DA" w:rsidP="009933F4">
      <w:pPr>
        <w:pStyle w:val="Nagwek1"/>
        <w:spacing w:line="360" w:lineRule="auto"/>
        <w:rPr>
          <w:rFonts w:cstheme="minorHAnsi"/>
          <w:sz w:val="24"/>
          <w:szCs w:val="24"/>
        </w:rPr>
      </w:pPr>
      <w:r w:rsidRPr="00555583">
        <w:rPr>
          <w:rFonts w:cstheme="minorHAnsi"/>
          <w:sz w:val="24"/>
          <w:szCs w:val="24"/>
        </w:rPr>
        <w:t xml:space="preserve">§ </w:t>
      </w:r>
      <w:r w:rsidR="00165C99" w:rsidRPr="00555583">
        <w:rPr>
          <w:rFonts w:cstheme="minorHAnsi"/>
          <w:sz w:val="24"/>
          <w:szCs w:val="24"/>
        </w:rPr>
        <w:t>1</w:t>
      </w:r>
      <w:r w:rsidR="00741180" w:rsidRPr="00555583">
        <w:rPr>
          <w:rFonts w:cstheme="minorHAnsi"/>
          <w:sz w:val="24"/>
          <w:szCs w:val="24"/>
        </w:rPr>
        <w:t>5</w:t>
      </w:r>
      <w:r w:rsidR="00424AB5" w:rsidRPr="00555583">
        <w:rPr>
          <w:rFonts w:cstheme="minorHAnsi"/>
          <w:sz w:val="24"/>
          <w:szCs w:val="24"/>
        </w:rPr>
        <w:t>.</w:t>
      </w:r>
      <w:r w:rsidR="00886AD1" w:rsidRPr="00555583">
        <w:rPr>
          <w:rFonts w:cstheme="minorHAnsi"/>
          <w:sz w:val="24"/>
          <w:szCs w:val="24"/>
        </w:rPr>
        <w:t xml:space="preserve"> </w:t>
      </w:r>
    </w:p>
    <w:p w14:paraId="22971001" w14:textId="6E707904" w:rsidR="006F0D12" w:rsidRPr="00555583" w:rsidRDefault="006F0D12" w:rsidP="009933F4">
      <w:pPr>
        <w:pStyle w:val="Nagwek1"/>
        <w:spacing w:line="360" w:lineRule="auto"/>
        <w:rPr>
          <w:rFonts w:cstheme="minorHAnsi"/>
          <w:sz w:val="24"/>
          <w:szCs w:val="24"/>
        </w:rPr>
      </w:pPr>
      <w:r w:rsidRPr="00555583">
        <w:rPr>
          <w:rFonts w:cstheme="minorHAnsi"/>
          <w:sz w:val="24"/>
          <w:szCs w:val="24"/>
        </w:rPr>
        <w:t>Kary umowne</w:t>
      </w:r>
    </w:p>
    <w:p w14:paraId="184DBA67" w14:textId="77777777" w:rsidR="005A10BA" w:rsidRPr="00555583" w:rsidRDefault="005A10BA" w:rsidP="009933F4">
      <w:pPr>
        <w:spacing w:after="0" w:line="360" w:lineRule="auto"/>
        <w:rPr>
          <w:rFonts w:cstheme="minorHAnsi"/>
          <w:sz w:val="24"/>
          <w:szCs w:val="24"/>
        </w:rPr>
      </w:pPr>
    </w:p>
    <w:p w14:paraId="0B4200F4" w14:textId="77777777" w:rsidR="000333F8" w:rsidRPr="00555583"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555583">
        <w:rPr>
          <w:rFonts w:cstheme="minorHAnsi"/>
          <w:color w:val="000000"/>
          <w:sz w:val="24"/>
          <w:szCs w:val="24"/>
          <w:lang w:eastAsia="pl-PL"/>
        </w:rPr>
        <w:t>Wykonawca zapłaci Zamawiającemu karę umowną:</w:t>
      </w:r>
    </w:p>
    <w:p w14:paraId="407746DF" w14:textId="469D9F5B" w:rsidR="00BE759F" w:rsidRPr="00555583" w:rsidRDefault="00BE759F">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za każdy rozpoczęty Dzień zwłoki Wykonawcy w wykonaniu Etapu nr 1</w:t>
      </w:r>
      <w:r w:rsidRPr="00555583">
        <w:rPr>
          <w:rFonts w:cstheme="minorHAnsi"/>
          <w:sz w:val="24"/>
          <w:szCs w:val="24"/>
        </w:rPr>
        <w:t>,</w:t>
      </w:r>
      <w:r w:rsidRPr="00555583">
        <w:rPr>
          <w:rFonts w:cstheme="minorHAnsi"/>
          <w:color w:val="000000"/>
          <w:sz w:val="24"/>
          <w:szCs w:val="24"/>
          <w:lang w:eastAsia="pl-PL"/>
        </w:rPr>
        <w:t xml:space="preserve"> w stosunku do terminu określonego w § 3 ust. 1 </w:t>
      </w:r>
      <w:r w:rsidRPr="00555583">
        <w:rPr>
          <w:rFonts w:cstheme="minorHAnsi"/>
          <w:color w:val="000000"/>
          <w:sz w:val="24"/>
          <w:szCs w:val="24"/>
        </w:rPr>
        <w:t xml:space="preserve">Umowy - 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t>
      </w:r>
      <w:r w:rsidR="00037B35">
        <w:rPr>
          <w:rFonts w:cstheme="minorHAnsi"/>
          <w:color w:val="000000"/>
          <w:sz w:val="24"/>
          <w:szCs w:val="24"/>
        </w:rPr>
        <w:t>łącznego w</w:t>
      </w:r>
      <w:r w:rsidRPr="00555583">
        <w:rPr>
          <w:rFonts w:cstheme="minorHAnsi"/>
          <w:color w:val="000000"/>
          <w:sz w:val="24"/>
          <w:szCs w:val="24"/>
        </w:rPr>
        <w:t>ynagrodzenia netto</w:t>
      </w:r>
      <w:r w:rsidR="00037B35">
        <w:rPr>
          <w:rFonts w:cstheme="minorHAnsi"/>
          <w:color w:val="000000"/>
          <w:sz w:val="24"/>
          <w:szCs w:val="24"/>
        </w:rPr>
        <w:t xml:space="preserve">, określonego w par. </w:t>
      </w:r>
      <w:r w:rsidR="00760031">
        <w:rPr>
          <w:rFonts w:cstheme="minorHAnsi"/>
          <w:color w:val="000000"/>
          <w:sz w:val="24"/>
          <w:szCs w:val="24"/>
        </w:rPr>
        <w:t>6 ust. 1 Umowy</w:t>
      </w:r>
      <w:r w:rsidRPr="00555583">
        <w:rPr>
          <w:rFonts w:cstheme="minorHAnsi"/>
          <w:color w:val="000000"/>
          <w:sz w:val="24"/>
          <w:szCs w:val="24"/>
        </w:rPr>
        <w:t xml:space="preserve">; </w:t>
      </w:r>
    </w:p>
    <w:p w14:paraId="70EBCADF" w14:textId="7329FB0E" w:rsidR="00A12BCA" w:rsidRPr="00CD0631" w:rsidRDefault="00A12BCA" w:rsidP="00A12BCA">
      <w:pPr>
        <w:pStyle w:val="Akapitzlist"/>
        <w:widowControl w:val="0"/>
        <w:numPr>
          <w:ilvl w:val="0"/>
          <w:numId w:val="49"/>
        </w:numPr>
        <w:shd w:val="clear" w:color="auto" w:fill="FFFFFF"/>
        <w:spacing w:before="60" w:after="0" w:line="360" w:lineRule="auto"/>
        <w:ind w:left="709" w:hanging="283"/>
        <w:jc w:val="both"/>
        <w:rPr>
          <w:rFonts w:cstheme="minorHAnsi"/>
          <w:bCs/>
          <w:color w:val="000000"/>
          <w:sz w:val="24"/>
          <w:szCs w:val="24"/>
        </w:rPr>
      </w:pPr>
      <w:r w:rsidRPr="00CD0631">
        <w:rPr>
          <w:rFonts w:cstheme="minorHAnsi"/>
          <w:color w:val="000000"/>
          <w:sz w:val="24"/>
          <w:szCs w:val="24"/>
          <w:lang w:eastAsia="pl-PL"/>
        </w:rPr>
        <w:t xml:space="preserve">za każdy rozpoczęty Dzień zwłoki Wykonawcy w dostarczeniu Zamawiającemu Ostatecznie Zatwierdzonej Zmiany do Ostatecznie Zatwierdzonej DP w stosunku do </w:t>
      </w:r>
      <w:r w:rsidRPr="00CD0631">
        <w:rPr>
          <w:rFonts w:cstheme="minorHAnsi"/>
          <w:color w:val="000000"/>
          <w:sz w:val="24"/>
          <w:szCs w:val="24"/>
          <w:lang w:eastAsia="pl-PL"/>
        </w:rPr>
        <w:lastRenderedPageBreak/>
        <w:t xml:space="preserve">terminu określonego w </w:t>
      </w:r>
      <w:r w:rsidRPr="00CD0631">
        <w:rPr>
          <w:rFonts w:cstheme="minorHAnsi"/>
          <w:bCs/>
          <w:sz w:val="24"/>
          <w:szCs w:val="24"/>
        </w:rPr>
        <w:t xml:space="preserve">par. 3 ust. </w:t>
      </w:r>
      <w:r w:rsidR="00B652AD">
        <w:rPr>
          <w:rFonts w:cstheme="minorHAnsi"/>
          <w:bCs/>
          <w:sz w:val="24"/>
          <w:szCs w:val="24"/>
        </w:rPr>
        <w:t>8</w:t>
      </w:r>
      <w:r w:rsidRPr="00CD0631">
        <w:rPr>
          <w:rFonts w:cstheme="minorHAnsi"/>
          <w:bCs/>
          <w:sz w:val="24"/>
          <w:szCs w:val="24"/>
        </w:rPr>
        <w:t xml:space="preserve"> Umowy</w:t>
      </w:r>
      <w:r w:rsidRPr="00CD0631">
        <w:rPr>
          <w:rFonts w:cstheme="minorHAnsi"/>
          <w:color w:val="000000"/>
          <w:sz w:val="24"/>
          <w:szCs w:val="24"/>
        </w:rPr>
        <w:t xml:space="preserve"> - w wysokości</w:t>
      </w:r>
      <w:r w:rsidRPr="00CD0631">
        <w:rPr>
          <w:rFonts w:cstheme="minorHAnsi"/>
          <w:b/>
          <w:color w:val="000000"/>
          <w:sz w:val="24"/>
          <w:szCs w:val="24"/>
        </w:rPr>
        <w:t xml:space="preserve"> </w:t>
      </w:r>
      <w:r w:rsidR="00E94E0D">
        <w:rPr>
          <w:rFonts w:cstheme="minorHAnsi"/>
          <w:b/>
          <w:bCs/>
          <w:sz w:val="24"/>
          <w:szCs w:val="24"/>
        </w:rPr>
        <w:t>1,5</w:t>
      </w:r>
      <w:r w:rsidR="00E94E0D" w:rsidRPr="00555583">
        <w:rPr>
          <w:rFonts w:cstheme="minorHAnsi"/>
          <w:b/>
          <w:bCs/>
          <w:sz w:val="24"/>
          <w:szCs w:val="24"/>
        </w:rPr>
        <w:t xml:space="preserve"> %</w:t>
      </w:r>
      <w:r w:rsidR="00E94E0D" w:rsidRPr="00555583">
        <w:rPr>
          <w:rFonts w:cstheme="minorHAnsi"/>
          <w:sz w:val="24"/>
          <w:szCs w:val="24"/>
        </w:rPr>
        <w:t xml:space="preserve"> kwoty </w:t>
      </w:r>
      <w:r w:rsidR="00E94E0D">
        <w:rPr>
          <w:rFonts w:cstheme="minorHAnsi"/>
          <w:color w:val="000000"/>
          <w:sz w:val="24"/>
          <w:szCs w:val="24"/>
        </w:rPr>
        <w:t>łącznego w</w:t>
      </w:r>
      <w:r w:rsidR="00E94E0D" w:rsidRPr="00555583">
        <w:rPr>
          <w:rFonts w:cstheme="minorHAnsi"/>
          <w:color w:val="000000"/>
          <w:sz w:val="24"/>
          <w:szCs w:val="24"/>
        </w:rPr>
        <w:t>ynagrodzenia netto</w:t>
      </w:r>
      <w:r w:rsidR="00E94E0D">
        <w:rPr>
          <w:rFonts w:cstheme="minorHAnsi"/>
          <w:color w:val="000000"/>
          <w:sz w:val="24"/>
          <w:szCs w:val="24"/>
        </w:rPr>
        <w:t>, określonego w par. 6 ust. 1 Umowy</w:t>
      </w:r>
      <w:r w:rsidRPr="00CD0631">
        <w:rPr>
          <w:rFonts w:cstheme="minorHAnsi"/>
          <w:color w:val="000000"/>
          <w:sz w:val="24"/>
          <w:szCs w:val="24"/>
        </w:rPr>
        <w:t>;</w:t>
      </w:r>
    </w:p>
    <w:p w14:paraId="01BCFAC9" w14:textId="27F7376F" w:rsidR="000045C0" w:rsidRPr="00555583" w:rsidRDefault="00436009">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sz w:val="24"/>
          <w:szCs w:val="24"/>
        </w:rPr>
        <w:t xml:space="preserve">za każdy rozpoczęty Dzień zwłoki Wykonawcy w przejęciu Terenu Robót </w:t>
      </w:r>
      <w:r w:rsidR="00281EEE" w:rsidRPr="00555583">
        <w:rPr>
          <w:rFonts w:cstheme="minorHAnsi"/>
          <w:sz w:val="24"/>
          <w:szCs w:val="24"/>
        </w:rPr>
        <w:t>od Zamawiaj</w:t>
      </w:r>
      <w:r w:rsidR="008A3C16" w:rsidRPr="00555583">
        <w:rPr>
          <w:rFonts w:cstheme="minorHAnsi"/>
          <w:sz w:val="24"/>
          <w:szCs w:val="24"/>
        </w:rPr>
        <w:t>ą</w:t>
      </w:r>
      <w:r w:rsidR="00281EEE" w:rsidRPr="00555583">
        <w:rPr>
          <w:rFonts w:cstheme="minorHAnsi"/>
          <w:sz w:val="24"/>
          <w:szCs w:val="24"/>
        </w:rPr>
        <w:t xml:space="preserve">cego </w:t>
      </w:r>
      <w:r w:rsidRPr="00555583">
        <w:rPr>
          <w:rFonts w:cstheme="minorHAnsi"/>
          <w:sz w:val="24"/>
          <w:szCs w:val="24"/>
        </w:rPr>
        <w:t xml:space="preserve">w stosunku do terminu określonego w par. </w:t>
      </w:r>
      <w:r w:rsidR="001108AD">
        <w:rPr>
          <w:rFonts w:cstheme="minorHAnsi"/>
          <w:sz w:val="24"/>
          <w:szCs w:val="24"/>
        </w:rPr>
        <w:t>4</w:t>
      </w:r>
      <w:r w:rsidRPr="00555583">
        <w:rPr>
          <w:rFonts w:cstheme="minorHAnsi"/>
          <w:sz w:val="24"/>
          <w:szCs w:val="24"/>
        </w:rPr>
        <w:t xml:space="preserve"> </w:t>
      </w:r>
      <w:r w:rsidR="001108AD">
        <w:rPr>
          <w:rFonts w:cstheme="minorHAnsi"/>
          <w:sz w:val="24"/>
          <w:szCs w:val="24"/>
        </w:rPr>
        <w:t xml:space="preserve">ust. 1 </w:t>
      </w:r>
      <w:r w:rsidRPr="00555583">
        <w:rPr>
          <w:rFonts w:cstheme="minorHAnsi"/>
          <w:sz w:val="24"/>
          <w:szCs w:val="24"/>
        </w:rPr>
        <w:t>pkt 1</w:t>
      </w:r>
      <w:r w:rsidR="00E614B2" w:rsidRPr="00555583">
        <w:rPr>
          <w:rFonts w:cstheme="minorHAnsi"/>
          <w:sz w:val="24"/>
          <w:szCs w:val="24"/>
        </w:rPr>
        <w:t xml:space="preserve"> </w:t>
      </w:r>
      <w:r w:rsidRPr="00555583">
        <w:rPr>
          <w:rFonts w:cstheme="minorHAnsi"/>
          <w:sz w:val="24"/>
          <w:szCs w:val="24"/>
        </w:rPr>
        <w:t>Umowy</w:t>
      </w:r>
      <w:r w:rsidR="000045C0" w:rsidRPr="00555583">
        <w:rPr>
          <w:rFonts w:cstheme="minorHAnsi"/>
          <w:sz w:val="24"/>
          <w:szCs w:val="24"/>
        </w:rPr>
        <w:t xml:space="preserve"> – w wysokości  </w:t>
      </w:r>
      <w:r w:rsidR="005D0669">
        <w:rPr>
          <w:rFonts w:cstheme="minorHAnsi"/>
          <w:b/>
          <w:bCs/>
          <w:sz w:val="24"/>
          <w:szCs w:val="24"/>
        </w:rPr>
        <w:t>1,5</w:t>
      </w:r>
      <w:r w:rsidR="005D0669" w:rsidRPr="00555583">
        <w:rPr>
          <w:rFonts w:cstheme="minorHAnsi"/>
          <w:b/>
          <w:bCs/>
          <w:sz w:val="24"/>
          <w:szCs w:val="24"/>
        </w:rPr>
        <w:t xml:space="preserve"> </w:t>
      </w:r>
      <w:r w:rsidR="000045C0" w:rsidRPr="00555583">
        <w:rPr>
          <w:rFonts w:cstheme="minorHAnsi"/>
          <w:b/>
          <w:bCs/>
          <w:sz w:val="24"/>
          <w:szCs w:val="24"/>
        </w:rPr>
        <w:t>%</w:t>
      </w:r>
      <w:r w:rsidR="000045C0" w:rsidRPr="00555583">
        <w:rPr>
          <w:rFonts w:cstheme="minorHAnsi"/>
          <w:sz w:val="24"/>
          <w:szCs w:val="24"/>
        </w:rPr>
        <w:t xml:space="preserve"> 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000045C0" w:rsidRPr="00555583">
        <w:rPr>
          <w:rFonts w:cstheme="minorHAnsi"/>
          <w:sz w:val="24"/>
          <w:szCs w:val="24"/>
        </w:rPr>
        <w:t>;</w:t>
      </w:r>
    </w:p>
    <w:p w14:paraId="157C59EE" w14:textId="52165AD7" w:rsidR="00A84A6E" w:rsidRPr="00555583" w:rsidRDefault="00A84A6E">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Istotnych </w:t>
      </w:r>
      <w:r w:rsidR="00F521D4" w:rsidRPr="00555583">
        <w:rPr>
          <w:rFonts w:cstheme="minorHAnsi"/>
          <w:sz w:val="24"/>
          <w:szCs w:val="24"/>
        </w:rPr>
        <w:t xml:space="preserve">lub wymianie Przedmiotu na nowy, wolny od Wad w zakresie </w:t>
      </w:r>
      <w:r w:rsidR="004910A4" w:rsidRPr="00555583">
        <w:rPr>
          <w:rFonts w:cstheme="minorHAnsi"/>
          <w:sz w:val="24"/>
          <w:szCs w:val="24"/>
        </w:rPr>
        <w:t xml:space="preserve">Robót zanikających lub ulegających zakryciu </w:t>
      </w:r>
      <w:r w:rsidRPr="00555583">
        <w:rPr>
          <w:rFonts w:cstheme="minorHAnsi"/>
          <w:sz w:val="24"/>
          <w:szCs w:val="24"/>
        </w:rPr>
        <w:t xml:space="preserve">w </w:t>
      </w:r>
      <w:r w:rsidR="00876A55" w:rsidRPr="00555583">
        <w:rPr>
          <w:rFonts w:cstheme="minorHAnsi"/>
          <w:color w:val="000000"/>
          <w:sz w:val="24"/>
          <w:szCs w:val="24"/>
          <w:lang w:eastAsia="pl-PL"/>
        </w:rPr>
        <w:t xml:space="preserve">stosunku do </w:t>
      </w:r>
      <w:r w:rsidRPr="00555583">
        <w:rPr>
          <w:rFonts w:cstheme="minorHAnsi"/>
          <w:sz w:val="24"/>
          <w:szCs w:val="24"/>
        </w:rPr>
        <w:t>termin</w:t>
      </w:r>
      <w:r w:rsidR="00876A55" w:rsidRPr="00555583">
        <w:rPr>
          <w:rFonts w:cstheme="minorHAnsi"/>
          <w:sz w:val="24"/>
          <w:szCs w:val="24"/>
        </w:rPr>
        <w:t>u</w:t>
      </w:r>
      <w:r w:rsidRPr="00555583">
        <w:rPr>
          <w:rFonts w:cstheme="minorHAnsi"/>
          <w:sz w:val="24"/>
          <w:szCs w:val="24"/>
        </w:rPr>
        <w:t xml:space="preserve"> określon</w:t>
      </w:r>
      <w:r w:rsidR="00876A55" w:rsidRPr="00555583">
        <w:rPr>
          <w:rFonts w:cstheme="minorHAnsi"/>
          <w:sz w:val="24"/>
          <w:szCs w:val="24"/>
        </w:rPr>
        <w:t xml:space="preserve">ego </w:t>
      </w:r>
      <w:r w:rsidRPr="00555583">
        <w:rPr>
          <w:rFonts w:cstheme="minorHAnsi"/>
          <w:sz w:val="24"/>
          <w:szCs w:val="24"/>
        </w:rPr>
        <w:t xml:space="preserve">przez Zamawiającego w </w:t>
      </w:r>
      <w:r w:rsidRPr="00555583">
        <w:rPr>
          <w:rFonts w:cstheme="minorHAnsi"/>
          <w:b/>
          <w:bCs/>
          <w:sz w:val="24"/>
          <w:szCs w:val="24"/>
        </w:rPr>
        <w:t xml:space="preserve">Protokole Odbioru </w:t>
      </w:r>
      <w:r w:rsidR="004910A4" w:rsidRPr="00555583">
        <w:rPr>
          <w:rFonts w:cstheme="minorHAnsi"/>
          <w:b/>
          <w:bCs/>
          <w:sz w:val="24"/>
          <w:szCs w:val="24"/>
        </w:rPr>
        <w:t>Robót zanikających lub ulegających zakryciu</w:t>
      </w:r>
      <w:r w:rsidR="004910A4" w:rsidRPr="00555583" w:rsidDel="004910A4">
        <w:rPr>
          <w:rFonts w:cstheme="minorHAnsi"/>
          <w:b/>
          <w:bCs/>
          <w:sz w:val="24"/>
          <w:szCs w:val="24"/>
        </w:rPr>
        <w:t xml:space="preserve"> </w:t>
      </w:r>
      <w:r w:rsidRPr="00555583">
        <w:rPr>
          <w:rFonts w:cstheme="minorHAnsi"/>
          <w:b/>
          <w:bCs/>
          <w:sz w:val="24"/>
          <w:szCs w:val="24"/>
        </w:rPr>
        <w:t>z Zastrzeżeniem Wad Istotnych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color w:val="000000"/>
          <w:sz w:val="24"/>
          <w:szCs w:val="24"/>
        </w:rPr>
        <w:t xml:space="preserve">; </w:t>
      </w:r>
    </w:p>
    <w:p w14:paraId="29AB164D" w14:textId="3EA7C8D1" w:rsidR="004910A4" w:rsidRPr="00555583" w:rsidRDefault="004910A4">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Nieistotnych </w:t>
      </w:r>
      <w:r w:rsidR="00F521D4" w:rsidRPr="00555583">
        <w:rPr>
          <w:rFonts w:cstheme="minorHAnsi"/>
          <w:sz w:val="24"/>
          <w:szCs w:val="24"/>
        </w:rPr>
        <w:t xml:space="preserve">lub wymianie Przedmiotu na nowy, wolny od Wad w zakresie </w:t>
      </w:r>
      <w:r w:rsidRPr="00555583">
        <w:rPr>
          <w:rFonts w:cstheme="minorHAnsi"/>
          <w:sz w:val="24"/>
          <w:szCs w:val="24"/>
        </w:rPr>
        <w:t xml:space="preserve">Robót zanikających lub ulegających zakryciu w </w:t>
      </w:r>
      <w:r w:rsidRPr="00555583">
        <w:rPr>
          <w:rFonts w:cstheme="minorHAnsi"/>
          <w:color w:val="000000"/>
          <w:sz w:val="24"/>
          <w:szCs w:val="24"/>
          <w:lang w:eastAsia="pl-PL"/>
        </w:rPr>
        <w:t xml:space="preserve">stosunku do </w:t>
      </w:r>
      <w:r w:rsidRPr="00555583">
        <w:rPr>
          <w:rFonts w:cstheme="minorHAnsi"/>
          <w:sz w:val="24"/>
          <w:szCs w:val="24"/>
        </w:rPr>
        <w:t xml:space="preserve">terminu określonego przez Zamawiającego w </w:t>
      </w:r>
      <w:r w:rsidRPr="00555583">
        <w:rPr>
          <w:rFonts w:cstheme="minorHAnsi"/>
          <w:b/>
          <w:bCs/>
          <w:sz w:val="24"/>
          <w:szCs w:val="24"/>
        </w:rPr>
        <w:t xml:space="preserve">Protokole Odbioru </w:t>
      </w:r>
      <w:r w:rsidR="008A3C16" w:rsidRPr="00555583">
        <w:rPr>
          <w:rFonts w:cstheme="minorHAnsi"/>
          <w:b/>
          <w:bCs/>
          <w:sz w:val="24"/>
          <w:szCs w:val="24"/>
        </w:rPr>
        <w:t>Robót zanikających lub ulegających zakryciu</w:t>
      </w:r>
      <w:r w:rsidR="008A3C16" w:rsidRPr="00555583" w:rsidDel="004910A4">
        <w:rPr>
          <w:rFonts w:cstheme="minorHAnsi"/>
          <w:b/>
          <w:bCs/>
          <w:sz w:val="24"/>
          <w:szCs w:val="24"/>
        </w:rPr>
        <w:t xml:space="preserve"> </w:t>
      </w:r>
      <w:r w:rsidRPr="00555583">
        <w:rPr>
          <w:rFonts w:cstheme="minorHAnsi"/>
          <w:b/>
          <w:bCs/>
          <w:sz w:val="24"/>
          <w:szCs w:val="24"/>
        </w:rPr>
        <w:t xml:space="preserve">z Zastrzeżeniem Wad </w:t>
      </w:r>
      <w:r w:rsidR="008A3C16" w:rsidRPr="00555583">
        <w:rPr>
          <w:rFonts w:cstheme="minorHAnsi"/>
          <w:b/>
          <w:bCs/>
          <w:sz w:val="24"/>
          <w:szCs w:val="24"/>
        </w:rPr>
        <w:t>Niei</w:t>
      </w:r>
      <w:r w:rsidRPr="00555583">
        <w:rPr>
          <w:rFonts w:cstheme="minorHAnsi"/>
          <w:b/>
          <w:bCs/>
          <w:sz w:val="24"/>
          <w:szCs w:val="24"/>
        </w:rPr>
        <w:t>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color w:val="000000"/>
          <w:sz w:val="24"/>
          <w:szCs w:val="24"/>
        </w:rPr>
        <w:t xml:space="preserve">; </w:t>
      </w:r>
    </w:p>
    <w:p w14:paraId="0FFFB65E" w14:textId="4EA5F2C6" w:rsidR="00E372FB" w:rsidRPr="00555583" w:rsidRDefault="00E372FB">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Istotnych </w:t>
      </w:r>
      <w:r w:rsidR="00F521D4" w:rsidRPr="00555583">
        <w:rPr>
          <w:rFonts w:cstheme="minorHAnsi"/>
          <w:sz w:val="24"/>
          <w:szCs w:val="24"/>
        </w:rPr>
        <w:t xml:space="preserve">lub wymianie Przedmiotu na nowy, wolny od Wad w zakresie </w:t>
      </w:r>
      <w:r w:rsidRPr="00555583">
        <w:rPr>
          <w:rFonts w:cstheme="minorHAnsi"/>
          <w:sz w:val="24"/>
          <w:szCs w:val="24"/>
        </w:rPr>
        <w:t xml:space="preserve">Robót w </w:t>
      </w:r>
      <w:r w:rsidRPr="00555583">
        <w:rPr>
          <w:rFonts w:cstheme="minorHAnsi"/>
          <w:color w:val="000000"/>
          <w:sz w:val="24"/>
          <w:szCs w:val="24"/>
          <w:lang w:eastAsia="pl-PL"/>
        </w:rPr>
        <w:t xml:space="preserve">stosunku do </w:t>
      </w:r>
      <w:r w:rsidRPr="00555583">
        <w:rPr>
          <w:rFonts w:cstheme="minorHAnsi"/>
          <w:sz w:val="24"/>
          <w:szCs w:val="24"/>
        </w:rPr>
        <w:t xml:space="preserve">terminu określonego przez Zamawiającego w </w:t>
      </w:r>
      <w:r w:rsidRPr="00555583">
        <w:rPr>
          <w:rFonts w:cstheme="minorHAnsi"/>
          <w:b/>
          <w:bCs/>
          <w:sz w:val="24"/>
          <w:szCs w:val="24"/>
        </w:rPr>
        <w:t>Protokole Odbioru Robót z Zastrzeżeniem Wad Istotnych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color w:val="000000"/>
          <w:sz w:val="24"/>
          <w:szCs w:val="24"/>
        </w:rPr>
        <w:t xml:space="preserve"> </w:t>
      </w:r>
    </w:p>
    <w:p w14:paraId="39965AB7" w14:textId="4F5F7C82" w:rsidR="00394C6B" w:rsidRPr="00555583" w:rsidRDefault="00394C6B">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t>
      </w:r>
      <w:r w:rsidR="00246A04" w:rsidRPr="00555583">
        <w:rPr>
          <w:rFonts w:cstheme="minorHAnsi"/>
          <w:color w:val="000000"/>
          <w:sz w:val="24"/>
          <w:szCs w:val="24"/>
          <w:lang w:eastAsia="pl-PL"/>
        </w:rPr>
        <w:t xml:space="preserve">Wykonawcy </w:t>
      </w:r>
      <w:r w:rsidRPr="00555583">
        <w:rPr>
          <w:rFonts w:cstheme="minorHAnsi"/>
          <w:sz w:val="24"/>
          <w:szCs w:val="24"/>
        </w:rPr>
        <w:t xml:space="preserve">w Usunięciu wszystkich Wad Nieistotnych </w:t>
      </w:r>
      <w:r w:rsidR="00F521D4" w:rsidRPr="00555583">
        <w:rPr>
          <w:rFonts w:cstheme="minorHAnsi"/>
          <w:sz w:val="24"/>
          <w:szCs w:val="24"/>
        </w:rPr>
        <w:t xml:space="preserve">lub wymianie Przedmiotu na nowy, wolny od Wad w zakresie </w:t>
      </w:r>
      <w:r w:rsidRPr="00555583">
        <w:rPr>
          <w:rFonts w:cstheme="minorHAnsi"/>
          <w:sz w:val="24"/>
          <w:szCs w:val="24"/>
        </w:rPr>
        <w:t xml:space="preserve">Robót w </w:t>
      </w:r>
      <w:r w:rsidRPr="00555583">
        <w:rPr>
          <w:rFonts w:cstheme="minorHAnsi"/>
          <w:color w:val="000000"/>
          <w:sz w:val="24"/>
          <w:szCs w:val="24"/>
          <w:lang w:eastAsia="pl-PL"/>
        </w:rPr>
        <w:t xml:space="preserve">stosunku do </w:t>
      </w:r>
      <w:r w:rsidRPr="00555583">
        <w:rPr>
          <w:rFonts w:cstheme="minorHAnsi"/>
          <w:sz w:val="24"/>
          <w:szCs w:val="24"/>
        </w:rPr>
        <w:t xml:space="preserve">terminu określonego przez Zamawiającego w </w:t>
      </w:r>
      <w:r w:rsidRPr="00555583">
        <w:rPr>
          <w:rFonts w:cstheme="minorHAnsi"/>
          <w:b/>
          <w:bCs/>
          <w:sz w:val="24"/>
          <w:szCs w:val="24"/>
        </w:rPr>
        <w:t>Protokole Odbioru Robót z Zastrzeżeniem Wad Nieistotnych</w:t>
      </w:r>
      <w:r w:rsidRPr="00555583">
        <w:rPr>
          <w:rFonts w:cstheme="minorHAnsi"/>
          <w:sz w:val="24"/>
          <w:szCs w:val="24"/>
        </w:rPr>
        <w:t xml:space="preserve"> - </w:t>
      </w:r>
      <w:r w:rsidRPr="00555583">
        <w:rPr>
          <w:rFonts w:cstheme="minorHAnsi"/>
          <w:color w:val="000000"/>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color w:val="000000"/>
          <w:sz w:val="24"/>
          <w:szCs w:val="24"/>
        </w:rPr>
        <w:t xml:space="preserve">; </w:t>
      </w:r>
    </w:p>
    <w:p w14:paraId="589780F3" w14:textId="1D385441" w:rsidR="008F15C2" w:rsidRPr="00555583" w:rsidRDefault="008F15C2">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555583">
        <w:rPr>
          <w:rFonts w:cstheme="minorHAnsi"/>
          <w:color w:val="000000"/>
          <w:sz w:val="24"/>
          <w:szCs w:val="24"/>
          <w:lang w:eastAsia="pl-PL"/>
        </w:rPr>
        <w:t xml:space="preserve">za każdy rozpoczęty Dzień zwłoki Wykonawcy w wykonaniu Etapu nr 2 w stosunku do terminu określonego w § 4 ust. 1 </w:t>
      </w:r>
      <w:r w:rsidRPr="00555583">
        <w:rPr>
          <w:rFonts w:cstheme="minorHAnsi"/>
          <w:color w:val="000000"/>
          <w:sz w:val="24"/>
          <w:szCs w:val="24"/>
        </w:rPr>
        <w:t xml:space="preserve">Umowy - 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Pr="00555583">
        <w:rPr>
          <w:rFonts w:cstheme="minorHAnsi"/>
          <w:b/>
          <w:color w:val="000000"/>
          <w:sz w:val="24"/>
          <w:szCs w:val="24"/>
        </w:rPr>
        <w:t>%</w:t>
      </w:r>
      <w:r w:rsidRPr="00555583">
        <w:rPr>
          <w:rFonts w:cstheme="minorHAnsi"/>
          <w:color w:val="000000"/>
          <w:sz w:val="24"/>
          <w:szCs w:val="24"/>
        </w:rPr>
        <w:t xml:space="preserve"> 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color w:val="000000"/>
          <w:sz w:val="24"/>
          <w:szCs w:val="24"/>
        </w:rPr>
        <w:t>;</w:t>
      </w:r>
    </w:p>
    <w:p w14:paraId="5AD455F6" w14:textId="150510F7" w:rsidR="000333F8" w:rsidRPr="00555583" w:rsidRDefault="000333F8">
      <w:pPr>
        <w:pStyle w:val="Akapitzlist"/>
        <w:widowControl w:val="0"/>
        <w:numPr>
          <w:ilvl w:val="0"/>
          <w:numId w:val="49"/>
        </w:numPr>
        <w:autoSpaceDE w:val="0"/>
        <w:autoSpaceDN w:val="0"/>
        <w:adjustRightInd w:val="0"/>
        <w:spacing w:after="0" w:line="360" w:lineRule="auto"/>
        <w:ind w:left="709" w:hanging="283"/>
        <w:jc w:val="both"/>
        <w:rPr>
          <w:rFonts w:cstheme="minorHAnsi"/>
          <w:sz w:val="24"/>
          <w:szCs w:val="24"/>
        </w:rPr>
      </w:pPr>
      <w:r w:rsidRPr="00555583">
        <w:rPr>
          <w:rFonts w:cstheme="minorHAnsi"/>
          <w:sz w:val="24"/>
          <w:szCs w:val="24"/>
        </w:rPr>
        <w:t xml:space="preserve">za każdy </w:t>
      </w:r>
      <w:r w:rsidRPr="00555583">
        <w:rPr>
          <w:rFonts w:cstheme="minorHAnsi"/>
          <w:color w:val="000000"/>
          <w:sz w:val="24"/>
          <w:szCs w:val="24"/>
          <w:lang w:eastAsia="pl-PL"/>
        </w:rPr>
        <w:t>rozpoczęty Dzień</w:t>
      </w:r>
      <w:r w:rsidR="002C45E2" w:rsidRPr="00555583">
        <w:rPr>
          <w:rFonts w:cstheme="minorHAnsi"/>
          <w:color w:val="000000"/>
          <w:sz w:val="24"/>
          <w:szCs w:val="24"/>
          <w:lang w:eastAsia="pl-PL"/>
        </w:rPr>
        <w:t xml:space="preserve"> </w:t>
      </w:r>
      <w:r w:rsidRPr="00555583">
        <w:rPr>
          <w:rFonts w:cstheme="minorHAnsi"/>
          <w:sz w:val="24"/>
          <w:szCs w:val="24"/>
        </w:rPr>
        <w:t>zwłoki Wykonawcy w </w:t>
      </w:r>
      <w:r w:rsidR="004E25EB" w:rsidRPr="00555583">
        <w:rPr>
          <w:rFonts w:cstheme="minorHAnsi"/>
          <w:sz w:val="24"/>
          <w:szCs w:val="24"/>
        </w:rPr>
        <w:t>U</w:t>
      </w:r>
      <w:r w:rsidRPr="00555583">
        <w:rPr>
          <w:rFonts w:cstheme="minorHAnsi"/>
          <w:sz w:val="24"/>
          <w:szCs w:val="24"/>
        </w:rPr>
        <w:t xml:space="preserve">sunięciu Wady albo wymianie </w:t>
      </w:r>
      <w:r w:rsidRPr="00555583">
        <w:rPr>
          <w:rFonts w:cstheme="minorHAnsi"/>
          <w:sz w:val="24"/>
          <w:szCs w:val="24"/>
        </w:rPr>
        <w:lastRenderedPageBreak/>
        <w:t>Przedmiotu na Nowy, wolny od Wad, w ramach gwarancji, w stosunku do terminu określonego w par. 1</w:t>
      </w:r>
      <w:r w:rsidR="00D0517A">
        <w:rPr>
          <w:rFonts w:cstheme="minorHAnsi"/>
          <w:sz w:val="24"/>
          <w:szCs w:val="24"/>
        </w:rPr>
        <w:t>2</w:t>
      </w:r>
      <w:r w:rsidRPr="00555583">
        <w:rPr>
          <w:rFonts w:cstheme="minorHAnsi"/>
          <w:sz w:val="24"/>
          <w:szCs w:val="24"/>
        </w:rPr>
        <w:t xml:space="preserve"> ust. 9 Umowy</w:t>
      </w:r>
      <w:r w:rsidR="008F15C2" w:rsidRPr="00555583">
        <w:rPr>
          <w:rFonts w:cstheme="minorHAnsi"/>
          <w:sz w:val="24"/>
          <w:szCs w:val="24"/>
        </w:rPr>
        <w:t xml:space="preserve"> </w:t>
      </w:r>
      <w:r w:rsidRPr="00555583">
        <w:rPr>
          <w:rFonts w:cstheme="minorHAnsi"/>
          <w:sz w:val="24"/>
          <w:szCs w:val="24"/>
        </w:rPr>
        <w:t xml:space="preserve">– </w:t>
      </w:r>
      <w:r w:rsidR="008F15C2" w:rsidRPr="00555583">
        <w:rPr>
          <w:rFonts w:cstheme="minorHAnsi"/>
          <w:sz w:val="24"/>
          <w:szCs w:val="24"/>
        </w:rPr>
        <w:t xml:space="preserve"> </w:t>
      </w:r>
      <w:r w:rsidRPr="00555583">
        <w:rPr>
          <w:rFonts w:cstheme="minorHAnsi"/>
          <w:sz w:val="24"/>
          <w:szCs w:val="24"/>
        </w:rPr>
        <w:t xml:space="preserve">w wysokości </w:t>
      </w:r>
      <w:r w:rsidR="005D0669">
        <w:rPr>
          <w:rFonts w:cstheme="minorHAnsi"/>
          <w:b/>
          <w:color w:val="000000"/>
          <w:sz w:val="24"/>
          <w:szCs w:val="24"/>
        </w:rPr>
        <w:t>1,5</w:t>
      </w:r>
      <w:r w:rsidR="005D0669" w:rsidRPr="00555583">
        <w:rPr>
          <w:rFonts w:cstheme="minorHAnsi"/>
          <w:b/>
          <w:color w:val="000000"/>
          <w:sz w:val="24"/>
          <w:szCs w:val="24"/>
        </w:rPr>
        <w:t xml:space="preserve"> </w:t>
      </w:r>
      <w:r w:rsidR="005D0669" w:rsidRPr="00555583">
        <w:rPr>
          <w:rFonts w:cstheme="minorHAnsi"/>
          <w:b/>
          <w:sz w:val="24"/>
          <w:szCs w:val="24"/>
        </w:rPr>
        <w:t xml:space="preserve"> </w:t>
      </w:r>
      <w:r w:rsidRPr="00555583">
        <w:rPr>
          <w:rFonts w:cstheme="minorHAnsi"/>
          <w:b/>
          <w:sz w:val="24"/>
          <w:szCs w:val="24"/>
        </w:rPr>
        <w:t>%</w:t>
      </w:r>
      <w:r w:rsidRPr="00555583">
        <w:rPr>
          <w:rFonts w:cstheme="minorHAnsi"/>
          <w:sz w:val="24"/>
          <w:szCs w:val="24"/>
        </w:rPr>
        <w:t xml:space="preserve"> </w:t>
      </w:r>
      <w:r w:rsidR="00231003">
        <w:rPr>
          <w:rFonts w:cstheme="minorHAnsi"/>
          <w:sz w:val="24"/>
          <w:szCs w:val="24"/>
        </w:rPr>
        <w:t xml:space="preserve">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sz w:val="24"/>
          <w:szCs w:val="24"/>
        </w:rPr>
        <w:t>;</w:t>
      </w:r>
    </w:p>
    <w:p w14:paraId="1EF2B74E" w14:textId="7E6894EA" w:rsidR="000333F8" w:rsidRPr="00555583" w:rsidRDefault="000333F8">
      <w:pPr>
        <w:pStyle w:val="Akapitzlist"/>
        <w:widowControl w:val="0"/>
        <w:numPr>
          <w:ilvl w:val="0"/>
          <w:numId w:val="49"/>
        </w:numPr>
        <w:autoSpaceDE w:val="0"/>
        <w:autoSpaceDN w:val="0"/>
        <w:adjustRightInd w:val="0"/>
        <w:spacing w:after="0" w:line="360" w:lineRule="auto"/>
        <w:ind w:left="709" w:hanging="283"/>
        <w:jc w:val="both"/>
        <w:rPr>
          <w:rFonts w:cstheme="minorHAnsi"/>
          <w:sz w:val="24"/>
          <w:szCs w:val="24"/>
        </w:rPr>
      </w:pPr>
      <w:r w:rsidRPr="00555583">
        <w:rPr>
          <w:rFonts w:cstheme="minorHAnsi"/>
          <w:sz w:val="24"/>
          <w:szCs w:val="24"/>
        </w:rPr>
        <w:t xml:space="preserve">za każdy </w:t>
      </w:r>
      <w:r w:rsidRPr="00555583">
        <w:rPr>
          <w:rFonts w:cstheme="minorHAnsi"/>
          <w:color w:val="000000"/>
          <w:sz w:val="24"/>
          <w:szCs w:val="24"/>
          <w:lang w:eastAsia="pl-PL"/>
        </w:rPr>
        <w:t>rozpoczęty Dzień</w:t>
      </w:r>
      <w:r w:rsidR="002C45E2" w:rsidRPr="00555583">
        <w:rPr>
          <w:rFonts w:cstheme="minorHAnsi"/>
          <w:sz w:val="24"/>
          <w:szCs w:val="24"/>
        </w:rPr>
        <w:t xml:space="preserve"> </w:t>
      </w:r>
      <w:r w:rsidRPr="00555583">
        <w:rPr>
          <w:rFonts w:cstheme="minorHAnsi"/>
          <w:sz w:val="24"/>
          <w:szCs w:val="24"/>
        </w:rPr>
        <w:t xml:space="preserve">zwłoki Wykonawcy w </w:t>
      </w:r>
      <w:r w:rsidR="00380F96" w:rsidRPr="00555583">
        <w:rPr>
          <w:rFonts w:cstheme="minorHAnsi"/>
          <w:sz w:val="24"/>
          <w:szCs w:val="24"/>
        </w:rPr>
        <w:t>U</w:t>
      </w:r>
      <w:r w:rsidRPr="00555583">
        <w:rPr>
          <w:rFonts w:cstheme="minorHAnsi"/>
          <w:sz w:val="24"/>
          <w:szCs w:val="24"/>
        </w:rPr>
        <w:t>sunięciu Wady albo wymianie Przedmiotu na nowy, wolny od Wad, w ramach rękojmi, w stosunku do terminu określonego w par. 1</w:t>
      </w:r>
      <w:r w:rsidR="00D0517A">
        <w:rPr>
          <w:rFonts w:cstheme="minorHAnsi"/>
          <w:sz w:val="24"/>
          <w:szCs w:val="24"/>
        </w:rPr>
        <w:t>3</w:t>
      </w:r>
      <w:r w:rsidRPr="00555583">
        <w:rPr>
          <w:rFonts w:cstheme="minorHAnsi"/>
          <w:sz w:val="24"/>
          <w:szCs w:val="24"/>
        </w:rPr>
        <w:t xml:space="preserve"> ust. </w:t>
      </w:r>
      <w:r w:rsidR="00B47C94" w:rsidRPr="00555583">
        <w:rPr>
          <w:rFonts w:cstheme="minorHAnsi"/>
          <w:sz w:val="24"/>
          <w:szCs w:val="24"/>
        </w:rPr>
        <w:t>8</w:t>
      </w:r>
      <w:r w:rsidRPr="00555583">
        <w:rPr>
          <w:rFonts w:cstheme="minorHAnsi"/>
          <w:sz w:val="24"/>
          <w:szCs w:val="24"/>
        </w:rPr>
        <w:t xml:space="preserve"> Umowy -  w wysokości </w:t>
      </w:r>
      <w:r w:rsidR="005D0669">
        <w:rPr>
          <w:rFonts w:cstheme="minorHAnsi"/>
          <w:b/>
          <w:sz w:val="24"/>
          <w:szCs w:val="24"/>
        </w:rPr>
        <w:t>1,5</w:t>
      </w:r>
      <w:r w:rsidR="005D0669" w:rsidRPr="00555583">
        <w:rPr>
          <w:rFonts w:cstheme="minorHAnsi"/>
          <w:b/>
          <w:sz w:val="24"/>
          <w:szCs w:val="24"/>
        </w:rPr>
        <w:t xml:space="preserve"> </w:t>
      </w:r>
      <w:r w:rsidRPr="00555583">
        <w:rPr>
          <w:rFonts w:cstheme="minorHAnsi"/>
          <w:b/>
          <w:sz w:val="24"/>
          <w:szCs w:val="24"/>
        </w:rPr>
        <w:t>%</w:t>
      </w:r>
      <w:r w:rsidRPr="00555583">
        <w:rPr>
          <w:rFonts w:cstheme="minorHAnsi"/>
          <w:sz w:val="24"/>
          <w:szCs w:val="24"/>
        </w:rPr>
        <w:t xml:space="preserve"> </w:t>
      </w:r>
      <w:r w:rsidR="00231003">
        <w:rPr>
          <w:rFonts w:cstheme="minorHAnsi"/>
          <w:sz w:val="24"/>
          <w:szCs w:val="24"/>
        </w:rPr>
        <w:t xml:space="preserve">kwoty </w:t>
      </w:r>
      <w:r w:rsidR="00231003">
        <w:rPr>
          <w:rFonts w:cstheme="minorHAnsi"/>
          <w:color w:val="000000"/>
          <w:sz w:val="24"/>
          <w:szCs w:val="24"/>
        </w:rPr>
        <w:t>łącznego w</w:t>
      </w:r>
      <w:r w:rsidR="00231003" w:rsidRPr="00555583">
        <w:rPr>
          <w:rFonts w:cstheme="minorHAnsi"/>
          <w:color w:val="000000"/>
          <w:sz w:val="24"/>
          <w:szCs w:val="24"/>
        </w:rPr>
        <w:t>ynagrodzenia netto</w:t>
      </w:r>
      <w:r w:rsidR="00231003">
        <w:rPr>
          <w:rFonts w:cstheme="minorHAnsi"/>
          <w:color w:val="000000"/>
          <w:sz w:val="24"/>
          <w:szCs w:val="24"/>
        </w:rPr>
        <w:t>, określonego w par. 6 ust. 1 Umowy</w:t>
      </w:r>
      <w:r w:rsidRPr="00555583">
        <w:rPr>
          <w:rFonts w:cstheme="minorHAnsi"/>
          <w:sz w:val="24"/>
          <w:szCs w:val="24"/>
        </w:rPr>
        <w:t xml:space="preserve">; </w:t>
      </w:r>
    </w:p>
    <w:p w14:paraId="70679104" w14:textId="0D25D643" w:rsidR="004A6539" w:rsidRPr="00555583" w:rsidRDefault="004A6539">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color w:val="000000"/>
          <w:sz w:val="24"/>
          <w:szCs w:val="24"/>
        </w:rPr>
        <w:t xml:space="preserve">za </w:t>
      </w:r>
      <w:r w:rsidR="00A1575F" w:rsidRPr="00555583">
        <w:rPr>
          <w:rFonts w:cstheme="minorHAnsi"/>
          <w:color w:val="000000"/>
          <w:sz w:val="24"/>
          <w:szCs w:val="24"/>
        </w:rPr>
        <w:t xml:space="preserve">każde </w:t>
      </w:r>
      <w:r w:rsidRPr="00555583">
        <w:rPr>
          <w:rFonts w:cstheme="minorHAnsi"/>
          <w:color w:val="000000"/>
          <w:sz w:val="24"/>
          <w:szCs w:val="24"/>
        </w:rPr>
        <w:t>naruszenie przez Wykonawcę</w:t>
      </w:r>
      <w:r w:rsidR="00625555" w:rsidRPr="00555583">
        <w:rPr>
          <w:rFonts w:cstheme="minorHAnsi"/>
          <w:color w:val="000000"/>
          <w:sz w:val="24"/>
          <w:szCs w:val="24"/>
        </w:rPr>
        <w:t xml:space="preserve"> </w:t>
      </w:r>
      <w:r w:rsidR="00625555" w:rsidRPr="00555583">
        <w:rPr>
          <w:rFonts w:cstheme="minorHAnsi"/>
          <w:sz w:val="24"/>
          <w:szCs w:val="24"/>
        </w:rPr>
        <w:t xml:space="preserve">par. </w:t>
      </w:r>
      <w:r w:rsidR="001534CA">
        <w:rPr>
          <w:rFonts w:cstheme="minorHAnsi"/>
          <w:sz w:val="24"/>
          <w:szCs w:val="24"/>
        </w:rPr>
        <w:t>9</w:t>
      </w:r>
      <w:r w:rsidR="00625555" w:rsidRPr="00555583">
        <w:rPr>
          <w:rFonts w:cstheme="minorHAnsi"/>
          <w:sz w:val="24"/>
          <w:szCs w:val="24"/>
        </w:rPr>
        <w:t xml:space="preserve"> ust. 1</w:t>
      </w:r>
      <w:r w:rsidR="001534CA">
        <w:rPr>
          <w:rFonts w:cstheme="minorHAnsi"/>
          <w:sz w:val="24"/>
          <w:szCs w:val="24"/>
        </w:rPr>
        <w:t xml:space="preserve"> lub ust. 2</w:t>
      </w:r>
      <w:r w:rsidR="00625555" w:rsidRPr="00555583">
        <w:rPr>
          <w:rFonts w:cstheme="minorHAnsi"/>
          <w:sz w:val="24"/>
          <w:szCs w:val="24"/>
        </w:rPr>
        <w:t xml:space="preserve"> lub ust. 3 Umowy</w:t>
      </w:r>
      <w:r w:rsidR="00236155" w:rsidRPr="00555583">
        <w:rPr>
          <w:rFonts w:cstheme="minorHAnsi"/>
          <w:sz w:val="24"/>
          <w:szCs w:val="24"/>
        </w:rPr>
        <w:t>, za które odpowiada Wykonawca</w:t>
      </w:r>
      <w:r w:rsidRPr="00555583">
        <w:rPr>
          <w:rFonts w:cstheme="minorHAnsi"/>
          <w:color w:val="000000"/>
          <w:sz w:val="24"/>
          <w:szCs w:val="24"/>
        </w:rPr>
        <w:t xml:space="preserve"> - w wysokości </w:t>
      </w:r>
      <w:r w:rsidR="005D0669">
        <w:rPr>
          <w:rFonts w:cstheme="minorHAnsi"/>
          <w:b/>
          <w:bCs/>
          <w:color w:val="000000"/>
          <w:sz w:val="24"/>
          <w:szCs w:val="24"/>
        </w:rPr>
        <w:t>3</w:t>
      </w:r>
      <w:r w:rsidR="00305B12" w:rsidRPr="00555583">
        <w:rPr>
          <w:rFonts w:cstheme="minorHAnsi"/>
          <w:b/>
          <w:bCs/>
          <w:color w:val="000000"/>
          <w:sz w:val="24"/>
          <w:szCs w:val="24"/>
        </w:rPr>
        <w:t xml:space="preserve"> </w:t>
      </w:r>
      <w:r w:rsidRPr="00555583">
        <w:rPr>
          <w:rFonts w:cstheme="minorHAnsi"/>
          <w:b/>
          <w:bCs/>
          <w:color w:val="000000"/>
          <w:sz w:val="24"/>
          <w:szCs w:val="24"/>
        </w:rPr>
        <w:t>%</w:t>
      </w:r>
      <w:r w:rsidRPr="00555583">
        <w:rPr>
          <w:rFonts w:cstheme="minorHAnsi"/>
          <w:color w:val="000000"/>
          <w:sz w:val="24"/>
          <w:szCs w:val="24"/>
        </w:rPr>
        <w:t xml:space="preserve"> </w:t>
      </w:r>
      <w:r w:rsidR="00204CF3">
        <w:rPr>
          <w:rFonts w:cstheme="minorHAnsi"/>
          <w:sz w:val="24"/>
          <w:szCs w:val="24"/>
        </w:rPr>
        <w:t xml:space="preserve">kwoty </w:t>
      </w:r>
      <w:r w:rsidR="00204CF3">
        <w:rPr>
          <w:rFonts w:cstheme="minorHAnsi"/>
          <w:color w:val="000000"/>
          <w:sz w:val="24"/>
          <w:szCs w:val="24"/>
        </w:rPr>
        <w:t>łącznego w</w:t>
      </w:r>
      <w:r w:rsidR="00204CF3" w:rsidRPr="00555583">
        <w:rPr>
          <w:rFonts w:cstheme="minorHAnsi"/>
          <w:color w:val="000000"/>
          <w:sz w:val="24"/>
          <w:szCs w:val="24"/>
        </w:rPr>
        <w:t>ynagrodzenia netto</w:t>
      </w:r>
      <w:r w:rsidR="00204CF3">
        <w:rPr>
          <w:rFonts w:cstheme="minorHAnsi"/>
          <w:color w:val="000000"/>
          <w:sz w:val="24"/>
          <w:szCs w:val="24"/>
        </w:rPr>
        <w:t>, określonego w par. 6 ust. 1 Umowy</w:t>
      </w:r>
      <w:r w:rsidR="001F56F8" w:rsidRPr="00555583">
        <w:rPr>
          <w:rFonts w:cstheme="minorHAnsi"/>
          <w:color w:val="000000"/>
          <w:sz w:val="24"/>
          <w:szCs w:val="24"/>
        </w:rPr>
        <w:t>;</w:t>
      </w:r>
    </w:p>
    <w:p w14:paraId="0126ABC1" w14:textId="1332C819" w:rsidR="00D2066A" w:rsidRPr="00555583" w:rsidRDefault="00D2066A">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sz w:val="24"/>
          <w:szCs w:val="24"/>
        </w:rPr>
        <w:t xml:space="preserve">za każde naruszenie przez Wykonawcę lub Podwykonawców </w:t>
      </w:r>
      <w:r w:rsidR="00C73D17" w:rsidRPr="00555583">
        <w:rPr>
          <w:rFonts w:cstheme="minorHAnsi"/>
          <w:sz w:val="24"/>
          <w:szCs w:val="24"/>
        </w:rPr>
        <w:t xml:space="preserve">jakiegokolwiek </w:t>
      </w:r>
      <w:r w:rsidRPr="00555583">
        <w:rPr>
          <w:rFonts w:cstheme="minorHAnsi"/>
          <w:sz w:val="24"/>
          <w:szCs w:val="24"/>
        </w:rPr>
        <w:t>zobowiąza</w:t>
      </w:r>
      <w:r w:rsidR="00C73D17" w:rsidRPr="00555583">
        <w:rPr>
          <w:rFonts w:cstheme="minorHAnsi"/>
          <w:sz w:val="24"/>
          <w:szCs w:val="24"/>
        </w:rPr>
        <w:t>nia</w:t>
      </w:r>
      <w:r w:rsidRPr="00555583">
        <w:rPr>
          <w:rFonts w:cstheme="minorHAnsi"/>
          <w:sz w:val="24"/>
          <w:szCs w:val="24"/>
        </w:rPr>
        <w:t xml:space="preserve"> określon</w:t>
      </w:r>
      <w:r w:rsidR="00C73D17" w:rsidRPr="00555583">
        <w:rPr>
          <w:rFonts w:cstheme="minorHAnsi"/>
          <w:sz w:val="24"/>
          <w:szCs w:val="24"/>
        </w:rPr>
        <w:t xml:space="preserve">ego </w:t>
      </w:r>
      <w:r w:rsidRPr="00555583">
        <w:rPr>
          <w:rFonts w:cstheme="minorHAnsi"/>
          <w:sz w:val="24"/>
          <w:szCs w:val="24"/>
        </w:rPr>
        <w:t>w §1</w:t>
      </w:r>
      <w:r w:rsidR="001534CA">
        <w:rPr>
          <w:rFonts w:cstheme="minorHAnsi"/>
          <w:sz w:val="24"/>
          <w:szCs w:val="24"/>
        </w:rPr>
        <w:t>0</w:t>
      </w:r>
      <w:r w:rsidRPr="00555583">
        <w:rPr>
          <w:rFonts w:cstheme="minorHAnsi"/>
          <w:sz w:val="24"/>
          <w:szCs w:val="24"/>
        </w:rPr>
        <w:t xml:space="preserve"> Umowy</w:t>
      </w:r>
      <w:r w:rsidR="001311E1" w:rsidRPr="00555583">
        <w:rPr>
          <w:rFonts w:cstheme="minorHAnsi"/>
          <w:sz w:val="24"/>
          <w:szCs w:val="24"/>
        </w:rPr>
        <w:t>,</w:t>
      </w:r>
      <w:r w:rsidRPr="00555583">
        <w:rPr>
          <w:rFonts w:cstheme="minorHAnsi"/>
          <w:sz w:val="24"/>
          <w:szCs w:val="24"/>
        </w:rPr>
        <w:t xml:space="preserve"> </w:t>
      </w:r>
      <w:r w:rsidR="00246A04" w:rsidRPr="00555583">
        <w:rPr>
          <w:rFonts w:cstheme="minorHAnsi"/>
          <w:sz w:val="24"/>
          <w:szCs w:val="24"/>
        </w:rPr>
        <w:t xml:space="preserve">za które odpowiada Wykonawca </w:t>
      </w:r>
      <w:r w:rsidRPr="00555583">
        <w:rPr>
          <w:rFonts w:cstheme="minorHAnsi"/>
          <w:sz w:val="24"/>
          <w:szCs w:val="24"/>
        </w:rPr>
        <w:t xml:space="preserve">– w wysokości </w:t>
      </w:r>
      <w:r w:rsidRPr="00555583">
        <w:rPr>
          <w:rFonts w:cstheme="minorHAnsi"/>
          <w:b/>
          <w:bCs/>
          <w:sz w:val="24"/>
          <w:szCs w:val="24"/>
        </w:rPr>
        <w:t>500,00 z</w:t>
      </w:r>
      <w:r w:rsidR="00C73D17" w:rsidRPr="00555583">
        <w:rPr>
          <w:rFonts w:cstheme="minorHAnsi"/>
          <w:b/>
          <w:bCs/>
          <w:sz w:val="24"/>
          <w:szCs w:val="24"/>
        </w:rPr>
        <w:t>ł;</w:t>
      </w:r>
    </w:p>
    <w:p w14:paraId="602E9B75" w14:textId="2E135FB2" w:rsidR="00517CF1" w:rsidRPr="00555583" w:rsidRDefault="00517CF1">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sz w:val="24"/>
          <w:szCs w:val="24"/>
        </w:rPr>
        <w:t xml:space="preserve">za każdy przypadek </w:t>
      </w:r>
      <w:r w:rsidR="001534CA">
        <w:rPr>
          <w:rFonts w:cstheme="minorHAnsi"/>
          <w:sz w:val="24"/>
          <w:szCs w:val="24"/>
        </w:rPr>
        <w:t xml:space="preserve">przebywania na terenie Zamawiającego </w:t>
      </w:r>
      <w:r w:rsidRPr="00555583">
        <w:rPr>
          <w:rFonts w:cstheme="minorHAnsi"/>
          <w:sz w:val="24"/>
          <w:szCs w:val="24"/>
        </w:rPr>
        <w:t xml:space="preserve">ze strony Wykonawcy </w:t>
      </w:r>
      <w:r w:rsidR="0045647F" w:rsidRPr="00555583">
        <w:rPr>
          <w:rFonts w:cstheme="minorHAnsi"/>
          <w:sz w:val="24"/>
          <w:szCs w:val="24"/>
        </w:rPr>
        <w:t>w ramach realizacji Umowy</w:t>
      </w:r>
      <w:r w:rsidR="001534CA">
        <w:rPr>
          <w:rFonts w:cstheme="minorHAnsi"/>
          <w:sz w:val="24"/>
          <w:szCs w:val="24"/>
        </w:rPr>
        <w:t>,</w:t>
      </w:r>
      <w:r w:rsidRPr="00555583">
        <w:rPr>
          <w:rFonts w:cstheme="minorHAnsi"/>
          <w:sz w:val="24"/>
          <w:szCs w:val="24"/>
        </w:rPr>
        <w:t xml:space="preserve"> </w:t>
      </w:r>
      <w:r w:rsidR="00DD30C9" w:rsidRPr="00555583">
        <w:rPr>
          <w:rFonts w:cstheme="minorHAnsi"/>
          <w:sz w:val="24"/>
          <w:szCs w:val="24"/>
        </w:rPr>
        <w:t xml:space="preserve">przez </w:t>
      </w:r>
      <w:r w:rsidRPr="00555583">
        <w:rPr>
          <w:rFonts w:cstheme="minorHAnsi"/>
          <w:sz w:val="24"/>
          <w:szCs w:val="24"/>
        </w:rPr>
        <w:t>osob</w:t>
      </w:r>
      <w:r w:rsidR="00DD30C9" w:rsidRPr="00555583">
        <w:rPr>
          <w:rFonts w:cstheme="minorHAnsi"/>
          <w:sz w:val="24"/>
          <w:szCs w:val="24"/>
        </w:rPr>
        <w:t>ę</w:t>
      </w:r>
      <w:r w:rsidRPr="00555583">
        <w:rPr>
          <w:rFonts w:cstheme="minorHAnsi"/>
          <w:sz w:val="24"/>
          <w:szCs w:val="24"/>
        </w:rPr>
        <w:t xml:space="preserve"> nieposiadając</w:t>
      </w:r>
      <w:r w:rsidR="00DD30C9" w:rsidRPr="00555583">
        <w:rPr>
          <w:rFonts w:cstheme="minorHAnsi"/>
          <w:sz w:val="24"/>
          <w:szCs w:val="24"/>
        </w:rPr>
        <w:t>ą</w:t>
      </w:r>
      <w:r w:rsidRPr="00555583">
        <w:rPr>
          <w:rFonts w:cstheme="minorHAnsi"/>
          <w:sz w:val="24"/>
          <w:szCs w:val="24"/>
        </w:rPr>
        <w:t xml:space="preserve"> polskiego obywatelstwa lub posiadając</w:t>
      </w:r>
      <w:r w:rsidR="00DD30C9" w:rsidRPr="00555583">
        <w:rPr>
          <w:rFonts w:cstheme="minorHAnsi"/>
          <w:sz w:val="24"/>
          <w:szCs w:val="24"/>
        </w:rPr>
        <w:t xml:space="preserve">ą </w:t>
      </w:r>
      <w:r w:rsidRPr="00555583">
        <w:rPr>
          <w:rFonts w:cstheme="minorHAnsi"/>
          <w:sz w:val="24"/>
          <w:szCs w:val="24"/>
        </w:rPr>
        <w:t>obywatelstwo polskie i obywatelstwo innego kraju</w:t>
      </w:r>
      <w:r w:rsidR="001311E1" w:rsidRPr="00555583">
        <w:rPr>
          <w:rFonts w:cstheme="minorHAnsi"/>
          <w:sz w:val="24"/>
          <w:szCs w:val="24"/>
        </w:rPr>
        <w:t>, za który odpowiada Wykonawca</w:t>
      </w:r>
      <w:r w:rsidRPr="00555583">
        <w:rPr>
          <w:rFonts w:cstheme="minorHAnsi"/>
          <w:sz w:val="24"/>
          <w:szCs w:val="24"/>
        </w:rPr>
        <w:t xml:space="preserve"> – w wysokości </w:t>
      </w:r>
      <w:r w:rsidRPr="00555583">
        <w:rPr>
          <w:rFonts w:cstheme="minorHAnsi"/>
          <w:b/>
          <w:bCs/>
          <w:sz w:val="24"/>
          <w:szCs w:val="24"/>
        </w:rPr>
        <w:t>5.000</w:t>
      </w:r>
      <w:r w:rsidR="006736D4" w:rsidRPr="00555583">
        <w:rPr>
          <w:rFonts w:cstheme="minorHAnsi"/>
          <w:b/>
          <w:bCs/>
          <w:sz w:val="24"/>
          <w:szCs w:val="24"/>
        </w:rPr>
        <w:t>,00</w:t>
      </w:r>
      <w:r w:rsidRPr="00555583">
        <w:rPr>
          <w:rFonts w:cstheme="minorHAnsi"/>
          <w:b/>
          <w:bCs/>
          <w:sz w:val="24"/>
          <w:szCs w:val="24"/>
        </w:rPr>
        <w:t xml:space="preserve"> zł</w:t>
      </w:r>
      <w:r w:rsidRPr="00555583">
        <w:rPr>
          <w:rFonts w:cstheme="minorHAnsi"/>
          <w:sz w:val="24"/>
          <w:szCs w:val="24"/>
        </w:rPr>
        <w:t>;</w:t>
      </w:r>
    </w:p>
    <w:p w14:paraId="6EC2FBC7" w14:textId="7F99888D" w:rsidR="00833749" w:rsidRPr="00555583" w:rsidRDefault="00833749">
      <w:pPr>
        <w:pStyle w:val="Akapitzlist"/>
        <w:widowControl w:val="0"/>
        <w:numPr>
          <w:ilvl w:val="0"/>
          <w:numId w:val="49"/>
        </w:numPr>
        <w:autoSpaceDE w:val="0"/>
        <w:autoSpaceDN w:val="0"/>
        <w:adjustRightInd w:val="0"/>
        <w:spacing w:after="0" w:line="360" w:lineRule="auto"/>
        <w:ind w:left="851" w:hanging="425"/>
        <w:jc w:val="both"/>
        <w:rPr>
          <w:rFonts w:cstheme="minorHAnsi"/>
          <w:color w:val="000000"/>
          <w:sz w:val="24"/>
          <w:szCs w:val="24"/>
        </w:rPr>
      </w:pPr>
      <w:r w:rsidRPr="00555583">
        <w:rPr>
          <w:rFonts w:cstheme="minorHAnsi"/>
          <w:sz w:val="24"/>
          <w:szCs w:val="24"/>
        </w:rPr>
        <w:t xml:space="preserve">za każdy rozpoczęty Dzień zwłoki Wykonawcy w wykonaniu </w:t>
      </w:r>
      <w:r w:rsidR="00DA4B74">
        <w:rPr>
          <w:rFonts w:cstheme="minorHAnsi"/>
          <w:sz w:val="24"/>
          <w:szCs w:val="24"/>
        </w:rPr>
        <w:t>O</w:t>
      </w:r>
      <w:r w:rsidRPr="00555583">
        <w:rPr>
          <w:rFonts w:cstheme="minorHAnsi"/>
          <w:sz w:val="24"/>
          <w:szCs w:val="24"/>
        </w:rPr>
        <w:t xml:space="preserve">statecznego </w:t>
      </w:r>
      <w:r w:rsidR="00DA4B74">
        <w:rPr>
          <w:rFonts w:cstheme="minorHAnsi"/>
          <w:sz w:val="24"/>
          <w:szCs w:val="24"/>
        </w:rPr>
        <w:t>P</w:t>
      </w:r>
      <w:r w:rsidRPr="00555583">
        <w:rPr>
          <w:rFonts w:cstheme="minorHAnsi"/>
          <w:sz w:val="24"/>
          <w:szCs w:val="24"/>
        </w:rPr>
        <w:t xml:space="preserve">rzeglądu </w:t>
      </w:r>
      <w:r w:rsidR="00DA4B74">
        <w:rPr>
          <w:rFonts w:cstheme="minorHAnsi"/>
          <w:sz w:val="24"/>
          <w:szCs w:val="24"/>
        </w:rPr>
        <w:t>T</w:t>
      </w:r>
      <w:r w:rsidRPr="00555583">
        <w:rPr>
          <w:rFonts w:cstheme="minorHAnsi"/>
          <w:sz w:val="24"/>
          <w:szCs w:val="24"/>
        </w:rPr>
        <w:t>echnicznego</w:t>
      </w:r>
      <w:r w:rsidR="00641F61">
        <w:rPr>
          <w:rFonts w:cstheme="minorHAnsi"/>
          <w:sz w:val="24"/>
          <w:szCs w:val="24"/>
        </w:rPr>
        <w:t xml:space="preserve"> </w:t>
      </w:r>
      <w:r w:rsidRPr="00555583">
        <w:rPr>
          <w:rFonts w:cstheme="minorHAnsi"/>
          <w:sz w:val="24"/>
          <w:szCs w:val="24"/>
        </w:rPr>
        <w:t xml:space="preserve">– w wysokości  </w:t>
      </w:r>
      <w:r w:rsidR="005D0669">
        <w:rPr>
          <w:rFonts w:cstheme="minorHAnsi"/>
          <w:b/>
          <w:sz w:val="24"/>
          <w:szCs w:val="24"/>
        </w:rPr>
        <w:t>1,5</w:t>
      </w:r>
      <w:r w:rsidRPr="00555583">
        <w:rPr>
          <w:rFonts w:cstheme="minorHAnsi"/>
          <w:sz w:val="24"/>
          <w:szCs w:val="24"/>
        </w:rPr>
        <w:t xml:space="preserve"> % kwoty </w:t>
      </w:r>
      <w:r w:rsidR="00204CF3">
        <w:rPr>
          <w:rFonts w:cstheme="minorHAnsi"/>
          <w:color w:val="000000"/>
          <w:sz w:val="24"/>
          <w:szCs w:val="24"/>
        </w:rPr>
        <w:t>łącznego w</w:t>
      </w:r>
      <w:r w:rsidR="00204CF3" w:rsidRPr="00555583">
        <w:rPr>
          <w:rFonts w:cstheme="minorHAnsi"/>
          <w:color w:val="000000"/>
          <w:sz w:val="24"/>
          <w:szCs w:val="24"/>
        </w:rPr>
        <w:t>ynagrodzenia netto</w:t>
      </w:r>
      <w:r w:rsidR="00204CF3">
        <w:rPr>
          <w:rFonts w:cstheme="minorHAnsi"/>
          <w:color w:val="000000"/>
          <w:sz w:val="24"/>
          <w:szCs w:val="24"/>
        </w:rPr>
        <w:t>, określonego w par. 6 ust. 1 Umowy</w:t>
      </w:r>
      <w:r w:rsidRPr="00555583">
        <w:rPr>
          <w:rFonts w:cstheme="minorHAnsi"/>
          <w:sz w:val="24"/>
          <w:szCs w:val="24"/>
        </w:rPr>
        <w:t>;</w:t>
      </w:r>
    </w:p>
    <w:p w14:paraId="606EE541" w14:textId="40187C9D" w:rsidR="000333F8" w:rsidRDefault="000333F8">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555583">
        <w:rPr>
          <w:rFonts w:cstheme="minorHAnsi"/>
          <w:color w:val="000000"/>
          <w:sz w:val="24"/>
          <w:szCs w:val="24"/>
        </w:rPr>
        <w:t>za odstąpienie przez Zamawiającego od Umowy z przyczyn, za które odpowiada Wykonawca</w:t>
      </w:r>
      <w:r w:rsidR="0087420E" w:rsidRPr="00555583">
        <w:rPr>
          <w:rFonts w:cstheme="minorHAnsi"/>
          <w:color w:val="000000"/>
          <w:sz w:val="24"/>
          <w:szCs w:val="24"/>
        </w:rPr>
        <w:t xml:space="preserve"> </w:t>
      </w:r>
      <w:r w:rsidRPr="00555583">
        <w:rPr>
          <w:rFonts w:cstheme="minorHAnsi"/>
          <w:color w:val="000000"/>
          <w:sz w:val="24"/>
          <w:szCs w:val="24"/>
        </w:rPr>
        <w:t xml:space="preserve">– w wysokości </w:t>
      </w:r>
      <w:r w:rsidR="0087420E" w:rsidRPr="00555583">
        <w:rPr>
          <w:rFonts w:cstheme="minorHAnsi"/>
          <w:b/>
          <w:color w:val="000000"/>
          <w:sz w:val="24"/>
          <w:szCs w:val="24"/>
        </w:rPr>
        <w:t>20</w:t>
      </w:r>
      <w:r w:rsidRPr="00555583">
        <w:rPr>
          <w:rFonts w:cstheme="minorHAnsi"/>
          <w:b/>
          <w:color w:val="000000"/>
          <w:sz w:val="24"/>
          <w:szCs w:val="24"/>
        </w:rPr>
        <w:t xml:space="preserve"> %</w:t>
      </w:r>
      <w:r w:rsidRPr="00555583">
        <w:rPr>
          <w:rFonts w:cstheme="minorHAnsi"/>
          <w:color w:val="000000"/>
          <w:sz w:val="24"/>
          <w:szCs w:val="24"/>
        </w:rPr>
        <w:t xml:space="preserve"> </w:t>
      </w:r>
      <w:r w:rsidR="00204CF3">
        <w:rPr>
          <w:rFonts w:cstheme="minorHAnsi"/>
          <w:sz w:val="24"/>
          <w:szCs w:val="24"/>
        </w:rPr>
        <w:t xml:space="preserve">kwoty </w:t>
      </w:r>
      <w:r w:rsidR="00204CF3">
        <w:rPr>
          <w:rFonts w:cstheme="minorHAnsi"/>
          <w:color w:val="000000"/>
          <w:sz w:val="24"/>
          <w:szCs w:val="24"/>
        </w:rPr>
        <w:t>łącznego w</w:t>
      </w:r>
      <w:r w:rsidR="00204CF3" w:rsidRPr="00555583">
        <w:rPr>
          <w:rFonts w:cstheme="minorHAnsi"/>
          <w:color w:val="000000"/>
          <w:sz w:val="24"/>
          <w:szCs w:val="24"/>
        </w:rPr>
        <w:t>ynagrodzenia netto</w:t>
      </w:r>
      <w:r w:rsidR="00204CF3">
        <w:rPr>
          <w:rFonts w:cstheme="minorHAnsi"/>
          <w:color w:val="000000"/>
          <w:sz w:val="24"/>
          <w:szCs w:val="24"/>
        </w:rPr>
        <w:t>, określonego w par. 6 ust. 1 Umowy</w:t>
      </w:r>
      <w:r w:rsidR="00702369" w:rsidRPr="00555583">
        <w:rPr>
          <w:rFonts w:cstheme="minorHAnsi"/>
          <w:color w:val="000000"/>
          <w:sz w:val="24"/>
          <w:szCs w:val="24"/>
        </w:rPr>
        <w:t>,</w:t>
      </w:r>
      <w:r w:rsidR="001F56F8" w:rsidRPr="00555583">
        <w:rPr>
          <w:rFonts w:cstheme="minorHAnsi"/>
          <w:color w:val="000000"/>
          <w:sz w:val="24"/>
          <w:szCs w:val="24"/>
        </w:rPr>
        <w:t xml:space="preserve"> przy czym na poczet takiej kary umownej, zaliczeniu podlegają inne kary umowne, naliczone wobec Wykonawcy z tego samego powodu, co powód odstąpienia od Umowy</w:t>
      </w:r>
      <w:r w:rsidR="00236155" w:rsidRPr="00555583">
        <w:rPr>
          <w:rFonts w:cstheme="minorHAnsi"/>
          <w:color w:val="000000"/>
          <w:sz w:val="24"/>
          <w:szCs w:val="24"/>
        </w:rPr>
        <w:t>.</w:t>
      </w:r>
    </w:p>
    <w:p w14:paraId="1E5CEF54" w14:textId="06716263" w:rsidR="006B2219" w:rsidRPr="00DA7A3A" w:rsidRDefault="006B2219">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color w:val="000000"/>
          <w:sz w:val="24"/>
          <w:szCs w:val="24"/>
        </w:rPr>
      </w:pPr>
      <w:r w:rsidRPr="00555583">
        <w:rPr>
          <w:rFonts w:cstheme="minorHAnsi"/>
          <w:color w:val="000000"/>
          <w:sz w:val="24"/>
          <w:szCs w:val="24"/>
          <w:lang w:eastAsia="pl-PL"/>
        </w:rPr>
        <w:t xml:space="preserve">za każdy rozpoczęty Dzień zwłoki Wykonawcy </w:t>
      </w:r>
      <w:r w:rsidRPr="00555583">
        <w:rPr>
          <w:rFonts w:cstheme="minorHAnsi"/>
          <w:sz w:val="24"/>
          <w:szCs w:val="24"/>
        </w:rPr>
        <w:t xml:space="preserve">w Usunięciu wszystkich Wad Istotnych lub wymianie Przedmiotu na nowy, wolny od Wad w zakresie </w:t>
      </w:r>
      <w:r>
        <w:rPr>
          <w:rFonts w:cstheme="minorHAnsi"/>
          <w:sz w:val="24"/>
          <w:szCs w:val="24"/>
        </w:rPr>
        <w:t xml:space="preserve">Przedmiotu </w:t>
      </w:r>
      <w:r w:rsidRPr="00555583">
        <w:rPr>
          <w:rFonts w:cstheme="minorHAnsi"/>
          <w:sz w:val="24"/>
          <w:szCs w:val="24"/>
        </w:rPr>
        <w:t xml:space="preserve">w </w:t>
      </w:r>
      <w:r w:rsidRPr="00DA7A3A">
        <w:rPr>
          <w:rFonts w:cstheme="minorHAnsi"/>
          <w:color w:val="000000"/>
          <w:sz w:val="24"/>
          <w:szCs w:val="24"/>
          <w:lang w:eastAsia="pl-PL"/>
        </w:rPr>
        <w:t xml:space="preserve">stosunku do </w:t>
      </w:r>
      <w:r w:rsidRPr="00DA7A3A">
        <w:rPr>
          <w:rFonts w:cstheme="minorHAnsi"/>
          <w:sz w:val="24"/>
          <w:szCs w:val="24"/>
        </w:rPr>
        <w:t xml:space="preserve">terminu określonego przez Zamawiającego w </w:t>
      </w:r>
      <w:r w:rsidRPr="00DA7A3A">
        <w:rPr>
          <w:rFonts w:cstheme="minorHAnsi"/>
          <w:b/>
          <w:bCs/>
          <w:sz w:val="24"/>
          <w:szCs w:val="24"/>
        </w:rPr>
        <w:t>Protokole Stanu Zaawansowania Prac z Zastrzeżeniem Wad Istotnych</w:t>
      </w:r>
      <w:r w:rsidRPr="00DA7A3A">
        <w:rPr>
          <w:rFonts w:cstheme="minorHAnsi"/>
          <w:sz w:val="24"/>
          <w:szCs w:val="24"/>
        </w:rPr>
        <w:t xml:space="preserve"> - </w:t>
      </w:r>
      <w:r w:rsidRPr="00DA7A3A">
        <w:rPr>
          <w:rFonts w:cstheme="minorHAnsi"/>
          <w:color w:val="000000"/>
          <w:sz w:val="24"/>
          <w:szCs w:val="24"/>
        </w:rPr>
        <w:t xml:space="preserve">w wysokości </w:t>
      </w:r>
      <w:r w:rsidR="005D0669">
        <w:rPr>
          <w:rFonts w:cstheme="minorHAnsi"/>
          <w:b/>
          <w:sz w:val="24"/>
          <w:szCs w:val="24"/>
        </w:rPr>
        <w:t>1,5</w:t>
      </w:r>
      <w:r w:rsidRPr="00DA7A3A">
        <w:rPr>
          <w:rFonts w:cstheme="minorHAnsi"/>
          <w:b/>
          <w:color w:val="000000"/>
          <w:sz w:val="24"/>
          <w:szCs w:val="24"/>
        </w:rPr>
        <w:t xml:space="preserve"> %</w:t>
      </w:r>
      <w:r w:rsidRPr="00DA7A3A">
        <w:rPr>
          <w:rFonts w:cstheme="minorHAnsi"/>
          <w:color w:val="000000"/>
          <w:sz w:val="24"/>
          <w:szCs w:val="24"/>
        </w:rPr>
        <w:t xml:space="preserve"> kwoty </w:t>
      </w:r>
      <w:proofErr w:type="spellStart"/>
      <w:r w:rsidR="00204CF3">
        <w:rPr>
          <w:rFonts w:cstheme="minorHAnsi"/>
          <w:sz w:val="24"/>
          <w:szCs w:val="24"/>
        </w:rPr>
        <w:t>kwoty</w:t>
      </w:r>
      <w:proofErr w:type="spellEnd"/>
      <w:r w:rsidR="00204CF3">
        <w:rPr>
          <w:rFonts w:cstheme="minorHAnsi"/>
          <w:sz w:val="24"/>
          <w:szCs w:val="24"/>
        </w:rPr>
        <w:t xml:space="preserve"> </w:t>
      </w:r>
      <w:r w:rsidR="00204CF3">
        <w:rPr>
          <w:rFonts w:cstheme="minorHAnsi"/>
          <w:color w:val="000000"/>
          <w:sz w:val="24"/>
          <w:szCs w:val="24"/>
        </w:rPr>
        <w:t>łącznego w</w:t>
      </w:r>
      <w:r w:rsidR="00204CF3" w:rsidRPr="00555583">
        <w:rPr>
          <w:rFonts w:cstheme="minorHAnsi"/>
          <w:color w:val="000000"/>
          <w:sz w:val="24"/>
          <w:szCs w:val="24"/>
        </w:rPr>
        <w:t>ynagrodzenia netto</w:t>
      </w:r>
      <w:r w:rsidR="00204CF3">
        <w:rPr>
          <w:rFonts w:cstheme="minorHAnsi"/>
          <w:color w:val="000000"/>
          <w:sz w:val="24"/>
          <w:szCs w:val="24"/>
        </w:rPr>
        <w:t>, określonego w par. 6 ust. 1 Umowy</w:t>
      </w:r>
      <w:r w:rsidRPr="00DA7A3A">
        <w:rPr>
          <w:rFonts w:cstheme="minorHAnsi"/>
          <w:color w:val="000000"/>
          <w:sz w:val="24"/>
          <w:szCs w:val="24"/>
        </w:rPr>
        <w:t xml:space="preserve">; </w:t>
      </w:r>
    </w:p>
    <w:p w14:paraId="6E562980" w14:textId="46D83127" w:rsidR="006B2219" w:rsidRPr="00DA7A3A" w:rsidRDefault="006B2219">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color w:val="000000"/>
          <w:sz w:val="24"/>
          <w:szCs w:val="24"/>
        </w:rPr>
      </w:pPr>
      <w:r w:rsidRPr="00DA7A3A">
        <w:rPr>
          <w:rFonts w:cstheme="minorHAnsi"/>
          <w:color w:val="000000"/>
          <w:sz w:val="24"/>
          <w:szCs w:val="24"/>
          <w:lang w:eastAsia="pl-PL"/>
        </w:rPr>
        <w:t xml:space="preserve">za każdy rozpoczęty Dzień zwłoki Wykonawcy </w:t>
      </w:r>
      <w:r w:rsidRPr="00DA7A3A">
        <w:rPr>
          <w:rFonts w:cstheme="minorHAnsi"/>
          <w:sz w:val="24"/>
          <w:szCs w:val="24"/>
        </w:rPr>
        <w:t>w Usunięciu wszystkich Wad Nieistotnych lub wymianie Przedmiotu na nowy, wolny od Wad w zakresie</w:t>
      </w:r>
      <w:r w:rsidR="00D1785C" w:rsidRPr="00DA7A3A">
        <w:rPr>
          <w:rFonts w:cstheme="minorHAnsi"/>
          <w:sz w:val="24"/>
          <w:szCs w:val="24"/>
        </w:rPr>
        <w:t xml:space="preserve"> Przedmiotu</w:t>
      </w:r>
      <w:r w:rsidRPr="00DA7A3A">
        <w:rPr>
          <w:rFonts w:cstheme="minorHAnsi"/>
          <w:sz w:val="24"/>
          <w:szCs w:val="24"/>
        </w:rPr>
        <w:t xml:space="preserve"> </w:t>
      </w:r>
      <w:r w:rsidRPr="00DA7A3A">
        <w:rPr>
          <w:rFonts w:cstheme="minorHAnsi"/>
          <w:sz w:val="24"/>
          <w:szCs w:val="24"/>
        </w:rPr>
        <w:lastRenderedPageBreak/>
        <w:t xml:space="preserve">w </w:t>
      </w:r>
      <w:r w:rsidRPr="00DA7A3A">
        <w:rPr>
          <w:rFonts w:cstheme="minorHAnsi"/>
          <w:color w:val="000000"/>
          <w:sz w:val="24"/>
          <w:szCs w:val="24"/>
          <w:lang w:eastAsia="pl-PL"/>
        </w:rPr>
        <w:t xml:space="preserve">stosunku do </w:t>
      </w:r>
      <w:r w:rsidRPr="00DA7A3A">
        <w:rPr>
          <w:rFonts w:cstheme="minorHAnsi"/>
          <w:sz w:val="24"/>
          <w:szCs w:val="24"/>
        </w:rPr>
        <w:t xml:space="preserve">terminu określonego przez Zamawiającego w </w:t>
      </w:r>
      <w:r w:rsidRPr="00DA7A3A">
        <w:rPr>
          <w:rFonts w:cstheme="minorHAnsi"/>
          <w:b/>
          <w:bCs/>
          <w:sz w:val="24"/>
          <w:szCs w:val="24"/>
        </w:rPr>
        <w:t xml:space="preserve">Protokole </w:t>
      </w:r>
      <w:r w:rsidR="00D1785C" w:rsidRPr="00DA7A3A">
        <w:rPr>
          <w:rFonts w:cstheme="minorHAnsi"/>
          <w:b/>
          <w:bCs/>
          <w:sz w:val="24"/>
          <w:szCs w:val="24"/>
        </w:rPr>
        <w:t>Stanu Zaawansowania Prac z Zastrzeżeniem Wad Nieistotnych</w:t>
      </w:r>
      <w:r w:rsidR="00D1785C" w:rsidRPr="00DA7A3A">
        <w:rPr>
          <w:rFonts w:cstheme="minorHAnsi"/>
          <w:sz w:val="24"/>
          <w:szCs w:val="24"/>
        </w:rPr>
        <w:t xml:space="preserve"> </w:t>
      </w:r>
      <w:r w:rsidRPr="00DA7A3A">
        <w:rPr>
          <w:rFonts w:cstheme="minorHAnsi"/>
          <w:sz w:val="24"/>
          <w:szCs w:val="24"/>
        </w:rPr>
        <w:t xml:space="preserve">- </w:t>
      </w:r>
      <w:r w:rsidRPr="00DA7A3A">
        <w:rPr>
          <w:rFonts w:cstheme="minorHAnsi"/>
          <w:color w:val="000000"/>
          <w:sz w:val="24"/>
          <w:szCs w:val="24"/>
        </w:rPr>
        <w:t xml:space="preserve">w wysokości </w:t>
      </w:r>
      <w:r w:rsidR="005D0669">
        <w:rPr>
          <w:rFonts w:cstheme="minorHAnsi"/>
          <w:b/>
          <w:sz w:val="24"/>
          <w:szCs w:val="24"/>
        </w:rPr>
        <w:t>1,5</w:t>
      </w:r>
      <w:r w:rsidRPr="00DA7A3A">
        <w:rPr>
          <w:rFonts w:cstheme="minorHAnsi"/>
          <w:b/>
          <w:color w:val="000000"/>
          <w:sz w:val="24"/>
          <w:szCs w:val="24"/>
        </w:rPr>
        <w:t xml:space="preserve"> %</w:t>
      </w:r>
      <w:r w:rsidRPr="00DA7A3A">
        <w:rPr>
          <w:rFonts w:cstheme="minorHAnsi"/>
          <w:color w:val="000000"/>
          <w:sz w:val="24"/>
          <w:szCs w:val="24"/>
        </w:rPr>
        <w:t xml:space="preserve"> kwoty </w:t>
      </w:r>
      <w:r w:rsidR="00204CF3">
        <w:rPr>
          <w:rFonts w:cstheme="minorHAnsi"/>
          <w:color w:val="000000"/>
          <w:sz w:val="24"/>
          <w:szCs w:val="24"/>
        </w:rPr>
        <w:t>łącznego w</w:t>
      </w:r>
      <w:r w:rsidR="00204CF3" w:rsidRPr="00555583">
        <w:rPr>
          <w:rFonts w:cstheme="minorHAnsi"/>
          <w:color w:val="000000"/>
          <w:sz w:val="24"/>
          <w:szCs w:val="24"/>
        </w:rPr>
        <w:t>ynagrodzenia netto</w:t>
      </w:r>
      <w:r w:rsidR="00204CF3">
        <w:rPr>
          <w:rFonts w:cstheme="minorHAnsi"/>
          <w:color w:val="000000"/>
          <w:sz w:val="24"/>
          <w:szCs w:val="24"/>
        </w:rPr>
        <w:t>, określonego w par. 6 ust. 1 Umowy</w:t>
      </w:r>
      <w:r w:rsidR="00DA7A3A" w:rsidRPr="00DA7A3A">
        <w:rPr>
          <w:rFonts w:cstheme="minorHAnsi"/>
          <w:color w:val="000000"/>
          <w:sz w:val="24"/>
          <w:szCs w:val="24"/>
        </w:rPr>
        <w:t>;</w:t>
      </w:r>
    </w:p>
    <w:p w14:paraId="7FAFAF6E" w14:textId="157129BB" w:rsidR="006A148A" w:rsidRPr="00CD0631" w:rsidRDefault="006A148A" w:rsidP="006A148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CD0631">
        <w:rPr>
          <w:rFonts w:cstheme="minorHAnsi"/>
          <w:sz w:val="24"/>
          <w:szCs w:val="24"/>
        </w:rPr>
        <w:t xml:space="preserve">za każdy rozpoczęty Dzień zwłoki Wykonawcy w udzieleniu wyjaśnienia w formie co najmniej e-mailowej Zamawiającego w ramach Nadzoru autorskiego, w stosunku do terminu, określonego w par. 1 pkt </w:t>
      </w:r>
      <w:r>
        <w:rPr>
          <w:rFonts w:cstheme="minorHAnsi"/>
          <w:sz w:val="24"/>
          <w:szCs w:val="24"/>
        </w:rPr>
        <w:t>9</w:t>
      </w:r>
      <w:r w:rsidRPr="00CD0631">
        <w:rPr>
          <w:rFonts w:cstheme="minorHAnsi"/>
          <w:sz w:val="24"/>
          <w:szCs w:val="24"/>
        </w:rPr>
        <w:t xml:space="preserve"> lit. a Umowy </w:t>
      </w:r>
      <w:r w:rsidRPr="00CD0631">
        <w:rPr>
          <w:rFonts w:cstheme="minorHAnsi"/>
          <w:color w:val="000000"/>
          <w:sz w:val="24"/>
          <w:szCs w:val="24"/>
        </w:rPr>
        <w:t xml:space="preserve">- w wysokości </w:t>
      </w:r>
      <w:r w:rsidR="00AD7F30">
        <w:rPr>
          <w:rFonts w:cstheme="minorHAnsi"/>
          <w:b/>
          <w:sz w:val="24"/>
          <w:szCs w:val="24"/>
        </w:rPr>
        <w:t>1,5</w:t>
      </w:r>
      <w:r w:rsidR="00AD7F30" w:rsidRPr="00DA7A3A">
        <w:rPr>
          <w:rFonts w:cstheme="minorHAnsi"/>
          <w:b/>
          <w:color w:val="000000"/>
          <w:sz w:val="24"/>
          <w:szCs w:val="24"/>
        </w:rPr>
        <w:t xml:space="preserve"> </w:t>
      </w:r>
      <w:r w:rsidRPr="00CD0631">
        <w:rPr>
          <w:rFonts w:cstheme="minorHAnsi"/>
          <w:b/>
          <w:color w:val="000000"/>
          <w:sz w:val="24"/>
          <w:szCs w:val="24"/>
        </w:rPr>
        <w:t>%</w:t>
      </w:r>
      <w:r w:rsidRPr="00CD0631">
        <w:rPr>
          <w:rFonts w:cstheme="minorHAnsi"/>
          <w:color w:val="000000"/>
          <w:sz w:val="24"/>
          <w:szCs w:val="24"/>
        </w:rPr>
        <w:t xml:space="preserve"> kwoty </w:t>
      </w:r>
      <w:r w:rsidR="00AD7F30">
        <w:rPr>
          <w:rFonts w:cstheme="minorHAnsi"/>
          <w:color w:val="000000"/>
          <w:sz w:val="24"/>
          <w:szCs w:val="24"/>
        </w:rPr>
        <w:t xml:space="preserve">łącznego </w:t>
      </w:r>
      <w:r w:rsidRPr="00CD0631">
        <w:rPr>
          <w:rFonts w:cstheme="minorHAnsi"/>
          <w:color w:val="000000"/>
          <w:sz w:val="24"/>
          <w:szCs w:val="24"/>
        </w:rPr>
        <w:t xml:space="preserve">wynagrodzenia netto określonego w par. </w:t>
      </w:r>
      <w:r w:rsidR="00AD7F30">
        <w:rPr>
          <w:rFonts w:cstheme="minorHAnsi"/>
          <w:color w:val="000000"/>
          <w:sz w:val="24"/>
          <w:szCs w:val="24"/>
        </w:rPr>
        <w:t>6</w:t>
      </w:r>
      <w:r w:rsidRPr="00CD0631">
        <w:rPr>
          <w:rFonts w:cstheme="minorHAnsi"/>
          <w:color w:val="000000"/>
          <w:sz w:val="24"/>
          <w:szCs w:val="24"/>
        </w:rPr>
        <w:t xml:space="preserve"> ust. 1 Umowy</w:t>
      </w:r>
      <w:r w:rsidRPr="00CD0631">
        <w:rPr>
          <w:rFonts w:cstheme="minorHAnsi"/>
          <w:sz w:val="24"/>
          <w:szCs w:val="24"/>
        </w:rPr>
        <w:t>;</w:t>
      </w:r>
    </w:p>
    <w:p w14:paraId="11EA0401" w14:textId="44E168E5" w:rsidR="006A148A" w:rsidRPr="00CD0631" w:rsidRDefault="006A148A" w:rsidP="006A148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CD0631">
        <w:rPr>
          <w:rFonts w:cstheme="minorHAnsi"/>
          <w:sz w:val="24"/>
          <w:szCs w:val="24"/>
        </w:rPr>
        <w:t xml:space="preserve">za każdy rozpoczęty Dzień zwłoki Wykonawcy w wydaniu opinii, co najmniej w formie e-mailowej, na rzecz Zamawiającego, w zakresie Ostatecznie Zatwierdzonej DP (w tym jej wszelkich Ostatecznie Zatwierdzonych Zmian), dot. możliwości wprowadzenia rozwiązań zamiennych w Robotach w stosunku do terminu określonego w par. 1 pkt </w:t>
      </w:r>
      <w:r>
        <w:rPr>
          <w:rFonts w:cstheme="minorHAnsi"/>
          <w:sz w:val="24"/>
          <w:szCs w:val="24"/>
        </w:rPr>
        <w:t>9</w:t>
      </w:r>
      <w:r w:rsidRPr="00CD0631">
        <w:rPr>
          <w:rFonts w:cstheme="minorHAnsi"/>
          <w:sz w:val="24"/>
          <w:szCs w:val="24"/>
        </w:rPr>
        <w:t xml:space="preserve"> lit. b Umowy, </w:t>
      </w:r>
      <w:r w:rsidRPr="00CD0631">
        <w:rPr>
          <w:rFonts w:cstheme="minorHAnsi"/>
          <w:color w:val="000000"/>
          <w:sz w:val="24"/>
          <w:szCs w:val="24"/>
        </w:rPr>
        <w:t xml:space="preserve">w wysokości </w:t>
      </w:r>
      <w:r w:rsidRPr="00CD0631">
        <w:rPr>
          <w:rFonts w:cstheme="minorHAnsi"/>
          <w:b/>
          <w:bCs/>
          <w:color w:val="000000"/>
          <w:sz w:val="24"/>
          <w:szCs w:val="24"/>
        </w:rPr>
        <w:t xml:space="preserve"> </w:t>
      </w:r>
      <w:r w:rsidR="00AD7F30">
        <w:rPr>
          <w:rFonts w:cstheme="minorHAnsi"/>
          <w:b/>
          <w:sz w:val="24"/>
          <w:szCs w:val="24"/>
        </w:rPr>
        <w:t>1,5</w:t>
      </w:r>
      <w:r w:rsidR="00AD7F30" w:rsidRPr="00DA7A3A">
        <w:rPr>
          <w:rFonts w:cstheme="minorHAnsi"/>
          <w:b/>
          <w:color w:val="000000"/>
          <w:sz w:val="24"/>
          <w:szCs w:val="24"/>
        </w:rPr>
        <w:t xml:space="preserve"> </w:t>
      </w:r>
      <w:r w:rsidRPr="00CD0631">
        <w:rPr>
          <w:rFonts w:cstheme="minorHAnsi"/>
          <w:b/>
          <w:bCs/>
          <w:color w:val="000000"/>
          <w:sz w:val="24"/>
          <w:szCs w:val="24"/>
        </w:rPr>
        <w:t>%</w:t>
      </w:r>
      <w:r w:rsidRPr="00CD0631">
        <w:rPr>
          <w:rFonts w:cstheme="minorHAnsi"/>
          <w:color w:val="000000"/>
          <w:sz w:val="24"/>
          <w:szCs w:val="24"/>
        </w:rPr>
        <w:t xml:space="preserve"> kwoty</w:t>
      </w:r>
      <w:r w:rsidR="00AD7F30">
        <w:rPr>
          <w:rFonts w:cstheme="minorHAnsi"/>
          <w:color w:val="000000"/>
          <w:sz w:val="24"/>
          <w:szCs w:val="24"/>
        </w:rPr>
        <w:t xml:space="preserve"> łącznego </w:t>
      </w:r>
      <w:r w:rsidRPr="00CD0631">
        <w:rPr>
          <w:rFonts w:cstheme="minorHAnsi"/>
          <w:color w:val="000000"/>
          <w:sz w:val="24"/>
          <w:szCs w:val="24"/>
        </w:rPr>
        <w:t xml:space="preserve"> wynagrodzenia netto określonego w par. </w:t>
      </w:r>
      <w:r w:rsidR="00AD7F30">
        <w:rPr>
          <w:rFonts w:cstheme="minorHAnsi"/>
          <w:color w:val="000000"/>
          <w:sz w:val="24"/>
          <w:szCs w:val="24"/>
        </w:rPr>
        <w:t>6</w:t>
      </w:r>
      <w:r w:rsidRPr="00CD0631">
        <w:rPr>
          <w:rFonts w:cstheme="minorHAnsi"/>
          <w:color w:val="000000"/>
          <w:sz w:val="24"/>
          <w:szCs w:val="24"/>
        </w:rPr>
        <w:t xml:space="preserve"> ust. 1 Umowy; </w:t>
      </w:r>
    </w:p>
    <w:p w14:paraId="59A84359" w14:textId="2DDC030B" w:rsidR="006A148A" w:rsidRPr="00CD0631" w:rsidRDefault="00AD7F30" w:rsidP="006A148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Pr>
          <w:rFonts w:cstheme="minorHAnsi"/>
          <w:sz w:val="24"/>
          <w:szCs w:val="24"/>
        </w:rPr>
        <w:t>z</w:t>
      </w:r>
      <w:r w:rsidR="006A148A" w:rsidRPr="00CD0631">
        <w:rPr>
          <w:rFonts w:cstheme="minorHAnsi"/>
          <w:sz w:val="24"/>
          <w:szCs w:val="24"/>
        </w:rPr>
        <w:t xml:space="preserve">a każde zaniechanie przez Wykonawcę udziału w naradzie/spotkaniu, o jakim mowa w par. 1 pkt </w:t>
      </w:r>
      <w:r w:rsidR="006A148A">
        <w:rPr>
          <w:rFonts w:cstheme="minorHAnsi"/>
          <w:sz w:val="24"/>
          <w:szCs w:val="24"/>
        </w:rPr>
        <w:t>9</w:t>
      </w:r>
      <w:r w:rsidR="006A148A" w:rsidRPr="00CD0631">
        <w:rPr>
          <w:rFonts w:cstheme="minorHAnsi"/>
          <w:sz w:val="24"/>
          <w:szCs w:val="24"/>
        </w:rPr>
        <w:t xml:space="preserve"> lit. c Umowy,  </w:t>
      </w:r>
      <w:r w:rsidR="006A148A" w:rsidRPr="00CD0631">
        <w:rPr>
          <w:rFonts w:cstheme="minorHAnsi"/>
          <w:color w:val="000000"/>
          <w:sz w:val="24"/>
          <w:szCs w:val="24"/>
        </w:rPr>
        <w:t>w wysokości</w:t>
      </w:r>
      <w:r w:rsidR="003A7BFA">
        <w:rPr>
          <w:rFonts w:cstheme="minorHAnsi"/>
          <w:color w:val="000000"/>
          <w:sz w:val="24"/>
          <w:szCs w:val="24"/>
        </w:rPr>
        <w:t xml:space="preserve"> </w:t>
      </w:r>
      <w:r w:rsidR="003A7BFA">
        <w:rPr>
          <w:rFonts w:cstheme="minorHAnsi"/>
          <w:b/>
          <w:sz w:val="24"/>
          <w:szCs w:val="24"/>
        </w:rPr>
        <w:t xml:space="preserve">1,5 </w:t>
      </w:r>
      <w:r w:rsidR="006A148A" w:rsidRPr="00CD0631">
        <w:rPr>
          <w:rFonts w:cstheme="minorHAnsi"/>
          <w:b/>
          <w:color w:val="000000"/>
          <w:sz w:val="24"/>
          <w:szCs w:val="24"/>
        </w:rPr>
        <w:t>%</w:t>
      </w:r>
      <w:r w:rsidR="006A148A" w:rsidRPr="00CD0631">
        <w:rPr>
          <w:rFonts w:cstheme="minorHAnsi"/>
          <w:color w:val="000000"/>
          <w:sz w:val="24"/>
          <w:szCs w:val="24"/>
        </w:rPr>
        <w:t xml:space="preserve"> </w:t>
      </w:r>
      <w:r w:rsidR="00EA617B">
        <w:rPr>
          <w:rFonts w:cstheme="minorHAnsi"/>
          <w:color w:val="000000"/>
          <w:sz w:val="24"/>
          <w:szCs w:val="24"/>
        </w:rPr>
        <w:t xml:space="preserve">łącznego </w:t>
      </w:r>
      <w:r w:rsidR="006A148A" w:rsidRPr="00CD0631">
        <w:rPr>
          <w:rFonts w:cstheme="minorHAnsi"/>
          <w:color w:val="000000"/>
          <w:sz w:val="24"/>
          <w:szCs w:val="24"/>
        </w:rPr>
        <w:t xml:space="preserve">kwoty wynagrodzenia netto określonego w par. </w:t>
      </w:r>
      <w:r w:rsidR="00EA617B">
        <w:rPr>
          <w:rFonts w:cstheme="minorHAnsi"/>
          <w:color w:val="000000"/>
          <w:sz w:val="24"/>
          <w:szCs w:val="24"/>
        </w:rPr>
        <w:t>6</w:t>
      </w:r>
      <w:r w:rsidR="006A148A" w:rsidRPr="00CD0631">
        <w:rPr>
          <w:rFonts w:cstheme="minorHAnsi"/>
          <w:color w:val="000000"/>
          <w:sz w:val="24"/>
          <w:szCs w:val="24"/>
        </w:rPr>
        <w:t xml:space="preserve"> ust. 1 Umowy</w:t>
      </w:r>
      <w:r w:rsidR="006A148A" w:rsidRPr="00CD0631">
        <w:rPr>
          <w:rFonts w:cstheme="minorHAnsi"/>
          <w:sz w:val="24"/>
          <w:szCs w:val="24"/>
        </w:rPr>
        <w:t>;</w:t>
      </w:r>
    </w:p>
    <w:p w14:paraId="272C94E3" w14:textId="718B2DCE" w:rsidR="006A148A" w:rsidRPr="00CD0631" w:rsidRDefault="006A148A" w:rsidP="006A148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CD0631">
        <w:rPr>
          <w:rFonts w:cstheme="minorHAnsi"/>
          <w:sz w:val="24"/>
          <w:szCs w:val="24"/>
        </w:rPr>
        <w:t xml:space="preserve">Za każde zaniechanie przez Wykonawcę udziału w jakimkolwiek odbiorze związanym z Robotami, o jakim mowa w par. 1 pkt </w:t>
      </w:r>
      <w:r>
        <w:rPr>
          <w:rFonts w:cstheme="minorHAnsi"/>
          <w:sz w:val="24"/>
          <w:szCs w:val="24"/>
        </w:rPr>
        <w:t>9</w:t>
      </w:r>
      <w:r w:rsidRPr="00CD0631">
        <w:rPr>
          <w:rFonts w:cstheme="minorHAnsi"/>
          <w:sz w:val="24"/>
          <w:szCs w:val="24"/>
        </w:rPr>
        <w:t xml:space="preserve"> lit. d Umowy - </w:t>
      </w:r>
      <w:r w:rsidRPr="00CD0631">
        <w:rPr>
          <w:rFonts w:cstheme="minorHAnsi"/>
          <w:color w:val="000000"/>
          <w:sz w:val="24"/>
          <w:szCs w:val="24"/>
        </w:rPr>
        <w:t xml:space="preserve">w wysokości </w:t>
      </w:r>
      <w:r w:rsidR="007E55A5">
        <w:rPr>
          <w:rFonts w:cstheme="minorHAnsi"/>
          <w:b/>
          <w:sz w:val="24"/>
          <w:szCs w:val="24"/>
        </w:rPr>
        <w:t xml:space="preserve">1,5 </w:t>
      </w:r>
      <w:r w:rsidRPr="00CD0631">
        <w:rPr>
          <w:rFonts w:cstheme="minorHAnsi"/>
          <w:b/>
          <w:color w:val="000000"/>
          <w:sz w:val="24"/>
          <w:szCs w:val="24"/>
        </w:rPr>
        <w:t xml:space="preserve"> %</w:t>
      </w:r>
      <w:r w:rsidRPr="00CD0631">
        <w:rPr>
          <w:rFonts w:cstheme="minorHAnsi"/>
          <w:color w:val="000000"/>
          <w:sz w:val="24"/>
          <w:szCs w:val="24"/>
        </w:rPr>
        <w:t xml:space="preserve"> kwoty </w:t>
      </w:r>
      <w:r w:rsidR="007E55A5">
        <w:rPr>
          <w:rFonts w:cstheme="minorHAnsi"/>
          <w:color w:val="000000"/>
          <w:sz w:val="24"/>
          <w:szCs w:val="24"/>
        </w:rPr>
        <w:t xml:space="preserve">łącznego </w:t>
      </w:r>
      <w:r w:rsidRPr="00CD0631">
        <w:rPr>
          <w:rFonts w:cstheme="minorHAnsi"/>
          <w:color w:val="000000"/>
          <w:sz w:val="24"/>
          <w:szCs w:val="24"/>
        </w:rPr>
        <w:t xml:space="preserve">wynagrodzenia netto określonego w par. </w:t>
      </w:r>
      <w:r w:rsidR="007E55A5">
        <w:rPr>
          <w:rFonts w:cstheme="minorHAnsi"/>
          <w:color w:val="000000"/>
          <w:sz w:val="24"/>
          <w:szCs w:val="24"/>
        </w:rPr>
        <w:t>6</w:t>
      </w:r>
      <w:r w:rsidRPr="00CD0631">
        <w:rPr>
          <w:rFonts w:cstheme="minorHAnsi"/>
          <w:color w:val="000000"/>
          <w:sz w:val="24"/>
          <w:szCs w:val="24"/>
        </w:rPr>
        <w:t xml:space="preserve"> ust. 1 Umowy;</w:t>
      </w:r>
    </w:p>
    <w:p w14:paraId="61CBDE0F" w14:textId="77777777" w:rsidR="00DA7A3A" w:rsidRPr="00555583" w:rsidRDefault="00DA7A3A" w:rsidP="009933F4">
      <w:pPr>
        <w:pStyle w:val="Akapitzlist"/>
        <w:widowControl w:val="0"/>
        <w:autoSpaceDE w:val="0"/>
        <w:autoSpaceDN w:val="0"/>
        <w:adjustRightInd w:val="0"/>
        <w:spacing w:after="0" w:line="360" w:lineRule="auto"/>
        <w:ind w:left="709"/>
        <w:jc w:val="both"/>
        <w:rPr>
          <w:rFonts w:cstheme="minorHAnsi"/>
          <w:color w:val="000000"/>
          <w:sz w:val="24"/>
          <w:szCs w:val="24"/>
        </w:rPr>
      </w:pPr>
    </w:p>
    <w:p w14:paraId="4038A0C9" w14:textId="1ED362D7" w:rsidR="000333F8" w:rsidRPr="00555583"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555583">
        <w:rPr>
          <w:rFonts w:cstheme="minorHAnsi"/>
          <w:color w:val="000000"/>
          <w:sz w:val="24"/>
          <w:szCs w:val="24"/>
          <w:lang w:eastAsia="pl-PL"/>
        </w:rPr>
        <w:t xml:space="preserve">Zamawiający ma prawo do potrącenia przez Zamawiającego kary umownej z kwoty należnego </w:t>
      </w:r>
      <w:r w:rsidR="000C4914" w:rsidRPr="00555583">
        <w:rPr>
          <w:rFonts w:cstheme="minorHAnsi"/>
          <w:color w:val="000000"/>
          <w:sz w:val="24"/>
          <w:szCs w:val="24"/>
          <w:lang w:eastAsia="pl-PL"/>
        </w:rPr>
        <w:t>W</w:t>
      </w:r>
      <w:r w:rsidRPr="00555583">
        <w:rPr>
          <w:rFonts w:cstheme="minorHAnsi"/>
          <w:color w:val="000000"/>
          <w:sz w:val="24"/>
          <w:szCs w:val="24"/>
          <w:lang w:eastAsia="pl-PL"/>
        </w:rPr>
        <w:t>ynagrodzenia Wykonawcy lub z Z</w:t>
      </w:r>
      <w:r w:rsidR="000C4914" w:rsidRPr="00555583">
        <w:rPr>
          <w:rFonts w:cstheme="minorHAnsi"/>
          <w:color w:val="000000"/>
          <w:sz w:val="24"/>
          <w:szCs w:val="24"/>
          <w:lang w:eastAsia="pl-PL"/>
        </w:rPr>
        <w:t xml:space="preserve">NWU </w:t>
      </w:r>
      <w:r w:rsidRPr="00555583">
        <w:rPr>
          <w:rFonts w:cstheme="minorHAnsi"/>
          <w:color w:val="000000"/>
          <w:sz w:val="24"/>
          <w:szCs w:val="24"/>
          <w:lang w:eastAsia="pl-PL"/>
        </w:rPr>
        <w:t>lub</w:t>
      </w:r>
      <w:r w:rsidR="000C4914" w:rsidRPr="00555583">
        <w:rPr>
          <w:rFonts w:cstheme="minorHAnsi"/>
          <w:color w:val="000000"/>
          <w:sz w:val="24"/>
          <w:szCs w:val="24"/>
          <w:lang w:eastAsia="pl-PL"/>
        </w:rPr>
        <w:t xml:space="preserve"> z</w:t>
      </w:r>
      <w:r w:rsidRPr="00555583">
        <w:rPr>
          <w:rFonts w:cstheme="minorHAnsi"/>
          <w:color w:val="000000"/>
          <w:sz w:val="24"/>
          <w:szCs w:val="24"/>
          <w:lang w:eastAsia="pl-PL"/>
        </w:rPr>
        <w:t xml:space="preserve"> Kaucji, o której mowa w §</w:t>
      </w:r>
      <w:r w:rsidR="005C3BE3" w:rsidRPr="00555583">
        <w:rPr>
          <w:rFonts w:cstheme="minorHAnsi"/>
          <w:color w:val="000000"/>
          <w:sz w:val="24"/>
          <w:szCs w:val="24"/>
          <w:lang w:eastAsia="pl-PL"/>
        </w:rPr>
        <w:t>19</w:t>
      </w:r>
      <w:r w:rsidRPr="00555583">
        <w:rPr>
          <w:rFonts w:cstheme="minorHAnsi"/>
          <w:color w:val="000000"/>
          <w:sz w:val="24"/>
          <w:szCs w:val="24"/>
          <w:lang w:eastAsia="pl-PL"/>
        </w:rPr>
        <w:t xml:space="preserve"> Umowy, zaś Wykonawca wyraża na to zgodę.</w:t>
      </w:r>
    </w:p>
    <w:p w14:paraId="2756B688" w14:textId="77777777" w:rsidR="00E906C4" w:rsidRPr="00555583" w:rsidRDefault="00E906C4" w:rsidP="009933F4">
      <w:pPr>
        <w:pStyle w:val="Akapitzlist"/>
        <w:widowControl w:val="0"/>
        <w:shd w:val="clear" w:color="auto" w:fill="FFFFFF"/>
        <w:spacing w:after="0" w:line="360" w:lineRule="auto"/>
        <w:ind w:left="357"/>
        <w:jc w:val="both"/>
        <w:rPr>
          <w:rFonts w:cstheme="minorHAnsi"/>
          <w:color w:val="000000"/>
          <w:sz w:val="24"/>
          <w:szCs w:val="24"/>
          <w:lang w:eastAsia="pl-PL"/>
        </w:rPr>
      </w:pPr>
    </w:p>
    <w:p w14:paraId="577D0719" w14:textId="77777777" w:rsidR="000333F8" w:rsidRPr="00555583"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555583">
        <w:rPr>
          <w:rFonts w:cstheme="minorHAnsi"/>
          <w:color w:val="000000"/>
          <w:sz w:val="24"/>
          <w:szCs w:val="24"/>
          <w:lang w:eastAsia="pl-PL"/>
        </w:rPr>
        <w:t xml:space="preserve">Niezależnie od kar umownych, Wykonawca zobowiązuje się do zapłaty odszkodowania uzupełniającego w zakresie w jakim szkoda poniesiona przez Zamawiającego, za którą odpowiada Wykonawca, przekracza kwotę kary umownej. </w:t>
      </w:r>
    </w:p>
    <w:p w14:paraId="71DEC7B5" w14:textId="77777777" w:rsidR="00E906C4" w:rsidRPr="00555583" w:rsidRDefault="00E906C4" w:rsidP="009933F4">
      <w:pPr>
        <w:pStyle w:val="Akapitzlist"/>
        <w:spacing w:line="360" w:lineRule="auto"/>
        <w:rPr>
          <w:rFonts w:cstheme="minorHAnsi"/>
          <w:color w:val="000000"/>
          <w:sz w:val="24"/>
          <w:szCs w:val="24"/>
          <w:lang w:eastAsia="pl-PL"/>
        </w:rPr>
      </w:pPr>
    </w:p>
    <w:p w14:paraId="7286403E" w14:textId="77777777" w:rsidR="000333F8" w:rsidRPr="00555583" w:rsidRDefault="000333F8">
      <w:pPr>
        <w:pStyle w:val="Akapitzlist"/>
        <w:widowControl w:val="0"/>
        <w:numPr>
          <w:ilvl w:val="3"/>
          <w:numId w:val="36"/>
        </w:numPr>
        <w:shd w:val="clear" w:color="auto" w:fill="FFFFFF"/>
        <w:spacing w:after="0" w:line="360" w:lineRule="auto"/>
        <w:ind w:left="426" w:hanging="426"/>
        <w:jc w:val="both"/>
        <w:rPr>
          <w:rFonts w:cstheme="minorHAnsi"/>
          <w:color w:val="000000"/>
          <w:sz w:val="24"/>
          <w:szCs w:val="24"/>
        </w:rPr>
      </w:pPr>
      <w:r w:rsidRPr="00555583">
        <w:rPr>
          <w:rFonts w:cstheme="minorHAnsi"/>
          <w:color w:val="000000"/>
          <w:sz w:val="24"/>
          <w:szCs w:val="24"/>
        </w:rPr>
        <w:t xml:space="preserve">Zapłata przez Wykonawcę kar umownych nie zwalnia Wykonawcy z obowiązku należytego wykonania Umowy. </w:t>
      </w:r>
    </w:p>
    <w:p w14:paraId="5AC4255F" w14:textId="77777777" w:rsidR="00E906C4" w:rsidRPr="00555583" w:rsidRDefault="00E906C4" w:rsidP="009933F4">
      <w:pPr>
        <w:pStyle w:val="Akapitzlist"/>
        <w:widowControl w:val="0"/>
        <w:shd w:val="clear" w:color="auto" w:fill="FFFFFF"/>
        <w:spacing w:after="0" w:line="360" w:lineRule="auto"/>
        <w:ind w:left="426"/>
        <w:jc w:val="both"/>
        <w:rPr>
          <w:rFonts w:cstheme="minorHAnsi"/>
          <w:color w:val="000000"/>
          <w:sz w:val="24"/>
          <w:szCs w:val="24"/>
        </w:rPr>
      </w:pPr>
    </w:p>
    <w:p w14:paraId="235B7586" w14:textId="77777777" w:rsidR="000333F8" w:rsidRPr="00555583" w:rsidRDefault="000333F8">
      <w:pPr>
        <w:pStyle w:val="Akapitzlist"/>
        <w:numPr>
          <w:ilvl w:val="3"/>
          <w:numId w:val="36"/>
        </w:numPr>
        <w:spacing w:after="60" w:line="360" w:lineRule="auto"/>
        <w:ind w:left="426" w:hanging="426"/>
        <w:jc w:val="both"/>
        <w:rPr>
          <w:rFonts w:cstheme="minorHAnsi"/>
          <w:sz w:val="24"/>
          <w:szCs w:val="24"/>
        </w:rPr>
      </w:pPr>
      <w:r w:rsidRPr="00555583">
        <w:rPr>
          <w:rFonts w:cstheme="minorHAnsi"/>
          <w:sz w:val="24"/>
          <w:szCs w:val="24"/>
        </w:rPr>
        <w:lastRenderedPageBreak/>
        <w:t>Niezależnie od kar umownych, Wykonawca ponosi odpowiedzialność wobec Zamawiającego na zasadach ogólnych.</w:t>
      </w:r>
    </w:p>
    <w:p w14:paraId="2F4A9E18" w14:textId="77777777" w:rsidR="00EF54AB" w:rsidRPr="00555583" w:rsidRDefault="00EF54AB" w:rsidP="009933F4">
      <w:pPr>
        <w:pStyle w:val="Akapitzlist"/>
        <w:spacing w:line="360" w:lineRule="auto"/>
        <w:rPr>
          <w:rFonts w:cstheme="minorHAnsi"/>
          <w:sz w:val="24"/>
          <w:szCs w:val="24"/>
        </w:rPr>
      </w:pPr>
    </w:p>
    <w:p w14:paraId="06B857D8" w14:textId="77777777" w:rsidR="000333F8" w:rsidRPr="00555583" w:rsidRDefault="000333F8">
      <w:pPr>
        <w:pStyle w:val="Akapitzlist"/>
        <w:numPr>
          <w:ilvl w:val="3"/>
          <w:numId w:val="36"/>
        </w:numPr>
        <w:spacing w:after="60" w:line="360" w:lineRule="auto"/>
        <w:ind w:left="426" w:hanging="426"/>
        <w:jc w:val="both"/>
        <w:rPr>
          <w:rFonts w:cstheme="minorHAnsi"/>
          <w:sz w:val="24"/>
          <w:szCs w:val="24"/>
        </w:rPr>
      </w:pPr>
      <w:r w:rsidRPr="00555583">
        <w:rPr>
          <w:rFonts w:cstheme="minorHAnsi"/>
          <w:sz w:val="24"/>
          <w:szCs w:val="24"/>
        </w:rPr>
        <w:t xml:space="preserve">Wykonawcy ponosi odpowiedzialność, w pełnym zakresie, za wszelkie szkody wyrządzone Zamawiającemu, na skutek działania lub zaniechania Wykonawcy, jego pracowników lub innych podmiotów, z których pomocą Wykonawca realizuje Umowę lub którymi posługuje się Wykonawca w realizacji Umowy/którym powierza realizację Umowy lub które działają w jego imieniu, w tym na skutek niewykonania lub nienależytego wykonania Umowy i zobowiązuje się zrekompensować Zamawiającemu, w pełnym zakresie, szkodę, poniesioną przez Zamawiającego, za którą odpowiada Wykonawca. </w:t>
      </w:r>
    </w:p>
    <w:p w14:paraId="523F258F" w14:textId="77777777" w:rsidR="001D3B66" w:rsidRPr="00555583" w:rsidRDefault="001D3B66" w:rsidP="009933F4">
      <w:pPr>
        <w:pStyle w:val="Akapitzlist"/>
        <w:spacing w:after="60" w:line="360" w:lineRule="auto"/>
        <w:ind w:left="426"/>
        <w:jc w:val="both"/>
        <w:rPr>
          <w:rFonts w:cstheme="minorHAnsi"/>
          <w:sz w:val="24"/>
          <w:szCs w:val="24"/>
        </w:rPr>
      </w:pPr>
    </w:p>
    <w:p w14:paraId="1135F73F" w14:textId="30AAA1AB" w:rsidR="00FC4EEC" w:rsidRPr="00555583" w:rsidRDefault="00FB6330" w:rsidP="009933F4">
      <w:pPr>
        <w:pStyle w:val="Nagwek1"/>
        <w:spacing w:line="360" w:lineRule="auto"/>
        <w:rPr>
          <w:rFonts w:cstheme="minorHAnsi"/>
          <w:sz w:val="24"/>
          <w:szCs w:val="24"/>
        </w:rPr>
      </w:pPr>
      <w:r w:rsidRPr="00555583">
        <w:rPr>
          <w:rFonts w:cstheme="minorHAnsi"/>
          <w:sz w:val="24"/>
          <w:szCs w:val="24"/>
        </w:rPr>
        <w:t xml:space="preserve">§ </w:t>
      </w:r>
      <w:r w:rsidR="003249BD" w:rsidRPr="00555583">
        <w:rPr>
          <w:rFonts w:cstheme="minorHAnsi"/>
          <w:sz w:val="24"/>
          <w:szCs w:val="24"/>
        </w:rPr>
        <w:t>1</w:t>
      </w:r>
      <w:r w:rsidR="00381C65" w:rsidRPr="00555583">
        <w:rPr>
          <w:rFonts w:cstheme="minorHAnsi"/>
          <w:sz w:val="24"/>
          <w:szCs w:val="24"/>
        </w:rPr>
        <w:t>6</w:t>
      </w:r>
      <w:r w:rsidR="00A441B4" w:rsidRPr="00555583">
        <w:rPr>
          <w:rFonts w:cstheme="minorHAnsi"/>
          <w:sz w:val="24"/>
          <w:szCs w:val="24"/>
        </w:rPr>
        <w:t xml:space="preserve">. </w:t>
      </w:r>
    </w:p>
    <w:p w14:paraId="1A78E586" w14:textId="3DD0E034" w:rsidR="006F0D12" w:rsidRPr="00555583" w:rsidRDefault="006F0D12" w:rsidP="009933F4">
      <w:pPr>
        <w:pStyle w:val="Nagwek1"/>
        <w:spacing w:line="360" w:lineRule="auto"/>
        <w:rPr>
          <w:rFonts w:cstheme="minorHAnsi"/>
          <w:sz w:val="24"/>
          <w:szCs w:val="24"/>
        </w:rPr>
      </w:pPr>
      <w:r w:rsidRPr="00555583">
        <w:rPr>
          <w:rFonts w:cstheme="minorHAnsi"/>
          <w:sz w:val="24"/>
          <w:szCs w:val="24"/>
        </w:rPr>
        <w:t>Odstąpienie od Umowy</w:t>
      </w:r>
    </w:p>
    <w:p w14:paraId="2B0A01B3" w14:textId="77777777" w:rsidR="005A10BA" w:rsidRPr="00555583" w:rsidRDefault="005A10BA" w:rsidP="009933F4">
      <w:pPr>
        <w:spacing w:after="0" w:line="360" w:lineRule="auto"/>
        <w:rPr>
          <w:rFonts w:cstheme="minorHAnsi"/>
          <w:sz w:val="24"/>
          <w:szCs w:val="24"/>
        </w:rPr>
      </w:pPr>
    </w:p>
    <w:p w14:paraId="2EC06FBC" w14:textId="77777777" w:rsidR="006D2CFC" w:rsidRPr="00555583" w:rsidRDefault="006D2CFC">
      <w:pPr>
        <w:numPr>
          <w:ilvl w:val="0"/>
          <w:numId w:val="48"/>
        </w:numPr>
        <w:spacing w:after="60" w:line="360" w:lineRule="auto"/>
        <w:ind w:left="357" w:hanging="357"/>
        <w:jc w:val="both"/>
        <w:rPr>
          <w:rFonts w:cstheme="minorHAnsi"/>
          <w:sz w:val="24"/>
          <w:szCs w:val="24"/>
        </w:rPr>
      </w:pPr>
      <w:r w:rsidRPr="00555583">
        <w:rPr>
          <w:rFonts w:cstheme="minorHAnsi"/>
          <w:sz w:val="24"/>
          <w:szCs w:val="24"/>
        </w:rPr>
        <w:t>Zamawiający ma prawo odstąpić od Umowy w przypadku opóźnienia/zwłoki Wykonawcy w:</w:t>
      </w:r>
    </w:p>
    <w:p w14:paraId="278B47E7" w14:textId="064A03C2" w:rsidR="006D2CFC" w:rsidRPr="00555583" w:rsidRDefault="005A3622">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w</w:t>
      </w:r>
      <w:r w:rsidR="006D2CFC" w:rsidRPr="00555583">
        <w:rPr>
          <w:rFonts w:cstheme="minorHAnsi"/>
          <w:sz w:val="24"/>
          <w:szCs w:val="24"/>
          <w:lang w:eastAsia="ar-SA"/>
        </w:rPr>
        <w:t xml:space="preserve">ykonaniu </w:t>
      </w:r>
      <w:r w:rsidR="00F15551" w:rsidRPr="00555583">
        <w:rPr>
          <w:rFonts w:cstheme="minorHAnsi"/>
          <w:sz w:val="24"/>
          <w:szCs w:val="24"/>
          <w:lang w:eastAsia="ar-SA"/>
        </w:rPr>
        <w:t>Etapu nr 1</w:t>
      </w:r>
      <w:r w:rsidR="006D2CFC" w:rsidRPr="00555583">
        <w:rPr>
          <w:rFonts w:cstheme="minorHAnsi"/>
          <w:sz w:val="24"/>
          <w:szCs w:val="24"/>
          <w:lang w:eastAsia="ar-SA"/>
        </w:rPr>
        <w:t>,</w:t>
      </w:r>
      <w:r w:rsidR="006D2CFC" w:rsidRPr="00555583">
        <w:rPr>
          <w:rFonts w:cstheme="minorHAnsi"/>
          <w:b/>
          <w:sz w:val="24"/>
          <w:szCs w:val="24"/>
          <w:lang w:eastAsia="ar-SA"/>
        </w:rPr>
        <w:t xml:space="preserve"> </w:t>
      </w:r>
      <w:r w:rsidR="006D2CFC" w:rsidRPr="00555583">
        <w:rPr>
          <w:rFonts w:cstheme="minorHAnsi"/>
          <w:sz w:val="24"/>
          <w:szCs w:val="24"/>
          <w:lang w:eastAsia="ar-SA"/>
        </w:rPr>
        <w:t>przekraczającego/ej</w:t>
      </w:r>
      <w:r w:rsidR="006D2CFC" w:rsidRPr="00555583">
        <w:rPr>
          <w:rFonts w:cstheme="minorHAnsi"/>
          <w:b/>
          <w:sz w:val="24"/>
          <w:szCs w:val="24"/>
          <w:lang w:eastAsia="ar-SA"/>
        </w:rPr>
        <w:t xml:space="preserve"> 30 (słownie: trzydzieści) Dni, </w:t>
      </w:r>
      <w:r w:rsidR="006D2CFC" w:rsidRPr="00555583">
        <w:rPr>
          <w:rFonts w:cstheme="minorHAnsi"/>
          <w:sz w:val="24"/>
          <w:szCs w:val="24"/>
          <w:lang w:eastAsia="ar-SA"/>
        </w:rPr>
        <w:t>w stosunku do</w:t>
      </w:r>
      <w:r w:rsidR="006D2CFC" w:rsidRPr="00555583">
        <w:rPr>
          <w:rFonts w:cstheme="minorHAnsi"/>
          <w:b/>
          <w:sz w:val="24"/>
          <w:szCs w:val="24"/>
          <w:lang w:eastAsia="ar-SA"/>
        </w:rPr>
        <w:t xml:space="preserve"> </w:t>
      </w:r>
      <w:r w:rsidR="006D2CFC" w:rsidRPr="00555583">
        <w:rPr>
          <w:rFonts w:cstheme="minorHAnsi"/>
          <w:sz w:val="24"/>
          <w:szCs w:val="24"/>
          <w:lang w:eastAsia="ar-SA"/>
        </w:rPr>
        <w:t>terminu, określonego w §3 ust. 1 Umowy;</w:t>
      </w:r>
    </w:p>
    <w:p w14:paraId="658FBB01" w14:textId="33608869" w:rsidR="00A15F64" w:rsidRDefault="00A15F64">
      <w:pPr>
        <w:numPr>
          <w:ilvl w:val="1"/>
          <w:numId w:val="47"/>
        </w:numPr>
        <w:spacing w:after="60" w:line="360" w:lineRule="auto"/>
        <w:ind w:left="567" w:hanging="283"/>
        <w:jc w:val="both"/>
        <w:rPr>
          <w:rFonts w:cstheme="minorHAnsi"/>
          <w:sz w:val="24"/>
          <w:szCs w:val="24"/>
        </w:rPr>
      </w:pPr>
      <w:r>
        <w:rPr>
          <w:rFonts w:cstheme="minorHAnsi"/>
          <w:sz w:val="24"/>
          <w:szCs w:val="24"/>
        </w:rPr>
        <w:t>dostarczeniu Zamawiającemu Ostatecznie Zatwierdzonej Zmiany Ostatecznie Zatwierdzonej DP</w:t>
      </w:r>
      <w:r w:rsidR="00F20432">
        <w:rPr>
          <w:rFonts w:cstheme="minorHAnsi"/>
          <w:sz w:val="24"/>
          <w:szCs w:val="24"/>
        </w:rPr>
        <w:t xml:space="preserve">, </w:t>
      </w:r>
      <w:r w:rsidR="00F20432" w:rsidRPr="00555583">
        <w:rPr>
          <w:rFonts w:cstheme="minorHAnsi"/>
          <w:sz w:val="24"/>
          <w:szCs w:val="24"/>
          <w:lang w:eastAsia="ar-SA"/>
        </w:rPr>
        <w:t>przekraczającego/ej</w:t>
      </w:r>
      <w:r w:rsidR="00F20432" w:rsidRPr="00555583">
        <w:rPr>
          <w:rFonts w:cstheme="minorHAnsi"/>
          <w:b/>
          <w:sz w:val="24"/>
          <w:szCs w:val="24"/>
          <w:lang w:eastAsia="ar-SA"/>
        </w:rPr>
        <w:t xml:space="preserve"> 30 (słownie: trzydzieści) Dni, </w:t>
      </w:r>
      <w:r w:rsidR="00F20432" w:rsidRPr="00555583">
        <w:rPr>
          <w:rFonts w:cstheme="minorHAnsi"/>
          <w:sz w:val="24"/>
          <w:szCs w:val="24"/>
          <w:lang w:eastAsia="ar-SA"/>
        </w:rPr>
        <w:t>w stosunku do</w:t>
      </w:r>
      <w:r w:rsidR="00F20432" w:rsidRPr="00555583">
        <w:rPr>
          <w:rFonts w:cstheme="minorHAnsi"/>
          <w:b/>
          <w:sz w:val="24"/>
          <w:szCs w:val="24"/>
          <w:lang w:eastAsia="ar-SA"/>
        </w:rPr>
        <w:t xml:space="preserve"> </w:t>
      </w:r>
      <w:r w:rsidR="00F20432" w:rsidRPr="00555583">
        <w:rPr>
          <w:rFonts w:cstheme="minorHAnsi"/>
          <w:sz w:val="24"/>
          <w:szCs w:val="24"/>
          <w:lang w:eastAsia="ar-SA"/>
        </w:rPr>
        <w:t xml:space="preserve">terminu, określonego w §3 ust. </w:t>
      </w:r>
      <w:r w:rsidR="00732265">
        <w:rPr>
          <w:rFonts w:cstheme="minorHAnsi"/>
          <w:sz w:val="24"/>
          <w:szCs w:val="24"/>
          <w:lang w:eastAsia="ar-SA"/>
        </w:rPr>
        <w:t>8</w:t>
      </w:r>
      <w:r w:rsidR="00F20432" w:rsidRPr="00555583">
        <w:rPr>
          <w:rFonts w:cstheme="minorHAnsi"/>
          <w:sz w:val="24"/>
          <w:szCs w:val="24"/>
          <w:lang w:eastAsia="ar-SA"/>
        </w:rPr>
        <w:t xml:space="preserve"> Umowy;</w:t>
      </w:r>
    </w:p>
    <w:p w14:paraId="25524322" w14:textId="5768ABB2"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 xml:space="preserve">wykonaniu </w:t>
      </w:r>
      <w:r w:rsidR="00200367" w:rsidRPr="00555583">
        <w:rPr>
          <w:rFonts w:cstheme="minorHAnsi"/>
          <w:sz w:val="24"/>
          <w:szCs w:val="24"/>
          <w:lang w:eastAsia="ar-SA"/>
        </w:rPr>
        <w:t>Etapu nr 2</w:t>
      </w:r>
      <w:r w:rsidRPr="00555583">
        <w:rPr>
          <w:rFonts w:cstheme="minorHAnsi"/>
          <w:sz w:val="24"/>
          <w:szCs w:val="24"/>
          <w:lang w:eastAsia="ar-SA"/>
        </w:rPr>
        <w:t>,</w:t>
      </w:r>
      <w:r w:rsidRPr="00555583">
        <w:rPr>
          <w:rFonts w:cstheme="minorHAnsi"/>
          <w:b/>
          <w:sz w:val="24"/>
          <w:szCs w:val="24"/>
          <w:lang w:eastAsia="ar-SA"/>
        </w:rPr>
        <w:t xml:space="preserve"> </w:t>
      </w:r>
      <w:r w:rsidRPr="00555583">
        <w:rPr>
          <w:rFonts w:cstheme="minorHAnsi"/>
          <w:sz w:val="24"/>
          <w:szCs w:val="24"/>
          <w:lang w:eastAsia="ar-SA"/>
        </w:rPr>
        <w:t>przekraczającego/ej</w:t>
      </w:r>
      <w:r w:rsidRPr="00555583">
        <w:rPr>
          <w:rFonts w:cstheme="minorHAnsi"/>
          <w:b/>
          <w:sz w:val="24"/>
          <w:szCs w:val="24"/>
          <w:lang w:eastAsia="ar-SA"/>
        </w:rPr>
        <w:t xml:space="preserve"> 30 (słownie: trzydzieści) Dni, </w:t>
      </w:r>
      <w:r w:rsidRPr="00555583">
        <w:rPr>
          <w:rFonts w:cstheme="minorHAnsi"/>
          <w:sz w:val="24"/>
          <w:szCs w:val="24"/>
          <w:lang w:eastAsia="ar-SA"/>
        </w:rPr>
        <w:t>w stosunku do</w:t>
      </w:r>
      <w:r w:rsidRPr="00555583">
        <w:rPr>
          <w:rFonts w:cstheme="minorHAnsi"/>
          <w:b/>
          <w:sz w:val="24"/>
          <w:szCs w:val="24"/>
          <w:lang w:eastAsia="ar-SA"/>
        </w:rPr>
        <w:t xml:space="preserve"> </w:t>
      </w:r>
      <w:r w:rsidRPr="00555583">
        <w:rPr>
          <w:rFonts w:cstheme="minorHAnsi"/>
          <w:sz w:val="24"/>
          <w:szCs w:val="24"/>
          <w:lang w:eastAsia="ar-SA"/>
        </w:rPr>
        <w:t>terminu określonego w §4 ust. 1 Umowy;</w:t>
      </w:r>
    </w:p>
    <w:p w14:paraId="6F44DEA6" w14:textId="7F5A0E75" w:rsidR="00A6126B" w:rsidRPr="00555583" w:rsidRDefault="00A6126B">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przekraczającego/ej</w:t>
      </w:r>
      <w:r w:rsidRPr="00555583">
        <w:rPr>
          <w:rFonts w:cstheme="minorHAnsi"/>
          <w:b/>
          <w:sz w:val="24"/>
          <w:szCs w:val="24"/>
          <w:lang w:eastAsia="ar-SA"/>
        </w:rPr>
        <w:t xml:space="preserve"> 30 (słownie: trzydzieści) Dni</w:t>
      </w:r>
      <w:r w:rsidRPr="00555583">
        <w:rPr>
          <w:rFonts w:cstheme="minorHAnsi"/>
          <w:sz w:val="24"/>
          <w:szCs w:val="24"/>
        </w:rPr>
        <w:t xml:space="preserve">, w Usunięciu wszystkich Wad Istotnych </w:t>
      </w:r>
      <w:r w:rsidR="00611068" w:rsidRPr="00555583">
        <w:rPr>
          <w:rFonts w:cstheme="minorHAnsi"/>
          <w:sz w:val="24"/>
          <w:szCs w:val="24"/>
        </w:rPr>
        <w:t xml:space="preserve">lub wymianie Przedmiotu na Nowy, wolny od Wad </w:t>
      </w:r>
      <w:r w:rsidRPr="00555583">
        <w:rPr>
          <w:rFonts w:cstheme="minorHAnsi"/>
          <w:sz w:val="24"/>
          <w:szCs w:val="24"/>
        </w:rPr>
        <w:t xml:space="preserve">w stosunku do terminu określonego przez Zamawiającego w </w:t>
      </w:r>
      <w:r w:rsidRPr="00555583">
        <w:rPr>
          <w:rFonts w:cstheme="minorHAnsi"/>
          <w:b/>
          <w:bCs/>
          <w:sz w:val="24"/>
          <w:szCs w:val="24"/>
        </w:rPr>
        <w:t xml:space="preserve">Protokole Odbioru Robót </w:t>
      </w:r>
      <w:r w:rsidR="00D0226E" w:rsidRPr="00555583">
        <w:rPr>
          <w:rFonts w:cstheme="minorHAnsi"/>
          <w:b/>
          <w:bCs/>
          <w:sz w:val="24"/>
          <w:szCs w:val="24"/>
        </w:rPr>
        <w:t xml:space="preserve">zanikających lub ulegających zakryciu </w:t>
      </w:r>
      <w:r w:rsidRPr="00555583">
        <w:rPr>
          <w:rFonts w:cstheme="minorHAnsi"/>
          <w:sz w:val="24"/>
          <w:szCs w:val="24"/>
        </w:rPr>
        <w:t xml:space="preserve">z </w:t>
      </w:r>
      <w:r w:rsidRPr="00555583">
        <w:rPr>
          <w:rFonts w:cstheme="minorHAnsi"/>
          <w:b/>
          <w:bCs/>
          <w:sz w:val="24"/>
          <w:szCs w:val="24"/>
        </w:rPr>
        <w:t>Zastrzeżeniem Wad Istotnych</w:t>
      </w:r>
      <w:r w:rsidR="0074089E" w:rsidRPr="00555583">
        <w:rPr>
          <w:rFonts w:cstheme="minorHAnsi"/>
          <w:b/>
          <w:bCs/>
          <w:sz w:val="24"/>
          <w:szCs w:val="24"/>
        </w:rPr>
        <w:t>;</w:t>
      </w:r>
    </w:p>
    <w:p w14:paraId="60A23B14" w14:textId="71B8A627" w:rsidR="002A3B78" w:rsidRPr="00555583" w:rsidRDefault="00403514">
      <w:pPr>
        <w:numPr>
          <w:ilvl w:val="1"/>
          <w:numId w:val="47"/>
        </w:numPr>
        <w:spacing w:after="60" w:line="360" w:lineRule="auto"/>
        <w:ind w:left="567" w:hanging="283"/>
        <w:jc w:val="both"/>
        <w:rPr>
          <w:rFonts w:cstheme="minorHAnsi"/>
          <w:sz w:val="24"/>
          <w:szCs w:val="24"/>
        </w:rPr>
      </w:pPr>
      <w:r w:rsidRPr="00555583">
        <w:rPr>
          <w:rFonts w:cstheme="minorHAnsi"/>
          <w:sz w:val="24"/>
          <w:szCs w:val="24"/>
          <w:lang w:eastAsia="ar-SA"/>
        </w:rPr>
        <w:t>przekraczającego/ej</w:t>
      </w:r>
      <w:r w:rsidRPr="00555583">
        <w:rPr>
          <w:rFonts w:cstheme="minorHAnsi"/>
          <w:b/>
          <w:sz w:val="24"/>
          <w:szCs w:val="24"/>
          <w:lang w:eastAsia="ar-SA"/>
        </w:rPr>
        <w:t xml:space="preserve"> 30 (słownie: trzydzieści) Dni</w:t>
      </w:r>
      <w:r w:rsidRPr="00555583">
        <w:rPr>
          <w:rFonts w:cstheme="minorHAnsi"/>
          <w:sz w:val="24"/>
          <w:szCs w:val="24"/>
        </w:rPr>
        <w:t xml:space="preserve">, </w:t>
      </w:r>
      <w:r w:rsidR="002A3B78" w:rsidRPr="00555583">
        <w:rPr>
          <w:rFonts w:cstheme="minorHAnsi"/>
          <w:sz w:val="24"/>
          <w:szCs w:val="24"/>
        </w:rPr>
        <w:t xml:space="preserve">w Usunięciu </w:t>
      </w:r>
      <w:r w:rsidR="00940444" w:rsidRPr="00555583">
        <w:rPr>
          <w:rFonts w:cstheme="minorHAnsi"/>
          <w:sz w:val="24"/>
          <w:szCs w:val="24"/>
        </w:rPr>
        <w:t xml:space="preserve">wszystkich </w:t>
      </w:r>
      <w:r w:rsidR="002A3B78" w:rsidRPr="00555583">
        <w:rPr>
          <w:rFonts w:cstheme="minorHAnsi"/>
          <w:sz w:val="24"/>
          <w:szCs w:val="24"/>
        </w:rPr>
        <w:t xml:space="preserve">Wad Istotnych </w:t>
      </w:r>
      <w:r w:rsidR="00611068" w:rsidRPr="00555583">
        <w:rPr>
          <w:rFonts w:cstheme="minorHAnsi"/>
          <w:sz w:val="24"/>
          <w:szCs w:val="24"/>
        </w:rPr>
        <w:t>lub wymianie Przedmiotu na Nowy, wolny od Wad</w:t>
      </w:r>
      <w:r w:rsidR="00611068" w:rsidRPr="00555583" w:rsidDel="00812EAD">
        <w:rPr>
          <w:rFonts w:cstheme="minorHAnsi"/>
          <w:sz w:val="24"/>
          <w:szCs w:val="24"/>
        </w:rPr>
        <w:t xml:space="preserve"> </w:t>
      </w:r>
      <w:r w:rsidR="00BB029D" w:rsidRPr="00555583">
        <w:rPr>
          <w:rFonts w:cstheme="minorHAnsi"/>
          <w:sz w:val="24"/>
          <w:szCs w:val="24"/>
        </w:rPr>
        <w:t xml:space="preserve">w </w:t>
      </w:r>
      <w:r w:rsidRPr="00555583">
        <w:rPr>
          <w:rFonts w:cstheme="minorHAnsi"/>
          <w:sz w:val="24"/>
          <w:szCs w:val="24"/>
        </w:rPr>
        <w:t xml:space="preserve">stosunku do </w:t>
      </w:r>
      <w:r w:rsidR="00BB029D" w:rsidRPr="00555583">
        <w:rPr>
          <w:rFonts w:cstheme="minorHAnsi"/>
          <w:sz w:val="24"/>
          <w:szCs w:val="24"/>
        </w:rPr>
        <w:t>termin</w:t>
      </w:r>
      <w:r w:rsidRPr="00555583">
        <w:rPr>
          <w:rFonts w:cstheme="minorHAnsi"/>
          <w:sz w:val="24"/>
          <w:szCs w:val="24"/>
        </w:rPr>
        <w:t xml:space="preserve">u </w:t>
      </w:r>
      <w:r w:rsidR="00BB029D" w:rsidRPr="00555583">
        <w:rPr>
          <w:rFonts w:cstheme="minorHAnsi"/>
          <w:sz w:val="24"/>
          <w:szCs w:val="24"/>
        </w:rPr>
        <w:t>określon</w:t>
      </w:r>
      <w:r w:rsidRPr="00555583">
        <w:rPr>
          <w:rFonts w:cstheme="minorHAnsi"/>
          <w:sz w:val="24"/>
          <w:szCs w:val="24"/>
        </w:rPr>
        <w:t>ego</w:t>
      </w:r>
      <w:r w:rsidR="00BB029D" w:rsidRPr="00555583">
        <w:rPr>
          <w:rFonts w:cstheme="minorHAnsi"/>
          <w:sz w:val="24"/>
          <w:szCs w:val="24"/>
        </w:rPr>
        <w:t xml:space="preserve"> przez Zamawiającego w</w:t>
      </w:r>
      <w:r w:rsidR="00532F77" w:rsidRPr="00555583">
        <w:rPr>
          <w:rFonts w:cstheme="minorHAnsi"/>
          <w:sz w:val="24"/>
          <w:szCs w:val="24"/>
        </w:rPr>
        <w:t xml:space="preserve"> </w:t>
      </w:r>
      <w:r w:rsidR="00BB029D" w:rsidRPr="00555583">
        <w:rPr>
          <w:rFonts w:cstheme="minorHAnsi"/>
          <w:b/>
          <w:bCs/>
          <w:sz w:val="24"/>
          <w:szCs w:val="24"/>
        </w:rPr>
        <w:t xml:space="preserve">Protokole Odbioru </w:t>
      </w:r>
      <w:r w:rsidR="0020598E" w:rsidRPr="00555583">
        <w:rPr>
          <w:rFonts w:cstheme="minorHAnsi"/>
          <w:b/>
          <w:bCs/>
          <w:sz w:val="24"/>
          <w:szCs w:val="24"/>
        </w:rPr>
        <w:t xml:space="preserve">Robót </w:t>
      </w:r>
      <w:r w:rsidR="00BB029D" w:rsidRPr="00555583">
        <w:rPr>
          <w:rFonts w:cstheme="minorHAnsi"/>
          <w:sz w:val="24"/>
          <w:szCs w:val="24"/>
        </w:rPr>
        <w:t xml:space="preserve">z </w:t>
      </w:r>
      <w:r w:rsidR="00BB029D" w:rsidRPr="00555583">
        <w:rPr>
          <w:rFonts w:cstheme="minorHAnsi"/>
          <w:b/>
          <w:bCs/>
          <w:sz w:val="24"/>
          <w:szCs w:val="24"/>
        </w:rPr>
        <w:t>Zastrzeżeniem Wad Istotnych</w:t>
      </w:r>
      <w:r w:rsidRPr="00555583">
        <w:rPr>
          <w:rFonts w:cstheme="minorHAnsi"/>
          <w:sz w:val="24"/>
          <w:szCs w:val="24"/>
        </w:rPr>
        <w:t>;</w:t>
      </w:r>
      <w:r w:rsidR="009B5614" w:rsidRPr="00555583">
        <w:rPr>
          <w:rFonts w:cstheme="minorHAnsi"/>
          <w:sz w:val="24"/>
          <w:szCs w:val="24"/>
          <w:lang w:eastAsia="ar-SA"/>
        </w:rPr>
        <w:t xml:space="preserve"> </w:t>
      </w:r>
    </w:p>
    <w:p w14:paraId="5FE63D80" w14:textId="60501836"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rPr>
        <w:lastRenderedPageBreak/>
        <w:t>w</w:t>
      </w:r>
      <w:r w:rsidRPr="00555583">
        <w:rPr>
          <w:rFonts w:cstheme="minorHAnsi"/>
          <w:b/>
          <w:sz w:val="24"/>
          <w:szCs w:val="24"/>
        </w:rPr>
        <w:t xml:space="preserve"> </w:t>
      </w:r>
      <w:r w:rsidRPr="00555583">
        <w:rPr>
          <w:rFonts w:cstheme="minorHAnsi"/>
          <w:sz w:val="24"/>
          <w:szCs w:val="24"/>
        </w:rPr>
        <w:t>Usunięciu Wady lub wymianie Przedmiotu na Nowy, wolny od Wad,</w:t>
      </w:r>
      <w:r w:rsidRPr="00555583">
        <w:rPr>
          <w:rFonts w:cstheme="minorHAnsi"/>
          <w:b/>
          <w:sz w:val="24"/>
          <w:szCs w:val="24"/>
        </w:rPr>
        <w:t xml:space="preserve"> </w:t>
      </w:r>
      <w:r w:rsidRPr="00555583">
        <w:rPr>
          <w:rFonts w:cstheme="minorHAnsi"/>
          <w:sz w:val="24"/>
          <w:szCs w:val="24"/>
        </w:rPr>
        <w:t xml:space="preserve">przekraczającego/ej </w:t>
      </w:r>
      <w:r w:rsidRPr="00555583">
        <w:rPr>
          <w:rFonts w:cstheme="minorHAnsi"/>
          <w:b/>
          <w:sz w:val="24"/>
          <w:szCs w:val="24"/>
        </w:rPr>
        <w:t xml:space="preserve">30 </w:t>
      </w:r>
      <w:r w:rsidRPr="00555583">
        <w:rPr>
          <w:rFonts w:cstheme="minorHAnsi"/>
          <w:b/>
          <w:sz w:val="24"/>
          <w:szCs w:val="24"/>
          <w:lang w:eastAsia="ar-SA"/>
        </w:rPr>
        <w:t xml:space="preserve">(słownie: trzydzieści) </w:t>
      </w:r>
      <w:r w:rsidRPr="00555583">
        <w:rPr>
          <w:rFonts w:cstheme="minorHAnsi"/>
          <w:b/>
          <w:sz w:val="24"/>
          <w:szCs w:val="24"/>
        </w:rPr>
        <w:t>Dni,</w:t>
      </w:r>
      <w:r w:rsidRPr="00555583">
        <w:rPr>
          <w:rFonts w:cstheme="minorHAnsi"/>
          <w:sz w:val="24"/>
          <w:szCs w:val="24"/>
        </w:rPr>
        <w:t xml:space="preserve"> w stosunku do terminu określonego w par. 1</w:t>
      </w:r>
      <w:r w:rsidR="00E17A59">
        <w:rPr>
          <w:rFonts w:cstheme="minorHAnsi"/>
          <w:sz w:val="24"/>
          <w:szCs w:val="24"/>
        </w:rPr>
        <w:t>2</w:t>
      </w:r>
      <w:r w:rsidRPr="00555583">
        <w:rPr>
          <w:rFonts w:cstheme="minorHAnsi"/>
          <w:sz w:val="24"/>
          <w:szCs w:val="24"/>
        </w:rPr>
        <w:t xml:space="preserve"> ust. 9 Umowy (w ramach gwarancji);</w:t>
      </w:r>
    </w:p>
    <w:p w14:paraId="1ED242A6" w14:textId="37A1AD97"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rPr>
        <w:t>w</w:t>
      </w:r>
      <w:r w:rsidRPr="00555583">
        <w:rPr>
          <w:rFonts w:cstheme="minorHAnsi"/>
          <w:b/>
          <w:sz w:val="24"/>
          <w:szCs w:val="24"/>
        </w:rPr>
        <w:t xml:space="preserve"> </w:t>
      </w:r>
      <w:r w:rsidRPr="00555583">
        <w:rPr>
          <w:rFonts w:cstheme="minorHAnsi"/>
          <w:sz w:val="24"/>
          <w:szCs w:val="24"/>
        </w:rPr>
        <w:t>Usunięciu Wady lub wymianie Przedmiotu na Nowy, wolny od Wad,</w:t>
      </w:r>
      <w:r w:rsidRPr="00555583">
        <w:rPr>
          <w:rFonts w:cstheme="minorHAnsi"/>
          <w:b/>
          <w:sz w:val="24"/>
          <w:szCs w:val="24"/>
        </w:rPr>
        <w:t xml:space="preserve"> </w:t>
      </w:r>
      <w:r w:rsidRPr="00555583">
        <w:rPr>
          <w:rFonts w:cstheme="minorHAnsi"/>
          <w:sz w:val="24"/>
          <w:szCs w:val="24"/>
        </w:rPr>
        <w:t xml:space="preserve">przekraczającego/ej </w:t>
      </w:r>
      <w:r w:rsidRPr="00555583">
        <w:rPr>
          <w:rFonts w:cstheme="minorHAnsi"/>
          <w:b/>
          <w:sz w:val="24"/>
          <w:szCs w:val="24"/>
        </w:rPr>
        <w:t xml:space="preserve">30 </w:t>
      </w:r>
      <w:r w:rsidRPr="00555583">
        <w:rPr>
          <w:rFonts w:cstheme="minorHAnsi"/>
          <w:b/>
          <w:sz w:val="24"/>
          <w:szCs w:val="24"/>
          <w:lang w:eastAsia="ar-SA"/>
        </w:rPr>
        <w:t xml:space="preserve">(słownie: trzydzieści) </w:t>
      </w:r>
      <w:r w:rsidRPr="00555583">
        <w:rPr>
          <w:rFonts w:cstheme="minorHAnsi"/>
          <w:b/>
          <w:sz w:val="24"/>
          <w:szCs w:val="24"/>
        </w:rPr>
        <w:t>Dni,</w:t>
      </w:r>
      <w:r w:rsidRPr="00555583">
        <w:rPr>
          <w:rFonts w:cstheme="minorHAnsi"/>
          <w:sz w:val="24"/>
          <w:szCs w:val="24"/>
        </w:rPr>
        <w:t xml:space="preserve"> w stosunku do terminu na usunięcie Wady lub wymianę Przedmiotu na Nowy, wolny od Wad określonego w par. 1</w:t>
      </w:r>
      <w:r w:rsidR="00E17A59">
        <w:rPr>
          <w:rFonts w:cstheme="minorHAnsi"/>
          <w:sz w:val="24"/>
          <w:szCs w:val="24"/>
        </w:rPr>
        <w:t>3</w:t>
      </w:r>
      <w:r w:rsidRPr="00555583">
        <w:rPr>
          <w:rFonts w:cstheme="minorHAnsi"/>
          <w:sz w:val="24"/>
          <w:szCs w:val="24"/>
        </w:rPr>
        <w:t xml:space="preserve"> ust. 8 Umowy (w ramach rękojmi);</w:t>
      </w:r>
    </w:p>
    <w:p w14:paraId="0353AA68" w14:textId="46028562" w:rsidR="006D2CFC" w:rsidRPr="00555583" w:rsidRDefault="006D2CFC">
      <w:pPr>
        <w:numPr>
          <w:ilvl w:val="1"/>
          <w:numId w:val="47"/>
        </w:numPr>
        <w:spacing w:after="60" w:line="360" w:lineRule="auto"/>
        <w:ind w:left="567" w:hanging="283"/>
        <w:jc w:val="both"/>
        <w:rPr>
          <w:rFonts w:cstheme="minorHAnsi"/>
          <w:sz w:val="24"/>
          <w:szCs w:val="24"/>
        </w:rPr>
      </w:pPr>
      <w:r w:rsidRPr="00555583">
        <w:rPr>
          <w:rFonts w:cstheme="minorHAnsi"/>
          <w:sz w:val="24"/>
          <w:szCs w:val="24"/>
        </w:rPr>
        <w:t xml:space="preserve">wykonaniu przez Wykonawcę któregokolwiek zobowiązania określonego w </w:t>
      </w:r>
      <w:r w:rsidR="003D36C2" w:rsidRPr="00555583">
        <w:rPr>
          <w:rFonts w:cstheme="minorHAnsi"/>
          <w:sz w:val="24"/>
          <w:szCs w:val="24"/>
        </w:rPr>
        <w:t>par. 17 lub par. 19 lub par. 20 Umowy</w:t>
      </w:r>
      <w:r w:rsidRPr="00555583">
        <w:rPr>
          <w:rFonts w:cstheme="minorHAnsi"/>
          <w:sz w:val="24"/>
          <w:szCs w:val="24"/>
        </w:rPr>
        <w:t>, przekraczającego/ej</w:t>
      </w:r>
      <w:r w:rsidRPr="00555583">
        <w:rPr>
          <w:rFonts w:cstheme="minorHAnsi"/>
          <w:b/>
          <w:sz w:val="24"/>
          <w:szCs w:val="24"/>
        </w:rPr>
        <w:t xml:space="preserve"> </w:t>
      </w:r>
      <w:r w:rsidR="0074089E" w:rsidRPr="00555583">
        <w:rPr>
          <w:rFonts w:cstheme="minorHAnsi"/>
          <w:b/>
          <w:sz w:val="24"/>
          <w:szCs w:val="24"/>
        </w:rPr>
        <w:t>10</w:t>
      </w:r>
      <w:r w:rsidRPr="00555583">
        <w:rPr>
          <w:rFonts w:cstheme="minorHAnsi"/>
          <w:b/>
          <w:sz w:val="24"/>
          <w:szCs w:val="24"/>
        </w:rPr>
        <w:t xml:space="preserve"> </w:t>
      </w:r>
      <w:r w:rsidRPr="00555583">
        <w:rPr>
          <w:rFonts w:cstheme="minorHAnsi"/>
          <w:b/>
          <w:sz w:val="24"/>
          <w:szCs w:val="24"/>
          <w:lang w:eastAsia="ar-SA"/>
        </w:rPr>
        <w:t xml:space="preserve">(słownie: </w:t>
      </w:r>
      <w:r w:rsidR="0074089E" w:rsidRPr="00555583">
        <w:rPr>
          <w:rFonts w:cstheme="minorHAnsi"/>
          <w:b/>
          <w:sz w:val="24"/>
          <w:szCs w:val="24"/>
          <w:lang w:eastAsia="ar-SA"/>
        </w:rPr>
        <w:t>dziesięć</w:t>
      </w:r>
      <w:r w:rsidRPr="00555583">
        <w:rPr>
          <w:rFonts w:cstheme="minorHAnsi"/>
          <w:b/>
          <w:sz w:val="24"/>
          <w:szCs w:val="24"/>
          <w:lang w:eastAsia="ar-SA"/>
        </w:rPr>
        <w:t xml:space="preserve">) </w:t>
      </w:r>
      <w:r w:rsidRPr="00555583">
        <w:rPr>
          <w:rFonts w:cstheme="minorHAnsi"/>
          <w:b/>
          <w:color w:val="000000"/>
          <w:sz w:val="24"/>
          <w:szCs w:val="24"/>
        </w:rPr>
        <w:t xml:space="preserve">Dni </w:t>
      </w:r>
      <w:r w:rsidRPr="00555583">
        <w:rPr>
          <w:rFonts w:cstheme="minorHAnsi"/>
          <w:sz w:val="24"/>
          <w:szCs w:val="24"/>
        </w:rPr>
        <w:t xml:space="preserve">, w stosunku do terminu określonego w par. </w:t>
      </w:r>
      <w:r w:rsidR="00353607" w:rsidRPr="00555583">
        <w:rPr>
          <w:rFonts w:cstheme="minorHAnsi"/>
          <w:sz w:val="24"/>
          <w:szCs w:val="24"/>
        </w:rPr>
        <w:t>1</w:t>
      </w:r>
      <w:r w:rsidR="00E17A59">
        <w:rPr>
          <w:rFonts w:cstheme="minorHAnsi"/>
          <w:sz w:val="24"/>
          <w:szCs w:val="24"/>
        </w:rPr>
        <w:t>7</w:t>
      </w:r>
      <w:r w:rsidR="00353607" w:rsidRPr="00555583">
        <w:rPr>
          <w:rFonts w:cstheme="minorHAnsi"/>
          <w:sz w:val="24"/>
          <w:szCs w:val="24"/>
        </w:rPr>
        <w:t xml:space="preserve"> lub par. </w:t>
      </w:r>
      <w:r w:rsidR="00E17A59">
        <w:rPr>
          <w:rFonts w:cstheme="minorHAnsi"/>
          <w:sz w:val="24"/>
          <w:szCs w:val="24"/>
        </w:rPr>
        <w:t>19</w:t>
      </w:r>
      <w:r w:rsidR="00353607" w:rsidRPr="00555583">
        <w:rPr>
          <w:rFonts w:cstheme="minorHAnsi"/>
          <w:sz w:val="24"/>
          <w:szCs w:val="24"/>
        </w:rPr>
        <w:t xml:space="preserve"> lub par. </w:t>
      </w:r>
      <w:r w:rsidRPr="00555583">
        <w:rPr>
          <w:rFonts w:cstheme="minorHAnsi"/>
          <w:sz w:val="24"/>
          <w:szCs w:val="24"/>
        </w:rPr>
        <w:t>2</w:t>
      </w:r>
      <w:r w:rsidR="00E17A59">
        <w:rPr>
          <w:rFonts w:cstheme="minorHAnsi"/>
          <w:sz w:val="24"/>
          <w:szCs w:val="24"/>
        </w:rPr>
        <w:t>0</w:t>
      </w:r>
      <w:r w:rsidRPr="00555583">
        <w:rPr>
          <w:rFonts w:cstheme="minorHAnsi"/>
          <w:sz w:val="24"/>
          <w:szCs w:val="24"/>
        </w:rPr>
        <w:t xml:space="preserve"> Umowy,</w:t>
      </w:r>
    </w:p>
    <w:p w14:paraId="3BBD11ED" w14:textId="77777777" w:rsidR="006D2CFC" w:rsidRPr="00555583" w:rsidRDefault="006D2CFC" w:rsidP="00D26A16">
      <w:pPr>
        <w:spacing w:after="60" w:line="360" w:lineRule="auto"/>
        <w:ind w:left="284"/>
        <w:jc w:val="both"/>
        <w:rPr>
          <w:rFonts w:cstheme="minorHAnsi"/>
          <w:sz w:val="24"/>
          <w:szCs w:val="24"/>
        </w:rPr>
      </w:pPr>
      <w:r w:rsidRPr="00555583">
        <w:rPr>
          <w:rFonts w:cstheme="minorHAnsi"/>
          <w:sz w:val="24"/>
          <w:szCs w:val="24"/>
        </w:rPr>
        <w:t xml:space="preserve">po bezskutecznym upływie dodatkowego terminu, wyznaczonego, pisemnie, przez Zamawiającego, Wykonawcy na wykonanie takiego zobowiązania i wynoszącego co najmniej </w:t>
      </w:r>
      <w:r w:rsidRPr="00555583">
        <w:rPr>
          <w:rFonts w:cstheme="minorHAnsi"/>
          <w:b/>
          <w:sz w:val="24"/>
          <w:szCs w:val="24"/>
        </w:rPr>
        <w:t>15 (piętnaście) Dni</w:t>
      </w:r>
      <w:r w:rsidRPr="00555583">
        <w:rPr>
          <w:rFonts w:cstheme="minorHAnsi"/>
          <w:sz w:val="24"/>
          <w:szCs w:val="24"/>
        </w:rPr>
        <w:t>.</w:t>
      </w:r>
    </w:p>
    <w:p w14:paraId="392B4915" w14:textId="77777777" w:rsidR="009600D9" w:rsidRPr="00555583" w:rsidRDefault="009600D9" w:rsidP="009933F4">
      <w:pPr>
        <w:spacing w:after="60" w:line="360" w:lineRule="auto"/>
        <w:jc w:val="both"/>
        <w:rPr>
          <w:rFonts w:cstheme="minorHAnsi"/>
          <w:sz w:val="24"/>
          <w:szCs w:val="24"/>
        </w:rPr>
      </w:pPr>
    </w:p>
    <w:p w14:paraId="72E37E3C" w14:textId="27F7582E" w:rsidR="00C0626A" w:rsidRPr="00555583" w:rsidRDefault="00C0626A">
      <w:pPr>
        <w:numPr>
          <w:ilvl w:val="0"/>
          <w:numId w:val="48"/>
        </w:numPr>
        <w:spacing w:after="60" w:line="360" w:lineRule="auto"/>
        <w:ind w:left="284" w:hanging="284"/>
        <w:jc w:val="both"/>
        <w:rPr>
          <w:rFonts w:cstheme="minorHAnsi"/>
          <w:sz w:val="24"/>
          <w:szCs w:val="24"/>
        </w:rPr>
      </w:pPr>
      <w:r w:rsidRPr="00555583">
        <w:rPr>
          <w:rFonts w:cstheme="minorHAnsi"/>
          <w:sz w:val="24"/>
          <w:szCs w:val="24"/>
        </w:rPr>
        <w:t>Jeżeli Wykonawca opóźnia się/popada w zwłokę z rozpoczęciem realizacji Etapu nr 1, tak dalece, że nie jest prawdopodobne, żeby zdołał wykonać Etapu nr 1 w terminie określonym w par. 3 ust. 1 Umowy, Zamawiający ma prawo, nie wyznaczając terminu dodatkowego, od Umowy odstąpić jeszcze przed upływem terminu na wykonanie Przedmiotu Umowy określonym w par. 3 ust. 1 Umowy.</w:t>
      </w:r>
    </w:p>
    <w:p w14:paraId="55EBDA0B" w14:textId="77777777" w:rsidR="006779BD" w:rsidRPr="00555583" w:rsidRDefault="006779BD" w:rsidP="009933F4">
      <w:pPr>
        <w:spacing w:after="60" w:line="360" w:lineRule="auto"/>
        <w:ind w:left="284"/>
        <w:jc w:val="both"/>
        <w:rPr>
          <w:rFonts w:cstheme="minorHAnsi"/>
          <w:sz w:val="24"/>
          <w:szCs w:val="24"/>
        </w:rPr>
      </w:pPr>
    </w:p>
    <w:p w14:paraId="5F658924" w14:textId="1518624C"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 xml:space="preserve">Jeżeli Wykonawca opóźnia się/popada w zwłokę z rozpoczęciem realizacji </w:t>
      </w:r>
      <w:r w:rsidR="00AB558E" w:rsidRPr="00555583">
        <w:rPr>
          <w:rFonts w:cstheme="minorHAnsi"/>
          <w:sz w:val="24"/>
          <w:szCs w:val="24"/>
        </w:rPr>
        <w:t>Etapu nr 2</w:t>
      </w:r>
      <w:r w:rsidRPr="00555583">
        <w:rPr>
          <w:rFonts w:cstheme="minorHAnsi"/>
          <w:sz w:val="24"/>
          <w:szCs w:val="24"/>
        </w:rPr>
        <w:t xml:space="preserve">, tak dalece, że nie jest prawdopodobne, żeby zdołał wykonać </w:t>
      </w:r>
      <w:r w:rsidR="00764F22" w:rsidRPr="00555583">
        <w:rPr>
          <w:rFonts w:cstheme="minorHAnsi"/>
          <w:sz w:val="24"/>
          <w:szCs w:val="24"/>
        </w:rPr>
        <w:t xml:space="preserve">Etapu nr 2 </w:t>
      </w:r>
      <w:r w:rsidRPr="00555583">
        <w:rPr>
          <w:rFonts w:cstheme="minorHAnsi"/>
          <w:sz w:val="24"/>
          <w:szCs w:val="24"/>
        </w:rPr>
        <w:t>w terminie</w:t>
      </w:r>
      <w:r w:rsidR="00AB558E" w:rsidRPr="00555583">
        <w:rPr>
          <w:rFonts w:cstheme="minorHAnsi"/>
          <w:sz w:val="24"/>
          <w:szCs w:val="24"/>
        </w:rPr>
        <w:t xml:space="preserve"> określonym w par. </w:t>
      </w:r>
      <w:r w:rsidR="00764F22" w:rsidRPr="00555583">
        <w:rPr>
          <w:rFonts w:cstheme="minorHAnsi"/>
          <w:sz w:val="24"/>
          <w:szCs w:val="24"/>
        </w:rPr>
        <w:t xml:space="preserve">4 </w:t>
      </w:r>
      <w:r w:rsidR="00E85322" w:rsidRPr="00555583">
        <w:rPr>
          <w:rFonts w:cstheme="minorHAnsi"/>
          <w:sz w:val="24"/>
          <w:szCs w:val="24"/>
        </w:rPr>
        <w:t xml:space="preserve">ust. 1 </w:t>
      </w:r>
      <w:r w:rsidR="00764F22" w:rsidRPr="00555583">
        <w:rPr>
          <w:rFonts w:cstheme="minorHAnsi"/>
          <w:sz w:val="24"/>
          <w:szCs w:val="24"/>
        </w:rPr>
        <w:t>Umowy</w:t>
      </w:r>
      <w:r w:rsidRPr="00555583">
        <w:rPr>
          <w:rFonts w:cstheme="minorHAnsi"/>
          <w:sz w:val="24"/>
          <w:szCs w:val="24"/>
        </w:rPr>
        <w:t xml:space="preserve">, Zamawiający ma prawo, nie wyznaczając terminu dodatkowego, od Umowy odstąpić jeszcze przed upływem terminu na wykonanie Przedmiotu Umowy </w:t>
      </w:r>
      <w:r w:rsidR="003A2E43" w:rsidRPr="00555583">
        <w:rPr>
          <w:rFonts w:cstheme="minorHAnsi"/>
          <w:sz w:val="24"/>
          <w:szCs w:val="24"/>
        </w:rPr>
        <w:t xml:space="preserve">określonym w par. 4 </w:t>
      </w:r>
      <w:r w:rsidR="00C0626A" w:rsidRPr="00555583">
        <w:rPr>
          <w:rFonts w:cstheme="minorHAnsi"/>
          <w:sz w:val="24"/>
          <w:szCs w:val="24"/>
        </w:rPr>
        <w:t xml:space="preserve">ust. 1 </w:t>
      </w:r>
      <w:r w:rsidR="003A2E43" w:rsidRPr="00555583">
        <w:rPr>
          <w:rFonts w:cstheme="minorHAnsi"/>
          <w:sz w:val="24"/>
          <w:szCs w:val="24"/>
        </w:rPr>
        <w:t>Umowy.</w:t>
      </w:r>
    </w:p>
    <w:p w14:paraId="10BAF811" w14:textId="77777777" w:rsidR="009600D9" w:rsidRPr="00555583" w:rsidRDefault="009600D9" w:rsidP="009933F4">
      <w:pPr>
        <w:spacing w:after="60" w:line="360" w:lineRule="auto"/>
        <w:ind w:left="284"/>
        <w:jc w:val="both"/>
        <w:rPr>
          <w:rFonts w:cstheme="minorHAnsi"/>
          <w:sz w:val="24"/>
          <w:szCs w:val="24"/>
        </w:rPr>
      </w:pPr>
    </w:p>
    <w:p w14:paraId="3A0A5E3C" w14:textId="0D34A7C4"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Jeżeli w toku realizacji Umowy, okaże się, że Wykonawca wykonuje Umowę w sposób wadliwy albo sprzeczny z Umową</w:t>
      </w:r>
      <w:r w:rsidR="00807B83" w:rsidRPr="00555583">
        <w:rPr>
          <w:rFonts w:cstheme="minorHAnsi"/>
          <w:sz w:val="24"/>
          <w:szCs w:val="24"/>
        </w:rPr>
        <w:t xml:space="preserve">, </w:t>
      </w:r>
      <w:r w:rsidRPr="00555583">
        <w:rPr>
          <w:rFonts w:cstheme="minorHAnsi"/>
          <w:sz w:val="24"/>
          <w:szCs w:val="24"/>
        </w:rPr>
        <w:t xml:space="preserve">Zamawiający ma prawo wezwać Wykonawcę do zmiany sposobu wykonania, wyznaczając Wykonawcy w tym celu termin (co najmniej </w:t>
      </w:r>
      <w:r w:rsidRPr="00555583">
        <w:rPr>
          <w:rFonts w:cstheme="minorHAnsi"/>
          <w:b/>
          <w:sz w:val="24"/>
          <w:szCs w:val="24"/>
        </w:rPr>
        <w:t>15 Dni</w:t>
      </w:r>
      <w:r w:rsidRPr="00555583">
        <w:rPr>
          <w:rFonts w:cstheme="minorHAnsi"/>
          <w:sz w:val="24"/>
          <w:szCs w:val="24"/>
        </w:rPr>
        <w:t>), a po bezskutecznym upływie wyznaczonego terminu, ma prawo od Umowy odstąpić.</w:t>
      </w:r>
    </w:p>
    <w:p w14:paraId="6D816504" w14:textId="77777777" w:rsidR="0056205E" w:rsidRPr="00555583" w:rsidRDefault="0056205E" w:rsidP="009933F4">
      <w:pPr>
        <w:spacing w:after="60" w:line="360" w:lineRule="auto"/>
        <w:ind w:left="284"/>
        <w:jc w:val="both"/>
        <w:rPr>
          <w:rFonts w:cstheme="minorHAnsi"/>
          <w:sz w:val="24"/>
          <w:szCs w:val="24"/>
        </w:rPr>
      </w:pPr>
    </w:p>
    <w:p w14:paraId="3ACDE9DB" w14:textId="77777777"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Zamawiający ma prawo odstąpić od Umowy w przypadku:</w:t>
      </w:r>
    </w:p>
    <w:p w14:paraId="08011F07" w14:textId="3814BB5B" w:rsidR="00640270" w:rsidRPr="00555583" w:rsidRDefault="00640270">
      <w:pPr>
        <w:pStyle w:val="Akapitzlist"/>
        <w:numPr>
          <w:ilvl w:val="1"/>
          <w:numId w:val="15"/>
        </w:numPr>
        <w:spacing w:after="0" w:line="360" w:lineRule="auto"/>
        <w:ind w:left="709" w:hanging="425"/>
        <w:jc w:val="both"/>
        <w:rPr>
          <w:rFonts w:cstheme="minorHAnsi"/>
          <w:sz w:val="24"/>
          <w:szCs w:val="24"/>
        </w:rPr>
      </w:pPr>
      <w:r w:rsidRPr="00555583">
        <w:rPr>
          <w:rFonts w:cstheme="minorHAnsi"/>
          <w:sz w:val="24"/>
          <w:szCs w:val="24"/>
        </w:rPr>
        <w:t xml:space="preserve">Gdy Wykonawca w terminie </w:t>
      </w:r>
      <w:r w:rsidR="005D0669">
        <w:rPr>
          <w:rFonts w:cstheme="minorHAnsi"/>
          <w:b/>
          <w:bCs/>
          <w:sz w:val="24"/>
          <w:szCs w:val="24"/>
        </w:rPr>
        <w:t>21</w:t>
      </w:r>
      <w:r w:rsidR="005D0669" w:rsidRPr="00555583">
        <w:rPr>
          <w:rFonts w:cstheme="minorHAnsi"/>
          <w:b/>
          <w:bCs/>
          <w:sz w:val="24"/>
          <w:szCs w:val="24"/>
        </w:rPr>
        <w:t xml:space="preserve"> </w:t>
      </w:r>
      <w:r w:rsidRPr="00555583">
        <w:rPr>
          <w:rFonts w:cstheme="minorHAnsi"/>
          <w:b/>
          <w:bCs/>
          <w:sz w:val="24"/>
          <w:szCs w:val="24"/>
        </w:rPr>
        <w:t>Dni</w:t>
      </w:r>
      <w:r w:rsidRPr="00555583">
        <w:rPr>
          <w:rFonts w:cstheme="minorHAnsi"/>
          <w:sz w:val="24"/>
          <w:szCs w:val="24"/>
        </w:rPr>
        <w:t xml:space="preserve"> od Dnia wejścia Umowy w życie, nie przejmie </w:t>
      </w:r>
      <w:r w:rsidR="00C61355" w:rsidRPr="00555583">
        <w:rPr>
          <w:rFonts w:cstheme="minorHAnsi"/>
          <w:sz w:val="24"/>
          <w:szCs w:val="24"/>
        </w:rPr>
        <w:t>T</w:t>
      </w:r>
      <w:r w:rsidRPr="00555583">
        <w:rPr>
          <w:rFonts w:cstheme="minorHAnsi"/>
          <w:sz w:val="24"/>
          <w:szCs w:val="24"/>
        </w:rPr>
        <w:t>erenu Robót</w:t>
      </w:r>
      <w:r w:rsidR="005D463B" w:rsidRPr="00555583">
        <w:rPr>
          <w:rFonts w:cstheme="minorHAnsi"/>
          <w:sz w:val="24"/>
          <w:szCs w:val="24"/>
        </w:rPr>
        <w:t>;</w:t>
      </w:r>
    </w:p>
    <w:p w14:paraId="2CAC2CFD" w14:textId="59BD3CFD" w:rsidR="00202A72" w:rsidRPr="00555583" w:rsidRDefault="00B737F1">
      <w:pPr>
        <w:pStyle w:val="Akapitzlist"/>
        <w:numPr>
          <w:ilvl w:val="1"/>
          <w:numId w:val="15"/>
        </w:numPr>
        <w:spacing w:after="0" w:line="360" w:lineRule="auto"/>
        <w:ind w:left="709" w:hanging="425"/>
        <w:jc w:val="both"/>
        <w:rPr>
          <w:rFonts w:cstheme="minorHAnsi"/>
          <w:sz w:val="24"/>
          <w:szCs w:val="24"/>
        </w:rPr>
      </w:pPr>
      <w:r w:rsidRPr="00555583">
        <w:rPr>
          <w:rFonts w:cstheme="minorHAnsi"/>
          <w:color w:val="000000"/>
          <w:sz w:val="24"/>
          <w:szCs w:val="24"/>
        </w:rPr>
        <w:t>g</w:t>
      </w:r>
      <w:r w:rsidR="006D2CFC" w:rsidRPr="00555583">
        <w:rPr>
          <w:rFonts w:cstheme="minorHAnsi"/>
          <w:color w:val="000000"/>
          <w:sz w:val="24"/>
          <w:szCs w:val="24"/>
        </w:rPr>
        <w:t>dy, Wykonawca, nie rozpocznie</w:t>
      </w:r>
      <w:r w:rsidR="00846FFE" w:rsidRPr="00846FFE">
        <w:rPr>
          <w:rFonts w:cstheme="minorHAnsi"/>
          <w:sz w:val="24"/>
          <w:szCs w:val="24"/>
        </w:rPr>
        <w:t xml:space="preserve"> </w:t>
      </w:r>
      <w:r w:rsidR="00846FFE" w:rsidRPr="00555583">
        <w:rPr>
          <w:rFonts w:cstheme="minorHAnsi"/>
          <w:sz w:val="24"/>
          <w:szCs w:val="24"/>
        </w:rPr>
        <w:t>realizacji Robót</w:t>
      </w:r>
      <w:r w:rsidR="0060263A" w:rsidRPr="00555583">
        <w:rPr>
          <w:rFonts w:cstheme="minorHAnsi"/>
          <w:color w:val="000000"/>
          <w:sz w:val="24"/>
          <w:szCs w:val="24"/>
        </w:rPr>
        <w:t>,</w:t>
      </w:r>
      <w:r w:rsidR="006D2CFC" w:rsidRPr="00555583">
        <w:rPr>
          <w:rFonts w:cstheme="minorHAnsi"/>
          <w:color w:val="000000"/>
          <w:sz w:val="24"/>
          <w:szCs w:val="24"/>
        </w:rPr>
        <w:t xml:space="preserve"> </w:t>
      </w:r>
      <w:r w:rsidR="0060263A" w:rsidRPr="00555583">
        <w:rPr>
          <w:rFonts w:cstheme="minorHAnsi"/>
          <w:sz w:val="24"/>
          <w:szCs w:val="24"/>
        </w:rPr>
        <w:t xml:space="preserve">w terminie </w:t>
      </w:r>
      <w:r w:rsidR="0060263A" w:rsidRPr="00555583">
        <w:rPr>
          <w:rFonts w:cstheme="minorHAnsi"/>
          <w:b/>
          <w:bCs/>
          <w:sz w:val="24"/>
          <w:szCs w:val="24"/>
        </w:rPr>
        <w:t>5 Dni</w:t>
      </w:r>
      <w:r w:rsidR="0060263A" w:rsidRPr="00555583">
        <w:rPr>
          <w:rFonts w:cstheme="minorHAnsi"/>
          <w:sz w:val="24"/>
          <w:szCs w:val="24"/>
        </w:rPr>
        <w:t xml:space="preserve"> od Dnia podpisani</w:t>
      </w:r>
      <w:r w:rsidR="00846FFE">
        <w:rPr>
          <w:rFonts w:cstheme="minorHAnsi"/>
          <w:sz w:val="24"/>
          <w:szCs w:val="24"/>
        </w:rPr>
        <w:t>a</w:t>
      </w:r>
      <w:r w:rsidR="00EC4ED7">
        <w:rPr>
          <w:rFonts w:cstheme="minorHAnsi"/>
          <w:sz w:val="24"/>
          <w:szCs w:val="24"/>
        </w:rPr>
        <w:t xml:space="preserve"> przez obie Strony </w:t>
      </w:r>
      <w:r w:rsidR="0060263A" w:rsidRPr="00555583">
        <w:rPr>
          <w:rFonts w:cstheme="minorHAnsi"/>
          <w:sz w:val="24"/>
          <w:szCs w:val="24"/>
        </w:rPr>
        <w:t xml:space="preserve"> </w:t>
      </w:r>
      <w:r w:rsidR="0060263A" w:rsidRPr="00555583">
        <w:rPr>
          <w:rFonts w:cstheme="minorHAnsi"/>
          <w:b/>
          <w:bCs/>
          <w:sz w:val="24"/>
          <w:szCs w:val="24"/>
        </w:rPr>
        <w:t>Protokołu Przekazania Terenu Robót</w:t>
      </w:r>
      <w:r w:rsidR="00202A72" w:rsidRPr="00555583">
        <w:rPr>
          <w:rFonts w:cstheme="minorHAnsi"/>
          <w:sz w:val="24"/>
          <w:szCs w:val="24"/>
        </w:rPr>
        <w:t>;</w:t>
      </w:r>
    </w:p>
    <w:p w14:paraId="48D1D5B8" w14:textId="30744C49" w:rsidR="006D2CFC" w:rsidRPr="00555583" w:rsidRDefault="00E25E61">
      <w:pPr>
        <w:pStyle w:val="Akapitzlist"/>
        <w:widowControl w:val="0"/>
        <w:numPr>
          <w:ilvl w:val="1"/>
          <w:numId w:val="15"/>
        </w:numPr>
        <w:autoSpaceDE w:val="0"/>
        <w:autoSpaceDN w:val="0"/>
        <w:adjustRightInd w:val="0"/>
        <w:spacing w:after="0" w:line="360" w:lineRule="auto"/>
        <w:ind w:left="709" w:hanging="425"/>
        <w:jc w:val="both"/>
        <w:rPr>
          <w:rFonts w:cstheme="minorHAnsi"/>
          <w:color w:val="000000"/>
          <w:sz w:val="24"/>
          <w:szCs w:val="24"/>
        </w:rPr>
      </w:pPr>
      <w:r w:rsidRPr="00555583">
        <w:rPr>
          <w:rFonts w:cstheme="minorHAnsi"/>
          <w:color w:val="000000"/>
          <w:sz w:val="24"/>
          <w:szCs w:val="24"/>
        </w:rPr>
        <w:t xml:space="preserve">gdy </w:t>
      </w:r>
      <w:r w:rsidR="006D2CFC" w:rsidRPr="00555583">
        <w:rPr>
          <w:rFonts w:cstheme="minorHAnsi"/>
          <w:color w:val="000000"/>
          <w:sz w:val="24"/>
          <w:szCs w:val="24"/>
        </w:rPr>
        <w:t>Wykonawca przerwie realizację Przedmiotu Umowy z przyczyn leżących po stronie Wykonawcy, jeśli przerwa ta trwa jednorazowo dłużej niż</w:t>
      </w:r>
      <w:r w:rsidR="006D2CFC" w:rsidRPr="00555583">
        <w:rPr>
          <w:rFonts w:cstheme="minorHAnsi"/>
          <w:b/>
          <w:color w:val="000000"/>
          <w:sz w:val="24"/>
          <w:szCs w:val="24"/>
        </w:rPr>
        <w:t xml:space="preserve"> </w:t>
      </w:r>
      <w:r w:rsidR="00BB081E" w:rsidRPr="00555583">
        <w:rPr>
          <w:rFonts w:cstheme="minorHAnsi"/>
          <w:b/>
          <w:color w:val="000000"/>
          <w:sz w:val="24"/>
          <w:szCs w:val="24"/>
        </w:rPr>
        <w:t>30</w:t>
      </w:r>
      <w:r w:rsidR="006D2CFC" w:rsidRPr="00555583">
        <w:rPr>
          <w:rFonts w:cstheme="minorHAnsi"/>
          <w:b/>
          <w:color w:val="000000"/>
          <w:sz w:val="24"/>
          <w:szCs w:val="24"/>
        </w:rPr>
        <w:t xml:space="preserve"> Dni;</w:t>
      </w:r>
    </w:p>
    <w:p w14:paraId="0F6EE553" w14:textId="2D8BEA49" w:rsidR="00A978E1" w:rsidRPr="00555583" w:rsidRDefault="00E25E61">
      <w:pPr>
        <w:pStyle w:val="Akapitzlist"/>
        <w:numPr>
          <w:ilvl w:val="1"/>
          <w:numId w:val="15"/>
        </w:numPr>
        <w:spacing w:after="0" w:line="360" w:lineRule="auto"/>
        <w:ind w:left="709" w:hanging="425"/>
        <w:jc w:val="both"/>
        <w:rPr>
          <w:rFonts w:cstheme="minorHAnsi"/>
          <w:sz w:val="24"/>
          <w:szCs w:val="24"/>
        </w:rPr>
      </w:pPr>
      <w:r w:rsidRPr="00555583">
        <w:rPr>
          <w:rFonts w:cstheme="minorHAnsi"/>
          <w:sz w:val="24"/>
          <w:szCs w:val="24"/>
        </w:rPr>
        <w:t>g</w:t>
      </w:r>
      <w:r w:rsidR="00D44FC7" w:rsidRPr="00555583">
        <w:rPr>
          <w:rFonts w:cstheme="minorHAnsi"/>
          <w:sz w:val="24"/>
          <w:szCs w:val="24"/>
        </w:rPr>
        <w:t>dy Wykonawca</w:t>
      </w:r>
      <w:r w:rsidR="00E10081" w:rsidRPr="00555583">
        <w:rPr>
          <w:rFonts w:cstheme="minorHAnsi"/>
          <w:sz w:val="24"/>
          <w:szCs w:val="24"/>
        </w:rPr>
        <w:t xml:space="preserve">, z przyczyn leżących po stronie Wykonawcy, </w:t>
      </w:r>
      <w:r w:rsidR="00D44FC7" w:rsidRPr="00555583">
        <w:rPr>
          <w:rFonts w:cstheme="minorHAnsi"/>
          <w:sz w:val="24"/>
          <w:szCs w:val="24"/>
        </w:rPr>
        <w:t xml:space="preserve">nie uzyska </w:t>
      </w:r>
      <w:r w:rsidR="00790169" w:rsidRPr="00555583">
        <w:rPr>
          <w:rFonts w:cstheme="minorHAnsi"/>
          <w:sz w:val="24"/>
          <w:szCs w:val="24"/>
        </w:rPr>
        <w:t>zatwierdzenia</w:t>
      </w:r>
      <w:r w:rsidR="00D44FC7" w:rsidRPr="00555583">
        <w:rPr>
          <w:rFonts w:cstheme="minorHAnsi"/>
          <w:sz w:val="24"/>
          <w:szCs w:val="24"/>
        </w:rPr>
        <w:t xml:space="preserve"> ze strony Zamawiającego co do </w:t>
      </w:r>
      <w:r w:rsidR="00081710" w:rsidRPr="00555583">
        <w:rPr>
          <w:rFonts w:cstheme="minorHAnsi"/>
          <w:sz w:val="24"/>
          <w:szCs w:val="24"/>
        </w:rPr>
        <w:t xml:space="preserve">odpowiednio: </w:t>
      </w:r>
      <w:r w:rsidR="00E3741D" w:rsidRPr="00555583">
        <w:rPr>
          <w:rFonts w:cstheme="minorHAnsi"/>
          <w:sz w:val="24"/>
          <w:szCs w:val="24"/>
        </w:rPr>
        <w:t xml:space="preserve">projektu </w:t>
      </w:r>
      <w:r w:rsidR="00D44FC7" w:rsidRPr="00555583">
        <w:rPr>
          <w:rFonts w:cstheme="minorHAnsi"/>
          <w:sz w:val="24"/>
          <w:szCs w:val="24"/>
        </w:rPr>
        <w:t>D</w:t>
      </w:r>
      <w:r w:rsidR="0056205E" w:rsidRPr="00555583">
        <w:rPr>
          <w:rFonts w:cstheme="minorHAnsi"/>
          <w:sz w:val="24"/>
          <w:szCs w:val="24"/>
        </w:rPr>
        <w:t>P lub projektu DPW</w:t>
      </w:r>
      <w:r w:rsidR="00FC10BC" w:rsidRPr="00555583">
        <w:rPr>
          <w:rFonts w:cstheme="minorHAnsi"/>
          <w:sz w:val="24"/>
          <w:szCs w:val="24"/>
        </w:rPr>
        <w:t>,</w:t>
      </w:r>
      <w:r w:rsidR="00E3741D" w:rsidRPr="00555583">
        <w:rPr>
          <w:rFonts w:cstheme="minorHAnsi"/>
          <w:sz w:val="24"/>
          <w:szCs w:val="24"/>
        </w:rPr>
        <w:t xml:space="preserve"> </w:t>
      </w:r>
      <w:r w:rsidR="00F51E54" w:rsidRPr="00555583">
        <w:rPr>
          <w:rFonts w:cstheme="minorHAnsi"/>
          <w:sz w:val="24"/>
          <w:szCs w:val="24"/>
        </w:rPr>
        <w:t xml:space="preserve">lub </w:t>
      </w:r>
      <w:r w:rsidR="00027DAB" w:rsidRPr="00555583">
        <w:rPr>
          <w:rFonts w:cstheme="minorHAnsi"/>
          <w:sz w:val="24"/>
          <w:szCs w:val="24"/>
        </w:rPr>
        <w:t xml:space="preserve">projektu </w:t>
      </w:r>
      <w:r w:rsidR="00F51E54" w:rsidRPr="00555583">
        <w:rPr>
          <w:rFonts w:cstheme="minorHAnsi"/>
          <w:sz w:val="24"/>
          <w:szCs w:val="24"/>
        </w:rPr>
        <w:t xml:space="preserve">Instrukcji, </w:t>
      </w:r>
      <w:r w:rsidR="00D44FC7" w:rsidRPr="00555583">
        <w:rPr>
          <w:rFonts w:cstheme="minorHAnsi"/>
          <w:sz w:val="24"/>
          <w:szCs w:val="24"/>
        </w:rPr>
        <w:t xml:space="preserve">po </w:t>
      </w:r>
      <w:r w:rsidR="00EF54AB" w:rsidRPr="00555583">
        <w:rPr>
          <w:rFonts w:cstheme="minorHAnsi"/>
          <w:sz w:val="24"/>
          <w:szCs w:val="24"/>
        </w:rPr>
        <w:t xml:space="preserve">co najmniej </w:t>
      </w:r>
      <w:r w:rsidR="00D44FC7" w:rsidRPr="00555583">
        <w:rPr>
          <w:rFonts w:cstheme="minorHAnsi"/>
          <w:sz w:val="24"/>
          <w:szCs w:val="24"/>
        </w:rPr>
        <w:t xml:space="preserve">dwukrotnym przedłożeniu </w:t>
      </w:r>
      <w:r w:rsidR="00FC10BC" w:rsidRPr="00555583">
        <w:rPr>
          <w:rFonts w:cstheme="minorHAnsi"/>
          <w:sz w:val="24"/>
          <w:szCs w:val="24"/>
        </w:rPr>
        <w:t xml:space="preserve">go </w:t>
      </w:r>
      <w:r w:rsidR="00D44FC7" w:rsidRPr="00555583">
        <w:rPr>
          <w:rFonts w:cstheme="minorHAnsi"/>
          <w:sz w:val="24"/>
          <w:szCs w:val="24"/>
        </w:rPr>
        <w:t>przez Wykonawcę</w:t>
      </w:r>
      <w:r w:rsidR="00FC10BC" w:rsidRPr="00555583">
        <w:rPr>
          <w:rFonts w:cstheme="minorHAnsi"/>
          <w:sz w:val="24"/>
          <w:szCs w:val="24"/>
        </w:rPr>
        <w:t xml:space="preserve"> Zamawiającemu do weryfikacji</w:t>
      </w:r>
      <w:r w:rsidR="00193B82" w:rsidRPr="00555583">
        <w:rPr>
          <w:rFonts w:cstheme="minorHAnsi"/>
          <w:sz w:val="24"/>
          <w:szCs w:val="24"/>
        </w:rPr>
        <w:t>;</w:t>
      </w:r>
      <w:r w:rsidR="00FC10BC" w:rsidRPr="00555583">
        <w:rPr>
          <w:rFonts w:cstheme="minorHAnsi"/>
          <w:sz w:val="24"/>
          <w:szCs w:val="24"/>
        </w:rPr>
        <w:t xml:space="preserve"> </w:t>
      </w:r>
    </w:p>
    <w:p w14:paraId="6E06524A" w14:textId="20BD0B80" w:rsidR="00A978E1" w:rsidRPr="00555583" w:rsidRDefault="00A978E1">
      <w:pPr>
        <w:pStyle w:val="Akapitzlist"/>
        <w:numPr>
          <w:ilvl w:val="1"/>
          <w:numId w:val="15"/>
        </w:numPr>
        <w:spacing w:after="0" w:line="360" w:lineRule="auto"/>
        <w:ind w:left="709" w:hanging="425"/>
        <w:jc w:val="both"/>
        <w:rPr>
          <w:rFonts w:cstheme="minorHAnsi"/>
          <w:sz w:val="24"/>
          <w:szCs w:val="24"/>
        </w:rPr>
      </w:pPr>
      <w:r w:rsidRPr="00555583">
        <w:rPr>
          <w:rFonts w:cstheme="minorHAnsi"/>
          <w:sz w:val="24"/>
          <w:szCs w:val="24"/>
        </w:rPr>
        <w:t xml:space="preserve">gdy, Wykonawca nie ustanowi Kierownika Robót w danej branży lub nie zapewni jego obecności na Terenie Robót aż do zakończenia Robót, i nie naprawi tego naruszenia, pomimo wezwania na piśmie przez Zamawiającego do naprawy naruszenia i wyznaczenia Wykonawcy w tym celu dodatkowego terminu nie krótszego niż </w:t>
      </w:r>
      <w:r w:rsidRPr="00555583">
        <w:rPr>
          <w:rFonts w:cstheme="minorHAnsi"/>
          <w:b/>
          <w:bCs/>
          <w:sz w:val="24"/>
          <w:szCs w:val="24"/>
        </w:rPr>
        <w:t>3 Dni</w:t>
      </w:r>
      <w:r w:rsidRPr="00555583">
        <w:rPr>
          <w:rFonts w:cstheme="minorHAnsi"/>
          <w:sz w:val="24"/>
          <w:szCs w:val="24"/>
        </w:rPr>
        <w:t>;</w:t>
      </w:r>
    </w:p>
    <w:p w14:paraId="690A4CF9" w14:textId="4BD9A973" w:rsidR="00FD09E9" w:rsidRPr="00555583" w:rsidRDefault="00FD09E9">
      <w:pPr>
        <w:numPr>
          <w:ilvl w:val="1"/>
          <w:numId w:val="15"/>
        </w:numPr>
        <w:spacing w:after="60" w:line="360" w:lineRule="auto"/>
        <w:ind w:left="709" w:hanging="425"/>
        <w:jc w:val="both"/>
        <w:rPr>
          <w:rFonts w:cstheme="minorHAnsi"/>
          <w:sz w:val="24"/>
          <w:szCs w:val="24"/>
        </w:rPr>
      </w:pPr>
      <w:r w:rsidRPr="00555583">
        <w:rPr>
          <w:rFonts w:cstheme="minorHAnsi"/>
          <w:sz w:val="24"/>
          <w:szCs w:val="24"/>
        </w:rPr>
        <w:t xml:space="preserve">gdy Wykonawca, </w:t>
      </w:r>
      <w:r w:rsidR="00512492" w:rsidRPr="00555583">
        <w:rPr>
          <w:rFonts w:cstheme="minorHAnsi"/>
          <w:sz w:val="24"/>
          <w:szCs w:val="24"/>
        </w:rPr>
        <w:t xml:space="preserve">naruszy par. </w:t>
      </w:r>
      <w:r w:rsidR="00D7086F">
        <w:rPr>
          <w:rFonts w:cstheme="minorHAnsi"/>
          <w:sz w:val="24"/>
          <w:szCs w:val="24"/>
        </w:rPr>
        <w:t>9</w:t>
      </w:r>
      <w:r w:rsidR="00512492" w:rsidRPr="00555583">
        <w:rPr>
          <w:rFonts w:cstheme="minorHAnsi"/>
          <w:sz w:val="24"/>
          <w:szCs w:val="24"/>
        </w:rPr>
        <w:t xml:space="preserve"> </w:t>
      </w:r>
      <w:r w:rsidR="00947E2D" w:rsidRPr="00555583">
        <w:rPr>
          <w:rFonts w:cstheme="minorHAnsi"/>
          <w:sz w:val="24"/>
          <w:szCs w:val="24"/>
        </w:rPr>
        <w:t xml:space="preserve">ust. 1 </w:t>
      </w:r>
      <w:r w:rsidR="001C764E">
        <w:rPr>
          <w:rFonts w:cstheme="minorHAnsi"/>
          <w:sz w:val="24"/>
          <w:szCs w:val="24"/>
        </w:rPr>
        <w:t xml:space="preserve">lub ust. 2 </w:t>
      </w:r>
      <w:r w:rsidR="003B1472" w:rsidRPr="00555583">
        <w:rPr>
          <w:rFonts w:cstheme="minorHAnsi"/>
          <w:sz w:val="24"/>
          <w:szCs w:val="24"/>
        </w:rPr>
        <w:t xml:space="preserve">lub ust. 3 </w:t>
      </w:r>
      <w:r w:rsidR="00512492" w:rsidRPr="00555583">
        <w:rPr>
          <w:rFonts w:cstheme="minorHAnsi"/>
          <w:sz w:val="24"/>
          <w:szCs w:val="24"/>
        </w:rPr>
        <w:t>Umowy;</w:t>
      </w:r>
    </w:p>
    <w:p w14:paraId="164F9224" w14:textId="518160A4" w:rsidR="00A978E1" w:rsidRPr="00555583" w:rsidRDefault="00A978E1">
      <w:pPr>
        <w:numPr>
          <w:ilvl w:val="1"/>
          <w:numId w:val="15"/>
        </w:numPr>
        <w:spacing w:after="60" w:line="360" w:lineRule="auto"/>
        <w:ind w:left="709" w:hanging="425"/>
        <w:jc w:val="both"/>
        <w:rPr>
          <w:rFonts w:cstheme="minorHAnsi"/>
          <w:sz w:val="24"/>
          <w:szCs w:val="24"/>
        </w:rPr>
      </w:pPr>
      <w:r w:rsidRPr="00555583">
        <w:rPr>
          <w:rFonts w:cstheme="minorHAnsi"/>
          <w:sz w:val="24"/>
          <w:szCs w:val="24"/>
        </w:rPr>
        <w:t xml:space="preserve">przeniesienia na inny podmiot lub zastawienia przez Wykonawcę na rzecz innego podmiotu, wierzytelności w stosunku do Zamawiającego, wynikających z Umowy, bez </w:t>
      </w:r>
      <w:r w:rsidR="00164442">
        <w:rPr>
          <w:rFonts w:cstheme="minorHAnsi"/>
          <w:sz w:val="24"/>
          <w:szCs w:val="24"/>
        </w:rPr>
        <w:t>,</w:t>
      </w:r>
      <w:r w:rsidRPr="00555583">
        <w:rPr>
          <w:rFonts w:cstheme="minorHAnsi"/>
          <w:sz w:val="24"/>
          <w:szCs w:val="24"/>
        </w:rPr>
        <w:t xml:space="preserve">uprzedniej pisemnej zgody Zamawiającego; </w:t>
      </w:r>
    </w:p>
    <w:p w14:paraId="3500D241" w14:textId="77777777" w:rsidR="006D2CFC" w:rsidRPr="00555583" w:rsidRDefault="006D2CFC">
      <w:pPr>
        <w:pStyle w:val="Akapitzlist"/>
        <w:numPr>
          <w:ilvl w:val="1"/>
          <w:numId w:val="15"/>
        </w:numPr>
        <w:spacing w:after="60" w:line="360" w:lineRule="auto"/>
        <w:ind w:left="709" w:hanging="425"/>
        <w:jc w:val="both"/>
        <w:rPr>
          <w:rFonts w:cstheme="minorHAnsi"/>
          <w:sz w:val="24"/>
          <w:szCs w:val="24"/>
        </w:rPr>
      </w:pPr>
      <w:r w:rsidRPr="00555583">
        <w:rPr>
          <w:rFonts w:cstheme="minorHAnsi"/>
          <w:sz w:val="24"/>
          <w:szCs w:val="24"/>
        </w:rPr>
        <w:t>wszczęcia wobec Wykonawcy postępowania likwidacyjnego;</w:t>
      </w:r>
    </w:p>
    <w:p w14:paraId="7B8EDC5B" w14:textId="77777777" w:rsidR="006D2CFC" w:rsidRPr="00555583" w:rsidRDefault="006D2CFC">
      <w:pPr>
        <w:numPr>
          <w:ilvl w:val="1"/>
          <w:numId w:val="15"/>
        </w:numPr>
        <w:spacing w:after="60" w:line="360" w:lineRule="auto"/>
        <w:ind w:left="709" w:hanging="425"/>
        <w:jc w:val="both"/>
        <w:rPr>
          <w:rFonts w:cstheme="minorHAnsi"/>
          <w:sz w:val="24"/>
          <w:szCs w:val="24"/>
        </w:rPr>
      </w:pPr>
      <w:r w:rsidRPr="00555583">
        <w:rPr>
          <w:rFonts w:cstheme="minorHAnsi"/>
          <w:sz w:val="24"/>
          <w:szCs w:val="24"/>
        </w:rPr>
        <w:t>wydania nakazu zajęcia majątku Wykonawcy w zakresie, który uniemożliwia wykonanie lub należyte wykonanie Umowy;</w:t>
      </w:r>
    </w:p>
    <w:p w14:paraId="4276B4D2" w14:textId="77777777" w:rsidR="006D2CFC" w:rsidRPr="00555583" w:rsidRDefault="006D2CFC">
      <w:pPr>
        <w:numPr>
          <w:ilvl w:val="1"/>
          <w:numId w:val="15"/>
        </w:numPr>
        <w:spacing w:after="60" w:line="360" w:lineRule="auto"/>
        <w:ind w:left="709" w:hanging="425"/>
        <w:jc w:val="both"/>
        <w:rPr>
          <w:rFonts w:cstheme="minorHAnsi"/>
          <w:sz w:val="24"/>
          <w:szCs w:val="24"/>
        </w:rPr>
      </w:pPr>
      <w:r w:rsidRPr="00555583">
        <w:rPr>
          <w:rFonts w:cstheme="minorHAnsi"/>
          <w:sz w:val="24"/>
          <w:szCs w:val="24"/>
        </w:rPr>
        <w:t>zaprzestania spełniania, przez Wykonawcę, któregokolwiek z warunków, określonych w prawie powszechnie obowiązującym, niezbędnych do prowadzenia działalności gospodarczej, w ramach której Wykonawca zawarł Umowę i w zakresie niezbędnym do należytego wykonania Umowy;</w:t>
      </w:r>
    </w:p>
    <w:p w14:paraId="2A7AB82A" w14:textId="68C8AD04" w:rsidR="006D2CFC" w:rsidRPr="00555583" w:rsidRDefault="006D2CFC">
      <w:pPr>
        <w:numPr>
          <w:ilvl w:val="1"/>
          <w:numId w:val="15"/>
        </w:numPr>
        <w:spacing w:after="60" w:line="360" w:lineRule="auto"/>
        <w:ind w:left="709" w:hanging="425"/>
        <w:jc w:val="both"/>
        <w:rPr>
          <w:rFonts w:cstheme="minorHAnsi"/>
          <w:sz w:val="24"/>
          <w:szCs w:val="24"/>
        </w:rPr>
      </w:pPr>
      <w:r w:rsidRPr="00555583">
        <w:rPr>
          <w:rFonts w:cstheme="minorHAnsi"/>
          <w:sz w:val="24"/>
          <w:szCs w:val="24"/>
        </w:rPr>
        <w:t xml:space="preserve">wygaśnięcia albo rozwiązania Umowy o Zachowaniu Poufności </w:t>
      </w:r>
      <w:r w:rsidR="00D46267" w:rsidRPr="00555583">
        <w:rPr>
          <w:rFonts w:cstheme="minorHAnsi"/>
          <w:sz w:val="24"/>
          <w:szCs w:val="24"/>
        </w:rPr>
        <w:t xml:space="preserve">z przyczyn leżących po stronie Wykonawcy, </w:t>
      </w:r>
      <w:r w:rsidRPr="00555583">
        <w:rPr>
          <w:rFonts w:cstheme="minorHAnsi"/>
          <w:sz w:val="24"/>
          <w:szCs w:val="24"/>
        </w:rPr>
        <w:t>przed wygaśnięciem rękojmi i gwarancji w ramach Umowy</w:t>
      </w:r>
      <w:r w:rsidR="00116595" w:rsidRPr="00555583">
        <w:rPr>
          <w:rFonts w:cstheme="minorHAnsi"/>
          <w:sz w:val="24"/>
          <w:szCs w:val="24"/>
        </w:rPr>
        <w:t>.</w:t>
      </w:r>
    </w:p>
    <w:p w14:paraId="51C6A744" w14:textId="77777777" w:rsidR="00116595" w:rsidRPr="00555583" w:rsidRDefault="00116595" w:rsidP="009933F4">
      <w:pPr>
        <w:spacing w:after="60" w:line="360" w:lineRule="auto"/>
        <w:ind w:left="709"/>
        <w:jc w:val="both"/>
        <w:rPr>
          <w:rFonts w:cstheme="minorHAnsi"/>
          <w:sz w:val="24"/>
          <w:szCs w:val="24"/>
        </w:rPr>
      </w:pPr>
    </w:p>
    <w:p w14:paraId="3A351D99" w14:textId="30580F6A" w:rsidR="006D2CFC" w:rsidRPr="00555583" w:rsidRDefault="006D2CFC">
      <w:pPr>
        <w:pStyle w:val="Akapitzlist"/>
        <w:numPr>
          <w:ilvl w:val="0"/>
          <w:numId w:val="48"/>
        </w:numPr>
        <w:spacing w:after="60" w:line="360" w:lineRule="auto"/>
        <w:ind w:left="284" w:hanging="284"/>
        <w:jc w:val="both"/>
        <w:rPr>
          <w:rFonts w:cstheme="minorHAnsi"/>
          <w:sz w:val="24"/>
          <w:szCs w:val="24"/>
        </w:rPr>
      </w:pPr>
      <w:r w:rsidRPr="00555583">
        <w:rPr>
          <w:rFonts w:cstheme="minorHAnsi"/>
          <w:sz w:val="24"/>
          <w:szCs w:val="24"/>
        </w:rPr>
        <w:lastRenderedPageBreak/>
        <w:t xml:space="preserve">Odstąpienie od Umowy może zostać dokonane w terminie </w:t>
      </w:r>
      <w:r w:rsidR="00C727EF" w:rsidRPr="00555583">
        <w:rPr>
          <w:rFonts w:cstheme="minorHAnsi"/>
          <w:b/>
          <w:sz w:val="24"/>
          <w:szCs w:val="24"/>
        </w:rPr>
        <w:t>60 Dni</w:t>
      </w:r>
      <w:r w:rsidRPr="00555583">
        <w:rPr>
          <w:rFonts w:cstheme="minorHAnsi"/>
          <w:sz w:val="24"/>
          <w:szCs w:val="24"/>
        </w:rPr>
        <w:t xml:space="preserve"> od </w:t>
      </w:r>
      <w:r w:rsidR="00C727EF" w:rsidRPr="00555583">
        <w:rPr>
          <w:rFonts w:cstheme="minorHAnsi"/>
          <w:sz w:val="24"/>
          <w:szCs w:val="24"/>
        </w:rPr>
        <w:t>D</w:t>
      </w:r>
      <w:r w:rsidRPr="00555583">
        <w:rPr>
          <w:rFonts w:cstheme="minorHAnsi"/>
          <w:sz w:val="24"/>
          <w:szCs w:val="24"/>
        </w:rPr>
        <w:t>nia uzyskania wiedzy o zaistnieniu podstawy do odstąpienia.</w:t>
      </w:r>
    </w:p>
    <w:p w14:paraId="70B60231" w14:textId="77777777" w:rsidR="00116595" w:rsidRPr="00555583" w:rsidRDefault="00116595" w:rsidP="009933F4">
      <w:pPr>
        <w:pStyle w:val="Akapitzlist"/>
        <w:spacing w:after="60" w:line="360" w:lineRule="auto"/>
        <w:ind w:left="284"/>
        <w:jc w:val="both"/>
        <w:rPr>
          <w:rFonts w:cstheme="minorHAnsi"/>
          <w:sz w:val="24"/>
          <w:szCs w:val="24"/>
        </w:rPr>
      </w:pPr>
    </w:p>
    <w:p w14:paraId="22BD3CCB" w14:textId="7885F228"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 xml:space="preserve">Odstąpienie od Umowy </w:t>
      </w:r>
      <w:r w:rsidR="007C7E7C" w:rsidRPr="00555583">
        <w:rPr>
          <w:rFonts w:cstheme="minorHAnsi"/>
          <w:sz w:val="24"/>
          <w:szCs w:val="24"/>
        </w:rPr>
        <w:t xml:space="preserve">przez Zamawiającego </w:t>
      </w:r>
      <w:r w:rsidRPr="00555583">
        <w:rPr>
          <w:rFonts w:cstheme="minorHAnsi"/>
          <w:sz w:val="24"/>
          <w:szCs w:val="24"/>
        </w:rPr>
        <w:t>obejmować może całą Umowę lub część Umowy, według uznania Zamawiającego. Zamawiający ma prawo odstąpić od całości Umowy także wtedy, gdy wykonanie części Umowy nie miałoby dla Zamawiającego znaczenia ze względu na właściwość zobowiązania albo ze względu na zamierzony przez Zamawiającego cel zawarcia Umowy, wiadomy Wykonawcy.</w:t>
      </w:r>
    </w:p>
    <w:p w14:paraId="5F97145B" w14:textId="77777777" w:rsidR="00116595" w:rsidRPr="00555583" w:rsidRDefault="00116595" w:rsidP="009933F4">
      <w:pPr>
        <w:pStyle w:val="Akapitzlist"/>
        <w:spacing w:line="360" w:lineRule="auto"/>
        <w:rPr>
          <w:rFonts w:cstheme="minorHAnsi"/>
          <w:sz w:val="24"/>
          <w:szCs w:val="24"/>
        </w:rPr>
      </w:pPr>
    </w:p>
    <w:p w14:paraId="50D1F2CA" w14:textId="77777777" w:rsidR="006D2CFC" w:rsidRPr="00555583" w:rsidRDefault="006D2CFC">
      <w:pPr>
        <w:numPr>
          <w:ilvl w:val="0"/>
          <w:numId w:val="48"/>
        </w:numPr>
        <w:spacing w:after="60" w:line="360" w:lineRule="auto"/>
        <w:ind w:left="284" w:hanging="284"/>
        <w:jc w:val="both"/>
        <w:rPr>
          <w:rFonts w:cstheme="minorHAnsi"/>
          <w:sz w:val="24"/>
          <w:szCs w:val="24"/>
        </w:rPr>
      </w:pPr>
      <w:r w:rsidRPr="00555583">
        <w:rPr>
          <w:rFonts w:cstheme="minorHAnsi"/>
          <w:sz w:val="24"/>
          <w:szCs w:val="24"/>
        </w:rPr>
        <w:t>Oświadczenie o odstąpieniu od Umowy wymaga formy pisemnej pod rygorem nieważności i powinno zawierać uzasadnienie.</w:t>
      </w:r>
    </w:p>
    <w:p w14:paraId="66DED05C" w14:textId="77777777" w:rsidR="00116595" w:rsidRPr="00555583" w:rsidRDefault="00116595" w:rsidP="009933F4">
      <w:pPr>
        <w:spacing w:after="60" w:line="360" w:lineRule="auto"/>
        <w:ind w:left="284"/>
        <w:jc w:val="both"/>
        <w:rPr>
          <w:rFonts w:cstheme="minorHAnsi"/>
          <w:sz w:val="24"/>
          <w:szCs w:val="24"/>
        </w:rPr>
      </w:pPr>
    </w:p>
    <w:p w14:paraId="215C0E52" w14:textId="77777777" w:rsidR="006D2CFC" w:rsidRPr="00555583" w:rsidRDefault="006D2CFC">
      <w:pPr>
        <w:numPr>
          <w:ilvl w:val="0"/>
          <w:numId w:val="48"/>
        </w:numPr>
        <w:tabs>
          <w:tab w:val="left" w:pos="426"/>
        </w:tabs>
        <w:spacing w:after="60" w:line="360" w:lineRule="auto"/>
        <w:ind w:left="284" w:hanging="284"/>
        <w:jc w:val="both"/>
        <w:rPr>
          <w:rFonts w:cstheme="minorHAnsi"/>
          <w:sz w:val="24"/>
          <w:szCs w:val="24"/>
        </w:rPr>
      </w:pPr>
      <w:r w:rsidRPr="00555583">
        <w:rPr>
          <w:rFonts w:cstheme="minorHAnsi"/>
          <w:sz w:val="24"/>
          <w:szCs w:val="24"/>
        </w:rPr>
        <w:t>Postanowienia Umowy nie naruszają praw Zamawiającego do odstąpienia od Umowy w przypadkach i na zasadach określonych w prawie powszechnie obowiązującym, w szczególności w Kodeksie cywilnym.</w:t>
      </w:r>
    </w:p>
    <w:p w14:paraId="48DE62FF" w14:textId="77777777" w:rsidR="006D2CFC" w:rsidRPr="00555583" w:rsidRDefault="006D2CFC" w:rsidP="009933F4">
      <w:pPr>
        <w:spacing w:after="0" w:line="360" w:lineRule="auto"/>
        <w:jc w:val="both"/>
        <w:rPr>
          <w:rFonts w:cstheme="minorHAnsi"/>
          <w:sz w:val="24"/>
          <w:szCs w:val="24"/>
        </w:rPr>
      </w:pPr>
    </w:p>
    <w:p w14:paraId="2BE0BFAD" w14:textId="0145B487" w:rsidR="00FC4EEC" w:rsidRPr="00555583" w:rsidRDefault="00FB6330" w:rsidP="009933F4">
      <w:pPr>
        <w:pStyle w:val="Nagwek1"/>
        <w:spacing w:line="360" w:lineRule="auto"/>
        <w:rPr>
          <w:rFonts w:cstheme="minorHAnsi"/>
          <w:sz w:val="24"/>
          <w:szCs w:val="24"/>
        </w:rPr>
      </w:pPr>
      <w:r w:rsidRPr="00555583">
        <w:rPr>
          <w:rFonts w:cstheme="minorHAnsi"/>
          <w:sz w:val="24"/>
          <w:szCs w:val="24"/>
        </w:rPr>
        <w:t xml:space="preserve">§ </w:t>
      </w:r>
      <w:r w:rsidR="003249BD" w:rsidRPr="00555583">
        <w:rPr>
          <w:rFonts w:cstheme="minorHAnsi"/>
          <w:sz w:val="24"/>
          <w:szCs w:val="24"/>
        </w:rPr>
        <w:t>1</w:t>
      </w:r>
      <w:r w:rsidR="00381C65" w:rsidRPr="00555583">
        <w:rPr>
          <w:rFonts w:cstheme="minorHAnsi"/>
          <w:sz w:val="24"/>
          <w:szCs w:val="24"/>
        </w:rPr>
        <w:t>7</w:t>
      </w:r>
      <w:r w:rsidR="00A441B4" w:rsidRPr="00555583">
        <w:rPr>
          <w:rFonts w:cstheme="minorHAnsi"/>
          <w:sz w:val="24"/>
          <w:szCs w:val="24"/>
        </w:rPr>
        <w:t xml:space="preserve">. </w:t>
      </w:r>
    </w:p>
    <w:p w14:paraId="58BC73EE" w14:textId="42CC1F7C" w:rsidR="006F0D12" w:rsidRPr="00555583" w:rsidRDefault="006F0D12" w:rsidP="009933F4">
      <w:pPr>
        <w:pStyle w:val="Nagwek1"/>
        <w:spacing w:line="360" w:lineRule="auto"/>
        <w:rPr>
          <w:rFonts w:cstheme="minorHAnsi"/>
          <w:sz w:val="24"/>
          <w:szCs w:val="24"/>
        </w:rPr>
      </w:pPr>
      <w:r w:rsidRPr="00555583">
        <w:rPr>
          <w:rFonts w:cstheme="minorHAnsi"/>
          <w:sz w:val="24"/>
          <w:szCs w:val="24"/>
        </w:rPr>
        <w:t xml:space="preserve">Zabezpieczenie należytego wykonania </w:t>
      </w:r>
      <w:r w:rsidR="00E01433" w:rsidRPr="00555583">
        <w:rPr>
          <w:rFonts w:cstheme="minorHAnsi"/>
          <w:sz w:val="24"/>
          <w:szCs w:val="24"/>
        </w:rPr>
        <w:t>U</w:t>
      </w:r>
      <w:r w:rsidRPr="00555583">
        <w:rPr>
          <w:rFonts w:cstheme="minorHAnsi"/>
          <w:sz w:val="24"/>
          <w:szCs w:val="24"/>
        </w:rPr>
        <w:t>mowy</w:t>
      </w:r>
      <w:r w:rsidR="00787575" w:rsidRPr="00555583">
        <w:rPr>
          <w:rFonts w:cstheme="minorHAnsi"/>
          <w:sz w:val="24"/>
          <w:szCs w:val="24"/>
        </w:rPr>
        <w:t xml:space="preserve"> (ZNWU)</w:t>
      </w:r>
    </w:p>
    <w:p w14:paraId="50B844B5" w14:textId="77777777" w:rsidR="005A10BA" w:rsidRPr="00555583" w:rsidRDefault="005A10BA" w:rsidP="009933F4">
      <w:pPr>
        <w:spacing w:after="0" w:line="360" w:lineRule="auto"/>
        <w:rPr>
          <w:rFonts w:cstheme="minorHAnsi"/>
          <w:sz w:val="24"/>
          <w:szCs w:val="24"/>
        </w:rPr>
      </w:pPr>
    </w:p>
    <w:p w14:paraId="263FB72B" w14:textId="0F99CBE9" w:rsidR="00273CD3" w:rsidRPr="00555583" w:rsidRDefault="00273CD3">
      <w:pPr>
        <w:widowControl w:val="0"/>
        <w:numPr>
          <w:ilvl w:val="5"/>
          <w:numId w:val="37"/>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sz w:val="24"/>
          <w:szCs w:val="24"/>
        </w:rPr>
        <w:t>ZNWU stanowi zabezpieczenie roszczeń Zamawiającego wobec Wykonawcy w przypadku niewykonania lub nienależytego wykonywania przez Wykonawcę wszelkich zobowiązań, związanych z Umową</w:t>
      </w:r>
      <w:r w:rsidR="00BD684A" w:rsidRPr="00555583">
        <w:rPr>
          <w:rFonts w:cstheme="minorHAnsi"/>
          <w:sz w:val="24"/>
          <w:szCs w:val="24"/>
        </w:rPr>
        <w:t>, w tym kar umownych</w:t>
      </w:r>
      <w:r w:rsidR="00E9087B">
        <w:rPr>
          <w:rFonts w:cstheme="minorHAnsi"/>
          <w:sz w:val="24"/>
          <w:szCs w:val="24"/>
        </w:rPr>
        <w:t xml:space="preserve"> lub roszczeń odszkodowawczych</w:t>
      </w:r>
      <w:r w:rsidRPr="00555583">
        <w:rPr>
          <w:rFonts w:cstheme="minorHAnsi"/>
          <w:sz w:val="24"/>
          <w:szCs w:val="24"/>
        </w:rPr>
        <w:t>.</w:t>
      </w:r>
    </w:p>
    <w:p w14:paraId="35840759" w14:textId="77777777" w:rsidR="001D3B66" w:rsidRPr="00555583" w:rsidRDefault="001D3B66" w:rsidP="009933F4">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7562C290" w14:textId="474C456F" w:rsidR="00273CD3" w:rsidRPr="00555583" w:rsidRDefault="00273CD3">
      <w:pPr>
        <w:pStyle w:val="Akapitzlist"/>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Wykonawca zobowiązuje się ustanowić ZNWU w łącznej wysokości </w:t>
      </w:r>
      <w:r w:rsidR="00764227" w:rsidRPr="00555583">
        <w:rPr>
          <w:rFonts w:cstheme="minorHAnsi"/>
          <w:kern w:val="16"/>
          <w:sz w:val="24"/>
          <w:szCs w:val="24"/>
        </w:rPr>
        <w:t>……………………………...</w:t>
      </w:r>
      <w:r w:rsidRPr="00555583">
        <w:rPr>
          <w:rFonts w:cstheme="minorHAnsi"/>
          <w:b/>
          <w:kern w:val="16"/>
          <w:sz w:val="24"/>
          <w:szCs w:val="24"/>
        </w:rPr>
        <w:t xml:space="preserve"> zł (słownie: </w:t>
      </w:r>
      <w:r w:rsidR="00764227" w:rsidRPr="00555583">
        <w:rPr>
          <w:rFonts w:cstheme="minorHAnsi"/>
          <w:b/>
          <w:kern w:val="16"/>
          <w:sz w:val="24"/>
          <w:szCs w:val="24"/>
        </w:rPr>
        <w:t xml:space="preserve">………………………………… </w:t>
      </w:r>
      <w:r w:rsidRPr="00555583">
        <w:rPr>
          <w:rFonts w:cstheme="minorHAnsi"/>
          <w:sz w:val="24"/>
          <w:szCs w:val="24"/>
          <w:lang w:eastAsia="pl-PL"/>
        </w:rPr>
        <w:t>złotych)</w:t>
      </w:r>
      <w:r w:rsidRPr="00555583">
        <w:rPr>
          <w:rFonts w:cstheme="minorHAnsi"/>
          <w:kern w:val="16"/>
          <w:sz w:val="24"/>
          <w:szCs w:val="24"/>
        </w:rPr>
        <w:t xml:space="preserve">, t.j. </w:t>
      </w:r>
      <w:r w:rsidR="00764227" w:rsidRPr="00555583">
        <w:rPr>
          <w:rFonts w:cstheme="minorHAnsi"/>
          <w:b/>
          <w:kern w:val="16"/>
          <w:sz w:val="24"/>
          <w:szCs w:val="24"/>
        </w:rPr>
        <w:t>20</w:t>
      </w:r>
      <w:r w:rsidRPr="00555583">
        <w:rPr>
          <w:rFonts w:cstheme="minorHAnsi"/>
          <w:b/>
          <w:kern w:val="16"/>
          <w:sz w:val="24"/>
          <w:szCs w:val="24"/>
        </w:rPr>
        <w:t xml:space="preserve"> %</w:t>
      </w:r>
      <w:r w:rsidRPr="00555583">
        <w:rPr>
          <w:rFonts w:cstheme="minorHAnsi"/>
          <w:kern w:val="16"/>
          <w:sz w:val="24"/>
          <w:szCs w:val="24"/>
        </w:rPr>
        <w:t xml:space="preserve"> </w:t>
      </w:r>
      <w:r w:rsidR="00D1291C">
        <w:rPr>
          <w:rFonts w:cstheme="minorHAnsi"/>
          <w:kern w:val="16"/>
          <w:sz w:val="24"/>
          <w:szCs w:val="24"/>
        </w:rPr>
        <w:t>kwoty łącznego w</w:t>
      </w:r>
      <w:r w:rsidRPr="00555583">
        <w:rPr>
          <w:rFonts w:cstheme="minorHAnsi"/>
          <w:kern w:val="16"/>
          <w:sz w:val="24"/>
          <w:szCs w:val="24"/>
        </w:rPr>
        <w:t>ynagrodzenia netto</w:t>
      </w:r>
      <w:r w:rsidR="00D1291C">
        <w:rPr>
          <w:rFonts w:cstheme="minorHAnsi"/>
          <w:kern w:val="16"/>
          <w:sz w:val="24"/>
          <w:szCs w:val="24"/>
        </w:rPr>
        <w:t>, określonego w par. 6 ust 1 Umowy</w:t>
      </w:r>
      <w:r w:rsidRPr="00555583">
        <w:rPr>
          <w:rFonts w:cstheme="minorHAnsi"/>
          <w:kern w:val="16"/>
          <w:sz w:val="24"/>
          <w:szCs w:val="24"/>
        </w:rPr>
        <w:t xml:space="preserve"> i Wykonawca zobowiązuje się utrzymywać ZNWU, łącznie, w takiej wysokości, zgodnie z niniejszym paragrafem. </w:t>
      </w:r>
    </w:p>
    <w:p w14:paraId="49AAE662" w14:textId="77777777" w:rsidR="001D3B66" w:rsidRPr="00555583" w:rsidRDefault="001D3B66" w:rsidP="009933F4">
      <w:pPr>
        <w:pStyle w:val="Akapitzlist"/>
        <w:widowControl w:val="0"/>
        <w:tabs>
          <w:tab w:val="left" w:pos="284"/>
        </w:tabs>
        <w:autoSpaceDE w:val="0"/>
        <w:autoSpaceDN w:val="0"/>
        <w:adjustRightInd w:val="0"/>
        <w:spacing w:after="0" w:line="360" w:lineRule="auto"/>
        <w:ind w:left="284"/>
        <w:jc w:val="both"/>
        <w:rPr>
          <w:rFonts w:cstheme="minorHAnsi"/>
          <w:kern w:val="16"/>
          <w:sz w:val="24"/>
          <w:szCs w:val="24"/>
        </w:rPr>
      </w:pPr>
    </w:p>
    <w:p w14:paraId="68CEF543" w14:textId="77777777" w:rsidR="00273CD3" w:rsidRPr="00555583" w:rsidRDefault="00273CD3">
      <w:pPr>
        <w:widowControl w:val="0"/>
        <w:numPr>
          <w:ilvl w:val="5"/>
          <w:numId w:val="40"/>
        </w:numPr>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Wykonawca zobowiązuje się  ustanowić ZNWU w formie:</w:t>
      </w:r>
    </w:p>
    <w:p w14:paraId="66A3FB5B" w14:textId="77777777" w:rsidR="00273CD3" w:rsidRPr="00555583" w:rsidRDefault="00273CD3">
      <w:pPr>
        <w:widowControl w:val="0"/>
        <w:numPr>
          <w:ilvl w:val="1"/>
          <w:numId w:val="38"/>
        </w:numPr>
        <w:autoSpaceDE w:val="0"/>
        <w:autoSpaceDN w:val="0"/>
        <w:adjustRightInd w:val="0"/>
        <w:spacing w:after="0" w:line="360" w:lineRule="auto"/>
        <w:ind w:firstLine="284"/>
        <w:jc w:val="both"/>
        <w:rPr>
          <w:rFonts w:cstheme="minorHAnsi"/>
          <w:kern w:val="16"/>
          <w:sz w:val="24"/>
          <w:szCs w:val="24"/>
        </w:rPr>
      </w:pPr>
      <w:r w:rsidRPr="00555583">
        <w:rPr>
          <w:rFonts w:cstheme="minorHAnsi"/>
          <w:kern w:val="16"/>
          <w:sz w:val="24"/>
          <w:szCs w:val="24"/>
        </w:rPr>
        <w:t>pieniężnej</w:t>
      </w:r>
      <w:r w:rsidRPr="00555583">
        <w:rPr>
          <w:rFonts w:cstheme="minorHAnsi"/>
          <w:b/>
          <w:kern w:val="16"/>
          <w:sz w:val="24"/>
          <w:szCs w:val="24"/>
        </w:rPr>
        <w:t xml:space="preserve"> </w:t>
      </w:r>
      <w:r w:rsidRPr="00555583">
        <w:rPr>
          <w:rFonts w:cstheme="minorHAnsi"/>
          <w:bCs/>
          <w:kern w:val="16"/>
          <w:sz w:val="24"/>
          <w:szCs w:val="24"/>
        </w:rPr>
        <w:t>(</w:t>
      </w:r>
      <w:r w:rsidRPr="00555583">
        <w:rPr>
          <w:rFonts w:cstheme="minorHAnsi"/>
          <w:b/>
          <w:kern w:val="16"/>
          <w:sz w:val="24"/>
          <w:szCs w:val="24"/>
        </w:rPr>
        <w:t>Kaucja);</w:t>
      </w:r>
      <w:r w:rsidRPr="00555583">
        <w:rPr>
          <w:rFonts w:cstheme="minorHAnsi"/>
          <w:kern w:val="16"/>
          <w:sz w:val="24"/>
          <w:szCs w:val="24"/>
        </w:rPr>
        <w:t xml:space="preserve"> lub</w:t>
      </w:r>
    </w:p>
    <w:p w14:paraId="3BEEC11A" w14:textId="2E99398D" w:rsidR="00273CD3" w:rsidRPr="00555583" w:rsidRDefault="00273CD3">
      <w:pPr>
        <w:widowControl w:val="0"/>
        <w:numPr>
          <w:ilvl w:val="1"/>
          <w:numId w:val="38"/>
        </w:numPr>
        <w:autoSpaceDE w:val="0"/>
        <w:autoSpaceDN w:val="0"/>
        <w:adjustRightInd w:val="0"/>
        <w:spacing w:after="0" w:line="360" w:lineRule="auto"/>
        <w:ind w:left="709" w:hanging="425"/>
        <w:jc w:val="both"/>
        <w:rPr>
          <w:rFonts w:cstheme="minorHAnsi"/>
          <w:sz w:val="24"/>
          <w:szCs w:val="24"/>
        </w:rPr>
      </w:pPr>
      <w:r w:rsidRPr="00555583">
        <w:rPr>
          <w:rFonts w:cstheme="minorHAnsi"/>
          <w:kern w:val="16"/>
          <w:sz w:val="24"/>
          <w:szCs w:val="24"/>
        </w:rPr>
        <w:t xml:space="preserve">nieodwołalnej, bezwarunkowej, płatnej na pierwsze żądanie Zamawiającego, w </w:t>
      </w:r>
      <w:r w:rsidRPr="00555583">
        <w:rPr>
          <w:rFonts w:cstheme="minorHAnsi"/>
          <w:kern w:val="16"/>
          <w:sz w:val="24"/>
          <w:szCs w:val="24"/>
        </w:rPr>
        <w:lastRenderedPageBreak/>
        <w:t xml:space="preserve">terminie do </w:t>
      </w:r>
      <w:r w:rsidRPr="00555583">
        <w:rPr>
          <w:rFonts w:cstheme="minorHAnsi"/>
          <w:b/>
          <w:kern w:val="16"/>
          <w:sz w:val="24"/>
          <w:szCs w:val="24"/>
        </w:rPr>
        <w:t>14 Dni</w:t>
      </w:r>
      <w:r w:rsidRPr="00555583">
        <w:rPr>
          <w:rFonts w:cstheme="minorHAnsi"/>
          <w:kern w:val="16"/>
          <w:sz w:val="24"/>
          <w:szCs w:val="24"/>
        </w:rPr>
        <w:t xml:space="preserve"> od otrzymania żądania zapłaty przez Zamawiającego, </w:t>
      </w:r>
      <w:r w:rsidRPr="00555583">
        <w:rPr>
          <w:rFonts w:cstheme="minorHAnsi"/>
          <w:b/>
          <w:kern w:val="16"/>
          <w:sz w:val="24"/>
          <w:szCs w:val="24"/>
        </w:rPr>
        <w:t xml:space="preserve">gwarancji bankowej </w:t>
      </w:r>
      <w:r w:rsidRPr="00555583">
        <w:rPr>
          <w:rFonts w:cstheme="minorHAnsi"/>
          <w:kern w:val="16"/>
          <w:sz w:val="24"/>
          <w:szCs w:val="24"/>
        </w:rPr>
        <w:t>lub</w:t>
      </w:r>
      <w:r w:rsidRPr="00555583">
        <w:rPr>
          <w:rFonts w:cstheme="minorHAnsi"/>
          <w:b/>
          <w:kern w:val="16"/>
          <w:sz w:val="24"/>
          <w:szCs w:val="24"/>
        </w:rPr>
        <w:t xml:space="preserve"> ubezpieczeniowej, </w:t>
      </w:r>
      <w:r w:rsidRPr="00555583">
        <w:rPr>
          <w:rFonts w:cstheme="minorHAnsi"/>
          <w:kern w:val="16"/>
          <w:sz w:val="24"/>
          <w:szCs w:val="24"/>
        </w:rPr>
        <w:t>której brzmienie oraz podmiot udzielający gwarancji, wymagają uprzedniej akceptacji Zamawiającego, wyrażonej w formie e-mailowej na adres</w:t>
      </w:r>
      <w:r w:rsidR="00D96D53" w:rsidRPr="00555583">
        <w:rPr>
          <w:rFonts w:cstheme="minorHAnsi"/>
          <w:kern w:val="16"/>
          <w:sz w:val="24"/>
          <w:szCs w:val="24"/>
        </w:rPr>
        <w:t xml:space="preserve"> e-mailowy Wykonawcy</w:t>
      </w:r>
      <w:r w:rsidRPr="00555583">
        <w:rPr>
          <w:rFonts w:cstheme="minorHAnsi"/>
          <w:kern w:val="16"/>
          <w:sz w:val="24"/>
          <w:szCs w:val="24"/>
        </w:rPr>
        <w:t xml:space="preserve">: </w:t>
      </w:r>
      <w:r w:rsidR="00D96D53" w:rsidRPr="00627F6B">
        <w:rPr>
          <w:rFonts w:cstheme="minorHAnsi"/>
          <w:b/>
          <w:bCs/>
          <w:sz w:val="24"/>
          <w:szCs w:val="24"/>
          <w:highlight w:val="lightGray"/>
        </w:rPr>
        <w:t>………………….</w:t>
      </w:r>
      <w:r w:rsidR="00D96D53" w:rsidRPr="00555583">
        <w:rPr>
          <w:rFonts w:cstheme="minorHAnsi"/>
          <w:b/>
          <w:bCs/>
          <w:sz w:val="24"/>
          <w:szCs w:val="24"/>
        </w:rPr>
        <w:t xml:space="preserve"> </w:t>
      </w:r>
      <w:r w:rsidRPr="00555583">
        <w:rPr>
          <w:rFonts w:cstheme="minorHAnsi"/>
          <w:b/>
          <w:bCs/>
          <w:sz w:val="24"/>
          <w:szCs w:val="24"/>
        </w:rPr>
        <w:t xml:space="preserve"> </w:t>
      </w:r>
    </w:p>
    <w:p w14:paraId="520FA8CD" w14:textId="77777777" w:rsidR="00F42923" w:rsidRPr="00555583" w:rsidRDefault="00F42923" w:rsidP="009933F4">
      <w:pPr>
        <w:widowControl w:val="0"/>
        <w:autoSpaceDE w:val="0"/>
        <w:autoSpaceDN w:val="0"/>
        <w:adjustRightInd w:val="0"/>
        <w:spacing w:after="0" w:line="360" w:lineRule="auto"/>
        <w:ind w:left="709"/>
        <w:jc w:val="both"/>
        <w:rPr>
          <w:rFonts w:cstheme="minorHAnsi"/>
          <w:sz w:val="24"/>
          <w:szCs w:val="24"/>
        </w:rPr>
      </w:pPr>
    </w:p>
    <w:p w14:paraId="5172E3A0" w14:textId="7A703E68" w:rsidR="00273CD3" w:rsidRPr="00555583" w:rsidRDefault="00273CD3">
      <w:pPr>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Termin ważności ZNWU musi być zawsze dłuższy o </w:t>
      </w:r>
      <w:r w:rsidRPr="00555583">
        <w:rPr>
          <w:rFonts w:cstheme="minorHAnsi"/>
          <w:b/>
          <w:kern w:val="16"/>
          <w:sz w:val="24"/>
          <w:szCs w:val="24"/>
        </w:rPr>
        <w:t>60 (sześćdziesiąt) Dni</w:t>
      </w:r>
      <w:r w:rsidRPr="00555583">
        <w:rPr>
          <w:rFonts w:cstheme="minorHAnsi"/>
          <w:kern w:val="16"/>
          <w:sz w:val="24"/>
          <w:szCs w:val="24"/>
        </w:rPr>
        <w:t xml:space="preserve"> od terminu wykonania </w:t>
      </w:r>
      <w:r w:rsidR="00CB6242" w:rsidRPr="00555583">
        <w:rPr>
          <w:rFonts w:cstheme="minorHAnsi"/>
          <w:kern w:val="16"/>
          <w:sz w:val="24"/>
          <w:szCs w:val="24"/>
        </w:rPr>
        <w:t>Etapu nr 2</w:t>
      </w:r>
      <w:r w:rsidRPr="00555583">
        <w:rPr>
          <w:rFonts w:cstheme="minorHAnsi"/>
          <w:kern w:val="16"/>
          <w:sz w:val="24"/>
          <w:szCs w:val="24"/>
        </w:rPr>
        <w:t xml:space="preserve">.  </w:t>
      </w:r>
    </w:p>
    <w:p w14:paraId="38C43863" w14:textId="77777777" w:rsidR="00F42923" w:rsidRPr="00555583" w:rsidRDefault="00F42923" w:rsidP="009933F4">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3F936185" w14:textId="77777777" w:rsidR="00273CD3" w:rsidRPr="00555583" w:rsidRDefault="00273CD3">
      <w:pPr>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ZNWU, ustanawiane w formie Kaucji, dokonane jest przelewem na rachunek bankowy Zamawiającego: </w:t>
      </w:r>
    </w:p>
    <w:p w14:paraId="1410F07A" w14:textId="2316A80B" w:rsidR="00273CD3" w:rsidRPr="00555583" w:rsidRDefault="00CF404B" w:rsidP="009933F4">
      <w:pPr>
        <w:spacing w:line="360" w:lineRule="auto"/>
        <w:ind w:left="284"/>
        <w:rPr>
          <w:rFonts w:cstheme="minorHAnsi"/>
          <w:kern w:val="16"/>
          <w:sz w:val="24"/>
          <w:szCs w:val="24"/>
        </w:rPr>
      </w:pPr>
      <w:r w:rsidRPr="00627F6B">
        <w:rPr>
          <w:rFonts w:cstheme="minorHAnsi"/>
          <w:kern w:val="16"/>
          <w:sz w:val="24"/>
          <w:szCs w:val="24"/>
          <w:highlight w:val="lightGray"/>
        </w:rPr>
        <w:t>………………………………………………………………………………………………….</w:t>
      </w:r>
      <w:r w:rsidRPr="00555583">
        <w:rPr>
          <w:rFonts w:cstheme="minorHAnsi"/>
          <w:kern w:val="16"/>
          <w:sz w:val="24"/>
          <w:szCs w:val="24"/>
        </w:rPr>
        <w:t xml:space="preserve"> .</w:t>
      </w:r>
    </w:p>
    <w:p w14:paraId="68E644E5" w14:textId="030AB2E2" w:rsidR="00273CD3" w:rsidRPr="00555583" w:rsidRDefault="00273CD3">
      <w:pPr>
        <w:pStyle w:val="Akapitzlist"/>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t xml:space="preserve">Wykonawca zobowiązuje się ustanowić ZNWU i złożyć Zamawiającemu dowód ustanowienia ZNWU w terminie </w:t>
      </w:r>
      <w:r w:rsidRPr="00555583">
        <w:rPr>
          <w:rFonts w:cstheme="minorHAnsi"/>
          <w:b/>
          <w:kern w:val="16"/>
          <w:sz w:val="24"/>
          <w:szCs w:val="24"/>
        </w:rPr>
        <w:t xml:space="preserve">7 Dni </w:t>
      </w:r>
      <w:r w:rsidRPr="00555583">
        <w:rPr>
          <w:rFonts w:cstheme="minorHAnsi"/>
          <w:kern w:val="16"/>
          <w:sz w:val="24"/>
          <w:szCs w:val="24"/>
        </w:rPr>
        <w:t>od dnia wejścia Umowy w życie</w:t>
      </w:r>
      <w:r w:rsidRPr="00555583">
        <w:rPr>
          <w:rFonts w:cstheme="minorHAnsi"/>
          <w:b/>
          <w:kern w:val="16"/>
          <w:sz w:val="24"/>
          <w:szCs w:val="24"/>
        </w:rPr>
        <w:t>:</w:t>
      </w:r>
    </w:p>
    <w:p w14:paraId="64EDF775" w14:textId="77777777" w:rsidR="00273CD3" w:rsidRPr="00555583" w:rsidRDefault="00273CD3">
      <w:pPr>
        <w:widowControl w:val="0"/>
        <w:numPr>
          <w:ilvl w:val="6"/>
          <w:numId w:val="40"/>
        </w:numPr>
        <w:tabs>
          <w:tab w:val="left" w:pos="567"/>
        </w:tabs>
        <w:autoSpaceDE w:val="0"/>
        <w:autoSpaceDN w:val="0"/>
        <w:adjustRightInd w:val="0"/>
        <w:spacing w:after="0" w:line="360" w:lineRule="auto"/>
        <w:ind w:left="567" w:hanging="283"/>
        <w:jc w:val="both"/>
        <w:rPr>
          <w:rFonts w:cstheme="minorHAnsi"/>
          <w:kern w:val="16"/>
          <w:sz w:val="24"/>
          <w:szCs w:val="24"/>
        </w:rPr>
      </w:pPr>
      <w:r w:rsidRPr="00555583">
        <w:rPr>
          <w:rFonts w:cstheme="minorHAnsi"/>
          <w:kern w:val="16"/>
          <w:sz w:val="24"/>
          <w:szCs w:val="24"/>
        </w:rPr>
        <w:t xml:space="preserve"> w oryginale (w przypadku ZNWU w formie gwarancji bankowej lub ubezpieczeniowej – także wraz z oryginałem lub poświadczoną notarialnie kopią pełnomocnictw dla osób podpisujących gwarancję w imieniu gwaranta);</w:t>
      </w:r>
    </w:p>
    <w:p w14:paraId="183B1D6C" w14:textId="3F170727" w:rsidR="00273CD3" w:rsidRPr="00555583" w:rsidRDefault="00273CD3">
      <w:pPr>
        <w:pStyle w:val="Akapitzlist"/>
        <w:widowControl w:val="0"/>
        <w:numPr>
          <w:ilvl w:val="4"/>
          <w:numId w:val="40"/>
        </w:numPr>
        <w:tabs>
          <w:tab w:val="left" w:pos="567"/>
        </w:tabs>
        <w:autoSpaceDE w:val="0"/>
        <w:autoSpaceDN w:val="0"/>
        <w:adjustRightInd w:val="0"/>
        <w:spacing w:after="0" w:line="360" w:lineRule="auto"/>
        <w:ind w:left="567" w:hanging="283"/>
        <w:jc w:val="both"/>
        <w:rPr>
          <w:rFonts w:cstheme="minorHAnsi"/>
          <w:kern w:val="16"/>
          <w:sz w:val="24"/>
          <w:szCs w:val="24"/>
        </w:rPr>
      </w:pPr>
      <w:r w:rsidRPr="00555583">
        <w:rPr>
          <w:rFonts w:cstheme="minorHAnsi"/>
          <w:kern w:val="16"/>
          <w:sz w:val="24"/>
          <w:szCs w:val="24"/>
        </w:rPr>
        <w:t xml:space="preserve"> z ważnością ZNWU na okres, od dnia wejścia Umowy w życie, do upływu </w:t>
      </w:r>
      <w:r w:rsidRPr="00555583">
        <w:rPr>
          <w:rFonts w:cstheme="minorHAnsi"/>
          <w:b/>
          <w:kern w:val="16"/>
          <w:sz w:val="24"/>
          <w:szCs w:val="24"/>
        </w:rPr>
        <w:t>sześćdziesięciu (60) Dni</w:t>
      </w:r>
      <w:r w:rsidRPr="00555583">
        <w:rPr>
          <w:rFonts w:cstheme="minorHAnsi"/>
          <w:kern w:val="16"/>
          <w:sz w:val="24"/>
          <w:szCs w:val="24"/>
        </w:rPr>
        <w:t xml:space="preserve"> od terminu wykonania </w:t>
      </w:r>
      <w:r w:rsidR="009018AC" w:rsidRPr="00555583">
        <w:rPr>
          <w:rFonts w:cstheme="minorHAnsi"/>
          <w:kern w:val="16"/>
          <w:sz w:val="24"/>
          <w:szCs w:val="24"/>
        </w:rPr>
        <w:t xml:space="preserve">Etapu nr 2 </w:t>
      </w:r>
      <w:r w:rsidRPr="00555583">
        <w:rPr>
          <w:rFonts w:cstheme="minorHAnsi"/>
          <w:kern w:val="16"/>
          <w:sz w:val="24"/>
          <w:szCs w:val="24"/>
        </w:rPr>
        <w:t>z zastrzeżeniem warunków określonych w niniejszym paragrafie.</w:t>
      </w:r>
    </w:p>
    <w:p w14:paraId="3FE465B8" w14:textId="77777777" w:rsidR="00F42923" w:rsidRPr="00555583" w:rsidRDefault="00F42923" w:rsidP="009933F4">
      <w:pPr>
        <w:pStyle w:val="Akapitzlist"/>
        <w:widowControl w:val="0"/>
        <w:tabs>
          <w:tab w:val="left" w:pos="567"/>
        </w:tabs>
        <w:autoSpaceDE w:val="0"/>
        <w:autoSpaceDN w:val="0"/>
        <w:adjustRightInd w:val="0"/>
        <w:spacing w:after="0" w:line="360" w:lineRule="auto"/>
        <w:ind w:left="567"/>
        <w:jc w:val="both"/>
        <w:rPr>
          <w:rFonts w:cstheme="minorHAnsi"/>
          <w:kern w:val="16"/>
          <w:sz w:val="24"/>
          <w:szCs w:val="24"/>
        </w:rPr>
      </w:pPr>
    </w:p>
    <w:p w14:paraId="2EE46A83" w14:textId="77777777" w:rsidR="00273CD3" w:rsidRPr="00555583" w:rsidRDefault="00273CD3">
      <w:pPr>
        <w:pStyle w:val="Tekstpodstawowy"/>
        <w:numPr>
          <w:ilvl w:val="0"/>
          <w:numId w:val="60"/>
        </w:numPr>
        <w:tabs>
          <w:tab w:val="left" w:pos="284"/>
        </w:tabs>
        <w:suppressAutoHyphens/>
        <w:spacing w:line="360" w:lineRule="auto"/>
        <w:ind w:hanging="927"/>
        <w:jc w:val="both"/>
        <w:rPr>
          <w:rFonts w:cstheme="minorHAnsi"/>
          <w:sz w:val="24"/>
          <w:szCs w:val="24"/>
        </w:rPr>
      </w:pPr>
      <w:r w:rsidRPr="00555583">
        <w:rPr>
          <w:rFonts w:cstheme="minorHAnsi"/>
          <w:kern w:val="16"/>
          <w:sz w:val="24"/>
          <w:szCs w:val="24"/>
        </w:rPr>
        <w:t>Zmiana formy ZNWU między Kaucją, gwarancją bankową lub ubezpieczeniową:</w:t>
      </w:r>
    </w:p>
    <w:p w14:paraId="0BD6F8DD" w14:textId="77777777" w:rsidR="00273CD3" w:rsidRPr="00555583" w:rsidRDefault="00273CD3">
      <w:pPr>
        <w:pStyle w:val="Tekstpodstawowy"/>
        <w:numPr>
          <w:ilvl w:val="1"/>
          <w:numId w:val="39"/>
        </w:numPr>
        <w:suppressAutoHyphens/>
        <w:spacing w:line="360" w:lineRule="auto"/>
        <w:ind w:firstLine="284"/>
        <w:jc w:val="both"/>
        <w:rPr>
          <w:rFonts w:cstheme="minorHAnsi"/>
          <w:sz w:val="24"/>
          <w:szCs w:val="24"/>
        </w:rPr>
      </w:pPr>
      <w:r w:rsidRPr="00555583">
        <w:rPr>
          <w:rFonts w:cstheme="minorHAnsi"/>
          <w:kern w:val="16"/>
          <w:sz w:val="24"/>
          <w:szCs w:val="24"/>
        </w:rPr>
        <w:t>nie wymaga zmiany Umowy;</w:t>
      </w:r>
    </w:p>
    <w:p w14:paraId="5115DE85" w14:textId="77777777" w:rsidR="00273CD3" w:rsidRPr="00555583" w:rsidRDefault="00273CD3">
      <w:pPr>
        <w:pStyle w:val="Tekstpodstawowy"/>
        <w:numPr>
          <w:ilvl w:val="1"/>
          <w:numId w:val="39"/>
        </w:numPr>
        <w:suppressAutoHyphens/>
        <w:spacing w:line="360" w:lineRule="auto"/>
        <w:ind w:firstLine="284"/>
        <w:jc w:val="both"/>
        <w:rPr>
          <w:rFonts w:cstheme="minorHAnsi"/>
          <w:sz w:val="24"/>
          <w:szCs w:val="24"/>
        </w:rPr>
      </w:pPr>
      <w:r w:rsidRPr="00555583">
        <w:rPr>
          <w:rFonts w:cstheme="minorHAnsi"/>
          <w:kern w:val="16"/>
          <w:sz w:val="24"/>
          <w:szCs w:val="24"/>
        </w:rPr>
        <w:t>wymaga pisemnego powiadomienia Zamawiającego przez Wykonawcę;</w:t>
      </w:r>
    </w:p>
    <w:p w14:paraId="4F0682E9" w14:textId="47A9941F" w:rsidR="00273CD3" w:rsidRPr="00555583" w:rsidRDefault="00273CD3">
      <w:pPr>
        <w:pStyle w:val="Tekstpodstawowy"/>
        <w:numPr>
          <w:ilvl w:val="1"/>
          <w:numId w:val="39"/>
        </w:numPr>
        <w:suppressAutoHyphens/>
        <w:spacing w:line="360" w:lineRule="auto"/>
        <w:ind w:left="709" w:hanging="425"/>
        <w:jc w:val="both"/>
        <w:rPr>
          <w:rFonts w:cstheme="minorHAnsi"/>
          <w:sz w:val="24"/>
          <w:szCs w:val="24"/>
        </w:rPr>
      </w:pPr>
      <w:r w:rsidRPr="00555583">
        <w:rPr>
          <w:rFonts w:cstheme="minorHAnsi"/>
          <w:kern w:val="16"/>
          <w:sz w:val="24"/>
          <w:szCs w:val="24"/>
        </w:rPr>
        <w:t>wymaga uprzedniej pisemnej akceptacji treści ZNWU przez Zamawiającego - w przypadku zmiany formy ZNWU na gwarancję bankową lub ubezpieczeniową.</w:t>
      </w:r>
    </w:p>
    <w:p w14:paraId="4F40640A" w14:textId="77777777" w:rsidR="00BD758A" w:rsidRPr="00555583" w:rsidRDefault="00BD758A" w:rsidP="009933F4">
      <w:pPr>
        <w:pStyle w:val="Tekstpodstawowy"/>
        <w:suppressAutoHyphens/>
        <w:spacing w:line="360" w:lineRule="auto"/>
        <w:ind w:left="284" w:hanging="284"/>
        <w:jc w:val="both"/>
        <w:rPr>
          <w:rFonts w:cstheme="minorHAnsi"/>
          <w:sz w:val="24"/>
          <w:szCs w:val="24"/>
        </w:rPr>
      </w:pPr>
    </w:p>
    <w:p w14:paraId="47D90261" w14:textId="5C96FB21" w:rsidR="00273CD3" w:rsidRPr="00555583" w:rsidRDefault="00273CD3">
      <w:pPr>
        <w:pStyle w:val="Akapitzlist"/>
        <w:widowControl w:val="0"/>
        <w:numPr>
          <w:ilvl w:val="0"/>
          <w:numId w:val="60"/>
        </w:numPr>
        <w:autoSpaceDE w:val="0"/>
        <w:autoSpaceDN w:val="0"/>
        <w:adjustRightInd w:val="0"/>
        <w:spacing w:after="0" w:line="360" w:lineRule="auto"/>
        <w:ind w:left="284" w:hanging="284"/>
        <w:jc w:val="both"/>
        <w:rPr>
          <w:rFonts w:cstheme="minorHAnsi"/>
          <w:sz w:val="24"/>
          <w:szCs w:val="24"/>
        </w:rPr>
      </w:pPr>
      <w:r w:rsidRPr="00555583">
        <w:rPr>
          <w:rFonts w:cstheme="minorHAnsi"/>
          <w:kern w:val="16"/>
          <w:sz w:val="24"/>
          <w:szCs w:val="24"/>
        </w:rPr>
        <w:t xml:space="preserve">W przypadku niewykonania </w:t>
      </w:r>
      <w:r w:rsidR="003C4476" w:rsidRPr="00555583">
        <w:rPr>
          <w:rFonts w:cstheme="minorHAnsi"/>
          <w:kern w:val="16"/>
          <w:sz w:val="24"/>
          <w:szCs w:val="24"/>
        </w:rPr>
        <w:t>Etapu nr 2</w:t>
      </w:r>
      <w:r w:rsidRPr="00555583">
        <w:rPr>
          <w:rFonts w:cstheme="minorHAnsi"/>
          <w:kern w:val="16"/>
          <w:sz w:val="24"/>
          <w:szCs w:val="24"/>
        </w:rPr>
        <w:t>, w terminie określonym w Umow</w:t>
      </w:r>
      <w:r w:rsidR="00FC6311" w:rsidRPr="00555583">
        <w:rPr>
          <w:rFonts w:cstheme="minorHAnsi"/>
          <w:kern w:val="16"/>
          <w:sz w:val="24"/>
          <w:szCs w:val="24"/>
        </w:rPr>
        <w:t>ie</w:t>
      </w:r>
      <w:r w:rsidRPr="00555583">
        <w:rPr>
          <w:rFonts w:cstheme="minorHAnsi"/>
          <w:kern w:val="16"/>
          <w:sz w:val="24"/>
          <w:szCs w:val="24"/>
        </w:rPr>
        <w:t xml:space="preserve">, termin ważności ZNWU w formie </w:t>
      </w:r>
      <w:r w:rsidRPr="00555583">
        <w:rPr>
          <w:rFonts w:cstheme="minorHAnsi"/>
          <w:sz w:val="24"/>
          <w:szCs w:val="24"/>
        </w:rPr>
        <w:t xml:space="preserve">gwarancji bankowej lub ubezpieczeniowej, Wykonawca zobowiązuje się, proporcjonalnie przedłużyć, na co najmniej </w:t>
      </w:r>
      <w:r w:rsidRPr="00555583">
        <w:rPr>
          <w:rFonts w:cstheme="minorHAnsi"/>
          <w:b/>
          <w:sz w:val="24"/>
          <w:szCs w:val="24"/>
        </w:rPr>
        <w:t>30 Dni,</w:t>
      </w:r>
      <w:r w:rsidRPr="00555583">
        <w:rPr>
          <w:rFonts w:cstheme="minorHAnsi"/>
          <w:sz w:val="24"/>
          <w:szCs w:val="24"/>
        </w:rPr>
        <w:t xml:space="preserve"> przed upływem terminu ważności gwarancji bankowej lub ubezpieczeniowej. Postanowienie niniejszego ustępu stosuje się </w:t>
      </w:r>
      <w:r w:rsidRPr="00555583">
        <w:rPr>
          <w:rFonts w:cstheme="minorHAnsi"/>
          <w:sz w:val="24"/>
          <w:szCs w:val="24"/>
        </w:rPr>
        <w:lastRenderedPageBreak/>
        <w:t>odpowiednio do każdego kolejnego przedłużenia ZNWU.</w:t>
      </w:r>
    </w:p>
    <w:p w14:paraId="2950796F" w14:textId="77777777" w:rsidR="00BD758A" w:rsidRPr="00555583" w:rsidRDefault="00BD758A" w:rsidP="009933F4">
      <w:pPr>
        <w:pStyle w:val="Akapitzlist"/>
        <w:widowControl w:val="0"/>
        <w:autoSpaceDE w:val="0"/>
        <w:autoSpaceDN w:val="0"/>
        <w:adjustRightInd w:val="0"/>
        <w:spacing w:after="0" w:line="360" w:lineRule="auto"/>
        <w:ind w:left="284" w:hanging="284"/>
        <w:jc w:val="both"/>
        <w:rPr>
          <w:rFonts w:cstheme="minorHAnsi"/>
          <w:sz w:val="24"/>
          <w:szCs w:val="24"/>
        </w:rPr>
      </w:pPr>
    </w:p>
    <w:p w14:paraId="7E793F2C" w14:textId="77777777" w:rsidR="00DD2CAA" w:rsidRPr="00CD0631" w:rsidRDefault="00DD2CAA" w:rsidP="00DD2CAA">
      <w:pPr>
        <w:pStyle w:val="Akapitzlist"/>
        <w:widowControl w:val="0"/>
        <w:numPr>
          <w:ilvl w:val="0"/>
          <w:numId w:val="60"/>
        </w:numPr>
        <w:autoSpaceDE w:val="0"/>
        <w:autoSpaceDN w:val="0"/>
        <w:adjustRightInd w:val="0"/>
        <w:spacing w:after="0" w:line="360" w:lineRule="auto"/>
        <w:ind w:left="284" w:hanging="284"/>
        <w:jc w:val="both"/>
        <w:rPr>
          <w:rFonts w:cstheme="minorHAnsi"/>
          <w:sz w:val="24"/>
          <w:szCs w:val="24"/>
        </w:rPr>
      </w:pPr>
      <w:r w:rsidRPr="00CD0631">
        <w:rPr>
          <w:rFonts w:cstheme="minorHAnsi"/>
          <w:kern w:val="16"/>
          <w:sz w:val="24"/>
          <w:szCs w:val="24"/>
        </w:rPr>
        <w:t>W przypadku</w:t>
      </w:r>
      <w:r>
        <w:rPr>
          <w:rFonts w:cstheme="minorHAnsi"/>
          <w:kern w:val="16"/>
          <w:sz w:val="24"/>
          <w:szCs w:val="24"/>
        </w:rPr>
        <w:t>,</w:t>
      </w:r>
      <w:r w:rsidRPr="00CD0631">
        <w:rPr>
          <w:rFonts w:cstheme="minorHAnsi"/>
          <w:kern w:val="16"/>
          <w:sz w:val="24"/>
          <w:szCs w:val="24"/>
        </w:rPr>
        <w:t xml:space="preserve"> </w:t>
      </w:r>
      <w:r>
        <w:rPr>
          <w:rFonts w:cstheme="minorHAnsi"/>
          <w:kern w:val="16"/>
          <w:sz w:val="24"/>
          <w:szCs w:val="24"/>
        </w:rPr>
        <w:t xml:space="preserve">gdy terminu ważności </w:t>
      </w:r>
      <w:r w:rsidRPr="00CD0631">
        <w:rPr>
          <w:rFonts w:cstheme="minorHAnsi"/>
          <w:kern w:val="16"/>
          <w:sz w:val="24"/>
          <w:szCs w:val="24"/>
        </w:rPr>
        <w:t>ZNWU</w:t>
      </w:r>
      <w:r>
        <w:rPr>
          <w:rFonts w:cstheme="minorHAnsi"/>
          <w:kern w:val="16"/>
          <w:sz w:val="24"/>
          <w:szCs w:val="24"/>
        </w:rPr>
        <w:t xml:space="preserve"> </w:t>
      </w:r>
      <w:r w:rsidRPr="00CD0631">
        <w:rPr>
          <w:rFonts w:cstheme="minorHAnsi"/>
          <w:kern w:val="16"/>
          <w:sz w:val="24"/>
          <w:szCs w:val="24"/>
        </w:rPr>
        <w:t xml:space="preserve">w formie </w:t>
      </w:r>
      <w:r w:rsidRPr="00CD0631">
        <w:rPr>
          <w:rFonts w:cstheme="minorHAnsi"/>
          <w:sz w:val="24"/>
          <w:szCs w:val="24"/>
        </w:rPr>
        <w:t>gwarancji bankowej lub ubezpieczeniowej</w:t>
      </w:r>
      <w:r>
        <w:rPr>
          <w:rFonts w:cstheme="minorHAnsi"/>
          <w:kern w:val="16"/>
          <w:sz w:val="24"/>
          <w:szCs w:val="24"/>
        </w:rPr>
        <w:t xml:space="preserve"> upływa</w:t>
      </w:r>
      <w:r w:rsidRPr="00CD0631">
        <w:rPr>
          <w:rFonts w:cstheme="minorHAnsi"/>
          <w:sz w:val="24"/>
          <w:szCs w:val="24"/>
        </w:rPr>
        <w:t xml:space="preserve">, </w:t>
      </w:r>
      <w:r>
        <w:rPr>
          <w:rFonts w:cstheme="minorHAnsi"/>
          <w:sz w:val="24"/>
          <w:szCs w:val="24"/>
        </w:rPr>
        <w:t xml:space="preserve">przed terminem </w:t>
      </w:r>
      <w:r w:rsidRPr="00CD0631">
        <w:rPr>
          <w:rFonts w:cstheme="minorHAnsi"/>
          <w:kern w:val="16"/>
          <w:sz w:val="24"/>
          <w:szCs w:val="24"/>
        </w:rPr>
        <w:t xml:space="preserve">wykonania Etapu nr </w:t>
      </w:r>
      <w:r>
        <w:rPr>
          <w:rFonts w:cstheme="minorHAnsi"/>
          <w:kern w:val="16"/>
          <w:sz w:val="24"/>
          <w:szCs w:val="24"/>
        </w:rPr>
        <w:t xml:space="preserve">2, </w:t>
      </w:r>
      <w:r w:rsidRPr="00CD0631">
        <w:rPr>
          <w:rFonts w:cstheme="minorHAnsi"/>
          <w:sz w:val="24"/>
          <w:szCs w:val="24"/>
        </w:rPr>
        <w:t>Wykonawca zobowiązuje się, proporcjonalnie przedłużyć</w:t>
      </w:r>
      <w:r>
        <w:rPr>
          <w:rFonts w:cstheme="minorHAnsi"/>
          <w:sz w:val="24"/>
          <w:szCs w:val="24"/>
        </w:rPr>
        <w:t xml:space="preserve"> </w:t>
      </w:r>
      <w:r w:rsidRPr="00CD0631">
        <w:rPr>
          <w:rFonts w:cstheme="minorHAnsi"/>
          <w:kern w:val="16"/>
          <w:sz w:val="24"/>
          <w:szCs w:val="24"/>
        </w:rPr>
        <w:t>ZNWU</w:t>
      </w:r>
      <w:r>
        <w:rPr>
          <w:rFonts w:cstheme="minorHAnsi"/>
          <w:kern w:val="16"/>
          <w:sz w:val="24"/>
          <w:szCs w:val="24"/>
        </w:rPr>
        <w:t xml:space="preserve"> </w:t>
      </w:r>
      <w:r w:rsidRPr="00CD0631">
        <w:rPr>
          <w:rFonts w:cstheme="minorHAnsi"/>
          <w:kern w:val="16"/>
          <w:sz w:val="24"/>
          <w:szCs w:val="24"/>
        </w:rPr>
        <w:t xml:space="preserve">w formie </w:t>
      </w:r>
      <w:r w:rsidRPr="00CD0631">
        <w:rPr>
          <w:rFonts w:cstheme="minorHAnsi"/>
          <w:sz w:val="24"/>
          <w:szCs w:val="24"/>
        </w:rPr>
        <w:t xml:space="preserve">gwarancji bankowej lub ubezpieczeniowej, na co najmniej </w:t>
      </w:r>
      <w:r w:rsidRPr="00CD0631">
        <w:rPr>
          <w:rFonts w:cstheme="minorHAnsi"/>
          <w:b/>
          <w:sz w:val="24"/>
          <w:szCs w:val="24"/>
        </w:rPr>
        <w:t>30 Dni,</w:t>
      </w:r>
      <w:r w:rsidRPr="00CD0631">
        <w:rPr>
          <w:rFonts w:cstheme="minorHAnsi"/>
          <w:sz w:val="24"/>
          <w:szCs w:val="24"/>
        </w:rPr>
        <w:t xml:space="preserve"> przed upływem terminu ważności gwarancji bankowej lub ubezpieczeniowej. Postanowienie niniejszego ustępu stosuje się odpowiednio do każdego kolejnego przedłużenia ZNWU.</w:t>
      </w:r>
    </w:p>
    <w:p w14:paraId="1E9432EB" w14:textId="77777777" w:rsidR="00DD2CAA" w:rsidRDefault="00DD2CAA" w:rsidP="00755CF4">
      <w:pPr>
        <w:pStyle w:val="Akapitzlist"/>
        <w:rPr>
          <w:rFonts w:cstheme="minorHAnsi"/>
          <w:sz w:val="24"/>
          <w:szCs w:val="24"/>
        </w:rPr>
      </w:pPr>
    </w:p>
    <w:p w14:paraId="6B3D25FE" w14:textId="75B7E336" w:rsidR="00273CD3" w:rsidRPr="00555583" w:rsidRDefault="00273CD3">
      <w:pPr>
        <w:pStyle w:val="Tekstpodstawowy"/>
        <w:numPr>
          <w:ilvl w:val="0"/>
          <w:numId w:val="60"/>
        </w:numPr>
        <w:tabs>
          <w:tab w:val="left" w:pos="284"/>
        </w:tabs>
        <w:suppressAutoHyphens/>
        <w:spacing w:line="360" w:lineRule="auto"/>
        <w:ind w:left="284" w:hanging="284"/>
        <w:jc w:val="both"/>
        <w:rPr>
          <w:rFonts w:cstheme="minorHAnsi"/>
          <w:sz w:val="24"/>
          <w:szCs w:val="24"/>
        </w:rPr>
      </w:pPr>
      <w:r w:rsidRPr="00555583">
        <w:rPr>
          <w:rFonts w:cstheme="minorHAnsi"/>
          <w:sz w:val="24"/>
          <w:szCs w:val="24"/>
        </w:rPr>
        <w:t xml:space="preserve">W przypadku wygaśnięcia ZNWU, ustanowionego w formie gwarancji bankowej lub ubezpieczeniowej, przed wykonaniem </w:t>
      </w:r>
      <w:r w:rsidR="00FC6311" w:rsidRPr="00555583">
        <w:rPr>
          <w:rFonts w:cstheme="minorHAnsi"/>
          <w:sz w:val="24"/>
          <w:szCs w:val="24"/>
        </w:rPr>
        <w:t>Etapu nr 2</w:t>
      </w:r>
      <w:r w:rsidRPr="00555583">
        <w:rPr>
          <w:rFonts w:cstheme="minorHAnsi"/>
          <w:sz w:val="24"/>
          <w:szCs w:val="24"/>
        </w:rPr>
        <w:t xml:space="preserve">, Wykonawca zobowiązuje się ustanowić nowe/uzupełnić ZNWU w terminie </w:t>
      </w:r>
      <w:r w:rsidRPr="00555583">
        <w:rPr>
          <w:rFonts w:cstheme="minorHAnsi"/>
          <w:b/>
          <w:sz w:val="24"/>
          <w:szCs w:val="24"/>
        </w:rPr>
        <w:t>3 (słownie: trzech) Dni,</w:t>
      </w:r>
      <w:r w:rsidRPr="00555583">
        <w:rPr>
          <w:rFonts w:cstheme="minorHAnsi"/>
          <w:sz w:val="24"/>
          <w:szCs w:val="24"/>
        </w:rPr>
        <w:t xml:space="preserve"> przed Dniem wygaśnięcia ZNWU w formie gwarancji bankowej lub ubezpieczeniowej.</w:t>
      </w:r>
    </w:p>
    <w:p w14:paraId="446FFACC" w14:textId="77777777" w:rsidR="00DF5846" w:rsidRPr="00555583" w:rsidRDefault="00DF5846" w:rsidP="009933F4">
      <w:pPr>
        <w:pStyle w:val="Akapitzlist"/>
        <w:spacing w:line="360" w:lineRule="auto"/>
        <w:rPr>
          <w:rFonts w:cstheme="minorHAnsi"/>
          <w:sz w:val="24"/>
          <w:szCs w:val="24"/>
        </w:rPr>
      </w:pPr>
    </w:p>
    <w:p w14:paraId="23E76A8D" w14:textId="77777777" w:rsidR="00273CD3" w:rsidRPr="00555583" w:rsidRDefault="00273CD3">
      <w:pPr>
        <w:pStyle w:val="Tekstpodstawowy"/>
        <w:numPr>
          <w:ilvl w:val="0"/>
          <w:numId w:val="60"/>
        </w:numPr>
        <w:tabs>
          <w:tab w:val="left" w:pos="284"/>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 W każdym przypadku niewykonania lub nienależytego wykonania przez Wykonawcę zobowiązań, o jakich mowa w ust. 1, po bezskutecznym upływie dodatkowego terminu, nie krótszego, niż </w:t>
      </w:r>
      <w:r w:rsidRPr="00555583">
        <w:rPr>
          <w:rFonts w:cstheme="minorHAnsi"/>
          <w:b/>
          <w:sz w:val="24"/>
          <w:szCs w:val="24"/>
        </w:rPr>
        <w:t>30 (słownie: trzydzieści) Dni</w:t>
      </w:r>
      <w:r w:rsidRPr="00555583">
        <w:rPr>
          <w:rFonts w:cstheme="minorHAnsi"/>
          <w:sz w:val="24"/>
          <w:szCs w:val="24"/>
        </w:rPr>
        <w:t>, wyznaczonego Wykonawcy, pisemnie, przez Zamawiającego, na należyte wykonanie tych zobowiązań, Zamawiający ma prawo potrącić z Kaucji lub zażądać zapłaty przez gwaranta (w ramach gwarancji bankowej lub ubezpieczeniowej) stosowną kwotę pieniężną, tytułem zaspokojenia roszczeń Zamawiającego wobec Wykonawcy, powstałych w związku z niewykonaniem lub nienależytym wykonaniem przez Wykonawcę tych zobowiązań.</w:t>
      </w:r>
    </w:p>
    <w:p w14:paraId="569C0CDB" w14:textId="77777777" w:rsidR="00DF5846" w:rsidRPr="00555583" w:rsidRDefault="00DF5846" w:rsidP="009933F4">
      <w:pPr>
        <w:pStyle w:val="Tekstpodstawowy"/>
        <w:tabs>
          <w:tab w:val="left" w:pos="284"/>
          <w:tab w:val="left" w:pos="426"/>
        </w:tabs>
        <w:suppressAutoHyphens/>
        <w:spacing w:line="360" w:lineRule="auto"/>
        <w:ind w:left="284"/>
        <w:jc w:val="both"/>
        <w:rPr>
          <w:rFonts w:cstheme="minorHAnsi"/>
          <w:sz w:val="24"/>
          <w:szCs w:val="24"/>
        </w:rPr>
      </w:pPr>
    </w:p>
    <w:p w14:paraId="7FEF5EA3" w14:textId="54107DCD" w:rsidR="00273CD3" w:rsidRPr="00555583" w:rsidRDefault="00273CD3">
      <w:pPr>
        <w:pStyle w:val="Tekstpodstawowy"/>
        <w:numPr>
          <w:ilvl w:val="0"/>
          <w:numId w:val="60"/>
        </w:numPr>
        <w:tabs>
          <w:tab w:val="left" w:pos="284"/>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Zamawiający zobowiązuje się pisemnie zawiadomić Wykonawcę o każdym potrąceniu lub zapłacie z gwarancji, o jakim mowa w ustępie </w:t>
      </w:r>
      <w:r w:rsidR="0029774A" w:rsidRPr="00555583">
        <w:rPr>
          <w:rFonts w:cstheme="minorHAnsi"/>
          <w:sz w:val="24"/>
          <w:szCs w:val="24"/>
        </w:rPr>
        <w:t>1</w:t>
      </w:r>
      <w:r w:rsidR="00DE66CC">
        <w:rPr>
          <w:rFonts w:cstheme="minorHAnsi"/>
          <w:sz w:val="24"/>
          <w:szCs w:val="24"/>
        </w:rPr>
        <w:t>1</w:t>
      </w:r>
      <w:r w:rsidRPr="00555583">
        <w:rPr>
          <w:rFonts w:cstheme="minorHAnsi"/>
          <w:sz w:val="24"/>
          <w:szCs w:val="24"/>
        </w:rPr>
        <w:t>.</w:t>
      </w:r>
    </w:p>
    <w:p w14:paraId="2A6E51B3" w14:textId="77777777" w:rsidR="00DF5846" w:rsidRPr="00555583" w:rsidRDefault="00DF5846" w:rsidP="009933F4">
      <w:pPr>
        <w:pStyle w:val="Tekstpodstawowy"/>
        <w:tabs>
          <w:tab w:val="left" w:pos="284"/>
          <w:tab w:val="left" w:pos="426"/>
        </w:tabs>
        <w:suppressAutoHyphens/>
        <w:spacing w:line="360" w:lineRule="auto"/>
        <w:ind w:left="284"/>
        <w:jc w:val="both"/>
        <w:rPr>
          <w:rFonts w:cstheme="minorHAnsi"/>
          <w:sz w:val="24"/>
          <w:szCs w:val="24"/>
        </w:rPr>
      </w:pPr>
    </w:p>
    <w:p w14:paraId="1D0E94FE" w14:textId="17B71072" w:rsidR="00273CD3" w:rsidRPr="00555583" w:rsidRDefault="00273CD3">
      <w:pPr>
        <w:pStyle w:val="Tekstpodstawowy"/>
        <w:numPr>
          <w:ilvl w:val="0"/>
          <w:numId w:val="60"/>
        </w:numPr>
        <w:tabs>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W terminie </w:t>
      </w:r>
      <w:r w:rsidRPr="00555583">
        <w:rPr>
          <w:rFonts w:cstheme="minorHAnsi"/>
          <w:b/>
          <w:sz w:val="24"/>
          <w:szCs w:val="24"/>
        </w:rPr>
        <w:t>7 (słownie: siedmiu ) Dni</w:t>
      </w:r>
      <w:r w:rsidRPr="00555583">
        <w:rPr>
          <w:rFonts w:cstheme="minorHAnsi"/>
          <w:sz w:val="24"/>
          <w:szCs w:val="24"/>
        </w:rPr>
        <w:t xml:space="preserve"> od </w:t>
      </w:r>
      <w:r w:rsidR="00C47607" w:rsidRPr="00555583">
        <w:rPr>
          <w:rFonts w:cstheme="minorHAnsi"/>
          <w:sz w:val="24"/>
          <w:szCs w:val="24"/>
        </w:rPr>
        <w:t>D</w:t>
      </w:r>
      <w:r w:rsidRPr="00555583">
        <w:rPr>
          <w:rFonts w:cstheme="minorHAnsi"/>
          <w:sz w:val="24"/>
          <w:szCs w:val="24"/>
        </w:rPr>
        <w:t xml:space="preserve">nia otrzymania pisemnego zawiadomienia, o jakim mowa w ust. </w:t>
      </w:r>
      <w:r w:rsidR="0029774A" w:rsidRPr="00555583">
        <w:rPr>
          <w:rFonts w:cstheme="minorHAnsi"/>
          <w:sz w:val="24"/>
          <w:szCs w:val="24"/>
        </w:rPr>
        <w:t>1</w:t>
      </w:r>
      <w:r w:rsidR="00796849">
        <w:rPr>
          <w:rFonts w:cstheme="minorHAnsi"/>
          <w:sz w:val="24"/>
          <w:szCs w:val="24"/>
        </w:rPr>
        <w:t>2</w:t>
      </w:r>
      <w:r w:rsidRPr="00555583">
        <w:rPr>
          <w:rFonts w:cstheme="minorHAnsi"/>
          <w:sz w:val="24"/>
          <w:szCs w:val="24"/>
        </w:rPr>
        <w:t>, Wykonawca zobowiązany jest każdorazowo uzupełnić ZNWU, do pełnej wysokości ZNWU, określonej w ustępie 2, zgodnie z Umową.</w:t>
      </w:r>
    </w:p>
    <w:p w14:paraId="2313A38F" w14:textId="77777777" w:rsidR="00DF5846" w:rsidRPr="00555583" w:rsidRDefault="00DF5846" w:rsidP="009933F4">
      <w:pPr>
        <w:pStyle w:val="Akapitzlist"/>
        <w:spacing w:line="360" w:lineRule="auto"/>
        <w:rPr>
          <w:rFonts w:cstheme="minorHAnsi"/>
          <w:sz w:val="24"/>
          <w:szCs w:val="24"/>
        </w:rPr>
      </w:pPr>
    </w:p>
    <w:p w14:paraId="53769ED4" w14:textId="77777777" w:rsidR="00273CD3" w:rsidRPr="00555583" w:rsidRDefault="00273CD3">
      <w:pPr>
        <w:pStyle w:val="Akapitzlist"/>
        <w:widowControl w:val="0"/>
        <w:numPr>
          <w:ilvl w:val="0"/>
          <w:numId w:val="60"/>
        </w:numPr>
        <w:tabs>
          <w:tab w:val="left" w:pos="426"/>
        </w:tabs>
        <w:autoSpaceDE w:val="0"/>
        <w:autoSpaceDN w:val="0"/>
        <w:adjustRightInd w:val="0"/>
        <w:spacing w:after="0" w:line="360" w:lineRule="auto"/>
        <w:ind w:left="284" w:hanging="284"/>
        <w:jc w:val="both"/>
        <w:rPr>
          <w:rFonts w:cstheme="minorHAnsi"/>
          <w:kern w:val="16"/>
          <w:sz w:val="24"/>
          <w:szCs w:val="24"/>
        </w:rPr>
      </w:pPr>
      <w:r w:rsidRPr="00555583">
        <w:rPr>
          <w:rFonts w:cstheme="minorHAnsi"/>
          <w:kern w:val="16"/>
          <w:sz w:val="24"/>
          <w:szCs w:val="24"/>
        </w:rPr>
        <w:lastRenderedPageBreak/>
        <w:t>We wszystkich przypadkach, w których, wbrew postanowieniom niniejszego paragrafu, Wykonawca zaniecha przedłużenia gwarancji bankowej lub ubezpieczeniowej, w terminie określonym w niniejszym paragrafie, Zamawiający ma prawo do w</w:t>
      </w:r>
      <w:r w:rsidRPr="00555583">
        <w:rPr>
          <w:rFonts w:cstheme="minorHAnsi"/>
          <w:sz w:val="24"/>
          <w:szCs w:val="24"/>
        </w:rPr>
        <w:t xml:space="preserve">ypłaty z takiej </w:t>
      </w:r>
      <w:r w:rsidRPr="00555583">
        <w:rPr>
          <w:rFonts w:cstheme="minorHAnsi"/>
          <w:kern w:val="16"/>
          <w:sz w:val="24"/>
          <w:szCs w:val="24"/>
        </w:rPr>
        <w:t>gwarancji bankowej lub ubezpieczeniowej</w:t>
      </w:r>
      <w:r w:rsidRPr="00555583">
        <w:rPr>
          <w:rFonts w:cstheme="minorHAnsi"/>
          <w:sz w:val="24"/>
          <w:szCs w:val="24"/>
        </w:rPr>
        <w:t xml:space="preserve"> całej dostępnej kwoty gwarancji na konto Zamawiającego, w charakterze Kaucji (jako ZNWU). </w:t>
      </w:r>
    </w:p>
    <w:p w14:paraId="05015844" w14:textId="77777777" w:rsidR="00DF5846" w:rsidRPr="00555583" w:rsidRDefault="00DF5846" w:rsidP="009933F4">
      <w:pPr>
        <w:pStyle w:val="Akapitzlist"/>
        <w:widowControl w:val="0"/>
        <w:tabs>
          <w:tab w:val="left" w:pos="426"/>
        </w:tabs>
        <w:autoSpaceDE w:val="0"/>
        <w:autoSpaceDN w:val="0"/>
        <w:adjustRightInd w:val="0"/>
        <w:spacing w:after="0" w:line="360" w:lineRule="auto"/>
        <w:ind w:left="284"/>
        <w:jc w:val="both"/>
        <w:rPr>
          <w:rFonts w:cstheme="minorHAnsi"/>
          <w:kern w:val="16"/>
          <w:sz w:val="24"/>
          <w:szCs w:val="24"/>
        </w:rPr>
      </w:pPr>
    </w:p>
    <w:p w14:paraId="5ABF5223" w14:textId="77777777" w:rsidR="00947A38" w:rsidRPr="00555583" w:rsidRDefault="00273CD3">
      <w:pPr>
        <w:pStyle w:val="Tekstpodstawowy"/>
        <w:numPr>
          <w:ilvl w:val="0"/>
          <w:numId w:val="60"/>
        </w:numPr>
        <w:tabs>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W przypadku Kaucji, w zakresie Kaucji, pozostałym po zaspokojeniu roszczeń Zamawiającego wobec Wykonawcy, o jakich mowa w ust. 1, </w:t>
      </w:r>
      <w:r w:rsidRPr="00555583">
        <w:rPr>
          <w:rFonts w:cstheme="minorHAnsi"/>
          <w:kern w:val="16"/>
          <w:sz w:val="24"/>
          <w:szCs w:val="24"/>
        </w:rPr>
        <w:t>Zamawiający zobowiązuje się zwrócić Wykonawcy Kaucję,</w:t>
      </w:r>
      <w:r w:rsidRPr="00555583">
        <w:rPr>
          <w:rFonts w:cstheme="minorHAnsi"/>
          <w:sz w:val="24"/>
          <w:szCs w:val="24"/>
        </w:rPr>
        <w:t xml:space="preserve"> w wartości nominalnej, pomniejszoną o koszt prowadzenia rachunku i prowizji bankowej za przelew zwrotny Kaucji na rachunek Wykonawcy. </w:t>
      </w:r>
    </w:p>
    <w:p w14:paraId="4702985A" w14:textId="77777777" w:rsidR="00DF5846" w:rsidRPr="00555583" w:rsidRDefault="00DF5846" w:rsidP="009933F4">
      <w:pPr>
        <w:pStyle w:val="Akapitzlist"/>
        <w:spacing w:line="360" w:lineRule="auto"/>
        <w:rPr>
          <w:rFonts w:cstheme="minorHAnsi"/>
          <w:sz w:val="24"/>
          <w:szCs w:val="24"/>
        </w:rPr>
      </w:pPr>
    </w:p>
    <w:p w14:paraId="151548F3" w14:textId="7B01E910" w:rsidR="00273CD3" w:rsidRPr="00555583" w:rsidRDefault="00273CD3">
      <w:pPr>
        <w:pStyle w:val="Tekstpodstawowy"/>
        <w:widowControl w:val="0"/>
        <w:numPr>
          <w:ilvl w:val="0"/>
          <w:numId w:val="60"/>
        </w:numPr>
        <w:tabs>
          <w:tab w:val="left" w:pos="426"/>
        </w:tabs>
        <w:suppressAutoHyphens/>
        <w:autoSpaceDE w:val="0"/>
        <w:autoSpaceDN w:val="0"/>
        <w:adjustRightInd w:val="0"/>
        <w:spacing w:line="360" w:lineRule="auto"/>
        <w:ind w:left="284" w:hanging="284"/>
        <w:jc w:val="both"/>
        <w:rPr>
          <w:rFonts w:cstheme="minorHAnsi"/>
          <w:sz w:val="24"/>
          <w:szCs w:val="24"/>
        </w:rPr>
      </w:pPr>
      <w:r w:rsidRPr="00555583">
        <w:rPr>
          <w:rFonts w:cstheme="minorHAnsi"/>
          <w:sz w:val="24"/>
          <w:szCs w:val="24"/>
        </w:rPr>
        <w:t>Zwrot Kaucji, o którym mowa w ust. 1</w:t>
      </w:r>
      <w:r w:rsidR="008F79E8">
        <w:rPr>
          <w:rFonts w:cstheme="minorHAnsi"/>
          <w:sz w:val="24"/>
          <w:szCs w:val="24"/>
        </w:rPr>
        <w:t>5</w:t>
      </w:r>
      <w:r w:rsidRPr="00555583">
        <w:rPr>
          <w:rFonts w:cstheme="minorHAnsi"/>
          <w:sz w:val="24"/>
          <w:szCs w:val="24"/>
        </w:rPr>
        <w:t>, nastąpi</w:t>
      </w:r>
      <w:r w:rsidRPr="00555583">
        <w:rPr>
          <w:rFonts w:cstheme="minorHAnsi"/>
          <w:kern w:val="16"/>
          <w:sz w:val="24"/>
          <w:szCs w:val="24"/>
        </w:rPr>
        <w:t xml:space="preserve"> w terminie </w:t>
      </w:r>
      <w:r w:rsidRPr="00555583">
        <w:rPr>
          <w:rFonts w:cstheme="minorHAnsi"/>
          <w:b/>
          <w:kern w:val="16"/>
          <w:sz w:val="24"/>
          <w:szCs w:val="24"/>
        </w:rPr>
        <w:t>czternastu (14) Dni</w:t>
      </w:r>
      <w:r w:rsidRPr="00555583">
        <w:rPr>
          <w:rFonts w:cstheme="minorHAnsi"/>
          <w:kern w:val="16"/>
          <w:sz w:val="24"/>
          <w:szCs w:val="24"/>
        </w:rPr>
        <w:t xml:space="preserve"> od </w:t>
      </w:r>
      <w:r w:rsidR="00C47607" w:rsidRPr="00555583">
        <w:rPr>
          <w:rFonts w:cstheme="minorHAnsi"/>
          <w:kern w:val="16"/>
          <w:sz w:val="24"/>
          <w:szCs w:val="24"/>
        </w:rPr>
        <w:t>D</w:t>
      </w:r>
      <w:r w:rsidRPr="00555583">
        <w:rPr>
          <w:rFonts w:cstheme="minorHAnsi"/>
          <w:kern w:val="16"/>
          <w:sz w:val="24"/>
          <w:szCs w:val="24"/>
        </w:rPr>
        <w:t xml:space="preserve">nia otrzymania pisemnego wniosku Wykonawcy, jednak nie wcześniej, niż w terminie </w:t>
      </w:r>
      <w:r w:rsidRPr="00555583">
        <w:rPr>
          <w:rFonts w:cstheme="minorHAnsi"/>
          <w:b/>
          <w:kern w:val="16"/>
          <w:sz w:val="24"/>
          <w:szCs w:val="24"/>
        </w:rPr>
        <w:t>60 Dni</w:t>
      </w:r>
      <w:r w:rsidRPr="00555583">
        <w:rPr>
          <w:rFonts w:cstheme="minorHAnsi"/>
          <w:kern w:val="16"/>
          <w:sz w:val="24"/>
          <w:szCs w:val="24"/>
        </w:rPr>
        <w:t xml:space="preserve"> od </w:t>
      </w:r>
      <w:r w:rsidR="00650A09" w:rsidRPr="00555583">
        <w:rPr>
          <w:rFonts w:cstheme="minorHAnsi"/>
          <w:kern w:val="16"/>
          <w:sz w:val="24"/>
          <w:szCs w:val="24"/>
        </w:rPr>
        <w:t>D</w:t>
      </w:r>
      <w:r w:rsidRPr="00555583">
        <w:rPr>
          <w:rFonts w:cstheme="minorHAnsi"/>
          <w:kern w:val="16"/>
          <w:sz w:val="24"/>
          <w:szCs w:val="24"/>
        </w:rPr>
        <w:t>nia podpisania przez obie Strony</w:t>
      </w:r>
      <w:r w:rsidR="00986359" w:rsidRPr="00555583">
        <w:rPr>
          <w:rFonts w:cstheme="minorHAnsi"/>
          <w:kern w:val="16"/>
          <w:sz w:val="24"/>
          <w:szCs w:val="24"/>
        </w:rPr>
        <w:t xml:space="preserve"> </w:t>
      </w:r>
      <w:r w:rsidR="00650A09" w:rsidRPr="00555583">
        <w:rPr>
          <w:rFonts w:cstheme="minorHAnsi"/>
          <w:b/>
          <w:bCs/>
          <w:kern w:val="16"/>
          <w:sz w:val="24"/>
          <w:szCs w:val="24"/>
        </w:rPr>
        <w:t>Protokołu</w:t>
      </w:r>
      <w:r w:rsidR="00650A09" w:rsidRPr="00555583">
        <w:rPr>
          <w:rFonts w:cstheme="minorHAnsi"/>
          <w:kern w:val="16"/>
          <w:sz w:val="24"/>
          <w:szCs w:val="24"/>
        </w:rPr>
        <w:t xml:space="preserve"> </w:t>
      </w:r>
      <w:r w:rsidR="00650A09" w:rsidRPr="00555583">
        <w:rPr>
          <w:rFonts w:cstheme="minorHAnsi"/>
          <w:b/>
          <w:sz w:val="24"/>
          <w:szCs w:val="24"/>
        </w:rPr>
        <w:t xml:space="preserve">Odbioru Robót </w:t>
      </w:r>
      <w:r w:rsidR="00650A09" w:rsidRPr="00555583">
        <w:rPr>
          <w:rFonts w:cstheme="minorHAnsi"/>
          <w:bCs/>
          <w:sz w:val="24"/>
          <w:szCs w:val="24"/>
        </w:rPr>
        <w:t>albo</w:t>
      </w:r>
      <w:r w:rsidR="00650A09" w:rsidRPr="00555583">
        <w:rPr>
          <w:rFonts w:cstheme="minorHAnsi"/>
          <w:b/>
          <w:sz w:val="24"/>
          <w:szCs w:val="24"/>
        </w:rPr>
        <w:t xml:space="preserve"> </w:t>
      </w:r>
      <w:r w:rsidR="005E4099" w:rsidRPr="00555583">
        <w:rPr>
          <w:rFonts w:cstheme="minorHAnsi"/>
          <w:b/>
          <w:sz w:val="24"/>
          <w:szCs w:val="24"/>
        </w:rPr>
        <w:t xml:space="preserve">Protokołu </w:t>
      </w:r>
      <w:r w:rsidR="005E4099">
        <w:rPr>
          <w:rFonts w:cstheme="minorHAnsi"/>
          <w:b/>
          <w:sz w:val="24"/>
          <w:szCs w:val="24"/>
        </w:rPr>
        <w:t>Stanu Zaawansowania Prac</w:t>
      </w:r>
      <w:r w:rsidR="005E4099" w:rsidRPr="00555583">
        <w:rPr>
          <w:rFonts w:cstheme="minorHAnsi"/>
          <w:b/>
          <w:sz w:val="24"/>
          <w:szCs w:val="24"/>
        </w:rPr>
        <w:t xml:space="preserve"> </w:t>
      </w:r>
      <w:r w:rsidR="00650A09" w:rsidRPr="00555583">
        <w:rPr>
          <w:rFonts w:cstheme="minorHAnsi"/>
          <w:bCs/>
          <w:sz w:val="24"/>
          <w:szCs w:val="24"/>
        </w:rPr>
        <w:t>(w zależności od tego co nastąpi pierwsze)</w:t>
      </w:r>
      <w:r w:rsidR="00650A09" w:rsidRPr="00555583">
        <w:rPr>
          <w:rFonts w:cstheme="minorHAnsi"/>
          <w:sz w:val="24"/>
          <w:szCs w:val="24"/>
        </w:rPr>
        <w:t xml:space="preserve"> </w:t>
      </w:r>
      <w:r w:rsidRPr="00555583">
        <w:rPr>
          <w:rFonts w:cstheme="minorHAnsi"/>
          <w:sz w:val="24"/>
          <w:szCs w:val="24"/>
        </w:rPr>
        <w:t>i zaspokojenia wszelkich roszczeń Zamawiającego związanych z Umową.</w:t>
      </w:r>
    </w:p>
    <w:p w14:paraId="6FB63469" w14:textId="77777777" w:rsidR="00DF5846" w:rsidRPr="00555583" w:rsidRDefault="00DF5846" w:rsidP="009933F4">
      <w:pPr>
        <w:pStyle w:val="Tekstpodstawowy"/>
        <w:widowControl w:val="0"/>
        <w:tabs>
          <w:tab w:val="left" w:pos="426"/>
        </w:tabs>
        <w:suppressAutoHyphens/>
        <w:autoSpaceDE w:val="0"/>
        <w:autoSpaceDN w:val="0"/>
        <w:adjustRightInd w:val="0"/>
        <w:spacing w:line="360" w:lineRule="auto"/>
        <w:ind w:left="284"/>
        <w:jc w:val="both"/>
        <w:rPr>
          <w:rFonts w:cstheme="minorHAnsi"/>
          <w:sz w:val="24"/>
          <w:szCs w:val="24"/>
        </w:rPr>
      </w:pPr>
    </w:p>
    <w:p w14:paraId="6C9C60CD" w14:textId="77777777" w:rsidR="00273CD3" w:rsidRPr="00555583" w:rsidRDefault="00273CD3">
      <w:pPr>
        <w:pStyle w:val="Akapitzlist"/>
        <w:widowControl w:val="0"/>
        <w:numPr>
          <w:ilvl w:val="3"/>
          <w:numId w:val="41"/>
        </w:numPr>
        <w:tabs>
          <w:tab w:val="left" w:pos="426"/>
        </w:tabs>
        <w:autoSpaceDE w:val="0"/>
        <w:autoSpaceDN w:val="0"/>
        <w:adjustRightInd w:val="0"/>
        <w:spacing w:after="0" w:line="360" w:lineRule="auto"/>
        <w:ind w:left="426" w:hanging="426"/>
        <w:jc w:val="both"/>
        <w:rPr>
          <w:rFonts w:cstheme="minorHAnsi"/>
          <w:kern w:val="16"/>
          <w:sz w:val="24"/>
          <w:szCs w:val="24"/>
        </w:rPr>
      </w:pPr>
      <w:r w:rsidRPr="00555583">
        <w:rPr>
          <w:rFonts w:cstheme="minorHAnsi"/>
          <w:kern w:val="16"/>
          <w:sz w:val="24"/>
          <w:szCs w:val="24"/>
        </w:rPr>
        <w:t xml:space="preserve">Wszelkie koszty ustanowienia ZNWU, zmiany ZNWU, uzupełnienia wysokości ZNWU, przedłużenia okresu ważności ZNWU, ponosi Wykonawca. </w:t>
      </w:r>
    </w:p>
    <w:p w14:paraId="75CF31C4" w14:textId="77777777" w:rsidR="006F0D12" w:rsidRPr="00555583" w:rsidRDefault="006F0D12" w:rsidP="009933F4">
      <w:pPr>
        <w:spacing w:after="0" w:line="360" w:lineRule="auto"/>
        <w:jc w:val="both"/>
        <w:rPr>
          <w:rFonts w:cstheme="minorHAnsi"/>
          <w:sz w:val="24"/>
          <w:szCs w:val="24"/>
        </w:rPr>
      </w:pPr>
    </w:p>
    <w:p w14:paraId="65E16363" w14:textId="6A2B4D6C" w:rsidR="00CC5872" w:rsidRPr="00555583" w:rsidRDefault="00681923" w:rsidP="009933F4">
      <w:pPr>
        <w:pStyle w:val="Nagwek1"/>
        <w:spacing w:line="360" w:lineRule="auto"/>
        <w:rPr>
          <w:rFonts w:cstheme="minorHAnsi"/>
          <w:sz w:val="24"/>
          <w:szCs w:val="24"/>
        </w:rPr>
      </w:pPr>
      <w:r w:rsidRPr="00555583">
        <w:rPr>
          <w:rFonts w:cstheme="minorHAnsi"/>
          <w:sz w:val="24"/>
          <w:szCs w:val="24"/>
        </w:rPr>
        <w:t xml:space="preserve">§ </w:t>
      </w:r>
      <w:r w:rsidR="003249BD" w:rsidRPr="00555583">
        <w:rPr>
          <w:rFonts w:cstheme="minorHAnsi"/>
          <w:sz w:val="24"/>
          <w:szCs w:val="24"/>
        </w:rPr>
        <w:t>1</w:t>
      </w:r>
      <w:r w:rsidR="000A1FA2" w:rsidRPr="00555583">
        <w:rPr>
          <w:rFonts w:cstheme="minorHAnsi"/>
          <w:sz w:val="24"/>
          <w:szCs w:val="24"/>
        </w:rPr>
        <w:t>8</w:t>
      </w:r>
      <w:r w:rsidR="00BF33CE" w:rsidRPr="00555583">
        <w:rPr>
          <w:rFonts w:cstheme="minorHAnsi"/>
          <w:sz w:val="24"/>
          <w:szCs w:val="24"/>
        </w:rPr>
        <w:t xml:space="preserve">. </w:t>
      </w:r>
    </w:p>
    <w:p w14:paraId="4A6C9868" w14:textId="63CDB68E" w:rsidR="006F0D12" w:rsidRPr="00555583" w:rsidRDefault="006F0D12" w:rsidP="009933F4">
      <w:pPr>
        <w:pStyle w:val="Nagwek1"/>
        <w:spacing w:line="360" w:lineRule="auto"/>
        <w:rPr>
          <w:rFonts w:cstheme="minorHAnsi"/>
          <w:sz w:val="24"/>
          <w:szCs w:val="24"/>
        </w:rPr>
      </w:pPr>
      <w:r w:rsidRPr="00555583">
        <w:rPr>
          <w:rFonts w:cstheme="minorHAnsi"/>
          <w:sz w:val="24"/>
          <w:szCs w:val="24"/>
        </w:rPr>
        <w:t>Autorskie Prawa Majątkowe</w:t>
      </w:r>
    </w:p>
    <w:p w14:paraId="0BC56EB7" w14:textId="77777777" w:rsidR="00EF790E" w:rsidRPr="00555583" w:rsidRDefault="00EF790E" w:rsidP="009933F4">
      <w:pPr>
        <w:spacing w:line="360" w:lineRule="auto"/>
        <w:rPr>
          <w:rFonts w:cstheme="minorHAnsi"/>
          <w:sz w:val="24"/>
          <w:szCs w:val="24"/>
        </w:rPr>
      </w:pPr>
    </w:p>
    <w:p w14:paraId="5417B0C0" w14:textId="04DA6BFD" w:rsidR="00EF790E" w:rsidRPr="00555583" w:rsidRDefault="00FA2C37">
      <w:pPr>
        <w:pStyle w:val="Akapitzlist"/>
        <w:widowControl w:val="0"/>
        <w:numPr>
          <w:ilvl w:val="0"/>
          <w:numId w:val="31"/>
        </w:numPr>
        <w:shd w:val="clear" w:color="auto" w:fill="FFFFFF"/>
        <w:spacing w:before="60" w:after="0" w:line="360" w:lineRule="auto"/>
        <w:ind w:left="426" w:hanging="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zapewnia i zobowiązuje się, że w chwili podpisania przez obie Strony </w:t>
      </w:r>
      <w:r w:rsidR="00EF790E" w:rsidRPr="00555583">
        <w:rPr>
          <w:rFonts w:cstheme="minorHAnsi"/>
          <w:sz w:val="24"/>
          <w:szCs w:val="24"/>
        </w:rPr>
        <w:t xml:space="preserve">odpowiednio: </w:t>
      </w:r>
    </w:p>
    <w:p w14:paraId="4044E83B" w14:textId="0850270D" w:rsidR="00D75A4A" w:rsidRPr="00755CF4" w:rsidRDefault="00EF790E">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555583">
        <w:rPr>
          <w:rFonts w:cstheme="minorHAnsi"/>
          <w:b/>
          <w:sz w:val="24"/>
          <w:szCs w:val="24"/>
        </w:rPr>
        <w:t xml:space="preserve">Protokołu Odbioru </w:t>
      </w:r>
      <w:r w:rsidR="00D33EF4" w:rsidRPr="00555583">
        <w:rPr>
          <w:rFonts w:cstheme="minorHAnsi"/>
          <w:b/>
          <w:sz w:val="24"/>
          <w:szCs w:val="24"/>
        </w:rPr>
        <w:t xml:space="preserve">Ostatecznie Zatwierdzonej </w:t>
      </w:r>
      <w:r w:rsidR="00D75A4A" w:rsidRPr="00555583">
        <w:rPr>
          <w:rFonts w:cstheme="minorHAnsi"/>
          <w:b/>
          <w:sz w:val="24"/>
          <w:szCs w:val="24"/>
        </w:rPr>
        <w:t>D</w:t>
      </w:r>
      <w:r w:rsidR="000C4D11">
        <w:rPr>
          <w:rFonts w:cstheme="minorHAnsi"/>
          <w:b/>
          <w:sz w:val="24"/>
          <w:szCs w:val="24"/>
        </w:rPr>
        <w:t>P</w:t>
      </w:r>
      <w:r w:rsidR="00D75A4A" w:rsidRPr="00555583">
        <w:rPr>
          <w:rFonts w:cstheme="minorHAnsi"/>
          <w:b/>
          <w:sz w:val="24"/>
          <w:szCs w:val="24"/>
        </w:rPr>
        <w:t>;</w:t>
      </w:r>
    </w:p>
    <w:p w14:paraId="3C612186" w14:textId="507630F6" w:rsidR="00AA4C21" w:rsidRPr="00555583" w:rsidRDefault="00AA4C21">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CD0631">
        <w:rPr>
          <w:rFonts w:cstheme="minorHAnsi"/>
          <w:b/>
          <w:sz w:val="24"/>
          <w:szCs w:val="24"/>
        </w:rPr>
        <w:t>Protokołu Odbioru Ostatecznie Zatwierdzonej Zmiany do Ostatecznie Zatwierdzonej DP</w:t>
      </w:r>
      <w:r w:rsidR="00FF4657">
        <w:rPr>
          <w:rFonts w:cstheme="minorHAnsi"/>
          <w:b/>
          <w:sz w:val="24"/>
          <w:szCs w:val="24"/>
        </w:rPr>
        <w:t>;</w:t>
      </w:r>
    </w:p>
    <w:p w14:paraId="287FEB2E" w14:textId="6B1A484C" w:rsidR="00D75A4A" w:rsidRPr="00555583" w:rsidRDefault="00D75A4A">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555583">
        <w:rPr>
          <w:rFonts w:cstheme="minorHAnsi"/>
          <w:b/>
          <w:sz w:val="24"/>
          <w:szCs w:val="24"/>
        </w:rPr>
        <w:t>Protokołu Odbioru Ostatecznie Zatwierdzonej D</w:t>
      </w:r>
      <w:r w:rsidR="000C4D11">
        <w:rPr>
          <w:rFonts w:cstheme="minorHAnsi"/>
          <w:b/>
          <w:sz w:val="24"/>
          <w:szCs w:val="24"/>
        </w:rPr>
        <w:t>PW</w:t>
      </w:r>
      <w:r w:rsidRPr="00555583">
        <w:rPr>
          <w:rFonts w:cstheme="minorHAnsi"/>
          <w:b/>
          <w:sz w:val="24"/>
          <w:szCs w:val="24"/>
        </w:rPr>
        <w:t>;</w:t>
      </w:r>
    </w:p>
    <w:p w14:paraId="59680BDF" w14:textId="0E4E3E9E" w:rsidR="00CA7BE6" w:rsidRPr="00555583" w:rsidRDefault="00CA7BE6">
      <w:pPr>
        <w:pStyle w:val="Akapitzlist"/>
        <w:widowControl w:val="0"/>
        <w:numPr>
          <w:ilvl w:val="0"/>
          <w:numId w:val="61"/>
        </w:numPr>
        <w:shd w:val="clear" w:color="auto" w:fill="FFFFFF"/>
        <w:spacing w:before="60" w:after="0" w:line="360" w:lineRule="auto"/>
        <w:ind w:left="709" w:hanging="283"/>
        <w:jc w:val="both"/>
        <w:rPr>
          <w:rFonts w:cstheme="minorHAnsi"/>
          <w:bCs/>
          <w:color w:val="000000"/>
          <w:sz w:val="24"/>
          <w:szCs w:val="24"/>
        </w:rPr>
      </w:pPr>
      <w:r w:rsidRPr="00555583">
        <w:rPr>
          <w:rFonts w:cstheme="minorHAnsi"/>
          <w:b/>
          <w:sz w:val="24"/>
          <w:szCs w:val="24"/>
        </w:rPr>
        <w:t xml:space="preserve">Protokołu </w:t>
      </w:r>
      <w:r>
        <w:rPr>
          <w:rFonts w:cstheme="minorHAnsi"/>
          <w:b/>
          <w:sz w:val="24"/>
          <w:szCs w:val="24"/>
        </w:rPr>
        <w:t>Stanu Zaawansowania Prac</w:t>
      </w:r>
      <w:r w:rsidRPr="00555583">
        <w:rPr>
          <w:rFonts w:cstheme="minorHAnsi"/>
          <w:b/>
          <w:sz w:val="24"/>
          <w:szCs w:val="24"/>
        </w:rPr>
        <w:t xml:space="preserve"> </w:t>
      </w:r>
      <w:r w:rsidRPr="00555583">
        <w:rPr>
          <w:rFonts w:cstheme="minorHAnsi"/>
          <w:bCs/>
          <w:sz w:val="24"/>
          <w:szCs w:val="24"/>
        </w:rPr>
        <w:t>albo</w:t>
      </w:r>
      <w:r w:rsidRPr="00555583">
        <w:rPr>
          <w:rFonts w:cstheme="minorHAnsi"/>
          <w:b/>
          <w:sz w:val="24"/>
          <w:szCs w:val="24"/>
        </w:rPr>
        <w:t xml:space="preserve"> Protokołu </w:t>
      </w:r>
      <w:r>
        <w:rPr>
          <w:rFonts w:cstheme="minorHAnsi"/>
          <w:b/>
          <w:sz w:val="24"/>
          <w:szCs w:val="24"/>
        </w:rPr>
        <w:t>Stanu Zaawansowania Prac</w:t>
      </w:r>
      <w:r w:rsidRPr="00555583">
        <w:rPr>
          <w:rFonts w:cstheme="minorHAnsi"/>
          <w:b/>
          <w:sz w:val="24"/>
          <w:szCs w:val="24"/>
        </w:rPr>
        <w:t xml:space="preserve"> z </w:t>
      </w:r>
      <w:r w:rsidRPr="00555583">
        <w:rPr>
          <w:rFonts w:cstheme="minorHAnsi"/>
          <w:b/>
          <w:sz w:val="24"/>
          <w:szCs w:val="24"/>
        </w:rPr>
        <w:lastRenderedPageBreak/>
        <w:t xml:space="preserve">Zastrzeżeniem Wad Nieistotnych </w:t>
      </w:r>
      <w:r w:rsidRPr="00555583">
        <w:rPr>
          <w:rFonts w:cstheme="minorHAnsi"/>
          <w:bCs/>
          <w:sz w:val="24"/>
          <w:szCs w:val="24"/>
        </w:rPr>
        <w:t>(w zależności od tego co nastąpi pierwsze)</w:t>
      </w:r>
      <w:r>
        <w:rPr>
          <w:rFonts w:cstheme="minorHAnsi"/>
          <w:bCs/>
          <w:sz w:val="24"/>
          <w:szCs w:val="24"/>
        </w:rPr>
        <w:t>, w przypadku określonym Umow</w:t>
      </w:r>
      <w:r w:rsidR="00C41456">
        <w:rPr>
          <w:rFonts w:cstheme="minorHAnsi"/>
          <w:bCs/>
          <w:sz w:val="24"/>
          <w:szCs w:val="24"/>
        </w:rPr>
        <w:t>ie</w:t>
      </w:r>
      <w:r w:rsidRPr="00555583">
        <w:rPr>
          <w:rFonts w:cstheme="minorHAnsi"/>
          <w:bCs/>
          <w:sz w:val="24"/>
          <w:szCs w:val="24"/>
        </w:rPr>
        <w:t>;</w:t>
      </w:r>
      <w:r w:rsidRPr="00555583">
        <w:rPr>
          <w:rFonts w:cstheme="minorHAnsi"/>
          <w:b/>
          <w:sz w:val="24"/>
          <w:szCs w:val="24"/>
        </w:rPr>
        <w:t xml:space="preserve"> </w:t>
      </w:r>
    </w:p>
    <w:p w14:paraId="2AC984C6" w14:textId="42104D50" w:rsidR="00BE67A0" w:rsidRPr="00555583" w:rsidRDefault="00FA2C37" w:rsidP="009933F4">
      <w:pPr>
        <w:pStyle w:val="Akapitzlist"/>
        <w:widowControl w:val="0"/>
        <w:shd w:val="clear" w:color="auto" w:fill="FFFFFF"/>
        <w:spacing w:before="60" w:after="0" w:line="360" w:lineRule="auto"/>
        <w:ind w:left="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będzie posiadał wyłączne, pełne i nieograniczone autorskie prawa majątkowe do </w:t>
      </w:r>
      <w:r w:rsidR="00BE67A0" w:rsidRPr="00555583">
        <w:rPr>
          <w:rFonts w:cstheme="minorHAnsi"/>
          <w:sz w:val="24"/>
          <w:szCs w:val="24"/>
        </w:rPr>
        <w:t xml:space="preserve">odpowiednio: </w:t>
      </w:r>
    </w:p>
    <w:p w14:paraId="0FF76BE9" w14:textId="214AD2A0" w:rsidR="00BE67A0" w:rsidRPr="00555583" w:rsidRDefault="005F6B05">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555583">
        <w:rPr>
          <w:rFonts w:cstheme="minorHAnsi"/>
          <w:bCs/>
          <w:sz w:val="24"/>
          <w:szCs w:val="24"/>
        </w:rPr>
        <w:t xml:space="preserve">Ostatecznie Zatwierdzonej </w:t>
      </w:r>
      <w:r w:rsidR="00BE67A0" w:rsidRPr="00555583">
        <w:rPr>
          <w:rFonts w:cstheme="minorHAnsi"/>
          <w:bCs/>
          <w:sz w:val="24"/>
          <w:szCs w:val="24"/>
        </w:rPr>
        <w:t>D</w:t>
      </w:r>
      <w:r w:rsidRPr="00555583">
        <w:rPr>
          <w:rFonts w:cstheme="minorHAnsi"/>
          <w:bCs/>
          <w:sz w:val="24"/>
          <w:szCs w:val="24"/>
        </w:rPr>
        <w:t>P</w:t>
      </w:r>
      <w:r w:rsidR="00BE67A0" w:rsidRPr="00555583">
        <w:rPr>
          <w:rFonts w:cstheme="minorHAnsi"/>
          <w:bCs/>
          <w:sz w:val="24"/>
          <w:szCs w:val="24"/>
        </w:rPr>
        <w:t>;</w:t>
      </w:r>
    </w:p>
    <w:p w14:paraId="0D85FA5F" w14:textId="3F974992" w:rsidR="00F7358F" w:rsidRPr="00755CF4" w:rsidRDefault="00F7358F">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755CF4">
        <w:rPr>
          <w:rFonts w:cstheme="minorHAnsi"/>
          <w:bCs/>
          <w:sz w:val="24"/>
          <w:szCs w:val="24"/>
        </w:rPr>
        <w:t>Ostatecznie Zatwierdzonej Zmiany do Ostatecznie Zatwierdzonej DP;</w:t>
      </w:r>
    </w:p>
    <w:p w14:paraId="12AB23ED" w14:textId="4ECF9B4F" w:rsidR="005F6B05" w:rsidRPr="00555583" w:rsidRDefault="005F6B05">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555583">
        <w:rPr>
          <w:rFonts w:cstheme="minorHAnsi"/>
          <w:bCs/>
          <w:sz w:val="24"/>
          <w:szCs w:val="24"/>
        </w:rPr>
        <w:t xml:space="preserve">Ostatecznie Zatwierdzonej </w:t>
      </w:r>
      <w:r w:rsidR="00BE67A0" w:rsidRPr="00555583">
        <w:rPr>
          <w:rFonts w:cstheme="minorHAnsi"/>
          <w:bCs/>
          <w:sz w:val="24"/>
          <w:szCs w:val="24"/>
        </w:rPr>
        <w:t>D</w:t>
      </w:r>
      <w:r w:rsidRPr="00555583">
        <w:rPr>
          <w:rFonts w:cstheme="minorHAnsi"/>
          <w:bCs/>
          <w:sz w:val="24"/>
          <w:szCs w:val="24"/>
        </w:rPr>
        <w:t>PW;</w:t>
      </w:r>
    </w:p>
    <w:p w14:paraId="33203AA7" w14:textId="6AC4F748" w:rsidR="00E92D03" w:rsidRPr="00555583" w:rsidRDefault="00E92D03">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Pr>
          <w:rFonts w:cstheme="minorHAnsi"/>
          <w:bCs/>
          <w:sz w:val="24"/>
          <w:szCs w:val="24"/>
        </w:rPr>
        <w:t xml:space="preserve">Przedmiotu Umowy objętego </w:t>
      </w:r>
      <w:r w:rsidR="000813AC" w:rsidRPr="00555583">
        <w:rPr>
          <w:rFonts w:cstheme="minorHAnsi"/>
          <w:b/>
          <w:sz w:val="24"/>
          <w:szCs w:val="24"/>
        </w:rPr>
        <w:t>Protokoł</w:t>
      </w:r>
      <w:r w:rsidR="000813AC">
        <w:rPr>
          <w:rFonts w:cstheme="minorHAnsi"/>
          <w:b/>
          <w:sz w:val="24"/>
          <w:szCs w:val="24"/>
        </w:rPr>
        <w:t>em</w:t>
      </w:r>
      <w:r w:rsidR="000813AC" w:rsidRPr="00555583">
        <w:rPr>
          <w:rFonts w:cstheme="minorHAnsi"/>
          <w:b/>
          <w:sz w:val="24"/>
          <w:szCs w:val="24"/>
        </w:rPr>
        <w:t xml:space="preserve"> </w:t>
      </w:r>
      <w:r w:rsidR="000813AC">
        <w:rPr>
          <w:rFonts w:cstheme="minorHAnsi"/>
          <w:b/>
          <w:sz w:val="24"/>
          <w:szCs w:val="24"/>
        </w:rPr>
        <w:t>Stanu Zaawansowania Prac</w:t>
      </w:r>
      <w:r w:rsidR="000813AC" w:rsidRPr="00555583">
        <w:rPr>
          <w:rFonts w:cstheme="minorHAnsi"/>
          <w:b/>
          <w:sz w:val="24"/>
          <w:szCs w:val="24"/>
        </w:rPr>
        <w:t xml:space="preserve"> </w:t>
      </w:r>
      <w:r w:rsidR="000813AC" w:rsidRPr="00555583">
        <w:rPr>
          <w:rFonts w:cstheme="minorHAnsi"/>
          <w:bCs/>
          <w:sz w:val="24"/>
          <w:szCs w:val="24"/>
        </w:rPr>
        <w:t>albo</w:t>
      </w:r>
      <w:r w:rsidR="000813AC" w:rsidRPr="00555583">
        <w:rPr>
          <w:rFonts w:cstheme="minorHAnsi"/>
          <w:b/>
          <w:sz w:val="24"/>
          <w:szCs w:val="24"/>
        </w:rPr>
        <w:t xml:space="preserve"> Protokoł</w:t>
      </w:r>
      <w:r w:rsidR="000813AC">
        <w:rPr>
          <w:rFonts w:cstheme="minorHAnsi"/>
          <w:b/>
          <w:sz w:val="24"/>
          <w:szCs w:val="24"/>
        </w:rPr>
        <w:t>em</w:t>
      </w:r>
      <w:r w:rsidR="000813AC" w:rsidRPr="00555583">
        <w:rPr>
          <w:rFonts w:cstheme="minorHAnsi"/>
          <w:b/>
          <w:sz w:val="24"/>
          <w:szCs w:val="24"/>
        </w:rPr>
        <w:t xml:space="preserve"> </w:t>
      </w:r>
      <w:r w:rsidR="000813AC">
        <w:rPr>
          <w:rFonts w:cstheme="minorHAnsi"/>
          <w:b/>
          <w:sz w:val="24"/>
          <w:szCs w:val="24"/>
        </w:rPr>
        <w:t>Stanu Zaawansowania Prac</w:t>
      </w:r>
      <w:r w:rsidR="000813AC" w:rsidRPr="00555583">
        <w:rPr>
          <w:rFonts w:cstheme="minorHAnsi"/>
          <w:b/>
          <w:sz w:val="24"/>
          <w:szCs w:val="24"/>
        </w:rPr>
        <w:t xml:space="preserve"> z Zastrzeżeniem Wad Nieistotnych </w:t>
      </w:r>
      <w:r w:rsidR="000813AC" w:rsidRPr="00555583">
        <w:rPr>
          <w:rFonts w:cstheme="minorHAnsi"/>
          <w:bCs/>
          <w:sz w:val="24"/>
          <w:szCs w:val="24"/>
        </w:rPr>
        <w:t>(w zależności od tego co nastąpi pierwsze)</w:t>
      </w:r>
      <w:r w:rsidR="000813AC">
        <w:rPr>
          <w:rFonts w:cstheme="minorHAnsi"/>
          <w:bCs/>
          <w:sz w:val="24"/>
          <w:szCs w:val="24"/>
        </w:rPr>
        <w:t xml:space="preserve">, w przypadku określonym w </w:t>
      </w:r>
      <w:r w:rsidR="00C41456">
        <w:rPr>
          <w:rFonts w:cstheme="minorHAnsi"/>
          <w:bCs/>
          <w:sz w:val="24"/>
          <w:szCs w:val="24"/>
        </w:rPr>
        <w:t>Umowie</w:t>
      </w:r>
      <w:r w:rsidR="000813AC">
        <w:rPr>
          <w:rFonts w:cstheme="minorHAnsi"/>
          <w:bCs/>
          <w:sz w:val="24"/>
          <w:szCs w:val="24"/>
        </w:rPr>
        <w:t>,</w:t>
      </w:r>
    </w:p>
    <w:p w14:paraId="5D151664" w14:textId="49AB1DD4" w:rsidR="00EF790E" w:rsidRPr="00555583" w:rsidRDefault="00EF790E" w:rsidP="009933F4">
      <w:pPr>
        <w:widowControl w:val="0"/>
        <w:shd w:val="clear" w:color="auto" w:fill="FFFFFF"/>
        <w:spacing w:before="60" w:after="0" w:line="360" w:lineRule="auto"/>
        <w:ind w:left="426"/>
        <w:jc w:val="both"/>
        <w:rPr>
          <w:rFonts w:cstheme="minorHAnsi"/>
          <w:color w:val="000000"/>
          <w:sz w:val="24"/>
          <w:szCs w:val="24"/>
        </w:rPr>
      </w:pPr>
      <w:r w:rsidRPr="00555583">
        <w:rPr>
          <w:rFonts w:cstheme="minorHAnsi"/>
          <w:color w:val="000000"/>
          <w:sz w:val="24"/>
          <w:szCs w:val="24"/>
        </w:rPr>
        <w:t>w zakresie, w jakim stanowi</w:t>
      </w:r>
      <w:r w:rsidR="00BE67A0" w:rsidRPr="00555583">
        <w:rPr>
          <w:rFonts w:cstheme="minorHAnsi"/>
          <w:color w:val="000000"/>
          <w:sz w:val="24"/>
          <w:szCs w:val="24"/>
        </w:rPr>
        <w:t>ą one</w:t>
      </w:r>
      <w:r w:rsidRPr="00555583">
        <w:rPr>
          <w:rFonts w:cstheme="minorHAnsi"/>
          <w:color w:val="000000"/>
          <w:sz w:val="24"/>
          <w:szCs w:val="24"/>
        </w:rPr>
        <w:t xml:space="preserve"> Utwór, w tym prawo do przeniesienia tych praw, a także, że jego uprawnienia nie będą obciążone prawami, ani roszczeniami osób trzecich.</w:t>
      </w:r>
    </w:p>
    <w:p w14:paraId="4C618682" w14:textId="3F07013A" w:rsidR="00BE67A0" w:rsidRPr="00555583" w:rsidRDefault="00BE67A0">
      <w:pPr>
        <w:pStyle w:val="Akapitzlist"/>
        <w:widowControl w:val="0"/>
        <w:numPr>
          <w:ilvl w:val="0"/>
          <w:numId w:val="31"/>
        </w:numPr>
        <w:shd w:val="clear" w:color="auto" w:fill="FFFFFF"/>
        <w:spacing w:before="60" w:after="0" w:line="360" w:lineRule="auto"/>
        <w:ind w:left="426" w:hanging="426"/>
        <w:jc w:val="both"/>
        <w:rPr>
          <w:rFonts w:cstheme="minorHAnsi"/>
          <w:color w:val="000000"/>
          <w:sz w:val="24"/>
          <w:szCs w:val="24"/>
        </w:rPr>
      </w:pPr>
      <w:r w:rsidRPr="00555583">
        <w:rPr>
          <w:rFonts w:cstheme="minorHAnsi"/>
          <w:color w:val="000000"/>
          <w:sz w:val="24"/>
          <w:szCs w:val="24"/>
        </w:rPr>
        <w:t xml:space="preserve">W chwili podpisania przez obie Strony </w:t>
      </w:r>
      <w:r w:rsidRPr="00555583">
        <w:rPr>
          <w:rFonts w:cstheme="minorHAnsi"/>
          <w:sz w:val="24"/>
          <w:szCs w:val="24"/>
        </w:rPr>
        <w:t xml:space="preserve">odpowiednio: </w:t>
      </w:r>
    </w:p>
    <w:p w14:paraId="3B445AF2" w14:textId="7FF4A59D" w:rsidR="00760BB9" w:rsidRPr="00555583" w:rsidRDefault="00760BB9">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555583">
        <w:rPr>
          <w:rFonts w:cstheme="minorHAnsi"/>
          <w:b/>
          <w:sz w:val="24"/>
          <w:szCs w:val="24"/>
        </w:rPr>
        <w:t>Protokołu Odbioru Ostatecznie Zatwierdzonej D</w:t>
      </w:r>
      <w:r w:rsidR="00AE4ABB">
        <w:rPr>
          <w:rFonts w:cstheme="minorHAnsi"/>
          <w:b/>
          <w:sz w:val="24"/>
          <w:szCs w:val="24"/>
        </w:rPr>
        <w:t>P</w:t>
      </w:r>
      <w:r w:rsidRPr="00555583">
        <w:rPr>
          <w:rFonts w:cstheme="minorHAnsi"/>
          <w:b/>
          <w:sz w:val="24"/>
          <w:szCs w:val="24"/>
        </w:rPr>
        <w:t>;</w:t>
      </w:r>
    </w:p>
    <w:p w14:paraId="1E7DB70E" w14:textId="4D97477A" w:rsidR="00F22CCB" w:rsidRPr="00555583" w:rsidRDefault="00F22CCB" w:rsidP="00755CF4">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CD0631">
        <w:rPr>
          <w:rFonts w:cstheme="minorHAnsi"/>
          <w:b/>
          <w:sz w:val="24"/>
          <w:szCs w:val="24"/>
        </w:rPr>
        <w:t>Protokołu Odbioru Ostatecznie Zatwierdzonej Zmiany do Ostatecznie Zatwierdzonej DP</w:t>
      </w:r>
      <w:r>
        <w:rPr>
          <w:rFonts w:cstheme="minorHAnsi"/>
          <w:b/>
          <w:sz w:val="24"/>
          <w:szCs w:val="24"/>
        </w:rPr>
        <w:t>;</w:t>
      </w:r>
    </w:p>
    <w:p w14:paraId="4861C603" w14:textId="63DA571D" w:rsidR="00760BB9" w:rsidRPr="00555583" w:rsidRDefault="00760BB9">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555583">
        <w:rPr>
          <w:rFonts w:cstheme="minorHAnsi"/>
          <w:b/>
          <w:sz w:val="24"/>
          <w:szCs w:val="24"/>
        </w:rPr>
        <w:t>Protokołu Odbioru Ostatecznie Zatwierdzonej D</w:t>
      </w:r>
      <w:r w:rsidR="00AE4ABB">
        <w:rPr>
          <w:rFonts w:cstheme="minorHAnsi"/>
          <w:b/>
          <w:sz w:val="24"/>
          <w:szCs w:val="24"/>
        </w:rPr>
        <w:t>PW</w:t>
      </w:r>
      <w:r w:rsidRPr="00555583">
        <w:rPr>
          <w:rFonts w:cstheme="minorHAnsi"/>
          <w:b/>
          <w:sz w:val="24"/>
          <w:szCs w:val="24"/>
        </w:rPr>
        <w:t>;</w:t>
      </w:r>
    </w:p>
    <w:p w14:paraId="13418FD3" w14:textId="003DC8E2" w:rsidR="009507F6" w:rsidRPr="00555583" w:rsidRDefault="009507F6">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555583">
        <w:rPr>
          <w:rFonts w:cstheme="minorHAnsi"/>
          <w:b/>
          <w:sz w:val="24"/>
          <w:szCs w:val="24"/>
        </w:rPr>
        <w:t xml:space="preserve">Protokołu </w:t>
      </w:r>
      <w:r>
        <w:rPr>
          <w:rFonts w:cstheme="minorHAnsi"/>
          <w:b/>
          <w:sz w:val="24"/>
          <w:szCs w:val="24"/>
        </w:rPr>
        <w:t>Stanu Zaawansowania Prac</w:t>
      </w:r>
      <w:r w:rsidRPr="00555583">
        <w:rPr>
          <w:rFonts w:cstheme="minorHAnsi"/>
          <w:b/>
          <w:sz w:val="24"/>
          <w:szCs w:val="24"/>
        </w:rPr>
        <w:t xml:space="preserve"> </w:t>
      </w:r>
      <w:r w:rsidRPr="00555583">
        <w:rPr>
          <w:rFonts w:cstheme="minorHAnsi"/>
          <w:bCs/>
          <w:sz w:val="24"/>
          <w:szCs w:val="24"/>
        </w:rPr>
        <w:t>albo</w:t>
      </w:r>
      <w:r w:rsidRPr="00555583">
        <w:rPr>
          <w:rFonts w:cstheme="minorHAnsi"/>
          <w:b/>
          <w:sz w:val="24"/>
          <w:szCs w:val="24"/>
        </w:rPr>
        <w:t xml:space="preserve"> Protokołu </w:t>
      </w:r>
      <w:r>
        <w:rPr>
          <w:rFonts w:cstheme="minorHAnsi"/>
          <w:b/>
          <w:sz w:val="24"/>
          <w:szCs w:val="24"/>
        </w:rPr>
        <w:t>Stanu Zaawansowania Prac</w:t>
      </w:r>
      <w:r w:rsidRPr="00555583">
        <w:rPr>
          <w:rFonts w:cstheme="minorHAnsi"/>
          <w:b/>
          <w:sz w:val="24"/>
          <w:szCs w:val="24"/>
        </w:rPr>
        <w:t xml:space="preserve"> z Zastrzeżeniem Wad Nieistotnych </w:t>
      </w:r>
      <w:r w:rsidRPr="00555583">
        <w:rPr>
          <w:rFonts w:cstheme="minorHAnsi"/>
          <w:bCs/>
          <w:sz w:val="24"/>
          <w:szCs w:val="24"/>
        </w:rPr>
        <w:t>(w zależności od tego co nastąpi pierwsze)</w:t>
      </w:r>
      <w:r>
        <w:rPr>
          <w:rFonts w:cstheme="minorHAnsi"/>
          <w:bCs/>
          <w:sz w:val="24"/>
          <w:szCs w:val="24"/>
        </w:rPr>
        <w:t>, w przypadku określonym w Umow</w:t>
      </w:r>
      <w:r w:rsidR="0053274D">
        <w:rPr>
          <w:rFonts w:cstheme="minorHAnsi"/>
          <w:bCs/>
          <w:sz w:val="24"/>
          <w:szCs w:val="24"/>
        </w:rPr>
        <w:t>ie</w:t>
      </w:r>
      <w:r w:rsidRPr="00555583">
        <w:rPr>
          <w:rFonts w:cstheme="minorHAnsi"/>
          <w:bCs/>
          <w:sz w:val="24"/>
          <w:szCs w:val="24"/>
        </w:rPr>
        <w:t>;</w:t>
      </w:r>
      <w:r w:rsidRPr="00555583">
        <w:rPr>
          <w:rFonts w:cstheme="minorHAnsi"/>
          <w:b/>
          <w:sz w:val="24"/>
          <w:szCs w:val="24"/>
        </w:rPr>
        <w:t xml:space="preserve"> </w:t>
      </w:r>
    </w:p>
    <w:p w14:paraId="13372A94" w14:textId="72E012E2" w:rsidR="003F3BD8" w:rsidRPr="00555583" w:rsidRDefault="00FA2C37" w:rsidP="009933F4">
      <w:pPr>
        <w:pStyle w:val="Akapitzlist"/>
        <w:widowControl w:val="0"/>
        <w:shd w:val="clear" w:color="auto" w:fill="FFFFFF"/>
        <w:spacing w:before="60" w:after="0" w:line="360" w:lineRule="auto"/>
        <w:ind w:left="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przenosi na Zamawiającego, a Zamawiający nabywa,</w:t>
      </w:r>
      <w:r w:rsidR="00BF7965" w:rsidRPr="00555583">
        <w:rPr>
          <w:rFonts w:cstheme="minorHAnsi"/>
          <w:color w:val="000000"/>
          <w:sz w:val="24"/>
          <w:szCs w:val="24"/>
        </w:rPr>
        <w:t xml:space="preserve"> bezwarunkowo</w:t>
      </w:r>
      <w:r w:rsidR="00EF790E" w:rsidRPr="00555583">
        <w:rPr>
          <w:rFonts w:cstheme="minorHAnsi"/>
          <w:color w:val="000000"/>
          <w:sz w:val="24"/>
          <w:szCs w:val="24"/>
        </w:rPr>
        <w:t xml:space="preserve"> (</w:t>
      </w:r>
      <w:r w:rsidR="006A55B3" w:rsidRPr="00555583">
        <w:rPr>
          <w:rFonts w:cstheme="minorHAnsi"/>
          <w:color w:val="000000"/>
          <w:sz w:val="24"/>
          <w:szCs w:val="24"/>
        </w:rPr>
        <w:t xml:space="preserve">i </w:t>
      </w:r>
      <w:r w:rsidR="00EF790E" w:rsidRPr="00555583">
        <w:rPr>
          <w:rFonts w:cstheme="minorHAnsi"/>
          <w:color w:val="000000"/>
          <w:sz w:val="24"/>
          <w:szCs w:val="24"/>
        </w:rPr>
        <w:t>bez konieczności składania odrębnych oświadczeń woli) autorskie prawa majątkowe do</w:t>
      </w:r>
      <w:r w:rsidR="003F3BD8" w:rsidRPr="00555583">
        <w:rPr>
          <w:rFonts w:cstheme="minorHAnsi"/>
          <w:color w:val="000000"/>
          <w:sz w:val="24"/>
          <w:szCs w:val="24"/>
        </w:rPr>
        <w:t>, odpowiednio:</w:t>
      </w:r>
    </w:p>
    <w:p w14:paraId="39C4F5F1" w14:textId="77777777" w:rsidR="00B461EF" w:rsidRPr="00555583" w:rsidRDefault="00B461EF">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sidRPr="00555583">
        <w:rPr>
          <w:rFonts w:cstheme="minorHAnsi"/>
          <w:bCs/>
          <w:sz w:val="24"/>
          <w:szCs w:val="24"/>
        </w:rPr>
        <w:t>Ostatecznie Zatwierdzonej DP;</w:t>
      </w:r>
    </w:p>
    <w:p w14:paraId="7036FA6C" w14:textId="77777777" w:rsidR="004E4381" w:rsidRPr="0092616A" w:rsidRDefault="004E4381" w:rsidP="004E4381">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sidRPr="0092616A">
        <w:rPr>
          <w:rFonts w:cstheme="minorHAnsi"/>
          <w:bCs/>
          <w:sz w:val="24"/>
          <w:szCs w:val="24"/>
        </w:rPr>
        <w:t>Ostatecznie Zatwierdzonej Zmiany do Ostatecznie Zatwierdzonej DP;</w:t>
      </w:r>
    </w:p>
    <w:p w14:paraId="4FAD6AA8" w14:textId="4A9B876D" w:rsidR="00B461EF" w:rsidRPr="003F6AAA" w:rsidRDefault="00B461EF" w:rsidP="003F6AAA">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sidRPr="003F6AAA">
        <w:rPr>
          <w:rFonts w:cstheme="minorHAnsi"/>
          <w:bCs/>
          <w:sz w:val="24"/>
          <w:szCs w:val="24"/>
        </w:rPr>
        <w:t>Ostatecznie Zatwierdzonej DPW;</w:t>
      </w:r>
    </w:p>
    <w:p w14:paraId="1016734C" w14:textId="69D79346" w:rsidR="00AE5875" w:rsidRPr="00555583" w:rsidRDefault="00AE5875">
      <w:pPr>
        <w:pStyle w:val="Akapitzlist"/>
        <w:widowControl w:val="0"/>
        <w:numPr>
          <w:ilvl w:val="1"/>
          <w:numId w:val="53"/>
        </w:numPr>
        <w:shd w:val="clear" w:color="auto" w:fill="FFFFFF"/>
        <w:spacing w:before="60" w:after="0" w:line="360" w:lineRule="auto"/>
        <w:ind w:left="851" w:hanging="425"/>
        <w:jc w:val="both"/>
        <w:rPr>
          <w:rFonts w:cstheme="minorHAnsi"/>
          <w:bCs/>
          <w:color w:val="000000"/>
          <w:sz w:val="24"/>
          <w:szCs w:val="24"/>
        </w:rPr>
      </w:pPr>
      <w:r>
        <w:rPr>
          <w:rFonts w:cstheme="minorHAnsi"/>
          <w:bCs/>
          <w:sz w:val="24"/>
          <w:szCs w:val="24"/>
        </w:rPr>
        <w:t xml:space="preserve">Przedmiotu Umowy objętego </w:t>
      </w:r>
      <w:r w:rsidRPr="00555583">
        <w:rPr>
          <w:rFonts w:cstheme="minorHAnsi"/>
          <w:b/>
          <w:sz w:val="24"/>
          <w:szCs w:val="24"/>
        </w:rPr>
        <w:t>Protokoł</w:t>
      </w:r>
      <w:r>
        <w:rPr>
          <w:rFonts w:cstheme="minorHAnsi"/>
          <w:b/>
          <w:sz w:val="24"/>
          <w:szCs w:val="24"/>
        </w:rPr>
        <w:t>em</w:t>
      </w:r>
      <w:r w:rsidRPr="00555583">
        <w:rPr>
          <w:rFonts w:cstheme="minorHAnsi"/>
          <w:b/>
          <w:sz w:val="24"/>
          <w:szCs w:val="24"/>
        </w:rPr>
        <w:t xml:space="preserve"> </w:t>
      </w:r>
      <w:r>
        <w:rPr>
          <w:rFonts w:cstheme="minorHAnsi"/>
          <w:b/>
          <w:sz w:val="24"/>
          <w:szCs w:val="24"/>
        </w:rPr>
        <w:t>Stanu Zaawansowania Prac</w:t>
      </w:r>
      <w:r w:rsidRPr="00555583">
        <w:rPr>
          <w:rFonts w:cstheme="minorHAnsi"/>
          <w:b/>
          <w:sz w:val="24"/>
          <w:szCs w:val="24"/>
        </w:rPr>
        <w:t xml:space="preserve"> </w:t>
      </w:r>
      <w:r w:rsidRPr="00555583">
        <w:rPr>
          <w:rFonts w:cstheme="minorHAnsi"/>
          <w:bCs/>
          <w:sz w:val="24"/>
          <w:szCs w:val="24"/>
        </w:rPr>
        <w:t>albo</w:t>
      </w:r>
      <w:r w:rsidRPr="00555583">
        <w:rPr>
          <w:rFonts w:cstheme="minorHAnsi"/>
          <w:b/>
          <w:sz w:val="24"/>
          <w:szCs w:val="24"/>
        </w:rPr>
        <w:t xml:space="preserve"> Protokoł</w:t>
      </w:r>
      <w:r>
        <w:rPr>
          <w:rFonts w:cstheme="minorHAnsi"/>
          <w:b/>
          <w:sz w:val="24"/>
          <w:szCs w:val="24"/>
        </w:rPr>
        <w:t>em</w:t>
      </w:r>
      <w:r w:rsidRPr="00555583">
        <w:rPr>
          <w:rFonts w:cstheme="minorHAnsi"/>
          <w:b/>
          <w:sz w:val="24"/>
          <w:szCs w:val="24"/>
        </w:rPr>
        <w:t xml:space="preserve"> </w:t>
      </w:r>
      <w:r>
        <w:rPr>
          <w:rFonts w:cstheme="minorHAnsi"/>
          <w:b/>
          <w:sz w:val="24"/>
          <w:szCs w:val="24"/>
        </w:rPr>
        <w:t>Stanu Zaawansowania Prac</w:t>
      </w:r>
      <w:r w:rsidRPr="00555583">
        <w:rPr>
          <w:rFonts w:cstheme="minorHAnsi"/>
          <w:b/>
          <w:sz w:val="24"/>
          <w:szCs w:val="24"/>
        </w:rPr>
        <w:t xml:space="preserve"> z Zastrzeżeniem Wad Nieistotnych </w:t>
      </w:r>
      <w:r w:rsidRPr="00555583">
        <w:rPr>
          <w:rFonts w:cstheme="minorHAnsi"/>
          <w:bCs/>
          <w:sz w:val="24"/>
          <w:szCs w:val="24"/>
        </w:rPr>
        <w:t>(w zależności od tego co nastąpi pierwsze)</w:t>
      </w:r>
      <w:r>
        <w:rPr>
          <w:rFonts w:cstheme="minorHAnsi"/>
          <w:bCs/>
          <w:sz w:val="24"/>
          <w:szCs w:val="24"/>
        </w:rPr>
        <w:t>, w przypadku określonym w Umow</w:t>
      </w:r>
      <w:r w:rsidR="00F22CCB">
        <w:rPr>
          <w:rFonts w:cstheme="minorHAnsi"/>
          <w:bCs/>
          <w:sz w:val="24"/>
          <w:szCs w:val="24"/>
        </w:rPr>
        <w:t>ie</w:t>
      </w:r>
      <w:r>
        <w:rPr>
          <w:rFonts w:cstheme="minorHAnsi"/>
          <w:bCs/>
          <w:sz w:val="24"/>
          <w:szCs w:val="24"/>
        </w:rPr>
        <w:t>,</w:t>
      </w:r>
    </w:p>
    <w:p w14:paraId="3633309E" w14:textId="0E39CD7C" w:rsidR="00B35076" w:rsidRPr="00555583" w:rsidRDefault="00EF790E" w:rsidP="009933F4">
      <w:pPr>
        <w:widowControl w:val="0"/>
        <w:shd w:val="clear" w:color="auto" w:fill="FFFFFF"/>
        <w:spacing w:before="60" w:after="0" w:line="360" w:lineRule="auto"/>
        <w:ind w:left="360" w:firstLine="60"/>
        <w:jc w:val="both"/>
        <w:rPr>
          <w:rFonts w:cstheme="minorHAnsi"/>
          <w:color w:val="000000"/>
          <w:sz w:val="24"/>
          <w:szCs w:val="24"/>
        </w:rPr>
      </w:pPr>
      <w:r w:rsidRPr="00555583">
        <w:rPr>
          <w:rFonts w:cstheme="minorHAnsi"/>
          <w:sz w:val="24"/>
          <w:szCs w:val="24"/>
        </w:rPr>
        <w:t>(</w:t>
      </w:r>
      <w:r w:rsidRPr="00555583">
        <w:rPr>
          <w:rFonts w:cstheme="minorHAnsi"/>
          <w:color w:val="000000"/>
          <w:sz w:val="24"/>
          <w:szCs w:val="24"/>
        </w:rPr>
        <w:t>w zakresie w jakim stanowi</w:t>
      </w:r>
      <w:r w:rsidR="00C418BD" w:rsidRPr="00555583">
        <w:rPr>
          <w:rFonts w:cstheme="minorHAnsi"/>
          <w:color w:val="000000"/>
          <w:sz w:val="24"/>
          <w:szCs w:val="24"/>
        </w:rPr>
        <w:t>ą</w:t>
      </w:r>
      <w:r w:rsidRPr="00555583">
        <w:rPr>
          <w:rFonts w:cstheme="minorHAnsi"/>
          <w:color w:val="000000"/>
          <w:sz w:val="24"/>
          <w:szCs w:val="24"/>
        </w:rPr>
        <w:t xml:space="preserve"> Utwór), bez ograniczeń czasowych, ani terytorialnych, na wszelkich</w:t>
      </w:r>
      <w:r w:rsidR="00594ABF" w:rsidRPr="00555583">
        <w:rPr>
          <w:rFonts w:cstheme="minorHAnsi"/>
          <w:color w:val="000000"/>
          <w:sz w:val="24"/>
          <w:szCs w:val="24"/>
        </w:rPr>
        <w:t xml:space="preserve">, </w:t>
      </w:r>
      <w:r w:rsidRPr="00555583">
        <w:rPr>
          <w:rFonts w:cstheme="minorHAnsi"/>
          <w:color w:val="000000"/>
          <w:sz w:val="24"/>
          <w:szCs w:val="24"/>
        </w:rPr>
        <w:t xml:space="preserve">znanych w chwili </w:t>
      </w:r>
      <w:r w:rsidR="002C290C" w:rsidRPr="00555583">
        <w:rPr>
          <w:rFonts w:cstheme="minorHAnsi"/>
          <w:color w:val="000000"/>
          <w:sz w:val="24"/>
          <w:szCs w:val="24"/>
        </w:rPr>
        <w:t xml:space="preserve">wejścia </w:t>
      </w:r>
      <w:r w:rsidRPr="00555583">
        <w:rPr>
          <w:rFonts w:cstheme="minorHAnsi"/>
          <w:color w:val="000000"/>
          <w:sz w:val="24"/>
          <w:szCs w:val="24"/>
        </w:rPr>
        <w:t xml:space="preserve">Umowy </w:t>
      </w:r>
      <w:r w:rsidR="002C290C" w:rsidRPr="00555583">
        <w:rPr>
          <w:rFonts w:cstheme="minorHAnsi"/>
          <w:color w:val="000000"/>
          <w:sz w:val="24"/>
          <w:szCs w:val="24"/>
        </w:rPr>
        <w:t>w życie</w:t>
      </w:r>
      <w:r w:rsidR="00594ABF" w:rsidRPr="00555583">
        <w:rPr>
          <w:rFonts w:cstheme="minorHAnsi"/>
          <w:color w:val="000000"/>
          <w:sz w:val="24"/>
          <w:szCs w:val="24"/>
        </w:rPr>
        <w:t>,</w:t>
      </w:r>
      <w:r w:rsidR="002C290C" w:rsidRPr="00555583">
        <w:rPr>
          <w:rFonts w:cstheme="minorHAnsi"/>
          <w:color w:val="000000"/>
          <w:sz w:val="24"/>
          <w:szCs w:val="24"/>
        </w:rPr>
        <w:t xml:space="preserve"> polach eks</w:t>
      </w:r>
      <w:r w:rsidR="004C3668" w:rsidRPr="00555583">
        <w:rPr>
          <w:rFonts w:cstheme="minorHAnsi"/>
          <w:color w:val="000000"/>
          <w:sz w:val="24"/>
          <w:szCs w:val="24"/>
        </w:rPr>
        <w:t>p</w:t>
      </w:r>
      <w:r w:rsidR="002C290C" w:rsidRPr="00555583">
        <w:rPr>
          <w:rFonts w:cstheme="minorHAnsi"/>
          <w:color w:val="000000"/>
          <w:sz w:val="24"/>
          <w:szCs w:val="24"/>
        </w:rPr>
        <w:t xml:space="preserve">loatacji, do których należą </w:t>
      </w:r>
      <w:r w:rsidR="002C290C" w:rsidRPr="00555583">
        <w:rPr>
          <w:rFonts w:cstheme="minorHAnsi"/>
          <w:color w:val="000000"/>
          <w:sz w:val="24"/>
          <w:szCs w:val="24"/>
        </w:rPr>
        <w:lastRenderedPageBreak/>
        <w:t xml:space="preserve">w szczególności </w:t>
      </w:r>
      <w:r w:rsidR="00594ABF" w:rsidRPr="00555583">
        <w:rPr>
          <w:rFonts w:cstheme="minorHAnsi"/>
          <w:color w:val="000000"/>
          <w:sz w:val="24"/>
          <w:szCs w:val="24"/>
        </w:rPr>
        <w:t xml:space="preserve">pola eksploatacji </w:t>
      </w:r>
      <w:r w:rsidR="002C290C" w:rsidRPr="00555583">
        <w:rPr>
          <w:rFonts w:cstheme="minorHAnsi"/>
          <w:color w:val="000000"/>
          <w:sz w:val="24"/>
          <w:szCs w:val="24"/>
        </w:rPr>
        <w:t>określon</w:t>
      </w:r>
      <w:r w:rsidR="00594ABF" w:rsidRPr="00555583">
        <w:rPr>
          <w:rFonts w:cstheme="minorHAnsi"/>
          <w:color w:val="000000"/>
          <w:sz w:val="24"/>
          <w:szCs w:val="24"/>
        </w:rPr>
        <w:t>e</w:t>
      </w:r>
      <w:r w:rsidR="002C290C" w:rsidRPr="00555583">
        <w:rPr>
          <w:rFonts w:cstheme="minorHAnsi"/>
          <w:color w:val="000000"/>
          <w:sz w:val="24"/>
          <w:szCs w:val="24"/>
        </w:rPr>
        <w:t xml:space="preserve"> w ust. 3</w:t>
      </w:r>
      <w:r w:rsidR="002F57A6">
        <w:rPr>
          <w:rFonts w:cstheme="minorHAnsi"/>
          <w:color w:val="000000"/>
          <w:sz w:val="24"/>
          <w:szCs w:val="24"/>
        </w:rPr>
        <w:t>.</w:t>
      </w:r>
    </w:p>
    <w:p w14:paraId="4A7C5F2E" w14:textId="77777777" w:rsidR="00B1589D" w:rsidRPr="00555583" w:rsidRDefault="00B1589D" w:rsidP="009933F4">
      <w:pPr>
        <w:widowControl w:val="0"/>
        <w:shd w:val="clear" w:color="auto" w:fill="FFFFFF"/>
        <w:spacing w:before="60" w:after="0" w:line="360" w:lineRule="auto"/>
        <w:jc w:val="both"/>
        <w:rPr>
          <w:rFonts w:cstheme="minorHAnsi"/>
          <w:color w:val="000000"/>
          <w:sz w:val="24"/>
          <w:szCs w:val="24"/>
        </w:rPr>
      </w:pPr>
    </w:p>
    <w:p w14:paraId="0D08DEE3" w14:textId="3FB2D7D0" w:rsidR="00EF790E" w:rsidRPr="00555583" w:rsidRDefault="00EA5FD3">
      <w:pPr>
        <w:pStyle w:val="Akapitzlist"/>
        <w:widowControl w:val="0"/>
        <w:numPr>
          <w:ilvl w:val="0"/>
          <w:numId w:val="34"/>
        </w:numPr>
        <w:shd w:val="clear" w:color="auto" w:fill="FFFFFF"/>
        <w:spacing w:before="60" w:after="0" w:line="360" w:lineRule="auto"/>
        <w:ind w:left="284" w:hanging="284"/>
        <w:jc w:val="both"/>
        <w:rPr>
          <w:rFonts w:cstheme="minorHAnsi"/>
          <w:color w:val="000000"/>
          <w:sz w:val="24"/>
          <w:szCs w:val="24"/>
        </w:rPr>
      </w:pPr>
      <w:r w:rsidRPr="00555583">
        <w:rPr>
          <w:rFonts w:cstheme="minorHAnsi"/>
          <w:color w:val="000000"/>
          <w:sz w:val="24"/>
          <w:szCs w:val="24"/>
        </w:rPr>
        <w:t>Do pó</w:t>
      </w:r>
      <w:r w:rsidR="00B35076" w:rsidRPr="00555583">
        <w:rPr>
          <w:rFonts w:cstheme="minorHAnsi"/>
          <w:color w:val="000000"/>
          <w:sz w:val="24"/>
          <w:szCs w:val="24"/>
        </w:rPr>
        <w:t>l eks</w:t>
      </w:r>
      <w:r w:rsidR="002077C2" w:rsidRPr="00555583">
        <w:rPr>
          <w:rFonts w:cstheme="minorHAnsi"/>
          <w:color w:val="000000"/>
          <w:sz w:val="24"/>
          <w:szCs w:val="24"/>
        </w:rPr>
        <w:t>p</w:t>
      </w:r>
      <w:r w:rsidR="00B35076" w:rsidRPr="00555583">
        <w:rPr>
          <w:rFonts w:cstheme="minorHAnsi"/>
          <w:color w:val="000000"/>
          <w:sz w:val="24"/>
          <w:szCs w:val="24"/>
        </w:rPr>
        <w:t>loatacji, o jakich mowa w ust. 2</w:t>
      </w:r>
      <w:r w:rsidRPr="00555583">
        <w:rPr>
          <w:rFonts w:cstheme="minorHAnsi"/>
          <w:color w:val="000000"/>
          <w:sz w:val="24"/>
          <w:szCs w:val="24"/>
        </w:rPr>
        <w:t>, należą:</w:t>
      </w:r>
      <w:r w:rsidR="00B35076" w:rsidRPr="00555583">
        <w:rPr>
          <w:rFonts w:cstheme="minorHAnsi"/>
          <w:color w:val="000000"/>
          <w:sz w:val="24"/>
          <w:szCs w:val="24"/>
        </w:rPr>
        <w:t xml:space="preserve"> </w:t>
      </w:r>
    </w:p>
    <w:p w14:paraId="3E04F086" w14:textId="235076DF" w:rsidR="00BA49B4"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utrwalanie oraz zwielokrotnianie Utworu - wytwarzanie i zwielokrotnianie każdą możliwą techniką, w tym techniką drukarską, reprograficzną, zapisu magnetycznego, techniką cyfrową, wykonaniem odbitek itd.</w:t>
      </w:r>
      <w:r w:rsidR="001731D7" w:rsidRPr="00555583">
        <w:rPr>
          <w:rFonts w:cstheme="minorHAnsi"/>
          <w:color w:val="000000"/>
          <w:sz w:val="24"/>
          <w:szCs w:val="24"/>
        </w:rPr>
        <w:t>, nienależnie od formatu, systemu, standardu</w:t>
      </w:r>
      <w:r w:rsidR="00BA49B4" w:rsidRPr="00555583">
        <w:rPr>
          <w:rFonts w:cstheme="minorHAnsi"/>
          <w:color w:val="000000"/>
          <w:sz w:val="24"/>
          <w:szCs w:val="24"/>
        </w:rPr>
        <w:t>, w tym:</w:t>
      </w:r>
      <w:r w:rsidR="00B74BC6" w:rsidRPr="00555583">
        <w:rPr>
          <w:rFonts w:cstheme="minorHAnsi"/>
          <w:color w:val="000000"/>
          <w:sz w:val="24"/>
          <w:szCs w:val="24"/>
        </w:rPr>
        <w:t xml:space="preserve"> </w:t>
      </w:r>
      <w:r w:rsidR="00BA49B4" w:rsidRPr="00555583">
        <w:rPr>
          <w:rFonts w:cstheme="minorHAnsi"/>
          <w:color w:val="000000"/>
          <w:sz w:val="24"/>
          <w:szCs w:val="24"/>
        </w:rPr>
        <w:t xml:space="preserve">wprowadzanie do pamięci komputera lub serwerów sieci komputerowych oraz trwałe lub czasowe zwielokrotnianie takich zapisów włączając w to sporządzanie ich kopii oraz dowolne </w:t>
      </w:r>
      <w:r w:rsidR="00156E70" w:rsidRPr="00555583">
        <w:rPr>
          <w:rFonts w:cstheme="minorHAnsi"/>
          <w:color w:val="000000"/>
          <w:sz w:val="24"/>
          <w:szCs w:val="24"/>
        </w:rPr>
        <w:t>korzystanie i rozporządzanie tymi kopiami, ich zapis co najmniej na nośnikach cyfrowych: CD, DVD, Blue-Ray, pendrive, w chmurze, na dysku zewnętrznym, obejmujące naprawę lub remont nośników, na których Utwór jest ucieleśniony;</w:t>
      </w:r>
    </w:p>
    <w:p w14:paraId="52D10800" w14:textId="6D4EA2BF" w:rsidR="00EF790E"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dokonywanie wszelkich </w:t>
      </w:r>
      <w:r w:rsidR="0041230A" w:rsidRPr="00555583">
        <w:rPr>
          <w:rFonts w:cstheme="minorHAnsi"/>
          <w:color w:val="000000"/>
          <w:sz w:val="24"/>
          <w:szCs w:val="24"/>
        </w:rPr>
        <w:t xml:space="preserve">opracowań, </w:t>
      </w:r>
      <w:r w:rsidRPr="00555583">
        <w:rPr>
          <w:rFonts w:cstheme="minorHAnsi"/>
          <w:color w:val="000000"/>
          <w:sz w:val="24"/>
          <w:szCs w:val="24"/>
        </w:rPr>
        <w:t>zmian, modyfikacji, adaptacji, tłumaczeń, przeróbek</w:t>
      </w:r>
      <w:r w:rsidR="005427C7" w:rsidRPr="00555583">
        <w:rPr>
          <w:rFonts w:cstheme="minorHAnsi"/>
          <w:color w:val="000000"/>
          <w:sz w:val="24"/>
          <w:szCs w:val="24"/>
        </w:rPr>
        <w:t>, skrótów, cięć</w:t>
      </w:r>
      <w:r w:rsidR="001731D7" w:rsidRPr="00555583">
        <w:rPr>
          <w:rFonts w:cstheme="minorHAnsi"/>
          <w:color w:val="000000"/>
          <w:sz w:val="24"/>
          <w:szCs w:val="24"/>
        </w:rPr>
        <w:t>,</w:t>
      </w:r>
      <w:r w:rsidR="005427C7" w:rsidRPr="00555583">
        <w:rPr>
          <w:rFonts w:cstheme="minorHAnsi"/>
          <w:color w:val="000000"/>
          <w:sz w:val="24"/>
          <w:szCs w:val="24"/>
        </w:rPr>
        <w:t xml:space="preserve"> </w:t>
      </w:r>
      <w:r w:rsidR="00427211" w:rsidRPr="00555583">
        <w:rPr>
          <w:rFonts w:cstheme="minorHAnsi"/>
          <w:color w:val="000000"/>
          <w:sz w:val="24"/>
          <w:szCs w:val="24"/>
        </w:rPr>
        <w:t xml:space="preserve">przystosowania, </w:t>
      </w:r>
      <w:r w:rsidR="00DA79B6" w:rsidRPr="00555583">
        <w:rPr>
          <w:rFonts w:cstheme="minorHAnsi"/>
          <w:color w:val="000000"/>
          <w:sz w:val="24"/>
          <w:szCs w:val="24"/>
        </w:rPr>
        <w:t xml:space="preserve">modernizacji, </w:t>
      </w:r>
      <w:r w:rsidR="00427211" w:rsidRPr="00555583">
        <w:rPr>
          <w:rFonts w:cstheme="minorHAnsi"/>
          <w:color w:val="000000"/>
          <w:sz w:val="24"/>
          <w:szCs w:val="24"/>
        </w:rPr>
        <w:t>zmian układu</w:t>
      </w:r>
      <w:r w:rsidRPr="00555583">
        <w:rPr>
          <w:rFonts w:cstheme="minorHAnsi"/>
          <w:color w:val="000000"/>
          <w:sz w:val="24"/>
          <w:szCs w:val="24"/>
        </w:rPr>
        <w:t xml:space="preserve"> </w:t>
      </w:r>
      <w:r w:rsidR="00AF3FD0" w:rsidRPr="00555583">
        <w:rPr>
          <w:rFonts w:cstheme="minorHAnsi"/>
          <w:color w:val="000000"/>
          <w:sz w:val="24"/>
          <w:szCs w:val="24"/>
        </w:rPr>
        <w:t>Utworu</w:t>
      </w:r>
      <w:r w:rsidR="00DA79B6" w:rsidRPr="00555583">
        <w:rPr>
          <w:rFonts w:cstheme="minorHAnsi"/>
          <w:color w:val="000000"/>
          <w:sz w:val="24"/>
          <w:szCs w:val="24"/>
        </w:rPr>
        <w:t>, łączenie Utworu z innymi utworami,</w:t>
      </w:r>
      <w:r w:rsidR="00AF3FD0" w:rsidRPr="00555583">
        <w:rPr>
          <w:rFonts w:cstheme="minorHAnsi"/>
          <w:color w:val="000000"/>
          <w:sz w:val="24"/>
          <w:szCs w:val="24"/>
        </w:rPr>
        <w:t xml:space="preserve"> </w:t>
      </w:r>
      <w:r w:rsidR="00231DC4" w:rsidRPr="00555583">
        <w:rPr>
          <w:rFonts w:cstheme="minorHAnsi"/>
          <w:color w:val="000000"/>
          <w:sz w:val="24"/>
          <w:szCs w:val="24"/>
        </w:rPr>
        <w:t>przekształcenie formatu pierwotnego Utworu na dowolny inny format</w:t>
      </w:r>
      <w:r w:rsidRPr="00555583">
        <w:rPr>
          <w:rFonts w:cstheme="minorHAnsi"/>
          <w:color w:val="000000"/>
          <w:sz w:val="24"/>
          <w:szCs w:val="24"/>
        </w:rPr>
        <w:t>;</w:t>
      </w:r>
    </w:p>
    <w:p w14:paraId="382CC570" w14:textId="15A49DB0" w:rsidR="00EF790E"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wykorzyst</w:t>
      </w:r>
      <w:r w:rsidR="00F27F0D" w:rsidRPr="00555583">
        <w:rPr>
          <w:rFonts w:cstheme="minorHAnsi"/>
          <w:color w:val="000000"/>
          <w:sz w:val="24"/>
          <w:szCs w:val="24"/>
        </w:rPr>
        <w:t>ywanie</w:t>
      </w:r>
      <w:r w:rsidRPr="00555583">
        <w:rPr>
          <w:rFonts w:cstheme="minorHAnsi"/>
          <w:color w:val="000000"/>
          <w:sz w:val="24"/>
          <w:szCs w:val="24"/>
        </w:rPr>
        <w:t xml:space="preserve"> </w:t>
      </w:r>
      <w:r w:rsidR="00597082" w:rsidRPr="00555583">
        <w:rPr>
          <w:rFonts w:cstheme="minorHAnsi"/>
          <w:color w:val="000000"/>
          <w:sz w:val="24"/>
          <w:szCs w:val="24"/>
        </w:rPr>
        <w:t>lub</w:t>
      </w:r>
      <w:r w:rsidRPr="00555583">
        <w:rPr>
          <w:rFonts w:cstheme="minorHAnsi"/>
          <w:color w:val="000000"/>
          <w:sz w:val="24"/>
          <w:szCs w:val="24"/>
        </w:rPr>
        <w:t xml:space="preserve"> rozpowszechnianie Utworu w celu eksploatacji/</w:t>
      </w:r>
      <w:r w:rsidR="001A2F96" w:rsidRPr="00555583">
        <w:rPr>
          <w:rFonts w:cstheme="minorHAnsi"/>
          <w:color w:val="000000"/>
          <w:sz w:val="24"/>
          <w:szCs w:val="24"/>
        </w:rPr>
        <w:t>konserwacji/</w:t>
      </w:r>
      <w:r w:rsidRPr="00555583">
        <w:rPr>
          <w:rFonts w:cstheme="minorHAnsi"/>
          <w:color w:val="000000"/>
          <w:sz w:val="24"/>
          <w:szCs w:val="24"/>
        </w:rPr>
        <w:t xml:space="preserve">serwisowania, </w:t>
      </w:r>
      <w:r w:rsidR="00597082" w:rsidRPr="00555583">
        <w:rPr>
          <w:rFonts w:cstheme="minorHAnsi"/>
          <w:color w:val="000000"/>
          <w:sz w:val="24"/>
          <w:szCs w:val="24"/>
        </w:rPr>
        <w:t xml:space="preserve">Wyników Robót, </w:t>
      </w:r>
      <w:r w:rsidRPr="00555583">
        <w:rPr>
          <w:rFonts w:cstheme="minorHAnsi"/>
          <w:color w:val="000000"/>
          <w:sz w:val="24"/>
          <w:szCs w:val="24"/>
        </w:rPr>
        <w:t>obiektów budowlanych</w:t>
      </w:r>
      <w:r w:rsidR="00597082" w:rsidRPr="00555583">
        <w:rPr>
          <w:rFonts w:cstheme="minorHAnsi"/>
          <w:color w:val="000000"/>
          <w:sz w:val="24"/>
          <w:szCs w:val="24"/>
        </w:rPr>
        <w:t>,</w:t>
      </w:r>
      <w:r w:rsidRPr="00555583">
        <w:rPr>
          <w:rFonts w:cstheme="minorHAnsi"/>
          <w:color w:val="000000"/>
          <w:sz w:val="24"/>
          <w:szCs w:val="24"/>
        </w:rPr>
        <w:t xml:space="preserve"> </w:t>
      </w:r>
      <w:r w:rsidR="00597082" w:rsidRPr="00555583">
        <w:rPr>
          <w:rFonts w:cstheme="minorHAnsi"/>
          <w:color w:val="000000"/>
          <w:sz w:val="24"/>
          <w:szCs w:val="24"/>
        </w:rPr>
        <w:t>Wyrobu</w:t>
      </w:r>
      <w:r w:rsidR="00AB2ABB" w:rsidRPr="00555583">
        <w:rPr>
          <w:rFonts w:cstheme="minorHAnsi"/>
          <w:color w:val="000000"/>
          <w:sz w:val="24"/>
          <w:szCs w:val="24"/>
        </w:rPr>
        <w:t>,</w:t>
      </w:r>
      <w:r w:rsidR="00597082" w:rsidRPr="00555583">
        <w:rPr>
          <w:rFonts w:cstheme="minorHAnsi"/>
          <w:color w:val="000000"/>
          <w:sz w:val="24"/>
          <w:szCs w:val="24"/>
        </w:rPr>
        <w:t xml:space="preserve"> </w:t>
      </w:r>
      <w:r w:rsidRPr="00555583">
        <w:rPr>
          <w:rFonts w:cstheme="minorHAnsi"/>
          <w:color w:val="000000"/>
          <w:sz w:val="24"/>
          <w:szCs w:val="24"/>
        </w:rPr>
        <w:t xml:space="preserve">urządzeń/instalacji oraz wykonywania </w:t>
      </w:r>
      <w:r w:rsidR="006206C1" w:rsidRPr="00555583">
        <w:rPr>
          <w:rFonts w:cstheme="minorHAnsi"/>
          <w:color w:val="000000"/>
          <w:sz w:val="24"/>
          <w:szCs w:val="24"/>
        </w:rPr>
        <w:t xml:space="preserve">prac projektowych, </w:t>
      </w:r>
      <w:r w:rsidR="00597082" w:rsidRPr="00555583">
        <w:rPr>
          <w:rFonts w:cstheme="minorHAnsi"/>
          <w:color w:val="000000"/>
          <w:sz w:val="24"/>
          <w:szCs w:val="24"/>
        </w:rPr>
        <w:t xml:space="preserve">robót budowlanych </w:t>
      </w:r>
      <w:r w:rsidRPr="00555583">
        <w:rPr>
          <w:rFonts w:cstheme="minorHAnsi"/>
          <w:color w:val="000000"/>
          <w:sz w:val="24"/>
          <w:szCs w:val="24"/>
        </w:rPr>
        <w:t>lub serwisowych</w:t>
      </w:r>
      <w:r w:rsidR="003A31A8" w:rsidRPr="00555583">
        <w:rPr>
          <w:rFonts w:cstheme="minorHAnsi"/>
          <w:color w:val="000000"/>
          <w:sz w:val="24"/>
          <w:szCs w:val="24"/>
        </w:rPr>
        <w:t>, jak też do wszelkich procedur administracyjno-budowlanych</w:t>
      </w:r>
      <w:r w:rsidRPr="00555583">
        <w:rPr>
          <w:rFonts w:cstheme="minorHAnsi"/>
          <w:color w:val="000000"/>
          <w:sz w:val="24"/>
          <w:szCs w:val="24"/>
        </w:rPr>
        <w:t>;</w:t>
      </w:r>
    </w:p>
    <w:p w14:paraId="1B496F18" w14:textId="16EDF959" w:rsidR="00156E70" w:rsidRPr="00555583" w:rsidRDefault="00156E70">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rozpowszechnianie związane z potrzebami </w:t>
      </w:r>
      <w:r w:rsidR="007E5238" w:rsidRPr="00555583">
        <w:rPr>
          <w:rFonts w:cstheme="minorHAnsi"/>
          <w:color w:val="000000"/>
          <w:sz w:val="24"/>
          <w:szCs w:val="24"/>
        </w:rPr>
        <w:t xml:space="preserve">Zamawiającego </w:t>
      </w:r>
      <w:r w:rsidRPr="00555583">
        <w:rPr>
          <w:rFonts w:cstheme="minorHAnsi"/>
          <w:color w:val="000000"/>
          <w:sz w:val="24"/>
          <w:szCs w:val="24"/>
        </w:rPr>
        <w:t>niezależnie od zakresu, środków i formy wykorzystywania, w tym dowolnych form publikacji, udost</w:t>
      </w:r>
      <w:r w:rsidR="00A4307D" w:rsidRPr="00555583">
        <w:rPr>
          <w:rFonts w:cstheme="minorHAnsi"/>
          <w:color w:val="000000"/>
          <w:sz w:val="24"/>
          <w:szCs w:val="24"/>
        </w:rPr>
        <w:t>ę</w:t>
      </w:r>
      <w:r w:rsidRPr="00555583">
        <w:rPr>
          <w:rFonts w:cstheme="minorHAnsi"/>
          <w:color w:val="000000"/>
          <w:sz w:val="24"/>
          <w:szCs w:val="24"/>
        </w:rPr>
        <w:t xml:space="preserve">pniania, przekazu lub transmisji lub w ramach umów  </w:t>
      </w:r>
    </w:p>
    <w:p w14:paraId="289F2092" w14:textId="2AF932E4" w:rsidR="00EF790E"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 xml:space="preserve">obrót oryginałem albo egzemplarzami, na których Utwór utrwalono, w tym użyczenie, dzierżawa lub najem, a także wszelkimi </w:t>
      </w:r>
      <w:r w:rsidR="001731D7" w:rsidRPr="00555583">
        <w:rPr>
          <w:rFonts w:cstheme="minorHAnsi"/>
          <w:color w:val="000000"/>
          <w:sz w:val="24"/>
          <w:szCs w:val="24"/>
        </w:rPr>
        <w:t xml:space="preserve">kopiami, </w:t>
      </w:r>
      <w:r w:rsidRPr="00555583">
        <w:rPr>
          <w:rFonts w:cstheme="minorHAnsi"/>
          <w:color w:val="000000"/>
          <w:sz w:val="24"/>
          <w:szCs w:val="24"/>
        </w:rPr>
        <w:t>opracowaniami Utworu</w:t>
      </w:r>
      <w:r w:rsidR="00AB343C" w:rsidRPr="00555583">
        <w:rPr>
          <w:rFonts w:cstheme="minorHAnsi"/>
          <w:color w:val="000000"/>
          <w:sz w:val="24"/>
          <w:szCs w:val="24"/>
        </w:rPr>
        <w:t xml:space="preserve">, w tym użytkowanie w wewnętrznych sieciach informacyjnych </w:t>
      </w:r>
      <w:r w:rsidR="007E5238" w:rsidRPr="00555583">
        <w:rPr>
          <w:rFonts w:cstheme="minorHAnsi"/>
          <w:color w:val="000000"/>
          <w:sz w:val="24"/>
          <w:szCs w:val="24"/>
        </w:rPr>
        <w:t>Zamawiającego</w:t>
      </w:r>
      <w:r w:rsidRPr="00555583">
        <w:rPr>
          <w:rFonts w:cstheme="minorHAnsi"/>
          <w:color w:val="000000"/>
          <w:sz w:val="24"/>
          <w:szCs w:val="24"/>
        </w:rPr>
        <w:t>;</w:t>
      </w:r>
    </w:p>
    <w:p w14:paraId="77C388E1" w14:textId="3A25B086" w:rsidR="00885334"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t>rozpowszechnianie Utworu lub jego opracowań w sposób inny, niż wskazany powyżej, tj. w zakresie publicznego udostępniania m.in. przy prezentacji, utrwalaniu na nośnikach elektronicznych, publikacji w formach wydawniczych, publicznego udostępniania w taki sposób, aby każdy mógł mieć dostęp do Utworu lub jego opracowań w miejscu i czasie przez siebie wybranym</w:t>
      </w:r>
      <w:r w:rsidR="0073588A">
        <w:rPr>
          <w:rFonts w:cstheme="minorHAnsi"/>
          <w:color w:val="000000"/>
          <w:sz w:val="24"/>
          <w:szCs w:val="24"/>
        </w:rPr>
        <w:t>;</w:t>
      </w:r>
    </w:p>
    <w:p w14:paraId="4FEAFA92" w14:textId="5E6FC5CC" w:rsidR="00885334" w:rsidRPr="00555583" w:rsidRDefault="00EF790E">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555583">
        <w:rPr>
          <w:rFonts w:cstheme="minorHAnsi"/>
          <w:color w:val="000000"/>
          <w:sz w:val="24"/>
          <w:szCs w:val="24"/>
        </w:rPr>
        <w:lastRenderedPageBreak/>
        <w:t xml:space="preserve"> </w:t>
      </w:r>
      <w:r w:rsidR="00885334" w:rsidRPr="00555583">
        <w:rPr>
          <w:rFonts w:cstheme="minorHAnsi"/>
          <w:color w:val="000000"/>
          <w:sz w:val="24"/>
          <w:szCs w:val="24"/>
        </w:rPr>
        <w:t>korzystanie z Utworu do celów marketingowych, edukacyjnych lub szkoleniowych</w:t>
      </w:r>
      <w:r w:rsidR="00885334">
        <w:rPr>
          <w:rFonts w:cstheme="minorHAnsi"/>
          <w:color w:val="000000"/>
          <w:sz w:val="24"/>
          <w:szCs w:val="24"/>
        </w:rPr>
        <w:t>,</w:t>
      </w:r>
    </w:p>
    <w:p w14:paraId="7BB1546E" w14:textId="5A8CB47C" w:rsidR="00EF790E" w:rsidRPr="00555583" w:rsidRDefault="00EF790E" w:rsidP="00885334">
      <w:pPr>
        <w:pStyle w:val="Akapitzlist"/>
        <w:widowControl w:val="0"/>
        <w:autoSpaceDE w:val="0"/>
        <w:autoSpaceDN w:val="0"/>
        <w:adjustRightInd w:val="0"/>
        <w:spacing w:after="0" w:line="360" w:lineRule="auto"/>
        <w:ind w:left="284"/>
        <w:jc w:val="both"/>
        <w:rPr>
          <w:rFonts w:cstheme="minorHAnsi"/>
          <w:color w:val="000000"/>
          <w:sz w:val="24"/>
          <w:szCs w:val="24"/>
        </w:rPr>
      </w:pPr>
      <w:r w:rsidRPr="00555583">
        <w:rPr>
          <w:rFonts w:cstheme="minorHAnsi"/>
          <w:color w:val="000000"/>
          <w:sz w:val="24"/>
          <w:szCs w:val="24"/>
        </w:rPr>
        <w:t>a także nieodwołanie wyraża zgodę na korzystanie i rozporządzanie przez Zamawiającego z opracowań Utworu, na polach eksploatacji, o których mowa w pkt 1)-</w:t>
      </w:r>
      <w:r w:rsidR="00B65B0B">
        <w:rPr>
          <w:rFonts w:cstheme="minorHAnsi"/>
          <w:color w:val="000000"/>
          <w:sz w:val="24"/>
          <w:szCs w:val="24"/>
        </w:rPr>
        <w:t>7</w:t>
      </w:r>
      <w:r w:rsidRPr="00555583">
        <w:rPr>
          <w:rFonts w:cstheme="minorHAnsi"/>
          <w:color w:val="000000"/>
          <w:sz w:val="24"/>
          <w:szCs w:val="24"/>
        </w:rPr>
        <w:t>)</w:t>
      </w:r>
      <w:r w:rsidR="0023761F" w:rsidRPr="00555583">
        <w:rPr>
          <w:rFonts w:cstheme="minorHAnsi"/>
          <w:color w:val="000000"/>
          <w:sz w:val="24"/>
          <w:szCs w:val="24"/>
        </w:rPr>
        <w:t>,</w:t>
      </w:r>
      <w:r w:rsidR="00885334">
        <w:rPr>
          <w:rFonts w:cstheme="minorHAnsi"/>
          <w:color w:val="000000"/>
          <w:sz w:val="24"/>
          <w:szCs w:val="24"/>
        </w:rPr>
        <w:t xml:space="preserve"> </w:t>
      </w:r>
      <w:r w:rsidR="0023761F" w:rsidRPr="00555583">
        <w:rPr>
          <w:rFonts w:cstheme="minorHAnsi"/>
          <w:color w:val="000000"/>
          <w:sz w:val="24"/>
          <w:szCs w:val="24"/>
        </w:rPr>
        <w:t xml:space="preserve">przy czym powyższe </w:t>
      </w:r>
      <w:r w:rsidR="00885334">
        <w:rPr>
          <w:rFonts w:cstheme="minorHAnsi"/>
          <w:color w:val="000000"/>
          <w:sz w:val="24"/>
          <w:szCs w:val="24"/>
        </w:rPr>
        <w:t xml:space="preserve">pola eksploatacji </w:t>
      </w:r>
      <w:r w:rsidR="0023761F" w:rsidRPr="00555583">
        <w:rPr>
          <w:rFonts w:cstheme="minorHAnsi"/>
          <w:color w:val="000000"/>
          <w:sz w:val="24"/>
          <w:szCs w:val="24"/>
        </w:rPr>
        <w:t>dotycz</w:t>
      </w:r>
      <w:r w:rsidR="00885334">
        <w:rPr>
          <w:rFonts w:cstheme="minorHAnsi"/>
          <w:color w:val="000000"/>
          <w:sz w:val="24"/>
          <w:szCs w:val="24"/>
        </w:rPr>
        <w:t>ą</w:t>
      </w:r>
      <w:r w:rsidR="0023761F" w:rsidRPr="00555583">
        <w:rPr>
          <w:rFonts w:cstheme="minorHAnsi"/>
          <w:color w:val="000000"/>
          <w:sz w:val="24"/>
          <w:szCs w:val="24"/>
        </w:rPr>
        <w:t xml:space="preserve"> także części Ut</w:t>
      </w:r>
      <w:r w:rsidR="00BC417E" w:rsidRPr="00555583">
        <w:rPr>
          <w:rFonts w:cstheme="minorHAnsi"/>
          <w:color w:val="000000"/>
          <w:sz w:val="24"/>
          <w:szCs w:val="24"/>
        </w:rPr>
        <w:t>wo</w:t>
      </w:r>
      <w:r w:rsidR="0023761F" w:rsidRPr="00555583">
        <w:rPr>
          <w:rFonts w:cstheme="minorHAnsi"/>
          <w:color w:val="000000"/>
          <w:sz w:val="24"/>
          <w:szCs w:val="24"/>
        </w:rPr>
        <w:t>ru.</w:t>
      </w:r>
      <w:r w:rsidRPr="00555583">
        <w:rPr>
          <w:rFonts w:cstheme="minorHAnsi"/>
          <w:color w:val="000000"/>
          <w:sz w:val="24"/>
          <w:szCs w:val="24"/>
        </w:rPr>
        <w:t xml:space="preserve"> </w:t>
      </w:r>
    </w:p>
    <w:p w14:paraId="1D0064AC" w14:textId="77777777" w:rsidR="00B1589D" w:rsidRPr="00555583" w:rsidRDefault="00B1589D" w:rsidP="009933F4">
      <w:pPr>
        <w:widowControl w:val="0"/>
        <w:autoSpaceDE w:val="0"/>
        <w:autoSpaceDN w:val="0"/>
        <w:adjustRightInd w:val="0"/>
        <w:spacing w:after="0" w:line="360" w:lineRule="auto"/>
        <w:ind w:firstLine="284"/>
        <w:jc w:val="both"/>
        <w:rPr>
          <w:rFonts w:cstheme="minorHAnsi"/>
          <w:color w:val="000000"/>
          <w:sz w:val="24"/>
          <w:szCs w:val="24"/>
        </w:rPr>
      </w:pPr>
    </w:p>
    <w:p w14:paraId="2773D88F" w14:textId="7EC8BB83" w:rsidR="00EF790E" w:rsidRPr="00555583" w:rsidRDefault="00EF790E">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 xml:space="preserve">W przypadku powstania w przyszłości pól eksploatacji, nieznanych w dniu </w:t>
      </w:r>
      <w:r w:rsidR="00FD26E9" w:rsidRPr="00555583">
        <w:rPr>
          <w:rFonts w:cstheme="minorHAnsi"/>
          <w:color w:val="000000"/>
          <w:sz w:val="24"/>
          <w:szCs w:val="24"/>
        </w:rPr>
        <w:t>wejścia</w:t>
      </w:r>
      <w:r w:rsidRPr="00555583">
        <w:rPr>
          <w:rFonts w:cstheme="minorHAnsi"/>
          <w:color w:val="000000"/>
          <w:sz w:val="24"/>
          <w:szCs w:val="24"/>
        </w:rPr>
        <w:t xml:space="preserve"> Umowy</w:t>
      </w:r>
      <w:r w:rsidR="00FD26E9" w:rsidRPr="00555583">
        <w:rPr>
          <w:rFonts w:cstheme="minorHAnsi"/>
          <w:color w:val="000000"/>
          <w:sz w:val="24"/>
          <w:szCs w:val="24"/>
        </w:rPr>
        <w:t xml:space="preserve"> w życie</w:t>
      </w:r>
      <w:r w:rsidRPr="00555583">
        <w:rPr>
          <w:rFonts w:cstheme="minorHAnsi"/>
          <w:color w:val="000000"/>
          <w:sz w:val="24"/>
          <w:szCs w:val="24"/>
        </w:rPr>
        <w:t xml:space="preserve">, </w:t>
      </w:r>
      <w:r w:rsidR="00AB2ABB" w:rsidRPr="00555583">
        <w:rPr>
          <w:rFonts w:cstheme="minorHAnsi"/>
          <w:color w:val="000000"/>
          <w:sz w:val="24"/>
          <w:szCs w:val="24"/>
        </w:rPr>
        <w:t>Wykonawca</w:t>
      </w:r>
      <w:r w:rsidRPr="00555583">
        <w:rPr>
          <w:rFonts w:cstheme="minorHAnsi"/>
          <w:color w:val="000000"/>
          <w:sz w:val="24"/>
          <w:szCs w:val="24"/>
        </w:rPr>
        <w:t xml:space="preserve"> zobowiązuje się na pisemny wniosek Zamawiającego, dokonać w ramach Wynagrodzenia, do nieodpłatnego przeniesienia na Zamawiającego autorskich praw majątkowych do Utworu na tych polach eksploatacji.</w:t>
      </w:r>
    </w:p>
    <w:p w14:paraId="4B71F0EC" w14:textId="77777777" w:rsidR="00B1589D" w:rsidRPr="00555583" w:rsidRDefault="00B1589D" w:rsidP="009933F4">
      <w:pPr>
        <w:pStyle w:val="Akapitzlist"/>
        <w:widowControl w:val="0"/>
        <w:shd w:val="clear" w:color="auto" w:fill="FFFFFF"/>
        <w:spacing w:after="0" w:line="360" w:lineRule="auto"/>
        <w:ind w:left="284"/>
        <w:jc w:val="both"/>
        <w:rPr>
          <w:rFonts w:cstheme="minorHAnsi"/>
          <w:color w:val="000000"/>
          <w:sz w:val="24"/>
          <w:szCs w:val="24"/>
        </w:rPr>
      </w:pPr>
    </w:p>
    <w:p w14:paraId="3B7237BE" w14:textId="77777777" w:rsidR="0014625E" w:rsidRPr="00555583" w:rsidRDefault="0014625E">
      <w:pPr>
        <w:pStyle w:val="Akapitzlist"/>
        <w:numPr>
          <w:ilvl w:val="0"/>
          <w:numId w:val="34"/>
        </w:numPr>
        <w:spacing w:line="360" w:lineRule="auto"/>
        <w:ind w:left="284" w:hanging="284"/>
        <w:jc w:val="both"/>
        <w:rPr>
          <w:rFonts w:cstheme="minorHAnsi"/>
          <w:sz w:val="24"/>
          <w:szCs w:val="24"/>
        </w:rPr>
      </w:pPr>
      <w:r w:rsidRPr="00555583">
        <w:rPr>
          <w:rFonts w:cstheme="minorHAnsi"/>
          <w:sz w:val="24"/>
          <w:szCs w:val="24"/>
        </w:rPr>
        <w:t xml:space="preserve">Przeniesienie autorskich praw majątkowych do Utworu, obejmuje także zezwolenie przez Wykonawcę na wykonywanie przez Zamawiającego zależnych praw autorskich. </w:t>
      </w:r>
    </w:p>
    <w:p w14:paraId="3DBB61CC" w14:textId="77777777" w:rsidR="00B1589D" w:rsidRPr="00555583" w:rsidRDefault="00B1589D" w:rsidP="009933F4">
      <w:pPr>
        <w:pStyle w:val="Akapitzlist"/>
        <w:spacing w:line="360" w:lineRule="auto"/>
        <w:rPr>
          <w:rFonts w:cstheme="minorHAnsi"/>
          <w:sz w:val="24"/>
          <w:szCs w:val="24"/>
        </w:rPr>
      </w:pPr>
    </w:p>
    <w:p w14:paraId="301F3B39" w14:textId="2628EEA5" w:rsidR="001C2487" w:rsidRPr="00555583" w:rsidRDefault="001C2487">
      <w:pPr>
        <w:pStyle w:val="Akapitzlist"/>
        <w:numPr>
          <w:ilvl w:val="0"/>
          <w:numId w:val="34"/>
        </w:numPr>
        <w:spacing w:line="360" w:lineRule="auto"/>
        <w:ind w:left="284" w:hanging="284"/>
        <w:jc w:val="both"/>
        <w:rPr>
          <w:rFonts w:cstheme="minorHAnsi"/>
          <w:sz w:val="24"/>
          <w:szCs w:val="24"/>
        </w:rPr>
      </w:pPr>
      <w:r w:rsidRPr="00555583">
        <w:rPr>
          <w:rFonts w:cstheme="minorHAnsi"/>
          <w:sz w:val="24"/>
          <w:szCs w:val="24"/>
        </w:rPr>
        <w:t xml:space="preserve">Przeniesienie autorskich praw majątkowych do Utworu, obejmuje także przeniesienie przez </w:t>
      </w:r>
      <w:r w:rsidR="005C10EA" w:rsidRPr="00555583">
        <w:rPr>
          <w:rFonts w:cstheme="minorHAnsi"/>
          <w:color w:val="000000"/>
          <w:sz w:val="24"/>
          <w:szCs w:val="24"/>
        </w:rPr>
        <w:t>Wykonawca</w:t>
      </w:r>
      <w:r w:rsidRPr="00555583">
        <w:rPr>
          <w:rFonts w:cstheme="minorHAnsi"/>
          <w:sz w:val="24"/>
          <w:szCs w:val="24"/>
        </w:rPr>
        <w:t xml:space="preserve"> na Zamawiającego wyłącznego prawa zezwalania na wykonywanie zależn</w:t>
      </w:r>
      <w:r w:rsidR="003B0CED" w:rsidRPr="00555583">
        <w:rPr>
          <w:rFonts w:cstheme="minorHAnsi"/>
          <w:sz w:val="24"/>
          <w:szCs w:val="24"/>
        </w:rPr>
        <w:t>ych</w:t>
      </w:r>
      <w:r w:rsidRPr="00555583">
        <w:rPr>
          <w:rFonts w:cstheme="minorHAnsi"/>
          <w:sz w:val="24"/>
          <w:szCs w:val="24"/>
        </w:rPr>
        <w:t xml:space="preserve"> praw autorski</w:t>
      </w:r>
      <w:r w:rsidR="003B0CED" w:rsidRPr="00555583">
        <w:rPr>
          <w:rFonts w:cstheme="minorHAnsi"/>
          <w:sz w:val="24"/>
          <w:szCs w:val="24"/>
        </w:rPr>
        <w:t>ch</w:t>
      </w:r>
      <w:r w:rsidRPr="00555583">
        <w:rPr>
          <w:rFonts w:cstheme="minorHAnsi"/>
          <w:sz w:val="24"/>
          <w:szCs w:val="24"/>
        </w:rPr>
        <w:t xml:space="preserve"> do Utworu.</w:t>
      </w:r>
    </w:p>
    <w:p w14:paraId="380A873A" w14:textId="77777777" w:rsidR="00B1589D" w:rsidRPr="00555583" w:rsidRDefault="00B1589D" w:rsidP="009933F4">
      <w:pPr>
        <w:pStyle w:val="Akapitzlist"/>
        <w:spacing w:line="360" w:lineRule="auto"/>
        <w:ind w:left="284"/>
        <w:jc w:val="both"/>
        <w:rPr>
          <w:rFonts w:cstheme="minorHAnsi"/>
          <w:sz w:val="24"/>
          <w:szCs w:val="24"/>
        </w:rPr>
      </w:pPr>
    </w:p>
    <w:p w14:paraId="30EEF3DF" w14:textId="427C4A74" w:rsidR="00E66FCD" w:rsidRPr="00555583" w:rsidRDefault="00360870">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zobowiązuje się wobec Zamawiającego zaniechać wykonywania przez </w:t>
      </w:r>
      <w:r w:rsidRPr="00555583">
        <w:rPr>
          <w:rFonts w:cstheme="minorHAnsi"/>
          <w:color w:val="000000"/>
          <w:sz w:val="24"/>
          <w:szCs w:val="24"/>
        </w:rPr>
        <w:t>Wykonawca</w:t>
      </w:r>
      <w:r w:rsidR="00EF790E" w:rsidRPr="00555583">
        <w:rPr>
          <w:rFonts w:cstheme="minorHAnsi"/>
          <w:color w:val="000000"/>
          <w:sz w:val="24"/>
          <w:szCs w:val="24"/>
        </w:rPr>
        <w:t xml:space="preserve"> autorskich praw osobistych do Utworu, w zakresie, w jakim takie prawa przysługują </w:t>
      </w:r>
      <w:r w:rsidRPr="00555583">
        <w:rPr>
          <w:rFonts w:cstheme="minorHAnsi"/>
          <w:color w:val="000000"/>
          <w:sz w:val="24"/>
          <w:szCs w:val="24"/>
        </w:rPr>
        <w:t>Wykonawca</w:t>
      </w:r>
      <w:r w:rsidR="00EF790E" w:rsidRPr="00555583">
        <w:rPr>
          <w:rFonts w:cstheme="minorHAnsi"/>
          <w:color w:val="000000"/>
          <w:sz w:val="24"/>
          <w:szCs w:val="24"/>
        </w:rPr>
        <w:t>.</w:t>
      </w:r>
    </w:p>
    <w:p w14:paraId="308FCF11" w14:textId="77777777" w:rsidR="00B1589D" w:rsidRPr="00555583" w:rsidRDefault="00B1589D" w:rsidP="009933F4">
      <w:pPr>
        <w:pStyle w:val="Akapitzlist"/>
        <w:spacing w:line="360" w:lineRule="auto"/>
        <w:rPr>
          <w:rFonts w:cstheme="minorHAnsi"/>
          <w:color w:val="000000"/>
          <w:sz w:val="24"/>
          <w:szCs w:val="24"/>
        </w:rPr>
      </w:pPr>
    </w:p>
    <w:p w14:paraId="4BFF2AF8" w14:textId="05AB8A48" w:rsidR="00E66FCD" w:rsidRPr="00555583" w:rsidRDefault="0050016F">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gwarantuje Zamawiającemu zaniechanie przez osoby inne, niż </w:t>
      </w:r>
      <w:r w:rsidRPr="00555583">
        <w:rPr>
          <w:rFonts w:cstheme="minorHAnsi"/>
          <w:color w:val="000000"/>
          <w:sz w:val="24"/>
          <w:szCs w:val="24"/>
        </w:rPr>
        <w:t>Wykonawca</w:t>
      </w:r>
      <w:r w:rsidR="00EF790E" w:rsidRPr="00555583">
        <w:rPr>
          <w:rFonts w:cstheme="minorHAnsi"/>
          <w:color w:val="000000"/>
          <w:sz w:val="24"/>
          <w:szCs w:val="24"/>
        </w:rPr>
        <w:t>, wykonywania przysługujących im autorskich praw osobistych do Utworu, w zakresie, w jakim prawa takie przysługują takim osobom.</w:t>
      </w:r>
    </w:p>
    <w:p w14:paraId="407E3D42" w14:textId="77777777" w:rsidR="00B1589D" w:rsidRPr="00555583" w:rsidRDefault="00B1589D" w:rsidP="009933F4">
      <w:pPr>
        <w:pStyle w:val="Akapitzlist"/>
        <w:widowControl w:val="0"/>
        <w:shd w:val="clear" w:color="auto" w:fill="FFFFFF"/>
        <w:spacing w:after="0" w:line="360" w:lineRule="auto"/>
        <w:ind w:left="284"/>
        <w:jc w:val="both"/>
        <w:rPr>
          <w:rFonts w:cstheme="minorHAnsi"/>
          <w:color w:val="000000"/>
          <w:sz w:val="24"/>
          <w:szCs w:val="24"/>
        </w:rPr>
      </w:pPr>
    </w:p>
    <w:p w14:paraId="33CA56EF" w14:textId="77777777" w:rsidR="00751303" w:rsidRPr="00CD0631" w:rsidRDefault="00751303" w:rsidP="00751303">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CD0631">
        <w:rPr>
          <w:rFonts w:cstheme="minorHAnsi"/>
          <w:color w:val="000000"/>
          <w:sz w:val="24"/>
          <w:szCs w:val="24"/>
        </w:rPr>
        <w:t>Wykonanie postanowień niniejszego paragrafu Umowy, w tym, przeniesienie autorskich praw majątkowych, udzielenie zgód/gwarancji, zaciągnięcie zobowiązań przez Wykonawcę objęte niniejszym paragrafie, następuje w odniesieniu do:</w:t>
      </w:r>
    </w:p>
    <w:p w14:paraId="7475D494" w14:textId="77777777" w:rsidR="00751303" w:rsidRPr="00CD0631" w:rsidRDefault="00751303" w:rsidP="00751303">
      <w:pPr>
        <w:pStyle w:val="Akapitzlist"/>
        <w:rPr>
          <w:rFonts w:cstheme="minorHAnsi"/>
          <w:color w:val="000000"/>
          <w:sz w:val="24"/>
          <w:szCs w:val="24"/>
        </w:rPr>
      </w:pPr>
    </w:p>
    <w:p w14:paraId="67693616" w14:textId="048D4EFC" w:rsidR="00751303" w:rsidRPr="00CD0631" w:rsidRDefault="00751303" w:rsidP="00751303">
      <w:pPr>
        <w:pStyle w:val="Akapitzlist"/>
        <w:widowControl w:val="0"/>
        <w:numPr>
          <w:ilvl w:val="0"/>
          <w:numId w:val="95"/>
        </w:numPr>
        <w:shd w:val="clear" w:color="auto" w:fill="FFFFFF"/>
        <w:spacing w:before="60" w:after="0" w:line="360" w:lineRule="auto"/>
        <w:ind w:left="709" w:hanging="425"/>
        <w:jc w:val="both"/>
        <w:rPr>
          <w:rFonts w:cstheme="minorHAnsi"/>
          <w:bCs/>
          <w:color w:val="000000"/>
          <w:sz w:val="24"/>
          <w:szCs w:val="24"/>
        </w:rPr>
      </w:pPr>
      <w:r w:rsidRPr="00CD0631">
        <w:rPr>
          <w:rFonts w:cstheme="minorHAnsi"/>
          <w:bCs/>
          <w:sz w:val="24"/>
          <w:szCs w:val="24"/>
        </w:rPr>
        <w:t xml:space="preserve">Ostatecznie Zatwierdzonej DP </w:t>
      </w:r>
      <w:r>
        <w:rPr>
          <w:rFonts w:cstheme="minorHAnsi"/>
          <w:bCs/>
          <w:sz w:val="24"/>
          <w:szCs w:val="24"/>
        </w:rPr>
        <w:t xml:space="preserve">- </w:t>
      </w:r>
      <w:r w:rsidRPr="00CD0631">
        <w:rPr>
          <w:rFonts w:cstheme="minorHAnsi"/>
          <w:color w:val="000000"/>
          <w:sz w:val="24"/>
          <w:szCs w:val="24"/>
        </w:rPr>
        <w:t>w ramach wynagrodzenia za Etap nr 1</w:t>
      </w:r>
      <w:r w:rsidRPr="00CD0631">
        <w:rPr>
          <w:rFonts w:cstheme="minorHAnsi"/>
          <w:bCs/>
          <w:sz w:val="24"/>
          <w:szCs w:val="24"/>
        </w:rPr>
        <w:t>;</w:t>
      </w:r>
    </w:p>
    <w:p w14:paraId="4A4CE1CD" w14:textId="77777777" w:rsidR="00751303" w:rsidRPr="00CD0631" w:rsidRDefault="00751303" w:rsidP="00751303">
      <w:pPr>
        <w:pStyle w:val="Akapitzlist"/>
        <w:widowControl w:val="0"/>
        <w:numPr>
          <w:ilvl w:val="0"/>
          <w:numId w:val="95"/>
        </w:numPr>
        <w:shd w:val="clear" w:color="auto" w:fill="FFFFFF"/>
        <w:spacing w:before="60" w:after="0" w:line="360" w:lineRule="auto"/>
        <w:ind w:left="709" w:hanging="425"/>
        <w:jc w:val="both"/>
        <w:rPr>
          <w:rFonts w:cstheme="minorHAnsi"/>
          <w:bCs/>
          <w:color w:val="000000"/>
          <w:sz w:val="24"/>
          <w:szCs w:val="24"/>
        </w:rPr>
      </w:pPr>
      <w:r w:rsidRPr="00CD0631">
        <w:rPr>
          <w:rFonts w:cstheme="minorHAnsi"/>
          <w:bCs/>
          <w:sz w:val="24"/>
          <w:szCs w:val="24"/>
        </w:rPr>
        <w:t>Ostatecznie Zatwierdzonej Zmiany do Ostatecznie Zatwierdzonej DP</w:t>
      </w:r>
      <w:r w:rsidRPr="00CD0631">
        <w:rPr>
          <w:rFonts w:cstheme="minorHAnsi"/>
          <w:color w:val="000000"/>
          <w:sz w:val="24"/>
          <w:szCs w:val="24"/>
        </w:rPr>
        <w:t xml:space="preserve"> - w ramach wynagrodzenia, za Etap nr 1</w:t>
      </w:r>
      <w:r w:rsidRPr="00CD0631">
        <w:rPr>
          <w:rFonts w:cstheme="minorHAnsi"/>
          <w:bCs/>
          <w:sz w:val="24"/>
          <w:szCs w:val="24"/>
        </w:rPr>
        <w:t>;</w:t>
      </w:r>
    </w:p>
    <w:p w14:paraId="28B4844F" w14:textId="5877CBE4" w:rsidR="00673C51" w:rsidRPr="00CD0631" w:rsidRDefault="00673C51" w:rsidP="00673C51">
      <w:pPr>
        <w:pStyle w:val="Akapitzlist"/>
        <w:widowControl w:val="0"/>
        <w:numPr>
          <w:ilvl w:val="0"/>
          <w:numId w:val="95"/>
        </w:numPr>
        <w:shd w:val="clear" w:color="auto" w:fill="FFFFFF"/>
        <w:spacing w:before="60" w:after="0" w:line="360" w:lineRule="auto"/>
        <w:ind w:left="709" w:hanging="425"/>
        <w:jc w:val="both"/>
        <w:rPr>
          <w:rFonts w:cstheme="minorHAnsi"/>
          <w:bCs/>
          <w:color w:val="000000"/>
          <w:sz w:val="24"/>
          <w:szCs w:val="24"/>
        </w:rPr>
      </w:pPr>
      <w:r w:rsidRPr="00CD0631">
        <w:rPr>
          <w:rFonts w:cstheme="minorHAnsi"/>
          <w:bCs/>
          <w:sz w:val="24"/>
          <w:szCs w:val="24"/>
        </w:rPr>
        <w:lastRenderedPageBreak/>
        <w:t>Ostatecznie Zatwierdzonej DP</w:t>
      </w:r>
      <w:r>
        <w:rPr>
          <w:rFonts w:cstheme="minorHAnsi"/>
          <w:bCs/>
          <w:sz w:val="24"/>
          <w:szCs w:val="24"/>
        </w:rPr>
        <w:t>W</w:t>
      </w:r>
      <w:r w:rsidRPr="00CD0631">
        <w:rPr>
          <w:rFonts w:cstheme="minorHAnsi"/>
          <w:bCs/>
          <w:sz w:val="24"/>
          <w:szCs w:val="24"/>
        </w:rPr>
        <w:t xml:space="preserve"> </w:t>
      </w:r>
      <w:r>
        <w:rPr>
          <w:rFonts w:cstheme="minorHAnsi"/>
          <w:bCs/>
          <w:sz w:val="24"/>
          <w:szCs w:val="24"/>
        </w:rPr>
        <w:t xml:space="preserve">- </w:t>
      </w:r>
      <w:r w:rsidRPr="00CD0631">
        <w:rPr>
          <w:rFonts w:cstheme="minorHAnsi"/>
          <w:color w:val="000000"/>
          <w:sz w:val="24"/>
          <w:szCs w:val="24"/>
        </w:rPr>
        <w:t xml:space="preserve">w ramach wynagrodzenia za Etap nr </w:t>
      </w:r>
      <w:r>
        <w:rPr>
          <w:rFonts w:cstheme="minorHAnsi"/>
          <w:color w:val="000000"/>
          <w:sz w:val="24"/>
          <w:szCs w:val="24"/>
        </w:rPr>
        <w:t>2</w:t>
      </w:r>
      <w:r w:rsidRPr="00CD0631">
        <w:rPr>
          <w:rFonts w:cstheme="minorHAnsi"/>
          <w:bCs/>
          <w:sz w:val="24"/>
          <w:szCs w:val="24"/>
        </w:rPr>
        <w:t>;</w:t>
      </w:r>
    </w:p>
    <w:p w14:paraId="027F6053" w14:textId="7BAF9477" w:rsidR="00751303" w:rsidRPr="00CD0631" w:rsidRDefault="00751303" w:rsidP="00751303">
      <w:pPr>
        <w:pStyle w:val="Akapitzlist"/>
        <w:widowControl w:val="0"/>
        <w:numPr>
          <w:ilvl w:val="0"/>
          <w:numId w:val="95"/>
        </w:numPr>
        <w:shd w:val="clear" w:color="auto" w:fill="FFFFFF"/>
        <w:spacing w:before="60" w:after="0" w:line="360" w:lineRule="auto"/>
        <w:ind w:left="709" w:hanging="425"/>
        <w:jc w:val="both"/>
        <w:rPr>
          <w:rFonts w:cstheme="minorHAnsi"/>
          <w:bCs/>
          <w:color w:val="000000"/>
          <w:sz w:val="24"/>
          <w:szCs w:val="24"/>
        </w:rPr>
      </w:pPr>
      <w:r w:rsidRPr="00CD0631">
        <w:rPr>
          <w:rFonts w:cstheme="minorHAnsi"/>
          <w:bCs/>
          <w:sz w:val="24"/>
          <w:szCs w:val="24"/>
        </w:rPr>
        <w:t xml:space="preserve">Przedmiotu Umowy objętego </w:t>
      </w:r>
      <w:r w:rsidRPr="00CD0631">
        <w:rPr>
          <w:rFonts w:cstheme="minorHAnsi"/>
          <w:b/>
          <w:sz w:val="24"/>
          <w:szCs w:val="24"/>
        </w:rPr>
        <w:t xml:space="preserve">Protokołem Stanu Zaawansowania Prac </w:t>
      </w:r>
      <w:r w:rsidRPr="00CD0631">
        <w:rPr>
          <w:rFonts w:cstheme="minorHAnsi"/>
          <w:bCs/>
          <w:sz w:val="24"/>
          <w:szCs w:val="24"/>
        </w:rPr>
        <w:t>w przypadku określonym w Umow</w:t>
      </w:r>
      <w:r w:rsidR="00E55BC1">
        <w:rPr>
          <w:rFonts w:cstheme="minorHAnsi"/>
          <w:bCs/>
          <w:sz w:val="24"/>
          <w:szCs w:val="24"/>
        </w:rPr>
        <w:t>ie</w:t>
      </w:r>
      <w:r w:rsidRPr="00CD0631">
        <w:rPr>
          <w:rFonts w:cstheme="minorHAnsi"/>
          <w:bCs/>
          <w:sz w:val="24"/>
          <w:szCs w:val="24"/>
        </w:rPr>
        <w:t xml:space="preserve"> – w ramach wynagrodzenia</w:t>
      </w:r>
      <w:r>
        <w:rPr>
          <w:rFonts w:cstheme="minorHAnsi"/>
          <w:bCs/>
          <w:sz w:val="24"/>
          <w:szCs w:val="24"/>
        </w:rPr>
        <w:t>,</w:t>
      </w:r>
      <w:r w:rsidRPr="00CD0631">
        <w:rPr>
          <w:rFonts w:cstheme="minorHAnsi"/>
          <w:bCs/>
          <w:sz w:val="24"/>
          <w:szCs w:val="24"/>
        </w:rPr>
        <w:t xml:space="preserve"> o jakim mowa w par. </w:t>
      </w:r>
      <w:r w:rsidR="00F55073">
        <w:rPr>
          <w:rFonts w:cstheme="minorHAnsi"/>
          <w:bCs/>
          <w:sz w:val="24"/>
          <w:szCs w:val="24"/>
        </w:rPr>
        <w:t>6</w:t>
      </w:r>
      <w:r w:rsidRPr="00CD0631">
        <w:rPr>
          <w:rFonts w:cstheme="minorHAnsi"/>
          <w:bCs/>
          <w:sz w:val="24"/>
          <w:szCs w:val="24"/>
        </w:rPr>
        <w:t xml:space="preserve"> ust. 1</w:t>
      </w:r>
      <w:r w:rsidR="00FD7AFE">
        <w:rPr>
          <w:rFonts w:cstheme="minorHAnsi"/>
          <w:bCs/>
          <w:sz w:val="24"/>
          <w:szCs w:val="24"/>
        </w:rPr>
        <w:t>0</w:t>
      </w:r>
      <w:r w:rsidRPr="00CD0631">
        <w:rPr>
          <w:rFonts w:cstheme="minorHAnsi"/>
          <w:bCs/>
          <w:sz w:val="24"/>
          <w:szCs w:val="24"/>
        </w:rPr>
        <w:t xml:space="preserve"> Umowy, w zakresie, w jakim nie nastąpiło to w ramach </w:t>
      </w:r>
      <w:r>
        <w:rPr>
          <w:rFonts w:cstheme="minorHAnsi"/>
          <w:bCs/>
          <w:sz w:val="24"/>
          <w:szCs w:val="24"/>
        </w:rPr>
        <w:t xml:space="preserve">zapłaconego wcześniej, w ramach Umowy, </w:t>
      </w:r>
      <w:r w:rsidRPr="00CD0631">
        <w:rPr>
          <w:rFonts w:cstheme="minorHAnsi"/>
          <w:bCs/>
          <w:sz w:val="24"/>
          <w:szCs w:val="24"/>
        </w:rPr>
        <w:t>wynagrodzenia</w:t>
      </w:r>
      <w:r>
        <w:rPr>
          <w:rFonts w:cstheme="minorHAnsi"/>
          <w:color w:val="000000"/>
          <w:sz w:val="24"/>
          <w:szCs w:val="24"/>
        </w:rPr>
        <w:t>.</w:t>
      </w:r>
    </w:p>
    <w:p w14:paraId="6B9F0460" w14:textId="77777777" w:rsidR="00751303" w:rsidRPr="00CD0631" w:rsidRDefault="00751303" w:rsidP="00751303">
      <w:pPr>
        <w:pStyle w:val="Akapitzlist"/>
        <w:widowControl w:val="0"/>
        <w:shd w:val="clear" w:color="auto" w:fill="FFFFFF"/>
        <w:spacing w:after="0" w:line="360" w:lineRule="auto"/>
        <w:ind w:left="656" w:hanging="372"/>
        <w:jc w:val="both"/>
        <w:rPr>
          <w:rFonts w:cstheme="minorHAnsi"/>
          <w:color w:val="000000"/>
          <w:sz w:val="24"/>
          <w:szCs w:val="24"/>
        </w:rPr>
      </w:pPr>
      <w:r w:rsidRPr="00CD0631">
        <w:rPr>
          <w:rFonts w:cstheme="minorHAnsi"/>
          <w:color w:val="000000"/>
          <w:sz w:val="24"/>
          <w:szCs w:val="24"/>
        </w:rPr>
        <w:t>co w całości wyczerpuje roszczenia majątkowe Wykonawca w tym zakresie.</w:t>
      </w:r>
    </w:p>
    <w:p w14:paraId="19826698" w14:textId="77777777" w:rsidR="00B1589D" w:rsidRPr="00555583" w:rsidRDefault="00B1589D" w:rsidP="009933F4">
      <w:pPr>
        <w:pStyle w:val="Akapitzlist"/>
        <w:spacing w:line="360" w:lineRule="auto"/>
        <w:rPr>
          <w:rFonts w:cstheme="minorHAnsi"/>
          <w:color w:val="000000"/>
          <w:sz w:val="24"/>
          <w:szCs w:val="24"/>
        </w:rPr>
      </w:pPr>
    </w:p>
    <w:p w14:paraId="1F78A4E8" w14:textId="28BD3D9A" w:rsidR="00E66FCD" w:rsidRPr="00555583" w:rsidRDefault="00EF790E">
      <w:pPr>
        <w:pStyle w:val="Akapitzlist"/>
        <w:widowControl w:val="0"/>
        <w:numPr>
          <w:ilvl w:val="0"/>
          <w:numId w:val="34"/>
        </w:numPr>
        <w:shd w:val="clear" w:color="auto" w:fill="FFFFFF"/>
        <w:spacing w:after="0" w:line="360" w:lineRule="auto"/>
        <w:ind w:left="284" w:hanging="426"/>
        <w:jc w:val="both"/>
        <w:rPr>
          <w:rFonts w:cstheme="minorHAnsi"/>
          <w:color w:val="000000"/>
          <w:sz w:val="24"/>
          <w:szCs w:val="24"/>
        </w:rPr>
      </w:pPr>
      <w:r w:rsidRPr="00555583">
        <w:rPr>
          <w:rFonts w:cstheme="minorHAnsi"/>
          <w:color w:val="000000"/>
          <w:sz w:val="24"/>
          <w:szCs w:val="24"/>
        </w:rPr>
        <w:t xml:space="preserve">W przypadku, gdy osoba trzecia wystąpi przeciwko Zamawiającemu z roszczeniami związanymi z objętym niniejszym paragrafem: </w:t>
      </w:r>
      <w:r w:rsidR="00EC426C" w:rsidRPr="00555583">
        <w:rPr>
          <w:rFonts w:cstheme="minorHAnsi"/>
          <w:color w:val="000000"/>
          <w:sz w:val="24"/>
          <w:szCs w:val="24"/>
        </w:rPr>
        <w:t xml:space="preserve">przeniesieniem na </w:t>
      </w:r>
      <w:r w:rsidR="001C63CC">
        <w:rPr>
          <w:rFonts w:cstheme="minorHAnsi"/>
          <w:color w:val="000000"/>
          <w:sz w:val="24"/>
          <w:szCs w:val="24"/>
        </w:rPr>
        <w:t>Z</w:t>
      </w:r>
      <w:r w:rsidR="00EC426C" w:rsidRPr="00555583">
        <w:rPr>
          <w:rFonts w:cstheme="minorHAnsi"/>
          <w:color w:val="000000"/>
          <w:sz w:val="24"/>
          <w:szCs w:val="24"/>
        </w:rPr>
        <w:t xml:space="preserve">amawiającego lub </w:t>
      </w:r>
      <w:r w:rsidRPr="00555583">
        <w:rPr>
          <w:rFonts w:cstheme="minorHAnsi"/>
          <w:color w:val="000000"/>
          <w:sz w:val="24"/>
          <w:szCs w:val="24"/>
        </w:rPr>
        <w:t xml:space="preserve">udzieleniem Zamawiającemu praw lub rozporządzaniem lub korzystaniem przez Zamawiającego z przedmiotu tych praw, </w:t>
      </w:r>
      <w:r w:rsidR="00EC426C" w:rsidRPr="00555583">
        <w:rPr>
          <w:rFonts w:cstheme="minorHAnsi"/>
          <w:color w:val="000000"/>
          <w:sz w:val="24"/>
          <w:szCs w:val="24"/>
        </w:rPr>
        <w:t>Wykonawca</w:t>
      </w:r>
      <w:r w:rsidRPr="00555583">
        <w:rPr>
          <w:rFonts w:cstheme="minorHAnsi"/>
          <w:color w:val="000000"/>
          <w:sz w:val="24"/>
          <w:szCs w:val="24"/>
        </w:rPr>
        <w:t xml:space="preserve"> jest zobowiązany pokryć koszty Zamawiającego z tym związane, w tym koszty zastępstwa procesowego, koszty sądowe, zwrócić zasądzone prawomocnie odszkodowanie lub koszty polubownego załatwienia sprawy oraz pokryć poniesioną przez Zamawiającego szkodę.</w:t>
      </w:r>
    </w:p>
    <w:p w14:paraId="52265FCB" w14:textId="77777777" w:rsidR="00B1589D" w:rsidRPr="00555583" w:rsidRDefault="00B1589D" w:rsidP="009933F4">
      <w:pPr>
        <w:pStyle w:val="Akapitzlist"/>
        <w:widowControl w:val="0"/>
        <w:shd w:val="clear" w:color="auto" w:fill="FFFFFF"/>
        <w:spacing w:after="0" w:line="360" w:lineRule="auto"/>
        <w:ind w:left="284"/>
        <w:jc w:val="both"/>
        <w:rPr>
          <w:rFonts w:cstheme="minorHAnsi"/>
          <w:color w:val="000000"/>
          <w:sz w:val="24"/>
          <w:szCs w:val="24"/>
        </w:rPr>
      </w:pPr>
    </w:p>
    <w:p w14:paraId="05469152" w14:textId="7E90E089" w:rsidR="00EF790E" w:rsidRPr="00555583" w:rsidRDefault="00FF1AF5">
      <w:pPr>
        <w:pStyle w:val="Akapitzlist"/>
        <w:widowControl w:val="0"/>
        <w:numPr>
          <w:ilvl w:val="0"/>
          <w:numId w:val="34"/>
        </w:numPr>
        <w:shd w:val="clear" w:color="auto" w:fill="FFFFFF"/>
        <w:spacing w:after="0" w:line="360" w:lineRule="auto"/>
        <w:ind w:left="284" w:hanging="426"/>
        <w:jc w:val="both"/>
        <w:rPr>
          <w:rFonts w:cstheme="minorHAnsi"/>
          <w:color w:val="000000"/>
          <w:sz w:val="24"/>
          <w:szCs w:val="24"/>
        </w:rPr>
      </w:pPr>
      <w:r w:rsidRPr="00555583">
        <w:rPr>
          <w:rFonts w:cstheme="minorHAnsi"/>
          <w:color w:val="000000"/>
          <w:sz w:val="24"/>
          <w:szCs w:val="24"/>
        </w:rPr>
        <w:t>Wykonawca</w:t>
      </w:r>
      <w:r w:rsidR="00EF790E" w:rsidRPr="00555583">
        <w:rPr>
          <w:rFonts w:cstheme="minorHAnsi"/>
          <w:color w:val="000000"/>
          <w:sz w:val="24"/>
          <w:szCs w:val="24"/>
        </w:rPr>
        <w:t xml:space="preserve"> upoważnia Zamawiającego do wykonywania w imieniu </w:t>
      </w:r>
      <w:r w:rsidR="009A3B3A" w:rsidRPr="00555583">
        <w:rPr>
          <w:rFonts w:cstheme="minorHAnsi"/>
          <w:color w:val="000000"/>
          <w:sz w:val="24"/>
          <w:szCs w:val="24"/>
        </w:rPr>
        <w:t>Wykonawca</w:t>
      </w:r>
      <w:r w:rsidR="00EF790E" w:rsidRPr="00555583">
        <w:rPr>
          <w:rFonts w:cstheme="minorHAnsi"/>
          <w:color w:val="000000"/>
          <w:sz w:val="24"/>
          <w:szCs w:val="24"/>
        </w:rPr>
        <w:t xml:space="preserve"> autorskich praw osobistych do Utworu w zakresie wynikającym z zakresu i celu, w jakim Zamawiający będzie korzystał z Utworu, w tym do udzielania przez Zamawiającego dalszych upoważnień.</w:t>
      </w:r>
    </w:p>
    <w:p w14:paraId="7B1137EF" w14:textId="77777777" w:rsidR="00EF790E" w:rsidRPr="00555583" w:rsidRDefault="00EF790E" w:rsidP="009933F4">
      <w:pPr>
        <w:spacing w:line="360" w:lineRule="auto"/>
        <w:rPr>
          <w:rFonts w:cstheme="minorHAnsi"/>
          <w:sz w:val="24"/>
          <w:szCs w:val="24"/>
        </w:rPr>
      </w:pPr>
    </w:p>
    <w:p w14:paraId="465A37D6" w14:textId="1A4612C9" w:rsidR="00567286" w:rsidRPr="00555583" w:rsidRDefault="00567286" w:rsidP="009933F4">
      <w:pPr>
        <w:spacing w:line="360" w:lineRule="auto"/>
        <w:jc w:val="center"/>
        <w:rPr>
          <w:rFonts w:cstheme="minorHAnsi"/>
          <w:color w:val="000000"/>
          <w:sz w:val="24"/>
          <w:szCs w:val="24"/>
        </w:rPr>
      </w:pPr>
      <w:r w:rsidRPr="00555583">
        <w:rPr>
          <w:rFonts w:cstheme="minorHAnsi"/>
          <w:b/>
          <w:color w:val="000000"/>
          <w:spacing w:val="3"/>
          <w:sz w:val="24"/>
          <w:szCs w:val="24"/>
        </w:rPr>
        <w:t>§</w:t>
      </w:r>
      <w:r w:rsidR="000A1FA2" w:rsidRPr="00555583">
        <w:rPr>
          <w:rFonts w:cstheme="minorHAnsi"/>
          <w:b/>
          <w:color w:val="000000"/>
          <w:spacing w:val="3"/>
          <w:sz w:val="24"/>
          <w:szCs w:val="24"/>
        </w:rPr>
        <w:t>19</w:t>
      </w:r>
    </w:p>
    <w:p w14:paraId="0E1CD56D" w14:textId="77777777" w:rsidR="00567286" w:rsidRPr="00555583" w:rsidRDefault="00567286" w:rsidP="009933F4">
      <w:pPr>
        <w:pStyle w:val="Tekstpodstawowy"/>
        <w:tabs>
          <w:tab w:val="left" w:pos="426"/>
        </w:tabs>
        <w:spacing w:line="360" w:lineRule="auto"/>
        <w:ind w:left="426"/>
        <w:jc w:val="center"/>
        <w:rPr>
          <w:rFonts w:cstheme="minorHAnsi"/>
          <w:b/>
          <w:sz w:val="24"/>
          <w:szCs w:val="24"/>
        </w:rPr>
      </w:pPr>
      <w:r w:rsidRPr="00555583">
        <w:rPr>
          <w:rFonts w:cstheme="minorHAnsi"/>
          <w:b/>
          <w:sz w:val="24"/>
          <w:szCs w:val="24"/>
        </w:rPr>
        <w:t>Kaucja - Zabezpieczenie roszczeń z tytułu gwarancji i rękojmi</w:t>
      </w:r>
    </w:p>
    <w:p w14:paraId="0334716C" w14:textId="77777777" w:rsidR="00567286" w:rsidRPr="00555583" w:rsidRDefault="00567286" w:rsidP="009933F4">
      <w:pPr>
        <w:pStyle w:val="Tekstpodstawowy"/>
        <w:tabs>
          <w:tab w:val="left" w:pos="426"/>
        </w:tabs>
        <w:spacing w:line="360" w:lineRule="auto"/>
        <w:ind w:left="426"/>
        <w:rPr>
          <w:rFonts w:cstheme="minorHAnsi"/>
          <w:b/>
          <w:sz w:val="24"/>
          <w:szCs w:val="24"/>
        </w:rPr>
      </w:pPr>
    </w:p>
    <w:p w14:paraId="0DEFDFE7" w14:textId="7EF611DD" w:rsidR="00567286" w:rsidRPr="00555583" w:rsidRDefault="00567286">
      <w:pPr>
        <w:pStyle w:val="Akapitzlist"/>
        <w:widowControl w:val="0"/>
        <w:numPr>
          <w:ilvl w:val="3"/>
          <w:numId w:val="38"/>
        </w:numPr>
        <w:tabs>
          <w:tab w:val="left" w:pos="284"/>
        </w:tabs>
        <w:autoSpaceDE w:val="0"/>
        <w:autoSpaceDN w:val="0"/>
        <w:adjustRightInd w:val="0"/>
        <w:spacing w:after="0" w:line="360" w:lineRule="auto"/>
        <w:ind w:left="284" w:hanging="284"/>
        <w:jc w:val="both"/>
        <w:rPr>
          <w:rFonts w:eastAsia="Calibri" w:cstheme="minorHAnsi"/>
          <w:color w:val="000000"/>
          <w:sz w:val="24"/>
          <w:szCs w:val="24"/>
        </w:rPr>
      </w:pPr>
      <w:r w:rsidRPr="00555583">
        <w:rPr>
          <w:rFonts w:cstheme="minorHAnsi"/>
          <w:sz w:val="24"/>
          <w:szCs w:val="24"/>
        </w:rPr>
        <w:t xml:space="preserve">Zamawiający ma prawo do zachowania, w charakterze Kaucji, na poczet zabezpieczenia roszczeń Zamawiającego z tytułu niewykonania lub nienależytego wykonania zobowiązań w ramach gwarancji i/lub rękojmi, </w:t>
      </w:r>
      <w:r w:rsidR="00EE37C0">
        <w:rPr>
          <w:rFonts w:cstheme="minorHAnsi"/>
          <w:sz w:val="24"/>
          <w:szCs w:val="24"/>
        </w:rPr>
        <w:t xml:space="preserve">zobowiązań do </w:t>
      </w:r>
      <w:r w:rsidR="00905064">
        <w:rPr>
          <w:rFonts w:cstheme="minorHAnsi"/>
          <w:sz w:val="24"/>
          <w:szCs w:val="24"/>
        </w:rPr>
        <w:t xml:space="preserve">Usuwania Wad Istotnych lub Wad Nieistotnych w ramach </w:t>
      </w:r>
      <w:r w:rsidR="00905064" w:rsidRPr="00905064">
        <w:rPr>
          <w:rFonts w:cstheme="minorHAnsi"/>
          <w:b/>
          <w:bCs/>
          <w:sz w:val="24"/>
          <w:szCs w:val="24"/>
        </w:rPr>
        <w:t>Protokołu Stanu Zaawansowania Prac z Zastrzeżeniem Wad Istotnych</w:t>
      </w:r>
      <w:r w:rsidR="00905064">
        <w:rPr>
          <w:rFonts w:cstheme="minorHAnsi"/>
          <w:b/>
          <w:bCs/>
          <w:sz w:val="24"/>
          <w:szCs w:val="24"/>
        </w:rPr>
        <w:t xml:space="preserve">, </w:t>
      </w:r>
      <w:r w:rsidR="00905064" w:rsidRPr="00905064">
        <w:rPr>
          <w:rFonts w:cstheme="minorHAnsi"/>
          <w:b/>
          <w:bCs/>
          <w:sz w:val="24"/>
          <w:szCs w:val="24"/>
        </w:rPr>
        <w:t xml:space="preserve">Protokołu Stanu Zaawansowania Prac z Zastrzeżeniem Wad </w:t>
      </w:r>
      <w:r w:rsidR="00905064">
        <w:rPr>
          <w:rFonts w:cstheme="minorHAnsi"/>
          <w:b/>
          <w:bCs/>
          <w:sz w:val="24"/>
          <w:szCs w:val="24"/>
        </w:rPr>
        <w:t>Niei</w:t>
      </w:r>
      <w:r w:rsidR="00905064" w:rsidRPr="00905064">
        <w:rPr>
          <w:rFonts w:cstheme="minorHAnsi"/>
          <w:b/>
          <w:bCs/>
          <w:sz w:val="24"/>
          <w:szCs w:val="24"/>
        </w:rPr>
        <w:t>stotnych</w:t>
      </w:r>
      <w:r w:rsidR="00905064">
        <w:rPr>
          <w:rFonts w:cstheme="minorHAnsi"/>
          <w:b/>
          <w:bCs/>
          <w:sz w:val="24"/>
          <w:szCs w:val="24"/>
        </w:rPr>
        <w:t>,</w:t>
      </w:r>
      <w:r w:rsidR="00905064">
        <w:rPr>
          <w:rFonts w:cstheme="minorHAnsi"/>
          <w:sz w:val="24"/>
          <w:szCs w:val="24"/>
        </w:rPr>
        <w:t xml:space="preserve"> </w:t>
      </w:r>
      <w:r w:rsidR="004B0311">
        <w:rPr>
          <w:rFonts w:cstheme="minorHAnsi"/>
          <w:sz w:val="24"/>
          <w:szCs w:val="24"/>
        </w:rPr>
        <w:t>lub</w:t>
      </w:r>
      <w:r w:rsidR="006E1840" w:rsidRPr="00555583">
        <w:rPr>
          <w:rFonts w:cstheme="minorHAnsi"/>
          <w:sz w:val="24"/>
          <w:szCs w:val="24"/>
        </w:rPr>
        <w:t xml:space="preserve"> </w:t>
      </w:r>
      <w:r w:rsidR="00EE37C0">
        <w:rPr>
          <w:rFonts w:cstheme="minorHAnsi"/>
          <w:sz w:val="24"/>
          <w:szCs w:val="24"/>
        </w:rPr>
        <w:t xml:space="preserve">zobowiązania wykonania </w:t>
      </w:r>
      <w:r w:rsidR="00905064">
        <w:rPr>
          <w:rFonts w:cstheme="minorHAnsi"/>
          <w:sz w:val="24"/>
          <w:szCs w:val="24"/>
        </w:rPr>
        <w:t xml:space="preserve">Ostatecznego </w:t>
      </w:r>
      <w:r w:rsidR="006E1840" w:rsidRPr="00555583">
        <w:rPr>
          <w:rFonts w:cstheme="minorHAnsi"/>
          <w:sz w:val="24"/>
          <w:szCs w:val="24"/>
        </w:rPr>
        <w:t>Przegląd</w:t>
      </w:r>
      <w:r w:rsidR="00905064">
        <w:rPr>
          <w:rFonts w:cstheme="minorHAnsi"/>
          <w:sz w:val="24"/>
          <w:szCs w:val="24"/>
        </w:rPr>
        <w:t>u</w:t>
      </w:r>
      <w:r w:rsidR="006E1840" w:rsidRPr="00555583">
        <w:rPr>
          <w:rFonts w:cstheme="minorHAnsi"/>
          <w:sz w:val="24"/>
          <w:szCs w:val="24"/>
        </w:rPr>
        <w:t xml:space="preserve"> Techniczn</w:t>
      </w:r>
      <w:r w:rsidR="00905064">
        <w:rPr>
          <w:rFonts w:cstheme="minorHAnsi"/>
          <w:sz w:val="24"/>
          <w:szCs w:val="24"/>
        </w:rPr>
        <w:t>ego</w:t>
      </w:r>
      <w:r w:rsidR="006E1840" w:rsidRPr="00555583">
        <w:rPr>
          <w:rFonts w:cstheme="minorHAnsi"/>
          <w:sz w:val="24"/>
          <w:szCs w:val="24"/>
        </w:rPr>
        <w:t xml:space="preserve">, </w:t>
      </w:r>
      <w:r w:rsidR="000F0014">
        <w:rPr>
          <w:rFonts w:cstheme="minorHAnsi"/>
          <w:sz w:val="24"/>
          <w:szCs w:val="24"/>
        </w:rPr>
        <w:t xml:space="preserve">w tym kar umownych lub roszczeń odszkodowawczych, </w:t>
      </w:r>
      <w:r w:rsidRPr="00555583">
        <w:rPr>
          <w:rFonts w:cstheme="minorHAnsi"/>
          <w:sz w:val="24"/>
          <w:szCs w:val="24"/>
        </w:rPr>
        <w:t>kwotę w wysokości</w:t>
      </w:r>
      <w:r w:rsidRPr="00555583">
        <w:rPr>
          <w:rFonts w:cstheme="minorHAnsi"/>
          <w:b/>
          <w:sz w:val="24"/>
          <w:szCs w:val="24"/>
        </w:rPr>
        <w:t xml:space="preserve"> </w:t>
      </w:r>
      <w:r w:rsidR="0020277E">
        <w:rPr>
          <w:rFonts w:cstheme="minorHAnsi"/>
          <w:b/>
          <w:sz w:val="24"/>
          <w:szCs w:val="24"/>
        </w:rPr>
        <w:t>10</w:t>
      </w:r>
      <w:r w:rsidR="0020277E" w:rsidRPr="00555583">
        <w:rPr>
          <w:rFonts w:cstheme="minorHAnsi"/>
          <w:b/>
          <w:sz w:val="24"/>
          <w:szCs w:val="24"/>
        </w:rPr>
        <w:t xml:space="preserve"> </w:t>
      </w:r>
      <w:r w:rsidRPr="00555583">
        <w:rPr>
          <w:rFonts w:cstheme="minorHAnsi"/>
          <w:b/>
          <w:sz w:val="24"/>
          <w:szCs w:val="24"/>
        </w:rPr>
        <w:t>%</w:t>
      </w:r>
      <w:r w:rsidRPr="00555583">
        <w:rPr>
          <w:rFonts w:cstheme="minorHAnsi"/>
          <w:sz w:val="24"/>
          <w:szCs w:val="24"/>
        </w:rPr>
        <w:t xml:space="preserve"> wartości netto </w:t>
      </w:r>
      <w:r w:rsidR="00A249BA" w:rsidRPr="00555583">
        <w:rPr>
          <w:rFonts w:cstheme="minorHAnsi"/>
          <w:sz w:val="24"/>
          <w:szCs w:val="24"/>
        </w:rPr>
        <w:t xml:space="preserve">każdej </w:t>
      </w:r>
      <w:r w:rsidRPr="00555583">
        <w:rPr>
          <w:rFonts w:cstheme="minorHAnsi"/>
          <w:sz w:val="24"/>
          <w:szCs w:val="24"/>
        </w:rPr>
        <w:t xml:space="preserve">faktury VAT, wystawionej przez Wykonawcę tytułem </w:t>
      </w:r>
      <w:r w:rsidR="00C8520F">
        <w:rPr>
          <w:rFonts w:cstheme="minorHAnsi"/>
          <w:sz w:val="24"/>
          <w:szCs w:val="24"/>
        </w:rPr>
        <w:t>w</w:t>
      </w:r>
      <w:r w:rsidRPr="00555583">
        <w:rPr>
          <w:rFonts w:cstheme="minorHAnsi"/>
          <w:sz w:val="24"/>
          <w:szCs w:val="24"/>
        </w:rPr>
        <w:t xml:space="preserve">ynagrodzenia. Wypłata </w:t>
      </w:r>
      <w:r w:rsidR="00C8520F">
        <w:rPr>
          <w:rFonts w:cstheme="minorHAnsi"/>
          <w:sz w:val="24"/>
          <w:szCs w:val="24"/>
        </w:rPr>
        <w:t>w</w:t>
      </w:r>
      <w:r w:rsidRPr="00555583">
        <w:rPr>
          <w:rFonts w:cstheme="minorHAnsi"/>
          <w:sz w:val="24"/>
          <w:szCs w:val="24"/>
        </w:rPr>
        <w:t xml:space="preserve">ynagrodzenia </w:t>
      </w:r>
      <w:r w:rsidRPr="00555583">
        <w:rPr>
          <w:rFonts w:cstheme="minorHAnsi"/>
          <w:sz w:val="24"/>
          <w:szCs w:val="24"/>
        </w:rPr>
        <w:lastRenderedPageBreak/>
        <w:t xml:space="preserve">Wykonawcy na podstawie w/w faktury VAT będzie obniżona o kwotę Kaucji, o której mowa w niniejszym ustępie. </w:t>
      </w:r>
    </w:p>
    <w:p w14:paraId="408DAE31" w14:textId="77777777" w:rsidR="00A45245" w:rsidRPr="00555583" w:rsidRDefault="00A45245" w:rsidP="009933F4">
      <w:pPr>
        <w:pStyle w:val="Akapitzlist"/>
        <w:widowControl w:val="0"/>
        <w:tabs>
          <w:tab w:val="left" w:pos="284"/>
        </w:tabs>
        <w:autoSpaceDE w:val="0"/>
        <w:autoSpaceDN w:val="0"/>
        <w:adjustRightInd w:val="0"/>
        <w:spacing w:after="0" w:line="360" w:lineRule="auto"/>
        <w:ind w:left="284"/>
        <w:jc w:val="both"/>
        <w:rPr>
          <w:rFonts w:eastAsia="Calibri" w:cstheme="minorHAnsi"/>
          <w:color w:val="000000"/>
          <w:sz w:val="24"/>
          <w:szCs w:val="24"/>
        </w:rPr>
      </w:pPr>
    </w:p>
    <w:p w14:paraId="466D6614" w14:textId="62229258" w:rsidR="00567286" w:rsidRPr="00555583" w:rsidRDefault="00567286">
      <w:pPr>
        <w:pStyle w:val="Tekstpodstawowy"/>
        <w:numPr>
          <w:ilvl w:val="0"/>
          <w:numId w:val="42"/>
        </w:numPr>
        <w:tabs>
          <w:tab w:val="left" w:pos="284"/>
          <w:tab w:val="left" w:pos="426"/>
        </w:tabs>
        <w:suppressAutoHyphens/>
        <w:spacing w:line="360" w:lineRule="auto"/>
        <w:ind w:left="284" w:hanging="284"/>
        <w:jc w:val="both"/>
        <w:rPr>
          <w:rFonts w:cstheme="minorHAnsi"/>
          <w:sz w:val="24"/>
          <w:szCs w:val="24"/>
        </w:rPr>
      </w:pPr>
      <w:r w:rsidRPr="00555583">
        <w:rPr>
          <w:rFonts w:cstheme="minorHAnsi"/>
          <w:sz w:val="24"/>
          <w:szCs w:val="24"/>
        </w:rPr>
        <w:t xml:space="preserve">W każdym przypadku niewykonania lub nienależytego wykonania przez Wykonawcę zobowiązań, o jakich mowa w ust. 1, po bezskutecznym upływie dodatkowego terminu, nie krótszego, niż </w:t>
      </w:r>
      <w:r w:rsidRPr="00555583">
        <w:rPr>
          <w:rFonts w:cstheme="minorHAnsi"/>
          <w:b/>
          <w:sz w:val="24"/>
          <w:szCs w:val="24"/>
        </w:rPr>
        <w:t>21 (dwadzieścia jeden) Dni</w:t>
      </w:r>
      <w:r w:rsidRPr="00555583">
        <w:rPr>
          <w:rFonts w:cstheme="minorHAnsi"/>
          <w:sz w:val="24"/>
          <w:szCs w:val="24"/>
        </w:rPr>
        <w:t xml:space="preserve">, wyznaczonego Wykonawcy, pisemnie, przez Zamawiającego, na należyte wykonanie tych zobowiązań, Zamawiający ma prawo potrącić z Kaucji, o której mowa w ust. 1, stosowną kwotę pieniężną, tytułem zaspokojenia roszczeń Zamawiającego wobec Wykonawcy, </w:t>
      </w:r>
      <w:r w:rsidR="000F0014">
        <w:rPr>
          <w:rFonts w:cstheme="minorHAnsi"/>
          <w:sz w:val="24"/>
          <w:szCs w:val="24"/>
        </w:rPr>
        <w:t xml:space="preserve">o jakich mowa w ust. 1. </w:t>
      </w:r>
    </w:p>
    <w:p w14:paraId="2637AB67" w14:textId="77777777" w:rsidR="00A45245" w:rsidRPr="00555583" w:rsidRDefault="00A45245" w:rsidP="009933F4">
      <w:pPr>
        <w:pStyle w:val="Tekstpodstawowy"/>
        <w:tabs>
          <w:tab w:val="left" w:pos="284"/>
          <w:tab w:val="left" w:pos="426"/>
        </w:tabs>
        <w:suppressAutoHyphens/>
        <w:spacing w:line="360" w:lineRule="auto"/>
        <w:ind w:left="426"/>
        <w:jc w:val="both"/>
        <w:rPr>
          <w:rFonts w:cstheme="minorHAnsi"/>
          <w:sz w:val="24"/>
          <w:szCs w:val="24"/>
        </w:rPr>
      </w:pPr>
    </w:p>
    <w:p w14:paraId="6DF1F0D8" w14:textId="77777777" w:rsidR="00567286" w:rsidRPr="00555583" w:rsidRDefault="00567286">
      <w:pPr>
        <w:pStyle w:val="Tekstpodstawowy"/>
        <w:numPr>
          <w:ilvl w:val="0"/>
          <w:numId w:val="42"/>
        </w:numPr>
        <w:tabs>
          <w:tab w:val="left" w:pos="284"/>
          <w:tab w:val="left" w:pos="426"/>
        </w:tabs>
        <w:suppressAutoHyphens/>
        <w:spacing w:line="360" w:lineRule="auto"/>
        <w:ind w:left="426" w:hanging="426"/>
        <w:jc w:val="both"/>
        <w:rPr>
          <w:rFonts w:cstheme="minorHAnsi"/>
          <w:sz w:val="24"/>
          <w:szCs w:val="24"/>
        </w:rPr>
      </w:pPr>
      <w:r w:rsidRPr="00555583">
        <w:rPr>
          <w:rFonts w:cstheme="minorHAnsi"/>
          <w:sz w:val="24"/>
          <w:szCs w:val="24"/>
        </w:rPr>
        <w:t>Zamawiający zobowiązuje się pisemnie zawiadomić Wykonawcę o każdym potrąceniu z Kaucji, o jakim mowa w ustępie 2.</w:t>
      </w:r>
    </w:p>
    <w:p w14:paraId="6276CB49" w14:textId="77777777" w:rsidR="00A45245" w:rsidRPr="00555583" w:rsidRDefault="00A45245" w:rsidP="009933F4">
      <w:pPr>
        <w:pStyle w:val="Tekstpodstawowy"/>
        <w:tabs>
          <w:tab w:val="left" w:pos="284"/>
          <w:tab w:val="left" w:pos="426"/>
        </w:tabs>
        <w:suppressAutoHyphens/>
        <w:spacing w:line="360" w:lineRule="auto"/>
        <w:ind w:left="426"/>
        <w:jc w:val="both"/>
        <w:rPr>
          <w:rFonts w:cstheme="minorHAnsi"/>
          <w:sz w:val="24"/>
          <w:szCs w:val="24"/>
        </w:rPr>
      </w:pPr>
    </w:p>
    <w:p w14:paraId="75B177AA" w14:textId="41185394" w:rsidR="00567286" w:rsidRPr="00555583" w:rsidRDefault="00567286">
      <w:pPr>
        <w:pStyle w:val="Tekstpodstawowy"/>
        <w:numPr>
          <w:ilvl w:val="0"/>
          <w:numId w:val="42"/>
        </w:numPr>
        <w:tabs>
          <w:tab w:val="left" w:pos="284"/>
        </w:tabs>
        <w:suppressAutoHyphens/>
        <w:spacing w:line="360" w:lineRule="auto"/>
        <w:ind w:left="284" w:hanging="284"/>
        <w:jc w:val="both"/>
        <w:rPr>
          <w:rFonts w:cstheme="minorHAnsi"/>
          <w:sz w:val="24"/>
          <w:szCs w:val="24"/>
        </w:rPr>
      </w:pPr>
      <w:r w:rsidRPr="00555583">
        <w:rPr>
          <w:rFonts w:cstheme="minorHAnsi"/>
          <w:sz w:val="24"/>
          <w:szCs w:val="24"/>
        </w:rPr>
        <w:t xml:space="preserve">W terminie </w:t>
      </w:r>
      <w:r w:rsidRPr="00555583">
        <w:rPr>
          <w:rFonts w:cstheme="minorHAnsi"/>
          <w:b/>
          <w:sz w:val="24"/>
          <w:szCs w:val="24"/>
        </w:rPr>
        <w:t>14 (słownie: czternastu ) Dni</w:t>
      </w:r>
      <w:r w:rsidRPr="00555583">
        <w:rPr>
          <w:rFonts w:cstheme="minorHAnsi"/>
          <w:sz w:val="24"/>
          <w:szCs w:val="24"/>
        </w:rPr>
        <w:t xml:space="preserve"> od </w:t>
      </w:r>
      <w:r w:rsidR="00A249BA" w:rsidRPr="00555583">
        <w:rPr>
          <w:rFonts w:cstheme="minorHAnsi"/>
          <w:sz w:val="24"/>
          <w:szCs w:val="24"/>
        </w:rPr>
        <w:t>D</w:t>
      </w:r>
      <w:r w:rsidRPr="00555583">
        <w:rPr>
          <w:rFonts w:cstheme="minorHAnsi"/>
          <w:sz w:val="24"/>
          <w:szCs w:val="24"/>
        </w:rPr>
        <w:t xml:space="preserve">nia otrzymania pisemnego zawiadomienia, o jakim mowa w ust. 3, Wykonawca zobowiązany jest każdorazowo uzupełnić Kaucję, o której mowa w ust. 1,  do pełnej wysokości, zgodnie z ust. 1. Dla uniknięcia wątpliwości Zamawiający może potrącić odpowiednią część </w:t>
      </w:r>
      <w:r w:rsidR="00B37661">
        <w:rPr>
          <w:rFonts w:cstheme="minorHAnsi"/>
          <w:sz w:val="24"/>
          <w:szCs w:val="24"/>
        </w:rPr>
        <w:t>w</w:t>
      </w:r>
      <w:r w:rsidRPr="00555583">
        <w:rPr>
          <w:rFonts w:cstheme="minorHAnsi"/>
          <w:sz w:val="24"/>
          <w:szCs w:val="24"/>
        </w:rPr>
        <w:t xml:space="preserve">ynagrodzenia na poczet uzupełnienia Kaucji. </w:t>
      </w:r>
    </w:p>
    <w:p w14:paraId="4C91837D" w14:textId="77777777" w:rsidR="00A45245" w:rsidRPr="00555583" w:rsidRDefault="00A45245" w:rsidP="009933F4">
      <w:pPr>
        <w:pStyle w:val="Akapitzlist"/>
        <w:spacing w:line="360" w:lineRule="auto"/>
        <w:rPr>
          <w:rFonts w:cstheme="minorHAnsi"/>
          <w:sz w:val="24"/>
          <w:szCs w:val="24"/>
        </w:rPr>
      </w:pPr>
    </w:p>
    <w:p w14:paraId="3448B5DC" w14:textId="08AEE932" w:rsidR="00567286" w:rsidRPr="00555583" w:rsidRDefault="00567286">
      <w:pPr>
        <w:pStyle w:val="Tekstpodstawowy"/>
        <w:numPr>
          <w:ilvl w:val="0"/>
          <w:numId w:val="42"/>
        </w:numPr>
        <w:tabs>
          <w:tab w:val="left" w:pos="284"/>
        </w:tabs>
        <w:suppressAutoHyphens/>
        <w:spacing w:line="360" w:lineRule="auto"/>
        <w:ind w:left="284" w:hanging="426"/>
        <w:jc w:val="both"/>
        <w:rPr>
          <w:rFonts w:cstheme="minorHAnsi"/>
          <w:sz w:val="24"/>
          <w:szCs w:val="24"/>
        </w:rPr>
      </w:pPr>
      <w:r w:rsidRPr="00555583">
        <w:rPr>
          <w:rFonts w:cstheme="minorHAnsi"/>
          <w:sz w:val="24"/>
          <w:szCs w:val="24"/>
        </w:rPr>
        <w:t xml:space="preserve">W zakresie Kaucji, o której mowa w ust. 1, pozostałym po zaspokojeniu roszczeń Zamawiającego wobec Wykonawcy, o jakich mowa w ust. 1, </w:t>
      </w:r>
      <w:r w:rsidRPr="00555583">
        <w:rPr>
          <w:rFonts w:cstheme="minorHAnsi"/>
          <w:kern w:val="16"/>
          <w:sz w:val="24"/>
          <w:szCs w:val="24"/>
        </w:rPr>
        <w:t>Zamawiający zobowiązuje się zwrócić Wykonawcy Kaucję,</w:t>
      </w:r>
      <w:r w:rsidRPr="00555583">
        <w:rPr>
          <w:rFonts w:cstheme="minorHAnsi"/>
          <w:sz w:val="24"/>
          <w:szCs w:val="24"/>
        </w:rPr>
        <w:t xml:space="preserve"> pomniejszoną o koszt prowizji bankowej za przelew zwrotny Kaucji na rachunek Wykonawcy (o ile taka wystąpi). </w:t>
      </w:r>
    </w:p>
    <w:p w14:paraId="675D12AF" w14:textId="77777777" w:rsidR="00A45245" w:rsidRPr="00555583" w:rsidRDefault="00A45245" w:rsidP="009933F4">
      <w:pPr>
        <w:pStyle w:val="Tekstpodstawowy"/>
        <w:tabs>
          <w:tab w:val="left" w:pos="284"/>
        </w:tabs>
        <w:suppressAutoHyphens/>
        <w:spacing w:line="360" w:lineRule="auto"/>
        <w:ind w:left="284"/>
        <w:jc w:val="both"/>
        <w:rPr>
          <w:rFonts w:cstheme="minorHAnsi"/>
          <w:sz w:val="24"/>
          <w:szCs w:val="24"/>
        </w:rPr>
      </w:pPr>
    </w:p>
    <w:p w14:paraId="6475918F" w14:textId="5294352A" w:rsidR="00567286" w:rsidRPr="00555583" w:rsidRDefault="00567286">
      <w:pPr>
        <w:pStyle w:val="Tekstpodstawowy"/>
        <w:widowControl w:val="0"/>
        <w:numPr>
          <w:ilvl w:val="0"/>
          <w:numId w:val="42"/>
        </w:numPr>
        <w:tabs>
          <w:tab w:val="left" w:pos="284"/>
        </w:tabs>
        <w:autoSpaceDE w:val="0"/>
        <w:autoSpaceDN w:val="0"/>
        <w:adjustRightInd w:val="0"/>
        <w:spacing w:line="360" w:lineRule="auto"/>
        <w:ind w:left="284" w:hanging="426"/>
        <w:jc w:val="both"/>
        <w:rPr>
          <w:rFonts w:cstheme="minorHAnsi"/>
          <w:b/>
          <w:sz w:val="24"/>
          <w:szCs w:val="24"/>
        </w:rPr>
      </w:pPr>
      <w:r w:rsidRPr="00555583">
        <w:rPr>
          <w:rFonts w:cstheme="minorHAnsi"/>
          <w:sz w:val="24"/>
          <w:szCs w:val="24"/>
        </w:rPr>
        <w:t xml:space="preserve">Zwrot Kaucji, o której mowa w ust. 1, nastąpi na </w:t>
      </w:r>
      <w:r w:rsidRPr="00555583">
        <w:rPr>
          <w:rFonts w:cstheme="minorHAnsi"/>
          <w:kern w:val="16"/>
          <w:sz w:val="24"/>
          <w:szCs w:val="24"/>
        </w:rPr>
        <w:t xml:space="preserve">pisemny wniosek Wykonawcy, w terminie </w:t>
      </w:r>
      <w:r w:rsidRPr="00555583">
        <w:rPr>
          <w:rFonts w:cstheme="minorHAnsi"/>
          <w:b/>
          <w:kern w:val="16"/>
          <w:sz w:val="24"/>
          <w:szCs w:val="24"/>
        </w:rPr>
        <w:t>czternastu (14) Dni</w:t>
      </w:r>
      <w:r w:rsidRPr="00555583">
        <w:rPr>
          <w:rFonts w:cstheme="minorHAnsi"/>
          <w:kern w:val="16"/>
          <w:sz w:val="24"/>
          <w:szCs w:val="24"/>
        </w:rPr>
        <w:t xml:space="preserve"> od </w:t>
      </w:r>
      <w:r w:rsidR="00A249BA" w:rsidRPr="00555583">
        <w:rPr>
          <w:rFonts w:cstheme="minorHAnsi"/>
          <w:kern w:val="16"/>
          <w:sz w:val="24"/>
          <w:szCs w:val="24"/>
        </w:rPr>
        <w:t>D</w:t>
      </w:r>
      <w:r w:rsidRPr="00555583">
        <w:rPr>
          <w:rFonts w:cstheme="minorHAnsi"/>
          <w:kern w:val="16"/>
          <w:sz w:val="24"/>
          <w:szCs w:val="24"/>
        </w:rPr>
        <w:t xml:space="preserve">nia otrzymania przez Zamawiającego takiego wniosku Wykonawcy, jednak nie wcześniej, niż w terminie </w:t>
      </w:r>
      <w:r w:rsidRPr="00555583">
        <w:rPr>
          <w:rFonts w:cstheme="minorHAnsi"/>
          <w:b/>
          <w:kern w:val="16"/>
          <w:sz w:val="24"/>
          <w:szCs w:val="24"/>
        </w:rPr>
        <w:t>60 Dni</w:t>
      </w:r>
      <w:r w:rsidRPr="00555583">
        <w:rPr>
          <w:rFonts w:cstheme="minorHAnsi"/>
          <w:kern w:val="16"/>
          <w:sz w:val="24"/>
          <w:szCs w:val="24"/>
        </w:rPr>
        <w:t xml:space="preserve"> od </w:t>
      </w:r>
      <w:r w:rsidR="00A249BA" w:rsidRPr="00555583">
        <w:rPr>
          <w:rFonts w:cstheme="minorHAnsi"/>
          <w:kern w:val="16"/>
          <w:sz w:val="24"/>
          <w:szCs w:val="24"/>
        </w:rPr>
        <w:t>D</w:t>
      </w:r>
      <w:r w:rsidRPr="00555583">
        <w:rPr>
          <w:rFonts w:cstheme="minorHAnsi"/>
          <w:kern w:val="16"/>
          <w:sz w:val="24"/>
          <w:szCs w:val="24"/>
        </w:rPr>
        <w:t xml:space="preserve">nia wygaśnięcia gwarancji i rękojmi. </w:t>
      </w:r>
    </w:p>
    <w:p w14:paraId="7008B852" w14:textId="77777777" w:rsidR="00A45245" w:rsidRPr="00555583" w:rsidRDefault="00A45245" w:rsidP="009933F4">
      <w:pPr>
        <w:pStyle w:val="Akapitzlist"/>
        <w:spacing w:line="360" w:lineRule="auto"/>
        <w:rPr>
          <w:rFonts w:cstheme="minorHAnsi"/>
          <w:b/>
          <w:sz w:val="24"/>
          <w:szCs w:val="24"/>
        </w:rPr>
      </w:pPr>
    </w:p>
    <w:p w14:paraId="0D5E1696" w14:textId="77777777" w:rsidR="00567286" w:rsidRPr="00555583" w:rsidRDefault="00567286">
      <w:pPr>
        <w:pStyle w:val="Akapitzlist"/>
        <w:widowControl w:val="0"/>
        <w:numPr>
          <w:ilvl w:val="3"/>
          <w:numId w:val="43"/>
        </w:numPr>
        <w:tabs>
          <w:tab w:val="left" w:pos="426"/>
        </w:tabs>
        <w:autoSpaceDE w:val="0"/>
        <w:autoSpaceDN w:val="0"/>
        <w:adjustRightInd w:val="0"/>
        <w:spacing w:after="0" w:line="360" w:lineRule="auto"/>
        <w:jc w:val="both"/>
        <w:rPr>
          <w:rFonts w:cstheme="minorHAnsi"/>
          <w:kern w:val="16"/>
          <w:sz w:val="24"/>
          <w:szCs w:val="24"/>
        </w:rPr>
      </w:pPr>
      <w:r w:rsidRPr="00555583">
        <w:rPr>
          <w:rFonts w:cstheme="minorHAnsi"/>
          <w:kern w:val="16"/>
          <w:sz w:val="24"/>
          <w:szCs w:val="24"/>
        </w:rPr>
        <w:t>Wszelkie koszty ustanowienia Kaucji,  uzupełnienia wysokości Kaucji, ponosi Wykonawca.</w:t>
      </w:r>
    </w:p>
    <w:p w14:paraId="7257F7F2" w14:textId="77777777" w:rsidR="00567286" w:rsidRPr="00555583" w:rsidRDefault="00567286" w:rsidP="009933F4">
      <w:pPr>
        <w:spacing w:line="360" w:lineRule="auto"/>
        <w:rPr>
          <w:rFonts w:cstheme="minorHAnsi"/>
          <w:sz w:val="24"/>
          <w:szCs w:val="24"/>
        </w:rPr>
      </w:pPr>
    </w:p>
    <w:p w14:paraId="4677175C" w14:textId="0D4B7334" w:rsidR="000B2D24" w:rsidRPr="00555583" w:rsidRDefault="000B2D24" w:rsidP="009933F4">
      <w:pPr>
        <w:pStyle w:val="Nagwek1"/>
        <w:spacing w:line="360" w:lineRule="auto"/>
        <w:ind w:left="360"/>
        <w:rPr>
          <w:rFonts w:cstheme="minorHAnsi"/>
          <w:b w:val="0"/>
          <w:sz w:val="24"/>
          <w:szCs w:val="24"/>
        </w:rPr>
      </w:pPr>
      <w:r w:rsidRPr="00555583">
        <w:rPr>
          <w:rFonts w:cstheme="minorHAnsi"/>
          <w:sz w:val="24"/>
          <w:szCs w:val="24"/>
          <w:lang w:eastAsia="ar-SA"/>
        </w:rPr>
        <w:t>§</w:t>
      </w:r>
      <w:r w:rsidRPr="00555583">
        <w:rPr>
          <w:rFonts w:cstheme="minorHAnsi"/>
          <w:sz w:val="24"/>
          <w:szCs w:val="24"/>
        </w:rPr>
        <w:t> 2</w:t>
      </w:r>
      <w:r w:rsidR="000A1FA2" w:rsidRPr="00555583">
        <w:rPr>
          <w:rFonts w:cstheme="minorHAnsi"/>
          <w:sz w:val="24"/>
          <w:szCs w:val="24"/>
        </w:rPr>
        <w:t>0</w:t>
      </w:r>
    </w:p>
    <w:p w14:paraId="61C7EE26" w14:textId="77777777" w:rsidR="000B2D24" w:rsidRPr="00555583" w:rsidRDefault="000B2D24" w:rsidP="009933F4">
      <w:pPr>
        <w:pStyle w:val="Nagwek1"/>
        <w:spacing w:line="360" w:lineRule="auto"/>
        <w:ind w:left="360"/>
        <w:rPr>
          <w:rFonts w:cstheme="minorHAnsi"/>
          <w:b w:val="0"/>
          <w:sz w:val="24"/>
          <w:szCs w:val="24"/>
        </w:rPr>
      </w:pPr>
      <w:r w:rsidRPr="00555583">
        <w:rPr>
          <w:rFonts w:cstheme="minorHAnsi"/>
          <w:sz w:val="24"/>
          <w:szCs w:val="24"/>
        </w:rPr>
        <w:t>UBEZPIECZENIE</w:t>
      </w:r>
    </w:p>
    <w:p w14:paraId="4E081DD1" w14:textId="77777777" w:rsidR="000B2D24" w:rsidRPr="00555583" w:rsidRDefault="000B2D24" w:rsidP="009933F4">
      <w:pPr>
        <w:spacing w:line="360" w:lineRule="auto"/>
        <w:rPr>
          <w:rFonts w:cstheme="minorHAnsi"/>
          <w:sz w:val="24"/>
          <w:szCs w:val="24"/>
          <w:lang w:eastAsia="x-none"/>
        </w:rPr>
      </w:pPr>
    </w:p>
    <w:p w14:paraId="286CB7FD" w14:textId="77777777" w:rsidR="000B2D24" w:rsidRPr="00555583" w:rsidRDefault="000B2D24">
      <w:pPr>
        <w:numPr>
          <w:ilvl w:val="0"/>
          <w:numId w:val="44"/>
        </w:numPr>
        <w:spacing w:after="60" w:line="360" w:lineRule="auto"/>
        <w:jc w:val="both"/>
        <w:rPr>
          <w:rFonts w:cstheme="minorHAnsi"/>
          <w:sz w:val="24"/>
          <w:szCs w:val="24"/>
        </w:rPr>
      </w:pPr>
      <w:r w:rsidRPr="00555583">
        <w:rPr>
          <w:rFonts w:cstheme="minorHAnsi"/>
          <w:sz w:val="24"/>
          <w:szCs w:val="24"/>
        </w:rPr>
        <w:t>Wykonawca zobowiązuje się do posiadania i utrzymywania ubezpieczenia odpowiedzialności cywilnej w ramach prowadzonej działalności gospodarczej oraz utrzymywania przedmiotowego ubezpieczenia zgodnie z niniejszym paragrafem:</w:t>
      </w:r>
    </w:p>
    <w:p w14:paraId="6DDB2F50" w14:textId="5D4B3E30" w:rsidR="000B2D24" w:rsidRPr="00555583" w:rsidRDefault="000B2D24" w:rsidP="009933F4">
      <w:pPr>
        <w:spacing w:after="60" w:line="360" w:lineRule="auto"/>
        <w:ind w:left="426"/>
        <w:jc w:val="both"/>
        <w:rPr>
          <w:rFonts w:cstheme="minorHAnsi"/>
          <w:sz w:val="24"/>
          <w:szCs w:val="24"/>
        </w:rPr>
      </w:pPr>
      <w:r w:rsidRPr="00555583">
        <w:rPr>
          <w:rFonts w:cstheme="minorHAnsi"/>
          <w:sz w:val="24"/>
          <w:szCs w:val="24"/>
        </w:rPr>
        <w:t xml:space="preserve">1) na sumę ubezpieczenia równą, co najmniej, </w:t>
      </w:r>
      <w:r w:rsidR="0020277E" w:rsidRPr="000F369F">
        <w:rPr>
          <w:rFonts w:cstheme="minorHAnsi"/>
          <w:b/>
          <w:bCs/>
          <w:sz w:val="24"/>
          <w:szCs w:val="24"/>
        </w:rPr>
        <w:t xml:space="preserve">100 </w:t>
      </w:r>
      <w:r w:rsidRPr="00555583">
        <w:rPr>
          <w:rFonts w:cstheme="minorHAnsi"/>
          <w:b/>
          <w:bCs/>
          <w:sz w:val="24"/>
          <w:szCs w:val="24"/>
        </w:rPr>
        <w:t>%</w:t>
      </w:r>
      <w:r w:rsidRPr="00555583">
        <w:rPr>
          <w:rFonts w:cstheme="minorHAnsi"/>
          <w:sz w:val="24"/>
          <w:szCs w:val="24"/>
        </w:rPr>
        <w:t xml:space="preserve">  </w:t>
      </w:r>
      <w:r w:rsidR="006E3DA4">
        <w:rPr>
          <w:rFonts w:cstheme="minorHAnsi"/>
          <w:sz w:val="24"/>
          <w:szCs w:val="24"/>
        </w:rPr>
        <w:t>łącznego w</w:t>
      </w:r>
      <w:r w:rsidRPr="00555583">
        <w:rPr>
          <w:rFonts w:cstheme="minorHAnsi"/>
          <w:sz w:val="24"/>
          <w:szCs w:val="24"/>
        </w:rPr>
        <w:t>ynagrodzenia netto</w:t>
      </w:r>
      <w:r w:rsidR="006E3DA4">
        <w:rPr>
          <w:rFonts w:cstheme="minorHAnsi"/>
          <w:sz w:val="24"/>
          <w:szCs w:val="24"/>
        </w:rPr>
        <w:t>, określonego w par. 6 ust. 1 Umowy</w:t>
      </w:r>
      <w:r w:rsidRPr="00555583">
        <w:rPr>
          <w:rFonts w:cstheme="minorHAnsi"/>
          <w:sz w:val="24"/>
          <w:szCs w:val="24"/>
        </w:rPr>
        <w:t>, tj.</w:t>
      </w:r>
      <w:r w:rsidRPr="00555583">
        <w:rPr>
          <w:rFonts w:cstheme="minorHAnsi"/>
          <w:b/>
          <w:sz w:val="24"/>
          <w:szCs w:val="24"/>
        </w:rPr>
        <w:t xml:space="preserve"> ………………………………………… PLN</w:t>
      </w:r>
      <w:r w:rsidRPr="00555583">
        <w:rPr>
          <w:rFonts w:cstheme="minorHAnsi"/>
          <w:sz w:val="24"/>
          <w:szCs w:val="24"/>
        </w:rPr>
        <w:t>;</w:t>
      </w:r>
    </w:p>
    <w:p w14:paraId="0CB2F811" w14:textId="3967AB47" w:rsidR="000B2D24" w:rsidRPr="00555583" w:rsidRDefault="000B2D24" w:rsidP="00675B65">
      <w:pPr>
        <w:widowControl w:val="0"/>
        <w:tabs>
          <w:tab w:val="left" w:pos="567"/>
        </w:tabs>
        <w:autoSpaceDE w:val="0"/>
        <w:autoSpaceDN w:val="0"/>
        <w:adjustRightInd w:val="0"/>
        <w:spacing w:after="60" w:line="360" w:lineRule="auto"/>
        <w:ind w:left="709" w:hanging="283"/>
        <w:jc w:val="both"/>
        <w:rPr>
          <w:rFonts w:cstheme="minorHAnsi"/>
          <w:sz w:val="24"/>
          <w:szCs w:val="24"/>
        </w:rPr>
      </w:pPr>
      <w:r w:rsidRPr="00555583">
        <w:rPr>
          <w:rFonts w:cstheme="minorHAnsi"/>
          <w:sz w:val="24"/>
          <w:szCs w:val="24"/>
        </w:rPr>
        <w:t xml:space="preserve">2) Przez okres, co najmniej, od wejścia Umowy w życie, do </w:t>
      </w:r>
      <w:r w:rsidRPr="00555583">
        <w:rPr>
          <w:rFonts w:cstheme="minorHAnsi"/>
          <w:kern w:val="16"/>
          <w:sz w:val="24"/>
          <w:szCs w:val="24"/>
        </w:rPr>
        <w:t xml:space="preserve">upływu </w:t>
      </w:r>
      <w:r w:rsidR="00FB41CE" w:rsidRPr="00555583">
        <w:rPr>
          <w:rFonts w:cstheme="minorHAnsi"/>
          <w:b/>
          <w:bCs/>
          <w:kern w:val="16"/>
          <w:sz w:val="24"/>
          <w:szCs w:val="24"/>
        </w:rPr>
        <w:t>60 Dni</w:t>
      </w:r>
      <w:r w:rsidR="00FB41CE" w:rsidRPr="00555583">
        <w:rPr>
          <w:rFonts w:cstheme="minorHAnsi"/>
          <w:kern w:val="16"/>
          <w:sz w:val="24"/>
          <w:szCs w:val="24"/>
        </w:rPr>
        <w:t xml:space="preserve"> od Dnia upływu </w:t>
      </w:r>
      <w:r w:rsidRPr="00555583">
        <w:rPr>
          <w:rFonts w:cstheme="minorHAnsi"/>
          <w:kern w:val="16"/>
          <w:sz w:val="24"/>
          <w:szCs w:val="24"/>
        </w:rPr>
        <w:t>okresu gwarancji i rękojmi w ramach Umowy,</w:t>
      </w:r>
    </w:p>
    <w:p w14:paraId="48E35C26" w14:textId="77777777" w:rsidR="000B2D24" w:rsidRPr="00555583" w:rsidRDefault="000B2D24" w:rsidP="009933F4">
      <w:pPr>
        <w:tabs>
          <w:tab w:val="left" w:pos="567"/>
        </w:tabs>
        <w:spacing w:line="360" w:lineRule="auto"/>
        <w:ind w:left="360"/>
        <w:jc w:val="both"/>
        <w:rPr>
          <w:rFonts w:cstheme="minorHAnsi"/>
          <w:kern w:val="16"/>
          <w:sz w:val="24"/>
          <w:szCs w:val="24"/>
        </w:rPr>
      </w:pPr>
      <w:r w:rsidRPr="00555583">
        <w:rPr>
          <w:rFonts w:cstheme="minorHAnsi"/>
          <w:kern w:val="16"/>
          <w:sz w:val="24"/>
          <w:szCs w:val="24"/>
        </w:rPr>
        <w:t>z zastrzeżeniem warunków określonych w niniejszym paragrafie.</w:t>
      </w:r>
    </w:p>
    <w:p w14:paraId="5552EB94" w14:textId="7E3D2CE9" w:rsidR="000B2D24" w:rsidRPr="00555583" w:rsidRDefault="000B2D24" w:rsidP="009933F4">
      <w:pPr>
        <w:spacing w:after="60" w:line="360" w:lineRule="auto"/>
        <w:ind w:left="357"/>
        <w:jc w:val="both"/>
        <w:rPr>
          <w:rFonts w:cstheme="minorHAnsi"/>
          <w:sz w:val="24"/>
          <w:szCs w:val="24"/>
        </w:rPr>
      </w:pPr>
      <w:r w:rsidRPr="00555583">
        <w:rPr>
          <w:rFonts w:cstheme="minorHAnsi"/>
          <w:sz w:val="24"/>
          <w:szCs w:val="24"/>
        </w:rPr>
        <w:t xml:space="preserve">Poświadczona notarialnie kopia polisy ubezpieczeniowej Wykonawcy, o jakiej mowa w niniejszym ustępie, stanowi </w:t>
      </w:r>
      <w:r w:rsidRPr="00555583">
        <w:rPr>
          <w:rFonts w:cstheme="minorHAnsi"/>
          <w:b/>
          <w:sz w:val="24"/>
          <w:szCs w:val="24"/>
          <w:u w:val="single"/>
        </w:rPr>
        <w:t xml:space="preserve">Załącznik nr </w:t>
      </w:r>
      <w:r w:rsidR="00571CC2">
        <w:rPr>
          <w:rFonts w:cstheme="minorHAnsi"/>
          <w:b/>
          <w:sz w:val="24"/>
          <w:szCs w:val="24"/>
          <w:u w:val="single"/>
        </w:rPr>
        <w:t>8</w:t>
      </w:r>
      <w:r w:rsidR="00BC1581" w:rsidRPr="00555583">
        <w:rPr>
          <w:rFonts w:cstheme="minorHAnsi"/>
          <w:sz w:val="24"/>
          <w:szCs w:val="24"/>
        </w:rPr>
        <w:t xml:space="preserve"> </w:t>
      </w:r>
      <w:r w:rsidRPr="00555583">
        <w:rPr>
          <w:rFonts w:cstheme="minorHAnsi"/>
          <w:sz w:val="24"/>
          <w:szCs w:val="24"/>
        </w:rPr>
        <w:t xml:space="preserve">do Umowy. </w:t>
      </w:r>
    </w:p>
    <w:p w14:paraId="6D5D8A15" w14:textId="77777777" w:rsidR="00C67C0D" w:rsidRPr="00555583" w:rsidRDefault="00C67C0D" w:rsidP="009933F4">
      <w:pPr>
        <w:spacing w:after="60" w:line="360" w:lineRule="auto"/>
        <w:jc w:val="both"/>
        <w:rPr>
          <w:rFonts w:cstheme="minorHAnsi"/>
          <w:sz w:val="24"/>
          <w:szCs w:val="24"/>
        </w:rPr>
      </w:pPr>
    </w:p>
    <w:p w14:paraId="69247B6F" w14:textId="77777777" w:rsidR="000B2D24" w:rsidRPr="00555583" w:rsidRDefault="000B2D24">
      <w:pPr>
        <w:widowControl w:val="0"/>
        <w:numPr>
          <w:ilvl w:val="0"/>
          <w:numId w:val="44"/>
        </w:numPr>
        <w:tabs>
          <w:tab w:val="left" w:pos="284"/>
        </w:tabs>
        <w:autoSpaceDE w:val="0"/>
        <w:autoSpaceDN w:val="0"/>
        <w:adjustRightInd w:val="0"/>
        <w:spacing w:after="0" w:line="360" w:lineRule="auto"/>
        <w:jc w:val="both"/>
        <w:rPr>
          <w:rFonts w:cstheme="minorHAnsi"/>
          <w:kern w:val="16"/>
          <w:sz w:val="24"/>
          <w:szCs w:val="24"/>
        </w:rPr>
      </w:pPr>
      <w:r w:rsidRPr="00555583">
        <w:rPr>
          <w:rFonts w:cstheme="minorHAnsi"/>
          <w:kern w:val="16"/>
          <w:sz w:val="24"/>
          <w:szCs w:val="24"/>
        </w:rPr>
        <w:t xml:space="preserve">Termin ważności polisy ubezpieczeniowej musi być zawsze dłuższy o </w:t>
      </w:r>
      <w:r w:rsidRPr="00555583">
        <w:rPr>
          <w:rFonts w:cstheme="minorHAnsi"/>
          <w:b/>
          <w:kern w:val="16"/>
          <w:sz w:val="24"/>
          <w:szCs w:val="24"/>
        </w:rPr>
        <w:t>60 (sześćdziesiąt) Dni</w:t>
      </w:r>
      <w:r w:rsidRPr="00555583">
        <w:rPr>
          <w:rFonts w:cstheme="minorHAnsi"/>
          <w:kern w:val="16"/>
          <w:sz w:val="24"/>
          <w:szCs w:val="24"/>
        </w:rPr>
        <w:t xml:space="preserve"> od okresu: od dnia wejścia Umowy w życie, do upływu okresu gwarancji i rękojmi.  </w:t>
      </w:r>
    </w:p>
    <w:p w14:paraId="46202880" w14:textId="77777777" w:rsidR="00C67C0D" w:rsidRPr="00555583" w:rsidRDefault="00C67C0D" w:rsidP="009933F4">
      <w:pPr>
        <w:widowControl w:val="0"/>
        <w:tabs>
          <w:tab w:val="left" w:pos="284"/>
        </w:tabs>
        <w:autoSpaceDE w:val="0"/>
        <w:autoSpaceDN w:val="0"/>
        <w:adjustRightInd w:val="0"/>
        <w:spacing w:after="0" w:line="360" w:lineRule="auto"/>
        <w:ind w:left="360"/>
        <w:jc w:val="both"/>
        <w:rPr>
          <w:rFonts w:cstheme="minorHAnsi"/>
          <w:kern w:val="16"/>
          <w:sz w:val="24"/>
          <w:szCs w:val="24"/>
        </w:rPr>
      </w:pPr>
    </w:p>
    <w:p w14:paraId="37A03607" w14:textId="174EE43F" w:rsidR="000B2D24" w:rsidRPr="00555583" w:rsidRDefault="000B2D24">
      <w:pPr>
        <w:numPr>
          <w:ilvl w:val="0"/>
          <w:numId w:val="44"/>
        </w:numPr>
        <w:tabs>
          <w:tab w:val="left" w:pos="284"/>
        </w:tabs>
        <w:spacing w:after="0" w:line="360" w:lineRule="auto"/>
        <w:jc w:val="both"/>
        <w:rPr>
          <w:rFonts w:cstheme="minorHAnsi"/>
          <w:kern w:val="16"/>
          <w:sz w:val="24"/>
          <w:szCs w:val="24"/>
        </w:rPr>
      </w:pPr>
      <w:r w:rsidRPr="00555583">
        <w:rPr>
          <w:rFonts w:cstheme="minorHAnsi"/>
          <w:sz w:val="24"/>
          <w:szCs w:val="24"/>
        </w:rPr>
        <w:t xml:space="preserve">W przypadku zmniejszenia się odpowiedzialności kwotowej ubezpieczyciela w stosunku do sumy ubezpieczenia, o której mowa w ust. 1, w ramach trwającej polisy, Wykonawca zobowiązuje się, do uzupełnienia odpowiedzialności kwotowej ubezpieczyciela do sumy ubezpieczenia, o której mowa w ust. 1, w terminie </w:t>
      </w:r>
      <w:r w:rsidRPr="00555583">
        <w:rPr>
          <w:rFonts w:cstheme="minorHAnsi"/>
          <w:b/>
          <w:sz w:val="24"/>
          <w:szCs w:val="24"/>
        </w:rPr>
        <w:t>7 Dni,</w:t>
      </w:r>
      <w:r w:rsidRPr="00555583">
        <w:rPr>
          <w:rFonts w:cstheme="minorHAnsi"/>
          <w:sz w:val="24"/>
          <w:szCs w:val="24"/>
        </w:rPr>
        <w:t xml:space="preserve"> od </w:t>
      </w:r>
      <w:r w:rsidR="00FB41CE" w:rsidRPr="00555583">
        <w:rPr>
          <w:rFonts w:cstheme="minorHAnsi"/>
          <w:sz w:val="24"/>
          <w:szCs w:val="24"/>
        </w:rPr>
        <w:t>D</w:t>
      </w:r>
      <w:r w:rsidRPr="00555583">
        <w:rPr>
          <w:rFonts w:cstheme="minorHAnsi"/>
          <w:sz w:val="24"/>
          <w:szCs w:val="24"/>
        </w:rPr>
        <w:t xml:space="preserve">nia zmniejszenia się odpowiedzialności kwotowej ubezpieczyciela. </w:t>
      </w:r>
    </w:p>
    <w:p w14:paraId="6E68F14C" w14:textId="77777777" w:rsidR="00C67C0D" w:rsidRPr="00555583" w:rsidRDefault="00C67C0D" w:rsidP="009933F4">
      <w:pPr>
        <w:pStyle w:val="Akapitzlist"/>
        <w:spacing w:line="360" w:lineRule="auto"/>
        <w:rPr>
          <w:rFonts w:cstheme="minorHAnsi"/>
          <w:kern w:val="16"/>
          <w:sz w:val="24"/>
          <w:szCs w:val="24"/>
        </w:rPr>
      </w:pPr>
    </w:p>
    <w:p w14:paraId="7A744BE7" w14:textId="277FB28B" w:rsidR="00A44817" w:rsidRDefault="00A44817">
      <w:pPr>
        <w:numPr>
          <w:ilvl w:val="0"/>
          <w:numId w:val="44"/>
        </w:numPr>
        <w:tabs>
          <w:tab w:val="left" w:pos="284"/>
        </w:tabs>
        <w:spacing w:after="0" w:line="360" w:lineRule="auto"/>
        <w:jc w:val="both"/>
        <w:rPr>
          <w:rFonts w:cstheme="minorHAnsi"/>
          <w:kern w:val="16"/>
          <w:sz w:val="24"/>
          <w:szCs w:val="24"/>
        </w:rPr>
      </w:pPr>
      <w:r w:rsidRPr="00CD0631">
        <w:rPr>
          <w:rFonts w:cstheme="minorHAnsi"/>
          <w:kern w:val="16"/>
          <w:sz w:val="24"/>
          <w:szCs w:val="24"/>
        </w:rPr>
        <w:t>W przypadku</w:t>
      </w:r>
      <w:r>
        <w:rPr>
          <w:rFonts w:cstheme="minorHAnsi"/>
          <w:kern w:val="16"/>
          <w:sz w:val="24"/>
          <w:szCs w:val="24"/>
        </w:rPr>
        <w:t>,</w:t>
      </w:r>
      <w:r w:rsidRPr="00CD0631">
        <w:rPr>
          <w:rFonts w:cstheme="minorHAnsi"/>
          <w:kern w:val="16"/>
          <w:sz w:val="24"/>
          <w:szCs w:val="24"/>
        </w:rPr>
        <w:t xml:space="preserve"> </w:t>
      </w:r>
      <w:r>
        <w:rPr>
          <w:rFonts w:cstheme="minorHAnsi"/>
          <w:kern w:val="16"/>
          <w:sz w:val="24"/>
          <w:szCs w:val="24"/>
        </w:rPr>
        <w:t xml:space="preserve">gdy terminu ważności polisy </w:t>
      </w:r>
      <w:r w:rsidRPr="00CD0631">
        <w:rPr>
          <w:rFonts w:cstheme="minorHAnsi"/>
          <w:sz w:val="24"/>
          <w:szCs w:val="24"/>
        </w:rPr>
        <w:t>ubezpieczeniowej</w:t>
      </w:r>
      <w:r>
        <w:rPr>
          <w:rFonts w:cstheme="minorHAnsi"/>
          <w:kern w:val="16"/>
          <w:sz w:val="24"/>
          <w:szCs w:val="24"/>
        </w:rPr>
        <w:t xml:space="preserve"> upływa</w:t>
      </w:r>
      <w:r w:rsidRPr="00CD0631">
        <w:rPr>
          <w:rFonts w:cstheme="minorHAnsi"/>
          <w:sz w:val="24"/>
          <w:szCs w:val="24"/>
        </w:rPr>
        <w:t xml:space="preserve">, </w:t>
      </w:r>
      <w:r>
        <w:rPr>
          <w:rFonts w:cstheme="minorHAnsi"/>
          <w:sz w:val="24"/>
          <w:szCs w:val="24"/>
        </w:rPr>
        <w:t>przed terminem określonym w ust. 2</w:t>
      </w:r>
      <w:r>
        <w:rPr>
          <w:rFonts w:cstheme="minorHAnsi"/>
          <w:kern w:val="16"/>
          <w:sz w:val="24"/>
          <w:szCs w:val="24"/>
        </w:rPr>
        <w:t xml:space="preserve">, </w:t>
      </w:r>
      <w:r w:rsidRPr="00CD0631">
        <w:rPr>
          <w:rFonts w:cstheme="minorHAnsi"/>
          <w:sz w:val="24"/>
          <w:szCs w:val="24"/>
        </w:rPr>
        <w:t>Wykonawca zobowiązuje się, proporcjonalnie przedłużyć</w:t>
      </w:r>
      <w:r>
        <w:rPr>
          <w:rFonts w:cstheme="minorHAnsi"/>
          <w:sz w:val="24"/>
          <w:szCs w:val="24"/>
        </w:rPr>
        <w:t xml:space="preserve"> polisę </w:t>
      </w:r>
      <w:r w:rsidRPr="00CD0631">
        <w:rPr>
          <w:rFonts w:cstheme="minorHAnsi"/>
          <w:sz w:val="24"/>
          <w:szCs w:val="24"/>
        </w:rPr>
        <w:t xml:space="preserve">na co najmniej </w:t>
      </w:r>
      <w:r w:rsidRPr="00CD0631">
        <w:rPr>
          <w:rFonts w:cstheme="minorHAnsi"/>
          <w:b/>
          <w:sz w:val="24"/>
          <w:szCs w:val="24"/>
        </w:rPr>
        <w:t>30 Dni,</w:t>
      </w:r>
      <w:r w:rsidRPr="00CD0631">
        <w:rPr>
          <w:rFonts w:cstheme="minorHAnsi"/>
          <w:sz w:val="24"/>
          <w:szCs w:val="24"/>
        </w:rPr>
        <w:t xml:space="preserve"> przed upływem terminu ważności </w:t>
      </w:r>
      <w:r>
        <w:rPr>
          <w:rFonts w:cstheme="minorHAnsi"/>
          <w:sz w:val="24"/>
          <w:szCs w:val="24"/>
        </w:rPr>
        <w:t>polisy u</w:t>
      </w:r>
      <w:r w:rsidRPr="00CD0631">
        <w:rPr>
          <w:rFonts w:cstheme="minorHAnsi"/>
          <w:sz w:val="24"/>
          <w:szCs w:val="24"/>
        </w:rPr>
        <w:t xml:space="preserve">bezpieczeniowej. </w:t>
      </w:r>
    </w:p>
    <w:p w14:paraId="5A90D69A" w14:textId="77777777" w:rsidR="00A44817" w:rsidRDefault="00A44817" w:rsidP="00755CF4">
      <w:pPr>
        <w:pStyle w:val="Akapitzlist"/>
        <w:rPr>
          <w:rFonts w:cstheme="minorHAnsi"/>
          <w:kern w:val="16"/>
          <w:sz w:val="24"/>
          <w:szCs w:val="24"/>
        </w:rPr>
      </w:pPr>
    </w:p>
    <w:p w14:paraId="1845892E" w14:textId="7D1F9CD4" w:rsidR="000B2D24" w:rsidRPr="00555583" w:rsidRDefault="000B2D24">
      <w:pPr>
        <w:numPr>
          <w:ilvl w:val="0"/>
          <w:numId w:val="44"/>
        </w:numPr>
        <w:tabs>
          <w:tab w:val="left" w:pos="284"/>
        </w:tabs>
        <w:spacing w:after="0" w:line="360" w:lineRule="auto"/>
        <w:jc w:val="both"/>
        <w:rPr>
          <w:rFonts w:cstheme="minorHAnsi"/>
          <w:kern w:val="16"/>
          <w:sz w:val="24"/>
          <w:szCs w:val="24"/>
        </w:rPr>
      </w:pPr>
      <w:r w:rsidRPr="00555583">
        <w:rPr>
          <w:rFonts w:cstheme="minorHAnsi"/>
          <w:kern w:val="16"/>
          <w:sz w:val="24"/>
          <w:szCs w:val="24"/>
        </w:rPr>
        <w:lastRenderedPageBreak/>
        <w:t>W przypadku wygaśnięcia polisy ubezpieczeniowej, o której mowa w ust. 1, przed upływem terminu</w:t>
      </w:r>
      <w:r w:rsidR="00CE2432">
        <w:rPr>
          <w:rFonts w:cstheme="minorHAnsi"/>
          <w:kern w:val="16"/>
          <w:sz w:val="24"/>
          <w:szCs w:val="24"/>
        </w:rPr>
        <w:t xml:space="preserve"> określonego w ust. 2,</w:t>
      </w:r>
      <w:r w:rsidRPr="00555583">
        <w:rPr>
          <w:rFonts w:cstheme="minorHAnsi"/>
          <w:sz w:val="24"/>
          <w:szCs w:val="24"/>
        </w:rPr>
        <w:t xml:space="preserve"> Wykonawca zobowiązuje się ustanowić polisę ubezpieczeniową, o jakiej mowa w ust. 1, w terminie </w:t>
      </w:r>
      <w:r w:rsidRPr="00555583">
        <w:rPr>
          <w:rFonts w:cstheme="minorHAnsi"/>
          <w:b/>
          <w:sz w:val="24"/>
          <w:szCs w:val="24"/>
        </w:rPr>
        <w:t>7 Dni</w:t>
      </w:r>
      <w:r w:rsidRPr="00555583">
        <w:rPr>
          <w:rFonts w:cstheme="minorHAnsi"/>
          <w:sz w:val="24"/>
          <w:szCs w:val="24"/>
        </w:rPr>
        <w:t xml:space="preserve"> od dnia wygaśnięcia poprzedniej polisy ubezpieczeniowej.</w:t>
      </w:r>
    </w:p>
    <w:p w14:paraId="33B055D0" w14:textId="77777777" w:rsidR="00C67C0D" w:rsidRPr="00555583" w:rsidRDefault="00C67C0D" w:rsidP="009933F4">
      <w:pPr>
        <w:tabs>
          <w:tab w:val="left" w:pos="284"/>
        </w:tabs>
        <w:spacing w:after="0" w:line="360" w:lineRule="auto"/>
        <w:ind w:left="360"/>
        <w:jc w:val="both"/>
        <w:rPr>
          <w:rFonts w:cstheme="minorHAnsi"/>
          <w:kern w:val="16"/>
          <w:sz w:val="24"/>
          <w:szCs w:val="24"/>
        </w:rPr>
      </w:pPr>
    </w:p>
    <w:p w14:paraId="3EAC6CFF" w14:textId="1B9D1589" w:rsidR="000B2D24" w:rsidRPr="00555583" w:rsidRDefault="000B2D24">
      <w:pPr>
        <w:numPr>
          <w:ilvl w:val="0"/>
          <w:numId w:val="44"/>
        </w:numPr>
        <w:tabs>
          <w:tab w:val="left" w:pos="284"/>
        </w:tabs>
        <w:spacing w:after="0" w:line="360" w:lineRule="auto"/>
        <w:jc w:val="both"/>
        <w:rPr>
          <w:rFonts w:cstheme="minorHAnsi"/>
          <w:kern w:val="16"/>
          <w:sz w:val="24"/>
          <w:szCs w:val="24"/>
        </w:rPr>
      </w:pPr>
      <w:r w:rsidRPr="00555583">
        <w:rPr>
          <w:rFonts w:cstheme="minorHAnsi"/>
          <w:kern w:val="16"/>
          <w:sz w:val="24"/>
          <w:szCs w:val="24"/>
        </w:rPr>
        <w:t xml:space="preserve">W przypadku trwania gwarancji lub rękojmi powyżej </w:t>
      </w:r>
      <w:r w:rsidR="0020277E">
        <w:rPr>
          <w:rFonts w:cstheme="minorHAnsi"/>
          <w:b/>
          <w:kern w:val="16"/>
          <w:sz w:val="24"/>
          <w:szCs w:val="24"/>
        </w:rPr>
        <w:t>60</w:t>
      </w:r>
      <w:r w:rsidR="0020277E" w:rsidRPr="00555583">
        <w:rPr>
          <w:rFonts w:cstheme="minorHAnsi"/>
          <w:b/>
          <w:kern w:val="16"/>
          <w:sz w:val="24"/>
          <w:szCs w:val="24"/>
        </w:rPr>
        <w:t xml:space="preserve"> </w:t>
      </w:r>
      <w:r w:rsidRPr="00555583">
        <w:rPr>
          <w:rFonts w:cstheme="minorHAnsi"/>
          <w:b/>
          <w:kern w:val="16"/>
          <w:sz w:val="24"/>
          <w:szCs w:val="24"/>
        </w:rPr>
        <w:t>miesięcy od dnia rozpoczęcia okresu gwarancji i rękojmi,</w:t>
      </w:r>
      <w:r w:rsidRPr="00555583">
        <w:rPr>
          <w:rFonts w:cstheme="minorHAnsi"/>
          <w:kern w:val="16"/>
          <w:sz w:val="24"/>
          <w:szCs w:val="24"/>
        </w:rPr>
        <w:t xml:space="preserve"> Wykonawca zobowiązuje się, proporcjonalnie przedłużyć termin ważności polisy ubezpieczeniowej, na co najmniej </w:t>
      </w:r>
      <w:r w:rsidRPr="00555583">
        <w:rPr>
          <w:rFonts w:cstheme="minorHAnsi"/>
          <w:b/>
          <w:kern w:val="16"/>
          <w:sz w:val="24"/>
          <w:szCs w:val="24"/>
        </w:rPr>
        <w:t>14 Dni,</w:t>
      </w:r>
      <w:r w:rsidRPr="00555583">
        <w:rPr>
          <w:rFonts w:cstheme="minorHAnsi"/>
          <w:kern w:val="16"/>
          <w:sz w:val="24"/>
          <w:szCs w:val="24"/>
        </w:rPr>
        <w:t xml:space="preserve"> przed upływem terminu ważności polisy ubezpieczeniowej.</w:t>
      </w:r>
    </w:p>
    <w:p w14:paraId="77DE50D2" w14:textId="77777777" w:rsidR="000B2D24" w:rsidRPr="00555583" w:rsidRDefault="000B2D24" w:rsidP="009933F4">
      <w:pPr>
        <w:tabs>
          <w:tab w:val="left" w:pos="284"/>
        </w:tabs>
        <w:spacing w:line="360" w:lineRule="auto"/>
        <w:ind w:left="360"/>
        <w:jc w:val="both"/>
        <w:rPr>
          <w:rFonts w:cstheme="minorHAnsi"/>
          <w:kern w:val="16"/>
          <w:sz w:val="24"/>
          <w:szCs w:val="24"/>
        </w:rPr>
      </w:pPr>
      <w:r w:rsidRPr="00555583">
        <w:rPr>
          <w:rFonts w:cstheme="minorHAnsi"/>
          <w:kern w:val="16"/>
          <w:sz w:val="24"/>
          <w:szCs w:val="24"/>
        </w:rPr>
        <w:t xml:space="preserve">Postanowienie niniejszego ustępu stosuje się odpowiednio do każdego kolejnego przedłużenia polisy ubezpieczeniowej. </w:t>
      </w:r>
    </w:p>
    <w:p w14:paraId="26CF6E7E" w14:textId="77777777" w:rsidR="000B2D24" w:rsidRPr="00555583" w:rsidRDefault="000B2D24">
      <w:pPr>
        <w:widowControl w:val="0"/>
        <w:numPr>
          <w:ilvl w:val="0"/>
          <w:numId w:val="44"/>
        </w:numPr>
        <w:tabs>
          <w:tab w:val="left" w:pos="426"/>
        </w:tabs>
        <w:autoSpaceDE w:val="0"/>
        <w:autoSpaceDN w:val="0"/>
        <w:adjustRightInd w:val="0"/>
        <w:spacing w:after="0" w:line="360" w:lineRule="auto"/>
        <w:jc w:val="both"/>
        <w:rPr>
          <w:rFonts w:cstheme="minorHAnsi"/>
          <w:kern w:val="16"/>
          <w:sz w:val="24"/>
          <w:szCs w:val="24"/>
        </w:rPr>
      </w:pPr>
      <w:r w:rsidRPr="00555583">
        <w:rPr>
          <w:rFonts w:cstheme="minorHAnsi"/>
          <w:kern w:val="16"/>
          <w:sz w:val="24"/>
          <w:szCs w:val="24"/>
        </w:rPr>
        <w:t>Wszelkie koszty ustanowienia polisy ubezpieczeniowej, zmiany polisy ubezpieczeniowej, przedłużenia okresu ważności polisy ubezpieczeniowej lub uzupełnienia sumy ubezpieczenia, ponosi Wykonawca.</w:t>
      </w:r>
    </w:p>
    <w:p w14:paraId="4BD186C9" w14:textId="77777777" w:rsidR="00567286" w:rsidRPr="00555583" w:rsidRDefault="00567286" w:rsidP="009933F4">
      <w:pPr>
        <w:spacing w:line="360" w:lineRule="auto"/>
        <w:rPr>
          <w:rFonts w:cstheme="minorHAnsi"/>
          <w:sz w:val="24"/>
          <w:szCs w:val="24"/>
        </w:rPr>
      </w:pPr>
    </w:p>
    <w:p w14:paraId="5AECA5B5" w14:textId="228F3EA0" w:rsidR="002A0532" w:rsidRPr="00555583" w:rsidRDefault="00116DF3" w:rsidP="009933F4">
      <w:pPr>
        <w:pStyle w:val="Nagwek1"/>
        <w:spacing w:line="360" w:lineRule="auto"/>
        <w:rPr>
          <w:rFonts w:cstheme="minorHAnsi"/>
          <w:sz w:val="24"/>
          <w:szCs w:val="24"/>
        </w:rPr>
      </w:pPr>
      <w:r w:rsidRPr="00555583">
        <w:rPr>
          <w:rFonts w:cstheme="minorHAnsi"/>
          <w:sz w:val="24"/>
          <w:szCs w:val="24"/>
        </w:rPr>
        <w:t>§</w:t>
      </w:r>
      <w:r w:rsidR="00BF33CE" w:rsidRPr="00555583">
        <w:rPr>
          <w:rFonts w:cstheme="minorHAnsi"/>
          <w:sz w:val="24"/>
          <w:szCs w:val="24"/>
        </w:rPr>
        <w:t xml:space="preserve"> </w:t>
      </w:r>
      <w:r w:rsidR="00A00CEC" w:rsidRPr="00555583">
        <w:rPr>
          <w:rFonts w:cstheme="minorHAnsi"/>
          <w:sz w:val="24"/>
          <w:szCs w:val="24"/>
        </w:rPr>
        <w:t>2</w:t>
      </w:r>
      <w:r w:rsidR="000A1FA2" w:rsidRPr="00555583">
        <w:rPr>
          <w:rFonts w:cstheme="minorHAnsi"/>
          <w:sz w:val="24"/>
          <w:szCs w:val="24"/>
        </w:rPr>
        <w:t>1</w:t>
      </w:r>
      <w:r w:rsidR="00BF33CE" w:rsidRPr="00555583">
        <w:rPr>
          <w:rFonts w:cstheme="minorHAnsi"/>
          <w:sz w:val="24"/>
          <w:szCs w:val="24"/>
        </w:rPr>
        <w:t>.</w:t>
      </w:r>
      <w:r w:rsidRPr="00555583">
        <w:rPr>
          <w:rFonts w:cstheme="minorHAnsi"/>
          <w:sz w:val="24"/>
          <w:szCs w:val="24"/>
        </w:rPr>
        <w:t xml:space="preserve"> </w:t>
      </w:r>
    </w:p>
    <w:p w14:paraId="50F8D8E8" w14:textId="61718448" w:rsidR="00116DF3" w:rsidRPr="00555583" w:rsidRDefault="00116DF3" w:rsidP="009933F4">
      <w:pPr>
        <w:pStyle w:val="Nagwek1"/>
        <w:spacing w:line="360" w:lineRule="auto"/>
        <w:rPr>
          <w:rFonts w:cstheme="minorHAnsi"/>
          <w:sz w:val="24"/>
          <w:szCs w:val="24"/>
        </w:rPr>
      </w:pPr>
      <w:r w:rsidRPr="00555583">
        <w:rPr>
          <w:rFonts w:cstheme="minorHAnsi"/>
          <w:sz w:val="24"/>
          <w:szCs w:val="24"/>
        </w:rPr>
        <w:t xml:space="preserve">Poufność </w:t>
      </w:r>
    </w:p>
    <w:p w14:paraId="112801CE" w14:textId="77777777" w:rsidR="00C41D1B" w:rsidRPr="00555583" w:rsidRDefault="00C41D1B" w:rsidP="009933F4">
      <w:pPr>
        <w:spacing w:line="360" w:lineRule="auto"/>
        <w:rPr>
          <w:rFonts w:cstheme="minorHAnsi"/>
          <w:sz w:val="24"/>
          <w:szCs w:val="24"/>
        </w:rPr>
      </w:pPr>
    </w:p>
    <w:p w14:paraId="49B9B903" w14:textId="77777777" w:rsidR="00DC1D4D" w:rsidRPr="00555583" w:rsidRDefault="00DC1D4D" w:rsidP="009933F4">
      <w:pPr>
        <w:spacing w:after="60" w:line="360" w:lineRule="auto"/>
        <w:jc w:val="both"/>
        <w:textAlignment w:val="baseline"/>
        <w:rPr>
          <w:rFonts w:cstheme="minorHAnsi"/>
          <w:kern w:val="16"/>
          <w:sz w:val="24"/>
          <w:szCs w:val="24"/>
        </w:rPr>
      </w:pPr>
      <w:r w:rsidRPr="00555583">
        <w:rPr>
          <w:rFonts w:cstheme="minorHAnsi"/>
          <w:kern w:val="16"/>
          <w:sz w:val="24"/>
          <w:szCs w:val="24"/>
        </w:rPr>
        <w:t xml:space="preserve">Zasady ujawniania, korzystania i ochrony Informacji Poufnych między Stronami, określone są w Umowie o Zachowaniu Poufności. </w:t>
      </w:r>
    </w:p>
    <w:p w14:paraId="78A45795" w14:textId="77777777" w:rsidR="00483F83" w:rsidRPr="00555583" w:rsidRDefault="00483F83" w:rsidP="009933F4">
      <w:pPr>
        <w:spacing w:after="60" w:line="360" w:lineRule="auto"/>
        <w:jc w:val="both"/>
        <w:textAlignment w:val="baseline"/>
        <w:rPr>
          <w:rFonts w:cstheme="minorHAnsi"/>
          <w:kern w:val="16"/>
          <w:sz w:val="24"/>
          <w:szCs w:val="24"/>
        </w:rPr>
      </w:pPr>
    </w:p>
    <w:p w14:paraId="2DD2C29F" w14:textId="6C624475" w:rsidR="002A0532" w:rsidRPr="00555583" w:rsidRDefault="00483F83" w:rsidP="009933F4">
      <w:pPr>
        <w:pStyle w:val="Nagwek1"/>
        <w:spacing w:line="360" w:lineRule="auto"/>
        <w:rPr>
          <w:rFonts w:cstheme="minorHAnsi"/>
          <w:sz w:val="24"/>
          <w:szCs w:val="24"/>
        </w:rPr>
      </w:pPr>
      <w:r w:rsidRPr="00555583">
        <w:rPr>
          <w:rFonts w:cstheme="minorHAnsi"/>
          <w:sz w:val="24"/>
          <w:szCs w:val="24"/>
        </w:rPr>
        <w:t xml:space="preserve">§ </w:t>
      </w:r>
      <w:r w:rsidR="002A0532" w:rsidRPr="00555583">
        <w:rPr>
          <w:rFonts w:cstheme="minorHAnsi"/>
          <w:sz w:val="24"/>
          <w:szCs w:val="24"/>
        </w:rPr>
        <w:t>2</w:t>
      </w:r>
      <w:r w:rsidR="000A1FA2" w:rsidRPr="00555583">
        <w:rPr>
          <w:rFonts w:cstheme="minorHAnsi"/>
          <w:sz w:val="24"/>
          <w:szCs w:val="24"/>
        </w:rPr>
        <w:t>2</w:t>
      </w:r>
      <w:r w:rsidRPr="00555583">
        <w:rPr>
          <w:rFonts w:cstheme="minorHAnsi"/>
          <w:sz w:val="24"/>
          <w:szCs w:val="24"/>
        </w:rPr>
        <w:t xml:space="preserve">. </w:t>
      </w:r>
    </w:p>
    <w:p w14:paraId="0968EC99" w14:textId="595F086A" w:rsidR="00483F83" w:rsidRPr="00555583" w:rsidRDefault="00483F83" w:rsidP="009933F4">
      <w:pPr>
        <w:pStyle w:val="Nagwek1"/>
        <w:spacing w:line="360" w:lineRule="auto"/>
        <w:rPr>
          <w:rFonts w:cstheme="minorHAnsi"/>
          <w:sz w:val="24"/>
          <w:szCs w:val="24"/>
        </w:rPr>
      </w:pPr>
      <w:r w:rsidRPr="00555583">
        <w:rPr>
          <w:rFonts w:cstheme="minorHAnsi"/>
          <w:sz w:val="24"/>
          <w:szCs w:val="24"/>
        </w:rPr>
        <w:t>Przedstawiciele Stron</w:t>
      </w:r>
    </w:p>
    <w:p w14:paraId="19496D3F" w14:textId="77777777" w:rsidR="00483F83" w:rsidRPr="00555583" w:rsidRDefault="00483F83" w:rsidP="009933F4">
      <w:pPr>
        <w:spacing w:after="0" w:line="360" w:lineRule="auto"/>
        <w:jc w:val="center"/>
        <w:rPr>
          <w:rFonts w:cstheme="minorHAnsi"/>
          <w:b/>
          <w:sz w:val="24"/>
          <w:szCs w:val="24"/>
        </w:rPr>
      </w:pPr>
    </w:p>
    <w:p w14:paraId="30F0BE30" w14:textId="71519489"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Osoby upoważnione przez Zamawiającego do kontaktu z Wykonawcą w związku z </w:t>
      </w:r>
      <w:r w:rsidR="0013024A" w:rsidRPr="00555583">
        <w:rPr>
          <w:rFonts w:cstheme="minorHAnsi"/>
          <w:sz w:val="24"/>
          <w:szCs w:val="24"/>
        </w:rPr>
        <w:t xml:space="preserve">bieżącą </w:t>
      </w:r>
      <w:r w:rsidRPr="00555583">
        <w:rPr>
          <w:rFonts w:cstheme="minorHAnsi"/>
          <w:sz w:val="24"/>
          <w:szCs w:val="24"/>
        </w:rPr>
        <w:t>realizacją Umowy:</w:t>
      </w:r>
    </w:p>
    <w:p w14:paraId="1EBD0909" w14:textId="096845EE" w:rsidR="00483F83" w:rsidRPr="00555583" w:rsidRDefault="00483F83">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Osobą odpowiedzialną ze strony Zamawiającego za prowadzenie Umowy</w:t>
      </w:r>
      <w:r w:rsidR="0020277E">
        <w:rPr>
          <w:rFonts w:cstheme="minorHAnsi"/>
          <w:sz w:val="24"/>
          <w:szCs w:val="24"/>
        </w:rPr>
        <w:t xml:space="preserve">, pełniąca także funkcję </w:t>
      </w:r>
      <w:r w:rsidR="0020277E" w:rsidRPr="00555583">
        <w:rPr>
          <w:rFonts w:cstheme="minorHAnsi"/>
          <w:sz w:val="24"/>
          <w:szCs w:val="24"/>
        </w:rPr>
        <w:t xml:space="preserve">Inspektora Nadzoru Inwestorskiego w </w:t>
      </w:r>
      <w:r w:rsidR="0020277E">
        <w:rPr>
          <w:rFonts w:cstheme="minorHAnsi"/>
          <w:sz w:val="24"/>
          <w:szCs w:val="24"/>
        </w:rPr>
        <w:t>branży</w:t>
      </w:r>
      <w:r w:rsidR="0020277E" w:rsidRPr="00555583">
        <w:rPr>
          <w:rFonts w:cstheme="minorHAnsi"/>
          <w:sz w:val="24"/>
          <w:szCs w:val="24"/>
        </w:rPr>
        <w:t xml:space="preserve"> </w:t>
      </w:r>
      <w:r w:rsidR="0020277E">
        <w:rPr>
          <w:rFonts w:cstheme="minorHAnsi"/>
          <w:sz w:val="24"/>
          <w:szCs w:val="24"/>
        </w:rPr>
        <w:t xml:space="preserve">budowlanej </w:t>
      </w:r>
      <w:r w:rsidRPr="00555583">
        <w:rPr>
          <w:rFonts w:cstheme="minorHAnsi"/>
          <w:sz w:val="24"/>
          <w:szCs w:val="24"/>
        </w:rPr>
        <w:t xml:space="preserve"> jest:</w:t>
      </w:r>
    </w:p>
    <w:p w14:paraId="551070B1" w14:textId="4E521F48" w:rsidR="00483F83" w:rsidRPr="00560738" w:rsidRDefault="0020277E" w:rsidP="00C84C6E">
      <w:pPr>
        <w:pStyle w:val="Akapitzlist"/>
        <w:spacing w:after="0" w:line="360" w:lineRule="auto"/>
        <w:ind w:left="567"/>
        <w:jc w:val="both"/>
        <w:rPr>
          <w:rFonts w:cstheme="minorHAnsi"/>
          <w:sz w:val="24"/>
          <w:szCs w:val="24"/>
          <w:lang w:val="en-US"/>
        </w:rPr>
      </w:pPr>
      <w:r w:rsidRPr="00560738">
        <w:rPr>
          <w:rFonts w:cstheme="minorHAnsi"/>
          <w:sz w:val="24"/>
          <w:szCs w:val="24"/>
          <w:lang w:val="en-US"/>
        </w:rPr>
        <w:t xml:space="preserve">Tomasz Jan Szyller, </w:t>
      </w:r>
      <w:r w:rsidR="00483F83" w:rsidRPr="00560738">
        <w:rPr>
          <w:rFonts w:cstheme="minorHAnsi"/>
          <w:sz w:val="24"/>
          <w:szCs w:val="24"/>
          <w:lang w:val="en-US"/>
        </w:rPr>
        <w:t>e-mail</w:t>
      </w:r>
      <w:r w:rsidRPr="00560738">
        <w:rPr>
          <w:rFonts w:cstheme="minorHAnsi"/>
          <w:sz w:val="24"/>
          <w:szCs w:val="24"/>
          <w:lang w:val="en-US"/>
        </w:rPr>
        <w:t xml:space="preserve">:tomasz.szyller@pitradwar.com, </w:t>
      </w:r>
      <w:r w:rsidR="00483F83" w:rsidRPr="00560738">
        <w:rPr>
          <w:rFonts w:cstheme="minorHAnsi"/>
          <w:sz w:val="24"/>
          <w:szCs w:val="24"/>
          <w:lang w:val="en-US"/>
        </w:rPr>
        <w:t>tel.:</w:t>
      </w:r>
      <w:r w:rsidRPr="00702BD4">
        <w:rPr>
          <w:rFonts w:cstheme="minorHAnsi"/>
          <w:sz w:val="24"/>
          <w:szCs w:val="24"/>
          <w:lang w:val="en-US"/>
        </w:rPr>
        <w:t xml:space="preserve"> 532 089 088</w:t>
      </w:r>
      <w:r w:rsidR="00483F83" w:rsidRPr="00560738">
        <w:rPr>
          <w:rFonts w:cstheme="minorHAnsi"/>
          <w:sz w:val="24"/>
          <w:szCs w:val="24"/>
          <w:lang w:val="en-US"/>
        </w:rPr>
        <w:t xml:space="preserve">, </w:t>
      </w:r>
    </w:p>
    <w:p w14:paraId="30A6ACCF" w14:textId="58DBFC0F" w:rsidR="0013024A" w:rsidRPr="00555583" w:rsidRDefault="0013024A">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lastRenderedPageBreak/>
        <w:t xml:space="preserve">Funkcję Inspektora Nadzoru Inwestorskiego w </w:t>
      </w:r>
      <w:r w:rsidR="0020277E">
        <w:rPr>
          <w:rFonts w:cstheme="minorHAnsi"/>
          <w:sz w:val="24"/>
          <w:szCs w:val="24"/>
        </w:rPr>
        <w:t>branży</w:t>
      </w:r>
      <w:r w:rsidRPr="00555583">
        <w:rPr>
          <w:rFonts w:cstheme="minorHAnsi"/>
          <w:sz w:val="24"/>
          <w:szCs w:val="24"/>
        </w:rPr>
        <w:t xml:space="preserve"> elektrycznej pełni:</w:t>
      </w:r>
      <w:r w:rsidRPr="00555583">
        <w:rPr>
          <w:rFonts w:cstheme="minorHAnsi"/>
          <w:sz w:val="24"/>
          <w:szCs w:val="24"/>
        </w:rPr>
        <w:br/>
      </w:r>
      <w:r w:rsidR="0020277E">
        <w:rPr>
          <w:rFonts w:cstheme="minorHAnsi"/>
          <w:sz w:val="24"/>
          <w:szCs w:val="24"/>
        </w:rPr>
        <w:t>Paweł Bus</w:t>
      </w:r>
      <w:r w:rsidR="0020277E" w:rsidRPr="00555583">
        <w:rPr>
          <w:rFonts w:cstheme="minorHAnsi"/>
          <w:sz w:val="24"/>
          <w:szCs w:val="24"/>
        </w:rPr>
        <w:t xml:space="preserve">, </w:t>
      </w:r>
      <w:r w:rsidRPr="00555583">
        <w:rPr>
          <w:rFonts w:cstheme="minorHAnsi"/>
          <w:sz w:val="24"/>
          <w:szCs w:val="24"/>
        </w:rPr>
        <w:t xml:space="preserve">e-mail: </w:t>
      </w:r>
      <w:r w:rsidR="0020277E">
        <w:rPr>
          <w:rFonts w:cstheme="minorHAnsi"/>
          <w:sz w:val="24"/>
          <w:szCs w:val="24"/>
        </w:rPr>
        <w:t>pawel.bus@pitradwar.com</w:t>
      </w:r>
      <w:r w:rsidR="0020277E" w:rsidRPr="00555583">
        <w:rPr>
          <w:rFonts w:cstheme="minorHAnsi"/>
          <w:sz w:val="24"/>
          <w:szCs w:val="24"/>
        </w:rPr>
        <w:t xml:space="preserve">, </w:t>
      </w:r>
      <w:r w:rsidRPr="00555583">
        <w:rPr>
          <w:rFonts w:cstheme="minorHAnsi"/>
          <w:sz w:val="24"/>
          <w:szCs w:val="24"/>
        </w:rPr>
        <w:t xml:space="preserve">tel.: </w:t>
      </w:r>
      <w:r w:rsidR="0020277E" w:rsidRPr="00702BD4">
        <w:rPr>
          <w:rFonts w:cstheme="minorHAnsi"/>
          <w:sz w:val="24"/>
          <w:szCs w:val="24"/>
        </w:rPr>
        <w:t>886 875 925</w:t>
      </w:r>
      <w:r w:rsidRPr="00555583">
        <w:rPr>
          <w:rFonts w:cstheme="minorHAnsi"/>
          <w:sz w:val="24"/>
          <w:szCs w:val="24"/>
        </w:rPr>
        <w:t>,</w:t>
      </w:r>
    </w:p>
    <w:p w14:paraId="65E67039" w14:textId="3562B5D6" w:rsidR="00483F83" w:rsidRPr="00555583" w:rsidRDefault="00483F83">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 xml:space="preserve">Funkcję Inspektora Nadzoru Inwestorskiego w </w:t>
      </w:r>
      <w:r w:rsidR="0020277E">
        <w:rPr>
          <w:rFonts w:cstheme="minorHAnsi"/>
          <w:sz w:val="24"/>
          <w:szCs w:val="24"/>
        </w:rPr>
        <w:t>branży</w:t>
      </w:r>
      <w:r w:rsidRPr="00555583">
        <w:rPr>
          <w:rFonts w:cstheme="minorHAnsi"/>
          <w:sz w:val="24"/>
          <w:szCs w:val="24"/>
        </w:rPr>
        <w:t xml:space="preserve"> sanitarn</w:t>
      </w:r>
      <w:r w:rsidR="0013024A" w:rsidRPr="00555583">
        <w:rPr>
          <w:rFonts w:cstheme="minorHAnsi"/>
          <w:sz w:val="24"/>
          <w:szCs w:val="24"/>
        </w:rPr>
        <w:t>ej</w:t>
      </w:r>
      <w:r w:rsidRPr="00555583">
        <w:rPr>
          <w:rFonts w:cstheme="minorHAnsi"/>
          <w:sz w:val="24"/>
          <w:szCs w:val="24"/>
        </w:rPr>
        <w:t xml:space="preserve"> pełni:</w:t>
      </w:r>
      <w:r w:rsidRPr="00555583">
        <w:rPr>
          <w:rFonts w:cstheme="minorHAnsi"/>
          <w:sz w:val="24"/>
          <w:szCs w:val="24"/>
        </w:rPr>
        <w:br/>
      </w:r>
      <w:r w:rsidR="0020277E">
        <w:rPr>
          <w:rFonts w:cstheme="minorHAnsi"/>
          <w:sz w:val="24"/>
          <w:szCs w:val="24"/>
        </w:rPr>
        <w:t>Marta Barć</w:t>
      </w:r>
      <w:r w:rsidR="0020277E" w:rsidRPr="00555583">
        <w:rPr>
          <w:rFonts w:cstheme="minorHAnsi"/>
          <w:sz w:val="24"/>
          <w:szCs w:val="24"/>
        </w:rPr>
        <w:t xml:space="preserve">, </w:t>
      </w:r>
      <w:r w:rsidRPr="00555583">
        <w:rPr>
          <w:rFonts w:cstheme="minorHAnsi"/>
          <w:sz w:val="24"/>
          <w:szCs w:val="24"/>
        </w:rPr>
        <w:t xml:space="preserve">e-mail: </w:t>
      </w:r>
      <w:r w:rsidR="0020277E">
        <w:rPr>
          <w:rFonts w:cstheme="minorHAnsi"/>
          <w:sz w:val="24"/>
          <w:szCs w:val="24"/>
        </w:rPr>
        <w:t>marta.barc@pitradwar.com</w:t>
      </w:r>
      <w:r w:rsidR="0020277E" w:rsidRPr="00555583">
        <w:rPr>
          <w:rFonts w:cstheme="minorHAnsi"/>
          <w:sz w:val="24"/>
          <w:szCs w:val="24"/>
        </w:rPr>
        <w:t xml:space="preserve">, </w:t>
      </w:r>
      <w:r w:rsidRPr="00555583">
        <w:rPr>
          <w:rFonts w:cstheme="minorHAnsi"/>
          <w:sz w:val="24"/>
          <w:szCs w:val="24"/>
        </w:rPr>
        <w:t xml:space="preserve">tel.: </w:t>
      </w:r>
      <w:r w:rsidR="0020277E" w:rsidRPr="00702BD4">
        <w:rPr>
          <w:rFonts w:cstheme="minorHAnsi"/>
          <w:sz w:val="24"/>
          <w:szCs w:val="24"/>
        </w:rPr>
        <w:t>726 200 662</w:t>
      </w:r>
      <w:r w:rsidRPr="00555583">
        <w:rPr>
          <w:rFonts w:cstheme="minorHAnsi"/>
          <w:sz w:val="24"/>
          <w:szCs w:val="24"/>
        </w:rPr>
        <w:t>,</w:t>
      </w:r>
    </w:p>
    <w:p w14:paraId="2444AC18" w14:textId="4E8224F2" w:rsidR="00FA79EE" w:rsidRPr="00555583" w:rsidRDefault="00FA79EE">
      <w:pPr>
        <w:pStyle w:val="Akapitzlist"/>
        <w:numPr>
          <w:ilvl w:val="1"/>
          <w:numId w:val="10"/>
        </w:numPr>
        <w:spacing w:after="0" w:line="360" w:lineRule="auto"/>
        <w:ind w:left="567" w:hanging="283"/>
        <w:jc w:val="both"/>
        <w:rPr>
          <w:rFonts w:cstheme="minorHAnsi"/>
          <w:sz w:val="24"/>
          <w:szCs w:val="24"/>
          <w:lang w:val="en-US"/>
        </w:rPr>
      </w:pPr>
      <w:r w:rsidRPr="00555583">
        <w:rPr>
          <w:rFonts w:cstheme="minorHAnsi"/>
          <w:sz w:val="24"/>
          <w:szCs w:val="24"/>
          <w:lang w:val="en-US"/>
        </w:rPr>
        <w:t xml:space="preserve">Koordynator ds. BHP: </w:t>
      </w:r>
      <w:r w:rsidR="0020277E">
        <w:rPr>
          <w:rFonts w:cstheme="minorHAnsi"/>
          <w:sz w:val="24"/>
          <w:szCs w:val="24"/>
          <w:lang w:val="en-US"/>
        </w:rPr>
        <w:t>Tomasz Jan Szyller</w:t>
      </w:r>
      <w:r w:rsidR="0020277E" w:rsidRPr="00555583">
        <w:rPr>
          <w:rFonts w:cstheme="minorHAnsi"/>
          <w:sz w:val="24"/>
          <w:szCs w:val="24"/>
          <w:lang w:val="en-US"/>
        </w:rPr>
        <w:t xml:space="preserve">, </w:t>
      </w:r>
      <w:r w:rsidRPr="00555583">
        <w:rPr>
          <w:rFonts w:cstheme="minorHAnsi"/>
          <w:sz w:val="24"/>
          <w:szCs w:val="24"/>
          <w:lang w:val="en-US"/>
        </w:rPr>
        <w:t xml:space="preserve">e-mail: </w:t>
      </w:r>
      <w:r w:rsidR="0020277E">
        <w:rPr>
          <w:rFonts w:cstheme="minorHAnsi"/>
          <w:sz w:val="24"/>
          <w:szCs w:val="24"/>
          <w:lang w:val="en-US"/>
        </w:rPr>
        <w:t>tomasz.szyller@pitradwar.com</w:t>
      </w:r>
      <w:r w:rsidR="0020277E" w:rsidRPr="00555583">
        <w:rPr>
          <w:rFonts w:cstheme="minorHAnsi"/>
          <w:sz w:val="24"/>
          <w:szCs w:val="24"/>
          <w:lang w:val="en-US"/>
        </w:rPr>
        <w:t xml:space="preserve">, </w:t>
      </w:r>
      <w:r w:rsidRPr="00555583">
        <w:rPr>
          <w:rFonts w:cstheme="minorHAnsi"/>
          <w:sz w:val="24"/>
          <w:szCs w:val="24"/>
          <w:lang w:val="en-US"/>
        </w:rPr>
        <w:t xml:space="preserve">tel.: </w:t>
      </w:r>
      <w:r w:rsidR="00ED7EA3" w:rsidRPr="00702BD4">
        <w:rPr>
          <w:rFonts w:cstheme="minorHAnsi"/>
          <w:sz w:val="24"/>
          <w:szCs w:val="24"/>
          <w:lang w:val="en-US"/>
        </w:rPr>
        <w:t>532 089 088</w:t>
      </w:r>
    </w:p>
    <w:p w14:paraId="546C17C4" w14:textId="737A3689" w:rsidR="00483F83" w:rsidRPr="00555583" w:rsidRDefault="00483F83">
      <w:pPr>
        <w:pStyle w:val="Akapitzlist"/>
        <w:numPr>
          <w:ilvl w:val="1"/>
          <w:numId w:val="10"/>
        </w:numPr>
        <w:spacing w:after="0" w:line="360" w:lineRule="auto"/>
        <w:ind w:left="567" w:hanging="283"/>
        <w:jc w:val="both"/>
        <w:rPr>
          <w:rFonts w:cstheme="minorHAnsi"/>
          <w:sz w:val="24"/>
          <w:szCs w:val="24"/>
        </w:rPr>
      </w:pPr>
      <w:r w:rsidRPr="00555583">
        <w:rPr>
          <w:rFonts w:cstheme="minorHAnsi"/>
          <w:sz w:val="24"/>
          <w:szCs w:val="24"/>
        </w:rPr>
        <w:t>Sprawy handlowe:</w:t>
      </w:r>
    </w:p>
    <w:p w14:paraId="51D8AAF8" w14:textId="77777777" w:rsidR="00483F83" w:rsidRPr="00555583" w:rsidRDefault="00483F83" w:rsidP="00C84C6E">
      <w:pPr>
        <w:pStyle w:val="Akapitzlist"/>
        <w:spacing w:after="0" w:line="360" w:lineRule="auto"/>
        <w:ind w:left="567"/>
        <w:jc w:val="both"/>
        <w:rPr>
          <w:rFonts w:cstheme="minorHAnsi"/>
          <w:sz w:val="24"/>
          <w:szCs w:val="24"/>
        </w:rPr>
      </w:pPr>
      <w:r w:rsidRPr="00555583">
        <w:rPr>
          <w:rFonts w:cstheme="minorHAnsi"/>
          <w:sz w:val="24"/>
          <w:szCs w:val="24"/>
        </w:rPr>
        <w:t>…………………………..………………., e-mail: …………………………..………………., tel.: …………………………..………………..</w:t>
      </w:r>
    </w:p>
    <w:p w14:paraId="0023D419" w14:textId="362F72E1" w:rsidR="00483F83" w:rsidRPr="00555583" w:rsidRDefault="00483F83" w:rsidP="00D65E9F">
      <w:pPr>
        <w:pStyle w:val="Akapitzlist"/>
        <w:spacing w:after="0" w:line="360" w:lineRule="auto"/>
        <w:ind w:left="284"/>
        <w:jc w:val="both"/>
        <w:rPr>
          <w:rFonts w:cstheme="minorHAnsi"/>
          <w:sz w:val="24"/>
          <w:szCs w:val="24"/>
        </w:rPr>
      </w:pPr>
      <w:r w:rsidRPr="00555583">
        <w:rPr>
          <w:rFonts w:cstheme="minorHAnsi"/>
          <w:sz w:val="24"/>
          <w:szCs w:val="24"/>
        </w:rPr>
        <w:t xml:space="preserve">z zastrzeżeniem, że </w:t>
      </w:r>
      <w:r w:rsidRPr="00555583">
        <w:rPr>
          <w:rFonts w:cstheme="minorHAnsi"/>
          <w:color w:val="000000"/>
          <w:sz w:val="24"/>
          <w:szCs w:val="24"/>
        </w:rPr>
        <w:t xml:space="preserve">do składania wszelkich oświadczeń, w tym, do podpisywania </w:t>
      </w:r>
      <w:r w:rsidR="00A81A6F" w:rsidRPr="00555583">
        <w:rPr>
          <w:rFonts w:cstheme="minorHAnsi"/>
          <w:color w:val="000000"/>
          <w:sz w:val="24"/>
          <w:szCs w:val="24"/>
        </w:rPr>
        <w:t xml:space="preserve">ze strony Zamawiającego </w:t>
      </w:r>
      <w:r w:rsidRPr="00555583">
        <w:rPr>
          <w:rFonts w:cstheme="minorHAnsi"/>
          <w:color w:val="000000"/>
          <w:sz w:val="24"/>
          <w:szCs w:val="24"/>
        </w:rPr>
        <w:t>wszelkich protokołów, o jakich mowa w Umowie, konieczne są podpisy, łącznie, co najmniej dwóch osób z osób, wymienionych w pkt 1)-</w:t>
      </w:r>
      <w:r w:rsidR="00C071A5" w:rsidRPr="00555583">
        <w:rPr>
          <w:rFonts w:cstheme="minorHAnsi"/>
          <w:color w:val="000000"/>
          <w:sz w:val="24"/>
          <w:szCs w:val="24"/>
        </w:rPr>
        <w:t>5</w:t>
      </w:r>
      <w:r w:rsidRPr="00555583">
        <w:rPr>
          <w:rFonts w:cstheme="minorHAnsi"/>
          <w:color w:val="000000"/>
          <w:sz w:val="24"/>
          <w:szCs w:val="24"/>
        </w:rPr>
        <w:t xml:space="preserve">), oraz z zastrzeżeniem </w:t>
      </w:r>
      <w:r w:rsidRPr="00555583">
        <w:rPr>
          <w:rFonts w:cstheme="minorHAnsi"/>
          <w:sz w:val="24"/>
          <w:szCs w:val="24"/>
        </w:rPr>
        <w:t>ust. 3.</w:t>
      </w:r>
    </w:p>
    <w:p w14:paraId="18BA0FEB" w14:textId="77777777" w:rsidR="001230BD" w:rsidRPr="00555583" w:rsidRDefault="001230BD" w:rsidP="009933F4">
      <w:pPr>
        <w:spacing w:after="0" w:line="360" w:lineRule="auto"/>
        <w:jc w:val="both"/>
        <w:rPr>
          <w:rFonts w:cstheme="minorHAnsi"/>
          <w:sz w:val="24"/>
          <w:szCs w:val="24"/>
        </w:rPr>
      </w:pPr>
    </w:p>
    <w:p w14:paraId="798C7B0D" w14:textId="7777777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Osoby upoważnione przez Wykonawcę do kontaktu z Zamawiającym w związku z realizacją Umowy:</w:t>
      </w:r>
    </w:p>
    <w:p w14:paraId="1D5995DE" w14:textId="77777777" w:rsidR="00483F83" w:rsidRPr="00555583" w:rsidRDefault="00483F8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Osobą odpowiedzialną ze strony Wykonawcy za prowadzenie Umowy jest:</w:t>
      </w:r>
    </w:p>
    <w:p w14:paraId="10D715FB" w14:textId="77777777" w:rsidR="00483F83" w:rsidRPr="00555583" w:rsidRDefault="00483F83" w:rsidP="00174949">
      <w:pPr>
        <w:pStyle w:val="Akapitzlist"/>
        <w:spacing w:after="0" w:line="360" w:lineRule="auto"/>
        <w:ind w:left="567"/>
        <w:jc w:val="both"/>
        <w:rPr>
          <w:rFonts w:cstheme="minorHAnsi"/>
          <w:sz w:val="24"/>
          <w:szCs w:val="24"/>
        </w:rPr>
      </w:pPr>
      <w:r w:rsidRPr="00702BD4">
        <w:rPr>
          <w:rFonts w:cstheme="minorHAnsi"/>
          <w:sz w:val="24"/>
          <w:szCs w:val="24"/>
          <w:highlight w:val="lightGray"/>
        </w:rPr>
        <w:t>…………………………..……………….</w:t>
      </w:r>
      <w:r w:rsidRPr="00555583">
        <w:rPr>
          <w:rFonts w:cstheme="minorHAnsi"/>
          <w:sz w:val="24"/>
          <w:szCs w:val="24"/>
        </w:rPr>
        <w:t xml:space="preserve">, e-mail: </w:t>
      </w:r>
      <w:r w:rsidRPr="00702BD4">
        <w:rPr>
          <w:rFonts w:cstheme="minorHAnsi"/>
          <w:sz w:val="24"/>
          <w:szCs w:val="24"/>
          <w:highlight w:val="lightGray"/>
        </w:rPr>
        <w:t>…………………………..……………….</w:t>
      </w:r>
      <w:r w:rsidRPr="00555583">
        <w:rPr>
          <w:rFonts w:cstheme="minorHAnsi"/>
          <w:sz w:val="24"/>
          <w:szCs w:val="24"/>
        </w:rPr>
        <w:t xml:space="preserve">, tel.: </w:t>
      </w:r>
      <w:r w:rsidRPr="00702BD4">
        <w:rPr>
          <w:rFonts w:cstheme="minorHAnsi"/>
          <w:sz w:val="24"/>
          <w:szCs w:val="24"/>
          <w:highlight w:val="lightGray"/>
        </w:rPr>
        <w:t>…………………………..……………….</w:t>
      </w:r>
      <w:r w:rsidRPr="00555583">
        <w:rPr>
          <w:rFonts w:cstheme="minorHAnsi"/>
          <w:sz w:val="24"/>
          <w:szCs w:val="24"/>
        </w:rPr>
        <w:t>,</w:t>
      </w:r>
    </w:p>
    <w:p w14:paraId="7E0A3B21" w14:textId="77777777" w:rsidR="00ED7EA3" w:rsidRPr="00555583" w:rsidRDefault="00ED7EA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 xml:space="preserve">Kierownikiem Robót </w:t>
      </w:r>
      <w:r>
        <w:rPr>
          <w:rFonts w:cstheme="minorHAnsi"/>
          <w:sz w:val="24"/>
          <w:szCs w:val="24"/>
        </w:rPr>
        <w:t xml:space="preserve">branży budowlanej </w:t>
      </w:r>
      <w:r w:rsidRPr="00555583">
        <w:rPr>
          <w:rFonts w:cstheme="minorHAnsi"/>
          <w:sz w:val="24"/>
          <w:szCs w:val="24"/>
        </w:rPr>
        <w:t>jest:</w:t>
      </w:r>
    </w:p>
    <w:p w14:paraId="698B5A25" w14:textId="77777777" w:rsidR="00ED7EA3" w:rsidRPr="00555583" w:rsidRDefault="00ED7EA3" w:rsidP="00ED7EA3">
      <w:pPr>
        <w:pStyle w:val="Akapitzlist"/>
        <w:spacing w:after="0" w:line="360" w:lineRule="auto"/>
        <w:ind w:left="567"/>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e-mail: </w:t>
      </w:r>
      <w:r w:rsidRPr="00B95A85">
        <w:rPr>
          <w:rFonts w:cstheme="minorHAnsi"/>
          <w:sz w:val="24"/>
          <w:szCs w:val="24"/>
          <w:highlight w:val="lightGray"/>
        </w:rPr>
        <w:t>…………………………..……………….</w:t>
      </w:r>
      <w:r w:rsidRPr="00555583">
        <w:rPr>
          <w:rFonts w:cstheme="minorHAnsi"/>
          <w:sz w:val="24"/>
          <w:szCs w:val="24"/>
        </w:rPr>
        <w:t xml:space="preserve">, tel.: </w:t>
      </w:r>
      <w:r w:rsidRPr="00B95A85">
        <w:rPr>
          <w:rFonts w:cstheme="minorHAnsi"/>
          <w:sz w:val="24"/>
          <w:szCs w:val="24"/>
          <w:highlight w:val="lightGray"/>
        </w:rPr>
        <w:t>…………………………..……………….</w:t>
      </w:r>
      <w:r w:rsidRPr="00555583">
        <w:rPr>
          <w:rFonts w:cstheme="minorHAnsi"/>
          <w:sz w:val="24"/>
          <w:szCs w:val="24"/>
        </w:rPr>
        <w:t>,</w:t>
      </w:r>
    </w:p>
    <w:p w14:paraId="220E32B5" w14:textId="77777777" w:rsidR="00ED7EA3" w:rsidRPr="00555583" w:rsidRDefault="00ED7EA3" w:rsidP="00ED7EA3">
      <w:pPr>
        <w:pStyle w:val="Akapitzlist"/>
        <w:spacing w:after="0" w:line="360" w:lineRule="auto"/>
        <w:ind w:left="567"/>
        <w:jc w:val="both"/>
        <w:rPr>
          <w:rFonts w:cstheme="minorHAnsi"/>
          <w:sz w:val="24"/>
          <w:szCs w:val="24"/>
        </w:rPr>
      </w:pPr>
      <w:r w:rsidRPr="00555583">
        <w:rPr>
          <w:rFonts w:cstheme="minorHAnsi"/>
          <w:sz w:val="24"/>
          <w:szCs w:val="24"/>
        </w:rPr>
        <w:t>posiadający (-a) uprawnienia do kierowania robotami budowlanymi w specjalności</w:t>
      </w:r>
    </w:p>
    <w:p w14:paraId="15BC077F" w14:textId="77777777" w:rsidR="00ED7EA3" w:rsidRPr="00555583" w:rsidRDefault="00ED7EA3" w:rsidP="00ED7EA3">
      <w:pPr>
        <w:pStyle w:val="Akapitzlist"/>
        <w:spacing w:after="0" w:line="360" w:lineRule="auto"/>
        <w:ind w:left="567" w:firstLine="141"/>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nr uprawnień: </w:t>
      </w:r>
      <w:r w:rsidRPr="00B95A85">
        <w:rPr>
          <w:rFonts w:cstheme="minorHAnsi"/>
          <w:sz w:val="24"/>
          <w:szCs w:val="24"/>
          <w:highlight w:val="lightGray"/>
        </w:rPr>
        <w:t>…………………………..</w:t>
      </w:r>
      <w:r w:rsidRPr="00555583">
        <w:rPr>
          <w:rFonts w:cstheme="minorHAnsi"/>
          <w:sz w:val="24"/>
          <w:szCs w:val="24"/>
        </w:rPr>
        <w:t xml:space="preserve">, wydane dnia </w:t>
      </w:r>
      <w:r w:rsidRPr="00B95A85">
        <w:rPr>
          <w:rFonts w:cstheme="minorHAnsi"/>
          <w:sz w:val="24"/>
          <w:szCs w:val="24"/>
          <w:highlight w:val="lightGray"/>
        </w:rPr>
        <w:t>…………………….</w:t>
      </w:r>
      <w:r w:rsidRPr="00555583">
        <w:rPr>
          <w:rFonts w:cstheme="minorHAnsi"/>
          <w:sz w:val="24"/>
          <w:szCs w:val="24"/>
        </w:rPr>
        <w:t xml:space="preserve"> przez </w:t>
      </w:r>
      <w:r w:rsidRPr="00B95A85">
        <w:rPr>
          <w:rFonts w:cstheme="minorHAnsi"/>
          <w:sz w:val="24"/>
          <w:szCs w:val="24"/>
          <w:highlight w:val="lightGray"/>
        </w:rPr>
        <w:t>………………………</w:t>
      </w:r>
    </w:p>
    <w:p w14:paraId="798CDD02" w14:textId="71A075E5" w:rsidR="00ED7EA3" w:rsidRPr="00555583" w:rsidRDefault="00ED7EA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 xml:space="preserve">Kierownikiem Robót </w:t>
      </w:r>
      <w:r>
        <w:rPr>
          <w:rFonts w:cstheme="minorHAnsi"/>
          <w:sz w:val="24"/>
          <w:szCs w:val="24"/>
        </w:rPr>
        <w:t xml:space="preserve">branży elektrycznej </w:t>
      </w:r>
      <w:r w:rsidRPr="00555583">
        <w:rPr>
          <w:rFonts w:cstheme="minorHAnsi"/>
          <w:sz w:val="24"/>
          <w:szCs w:val="24"/>
        </w:rPr>
        <w:t>jest:</w:t>
      </w:r>
    </w:p>
    <w:p w14:paraId="2C07A0DF" w14:textId="77777777" w:rsidR="00ED7EA3" w:rsidRPr="00555583" w:rsidRDefault="00ED7EA3" w:rsidP="00ED7EA3">
      <w:pPr>
        <w:pStyle w:val="Akapitzlist"/>
        <w:spacing w:after="0" w:line="360" w:lineRule="auto"/>
        <w:ind w:left="567"/>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e-mail: </w:t>
      </w:r>
      <w:r w:rsidRPr="00B95A85">
        <w:rPr>
          <w:rFonts w:cstheme="minorHAnsi"/>
          <w:sz w:val="24"/>
          <w:szCs w:val="24"/>
          <w:highlight w:val="lightGray"/>
        </w:rPr>
        <w:t>…………………………..……………….</w:t>
      </w:r>
      <w:r w:rsidRPr="00555583">
        <w:rPr>
          <w:rFonts w:cstheme="minorHAnsi"/>
          <w:sz w:val="24"/>
          <w:szCs w:val="24"/>
        </w:rPr>
        <w:t xml:space="preserve">, tel.: </w:t>
      </w:r>
      <w:r w:rsidRPr="00B95A85">
        <w:rPr>
          <w:rFonts w:cstheme="minorHAnsi"/>
          <w:sz w:val="24"/>
          <w:szCs w:val="24"/>
          <w:highlight w:val="lightGray"/>
        </w:rPr>
        <w:t>…………………………..……………….</w:t>
      </w:r>
      <w:r w:rsidRPr="00555583">
        <w:rPr>
          <w:rFonts w:cstheme="minorHAnsi"/>
          <w:sz w:val="24"/>
          <w:szCs w:val="24"/>
        </w:rPr>
        <w:t>,</w:t>
      </w:r>
    </w:p>
    <w:p w14:paraId="3BB34A54" w14:textId="77777777" w:rsidR="00ED7EA3" w:rsidRPr="00555583" w:rsidRDefault="00ED7EA3" w:rsidP="00ED7EA3">
      <w:pPr>
        <w:pStyle w:val="Akapitzlist"/>
        <w:spacing w:after="0" w:line="360" w:lineRule="auto"/>
        <w:ind w:left="567"/>
        <w:jc w:val="both"/>
        <w:rPr>
          <w:rFonts w:cstheme="minorHAnsi"/>
          <w:sz w:val="24"/>
          <w:szCs w:val="24"/>
        </w:rPr>
      </w:pPr>
      <w:r w:rsidRPr="00555583">
        <w:rPr>
          <w:rFonts w:cstheme="minorHAnsi"/>
          <w:sz w:val="24"/>
          <w:szCs w:val="24"/>
        </w:rPr>
        <w:t>posiadający (-a) uprawnienia do kierowania robotami budowlanymi w specjalności</w:t>
      </w:r>
    </w:p>
    <w:p w14:paraId="68373EA5" w14:textId="77777777" w:rsidR="00ED7EA3" w:rsidRPr="00555583" w:rsidRDefault="00ED7EA3" w:rsidP="00ED7EA3">
      <w:pPr>
        <w:pStyle w:val="Akapitzlist"/>
        <w:spacing w:after="0" w:line="360" w:lineRule="auto"/>
        <w:ind w:left="567" w:firstLine="141"/>
        <w:jc w:val="both"/>
        <w:rPr>
          <w:rFonts w:cstheme="minorHAnsi"/>
          <w:sz w:val="24"/>
          <w:szCs w:val="24"/>
        </w:rPr>
      </w:pPr>
      <w:r w:rsidRPr="00B95A85">
        <w:rPr>
          <w:rFonts w:cstheme="minorHAnsi"/>
          <w:sz w:val="24"/>
          <w:szCs w:val="24"/>
          <w:highlight w:val="lightGray"/>
        </w:rPr>
        <w:t>……….………………..</w:t>
      </w:r>
      <w:r w:rsidRPr="00555583">
        <w:rPr>
          <w:rFonts w:cstheme="minorHAnsi"/>
          <w:sz w:val="24"/>
          <w:szCs w:val="24"/>
        </w:rPr>
        <w:t xml:space="preserve">, nr uprawnień: </w:t>
      </w:r>
      <w:r w:rsidRPr="00B95A85">
        <w:rPr>
          <w:rFonts w:cstheme="minorHAnsi"/>
          <w:sz w:val="24"/>
          <w:szCs w:val="24"/>
          <w:highlight w:val="lightGray"/>
        </w:rPr>
        <w:t>…………………………..</w:t>
      </w:r>
      <w:r w:rsidRPr="00555583">
        <w:rPr>
          <w:rFonts w:cstheme="minorHAnsi"/>
          <w:sz w:val="24"/>
          <w:szCs w:val="24"/>
        </w:rPr>
        <w:t xml:space="preserve">, wydane dnia </w:t>
      </w:r>
      <w:r w:rsidRPr="00B95A85">
        <w:rPr>
          <w:rFonts w:cstheme="minorHAnsi"/>
          <w:sz w:val="24"/>
          <w:szCs w:val="24"/>
          <w:highlight w:val="lightGray"/>
        </w:rPr>
        <w:t>…………………….</w:t>
      </w:r>
      <w:r w:rsidRPr="00555583">
        <w:rPr>
          <w:rFonts w:cstheme="minorHAnsi"/>
          <w:sz w:val="24"/>
          <w:szCs w:val="24"/>
        </w:rPr>
        <w:t xml:space="preserve"> przez </w:t>
      </w:r>
      <w:r w:rsidRPr="00B95A85">
        <w:rPr>
          <w:rFonts w:cstheme="minorHAnsi"/>
          <w:sz w:val="24"/>
          <w:szCs w:val="24"/>
          <w:highlight w:val="lightGray"/>
        </w:rPr>
        <w:t>………………………</w:t>
      </w:r>
    </w:p>
    <w:p w14:paraId="2672F7BB" w14:textId="7F9C5D14" w:rsidR="00483F83" w:rsidRPr="00555583" w:rsidRDefault="00483F83">
      <w:pPr>
        <w:pStyle w:val="Akapitzlist"/>
        <w:numPr>
          <w:ilvl w:val="1"/>
          <w:numId w:val="11"/>
        </w:numPr>
        <w:spacing w:after="0" w:line="360" w:lineRule="auto"/>
        <w:ind w:left="567" w:hanging="283"/>
        <w:jc w:val="both"/>
        <w:rPr>
          <w:rFonts w:cstheme="minorHAnsi"/>
          <w:sz w:val="24"/>
          <w:szCs w:val="24"/>
        </w:rPr>
      </w:pPr>
      <w:r w:rsidRPr="00555583">
        <w:rPr>
          <w:rFonts w:cstheme="minorHAnsi"/>
          <w:sz w:val="24"/>
          <w:szCs w:val="24"/>
        </w:rPr>
        <w:t xml:space="preserve">Kierownikiem Robót </w:t>
      </w:r>
      <w:r w:rsidR="00ED7EA3">
        <w:rPr>
          <w:rFonts w:cstheme="minorHAnsi"/>
          <w:sz w:val="24"/>
          <w:szCs w:val="24"/>
        </w:rPr>
        <w:t xml:space="preserve">branży sanitarnej </w:t>
      </w:r>
      <w:r w:rsidRPr="00555583">
        <w:rPr>
          <w:rFonts w:cstheme="minorHAnsi"/>
          <w:sz w:val="24"/>
          <w:szCs w:val="24"/>
        </w:rPr>
        <w:t>jest:</w:t>
      </w:r>
    </w:p>
    <w:p w14:paraId="23968798" w14:textId="77777777" w:rsidR="00483F83" w:rsidRPr="00555583" w:rsidRDefault="00483F83" w:rsidP="00174949">
      <w:pPr>
        <w:pStyle w:val="Akapitzlist"/>
        <w:spacing w:after="0" w:line="360" w:lineRule="auto"/>
        <w:ind w:left="567"/>
        <w:jc w:val="both"/>
        <w:rPr>
          <w:rFonts w:cstheme="minorHAnsi"/>
          <w:sz w:val="24"/>
          <w:szCs w:val="24"/>
        </w:rPr>
      </w:pPr>
      <w:r w:rsidRPr="00702BD4">
        <w:rPr>
          <w:rFonts w:cstheme="minorHAnsi"/>
          <w:sz w:val="24"/>
          <w:szCs w:val="24"/>
          <w:highlight w:val="lightGray"/>
        </w:rPr>
        <w:lastRenderedPageBreak/>
        <w:t>…………………………..……………….</w:t>
      </w:r>
      <w:r w:rsidRPr="00555583">
        <w:rPr>
          <w:rFonts w:cstheme="minorHAnsi"/>
          <w:sz w:val="24"/>
          <w:szCs w:val="24"/>
        </w:rPr>
        <w:t xml:space="preserve">, e-mail: </w:t>
      </w:r>
      <w:r w:rsidRPr="00702BD4">
        <w:rPr>
          <w:rFonts w:cstheme="minorHAnsi"/>
          <w:sz w:val="24"/>
          <w:szCs w:val="24"/>
          <w:highlight w:val="lightGray"/>
        </w:rPr>
        <w:t>…………………………..……………….</w:t>
      </w:r>
      <w:r w:rsidRPr="00555583">
        <w:rPr>
          <w:rFonts w:cstheme="minorHAnsi"/>
          <w:sz w:val="24"/>
          <w:szCs w:val="24"/>
        </w:rPr>
        <w:t xml:space="preserve">, tel.: </w:t>
      </w:r>
      <w:r w:rsidRPr="00702BD4">
        <w:rPr>
          <w:rFonts w:cstheme="minorHAnsi"/>
          <w:sz w:val="24"/>
          <w:szCs w:val="24"/>
          <w:highlight w:val="lightGray"/>
        </w:rPr>
        <w:t>…………………………..……………….</w:t>
      </w:r>
      <w:r w:rsidRPr="00555583">
        <w:rPr>
          <w:rFonts w:cstheme="minorHAnsi"/>
          <w:sz w:val="24"/>
          <w:szCs w:val="24"/>
        </w:rPr>
        <w:t>,</w:t>
      </w:r>
    </w:p>
    <w:p w14:paraId="60DC90B5" w14:textId="77777777" w:rsidR="00483F83" w:rsidRPr="00555583" w:rsidRDefault="00483F83" w:rsidP="009933F4">
      <w:pPr>
        <w:pStyle w:val="Akapitzlist"/>
        <w:spacing w:after="0" w:line="360" w:lineRule="auto"/>
        <w:ind w:left="567"/>
        <w:jc w:val="both"/>
        <w:rPr>
          <w:rFonts w:cstheme="minorHAnsi"/>
          <w:sz w:val="24"/>
          <w:szCs w:val="24"/>
        </w:rPr>
      </w:pPr>
      <w:r w:rsidRPr="00555583">
        <w:rPr>
          <w:rFonts w:cstheme="minorHAnsi"/>
          <w:sz w:val="24"/>
          <w:szCs w:val="24"/>
        </w:rPr>
        <w:t>posiadający (-a) uprawnienia do kierowania robotami budowlanymi w specjalności</w:t>
      </w:r>
    </w:p>
    <w:p w14:paraId="2309FA73" w14:textId="7B4D0690" w:rsidR="00ED7EA3" w:rsidRPr="00702BD4" w:rsidRDefault="00483F83" w:rsidP="00ED7EA3">
      <w:pPr>
        <w:pStyle w:val="Akapitzlist"/>
        <w:spacing w:after="0" w:line="360" w:lineRule="auto"/>
        <w:ind w:left="567" w:firstLine="141"/>
        <w:jc w:val="both"/>
        <w:rPr>
          <w:rFonts w:cstheme="minorHAnsi"/>
          <w:sz w:val="24"/>
          <w:szCs w:val="24"/>
        </w:rPr>
      </w:pPr>
      <w:r w:rsidRPr="00702BD4">
        <w:rPr>
          <w:rFonts w:cstheme="minorHAnsi"/>
          <w:sz w:val="24"/>
          <w:szCs w:val="24"/>
          <w:highlight w:val="lightGray"/>
        </w:rPr>
        <w:t>……….………………..</w:t>
      </w:r>
      <w:r w:rsidRPr="00555583">
        <w:rPr>
          <w:rFonts w:cstheme="minorHAnsi"/>
          <w:sz w:val="24"/>
          <w:szCs w:val="24"/>
        </w:rPr>
        <w:t xml:space="preserve">, nr uprawnień: </w:t>
      </w:r>
      <w:r w:rsidRPr="00702BD4">
        <w:rPr>
          <w:rFonts w:cstheme="minorHAnsi"/>
          <w:sz w:val="24"/>
          <w:szCs w:val="24"/>
          <w:highlight w:val="lightGray"/>
        </w:rPr>
        <w:t>…………………………..</w:t>
      </w:r>
      <w:r w:rsidRPr="00555583">
        <w:rPr>
          <w:rFonts w:cstheme="minorHAnsi"/>
          <w:sz w:val="24"/>
          <w:szCs w:val="24"/>
        </w:rPr>
        <w:t xml:space="preserve">, wydane dnia </w:t>
      </w:r>
      <w:r w:rsidRPr="00702BD4">
        <w:rPr>
          <w:rFonts w:cstheme="minorHAnsi"/>
          <w:sz w:val="24"/>
          <w:szCs w:val="24"/>
          <w:highlight w:val="lightGray"/>
        </w:rPr>
        <w:t>…………………….</w:t>
      </w:r>
      <w:r w:rsidRPr="00555583">
        <w:rPr>
          <w:rFonts w:cstheme="minorHAnsi"/>
          <w:sz w:val="24"/>
          <w:szCs w:val="24"/>
        </w:rPr>
        <w:t xml:space="preserve"> przez </w:t>
      </w:r>
      <w:r w:rsidRPr="00702BD4">
        <w:rPr>
          <w:rFonts w:cstheme="minorHAnsi"/>
          <w:sz w:val="24"/>
          <w:szCs w:val="24"/>
          <w:highlight w:val="lightGray"/>
        </w:rPr>
        <w:t>………………………</w:t>
      </w:r>
    </w:p>
    <w:p w14:paraId="3DEABD8F" w14:textId="77777777" w:rsidR="00483F83" w:rsidRPr="00555583" w:rsidRDefault="00483F83" w:rsidP="00A463F7">
      <w:pPr>
        <w:spacing w:after="0" w:line="360" w:lineRule="auto"/>
        <w:ind w:left="284"/>
        <w:jc w:val="both"/>
        <w:rPr>
          <w:rFonts w:cstheme="minorHAnsi"/>
          <w:sz w:val="24"/>
          <w:szCs w:val="24"/>
        </w:rPr>
      </w:pPr>
      <w:r w:rsidRPr="00555583">
        <w:rPr>
          <w:rFonts w:cstheme="minorHAnsi"/>
          <w:sz w:val="24"/>
          <w:szCs w:val="24"/>
        </w:rPr>
        <w:t xml:space="preserve">z zastrzeżeniem, że  </w:t>
      </w:r>
      <w:r w:rsidRPr="00555583">
        <w:rPr>
          <w:rFonts w:cstheme="minorHAnsi"/>
          <w:color w:val="000000"/>
          <w:sz w:val="24"/>
          <w:szCs w:val="24"/>
        </w:rPr>
        <w:t xml:space="preserve">do składania wszelkich oświadczeń, w tym, do podpisywania wszelkich protokołów, o jakich mowa w Umowie, konieczne są podpisy, łącznie, co najmniej dwóch osób z osób, wymienionych w pkt 1)-2), oraz z zastrzeżeniem </w:t>
      </w:r>
      <w:r w:rsidRPr="00555583">
        <w:rPr>
          <w:rFonts w:cstheme="minorHAnsi"/>
          <w:sz w:val="24"/>
          <w:szCs w:val="24"/>
        </w:rPr>
        <w:t>ust. 3</w:t>
      </w:r>
    </w:p>
    <w:p w14:paraId="5AB67D9A" w14:textId="77777777" w:rsidR="001230BD" w:rsidRPr="00555583" w:rsidRDefault="001230BD" w:rsidP="009933F4">
      <w:pPr>
        <w:spacing w:after="0" w:line="360" w:lineRule="auto"/>
        <w:ind w:left="567"/>
        <w:jc w:val="both"/>
        <w:rPr>
          <w:rFonts w:cstheme="minorHAnsi"/>
          <w:sz w:val="24"/>
          <w:szCs w:val="24"/>
        </w:rPr>
      </w:pPr>
    </w:p>
    <w:p w14:paraId="7176F5E1" w14:textId="77777777" w:rsidR="00483F83" w:rsidRPr="00555583" w:rsidRDefault="00483F83">
      <w:pPr>
        <w:pStyle w:val="Tekstpodstawowy2"/>
        <w:numPr>
          <w:ilvl w:val="0"/>
          <w:numId w:val="9"/>
        </w:numPr>
        <w:spacing w:after="0" w:line="360" w:lineRule="auto"/>
        <w:ind w:left="284" w:hanging="284"/>
        <w:jc w:val="both"/>
        <w:rPr>
          <w:rFonts w:asciiTheme="minorHAnsi" w:hAnsiTheme="minorHAnsi" w:cstheme="minorHAnsi"/>
        </w:rPr>
      </w:pPr>
      <w:r w:rsidRPr="00555583">
        <w:rPr>
          <w:rFonts w:asciiTheme="minorHAnsi" w:hAnsiTheme="minorHAnsi" w:cstheme="minorHAnsi"/>
        </w:rPr>
        <w:t>Przedstawiciele Stron, o jakich mowa w niniejszym paragrafie, nie są upoważnieni do zaciągania jakichkolwiek zobowiązań, ani rozporządzania prawem w imieniu Strony, którą reprezentują, chyba, że co innego będzie wynikać z odrębnego pełnomocnictwa, udzielonego pisemnie pod rygorem nieważności.</w:t>
      </w:r>
    </w:p>
    <w:p w14:paraId="5C4BF8A1" w14:textId="77777777" w:rsidR="001230BD" w:rsidRPr="00555583" w:rsidRDefault="001230BD" w:rsidP="0048529E">
      <w:pPr>
        <w:pStyle w:val="Tekstpodstawowy2"/>
        <w:spacing w:after="0" w:line="360" w:lineRule="auto"/>
        <w:ind w:left="284" w:hanging="284"/>
        <w:jc w:val="both"/>
        <w:rPr>
          <w:rFonts w:asciiTheme="minorHAnsi" w:hAnsiTheme="minorHAnsi" w:cstheme="minorHAnsi"/>
        </w:rPr>
      </w:pPr>
    </w:p>
    <w:p w14:paraId="7BC3BE42" w14:textId="7777777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Wykonawca deklaruje, że osoby, o których mowa w ust. 2 powyżej, spełniają wymagania określone w warunkach przetargu będących podstawą do zawarcia niniejszej Umowy.</w:t>
      </w:r>
    </w:p>
    <w:p w14:paraId="5BC2B9B2" w14:textId="77777777" w:rsidR="001230BD" w:rsidRPr="00555583" w:rsidRDefault="001230BD" w:rsidP="0048529E">
      <w:pPr>
        <w:pStyle w:val="Akapitzlist"/>
        <w:spacing w:line="360" w:lineRule="auto"/>
        <w:ind w:left="284" w:hanging="284"/>
        <w:rPr>
          <w:rFonts w:cstheme="minorHAnsi"/>
          <w:sz w:val="24"/>
          <w:szCs w:val="24"/>
        </w:rPr>
      </w:pPr>
    </w:p>
    <w:p w14:paraId="1F66DE31" w14:textId="77777777"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 xml:space="preserve">Zamawiający może także zażądać od Wykonawcy zmiany osób, o których mowa w ust. 2, jeżeli uzna, że nie wykonują należycie obowiązków określonych w Umowie. Wykonawca obowiązany jest dokonać zmiany osoby, o której mowa w zdaniu poprzednim w terminie nie dłuższym niż </w:t>
      </w:r>
      <w:r w:rsidRPr="00555583">
        <w:rPr>
          <w:rFonts w:cstheme="minorHAnsi"/>
          <w:b/>
          <w:bCs/>
          <w:sz w:val="24"/>
          <w:szCs w:val="24"/>
        </w:rPr>
        <w:t>7 (słownie: siedem) Dni</w:t>
      </w:r>
      <w:r w:rsidRPr="00555583">
        <w:rPr>
          <w:rFonts w:cstheme="minorHAnsi"/>
          <w:sz w:val="24"/>
          <w:szCs w:val="24"/>
        </w:rPr>
        <w:t xml:space="preserve"> od daty złożenia żądania przez Zamawiającego. Osoba wyznaczona w miejsce zmienionej osoby musi spełniać wymagania warunków przetargu.</w:t>
      </w:r>
    </w:p>
    <w:p w14:paraId="782D130A" w14:textId="77777777" w:rsidR="001230BD" w:rsidRPr="00555583" w:rsidRDefault="001230BD" w:rsidP="009933F4">
      <w:pPr>
        <w:pStyle w:val="Akapitzlist"/>
        <w:spacing w:line="360" w:lineRule="auto"/>
        <w:rPr>
          <w:rFonts w:cstheme="minorHAnsi"/>
          <w:sz w:val="24"/>
          <w:szCs w:val="24"/>
        </w:rPr>
      </w:pPr>
    </w:p>
    <w:p w14:paraId="4866CD26" w14:textId="44D51335" w:rsidR="00483F83" w:rsidRPr="00555583" w:rsidRDefault="00483F83">
      <w:pPr>
        <w:pStyle w:val="Akapitzlist"/>
        <w:numPr>
          <w:ilvl w:val="0"/>
          <w:numId w:val="9"/>
        </w:numPr>
        <w:spacing w:after="0" w:line="360" w:lineRule="auto"/>
        <w:ind w:left="284" w:hanging="284"/>
        <w:jc w:val="both"/>
        <w:rPr>
          <w:rFonts w:cstheme="minorHAnsi"/>
          <w:sz w:val="24"/>
          <w:szCs w:val="24"/>
        </w:rPr>
      </w:pPr>
      <w:r w:rsidRPr="00555583">
        <w:rPr>
          <w:rFonts w:cstheme="minorHAnsi"/>
          <w:sz w:val="24"/>
          <w:szCs w:val="24"/>
        </w:rPr>
        <w:t xml:space="preserve">Obok lub zamiast osób wymienionych w ust. 1 i 2, Strony mogą ustanowić innych swoich przedstawicieli w sprawach dotyczących realizacji Umowy. Ustanowienie innego przedstawiciela staje się wiążące dla drugiej Strony z chwilą powiadomienia jej o tym na piśmie i nie wymaga sporządzenia </w:t>
      </w:r>
      <w:r w:rsidR="00FB41CE" w:rsidRPr="00555583">
        <w:rPr>
          <w:rFonts w:cstheme="minorHAnsi"/>
          <w:sz w:val="24"/>
          <w:szCs w:val="24"/>
        </w:rPr>
        <w:t>A</w:t>
      </w:r>
      <w:r w:rsidRPr="00555583">
        <w:rPr>
          <w:rFonts w:cstheme="minorHAnsi"/>
          <w:sz w:val="24"/>
          <w:szCs w:val="24"/>
        </w:rPr>
        <w:t>neksu do Umowy. Inny przedstawiciel musi spełniać wymagania warunków przetargu.</w:t>
      </w:r>
    </w:p>
    <w:p w14:paraId="79BE5966" w14:textId="77777777" w:rsidR="00BF33CE" w:rsidRPr="00555583" w:rsidRDefault="00BF33CE" w:rsidP="009933F4">
      <w:pPr>
        <w:spacing w:after="0" w:line="360" w:lineRule="auto"/>
        <w:jc w:val="both"/>
        <w:rPr>
          <w:rFonts w:cstheme="minorHAnsi"/>
          <w:sz w:val="24"/>
          <w:szCs w:val="24"/>
        </w:rPr>
      </w:pPr>
    </w:p>
    <w:p w14:paraId="53E2DFF4" w14:textId="10E92F86" w:rsidR="002A0532" w:rsidRPr="00555583" w:rsidRDefault="008218C9" w:rsidP="009933F4">
      <w:pPr>
        <w:pStyle w:val="Nagwek1"/>
        <w:spacing w:line="360" w:lineRule="auto"/>
        <w:rPr>
          <w:rFonts w:cstheme="minorHAnsi"/>
          <w:sz w:val="24"/>
          <w:szCs w:val="24"/>
        </w:rPr>
      </w:pPr>
      <w:r w:rsidRPr="00555583">
        <w:rPr>
          <w:rFonts w:cstheme="minorHAnsi"/>
          <w:sz w:val="24"/>
          <w:szCs w:val="24"/>
        </w:rPr>
        <w:t xml:space="preserve">§ </w:t>
      </w:r>
      <w:r w:rsidR="00424AB5" w:rsidRPr="00555583">
        <w:rPr>
          <w:rFonts w:cstheme="minorHAnsi"/>
          <w:sz w:val="24"/>
          <w:szCs w:val="24"/>
        </w:rPr>
        <w:t>2</w:t>
      </w:r>
      <w:r w:rsidR="000A1FA2" w:rsidRPr="00555583">
        <w:rPr>
          <w:rFonts w:cstheme="minorHAnsi"/>
          <w:sz w:val="24"/>
          <w:szCs w:val="24"/>
        </w:rPr>
        <w:t>3</w:t>
      </w:r>
      <w:r w:rsidR="00BF33CE" w:rsidRPr="00555583">
        <w:rPr>
          <w:rFonts w:cstheme="minorHAnsi"/>
          <w:sz w:val="24"/>
          <w:szCs w:val="24"/>
        </w:rPr>
        <w:t xml:space="preserve">. </w:t>
      </w:r>
    </w:p>
    <w:p w14:paraId="0E20CE64" w14:textId="1F672AD5" w:rsidR="006F0D12" w:rsidRPr="00555583" w:rsidRDefault="006F0D12" w:rsidP="009933F4">
      <w:pPr>
        <w:pStyle w:val="Nagwek1"/>
        <w:spacing w:line="360" w:lineRule="auto"/>
        <w:rPr>
          <w:rFonts w:cstheme="minorHAnsi"/>
          <w:sz w:val="24"/>
          <w:szCs w:val="24"/>
        </w:rPr>
      </w:pPr>
      <w:r w:rsidRPr="00555583">
        <w:rPr>
          <w:rFonts w:cstheme="minorHAnsi"/>
          <w:sz w:val="24"/>
          <w:szCs w:val="24"/>
        </w:rPr>
        <w:t>Postanowienia końcowe</w:t>
      </w:r>
    </w:p>
    <w:p w14:paraId="1B9A7985" w14:textId="77777777" w:rsidR="005A10BA" w:rsidRPr="00555583" w:rsidRDefault="005A10BA" w:rsidP="009933F4">
      <w:pPr>
        <w:spacing w:after="0" w:line="360" w:lineRule="auto"/>
        <w:rPr>
          <w:rFonts w:cstheme="minorHAnsi"/>
          <w:sz w:val="24"/>
          <w:szCs w:val="24"/>
        </w:rPr>
      </w:pPr>
    </w:p>
    <w:p w14:paraId="2D926ED8" w14:textId="77777777" w:rsidR="00DC1D4D" w:rsidRPr="00555583" w:rsidRDefault="00DC1D4D">
      <w:pPr>
        <w:numPr>
          <w:ilvl w:val="0"/>
          <w:numId w:val="16"/>
        </w:numPr>
        <w:spacing w:after="0" w:line="360" w:lineRule="auto"/>
        <w:ind w:left="284" w:hanging="425"/>
        <w:jc w:val="both"/>
        <w:rPr>
          <w:rFonts w:cstheme="minorHAnsi"/>
          <w:b/>
          <w:color w:val="000000"/>
          <w:sz w:val="24"/>
          <w:szCs w:val="24"/>
        </w:rPr>
      </w:pPr>
      <w:r w:rsidRPr="00555583">
        <w:rPr>
          <w:rFonts w:cstheme="minorHAnsi"/>
          <w:b/>
          <w:sz w:val="24"/>
          <w:szCs w:val="24"/>
        </w:rPr>
        <w:t>Umowa wchodzi w życie z dniem podpisania przez ostatnią ze Stron.</w:t>
      </w:r>
    </w:p>
    <w:p w14:paraId="01B7520A" w14:textId="77777777" w:rsidR="00827228" w:rsidRPr="00555583" w:rsidRDefault="00827228" w:rsidP="0048529E">
      <w:pPr>
        <w:spacing w:after="0" w:line="360" w:lineRule="auto"/>
        <w:ind w:left="284" w:hanging="425"/>
        <w:jc w:val="both"/>
        <w:rPr>
          <w:rFonts w:cstheme="minorHAnsi"/>
          <w:b/>
          <w:color w:val="000000"/>
          <w:sz w:val="24"/>
          <w:szCs w:val="24"/>
        </w:rPr>
      </w:pPr>
    </w:p>
    <w:p w14:paraId="103496B8" w14:textId="13B1C15F"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Zamawiający oświadcza, że posiada status dużego przedsiębiorcy w rozumieniu art. 4 pkt 6 ustawy z dnia 8 marca 2013 r. o przeciwdziałaniu nadmiernym opóźnieniom w transakcjach handlowych (</w:t>
      </w:r>
      <w:r w:rsidR="0015040B" w:rsidRPr="00555583">
        <w:rPr>
          <w:rFonts w:cstheme="minorHAnsi"/>
          <w:sz w:val="24"/>
          <w:szCs w:val="24"/>
        </w:rPr>
        <w:t>t.j. Dz.U. z 2021 r. poz. 424</w:t>
      </w:r>
      <w:r w:rsidRPr="00555583">
        <w:rPr>
          <w:rFonts w:cstheme="minorHAnsi"/>
          <w:sz w:val="24"/>
          <w:szCs w:val="24"/>
        </w:rPr>
        <w:t>).</w:t>
      </w:r>
    </w:p>
    <w:p w14:paraId="7E9DD0C9" w14:textId="77777777" w:rsidR="00827228" w:rsidRPr="00555583" w:rsidRDefault="00827228" w:rsidP="0048529E">
      <w:pPr>
        <w:pStyle w:val="Akapitzlist"/>
        <w:spacing w:line="360" w:lineRule="auto"/>
        <w:ind w:left="284" w:hanging="425"/>
        <w:rPr>
          <w:rFonts w:cstheme="minorHAnsi"/>
          <w:sz w:val="24"/>
          <w:szCs w:val="24"/>
        </w:rPr>
      </w:pPr>
    </w:p>
    <w:p w14:paraId="4C86DB8C" w14:textId="5B2063BF"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Każda ze Stron zobowiązana jest do niezwłocznego powiadomienia drugiej Strony o każdej zmianie adresu</w:t>
      </w:r>
      <w:r w:rsidR="007A5EFD" w:rsidRPr="00555583">
        <w:rPr>
          <w:rFonts w:cstheme="minorHAnsi"/>
          <w:sz w:val="24"/>
          <w:szCs w:val="24"/>
        </w:rPr>
        <w:t xml:space="preserve"> lub adresu e-mail</w:t>
      </w:r>
      <w:r w:rsidR="00B22487" w:rsidRPr="00555583">
        <w:rPr>
          <w:rFonts w:cstheme="minorHAnsi"/>
          <w:sz w:val="24"/>
          <w:szCs w:val="24"/>
        </w:rPr>
        <w:t xml:space="preserve"> </w:t>
      </w:r>
      <w:r w:rsidRPr="00555583">
        <w:rPr>
          <w:rFonts w:cstheme="minorHAnsi"/>
          <w:sz w:val="24"/>
          <w:szCs w:val="24"/>
        </w:rPr>
        <w:t>lub numeru telefonu. Obowiązek ten dotyczy Wykonawcy również w okresie rękojmi i</w:t>
      </w:r>
      <w:r w:rsidR="00104C7C" w:rsidRPr="00555583">
        <w:rPr>
          <w:rFonts w:cstheme="minorHAnsi"/>
          <w:sz w:val="24"/>
          <w:szCs w:val="24"/>
        </w:rPr>
        <w:t> </w:t>
      </w:r>
      <w:r w:rsidRPr="00555583">
        <w:rPr>
          <w:rFonts w:cstheme="minorHAnsi"/>
          <w:sz w:val="24"/>
          <w:szCs w:val="24"/>
        </w:rPr>
        <w:t>gwarancji.</w:t>
      </w:r>
    </w:p>
    <w:p w14:paraId="33FDAA78" w14:textId="77777777" w:rsidR="00827228" w:rsidRPr="00555583" w:rsidRDefault="00827228" w:rsidP="0048529E">
      <w:pPr>
        <w:pStyle w:val="Akapitzlist"/>
        <w:spacing w:after="0" w:line="360" w:lineRule="auto"/>
        <w:ind w:left="284" w:hanging="425"/>
        <w:jc w:val="both"/>
        <w:rPr>
          <w:rFonts w:cstheme="minorHAnsi"/>
          <w:sz w:val="24"/>
          <w:szCs w:val="24"/>
        </w:rPr>
      </w:pPr>
    </w:p>
    <w:p w14:paraId="6CA1675E" w14:textId="78353C93"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W przypadku niewykonania zobowiązania wskazanego w </w:t>
      </w:r>
      <w:r w:rsidR="00EC0796" w:rsidRPr="00555583">
        <w:rPr>
          <w:rFonts w:cstheme="minorHAnsi"/>
          <w:sz w:val="24"/>
          <w:szCs w:val="24"/>
        </w:rPr>
        <w:t xml:space="preserve">ust. </w:t>
      </w:r>
      <w:r w:rsidR="006822BE" w:rsidRPr="00555583">
        <w:rPr>
          <w:rFonts w:cstheme="minorHAnsi"/>
          <w:sz w:val="24"/>
          <w:szCs w:val="24"/>
        </w:rPr>
        <w:t>3</w:t>
      </w:r>
      <w:r w:rsidRPr="00555583">
        <w:rPr>
          <w:rFonts w:cstheme="minorHAnsi"/>
          <w:sz w:val="24"/>
          <w:szCs w:val="24"/>
        </w:rPr>
        <w:t>, pisma dostarczane pod adres wskazany w Umowie uważa się za doręczone z momentem doręczenia pisma na adres wskazany w Umowie, bezskutecznego upływu okresu awizacji przesyłki lub zwrotu nieodebranego pisma jego nadawcy.</w:t>
      </w:r>
    </w:p>
    <w:p w14:paraId="4B31206D" w14:textId="77777777" w:rsidR="00827228" w:rsidRPr="00555583" w:rsidRDefault="00827228" w:rsidP="0048529E">
      <w:pPr>
        <w:pStyle w:val="Akapitzlist"/>
        <w:spacing w:line="360" w:lineRule="auto"/>
        <w:ind w:left="284" w:hanging="425"/>
        <w:rPr>
          <w:rFonts w:cstheme="minorHAnsi"/>
          <w:sz w:val="24"/>
          <w:szCs w:val="24"/>
        </w:rPr>
      </w:pPr>
    </w:p>
    <w:p w14:paraId="0707755E" w14:textId="0B476BDE"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Umowę sporządzono w </w:t>
      </w:r>
      <w:r w:rsidR="00B4096E" w:rsidRPr="00555583">
        <w:rPr>
          <w:rFonts w:cstheme="minorHAnsi"/>
          <w:sz w:val="24"/>
          <w:szCs w:val="24"/>
        </w:rPr>
        <w:t xml:space="preserve">2 (słownie: </w:t>
      </w:r>
      <w:r w:rsidRPr="00555583">
        <w:rPr>
          <w:rFonts w:cstheme="minorHAnsi"/>
          <w:sz w:val="24"/>
          <w:szCs w:val="24"/>
        </w:rPr>
        <w:t>dwóch</w:t>
      </w:r>
      <w:r w:rsidR="00B4096E" w:rsidRPr="00555583">
        <w:rPr>
          <w:rFonts w:cstheme="minorHAnsi"/>
          <w:sz w:val="24"/>
          <w:szCs w:val="24"/>
        </w:rPr>
        <w:t>)</w:t>
      </w:r>
      <w:r w:rsidRPr="00555583">
        <w:rPr>
          <w:rFonts w:cstheme="minorHAnsi"/>
          <w:sz w:val="24"/>
          <w:szCs w:val="24"/>
        </w:rPr>
        <w:t xml:space="preserve"> jednobrzmiących egzemplarzach, po </w:t>
      </w:r>
      <w:r w:rsidR="00B4096E" w:rsidRPr="00555583">
        <w:rPr>
          <w:rFonts w:cstheme="minorHAnsi"/>
          <w:sz w:val="24"/>
          <w:szCs w:val="24"/>
        </w:rPr>
        <w:t xml:space="preserve">1 (słownie: </w:t>
      </w:r>
      <w:r w:rsidRPr="00555583">
        <w:rPr>
          <w:rFonts w:cstheme="minorHAnsi"/>
          <w:sz w:val="24"/>
          <w:szCs w:val="24"/>
        </w:rPr>
        <w:t>jednym</w:t>
      </w:r>
      <w:r w:rsidR="00B4096E" w:rsidRPr="00555583">
        <w:rPr>
          <w:rFonts w:cstheme="minorHAnsi"/>
          <w:sz w:val="24"/>
          <w:szCs w:val="24"/>
        </w:rPr>
        <w:t>)</w:t>
      </w:r>
      <w:r w:rsidRPr="00555583">
        <w:rPr>
          <w:rFonts w:cstheme="minorHAnsi"/>
          <w:sz w:val="24"/>
          <w:szCs w:val="24"/>
        </w:rPr>
        <w:t xml:space="preserve"> dla każdej ze Stron.</w:t>
      </w:r>
    </w:p>
    <w:p w14:paraId="51466B2A" w14:textId="77777777" w:rsidR="00827228" w:rsidRPr="00555583" w:rsidRDefault="00827228" w:rsidP="0048529E">
      <w:pPr>
        <w:pStyle w:val="Akapitzlist"/>
        <w:spacing w:after="0" w:line="360" w:lineRule="auto"/>
        <w:ind w:left="284" w:hanging="425"/>
        <w:jc w:val="both"/>
        <w:rPr>
          <w:rFonts w:cstheme="minorHAnsi"/>
          <w:sz w:val="24"/>
          <w:szCs w:val="24"/>
        </w:rPr>
      </w:pPr>
    </w:p>
    <w:p w14:paraId="442E4022" w14:textId="2D61C346"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Wszelkie zmiany Umowy wymagają sporządzenia pisemnego </w:t>
      </w:r>
      <w:r w:rsidR="00962328" w:rsidRPr="00555583">
        <w:rPr>
          <w:rFonts w:cstheme="minorHAnsi"/>
          <w:sz w:val="24"/>
          <w:szCs w:val="24"/>
        </w:rPr>
        <w:t>A</w:t>
      </w:r>
      <w:r w:rsidRPr="00555583">
        <w:rPr>
          <w:rFonts w:cstheme="minorHAnsi"/>
          <w:sz w:val="24"/>
          <w:szCs w:val="24"/>
        </w:rPr>
        <w:t>neksu do Umowy, pod rygorem nieważności, chyba że poszczególne zapisy Umowy stanowią inaczej.</w:t>
      </w:r>
    </w:p>
    <w:p w14:paraId="1CD49111" w14:textId="77777777" w:rsidR="00827228" w:rsidRPr="00555583" w:rsidRDefault="00827228" w:rsidP="0048529E">
      <w:pPr>
        <w:pStyle w:val="Akapitzlist"/>
        <w:spacing w:line="360" w:lineRule="auto"/>
        <w:ind w:left="284" w:hanging="425"/>
        <w:rPr>
          <w:rFonts w:cstheme="minorHAnsi"/>
          <w:sz w:val="24"/>
          <w:szCs w:val="24"/>
        </w:rPr>
      </w:pPr>
    </w:p>
    <w:p w14:paraId="3D5F3FE7" w14:textId="38616ED0"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 xml:space="preserve">W sprawach nieuregulowanych Umową mają zastosowanie odpowiednie przepisy </w:t>
      </w:r>
      <w:r w:rsidRPr="00555583">
        <w:rPr>
          <w:rFonts w:cstheme="minorHAnsi"/>
          <w:b/>
          <w:bCs/>
          <w:sz w:val="24"/>
          <w:szCs w:val="24"/>
        </w:rPr>
        <w:t>polskiego prawa</w:t>
      </w:r>
      <w:r w:rsidRPr="00555583">
        <w:rPr>
          <w:rFonts w:cstheme="minorHAnsi"/>
          <w:sz w:val="24"/>
          <w:szCs w:val="24"/>
        </w:rPr>
        <w:t>, w</w:t>
      </w:r>
      <w:r w:rsidR="001746BE" w:rsidRPr="00555583">
        <w:rPr>
          <w:rFonts w:cstheme="minorHAnsi"/>
          <w:sz w:val="24"/>
          <w:szCs w:val="24"/>
        </w:rPr>
        <w:t> </w:t>
      </w:r>
      <w:r w:rsidRPr="00555583">
        <w:rPr>
          <w:rFonts w:cstheme="minorHAnsi"/>
          <w:sz w:val="24"/>
          <w:szCs w:val="24"/>
        </w:rPr>
        <w:t xml:space="preserve">szczególności </w:t>
      </w:r>
      <w:r w:rsidR="00841BF6" w:rsidRPr="00555583">
        <w:rPr>
          <w:rFonts w:cstheme="minorHAnsi"/>
          <w:sz w:val="24"/>
          <w:szCs w:val="24"/>
        </w:rPr>
        <w:t>k</w:t>
      </w:r>
      <w:r w:rsidRPr="00555583">
        <w:rPr>
          <w:rFonts w:cstheme="minorHAnsi"/>
          <w:sz w:val="24"/>
          <w:szCs w:val="24"/>
        </w:rPr>
        <w:t>odeksu cywilnego.</w:t>
      </w:r>
    </w:p>
    <w:p w14:paraId="09FB149B" w14:textId="77777777" w:rsidR="00827228" w:rsidRPr="00555583" w:rsidRDefault="00827228" w:rsidP="0048529E">
      <w:pPr>
        <w:pStyle w:val="Akapitzlist"/>
        <w:spacing w:after="0" w:line="360" w:lineRule="auto"/>
        <w:ind w:left="284" w:hanging="425"/>
        <w:jc w:val="both"/>
        <w:rPr>
          <w:rFonts w:cstheme="minorHAnsi"/>
          <w:sz w:val="24"/>
          <w:szCs w:val="24"/>
        </w:rPr>
      </w:pPr>
    </w:p>
    <w:p w14:paraId="0A235BCF" w14:textId="77777777" w:rsidR="006F0D12" w:rsidRPr="00555583" w:rsidRDefault="006F0D12">
      <w:pPr>
        <w:pStyle w:val="Akapitzlist"/>
        <w:numPr>
          <w:ilvl w:val="0"/>
          <w:numId w:val="16"/>
        </w:numPr>
        <w:spacing w:after="0" w:line="360" w:lineRule="auto"/>
        <w:ind w:left="284" w:hanging="425"/>
        <w:jc w:val="both"/>
        <w:rPr>
          <w:rFonts w:cstheme="minorHAnsi"/>
          <w:sz w:val="24"/>
          <w:szCs w:val="24"/>
        </w:rPr>
      </w:pPr>
      <w:r w:rsidRPr="00555583">
        <w:rPr>
          <w:rFonts w:cstheme="minorHAnsi"/>
          <w:sz w:val="24"/>
          <w:szCs w:val="24"/>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3092F737" w14:textId="77777777" w:rsidR="00827228" w:rsidRPr="00555583" w:rsidRDefault="00827228" w:rsidP="00B84FC8">
      <w:pPr>
        <w:pStyle w:val="Akapitzlist"/>
        <w:spacing w:line="360" w:lineRule="auto"/>
        <w:ind w:left="284" w:hanging="284"/>
        <w:rPr>
          <w:rFonts w:cstheme="minorHAnsi"/>
          <w:sz w:val="24"/>
          <w:szCs w:val="24"/>
        </w:rPr>
      </w:pPr>
    </w:p>
    <w:p w14:paraId="0985D457" w14:textId="308ED448" w:rsidR="006F0D12" w:rsidRPr="00555583" w:rsidRDefault="006F0D12">
      <w:pPr>
        <w:pStyle w:val="Akapitzlist"/>
        <w:numPr>
          <w:ilvl w:val="0"/>
          <w:numId w:val="16"/>
        </w:numPr>
        <w:spacing w:after="0" w:line="360" w:lineRule="auto"/>
        <w:ind w:left="284" w:hanging="284"/>
        <w:jc w:val="both"/>
        <w:rPr>
          <w:rFonts w:cstheme="minorHAnsi"/>
          <w:sz w:val="24"/>
          <w:szCs w:val="24"/>
        </w:rPr>
      </w:pPr>
      <w:r w:rsidRPr="00555583">
        <w:rPr>
          <w:rFonts w:cstheme="minorHAnsi"/>
          <w:sz w:val="24"/>
          <w:szCs w:val="24"/>
        </w:rPr>
        <w:t xml:space="preserve">Wszelkie spory związane z zawarciem i wykonywaniem Umowy Strony będą usiłowały rozstrzygnąć w sposób polubowny. W przypadku braku polubownego rozstrzygnięcia sporu </w:t>
      </w:r>
      <w:r w:rsidRPr="00555583">
        <w:rPr>
          <w:rFonts w:cstheme="minorHAnsi"/>
          <w:sz w:val="24"/>
          <w:szCs w:val="24"/>
        </w:rPr>
        <w:lastRenderedPageBreak/>
        <w:t xml:space="preserve">w terminie </w:t>
      </w:r>
      <w:r w:rsidRPr="00555583">
        <w:rPr>
          <w:rFonts w:cstheme="minorHAnsi"/>
          <w:b/>
          <w:bCs/>
          <w:sz w:val="24"/>
          <w:szCs w:val="24"/>
        </w:rPr>
        <w:t xml:space="preserve">30 </w:t>
      </w:r>
      <w:r w:rsidR="00B4096E" w:rsidRPr="00555583">
        <w:rPr>
          <w:rFonts w:cstheme="minorHAnsi"/>
          <w:b/>
          <w:bCs/>
          <w:sz w:val="24"/>
          <w:szCs w:val="24"/>
        </w:rPr>
        <w:t>D</w:t>
      </w:r>
      <w:r w:rsidRPr="00555583">
        <w:rPr>
          <w:rFonts w:cstheme="minorHAnsi"/>
          <w:b/>
          <w:bCs/>
          <w:sz w:val="24"/>
          <w:szCs w:val="24"/>
        </w:rPr>
        <w:t>ni</w:t>
      </w:r>
      <w:r w:rsidRPr="00555583">
        <w:rPr>
          <w:rFonts w:cstheme="minorHAnsi"/>
          <w:sz w:val="24"/>
          <w:szCs w:val="24"/>
        </w:rPr>
        <w:t xml:space="preserve"> od </w:t>
      </w:r>
      <w:r w:rsidR="00962328" w:rsidRPr="00555583">
        <w:rPr>
          <w:rFonts w:cstheme="minorHAnsi"/>
          <w:sz w:val="24"/>
          <w:szCs w:val="24"/>
        </w:rPr>
        <w:t>D</w:t>
      </w:r>
      <w:r w:rsidRPr="00555583">
        <w:rPr>
          <w:rFonts w:cstheme="minorHAnsi"/>
          <w:sz w:val="24"/>
          <w:szCs w:val="24"/>
        </w:rPr>
        <w:t>nia</w:t>
      </w:r>
      <w:r w:rsidR="00962328" w:rsidRPr="00555583">
        <w:rPr>
          <w:rFonts w:cstheme="minorHAnsi"/>
          <w:sz w:val="24"/>
          <w:szCs w:val="24"/>
        </w:rPr>
        <w:t xml:space="preserve"> otrzymania przez Stronę pisma z roszczeniem drugiej Strony,</w:t>
      </w:r>
      <w:r w:rsidRPr="00555583">
        <w:rPr>
          <w:rFonts w:cstheme="minorHAnsi"/>
          <w:sz w:val="24"/>
          <w:szCs w:val="24"/>
        </w:rPr>
        <w:t xml:space="preserve"> spór zostanie oddany pod rozstrzygnięcie </w:t>
      </w:r>
      <w:r w:rsidR="00962328" w:rsidRPr="00555583">
        <w:rPr>
          <w:rFonts w:cstheme="minorHAnsi"/>
          <w:b/>
          <w:bCs/>
          <w:sz w:val="24"/>
          <w:szCs w:val="24"/>
        </w:rPr>
        <w:t xml:space="preserve">polskiego </w:t>
      </w:r>
      <w:r w:rsidRPr="00555583">
        <w:rPr>
          <w:rFonts w:cstheme="minorHAnsi"/>
          <w:b/>
          <w:bCs/>
          <w:sz w:val="24"/>
          <w:szCs w:val="24"/>
        </w:rPr>
        <w:t xml:space="preserve">sądu </w:t>
      </w:r>
      <w:r w:rsidR="00962328" w:rsidRPr="00555583">
        <w:rPr>
          <w:rFonts w:cstheme="minorHAnsi"/>
          <w:b/>
          <w:bCs/>
          <w:sz w:val="24"/>
          <w:szCs w:val="24"/>
        </w:rPr>
        <w:t>powszechnego</w:t>
      </w:r>
      <w:r w:rsidR="00962328" w:rsidRPr="00555583">
        <w:rPr>
          <w:rFonts w:cstheme="minorHAnsi"/>
          <w:sz w:val="24"/>
          <w:szCs w:val="24"/>
        </w:rPr>
        <w:t xml:space="preserve"> miejscowo </w:t>
      </w:r>
      <w:r w:rsidRPr="00555583">
        <w:rPr>
          <w:rFonts w:cstheme="minorHAnsi"/>
          <w:sz w:val="24"/>
          <w:szCs w:val="24"/>
        </w:rPr>
        <w:t>właściwego dla siedziby Zamawiającego.</w:t>
      </w:r>
    </w:p>
    <w:p w14:paraId="5A95AE7C" w14:textId="77777777" w:rsidR="00827228" w:rsidRPr="00555583" w:rsidRDefault="00827228" w:rsidP="00B84FC8">
      <w:pPr>
        <w:pStyle w:val="Akapitzlist"/>
        <w:spacing w:after="0" w:line="360" w:lineRule="auto"/>
        <w:ind w:left="284" w:hanging="284"/>
        <w:jc w:val="both"/>
        <w:rPr>
          <w:rFonts w:cstheme="minorHAnsi"/>
          <w:sz w:val="24"/>
          <w:szCs w:val="24"/>
        </w:rPr>
      </w:pPr>
    </w:p>
    <w:p w14:paraId="2A1FC891" w14:textId="62AA4971" w:rsidR="00223FCE" w:rsidRPr="00555583" w:rsidRDefault="00223FCE">
      <w:pPr>
        <w:pStyle w:val="Akapitzlist"/>
        <w:numPr>
          <w:ilvl w:val="0"/>
          <w:numId w:val="16"/>
        </w:numPr>
        <w:tabs>
          <w:tab w:val="left" w:pos="426"/>
        </w:tabs>
        <w:spacing w:after="0" w:line="360" w:lineRule="auto"/>
        <w:ind w:left="284" w:hanging="284"/>
        <w:jc w:val="both"/>
        <w:rPr>
          <w:rFonts w:cstheme="minorHAnsi"/>
          <w:sz w:val="24"/>
          <w:szCs w:val="24"/>
        </w:rPr>
      </w:pPr>
      <w:r w:rsidRPr="00555583">
        <w:rPr>
          <w:rFonts w:cstheme="minorHAnsi"/>
          <w:sz w:val="24"/>
          <w:szCs w:val="24"/>
        </w:rPr>
        <w:t xml:space="preserve">W przypadku niezgodności Załączników z Umową, wiążąca jest treść Umowy. </w:t>
      </w:r>
    </w:p>
    <w:p w14:paraId="6CDE346E" w14:textId="77777777" w:rsidR="00827228" w:rsidRPr="00555583" w:rsidRDefault="00827228" w:rsidP="00B84FC8">
      <w:pPr>
        <w:pStyle w:val="Akapitzlist"/>
        <w:spacing w:line="360" w:lineRule="auto"/>
        <w:ind w:left="284" w:hanging="284"/>
        <w:rPr>
          <w:rFonts w:cstheme="minorHAnsi"/>
          <w:sz w:val="24"/>
          <w:szCs w:val="24"/>
        </w:rPr>
      </w:pPr>
    </w:p>
    <w:p w14:paraId="6E2FD3A9" w14:textId="11D67C77" w:rsidR="006F0D12" w:rsidRPr="00555583" w:rsidRDefault="006F0D12">
      <w:pPr>
        <w:pStyle w:val="Akapitzlist"/>
        <w:numPr>
          <w:ilvl w:val="0"/>
          <w:numId w:val="16"/>
        </w:numPr>
        <w:spacing w:after="0" w:line="360" w:lineRule="auto"/>
        <w:ind w:left="284" w:hanging="284"/>
        <w:jc w:val="both"/>
        <w:rPr>
          <w:rFonts w:cstheme="minorHAnsi"/>
          <w:sz w:val="24"/>
          <w:szCs w:val="24"/>
        </w:rPr>
      </w:pPr>
      <w:r w:rsidRPr="00555583">
        <w:rPr>
          <w:rFonts w:cstheme="minorHAnsi"/>
          <w:sz w:val="24"/>
          <w:szCs w:val="24"/>
        </w:rPr>
        <w:t xml:space="preserve">Integralną część Umowy stanowią następujące </w:t>
      </w:r>
      <w:r w:rsidR="00381758" w:rsidRPr="00555583">
        <w:rPr>
          <w:rFonts w:cstheme="minorHAnsi"/>
          <w:sz w:val="24"/>
          <w:szCs w:val="24"/>
        </w:rPr>
        <w:t>Z</w:t>
      </w:r>
      <w:r w:rsidRPr="00555583">
        <w:rPr>
          <w:rFonts w:cstheme="minorHAnsi"/>
          <w:sz w:val="24"/>
          <w:szCs w:val="24"/>
        </w:rPr>
        <w:t>ałączniki:</w:t>
      </w:r>
    </w:p>
    <w:p w14:paraId="15748229" w14:textId="77777777"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1 – Opis Przedmiotu Zamówienia,</w:t>
      </w:r>
    </w:p>
    <w:p w14:paraId="31B2275A" w14:textId="77777777"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2 – Oświadczenie przedstawiciela innego pracodawcy,</w:t>
      </w:r>
    </w:p>
    <w:p w14:paraId="1A9C73FA" w14:textId="145D0ACB"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3 – Protokół Przekazania Terenu </w:t>
      </w:r>
      <w:r w:rsidR="00356EE0" w:rsidRPr="00555583">
        <w:rPr>
          <w:rFonts w:cstheme="minorHAnsi"/>
          <w:sz w:val="24"/>
          <w:szCs w:val="24"/>
        </w:rPr>
        <w:t>Robót</w:t>
      </w:r>
      <w:r w:rsidRPr="00555583">
        <w:rPr>
          <w:rFonts w:cstheme="minorHAnsi"/>
          <w:sz w:val="24"/>
          <w:szCs w:val="24"/>
        </w:rPr>
        <w:t>,</w:t>
      </w:r>
    </w:p>
    <w:p w14:paraId="7F19EDD9" w14:textId="77777777"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4 – „Zasady przebywania na terenie PIT-RADWAR S.A. pracowników firmy …”,</w:t>
      </w:r>
    </w:p>
    <w:p w14:paraId="20C6883C" w14:textId="0937EDF4"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5 – Klauzula informacyjna</w:t>
      </w:r>
      <w:r w:rsidR="00356EE0" w:rsidRPr="00555583">
        <w:rPr>
          <w:rFonts w:cstheme="minorHAnsi"/>
          <w:sz w:val="24"/>
          <w:szCs w:val="24"/>
        </w:rPr>
        <w:t xml:space="preserve"> Zamawiającego</w:t>
      </w:r>
      <w:r w:rsidRPr="00555583">
        <w:rPr>
          <w:rFonts w:cstheme="minorHAnsi"/>
          <w:sz w:val="24"/>
          <w:szCs w:val="24"/>
        </w:rPr>
        <w:t>,</w:t>
      </w:r>
    </w:p>
    <w:p w14:paraId="7B651692" w14:textId="5785006F"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Załącznik Nr 6 – Klauzula informacyjna</w:t>
      </w:r>
      <w:r w:rsidR="00356EE0" w:rsidRPr="00555583">
        <w:rPr>
          <w:rFonts w:cstheme="minorHAnsi"/>
          <w:sz w:val="24"/>
          <w:szCs w:val="24"/>
        </w:rPr>
        <w:t xml:space="preserve"> Wykonawcy</w:t>
      </w:r>
      <w:r w:rsidRPr="00555583">
        <w:rPr>
          <w:rFonts w:cstheme="minorHAnsi"/>
          <w:sz w:val="24"/>
          <w:szCs w:val="24"/>
        </w:rPr>
        <w:t>,</w:t>
      </w:r>
    </w:p>
    <w:p w14:paraId="701FE8C1" w14:textId="73192BEC"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7</w:t>
      </w:r>
      <w:r w:rsidR="00BC1581" w:rsidRPr="00555583">
        <w:rPr>
          <w:rFonts w:cstheme="minorHAnsi"/>
          <w:sz w:val="24"/>
          <w:szCs w:val="24"/>
        </w:rPr>
        <w:t xml:space="preserve"> </w:t>
      </w:r>
      <w:r w:rsidRPr="00555583">
        <w:rPr>
          <w:rFonts w:cstheme="minorHAnsi"/>
          <w:sz w:val="24"/>
          <w:szCs w:val="24"/>
        </w:rPr>
        <w:t>– Wniosek zatwierdzenia materiału/urządzenia/wyrobu,</w:t>
      </w:r>
    </w:p>
    <w:p w14:paraId="13312EEC" w14:textId="3040A9E3"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8</w:t>
      </w:r>
      <w:r w:rsidR="00BC1581" w:rsidRPr="00555583">
        <w:rPr>
          <w:rFonts w:cstheme="minorHAnsi"/>
          <w:sz w:val="24"/>
          <w:szCs w:val="24"/>
        </w:rPr>
        <w:t xml:space="preserve"> </w:t>
      </w:r>
      <w:r w:rsidRPr="00555583">
        <w:rPr>
          <w:rFonts w:cstheme="minorHAnsi"/>
          <w:sz w:val="24"/>
          <w:szCs w:val="24"/>
        </w:rPr>
        <w:t>– Polisa ubezpieczeniow</w:t>
      </w:r>
      <w:r w:rsidR="003C6DBD" w:rsidRPr="00555583">
        <w:rPr>
          <w:rFonts w:cstheme="minorHAnsi"/>
          <w:sz w:val="24"/>
          <w:szCs w:val="24"/>
        </w:rPr>
        <w:t>a</w:t>
      </w:r>
      <w:r w:rsidRPr="00555583">
        <w:rPr>
          <w:rFonts w:cstheme="minorHAnsi"/>
          <w:sz w:val="24"/>
          <w:szCs w:val="24"/>
        </w:rPr>
        <w:t>,</w:t>
      </w:r>
    </w:p>
    <w:p w14:paraId="60E1E27B" w14:textId="24275555"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9</w:t>
      </w:r>
      <w:r w:rsidR="00BC1581" w:rsidRPr="00555583">
        <w:rPr>
          <w:rFonts w:cstheme="minorHAnsi"/>
          <w:sz w:val="24"/>
          <w:szCs w:val="24"/>
        </w:rPr>
        <w:t xml:space="preserve"> </w:t>
      </w:r>
      <w:r w:rsidRPr="00555583">
        <w:rPr>
          <w:rFonts w:cstheme="minorHAnsi"/>
          <w:sz w:val="24"/>
          <w:szCs w:val="24"/>
        </w:rPr>
        <w:t>– Harmonogram,</w:t>
      </w:r>
    </w:p>
    <w:p w14:paraId="54BA8537" w14:textId="48296591" w:rsidR="00302513" w:rsidRPr="00555583" w:rsidRDefault="00302513">
      <w:pPr>
        <w:pStyle w:val="Akapitzlist"/>
        <w:numPr>
          <w:ilvl w:val="0"/>
          <w:numId w:val="67"/>
        </w:numPr>
        <w:spacing w:after="0" w:line="360" w:lineRule="auto"/>
        <w:jc w:val="both"/>
        <w:rPr>
          <w:rFonts w:cstheme="minorHAnsi"/>
          <w:sz w:val="24"/>
          <w:szCs w:val="24"/>
        </w:rPr>
      </w:pPr>
      <w:r w:rsidRPr="00555583">
        <w:rPr>
          <w:rFonts w:cstheme="minorHAnsi"/>
          <w:sz w:val="24"/>
          <w:szCs w:val="24"/>
        </w:rPr>
        <w:t xml:space="preserve">Załącznik Nr </w:t>
      </w:r>
      <w:r w:rsidR="00FC587F">
        <w:rPr>
          <w:rFonts w:cstheme="minorHAnsi"/>
          <w:sz w:val="24"/>
          <w:szCs w:val="24"/>
        </w:rPr>
        <w:t xml:space="preserve">10 </w:t>
      </w:r>
      <w:r w:rsidRPr="00555583">
        <w:rPr>
          <w:rFonts w:cstheme="minorHAnsi"/>
          <w:sz w:val="24"/>
          <w:szCs w:val="24"/>
        </w:rPr>
        <w:t>– Regulamin Ochrony Przeciwpożarowej.</w:t>
      </w:r>
    </w:p>
    <w:p w14:paraId="34707092" w14:textId="77777777" w:rsidR="006F0D12" w:rsidRPr="00555583" w:rsidRDefault="006F0D12" w:rsidP="009933F4">
      <w:pPr>
        <w:spacing w:after="0" w:line="360" w:lineRule="auto"/>
        <w:jc w:val="both"/>
        <w:rPr>
          <w:rFonts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1"/>
        <w:gridCol w:w="4571"/>
      </w:tblGrid>
      <w:tr w:rsidR="009C3955" w:rsidRPr="009933F4" w14:paraId="4B05ED06" w14:textId="77777777" w:rsidTr="001419CF">
        <w:tc>
          <w:tcPr>
            <w:tcW w:w="4815" w:type="dxa"/>
            <w:shd w:val="clear" w:color="auto" w:fill="auto"/>
          </w:tcPr>
          <w:p w14:paraId="589B5A18" w14:textId="77777777" w:rsidR="009C3955" w:rsidRPr="00555583" w:rsidRDefault="009C3955" w:rsidP="009933F4">
            <w:pPr>
              <w:spacing w:after="0" w:line="360" w:lineRule="auto"/>
              <w:jc w:val="both"/>
              <w:rPr>
                <w:rFonts w:cstheme="minorHAnsi"/>
                <w:b/>
                <w:sz w:val="24"/>
                <w:szCs w:val="24"/>
              </w:rPr>
            </w:pPr>
            <w:r w:rsidRPr="00555583">
              <w:rPr>
                <w:rFonts w:cstheme="minorHAnsi"/>
                <w:b/>
                <w:sz w:val="24"/>
                <w:szCs w:val="24"/>
              </w:rPr>
              <w:t>WYKONAWCA:………………………………</w:t>
            </w:r>
          </w:p>
        </w:tc>
        <w:tc>
          <w:tcPr>
            <w:tcW w:w="4816" w:type="dxa"/>
            <w:shd w:val="clear" w:color="auto" w:fill="auto"/>
          </w:tcPr>
          <w:p w14:paraId="5ADC2861" w14:textId="77777777" w:rsidR="009C3955" w:rsidRPr="00555583" w:rsidRDefault="009C3955" w:rsidP="009933F4">
            <w:pPr>
              <w:spacing w:after="0" w:line="360" w:lineRule="auto"/>
              <w:jc w:val="both"/>
              <w:rPr>
                <w:rFonts w:cstheme="minorHAnsi"/>
                <w:b/>
                <w:sz w:val="24"/>
                <w:szCs w:val="24"/>
              </w:rPr>
            </w:pPr>
            <w:r w:rsidRPr="00555583">
              <w:rPr>
                <w:rFonts w:cstheme="minorHAnsi"/>
                <w:b/>
                <w:sz w:val="24"/>
                <w:szCs w:val="24"/>
              </w:rPr>
              <w:t>ZAMAWIAJĄCY:…………………………………</w:t>
            </w:r>
          </w:p>
        </w:tc>
      </w:tr>
      <w:tr w:rsidR="009C3955" w:rsidRPr="009933F4" w14:paraId="20D59BF1" w14:textId="77777777" w:rsidTr="001419CF">
        <w:tc>
          <w:tcPr>
            <w:tcW w:w="4815" w:type="dxa"/>
            <w:shd w:val="clear" w:color="auto" w:fill="auto"/>
          </w:tcPr>
          <w:p w14:paraId="3D62EC93" w14:textId="77777777" w:rsidR="009C3955" w:rsidRPr="00555583" w:rsidRDefault="009C3955" w:rsidP="009933F4">
            <w:pPr>
              <w:spacing w:after="0" w:line="360" w:lineRule="auto"/>
              <w:jc w:val="both"/>
              <w:rPr>
                <w:rFonts w:cstheme="minorHAnsi"/>
                <w:b/>
                <w:sz w:val="24"/>
                <w:szCs w:val="24"/>
              </w:rPr>
            </w:pPr>
          </w:p>
          <w:p w14:paraId="171AA4BD" w14:textId="77777777" w:rsidR="009C3955" w:rsidRPr="00555583" w:rsidRDefault="009C3955" w:rsidP="009933F4">
            <w:pPr>
              <w:spacing w:after="0" w:line="360" w:lineRule="auto"/>
              <w:jc w:val="both"/>
              <w:rPr>
                <w:rFonts w:cstheme="minorHAnsi"/>
                <w:b/>
                <w:sz w:val="24"/>
                <w:szCs w:val="24"/>
              </w:rPr>
            </w:pPr>
          </w:p>
          <w:p w14:paraId="742E9843" w14:textId="77777777" w:rsidR="009C3955" w:rsidRPr="00555583" w:rsidRDefault="009C3955" w:rsidP="009933F4">
            <w:pPr>
              <w:spacing w:after="0" w:line="360" w:lineRule="auto"/>
              <w:jc w:val="both"/>
              <w:rPr>
                <w:rFonts w:cstheme="minorHAnsi"/>
                <w:b/>
                <w:sz w:val="24"/>
                <w:szCs w:val="24"/>
              </w:rPr>
            </w:pPr>
          </w:p>
        </w:tc>
        <w:tc>
          <w:tcPr>
            <w:tcW w:w="4816" w:type="dxa"/>
            <w:shd w:val="clear" w:color="auto" w:fill="auto"/>
          </w:tcPr>
          <w:p w14:paraId="3A94259F" w14:textId="77777777" w:rsidR="009C3955" w:rsidRPr="00555583" w:rsidRDefault="009C3955" w:rsidP="009933F4">
            <w:pPr>
              <w:spacing w:after="0" w:line="360" w:lineRule="auto"/>
              <w:jc w:val="both"/>
              <w:rPr>
                <w:rFonts w:cstheme="minorHAnsi"/>
                <w:b/>
                <w:sz w:val="24"/>
                <w:szCs w:val="24"/>
              </w:rPr>
            </w:pPr>
          </w:p>
          <w:p w14:paraId="60741229" w14:textId="77777777" w:rsidR="009C3955" w:rsidRPr="00555583" w:rsidRDefault="009C3955" w:rsidP="009933F4">
            <w:pPr>
              <w:spacing w:after="0" w:line="360" w:lineRule="auto"/>
              <w:jc w:val="both"/>
              <w:rPr>
                <w:rFonts w:cstheme="minorHAnsi"/>
                <w:b/>
                <w:sz w:val="24"/>
                <w:szCs w:val="24"/>
              </w:rPr>
            </w:pPr>
          </w:p>
          <w:p w14:paraId="5FE9A115" w14:textId="77777777" w:rsidR="009C3955" w:rsidRPr="00555583" w:rsidRDefault="009C3955" w:rsidP="009933F4">
            <w:pPr>
              <w:spacing w:after="0" w:line="360" w:lineRule="auto"/>
              <w:jc w:val="both"/>
              <w:rPr>
                <w:rFonts w:cstheme="minorHAnsi"/>
                <w:b/>
                <w:sz w:val="24"/>
                <w:szCs w:val="24"/>
              </w:rPr>
            </w:pPr>
          </w:p>
        </w:tc>
      </w:tr>
    </w:tbl>
    <w:p w14:paraId="3DCC22F3" w14:textId="09357E2A" w:rsidR="00DC105A" w:rsidRPr="00555583" w:rsidRDefault="00DC105A" w:rsidP="001B17E8">
      <w:pPr>
        <w:spacing w:after="0" w:line="360" w:lineRule="auto"/>
        <w:jc w:val="both"/>
        <w:rPr>
          <w:rFonts w:cstheme="minorHAnsi"/>
          <w:sz w:val="24"/>
          <w:szCs w:val="24"/>
        </w:rPr>
      </w:pPr>
    </w:p>
    <w:sectPr w:rsidR="00DC105A" w:rsidRPr="0055558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CACFC" w14:textId="77777777" w:rsidR="00001BF5" w:rsidRDefault="00001BF5" w:rsidP="00CB6C19">
      <w:pPr>
        <w:spacing w:after="0" w:line="240" w:lineRule="auto"/>
      </w:pPr>
      <w:r>
        <w:separator/>
      </w:r>
    </w:p>
  </w:endnote>
  <w:endnote w:type="continuationSeparator" w:id="0">
    <w:p w14:paraId="41F85A50" w14:textId="77777777" w:rsidR="00001BF5" w:rsidRDefault="00001BF5"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882462"/>
      <w:docPartObj>
        <w:docPartGallery w:val="Page Numbers (Bottom of Page)"/>
        <w:docPartUnique/>
      </w:docPartObj>
    </w:sdtPr>
    <w:sdtContent>
      <w:sdt>
        <w:sdtPr>
          <w:id w:val="1728636285"/>
          <w:docPartObj>
            <w:docPartGallery w:val="Page Numbers (Top of Page)"/>
            <w:docPartUnique/>
          </w:docPartObj>
        </w:sdtPr>
        <w:sdtContent>
          <w:p w14:paraId="1782374F" w14:textId="02AFB669" w:rsidR="00071DC4" w:rsidRDefault="00071DC4">
            <w:pPr>
              <w:pStyle w:val="Stopka"/>
              <w:jc w:val="center"/>
            </w:pPr>
            <w:r w:rsidRPr="00AD2C73">
              <w:t xml:space="preserve">Strona </w:t>
            </w:r>
            <w:r w:rsidRPr="00AD2C73">
              <w:rPr>
                <w:b/>
                <w:bCs/>
                <w:sz w:val="24"/>
                <w:szCs w:val="24"/>
              </w:rPr>
              <w:fldChar w:fldCharType="begin"/>
            </w:r>
            <w:r w:rsidRPr="00AD2C73">
              <w:rPr>
                <w:b/>
                <w:bCs/>
              </w:rPr>
              <w:instrText>PAGE</w:instrText>
            </w:r>
            <w:r w:rsidRPr="00AD2C73">
              <w:rPr>
                <w:b/>
                <w:bCs/>
                <w:sz w:val="24"/>
                <w:szCs w:val="24"/>
              </w:rPr>
              <w:fldChar w:fldCharType="separate"/>
            </w:r>
            <w:r w:rsidRPr="00AD2C73">
              <w:rPr>
                <w:b/>
                <w:bCs/>
              </w:rPr>
              <w:t>2</w:t>
            </w:r>
            <w:r w:rsidRPr="00AD2C73">
              <w:rPr>
                <w:b/>
                <w:bCs/>
                <w:sz w:val="24"/>
                <w:szCs w:val="24"/>
              </w:rPr>
              <w:fldChar w:fldCharType="end"/>
            </w:r>
            <w:r w:rsidRPr="00AD2C73">
              <w:t xml:space="preserve"> z </w:t>
            </w:r>
            <w:r w:rsidRPr="00AD2C73">
              <w:rPr>
                <w:b/>
                <w:bCs/>
                <w:sz w:val="24"/>
                <w:szCs w:val="24"/>
              </w:rPr>
              <w:fldChar w:fldCharType="begin"/>
            </w:r>
            <w:r w:rsidRPr="00AD2C73">
              <w:rPr>
                <w:b/>
                <w:bCs/>
              </w:rPr>
              <w:instrText>NUMPAGES</w:instrText>
            </w:r>
            <w:r w:rsidRPr="00AD2C73">
              <w:rPr>
                <w:b/>
                <w:bCs/>
                <w:sz w:val="24"/>
                <w:szCs w:val="24"/>
              </w:rPr>
              <w:fldChar w:fldCharType="separate"/>
            </w:r>
            <w:r w:rsidRPr="00AD2C73">
              <w:rPr>
                <w:b/>
                <w:bCs/>
              </w:rPr>
              <w:t>2</w:t>
            </w:r>
            <w:r w:rsidRPr="00AD2C73">
              <w:rPr>
                <w:b/>
                <w:bCs/>
                <w:sz w:val="24"/>
                <w:szCs w:val="24"/>
              </w:rPr>
              <w:fldChar w:fldCharType="end"/>
            </w:r>
          </w:p>
        </w:sdtContent>
      </w:sdt>
    </w:sdtContent>
  </w:sdt>
  <w:p w14:paraId="0B21E345" w14:textId="77777777" w:rsidR="00A33400" w:rsidRPr="00CB6C19" w:rsidRDefault="00A33400" w:rsidP="0081506D">
    <w:pPr>
      <w:pStyle w:val="Stopka"/>
      <w:tabs>
        <w:tab w:val="clear" w:pos="4536"/>
        <w:tab w:val="clear" w:pos="9072"/>
        <w:tab w:val="left" w:pos="8051"/>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E0F55" w14:textId="77777777" w:rsidR="00001BF5" w:rsidRDefault="00001BF5" w:rsidP="00CB6C19">
      <w:pPr>
        <w:spacing w:after="0" w:line="240" w:lineRule="auto"/>
      </w:pPr>
      <w:r>
        <w:separator/>
      </w:r>
    </w:p>
  </w:footnote>
  <w:footnote w:type="continuationSeparator" w:id="0">
    <w:p w14:paraId="2E8D1337" w14:textId="77777777" w:rsidR="00001BF5" w:rsidRDefault="00001BF5"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33D"/>
    <w:multiLevelType w:val="hybridMultilevel"/>
    <w:tmpl w:val="E74ABB0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52E1D"/>
    <w:multiLevelType w:val="hybridMultilevel"/>
    <w:tmpl w:val="BAC47EDC"/>
    <w:lvl w:ilvl="0" w:tplc="49A83B2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73548"/>
    <w:multiLevelType w:val="hybridMultilevel"/>
    <w:tmpl w:val="74626AE6"/>
    <w:lvl w:ilvl="0" w:tplc="3564CA82">
      <w:start w:val="5"/>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E565B"/>
    <w:multiLevelType w:val="hybridMultilevel"/>
    <w:tmpl w:val="A424A416"/>
    <w:lvl w:ilvl="0" w:tplc="04150017">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D641D7"/>
    <w:multiLevelType w:val="hybridMultilevel"/>
    <w:tmpl w:val="A7C0F416"/>
    <w:lvl w:ilvl="0" w:tplc="8C7CD6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203F3"/>
    <w:multiLevelType w:val="multilevel"/>
    <w:tmpl w:val="9FEEF082"/>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3"/>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6"/>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84F6C4D"/>
    <w:multiLevelType w:val="hybridMultilevel"/>
    <w:tmpl w:val="25E657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053532"/>
    <w:multiLevelType w:val="hybridMultilevel"/>
    <w:tmpl w:val="6FC2E4EE"/>
    <w:lvl w:ilvl="0" w:tplc="29E0C79E">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77CF1"/>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9606ACC"/>
    <w:multiLevelType w:val="hybridMultilevel"/>
    <w:tmpl w:val="FC24B29E"/>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9A4092C"/>
    <w:multiLevelType w:val="hybridMultilevel"/>
    <w:tmpl w:val="705861DE"/>
    <w:lvl w:ilvl="0" w:tplc="04150011">
      <w:start w:val="1"/>
      <w:numFmt w:val="decimal"/>
      <w:lvlText w:val="%1)"/>
      <w:lvlJc w:val="left"/>
      <w:pPr>
        <w:ind w:left="720" w:hanging="360"/>
      </w:pPr>
    </w:lvl>
    <w:lvl w:ilvl="1" w:tplc="537C4CF4">
      <w:start w:val="1"/>
      <w:numFmt w:val="decimal"/>
      <w:lvlText w:val="%2)"/>
      <w:lvlJc w:val="left"/>
      <w:pPr>
        <w:ind w:left="1440" w:hanging="360"/>
      </w:pPr>
      <w:rPr>
        <w:rFonts w:hint="default"/>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F448CE"/>
    <w:multiLevelType w:val="hybridMultilevel"/>
    <w:tmpl w:val="9AA4189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C625AE"/>
    <w:multiLevelType w:val="hybridMultilevel"/>
    <w:tmpl w:val="A650F56A"/>
    <w:lvl w:ilvl="0" w:tplc="C7E63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961CA"/>
    <w:multiLevelType w:val="hybridMultilevel"/>
    <w:tmpl w:val="972CE2C8"/>
    <w:lvl w:ilvl="0" w:tplc="B946672E">
      <w:start w:val="1"/>
      <w:numFmt w:val="decimal"/>
      <w:lvlText w:val="%1)"/>
      <w:lvlJc w:val="left"/>
      <w:pPr>
        <w:ind w:left="1146" w:hanging="360"/>
      </w:pPr>
      <w:rPr>
        <w:b w:val="0"/>
        <w:bCs/>
      </w:rPr>
    </w:lvl>
    <w:lvl w:ilvl="1" w:tplc="CEEE1F98">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17">
      <w:start w:val="1"/>
      <w:numFmt w:val="lowerLetter"/>
      <w:lvlText w:val="%7)"/>
      <w:lvlJc w:val="left"/>
      <w:pPr>
        <w:ind w:left="927"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1160B9"/>
    <w:multiLevelType w:val="hybridMultilevel"/>
    <w:tmpl w:val="D5A83A66"/>
    <w:lvl w:ilvl="0" w:tplc="04150011">
      <w:start w:val="1"/>
      <w:numFmt w:val="decimal"/>
      <w:lvlText w:val="%1)"/>
      <w:lvlJc w:val="left"/>
      <w:pPr>
        <w:ind w:left="720" w:hanging="360"/>
      </w:pPr>
    </w:lvl>
    <w:lvl w:ilvl="1" w:tplc="A5F05072">
      <w:start w:val="1"/>
      <w:numFmt w:val="decimal"/>
      <w:lvlText w:val="%2)"/>
      <w:lvlJc w:val="left"/>
      <w:pPr>
        <w:ind w:left="1440" w:hanging="360"/>
      </w:pPr>
      <w:rPr>
        <w:rFonts w:hint="default"/>
        <w:b w:val="0"/>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214E6"/>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29F7E91"/>
    <w:multiLevelType w:val="hybridMultilevel"/>
    <w:tmpl w:val="1638B762"/>
    <w:lvl w:ilvl="0" w:tplc="CC4ADC24">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4E322F"/>
    <w:multiLevelType w:val="hybridMultilevel"/>
    <w:tmpl w:val="60A63982"/>
    <w:lvl w:ilvl="0" w:tplc="04150011">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527427"/>
    <w:multiLevelType w:val="hybridMultilevel"/>
    <w:tmpl w:val="70644758"/>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927ED2"/>
    <w:multiLevelType w:val="hybridMultilevel"/>
    <w:tmpl w:val="42E01C16"/>
    <w:lvl w:ilvl="0" w:tplc="28C6858A">
      <w:start w:val="2"/>
      <w:numFmt w:val="lowerLetter"/>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4D742C"/>
    <w:multiLevelType w:val="hybridMultilevel"/>
    <w:tmpl w:val="1452F070"/>
    <w:lvl w:ilvl="0" w:tplc="4CE2DF54">
      <w:start w:val="7"/>
      <w:numFmt w:val="decimal"/>
      <w:lvlText w:val="%1."/>
      <w:lvlJc w:val="left"/>
      <w:pPr>
        <w:ind w:left="720" w:hanging="360"/>
      </w:pPr>
      <w:rPr>
        <w:rFonts w:hint="default"/>
        <w:b/>
        <w:bCs w:val="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C20D4"/>
    <w:multiLevelType w:val="hybridMultilevel"/>
    <w:tmpl w:val="229C358A"/>
    <w:lvl w:ilvl="0" w:tplc="DB7A9BAA">
      <w:start w:val="1"/>
      <w:numFmt w:val="decimal"/>
      <w:lvlText w:val="%1)"/>
      <w:lvlJc w:val="left"/>
      <w:pPr>
        <w:ind w:left="144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DF668A"/>
    <w:multiLevelType w:val="hybridMultilevel"/>
    <w:tmpl w:val="04F4693A"/>
    <w:lvl w:ilvl="0" w:tplc="94F64AA6">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9C3674"/>
    <w:multiLevelType w:val="multilevel"/>
    <w:tmpl w:val="2CFE950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20AF06FA"/>
    <w:multiLevelType w:val="hybridMultilevel"/>
    <w:tmpl w:val="13DC43D4"/>
    <w:lvl w:ilvl="0" w:tplc="7A4E99E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26515A"/>
    <w:multiLevelType w:val="multilevel"/>
    <w:tmpl w:val="F3D84FB6"/>
    <w:lvl w:ilvl="0">
      <w:start w:val="1"/>
      <w:numFmt w:val="decimal"/>
      <w:lvlText w:val="%1."/>
      <w:lvlJc w:val="left"/>
      <w:pPr>
        <w:ind w:left="644" w:hanging="360"/>
      </w:pPr>
      <w:rPr>
        <w:rFonts w:ascii="Calibri" w:hAnsi="Calibri" w:cs="Calibri" w:hint="default"/>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b w:val="0"/>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15:restartNumberingAfterBreak="0">
    <w:nsid w:val="22E15623"/>
    <w:multiLevelType w:val="hybridMultilevel"/>
    <w:tmpl w:val="8DEE7F80"/>
    <w:lvl w:ilvl="0" w:tplc="E00CDBEC">
      <w:start w:val="4"/>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BC7180"/>
    <w:multiLevelType w:val="hybridMultilevel"/>
    <w:tmpl w:val="6E486240"/>
    <w:lvl w:ilvl="0" w:tplc="CB8671EA">
      <w:start w:val="3"/>
      <w:numFmt w:val="decimal"/>
      <w:lvlText w:val="%1)"/>
      <w:lvlJc w:val="left"/>
      <w:pPr>
        <w:ind w:left="1440" w:hanging="360"/>
      </w:pPr>
      <w:rPr>
        <w:rFonts w:hint="default"/>
        <w:b w:val="0"/>
        <w:bCs/>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C6698A"/>
    <w:multiLevelType w:val="hybridMultilevel"/>
    <w:tmpl w:val="586476C8"/>
    <w:lvl w:ilvl="0" w:tplc="400A4256">
      <w:start w:val="7"/>
      <w:numFmt w:val="decimal"/>
      <w:lvlText w:val="%1."/>
      <w:lvlJc w:val="left"/>
      <w:pPr>
        <w:ind w:left="927"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E92346"/>
    <w:multiLevelType w:val="hybridMultilevel"/>
    <w:tmpl w:val="19E25E46"/>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A332A11"/>
    <w:multiLevelType w:val="hybridMultilevel"/>
    <w:tmpl w:val="9EEA03BE"/>
    <w:lvl w:ilvl="0" w:tplc="59C66480">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B81585"/>
    <w:multiLevelType w:val="hybridMultilevel"/>
    <w:tmpl w:val="A6C2E996"/>
    <w:lvl w:ilvl="0" w:tplc="0D62C9F8">
      <w:start w:val="1"/>
      <w:numFmt w:val="decimal"/>
      <w:lvlText w:val="%1."/>
      <w:lvlJc w:val="left"/>
      <w:pPr>
        <w:ind w:left="2771"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EC2246"/>
    <w:multiLevelType w:val="hybridMultilevel"/>
    <w:tmpl w:val="21F642A2"/>
    <w:lvl w:ilvl="0" w:tplc="CE866F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3C0529"/>
    <w:multiLevelType w:val="hybridMultilevel"/>
    <w:tmpl w:val="3B58EF7C"/>
    <w:lvl w:ilvl="0" w:tplc="9602482A">
      <w:start w:val="15"/>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1A4D96"/>
    <w:multiLevelType w:val="hybridMultilevel"/>
    <w:tmpl w:val="793EC3F8"/>
    <w:lvl w:ilvl="0" w:tplc="26AC053E">
      <w:start w:val="2"/>
      <w:numFmt w:val="decimal"/>
      <w:lvlText w:val="%1."/>
      <w:lvlJc w:val="left"/>
      <w:pPr>
        <w:ind w:left="290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CD5BFE"/>
    <w:multiLevelType w:val="hybridMultilevel"/>
    <w:tmpl w:val="3DAAFC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9" w15:restartNumberingAfterBreak="0">
    <w:nsid w:val="31356C9D"/>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4ED2345"/>
    <w:multiLevelType w:val="hybridMultilevel"/>
    <w:tmpl w:val="F2D228EA"/>
    <w:lvl w:ilvl="0" w:tplc="07B2831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CE4D1F"/>
    <w:multiLevelType w:val="hybridMultilevel"/>
    <w:tmpl w:val="C6A89FDE"/>
    <w:lvl w:ilvl="0" w:tplc="5FF6F0E2">
      <w:start w:val="2"/>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0771D"/>
    <w:multiLevelType w:val="hybridMultilevel"/>
    <w:tmpl w:val="F44823E2"/>
    <w:lvl w:ilvl="0" w:tplc="4872D00E">
      <w:start w:val="1"/>
      <w:numFmt w:val="decimal"/>
      <w:lvlText w:val="%1."/>
      <w:lvlJc w:val="left"/>
      <w:pPr>
        <w:ind w:left="720" w:hanging="360"/>
      </w:pPr>
      <w:rPr>
        <w:b/>
        <w:bCs/>
      </w:rPr>
    </w:lvl>
    <w:lvl w:ilvl="1" w:tplc="6ADE4F14">
      <w:start w:val="1"/>
      <w:numFmt w:val="decimal"/>
      <w:lvlText w:val="%2)"/>
      <w:lvlJc w:val="left"/>
      <w:pPr>
        <w:ind w:left="927" w:hanging="360"/>
      </w:pPr>
      <w:rPr>
        <w:b w:val="0"/>
        <w:bCs w:val="0"/>
      </w:rPr>
    </w:lvl>
    <w:lvl w:ilvl="2" w:tplc="0415001B">
      <w:start w:val="1"/>
      <w:numFmt w:val="lowerRoman"/>
      <w:lvlText w:val="%3."/>
      <w:lvlJc w:val="right"/>
      <w:pPr>
        <w:ind w:left="2160" w:hanging="180"/>
      </w:pPr>
    </w:lvl>
    <w:lvl w:ilvl="3" w:tplc="02746FD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0D5B18"/>
    <w:multiLevelType w:val="hybridMultilevel"/>
    <w:tmpl w:val="D10AFB82"/>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CD45ED5"/>
    <w:multiLevelType w:val="hybridMultilevel"/>
    <w:tmpl w:val="C2302B0E"/>
    <w:lvl w:ilvl="0" w:tplc="0415000F">
      <w:start w:val="1"/>
      <w:numFmt w:val="decimal"/>
      <w:lvlText w:val="%1."/>
      <w:lvlJc w:val="left"/>
      <w:pPr>
        <w:ind w:left="720" w:hanging="360"/>
      </w:pPr>
    </w:lvl>
    <w:lvl w:ilvl="1" w:tplc="04150011">
      <w:start w:val="1"/>
      <w:numFmt w:val="decimal"/>
      <w:lvlText w:val="%2)"/>
      <w:lvlJc w:val="left"/>
      <w:pPr>
        <w:ind w:left="2911"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F7CFB"/>
    <w:multiLevelType w:val="hybridMultilevel"/>
    <w:tmpl w:val="DEBA0AAA"/>
    <w:lvl w:ilvl="0" w:tplc="9FDE94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D04342"/>
    <w:multiLevelType w:val="multilevel"/>
    <w:tmpl w:val="CB6CA1B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Calibri" w:eastAsia="Times New Roman" w:hAnsi="Calibri" w:cs="Calibri"/>
        <w:b w:val="0"/>
        <w:bCs w:val="0"/>
        <w:i w:val="0"/>
        <w:iCs w:val="0"/>
        <w:smallCaps w:val="0"/>
        <w:strike w:val="0"/>
        <w:color w:val="000000"/>
        <w:spacing w:val="4"/>
        <w:w w:val="100"/>
        <w:position w:val="0"/>
        <w:sz w:val="22"/>
        <w:szCs w:val="22"/>
        <w:u w:val="none"/>
      </w:rPr>
    </w:lvl>
    <w:lvl w:ilvl="3">
      <w:start w:val="7"/>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433F15EC"/>
    <w:multiLevelType w:val="hybridMultilevel"/>
    <w:tmpl w:val="5DACEA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3DB673C"/>
    <w:multiLevelType w:val="hybridMultilevel"/>
    <w:tmpl w:val="62A029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48972DE"/>
    <w:multiLevelType w:val="hybridMultilevel"/>
    <w:tmpl w:val="190AF79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1A03C4"/>
    <w:multiLevelType w:val="multilevel"/>
    <w:tmpl w:val="C6AC46D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47555CE0"/>
    <w:multiLevelType w:val="hybridMultilevel"/>
    <w:tmpl w:val="A308E836"/>
    <w:lvl w:ilvl="0" w:tplc="06C40D66">
      <w:start w:val="1"/>
      <w:numFmt w:val="decimal"/>
      <w:lvlText w:val="%1)"/>
      <w:lvlJc w:val="left"/>
      <w:pPr>
        <w:ind w:left="720" w:hanging="360"/>
      </w:pPr>
      <w:rPr>
        <w:rFonts w:hint="default"/>
        <w:b w:val="0"/>
        <w:bCs/>
      </w:rPr>
    </w:lvl>
    <w:lvl w:ilvl="1" w:tplc="CCD6A1CA">
      <w:start w:val="1"/>
      <w:numFmt w:val="decimal"/>
      <w:lvlText w:val="%2)"/>
      <w:lvlJc w:val="left"/>
      <w:pPr>
        <w:ind w:left="1429" w:hanging="360"/>
      </w:pPr>
      <w:rPr>
        <w:b w:val="0"/>
        <w:bCs w:val="0"/>
      </w:rPr>
    </w:lvl>
    <w:lvl w:ilvl="2" w:tplc="F43421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5119E8"/>
    <w:multiLevelType w:val="hybridMultilevel"/>
    <w:tmpl w:val="2B303954"/>
    <w:lvl w:ilvl="0" w:tplc="5FBC24C4">
      <w:start w:val="12"/>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2785A"/>
    <w:multiLevelType w:val="hybridMultilevel"/>
    <w:tmpl w:val="38E032AA"/>
    <w:lvl w:ilvl="0" w:tplc="612A20BE">
      <w:start w:val="3"/>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04150011">
      <w:start w:val="1"/>
      <w:numFmt w:val="decimal"/>
      <w:lvlText w:val="%3)"/>
      <w:lvlJc w:val="left"/>
      <w:pPr>
        <w:ind w:left="720" w:hanging="360"/>
      </w:pPr>
    </w:lvl>
    <w:lvl w:ilvl="3" w:tplc="344EFB0A">
      <w:start w:val="190"/>
      <w:numFmt w:val="decimal"/>
      <w:lvlText w:val="%4."/>
      <w:lvlJc w:val="left"/>
      <w:pPr>
        <w:ind w:left="2880" w:hanging="360"/>
      </w:pPr>
      <w:rPr>
        <w:rFonts w:hint="default"/>
      </w:rPr>
    </w:lvl>
    <w:lvl w:ilvl="4" w:tplc="202C9D00">
      <w:start w:val="20"/>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E1545AE"/>
    <w:multiLevelType w:val="hybridMultilevel"/>
    <w:tmpl w:val="333E4196"/>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E513D88"/>
    <w:multiLevelType w:val="hybridMultilevel"/>
    <w:tmpl w:val="9878D8AC"/>
    <w:lvl w:ilvl="0" w:tplc="DB4458BA">
      <w:start w:val="1"/>
      <w:numFmt w:val="decimal"/>
      <w:lvlText w:val="%1."/>
      <w:lvlJc w:val="left"/>
      <w:pPr>
        <w:ind w:left="360" w:hanging="360"/>
      </w:pPr>
      <w:rPr>
        <w:rFonts w:hint="default"/>
        <w:b/>
        <w:bCs/>
      </w:rPr>
    </w:lvl>
    <w:lvl w:ilvl="1" w:tplc="A85C6D9C">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6560EF2">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E834AD6"/>
    <w:multiLevelType w:val="hybridMultilevel"/>
    <w:tmpl w:val="F3661654"/>
    <w:lvl w:ilvl="0" w:tplc="04150011">
      <w:start w:val="1"/>
      <w:numFmt w:val="decimal"/>
      <w:lvlText w:val="%1)"/>
      <w:lvlJc w:val="left"/>
      <w:pPr>
        <w:ind w:left="1440" w:hanging="360"/>
      </w:pPr>
      <w:rPr>
        <w:rFonts w:hint="default"/>
        <w:b w:val="0"/>
      </w:rPr>
    </w:lvl>
    <w:lvl w:ilvl="1" w:tplc="80745E0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2A4C4D"/>
    <w:multiLevelType w:val="hybridMultilevel"/>
    <w:tmpl w:val="C570F47E"/>
    <w:lvl w:ilvl="0" w:tplc="2920331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34676CE"/>
    <w:multiLevelType w:val="hybridMultilevel"/>
    <w:tmpl w:val="EFE0EB58"/>
    <w:lvl w:ilvl="0" w:tplc="15CA312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D25D19"/>
    <w:multiLevelType w:val="multilevel"/>
    <w:tmpl w:val="B86239A8"/>
    <w:lvl w:ilvl="0">
      <w:start w:val="1"/>
      <w:numFmt w:val="decimal"/>
      <w:lvlText w:val="%1."/>
      <w:lvlJc w:val="left"/>
      <w:pPr>
        <w:tabs>
          <w:tab w:val="num" w:pos="-786"/>
        </w:tabs>
        <w:ind w:left="360" w:hanging="360"/>
      </w:pPr>
      <w:rPr>
        <w:rFonts w:ascii="Calibri" w:eastAsia="Times New Roman" w:hAnsi="Calibri" w:cs="Calibri" w:hint="default"/>
        <w:b/>
        <w:color w:val="000000"/>
      </w:rPr>
    </w:lvl>
    <w:lvl w:ilvl="1">
      <w:start w:val="1"/>
      <w:numFmt w:val="decimal"/>
      <w:lvlText w:val="%2)"/>
      <w:lvlJc w:val="left"/>
      <w:pPr>
        <w:tabs>
          <w:tab w:val="num" w:pos="-786"/>
        </w:tabs>
        <w:ind w:left="1080" w:hanging="360"/>
      </w:pPr>
    </w:lvl>
    <w:lvl w:ilvl="2">
      <w:start w:val="1"/>
      <w:numFmt w:val="lowerRoman"/>
      <w:lvlText w:val="%3."/>
      <w:lvlJc w:val="right"/>
      <w:pPr>
        <w:tabs>
          <w:tab w:val="num" w:pos="-786"/>
        </w:tabs>
        <w:ind w:left="1800" w:hanging="180"/>
      </w:pPr>
    </w:lvl>
    <w:lvl w:ilvl="3">
      <w:start w:val="1"/>
      <w:numFmt w:val="decimal"/>
      <w:lvlText w:val="%4."/>
      <w:lvlJc w:val="left"/>
      <w:pPr>
        <w:tabs>
          <w:tab w:val="num" w:pos="-786"/>
        </w:tabs>
        <w:ind w:left="2520" w:hanging="360"/>
      </w:pPr>
    </w:lvl>
    <w:lvl w:ilvl="4">
      <w:start w:val="1"/>
      <w:numFmt w:val="lowerLetter"/>
      <w:lvlText w:val="%5."/>
      <w:lvlJc w:val="left"/>
      <w:pPr>
        <w:tabs>
          <w:tab w:val="num" w:pos="-786"/>
        </w:tabs>
        <w:ind w:left="3240" w:hanging="360"/>
      </w:pPr>
    </w:lvl>
    <w:lvl w:ilvl="5">
      <w:start w:val="1"/>
      <w:numFmt w:val="lowerRoman"/>
      <w:lvlText w:val="%6."/>
      <w:lvlJc w:val="right"/>
      <w:pPr>
        <w:tabs>
          <w:tab w:val="num" w:pos="-786"/>
        </w:tabs>
        <w:ind w:left="3960" w:hanging="180"/>
      </w:pPr>
    </w:lvl>
    <w:lvl w:ilvl="6">
      <w:start w:val="1"/>
      <w:numFmt w:val="decimal"/>
      <w:lvlText w:val="%7."/>
      <w:lvlJc w:val="left"/>
      <w:pPr>
        <w:tabs>
          <w:tab w:val="num" w:pos="-786"/>
        </w:tabs>
        <w:ind w:left="4680" w:hanging="360"/>
      </w:pPr>
    </w:lvl>
    <w:lvl w:ilvl="7">
      <w:start w:val="1"/>
      <w:numFmt w:val="lowerLetter"/>
      <w:lvlText w:val="%8."/>
      <w:lvlJc w:val="left"/>
      <w:pPr>
        <w:tabs>
          <w:tab w:val="num" w:pos="-786"/>
        </w:tabs>
        <w:ind w:left="5400" w:hanging="360"/>
      </w:pPr>
    </w:lvl>
    <w:lvl w:ilvl="8">
      <w:start w:val="1"/>
      <w:numFmt w:val="lowerRoman"/>
      <w:lvlText w:val="%9."/>
      <w:lvlJc w:val="right"/>
      <w:pPr>
        <w:tabs>
          <w:tab w:val="num" w:pos="-786"/>
        </w:tabs>
        <w:ind w:left="6120" w:hanging="180"/>
      </w:pPr>
    </w:lvl>
  </w:abstractNum>
  <w:abstractNum w:abstractNumId="60" w15:restartNumberingAfterBreak="0">
    <w:nsid w:val="5503220D"/>
    <w:multiLevelType w:val="multilevel"/>
    <w:tmpl w:val="876CE520"/>
    <w:lvl w:ilvl="0">
      <w:start w:val="1"/>
      <w:numFmt w:val="decimal"/>
      <w:lvlText w:val="%1."/>
      <w:lvlJc w:val="left"/>
      <w:pPr>
        <w:ind w:left="360" w:hanging="360"/>
      </w:pPr>
      <w:rPr>
        <w:rFonts w:hint="default"/>
        <w:b/>
        <w:bCs/>
      </w:rPr>
    </w:lvl>
    <w:lvl w:ilvl="1">
      <w:start w:val="1"/>
      <w:numFmt w:val="decimal"/>
      <w:lvlText w:val="%2)"/>
      <w:lvlJc w:val="left"/>
      <w:pPr>
        <w:ind w:left="1074" w:hanging="360"/>
      </w:pPr>
      <w:rPr>
        <w:rFonts w:ascii="Calibri" w:eastAsia="Calibri" w:hAnsi="Calibri" w:cs="Calibri" w:hint="default"/>
        <w:b/>
        <w:bCs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7)"/>
      <w:lvlJc w:val="left"/>
      <w:pPr>
        <w:ind w:left="5724" w:hanging="1440"/>
      </w:pPr>
      <w:rPr>
        <w:rFonts w:asciiTheme="minorHAnsi" w:eastAsiaTheme="minorHAnsi" w:hAnsiTheme="minorHAnsi" w:cstheme="minorHAnsi"/>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1" w15:restartNumberingAfterBreak="0">
    <w:nsid w:val="578D73ED"/>
    <w:multiLevelType w:val="hybridMultilevel"/>
    <w:tmpl w:val="19E25E46"/>
    <w:lvl w:ilvl="0" w:tplc="DB7A9BA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B61D81"/>
    <w:multiLevelType w:val="multilevel"/>
    <w:tmpl w:val="841A515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5A0F485F"/>
    <w:multiLevelType w:val="multilevel"/>
    <w:tmpl w:val="34368AA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5C421C4E"/>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5DA669A6"/>
    <w:multiLevelType w:val="hybridMultilevel"/>
    <w:tmpl w:val="A8345EB2"/>
    <w:lvl w:ilvl="0" w:tplc="8678204E">
      <w:start w:val="1"/>
      <w:numFmt w:val="decimal"/>
      <w:lvlText w:val="%1."/>
      <w:lvlJc w:val="left"/>
      <w:pPr>
        <w:ind w:left="720" w:hanging="360"/>
      </w:pPr>
      <w:rPr>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206E64C">
      <w:start w:val="3"/>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11099A"/>
    <w:multiLevelType w:val="hybridMultilevel"/>
    <w:tmpl w:val="F9108D34"/>
    <w:lvl w:ilvl="0" w:tplc="3F760268">
      <w:start w:val="4"/>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A65AA0"/>
    <w:multiLevelType w:val="hybridMultilevel"/>
    <w:tmpl w:val="8E3C1FDC"/>
    <w:lvl w:ilvl="0" w:tplc="62164828">
      <w:start w:val="10"/>
      <w:numFmt w:val="decimal"/>
      <w:lvlText w:val="%1."/>
      <w:lvlJc w:val="left"/>
      <w:pPr>
        <w:ind w:left="720" w:hanging="360"/>
      </w:pPr>
      <w:rPr>
        <w:rFonts w:hint="default"/>
        <w:b/>
        <w:bCs w:val="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02A6522"/>
    <w:multiLevelType w:val="hybridMultilevel"/>
    <w:tmpl w:val="8F38E37E"/>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0D63366"/>
    <w:multiLevelType w:val="hybridMultilevel"/>
    <w:tmpl w:val="272E5E72"/>
    <w:lvl w:ilvl="0" w:tplc="99CEFF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B8CE2BE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423AC4"/>
    <w:multiLevelType w:val="hybridMultilevel"/>
    <w:tmpl w:val="AE30FA8E"/>
    <w:lvl w:ilvl="0" w:tplc="C74E8F28">
      <w:start w:val="1"/>
      <w:numFmt w:val="decimal"/>
      <w:lvlText w:val="%1."/>
      <w:lvlJc w:val="left"/>
      <w:pPr>
        <w:ind w:left="1440" w:hanging="360"/>
      </w:pPr>
      <w:rPr>
        <w:rFonts w:hint="default"/>
        <w:b/>
        <w:bCs/>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71" w15:restartNumberingAfterBreak="0">
    <w:nsid w:val="6296725D"/>
    <w:multiLevelType w:val="hybridMultilevel"/>
    <w:tmpl w:val="4B289D5C"/>
    <w:lvl w:ilvl="0" w:tplc="2E9451DE">
      <w:start w:val="15"/>
      <w:numFmt w:val="decimal"/>
      <w:lvlText w:val="%1."/>
      <w:lvlJc w:val="left"/>
      <w:pPr>
        <w:ind w:left="27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5A2F66"/>
    <w:multiLevelType w:val="multilevel"/>
    <w:tmpl w:val="698A747C"/>
    <w:lvl w:ilvl="0">
      <w:start w:val="3"/>
      <w:numFmt w:val="decimal"/>
      <w:lvlText w:val="%1."/>
      <w:lvlJc w:val="left"/>
      <w:pPr>
        <w:ind w:left="567" w:hanging="567"/>
      </w:pPr>
      <w:rPr>
        <w:rFonts w:hint="default"/>
        <w:b/>
        <w:bCs/>
        <w:i w:val="0"/>
      </w:rPr>
    </w:lvl>
    <w:lvl w:ilvl="1">
      <w:start w:val="1"/>
      <w:numFmt w:val="decimal"/>
      <w:lvlText w:val="%2)"/>
      <w:lvlJc w:val="left"/>
      <w:pPr>
        <w:ind w:left="1277" w:hanging="567"/>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5B04F4D"/>
    <w:multiLevelType w:val="multilevel"/>
    <w:tmpl w:val="54001094"/>
    <w:lvl w:ilvl="0">
      <w:start w:val="1"/>
      <w:numFmt w:val="decimal"/>
      <w:lvlText w:val="%1."/>
      <w:lvlJc w:val="left"/>
      <w:pPr>
        <w:ind w:left="567" w:hanging="567"/>
      </w:pPr>
      <w:rPr>
        <w:b/>
        <w:bCs/>
        <w:i w:val="0"/>
      </w:rPr>
    </w:lvl>
    <w:lvl w:ilvl="1">
      <w:start w:val="1"/>
      <w:numFmt w:val="decimal"/>
      <w:lvlText w:val="%2)"/>
      <w:lvlJc w:val="left"/>
      <w:pPr>
        <w:ind w:left="144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6753350C"/>
    <w:multiLevelType w:val="hybridMultilevel"/>
    <w:tmpl w:val="B3C4DB8A"/>
    <w:lvl w:ilvl="0" w:tplc="FFFFFFFF">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7667ACF"/>
    <w:multiLevelType w:val="hybridMultilevel"/>
    <w:tmpl w:val="193A1B26"/>
    <w:lvl w:ilvl="0" w:tplc="C7E2A4F8">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CA49B4"/>
    <w:multiLevelType w:val="hybridMultilevel"/>
    <w:tmpl w:val="E2B4ADE6"/>
    <w:lvl w:ilvl="0" w:tplc="FFFFFFFF">
      <w:start w:val="1"/>
      <w:numFmt w:val="decimal"/>
      <w:lvlText w:val="%1."/>
      <w:lvlJc w:val="left"/>
      <w:pPr>
        <w:ind w:left="720" w:hanging="360"/>
      </w:pPr>
    </w:lvl>
    <w:lvl w:ilvl="1" w:tplc="04150017">
      <w:start w:val="1"/>
      <w:numFmt w:val="lowerLetter"/>
      <w:lvlText w:val="%2)"/>
      <w:lvlJc w:val="left"/>
      <w:pPr>
        <w:ind w:left="927" w:hanging="360"/>
      </w:pPr>
    </w:lvl>
    <w:lvl w:ilvl="2" w:tplc="FFFFFFFF">
      <w:start w:val="1"/>
      <w:numFmt w:val="lowerRoman"/>
      <w:lvlText w:val="%3."/>
      <w:lvlJc w:val="right"/>
      <w:pPr>
        <w:ind w:left="2160" w:hanging="180"/>
      </w:pPr>
    </w:lvl>
    <w:lvl w:ilvl="3" w:tplc="CBCAB2A0">
      <w:start w:val="1"/>
      <w:numFmt w:val="decimal"/>
      <w:lvlText w:val="%4)"/>
      <w:lvlJc w:val="left"/>
      <w:pPr>
        <w:ind w:left="2771"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9650434"/>
    <w:multiLevelType w:val="hybridMultilevel"/>
    <w:tmpl w:val="BEEC0C0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BA273A9"/>
    <w:multiLevelType w:val="hybridMultilevel"/>
    <w:tmpl w:val="A6906D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BF84C9A"/>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DE95CDD"/>
    <w:multiLevelType w:val="hybridMultilevel"/>
    <w:tmpl w:val="46BE74FA"/>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796F508">
      <w:start w:val="1"/>
      <w:numFmt w:val="decimal"/>
      <w:lvlText w:val="%4."/>
      <w:lvlJc w:val="left"/>
      <w:pPr>
        <w:ind w:left="927" w:hanging="360"/>
      </w:pPr>
      <w:rPr>
        <w:rFonts w:cs="Times New Roman"/>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906450"/>
    <w:multiLevelType w:val="hybridMultilevel"/>
    <w:tmpl w:val="096E1CFE"/>
    <w:lvl w:ilvl="0" w:tplc="A98CE6A4">
      <w:start w:val="4"/>
      <w:numFmt w:val="decimal"/>
      <w:lvlText w:val="%1."/>
      <w:lvlJc w:val="left"/>
      <w:pPr>
        <w:ind w:left="720" w:hanging="360"/>
      </w:pPr>
      <w:rPr>
        <w:rFonts w:hint="default"/>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1C654E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526EA4FC">
      <w:start w:val="1"/>
      <w:numFmt w:val="decimal"/>
      <w:lvlText w:val="%7."/>
      <w:lvlJc w:val="left"/>
      <w:pPr>
        <w:ind w:left="5040" w:hanging="360"/>
      </w:pPr>
      <w:rPr>
        <w:b/>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2B03AF"/>
    <w:multiLevelType w:val="hybridMultilevel"/>
    <w:tmpl w:val="B55AC6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716B6CBA"/>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74FE1247"/>
    <w:multiLevelType w:val="hybridMultilevel"/>
    <w:tmpl w:val="EF3A1820"/>
    <w:lvl w:ilvl="0" w:tplc="EFFAF702">
      <w:start w:val="1"/>
      <w:numFmt w:val="decimal"/>
      <w:lvlText w:val="%1."/>
      <w:lvlJc w:val="left"/>
      <w:pPr>
        <w:ind w:left="1440" w:hanging="360"/>
      </w:pPr>
      <w:rPr>
        <w:rFonts w:asciiTheme="minorHAnsi" w:eastAsiaTheme="minorHAnsi" w:hAnsiTheme="minorHAnsi" w:cstheme="minorBidi"/>
        <w:b/>
        <w:bCs/>
      </w:rPr>
    </w:lvl>
    <w:lvl w:ilvl="1" w:tplc="04E2B670">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A60024"/>
    <w:multiLevelType w:val="hybridMultilevel"/>
    <w:tmpl w:val="1F10F30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72F275F"/>
    <w:multiLevelType w:val="hybridMultilevel"/>
    <w:tmpl w:val="8F38E37E"/>
    <w:lvl w:ilvl="0" w:tplc="FFFFFFFF">
      <w:start w:val="1"/>
      <w:numFmt w:val="lowerLetter"/>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83E3CD5"/>
    <w:multiLevelType w:val="hybridMultilevel"/>
    <w:tmpl w:val="E026BBD6"/>
    <w:lvl w:ilvl="0" w:tplc="90CEBA58">
      <w:start w:val="19"/>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87C79BD"/>
    <w:multiLevelType w:val="hybridMultilevel"/>
    <w:tmpl w:val="2EA49684"/>
    <w:lvl w:ilvl="0" w:tplc="554CC11E">
      <w:start w:val="1"/>
      <w:numFmt w:val="lowerLetter"/>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950A0A"/>
    <w:multiLevelType w:val="hybridMultilevel"/>
    <w:tmpl w:val="C9265B1E"/>
    <w:lvl w:ilvl="0" w:tplc="E1FE69D2">
      <w:start w:val="20"/>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9B978CF"/>
    <w:multiLevelType w:val="hybridMultilevel"/>
    <w:tmpl w:val="E702E35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4917DC"/>
    <w:multiLevelType w:val="hybridMultilevel"/>
    <w:tmpl w:val="7788125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8D7C3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494D25"/>
    <w:multiLevelType w:val="hybridMultilevel"/>
    <w:tmpl w:val="A3B4AACE"/>
    <w:lvl w:ilvl="0" w:tplc="04150017">
      <w:start w:val="1"/>
      <w:numFmt w:val="lowerLetter"/>
      <w:lvlText w:val="%1)"/>
      <w:lvlJc w:val="left"/>
      <w:pPr>
        <w:ind w:left="720" w:hanging="360"/>
      </w:pPr>
    </w:lvl>
    <w:lvl w:ilvl="1" w:tplc="612A20BE">
      <w:start w:val="3"/>
      <w:numFmt w:val="decimal"/>
      <w:lvlText w:val="%2."/>
      <w:lvlJc w:val="left"/>
      <w:pPr>
        <w:ind w:left="1440" w:hanging="360"/>
      </w:pPr>
      <w:rPr>
        <w:rFonts w:hint="default"/>
        <w:b/>
        <w:bCs/>
      </w:rPr>
    </w:lvl>
    <w:lvl w:ilvl="2" w:tplc="2E0A8A2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7C4EA6A">
      <w:start w:val="1"/>
      <w:numFmt w:val="decimal"/>
      <w:lvlText w:val="%7)"/>
      <w:lvlJc w:val="left"/>
      <w:pPr>
        <w:ind w:left="14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825325"/>
    <w:multiLevelType w:val="hybridMultilevel"/>
    <w:tmpl w:val="FB0A3B7A"/>
    <w:lvl w:ilvl="0" w:tplc="40705514">
      <w:start w:val="1"/>
      <w:numFmt w:val="decimal"/>
      <w:lvlText w:val="%1."/>
      <w:lvlJc w:val="left"/>
      <w:pPr>
        <w:ind w:left="720" w:hanging="360"/>
      </w:pPr>
      <w:rPr>
        <w:rFonts w:ascii="Calibri" w:eastAsia="Calibri" w:hAnsi="Calibri" w:cs="Calibri"/>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1B3606"/>
    <w:multiLevelType w:val="hybridMultilevel"/>
    <w:tmpl w:val="19E25E46"/>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F0B2F59"/>
    <w:multiLevelType w:val="hybridMultilevel"/>
    <w:tmpl w:val="F97CA6A6"/>
    <w:lvl w:ilvl="0" w:tplc="2E0A8A2C">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582749">
    <w:abstractNumId w:val="58"/>
  </w:num>
  <w:num w:numId="2" w16cid:durableId="720176564">
    <w:abstractNumId w:val="25"/>
  </w:num>
  <w:num w:numId="3" w16cid:durableId="1107771030">
    <w:abstractNumId w:val="91"/>
  </w:num>
  <w:num w:numId="4" w16cid:durableId="1747073480">
    <w:abstractNumId w:val="33"/>
  </w:num>
  <w:num w:numId="5" w16cid:durableId="1428497964">
    <w:abstractNumId w:val="77"/>
  </w:num>
  <w:num w:numId="6" w16cid:durableId="1753774194">
    <w:abstractNumId w:val="36"/>
  </w:num>
  <w:num w:numId="7" w16cid:durableId="1186746078">
    <w:abstractNumId w:val="20"/>
  </w:num>
  <w:num w:numId="8" w16cid:durableId="800342761">
    <w:abstractNumId w:val="49"/>
  </w:num>
  <w:num w:numId="9" w16cid:durableId="1500075033">
    <w:abstractNumId w:val="16"/>
  </w:num>
  <w:num w:numId="10" w16cid:durableId="851920152">
    <w:abstractNumId w:val="44"/>
  </w:num>
  <w:num w:numId="11" w16cid:durableId="1987196804">
    <w:abstractNumId w:val="90"/>
  </w:num>
  <w:num w:numId="12" w16cid:durableId="161161300">
    <w:abstractNumId w:val="11"/>
  </w:num>
  <w:num w:numId="13" w16cid:durableId="726801728">
    <w:abstractNumId w:val="28"/>
  </w:num>
  <w:num w:numId="14" w16cid:durableId="855462715">
    <w:abstractNumId w:val="1"/>
  </w:num>
  <w:num w:numId="15" w16cid:durableId="1640452347">
    <w:abstractNumId w:val="0"/>
  </w:num>
  <w:num w:numId="16" w16cid:durableId="1801805466">
    <w:abstractNumId w:val="34"/>
  </w:num>
  <w:num w:numId="17" w16cid:durableId="738988836">
    <w:abstractNumId w:val="4"/>
  </w:num>
  <w:num w:numId="18" w16cid:durableId="382101049">
    <w:abstractNumId w:val="42"/>
  </w:num>
  <w:num w:numId="19" w16cid:durableId="814687343">
    <w:abstractNumId w:val="92"/>
  </w:num>
  <w:num w:numId="20" w16cid:durableId="870266702">
    <w:abstractNumId w:val="78"/>
  </w:num>
  <w:num w:numId="21" w16cid:durableId="2105564141">
    <w:abstractNumId w:val="38"/>
  </w:num>
  <w:num w:numId="22" w16cid:durableId="590429850">
    <w:abstractNumId w:val="69"/>
  </w:num>
  <w:num w:numId="23" w16cid:durableId="388310338">
    <w:abstractNumId w:val="60"/>
  </w:num>
  <w:num w:numId="24" w16cid:durableId="902834765">
    <w:abstractNumId w:val="83"/>
  </w:num>
  <w:num w:numId="25" w16cid:durableId="1025207853">
    <w:abstractNumId w:val="55"/>
  </w:num>
  <w:num w:numId="26" w16cid:durableId="1950431669">
    <w:abstractNumId w:val="81"/>
  </w:num>
  <w:num w:numId="27" w16cid:durableId="1103257342">
    <w:abstractNumId w:val="56"/>
  </w:num>
  <w:num w:numId="28" w16cid:durableId="790132236">
    <w:abstractNumId w:val="64"/>
  </w:num>
  <w:num w:numId="29" w16cid:durableId="109205628">
    <w:abstractNumId w:val="73"/>
  </w:num>
  <w:num w:numId="30" w16cid:durableId="1516769198">
    <w:abstractNumId w:val="6"/>
  </w:num>
  <w:num w:numId="31" w16cid:durableId="1855529769">
    <w:abstractNumId w:val="65"/>
  </w:num>
  <w:num w:numId="32" w16cid:durableId="516582978">
    <w:abstractNumId w:val="10"/>
  </w:num>
  <w:num w:numId="33" w16cid:durableId="105270521">
    <w:abstractNumId w:val="8"/>
  </w:num>
  <w:num w:numId="34" w16cid:durableId="219051044">
    <w:abstractNumId w:val="72"/>
  </w:num>
  <w:num w:numId="35" w16cid:durableId="1166557256">
    <w:abstractNumId w:val="26"/>
  </w:num>
  <w:num w:numId="36" w16cid:durableId="1566530739">
    <w:abstractNumId w:val="80"/>
  </w:num>
  <w:num w:numId="37" w16cid:durableId="1539852637">
    <w:abstractNumId w:val="50"/>
  </w:num>
  <w:num w:numId="38" w16cid:durableId="1760567238">
    <w:abstractNumId w:val="24"/>
  </w:num>
  <w:num w:numId="39" w16cid:durableId="323779680">
    <w:abstractNumId w:val="62"/>
  </w:num>
  <w:num w:numId="40" w16cid:durableId="840045782">
    <w:abstractNumId w:val="63"/>
  </w:num>
  <w:num w:numId="41" w16cid:durableId="1007752712">
    <w:abstractNumId w:val="5"/>
  </w:num>
  <w:num w:numId="42" w16cid:durableId="958797934">
    <w:abstractNumId w:val="37"/>
  </w:num>
  <w:num w:numId="43" w16cid:durableId="828642626">
    <w:abstractNumId w:val="46"/>
  </w:num>
  <w:num w:numId="44" w16cid:durableId="1179932147">
    <w:abstractNumId w:val="57"/>
  </w:num>
  <w:num w:numId="45" w16cid:durableId="232937194">
    <w:abstractNumId w:val="14"/>
  </w:num>
  <w:num w:numId="46" w16cid:durableId="344793663">
    <w:abstractNumId w:val="59"/>
  </w:num>
  <w:num w:numId="47" w16cid:durableId="1012878592">
    <w:abstractNumId w:val="93"/>
  </w:num>
  <w:num w:numId="48" w16cid:durableId="1899702891">
    <w:abstractNumId w:val="45"/>
  </w:num>
  <w:num w:numId="49" w16cid:durableId="1666662232">
    <w:abstractNumId w:val="82"/>
  </w:num>
  <w:num w:numId="50" w16cid:durableId="1169058416">
    <w:abstractNumId w:val="84"/>
  </w:num>
  <w:num w:numId="51" w16cid:durableId="1862931663">
    <w:abstractNumId w:val="51"/>
  </w:num>
  <w:num w:numId="52" w16cid:durableId="824201282">
    <w:abstractNumId w:val="76"/>
  </w:num>
  <w:num w:numId="53" w16cid:durableId="1728720792">
    <w:abstractNumId w:val="79"/>
  </w:num>
  <w:num w:numId="54" w16cid:durableId="274407816">
    <w:abstractNumId w:val="39"/>
  </w:num>
  <w:num w:numId="55" w16cid:durableId="1912353555">
    <w:abstractNumId w:val="85"/>
  </w:num>
  <w:num w:numId="56" w16cid:durableId="580136921">
    <w:abstractNumId w:val="48"/>
  </w:num>
  <w:num w:numId="57" w16cid:durableId="1310592834">
    <w:abstractNumId w:val="19"/>
  </w:num>
  <w:num w:numId="58" w16cid:durableId="449008545">
    <w:abstractNumId w:val="7"/>
  </w:num>
  <w:num w:numId="59" w16cid:durableId="2015574990">
    <w:abstractNumId w:val="15"/>
  </w:num>
  <w:num w:numId="60" w16cid:durableId="677855567">
    <w:abstractNumId w:val="30"/>
  </w:num>
  <w:num w:numId="61" w16cid:durableId="1617253883">
    <w:abstractNumId w:val="40"/>
  </w:num>
  <w:num w:numId="62" w16cid:durableId="136150282">
    <w:abstractNumId w:val="47"/>
  </w:num>
  <w:num w:numId="63" w16cid:durableId="1814178435">
    <w:abstractNumId w:val="13"/>
  </w:num>
  <w:num w:numId="64" w16cid:durableId="1000933064">
    <w:abstractNumId w:val="3"/>
  </w:num>
  <w:num w:numId="65" w16cid:durableId="1695615245">
    <w:abstractNumId w:val="43"/>
  </w:num>
  <w:num w:numId="66" w16cid:durableId="1808234625">
    <w:abstractNumId w:val="9"/>
  </w:num>
  <w:num w:numId="67" w16cid:durableId="2006669827">
    <w:abstractNumId w:val="17"/>
  </w:num>
  <w:num w:numId="68" w16cid:durableId="1119647966">
    <w:abstractNumId w:val="22"/>
  </w:num>
  <w:num w:numId="69" w16cid:durableId="1619219739">
    <w:abstractNumId w:val="32"/>
  </w:num>
  <w:num w:numId="70" w16cid:durableId="1607693333">
    <w:abstractNumId w:val="53"/>
  </w:num>
  <w:num w:numId="71" w16cid:durableId="572548939">
    <w:abstractNumId w:val="68"/>
  </w:num>
  <w:num w:numId="72" w16cid:durableId="1364942004">
    <w:abstractNumId w:val="41"/>
  </w:num>
  <w:num w:numId="73" w16cid:durableId="280232519">
    <w:abstractNumId w:val="86"/>
  </w:num>
  <w:num w:numId="74" w16cid:durableId="255938847">
    <w:abstractNumId w:val="61"/>
  </w:num>
  <w:num w:numId="75" w16cid:durableId="1640306636">
    <w:abstractNumId w:val="31"/>
  </w:num>
  <w:num w:numId="76" w16cid:durableId="1590190334">
    <w:abstractNumId w:val="18"/>
  </w:num>
  <w:num w:numId="77" w16cid:durableId="1489904458">
    <w:abstractNumId w:val="54"/>
  </w:num>
  <w:num w:numId="78" w16cid:durableId="1469010029">
    <w:abstractNumId w:val="27"/>
  </w:num>
  <w:num w:numId="79" w16cid:durableId="1712732502">
    <w:abstractNumId w:val="52"/>
  </w:num>
  <w:num w:numId="80" w16cid:durableId="396245331">
    <w:abstractNumId w:val="71"/>
  </w:num>
  <w:num w:numId="81" w16cid:durableId="705525971">
    <w:abstractNumId w:val="95"/>
  </w:num>
  <w:num w:numId="82" w16cid:durableId="51001032">
    <w:abstractNumId w:val="70"/>
  </w:num>
  <w:num w:numId="83" w16cid:durableId="1259482278">
    <w:abstractNumId w:val="29"/>
  </w:num>
  <w:num w:numId="84" w16cid:durableId="672876037">
    <w:abstractNumId w:val="88"/>
  </w:num>
  <w:num w:numId="85" w16cid:durableId="382680909">
    <w:abstractNumId w:val="23"/>
  </w:num>
  <w:num w:numId="86" w16cid:durableId="1907179460">
    <w:abstractNumId w:val="12"/>
  </w:num>
  <w:num w:numId="87" w16cid:durableId="1521238943">
    <w:abstractNumId w:val="67"/>
  </w:num>
  <w:num w:numId="88" w16cid:durableId="1039550048">
    <w:abstractNumId w:val="94"/>
  </w:num>
  <w:num w:numId="89" w16cid:durableId="327877077">
    <w:abstractNumId w:val="89"/>
  </w:num>
  <w:num w:numId="90" w16cid:durableId="928658398">
    <w:abstractNumId w:val="2"/>
  </w:num>
  <w:num w:numId="91" w16cid:durableId="1596982547">
    <w:abstractNumId w:val="66"/>
  </w:num>
  <w:num w:numId="92" w16cid:durableId="413429766">
    <w:abstractNumId w:val="87"/>
  </w:num>
  <w:num w:numId="93" w16cid:durableId="990133989">
    <w:abstractNumId w:val="21"/>
  </w:num>
  <w:num w:numId="94" w16cid:durableId="1177117318">
    <w:abstractNumId w:val="75"/>
  </w:num>
  <w:num w:numId="95" w16cid:durableId="1289124524">
    <w:abstractNumId w:val="74"/>
  </w:num>
  <w:num w:numId="96" w16cid:durableId="2061635005">
    <w:abstractNumId w:val="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05"/>
    <w:rsid w:val="00001BF5"/>
    <w:rsid w:val="00002019"/>
    <w:rsid w:val="0000230C"/>
    <w:rsid w:val="0000256D"/>
    <w:rsid w:val="00002931"/>
    <w:rsid w:val="0000296A"/>
    <w:rsid w:val="00002C31"/>
    <w:rsid w:val="00002DF8"/>
    <w:rsid w:val="0000451B"/>
    <w:rsid w:val="000045C0"/>
    <w:rsid w:val="00004679"/>
    <w:rsid w:val="000051F1"/>
    <w:rsid w:val="00005211"/>
    <w:rsid w:val="00005D9E"/>
    <w:rsid w:val="00006FFA"/>
    <w:rsid w:val="000072B2"/>
    <w:rsid w:val="00007E55"/>
    <w:rsid w:val="00010CB5"/>
    <w:rsid w:val="00011182"/>
    <w:rsid w:val="00011D3A"/>
    <w:rsid w:val="00012D19"/>
    <w:rsid w:val="00012EE1"/>
    <w:rsid w:val="00013A96"/>
    <w:rsid w:val="00014173"/>
    <w:rsid w:val="000141B7"/>
    <w:rsid w:val="00014C04"/>
    <w:rsid w:val="0001527B"/>
    <w:rsid w:val="000153FF"/>
    <w:rsid w:val="000157A1"/>
    <w:rsid w:val="00016191"/>
    <w:rsid w:val="00016205"/>
    <w:rsid w:val="000204EC"/>
    <w:rsid w:val="000205CC"/>
    <w:rsid w:val="0002072E"/>
    <w:rsid w:val="00021082"/>
    <w:rsid w:val="00021197"/>
    <w:rsid w:val="000217A2"/>
    <w:rsid w:val="0002203D"/>
    <w:rsid w:val="0002276E"/>
    <w:rsid w:val="00022A2B"/>
    <w:rsid w:val="000237D4"/>
    <w:rsid w:val="00023DA8"/>
    <w:rsid w:val="00023F5A"/>
    <w:rsid w:val="00024585"/>
    <w:rsid w:val="00025401"/>
    <w:rsid w:val="0002586C"/>
    <w:rsid w:val="00025B4B"/>
    <w:rsid w:val="00025C84"/>
    <w:rsid w:val="00025E7B"/>
    <w:rsid w:val="000271FC"/>
    <w:rsid w:val="00027675"/>
    <w:rsid w:val="00027DAB"/>
    <w:rsid w:val="00030B70"/>
    <w:rsid w:val="00030BD4"/>
    <w:rsid w:val="00030D8B"/>
    <w:rsid w:val="000318EA"/>
    <w:rsid w:val="00032016"/>
    <w:rsid w:val="00032D48"/>
    <w:rsid w:val="00032ED9"/>
    <w:rsid w:val="000333F8"/>
    <w:rsid w:val="000334CA"/>
    <w:rsid w:val="000334D9"/>
    <w:rsid w:val="00034289"/>
    <w:rsid w:val="000351AB"/>
    <w:rsid w:val="00036F61"/>
    <w:rsid w:val="00037A0D"/>
    <w:rsid w:val="00037B35"/>
    <w:rsid w:val="00037B89"/>
    <w:rsid w:val="00037BD8"/>
    <w:rsid w:val="00040189"/>
    <w:rsid w:val="00040F1D"/>
    <w:rsid w:val="00041319"/>
    <w:rsid w:val="0004356E"/>
    <w:rsid w:val="00044E44"/>
    <w:rsid w:val="00045040"/>
    <w:rsid w:val="000456C5"/>
    <w:rsid w:val="00046194"/>
    <w:rsid w:val="00046917"/>
    <w:rsid w:val="00047959"/>
    <w:rsid w:val="0004797E"/>
    <w:rsid w:val="00047B2B"/>
    <w:rsid w:val="00050592"/>
    <w:rsid w:val="00051438"/>
    <w:rsid w:val="00052CEC"/>
    <w:rsid w:val="00053D20"/>
    <w:rsid w:val="0005401C"/>
    <w:rsid w:val="00054B42"/>
    <w:rsid w:val="00054BF7"/>
    <w:rsid w:val="00054D07"/>
    <w:rsid w:val="0005522B"/>
    <w:rsid w:val="00055A8F"/>
    <w:rsid w:val="00057A6E"/>
    <w:rsid w:val="000602D0"/>
    <w:rsid w:val="000604C3"/>
    <w:rsid w:val="00060F5C"/>
    <w:rsid w:val="000611CD"/>
    <w:rsid w:val="0006135B"/>
    <w:rsid w:val="0006191A"/>
    <w:rsid w:val="00061C5A"/>
    <w:rsid w:val="0006209F"/>
    <w:rsid w:val="00062B20"/>
    <w:rsid w:val="00063390"/>
    <w:rsid w:val="000635D6"/>
    <w:rsid w:val="000638F8"/>
    <w:rsid w:val="0006496D"/>
    <w:rsid w:val="0006505A"/>
    <w:rsid w:val="00066241"/>
    <w:rsid w:val="00066E23"/>
    <w:rsid w:val="00067718"/>
    <w:rsid w:val="000702DE"/>
    <w:rsid w:val="00070A58"/>
    <w:rsid w:val="00070C4C"/>
    <w:rsid w:val="00071224"/>
    <w:rsid w:val="00071294"/>
    <w:rsid w:val="000713E0"/>
    <w:rsid w:val="000717ED"/>
    <w:rsid w:val="00071DC4"/>
    <w:rsid w:val="00072086"/>
    <w:rsid w:val="000727DE"/>
    <w:rsid w:val="000728E8"/>
    <w:rsid w:val="00072F58"/>
    <w:rsid w:val="00073214"/>
    <w:rsid w:val="00073FF8"/>
    <w:rsid w:val="000770BC"/>
    <w:rsid w:val="00077C28"/>
    <w:rsid w:val="00077D8E"/>
    <w:rsid w:val="00077F90"/>
    <w:rsid w:val="00080072"/>
    <w:rsid w:val="0008044C"/>
    <w:rsid w:val="00080568"/>
    <w:rsid w:val="00080E80"/>
    <w:rsid w:val="000813AC"/>
    <w:rsid w:val="000814F6"/>
    <w:rsid w:val="00081710"/>
    <w:rsid w:val="000827BD"/>
    <w:rsid w:val="00082A41"/>
    <w:rsid w:val="00082CB9"/>
    <w:rsid w:val="000834FE"/>
    <w:rsid w:val="00083D30"/>
    <w:rsid w:val="00084392"/>
    <w:rsid w:val="00084828"/>
    <w:rsid w:val="00084919"/>
    <w:rsid w:val="00084946"/>
    <w:rsid w:val="00084F52"/>
    <w:rsid w:val="00085200"/>
    <w:rsid w:val="00085C5B"/>
    <w:rsid w:val="00086083"/>
    <w:rsid w:val="00086842"/>
    <w:rsid w:val="00086BE2"/>
    <w:rsid w:val="00086D04"/>
    <w:rsid w:val="00086F45"/>
    <w:rsid w:val="0008764F"/>
    <w:rsid w:val="00087AF5"/>
    <w:rsid w:val="00090F28"/>
    <w:rsid w:val="00091015"/>
    <w:rsid w:val="000911C2"/>
    <w:rsid w:val="000918F7"/>
    <w:rsid w:val="00091E6D"/>
    <w:rsid w:val="00092740"/>
    <w:rsid w:val="00092E65"/>
    <w:rsid w:val="00093609"/>
    <w:rsid w:val="00094B18"/>
    <w:rsid w:val="00094F43"/>
    <w:rsid w:val="00096037"/>
    <w:rsid w:val="000970F1"/>
    <w:rsid w:val="00097160"/>
    <w:rsid w:val="00097F14"/>
    <w:rsid w:val="000A007C"/>
    <w:rsid w:val="000A0178"/>
    <w:rsid w:val="000A02B6"/>
    <w:rsid w:val="000A1574"/>
    <w:rsid w:val="000A1B9A"/>
    <w:rsid w:val="000A1E4A"/>
    <w:rsid w:val="000A1E50"/>
    <w:rsid w:val="000A1FA2"/>
    <w:rsid w:val="000A2621"/>
    <w:rsid w:val="000A2CD3"/>
    <w:rsid w:val="000A2E34"/>
    <w:rsid w:val="000A38DC"/>
    <w:rsid w:val="000A42BE"/>
    <w:rsid w:val="000A504F"/>
    <w:rsid w:val="000A51DA"/>
    <w:rsid w:val="000A5729"/>
    <w:rsid w:val="000A5C68"/>
    <w:rsid w:val="000A5DA5"/>
    <w:rsid w:val="000A5FA8"/>
    <w:rsid w:val="000A6991"/>
    <w:rsid w:val="000A6CAD"/>
    <w:rsid w:val="000A725D"/>
    <w:rsid w:val="000A7AD5"/>
    <w:rsid w:val="000A7D87"/>
    <w:rsid w:val="000B0A8C"/>
    <w:rsid w:val="000B0DE4"/>
    <w:rsid w:val="000B126F"/>
    <w:rsid w:val="000B138C"/>
    <w:rsid w:val="000B139B"/>
    <w:rsid w:val="000B1953"/>
    <w:rsid w:val="000B291D"/>
    <w:rsid w:val="000B2D24"/>
    <w:rsid w:val="000B2E9B"/>
    <w:rsid w:val="000B3060"/>
    <w:rsid w:val="000B3131"/>
    <w:rsid w:val="000B3944"/>
    <w:rsid w:val="000B3DD5"/>
    <w:rsid w:val="000B405A"/>
    <w:rsid w:val="000B414F"/>
    <w:rsid w:val="000B4C26"/>
    <w:rsid w:val="000B4D2C"/>
    <w:rsid w:val="000B4D61"/>
    <w:rsid w:val="000B4E5A"/>
    <w:rsid w:val="000B4F38"/>
    <w:rsid w:val="000B5140"/>
    <w:rsid w:val="000B5606"/>
    <w:rsid w:val="000B5C7A"/>
    <w:rsid w:val="000B667E"/>
    <w:rsid w:val="000B7200"/>
    <w:rsid w:val="000B7771"/>
    <w:rsid w:val="000B794A"/>
    <w:rsid w:val="000B797A"/>
    <w:rsid w:val="000B7A61"/>
    <w:rsid w:val="000C1A6D"/>
    <w:rsid w:val="000C2DAD"/>
    <w:rsid w:val="000C4176"/>
    <w:rsid w:val="000C43EA"/>
    <w:rsid w:val="000C44E0"/>
    <w:rsid w:val="000C46E1"/>
    <w:rsid w:val="000C4914"/>
    <w:rsid w:val="000C4A14"/>
    <w:rsid w:val="000C4D11"/>
    <w:rsid w:val="000C5237"/>
    <w:rsid w:val="000C5FEE"/>
    <w:rsid w:val="000C66FF"/>
    <w:rsid w:val="000D02C0"/>
    <w:rsid w:val="000D0382"/>
    <w:rsid w:val="000D08F0"/>
    <w:rsid w:val="000D142E"/>
    <w:rsid w:val="000D1B5D"/>
    <w:rsid w:val="000D1CCA"/>
    <w:rsid w:val="000D2A9B"/>
    <w:rsid w:val="000D2EB7"/>
    <w:rsid w:val="000D3DB0"/>
    <w:rsid w:val="000D4F7B"/>
    <w:rsid w:val="000D5520"/>
    <w:rsid w:val="000D59C6"/>
    <w:rsid w:val="000D5C35"/>
    <w:rsid w:val="000D679B"/>
    <w:rsid w:val="000D7229"/>
    <w:rsid w:val="000D75A0"/>
    <w:rsid w:val="000D7BC3"/>
    <w:rsid w:val="000E05C1"/>
    <w:rsid w:val="000E1235"/>
    <w:rsid w:val="000E1703"/>
    <w:rsid w:val="000E2D6B"/>
    <w:rsid w:val="000E2E47"/>
    <w:rsid w:val="000E38A2"/>
    <w:rsid w:val="000E3C6E"/>
    <w:rsid w:val="000E4C0D"/>
    <w:rsid w:val="000E4D39"/>
    <w:rsid w:val="000E67CD"/>
    <w:rsid w:val="000E6FAA"/>
    <w:rsid w:val="000E720E"/>
    <w:rsid w:val="000E73CD"/>
    <w:rsid w:val="000E7758"/>
    <w:rsid w:val="000F0014"/>
    <w:rsid w:val="000F07CF"/>
    <w:rsid w:val="000F0AE4"/>
    <w:rsid w:val="000F1266"/>
    <w:rsid w:val="000F1A58"/>
    <w:rsid w:val="000F1ABC"/>
    <w:rsid w:val="000F2164"/>
    <w:rsid w:val="000F2406"/>
    <w:rsid w:val="000F369F"/>
    <w:rsid w:val="000F38C9"/>
    <w:rsid w:val="000F3ED7"/>
    <w:rsid w:val="000F4892"/>
    <w:rsid w:val="000F55D4"/>
    <w:rsid w:val="000F5D28"/>
    <w:rsid w:val="000F6080"/>
    <w:rsid w:val="000F6B1E"/>
    <w:rsid w:val="000F6C27"/>
    <w:rsid w:val="000F73A9"/>
    <w:rsid w:val="00100332"/>
    <w:rsid w:val="0010053B"/>
    <w:rsid w:val="0010090F"/>
    <w:rsid w:val="00100A78"/>
    <w:rsid w:val="00101684"/>
    <w:rsid w:val="001016C4"/>
    <w:rsid w:val="00101975"/>
    <w:rsid w:val="00101CAC"/>
    <w:rsid w:val="00101F03"/>
    <w:rsid w:val="00102B98"/>
    <w:rsid w:val="00102C00"/>
    <w:rsid w:val="00102E5A"/>
    <w:rsid w:val="00103160"/>
    <w:rsid w:val="00103473"/>
    <w:rsid w:val="00103925"/>
    <w:rsid w:val="00103A64"/>
    <w:rsid w:val="00103E73"/>
    <w:rsid w:val="0010496F"/>
    <w:rsid w:val="001049F8"/>
    <w:rsid w:val="00104AD9"/>
    <w:rsid w:val="00104B50"/>
    <w:rsid w:val="00104C57"/>
    <w:rsid w:val="00104C7C"/>
    <w:rsid w:val="00104D8C"/>
    <w:rsid w:val="0010511C"/>
    <w:rsid w:val="00105E7E"/>
    <w:rsid w:val="001068B2"/>
    <w:rsid w:val="00106DEF"/>
    <w:rsid w:val="001074B8"/>
    <w:rsid w:val="00107BFD"/>
    <w:rsid w:val="00107D30"/>
    <w:rsid w:val="0011031E"/>
    <w:rsid w:val="00110394"/>
    <w:rsid w:val="00110463"/>
    <w:rsid w:val="001108AD"/>
    <w:rsid w:val="00110DC1"/>
    <w:rsid w:val="00110E2D"/>
    <w:rsid w:val="001112CA"/>
    <w:rsid w:val="00111AF2"/>
    <w:rsid w:val="00111CB7"/>
    <w:rsid w:val="00112508"/>
    <w:rsid w:val="001128B2"/>
    <w:rsid w:val="00112C04"/>
    <w:rsid w:val="00112E71"/>
    <w:rsid w:val="001132D5"/>
    <w:rsid w:val="001135AF"/>
    <w:rsid w:val="0011396D"/>
    <w:rsid w:val="00113EDC"/>
    <w:rsid w:val="001141E2"/>
    <w:rsid w:val="0011451D"/>
    <w:rsid w:val="00114CDB"/>
    <w:rsid w:val="00114E2C"/>
    <w:rsid w:val="00114F97"/>
    <w:rsid w:val="00116595"/>
    <w:rsid w:val="00116DF3"/>
    <w:rsid w:val="00116F1E"/>
    <w:rsid w:val="00117C72"/>
    <w:rsid w:val="00117F5A"/>
    <w:rsid w:val="00121D8E"/>
    <w:rsid w:val="00121DF8"/>
    <w:rsid w:val="00122146"/>
    <w:rsid w:val="001222E6"/>
    <w:rsid w:val="00122A1A"/>
    <w:rsid w:val="001230BD"/>
    <w:rsid w:val="00123101"/>
    <w:rsid w:val="00123ECE"/>
    <w:rsid w:val="00124314"/>
    <w:rsid w:val="00124F54"/>
    <w:rsid w:val="00125016"/>
    <w:rsid w:val="00125FBB"/>
    <w:rsid w:val="001266BD"/>
    <w:rsid w:val="00126D4F"/>
    <w:rsid w:val="001274E7"/>
    <w:rsid w:val="001276AD"/>
    <w:rsid w:val="0013019D"/>
    <w:rsid w:val="0013024A"/>
    <w:rsid w:val="00130413"/>
    <w:rsid w:val="00130D56"/>
    <w:rsid w:val="001311E1"/>
    <w:rsid w:val="00131276"/>
    <w:rsid w:val="00131481"/>
    <w:rsid w:val="001319D6"/>
    <w:rsid w:val="001321FE"/>
    <w:rsid w:val="00132840"/>
    <w:rsid w:val="0013294B"/>
    <w:rsid w:val="0013314B"/>
    <w:rsid w:val="001335E7"/>
    <w:rsid w:val="00133B9F"/>
    <w:rsid w:val="00133BEB"/>
    <w:rsid w:val="00134363"/>
    <w:rsid w:val="001345BA"/>
    <w:rsid w:val="001348CF"/>
    <w:rsid w:val="0013532A"/>
    <w:rsid w:val="001353F8"/>
    <w:rsid w:val="00135436"/>
    <w:rsid w:val="0013582C"/>
    <w:rsid w:val="00135952"/>
    <w:rsid w:val="0013602E"/>
    <w:rsid w:val="00136498"/>
    <w:rsid w:val="00136A83"/>
    <w:rsid w:val="00137319"/>
    <w:rsid w:val="0013759F"/>
    <w:rsid w:val="0013781F"/>
    <w:rsid w:val="00137B32"/>
    <w:rsid w:val="00137C18"/>
    <w:rsid w:val="00140884"/>
    <w:rsid w:val="0014092F"/>
    <w:rsid w:val="00140D67"/>
    <w:rsid w:val="001419CF"/>
    <w:rsid w:val="00141A72"/>
    <w:rsid w:val="00141B81"/>
    <w:rsid w:val="00141BCF"/>
    <w:rsid w:val="00141C8A"/>
    <w:rsid w:val="0014274B"/>
    <w:rsid w:val="001431AF"/>
    <w:rsid w:val="00143A94"/>
    <w:rsid w:val="0014462F"/>
    <w:rsid w:val="0014596B"/>
    <w:rsid w:val="00145CC8"/>
    <w:rsid w:val="00145D0E"/>
    <w:rsid w:val="00145DE9"/>
    <w:rsid w:val="00145FF0"/>
    <w:rsid w:val="00145FF5"/>
    <w:rsid w:val="0014625E"/>
    <w:rsid w:val="0014687D"/>
    <w:rsid w:val="00146AF0"/>
    <w:rsid w:val="00146B93"/>
    <w:rsid w:val="001475BA"/>
    <w:rsid w:val="00147C21"/>
    <w:rsid w:val="0015040B"/>
    <w:rsid w:val="00150DD6"/>
    <w:rsid w:val="00151AFE"/>
    <w:rsid w:val="00151B93"/>
    <w:rsid w:val="00151CEB"/>
    <w:rsid w:val="00151EDC"/>
    <w:rsid w:val="00151F8C"/>
    <w:rsid w:val="00152465"/>
    <w:rsid w:val="001526C6"/>
    <w:rsid w:val="00152776"/>
    <w:rsid w:val="00152C10"/>
    <w:rsid w:val="0015305F"/>
    <w:rsid w:val="001534CA"/>
    <w:rsid w:val="00153551"/>
    <w:rsid w:val="00153D1C"/>
    <w:rsid w:val="00154226"/>
    <w:rsid w:val="001543EA"/>
    <w:rsid w:val="0015549E"/>
    <w:rsid w:val="00155AED"/>
    <w:rsid w:val="00156655"/>
    <w:rsid w:val="00156D51"/>
    <w:rsid w:val="00156E70"/>
    <w:rsid w:val="00160B69"/>
    <w:rsid w:val="0016147D"/>
    <w:rsid w:val="0016254B"/>
    <w:rsid w:val="00163E53"/>
    <w:rsid w:val="001642B1"/>
    <w:rsid w:val="00164442"/>
    <w:rsid w:val="001647F7"/>
    <w:rsid w:val="001653DF"/>
    <w:rsid w:val="001656A2"/>
    <w:rsid w:val="00165C99"/>
    <w:rsid w:val="0017046A"/>
    <w:rsid w:val="00170907"/>
    <w:rsid w:val="001715A9"/>
    <w:rsid w:val="0017199C"/>
    <w:rsid w:val="0017227D"/>
    <w:rsid w:val="001729E8"/>
    <w:rsid w:val="001731D7"/>
    <w:rsid w:val="0017419E"/>
    <w:rsid w:val="00174312"/>
    <w:rsid w:val="00174344"/>
    <w:rsid w:val="001746BE"/>
    <w:rsid w:val="00174949"/>
    <w:rsid w:val="00175A76"/>
    <w:rsid w:val="001766F4"/>
    <w:rsid w:val="00177042"/>
    <w:rsid w:val="00177309"/>
    <w:rsid w:val="001800A4"/>
    <w:rsid w:val="00180FE8"/>
    <w:rsid w:val="001811C7"/>
    <w:rsid w:val="001816DB"/>
    <w:rsid w:val="00181AFD"/>
    <w:rsid w:val="00182299"/>
    <w:rsid w:val="001826FC"/>
    <w:rsid w:val="0018274D"/>
    <w:rsid w:val="00182C4F"/>
    <w:rsid w:val="00183031"/>
    <w:rsid w:val="00183342"/>
    <w:rsid w:val="001836AF"/>
    <w:rsid w:val="001839A0"/>
    <w:rsid w:val="00183CE6"/>
    <w:rsid w:val="00183EFB"/>
    <w:rsid w:val="001843D5"/>
    <w:rsid w:val="00184402"/>
    <w:rsid w:val="00184694"/>
    <w:rsid w:val="001846F5"/>
    <w:rsid w:val="00184867"/>
    <w:rsid w:val="001848E6"/>
    <w:rsid w:val="00184C01"/>
    <w:rsid w:val="00184ED4"/>
    <w:rsid w:val="00184F3B"/>
    <w:rsid w:val="00185C1C"/>
    <w:rsid w:val="00186565"/>
    <w:rsid w:val="00186FA2"/>
    <w:rsid w:val="001871D2"/>
    <w:rsid w:val="00187277"/>
    <w:rsid w:val="001877AB"/>
    <w:rsid w:val="00187829"/>
    <w:rsid w:val="00187C1C"/>
    <w:rsid w:val="001901F8"/>
    <w:rsid w:val="001905E9"/>
    <w:rsid w:val="00190D85"/>
    <w:rsid w:val="00190F87"/>
    <w:rsid w:val="00191025"/>
    <w:rsid w:val="00191369"/>
    <w:rsid w:val="00191B5B"/>
    <w:rsid w:val="00191DEB"/>
    <w:rsid w:val="00191F58"/>
    <w:rsid w:val="001921C4"/>
    <w:rsid w:val="001925CC"/>
    <w:rsid w:val="00192DAC"/>
    <w:rsid w:val="00193B82"/>
    <w:rsid w:val="00193C3D"/>
    <w:rsid w:val="00193C6A"/>
    <w:rsid w:val="00194436"/>
    <w:rsid w:val="0019478F"/>
    <w:rsid w:val="00194E30"/>
    <w:rsid w:val="00195E7A"/>
    <w:rsid w:val="00195ED7"/>
    <w:rsid w:val="001962D1"/>
    <w:rsid w:val="00196D5E"/>
    <w:rsid w:val="0019703F"/>
    <w:rsid w:val="00197DCA"/>
    <w:rsid w:val="00197F7E"/>
    <w:rsid w:val="001A003E"/>
    <w:rsid w:val="001A0550"/>
    <w:rsid w:val="001A0810"/>
    <w:rsid w:val="001A0C0D"/>
    <w:rsid w:val="001A0DA9"/>
    <w:rsid w:val="001A1F45"/>
    <w:rsid w:val="001A23BD"/>
    <w:rsid w:val="001A247C"/>
    <w:rsid w:val="001A2536"/>
    <w:rsid w:val="001A2F96"/>
    <w:rsid w:val="001A33A9"/>
    <w:rsid w:val="001A4AE0"/>
    <w:rsid w:val="001A568E"/>
    <w:rsid w:val="001A5767"/>
    <w:rsid w:val="001A5B83"/>
    <w:rsid w:val="001A5BEC"/>
    <w:rsid w:val="001A6AA2"/>
    <w:rsid w:val="001A6DAE"/>
    <w:rsid w:val="001B17E8"/>
    <w:rsid w:val="001B1B1C"/>
    <w:rsid w:val="001B2468"/>
    <w:rsid w:val="001B2BB1"/>
    <w:rsid w:val="001B2D86"/>
    <w:rsid w:val="001B4844"/>
    <w:rsid w:val="001B496D"/>
    <w:rsid w:val="001B49D5"/>
    <w:rsid w:val="001B4B78"/>
    <w:rsid w:val="001B4CA5"/>
    <w:rsid w:val="001B5A28"/>
    <w:rsid w:val="001B5EC1"/>
    <w:rsid w:val="001B6A5A"/>
    <w:rsid w:val="001B6AEA"/>
    <w:rsid w:val="001B7A1C"/>
    <w:rsid w:val="001B7D11"/>
    <w:rsid w:val="001C06EC"/>
    <w:rsid w:val="001C0B7E"/>
    <w:rsid w:val="001C1A79"/>
    <w:rsid w:val="001C2487"/>
    <w:rsid w:val="001C36FB"/>
    <w:rsid w:val="001C424E"/>
    <w:rsid w:val="001C43E4"/>
    <w:rsid w:val="001C4ADB"/>
    <w:rsid w:val="001C4CEB"/>
    <w:rsid w:val="001C4FAB"/>
    <w:rsid w:val="001C5030"/>
    <w:rsid w:val="001C53E5"/>
    <w:rsid w:val="001C5C15"/>
    <w:rsid w:val="001C5D12"/>
    <w:rsid w:val="001C60A8"/>
    <w:rsid w:val="001C63CC"/>
    <w:rsid w:val="001C6742"/>
    <w:rsid w:val="001C6888"/>
    <w:rsid w:val="001C6950"/>
    <w:rsid w:val="001C73F7"/>
    <w:rsid w:val="001C764E"/>
    <w:rsid w:val="001C7D2E"/>
    <w:rsid w:val="001D0017"/>
    <w:rsid w:val="001D2CFF"/>
    <w:rsid w:val="001D3B66"/>
    <w:rsid w:val="001D3D37"/>
    <w:rsid w:val="001D43AD"/>
    <w:rsid w:val="001D477C"/>
    <w:rsid w:val="001D528B"/>
    <w:rsid w:val="001D5391"/>
    <w:rsid w:val="001D5C28"/>
    <w:rsid w:val="001D60F8"/>
    <w:rsid w:val="001D632B"/>
    <w:rsid w:val="001D64CE"/>
    <w:rsid w:val="001D6629"/>
    <w:rsid w:val="001D6A34"/>
    <w:rsid w:val="001D6A54"/>
    <w:rsid w:val="001D7030"/>
    <w:rsid w:val="001D7A6A"/>
    <w:rsid w:val="001E0267"/>
    <w:rsid w:val="001E0285"/>
    <w:rsid w:val="001E05A1"/>
    <w:rsid w:val="001E107E"/>
    <w:rsid w:val="001E128D"/>
    <w:rsid w:val="001E1860"/>
    <w:rsid w:val="001E19A3"/>
    <w:rsid w:val="001E1C87"/>
    <w:rsid w:val="001E20F3"/>
    <w:rsid w:val="001E2E93"/>
    <w:rsid w:val="001E31F3"/>
    <w:rsid w:val="001E3886"/>
    <w:rsid w:val="001E417E"/>
    <w:rsid w:val="001E54DD"/>
    <w:rsid w:val="001E57ED"/>
    <w:rsid w:val="001E5D04"/>
    <w:rsid w:val="001E5D9B"/>
    <w:rsid w:val="001E60DC"/>
    <w:rsid w:val="001E617D"/>
    <w:rsid w:val="001E7945"/>
    <w:rsid w:val="001F03E3"/>
    <w:rsid w:val="001F0911"/>
    <w:rsid w:val="001F0A6B"/>
    <w:rsid w:val="001F152D"/>
    <w:rsid w:val="001F1B41"/>
    <w:rsid w:val="001F1EFF"/>
    <w:rsid w:val="001F228E"/>
    <w:rsid w:val="001F3520"/>
    <w:rsid w:val="001F3618"/>
    <w:rsid w:val="001F38A1"/>
    <w:rsid w:val="001F3E40"/>
    <w:rsid w:val="001F4070"/>
    <w:rsid w:val="001F4C7F"/>
    <w:rsid w:val="001F56F8"/>
    <w:rsid w:val="001F607E"/>
    <w:rsid w:val="001F62AD"/>
    <w:rsid w:val="001F6766"/>
    <w:rsid w:val="001F70AF"/>
    <w:rsid w:val="001F7300"/>
    <w:rsid w:val="001F7360"/>
    <w:rsid w:val="001F765D"/>
    <w:rsid w:val="00200032"/>
    <w:rsid w:val="00200367"/>
    <w:rsid w:val="0020121B"/>
    <w:rsid w:val="00201AE3"/>
    <w:rsid w:val="00201B6D"/>
    <w:rsid w:val="00202492"/>
    <w:rsid w:val="0020277E"/>
    <w:rsid w:val="00202A72"/>
    <w:rsid w:val="00202B85"/>
    <w:rsid w:val="00203BF6"/>
    <w:rsid w:val="00204CF3"/>
    <w:rsid w:val="00205225"/>
    <w:rsid w:val="0020555A"/>
    <w:rsid w:val="0020598E"/>
    <w:rsid w:val="002073C0"/>
    <w:rsid w:val="002075E7"/>
    <w:rsid w:val="002077C2"/>
    <w:rsid w:val="002079A0"/>
    <w:rsid w:val="00207B67"/>
    <w:rsid w:val="00207B6B"/>
    <w:rsid w:val="0021078A"/>
    <w:rsid w:val="00210DA2"/>
    <w:rsid w:val="00211251"/>
    <w:rsid w:val="002115D6"/>
    <w:rsid w:val="00212635"/>
    <w:rsid w:val="00212CC5"/>
    <w:rsid w:val="002136B1"/>
    <w:rsid w:val="00213C08"/>
    <w:rsid w:val="00214541"/>
    <w:rsid w:val="00214774"/>
    <w:rsid w:val="00215B40"/>
    <w:rsid w:val="00215C23"/>
    <w:rsid w:val="00216FFC"/>
    <w:rsid w:val="002172EA"/>
    <w:rsid w:val="00217776"/>
    <w:rsid w:val="00217A1E"/>
    <w:rsid w:val="00217B3A"/>
    <w:rsid w:val="00217D4F"/>
    <w:rsid w:val="00217F6E"/>
    <w:rsid w:val="0022111A"/>
    <w:rsid w:val="002213E2"/>
    <w:rsid w:val="00221BA0"/>
    <w:rsid w:val="00223730"/>
    <w:rsid w:val="00223CDE"/>
    <w:rsid w:val="00223FCE"/>
    <w:rsid w:val="00224B3D"/>
    <w:rsid w:val="0022642B"/>
    <w:rsid w:val="00226DD4"/>
    <w:rsid w:val="00227022"/>
    <w:rsid w:val="002276FF"/>
    <w:rsid w:val="00227CD9"/>
    <w:rsid w:val="00230260"/>
    <w:rsid w:val="00230570"/>
    <w:rsid w:val="00230E0A"/>
    <w:rsid w:val="00231003"/>
    <w:rsid w:val="00231296"/>
    <w:rsid w:val="002314AD"/>
    <w:rsid w:val="002319DC"/>
    <w:rsid w:val="00231DC4"/>
    <w:rsid w:val="002322C8"/>
    <w:rsid w:val="0023430C"/>
    <w:rsid w:val="00234A46"/>
    <w:rsid w:val="00234B14"/>
    <w:rsid w:val="00234C73"/>
    <w:rsid w:val="002350B7"/>
    <w:rsid w:val="0023555C"/>
    <w:rsid w:val="00235733"/>
    <w:rsid w:val="00235A0D"/>
    <w:rsid w:val="00235BBE"/>
    <w:rsid w:val="00236155"/>
    <w:rsid w:val="00236720"/>
    <w:rsid w:val="00236B80"/>
    <w:rsid w:val="0023718F"/>
    <w:rsid w:val="002372BF"/>
    <w:rsid w:val="0023761F"/>
    <w:rsid w:val="00237751"/>
    <w:rsid w:val="00237C55"/>
    <w:rsid w:val="00240FBB"/>
    <w:rsid w:val="00241077"/>
    <w:rsid w:val="0024154B"/>
    <w:rsid w:val="002420AF"/>
    <w:rsid w:val="00242FC5"/>
    <w:rsid w:val="002437AA"/>
    <w:rsid w:val="00243869"/>
    <w:rsid w:val="00243F98"/>
    <w:rsid w:val="002440B7"/>
    <w:rsid w:val="0024419F"/>
    <w:rsid w:val="00244288"/>
    <w:rsid w:val="002443E5"/>
    <w:rsid w:val="002446BD"/>
    <w:rsid w:val="00245C0D"/>
    <w:rsid w:val="00245EEB"/>
    <w:rsid w:val="00245F43"/>
    <w:rsid w:val="00246088"/>
    <w:rsid w:val="0024661B"/>
    <w:rsid w:val="002468B3"/>
    <w:rsid w:val="002468CE"/>
    <w:rsid w:val="0024690F"/>
    <w:rsid w:val="00246A04"/>
    <w:rsid w:val="00247028"/>
    <w:rsid w:val="00247F5E"/>
    <w:rsid w:val="00250481"/>
    <w:rsid w:val="00251355"/>
    <w:rsid w:val="00251746"/>
    <w:rsid w:val="00251F83"/>
    <w:rsid w:val="002523EE"/>
    <w:rsid w:val="00252BCE"/>
    <w:rsid w:val="00252C48"/>
    <w:rsid w:val="00253490"/>
    <w:rsid w:val="002541B6"/>
    <w:rsid w:val="0025457D"/>
    <w:rsid w:val="002549BD"/>
    <w:rsid w:val="00254F4C"/>
    <w:rsid w:val="0025507B"/>
    <w:rsid w:val="002553C0"/>
    <w:rsid w:val="00255AD9"/>
    <w:rsid w:val="00257089"/>
    <w:rsid w:val="00257219"/>
    <w:rsid w:val="002578EE"/>
    <w:rsid w:val="00257B34"/>
    <w:rsid w:val="00257CB5"/>
    <w:rsid w:val="00261A50"/>
    <w:rsid w:val="00261B38"/>
    <w:rsid w:val="00262091"/>
    <w:rsid w:val="002625C8"/>
    <w:rsid w:val="002627E7"/>
    <w:rsid w:val="00262EEA"/>
    <w:rsid w:val="002635C5"/>
    <w:rsid w:val="002636AF"/>
    <w:rsid w:val="00263968"/>
    <w:rsid w:val="00263A1F"/>
    <w:rsid w:val="00263A32"/>
    <w:rsid w:val="00263B1E"/>
    <w:rsid w:val="0026489E"/>
    <w:rsid w:val="00264BCC"/>
    <w:rsid w:val="00264E00"/>
    <w:rsid w:val="00265C62"/>
    <w:rsid w:val="002668AA"/>
    <w:rsid w:val="00266AED"/>
    <w:rsid w:val="00266BDC"/>
    <w:rsid w:val="002673DC"/>
    <w:rsid w:val="00267783"/>
    <w:rsid w:val="00267ED9"/>
    <w:rsid w:val="00270CFC"/>
    <w:rsid w:val="002714D3"/>
    <w:rsid w:val="00271A67"/>
    <w:rsid w:val="00271C0A"/>
    <w:rsid w:val="002735A2"/>
    <w:rsid w:val="00273C4C"/>
    <w:rsid w:val="00273CD3"/>
    <w:rsid w:val="00273D82"/>
    <w:rsid w:val="002750B2"/>
    <w:rsid w:val="002751B2"/>
    <w:rsid w:val="002760EC"/>
    <w:rsid w:val="00276644"/>
    <w:rsid w:val="00276AA7"/>
    <w:rsid w:val="00276F93"/>
    <w:rsid w:val="00277A1F"/>
    <w:rsid w:val="00277AC8"/>
    <w:rsid w:val="0028042D"/>
    <w:rsid w:val="00280939"/>
    <w:rsid w:val="002813EB"/>
    <w:rsid w:val="00281A02"/>
    <w:rsid w:val="00281A57"/>
    <w:rsid w:val="00281EEE"/>
    <w:rsid w:val="002820F5"/>
    <w:rsid w:val="00282282"/>
    <w:rsid w:val="00282C8D"/>
    <w:rsid w:val="00282F80"/>
    <w:rsid w:val="002830E2"/>
    <w:rsid w:val="0028391D"/>
    <w:rsid w:val="00284449"/>
    <w:rsid w:val="0028499C"/>
    <w:rsid w:val="002854C1"/>
    <w:rsid w:val="00285E2A"/>
    <w:rsid w:val="00285F03"/>
    <w:rsid w:val="002865F5"/>
    <w:rsid w:val="0028736D"/>
    <w:rsid w:val="00287943"/>
    <w:rsid w:val="00287D24"/>
    <w:rsid w:val="002903DA"/>
    <w:rsid w:val="002907E8"/>
    <w:rsid w:val="00291A71"/>
    <w:rsid w:val="002937FE"/>
    <w:rsid w:val="00293C49"/>
    <w:rsid w:val="00294263"/>
    <w:rsid w:val="00294F2C"/>
    <w:rsid w:val="00295912"/>
    <w:rsid w:val="00295B74"/>
    <w:rsid w:val="00295EBD"/>
    <w:rsid w:val="002961EB"/>
    <w:rsid w:val="00296476"/>
    <w:rsid w:val="002967D5"/>
    <w:rsid w:val="00296C35"/>
    <w:rsid w:val="00297254"/>
    <w:rsid w:val="0029727B"/>
    <w:rsid w:val="0029774A"/>
    <w:rsid w:val="002A02A9"/>
    <w:rsid w:val="002A0532"/>
    <w:rsid w:val="002A0A9A"/>
    <w:rsid w:val="002A0AE9"/>
    <w:rsid w:val="002A114E"/>
    <w:rsid w:val="002A1FFF"/>
    <w:rsid w:val="002A25FB"/>
    <w:rsid w:val="002A2A08"/>
    <w:rsid w:val="002A371D"/>
    <w:rsid w:val="002A38C7"/>
    <w:rsid w:val="002A3B78"/>
    <w:rsid w:val="002A434F"/>
    <w:rsid w:val="002A4D4E"/>
    <w:rsid w:val="002A60EC"/>
    <w:rsid w:val="002A63E1"/>
    <w:rsid w:val="002A7273"/>
    <w:rsid w:val="002A7D63"/>
    <w:rsid w:val="002B0824"/>
    <w:rsid w:val="002B13DF"/>
    <w:rsid w:val="002B1C50"/>
    <w:rsid w:val="002B2FD3"/>
    <w:rsid w:val="002B34CB"/>
    <w:rsid w:val="002B3E30"/>
    <w:rsid w:val="002B4020"/>
    <w:rsid w:val="002B547F"/>
    <w:rsid w:val="002B5652"/>
    <w:rsid w:val="002B5864"/>
    <w:rsid w:val="002B59A5"/>
    <w:rsid w:val="002B5AD8"/>
    <w:rsid w:val="002B6048"/>
    <w:rsid w:val="002B63F8"/>
    <w:rsid w:val="002B6410"/>
    <w:rsid w:val="002B684C"/>
    <w:rsid w:val="002B6FB4"/>
    <w:rsid w:val="002B71AE"/>
    <w:rsid w:val="002B71DF"/>
    <w:rsid w:val="002B7247"/>
    <w:rsid w:val="002B72D5"/>
    <w:rsid w:val="002B7D27"/>
    <w:rsid w:val="002C0875"/>
    <w:rsid w:val="002C0A26"/>
    <w:rsid w:val="002C1610"/>
    <w:rsid w:val="002C19CC"/>
    <w:rsid w:val="002C1EA0"/>
    <w:rsid w:val="002C290C"/>
    <w:rsid w:val="002C3861"/>
    <w:rsid w:val="002C4026"/>
    <w:rsid w:val="002C45E2"/>
    <w:rsid w:val="002C4C06"/>
    <w:rsid w:val="002C512C"/>
    <w:rsid w:val="002C5291"/>
    <w:rsid w:val="002C567B"/>
    <w:rsid w:val="002C58D0"/>
    <w:rsid w:val="002C5F9B"/>
    <w:rsid w:val="002C669A"/>
    <w:rsid w:val="002C7954"/>
    <w:rsid w:val="002D00A7"/>
    <w:rsid w:val="002D0A22"/>
    <w:rsid w:val="002D1988"/>
    <w:rsid w:val="002D1E7C"/>
    <w:rsid w:val="002D25F3"/>
    <w:rsid w:val="002D25F4"/>
    <w:rsid w:val="002D2D8B"/>
    <w:rsid w:val="002D34C1"/>
    <w:rsid w:val="002D35AD"/>
    <w:rsid w:val="002D3E24"/>
    <w:rsid w:val="002D4795"/>
    <w:rsid w:val="002D4A2A"/>
    <w:rsid w:val="002D4E83"/>
    <w:rsid w:val="002D4ECF"/>
    <w:rsid w:val="002D4F5C"/>
    <w:rsid w:val="002D50FA"/>
    <w:rsid w:val="002D530E"/>
    <w:rsid w:val="002D5AE3"/>
    <w:rsid w:val="002D5BE3"/>
    <w:rsid w:val="002D5CBC"/>
    <w:rsid w:val="002D62CD"/>
    <w:rsid w:val="002D6751"/>
    <w:rsid w:val="002D6EBC"/>
    <w:rsid w:val="002D7052"/>
    <w:rsid w:val="002D7B41"/>
    <w:rsid w:val="002E0F30"/>
    <w:rsid w:val="002E1315"/>
    <w:rsid w:val="002E175E"/>
    <w:rsid w:val="002E1DF1"/>
    <w:rsid w:val="002E25F3"/>
    <w:rsid w:val="002E2CF0"/>
    <w:rsid w:val="002E317A"/>
    <w:rsid w:val="002E434C"/>
    <w:rsid w:val="002E4C06"/>
    <w:rsid w:val="002E4E87"/>
    <w:rsid w:val="002E4F2F"/>
    <w:rsid w:val="002E4FEA"/>
    <w:rsid w:val="002E581C"/>
    <w:rsid w:val="002E69F1"/>
    <w:rsid w:val="002E7966"/>
    <w:rsid w:val="002E7F99"/>
    <w:rsid w:val="002F05D7"/>
    <w:rsid w:val="002F166D"/>
    <w:rsid w:val="002F275F"/>
    <w:rsid w:val="002F27F1"/>
    <w:rsid w:val="002F29C8"/>
    <w:rsid w:val="002F3A49"/>
    <w:rsid w:val="002F3B9B"/>
    <w:rsid w:val="002F3EAB"/>
    <w:rsid w:val="002F3EB5"/>
    <w:rsid w:val="002F400E"/>
    <w:rsid w:val="002F4048"/>
    <w:rsid w:val="002F50CE"/>
    <w:rsid w:val="002F57A6"/>
    <w:rsid w:val="002F5EBC"/>
    <w:rsid w:val="002F611A"/>
    <w:rsid w:val="002F62BB"/>
    <w:rsid w:val="002F6D56"/>
    <w:rsid w:val="002F6F12"/>
    <w:rsid w:val="002F7425"/>
    <w:rsid w:val="002F7480"/>
    <w:rsid w:val="002F7CC1"/>
    <w:rsid w:val="00300EFC"/>
    <w:rsid w:val="00300F98"/>
    <w:rsid w:val="003013B8"/>
    <w:rsid w:val="003014B6"/>
    <w:rsid w:val="00301EF0"/>
    <w:rsid w:val="003021B9"/>
    <w:rsid w:val="00302513"/>
    <w:rsid w:val="003028F8"/>
    <w:rsid w:val="00303655"/>
    <w:rsid w:val="0030397E"/>
    <w:rsid w:val="003048EF"/>
    <w:rsid w:val="00304F8B"/>
    <w:rsid w:val="00304F95"/>
    <w:rsid w:val="00305920"/>
    <w:rsid w:val="00305B12"/>
    <w:rsid w:val="0030642A"/>
    <w:rsid w:val="00307721"/>
    <w:rsid w:val="0031041D"/>
    <w:rsid w:val="003104A7"/>
    <w:rsid w:val="003107C8"/>
    <w:rsid w:val="0031090E"/>
    <w:rsid w:val="00311404"/>
    <w:rsid w:val="003117FD"/>
    <w:rsid w:val="00312201"/>
    <w:rsid w:val="00313EFA"/>
    <w:rsid w:val="00315C1E"/>
    <w:rsid w:val="00316544"/>
    <w:rsid w:val="0031724F"/>
    <w:rsid w:val="00317814"/>
    <w:rsid w:val="00317CF7"/>
    <w:rsid w:val="0032025D"/>
    <w:rsid w:val="003205D3"/>
    <w:rsid w:val="00321362"/>
    <w:rsid w:val="0032143C"/>
    <w:rsid w:val="00321619"/>
    <w:rsid w:val="00321B7A"/>
    <w:rsid w:val="00321B93"/>
    <w:rsid w:val="00321CC1"/>
    <w:rsid w:val="003221A9"/>
    <w:rsid w:val="00322E69"/>
    <w:rsid w:val="003233D3"/>
    <w:rsid w:val="003234AF"/>
    <w:rsid w:val="003235D6"/>
    <w:rsid w:val="003242E8"/>
    <w:rsid w:val="00324449"/>
    <w:rsid w:val="0032453C"/>
    <w:rsid w:val="003249BD"/>
    <w:rsid w:val="00324C8D"/>
    <w:rsid w:val="00324FCB"/>
    <w:rsid w:val="0032703D"/>
    <w:rsid w:val="00327377"/>
    <w:rsid w:val="00331AF0"/>
    <w:rsid w:val="0033220F"/>
    <w:rsid w:val="00332ED4"/>
    <w:rsid w:val="00336DB3"/>
    <w:rsid w:val="00337FC5"/>
    <w:rsid w:val="003400D6"/>
    <w:rsid w:val="00341679"/>
    <w:rsid w:val="0034169B"/>
    <w:rsid w:val="00341C45"/>
    <w:rsid w:val="00341C54"/>
    <w:rsid w:val="0034204D"/>
    <w:rsid w:val="00342A98"/>
    <w:rsid w:val="00342DE4"/>
    <w:rsid w:val="00343021"/>
    <w:rsid w:val="003433DA"/>
    <w:rsid w:val="00343B0D"/>
    <w:rsid w:val="00343F39"/>
    <w:rsid w:val="00344F23"/>
    <w:rsid w:val="003452DB"/>
    <w:rsid w:val="00345AF8"/>
    <w:rsid w:val="00345C26"/>
    <w:rsid w:val="00345C9B"/>
    <w:rsid w:val="003460A9"/>
    <w:rsid w:val="00347385"/>
    <w:rsid w:val="00347C92"/>
    <w:rsid w:val="0035013C"/>
    <w:rsid w:val="00350FBC"/>
    <w:rsid w:val="0035149C"/>
    <w:rsid w:val="003515E8"/>
    <w:rsid w:val="00351986"/>
    <w:rsid w:val="00351A6B"/>
    <w:rsid w:val="0035207C"/>
    <w:rsid w:val="00352BA4"/>
    <w:rsid w:val="00353607"/>
    <w:rsid w:val="00354655"/>
    <w:rsid w:val="003546A8"/>
    <w:rsid w:val="00354FEF"/>
    <w:rsid w:val="00355B66"/>
    <w:rsid w:val="00355DC3"/>
    <w:rsid w:val="00355E7B"/>
    <w:rsid w:val="00356358"/>
    <w:rsid w:val="003564A8"/>
    <w:rsid w:val="0035677A"/>
    <w:rsid w:val="00356EE0"/>
    <w:rsid w:val="0035723E"/>
    <w:rsid w:val="00357F3D"/>
    <w:rsid w:val="003606B6"/>
    <w:rsid w:val="00360870"/>
    <w:rsid w:val="00362023"/>
    <w:rsid w:val="003624D2"/>
    <w:rsid w:val="00362535"/>
    <w:rsid w:val="00362CC4"/>
    <w:rsid w:val="00362E7F"/>
    <w:rsid w:val="00363275"/>
    <w:rsid w:val="00363D40"/>
    <w:rsid w:val="00363D8F"/>
    <w:rsid w:val="00363F17"/>
    <w:rsid w:val="0036491B"/>
    <w:rsid w:val="00364AA9"/>
    <w:rsid w:val="003650DA"/>
    <w:rsid w:val="00365420"/>
    <w:rsid w:val="00365FCB"/>
    <w:rsid w:val="00366801"/>
    <w:rsid w:val="00366A55"/>
    <w:rsid w:val="00366FA1"/>
    <w:rsid w:val="003670AA"/>
    <w:rsid w:val="00367D8E"/>
    <w:rsid w:val="003701FB"/>
    <w:rsid w:val="0037065C"/>
    <w:rsid w:val="00370BB5"/>
    <w:rsid w:val="00370CB6"/>
    <w:rsid w:val="0037228A"/>
    <w:rsid w:val="00372616"/>
    <w:rsid w:val="00373C09"/>
    <w:rsid w:val="00374C2C"/>
    <w:rsid w:val="00374E22"/>
    <w:rsid w:val="00375834"/>
    <w:rsid w:val="0037627D"/>
    <w:rsid w:val="00376BDE"/>
    <w:rsid w:val="00376FB1"/>
    <w:rsid w:val="00377372"/>
    <w:rsid w:val="00377420"/>
    <w:rsid w:val="00380AEF"/>
    <w:rsid w:val="00380F96"/>
    <w:rsid w:val="00381033"/>
    <w:rsid w:val="00381194"/>
    <w:rsid w:val="003813D3"/>
    <w:rsid w:val="00381758"/>
    <w:rsid w:val="00381B32"/>
    <w:rsid w:val="00381C65"/>
    <w:rsid w:val="003825D5"/>
    <w:rsid w:val="00382AF5"/>
    <w:rsid w:val="00382FDD"/>
    <w:rsid w:val="003841C0"/>
    <w:rsid w:val="003844AD"/>
    <w:rsid w:val="0038478C"/>
    <w:rsid w:val="0038484E"/>
    <w:rsid w:val="00384C99"/>
    <w:rsid w:val="00386A5B"/>
    <w:rsid w:val="00387409"/>
    <w:rsid w:val="00387507"/>
    <w:rsid w:val="00390074"/>
    <w:rsid w:val="00390212"/>
    <w:rsid w:val="0039139A"/>
    <w:rsid w:val="00392226"/>
    <w:rsid w:val="003938F4"/>
    <w:rsid w:val="00393C52"/>
    <w:rsid w:val="003941F2"/>
    <w:rsid w:val="00394525"/>
    <w:rsid w:val="003945F4"/>
    <w:rsid w:val="00394AE9"/>
    <w:rsid w:val="00394C6B"/>
    <w:rsid w:val="00395250"/>
    <w:rsid w:val="00395D82"/>
    <w:rsid w:val="003960F4"/>
    <w:rsid w:val="00396978"/>
    <w:rsid w:val="003977CF"/>
    <w:rsid w:val="00397B99"/>
    <w:rsid w:val="00397EC3"/>
    <w:rsid w:val="003A004A"/>
    <w:rsid w:val="003A0C68"/>
    <w:rsid w:val="003A0C6B"/>
    <w:rsid w:val="003A0D92"/>
    <w:rsid w:val="003A1428"/>
    <w:rsid w:val="003A17EA"/>
    <w:rsid w:val="003A1FEA"/>
    <w:rsid w:val="003A23FB"/>
    <w:rsid w:val="003A2C77"/>
    <w:rsid w:val="003A2E43"/>
    <w:rsid w:val="003A31A8"/>
    <w:rsid w:val="003A38E7"/>
    <w:rsid w:val="003A395E"/>
    <w:rsid w:val="003A3968"/>
    <w:rsid w:val="003A41CF"/>
    <w:rsid w:val="003A4492"/>
    <w:rsid w:val="003A5D78"/>
    <w:rsid w:val="003A5F46"/>
    <w:rsid w:val="003A64A7"/>
    <w:rsid w:val="003A6D5E"/>
    <w:rsid w:val="003A6E51"/>
    <w:rsid w:val="003A72D8"/>
    <w:rsid w:val="003A7AD0"/>
    <w:rsid w:val="003A7BFA"/>
    <w:rsid w:val="003B0ADB"/>
    <w:rsid w:val="003B0B24"/>
    <w:rsid w:val="003B0CED"/>
    <w:rsid w:val="003B0F61"/>
    <w:rsid w:val="003B120C"/>
    <w:rsid w:val="003B1472"/>
    <w:rsid w:val="003B1918"/>
    <w:rsid w:val="003B1D97"/>
    <w:rsid w:val="003B25D5"/>
    <w:rsid w:val="003B2E9E"/>
    <w:rsid w:val="003B3124"/>
    <w:rsid w:val="003B3E7F"/>
    <w:rsid w:val="003B3F3F"/>
    <w:rsid w:val="003B4437"/>
    <w:rsid w:val="003B4784"/>
    <w:rsid w:val="003B500A"/>
    <w:rsid w:val="003B5873"/>
    <w:rsid w:val="003B5C3E"/>
    <w:rsid w:val="003B621C"/>
    <w:rsid w:val="003B6563"/>
    <w:rsid w:val="003B6759"/>
    <w:rsid w:val="003B6E4B"/>
    <w:rsid w:val="003B6F33"/>
    <w:rsid w:val="003B78EE"/>
    <w:rsid w:val="003B7DB8"/>
    <w:rsid w:val="003B7F1F"/>
    <w:rsid w:val="003C16B1"/>
    <w:rsid w:val="003C1F6C"/>
    <w:rsid w:val="003C390A"/>
    <w:rsid w:val="003C3F43"/>
    <w:rsid w:val="003C4476"/>
    <w:rsid w:val="003C4BBE"/>
    <w:rsid w:val="003C506D"/>
    <w:rsid w:val="003C52A9"/>
    <w:rsid w:val="003C59A3"/>
    <w:rsid w:val="003C59FD"/>
    <w:rsid w:val="003C5BFC"/>
    <w:rsid w:val="003C5E8D"/>
    <w:rsid w:val="003C6029"/>
    <w:rsid w:val="003C65BD"/>
    <w:rsid w:val="003C668A"/>
    <w:rsid w:val="003C6A73"/>
    <w:rsid w:val="003C6B23"/>
    <w:rsid w:val="003C6DBD"/>
    <w:rsid w:val="003D00D6"/>
    <w:rsid w:val="003D01B2"/>
    <w:rsid w:val="003D16F9"/>
    <w:rsid w:val="003D17A8"/>
    <w:rsid w:val="003D1948"/>
    <w:rsid w:val="003D1C21"/>
    <w:rsid w:val="003D1D3E"/>
    <w:rsid w:val="003D2303"/>
    <w:rsid w:val="003D23BB"/>
    <w:rsid w:val="003D28D8"/>
    <w:rsid w:val="003D3318"/>
    <w:rsid w:val="003D3659"/>
    <w:rsid w:val="003D36C2"/>
    <w:rsid w:val="003D4732"/>
    <w:rsid w:val="003D4806"/>
    <w:rsid w:val="003D4BC0"/>
    <w:rsid w:val="003D4D13"/>
    <w:rsid w:val="003D57ED"/>
    <w:rsid w:val="003D7818"/>
    <w:rsid w:val="003D78F4"/>
    <w:rsid w:val="003E0908"/>
    <w:rsid w:val="003E0B1E"/>
    <w:rsid w:val="003E1E4E"/>
    <w:rsid w:val="003E2137"/>
    <w:rsid w:val="003E273B"/>
    <w:rsid w:val="003E28DE"/>
    <w:rsid w:val="003E2C30"/>
    <w:rsid w:val="003E3171"/>
    <w:rsid w:val="003E38C7"/>
    <w:rsid w:val="003E4438"/>
    <w:rsid w:val="003E52FC"/>
    <w:rsid w:val="003E5B58"/>
    <w:rsid w:val="003F00C9"/>
    <w:rsid w:val="003F1F7F"/>
    <w:rsid w:val="003F225E"/>
    <w:rsid w:val="003F27A0"/>
    <w:rsid w:val="003F311C"/>
    <w:rsid w:val="003F3277"/>
    <w:rsid w:val="003F3BD8"/>
    <w:rsid w:val="003F3D90"/>
    <w:rsid w:val="003F3F4F"/>
    <w:rsid w:val="003F5380"/>
    <w:rsid w:val="003F5649"/>
    <w:rsid w:val="003F5A1A"/>
    <w:rsid w:val="003F5EB9"/>
    <w:rsid w:val="003F6219"/>
    <w:rsid w:val="003F6550"/>
    <w:rsid w:val="003F6AAA"/>
    <w:rsid w:val="003F6F98"/>
    <w:rsid w:val="003F70AA"/>
    <w:rsid w:val="003F736C"/>
    <w:rsid w:val="003F78C9"/>
    <w:rsid w:val="003F7ECC"/>
    <w:rsid w:val="0040024D"/>
    <w:rsid w:val="00400282"/>
    <w:rsid w:val="004007A9"/>
    <w:rsid w:val="00400FA2"/>
    <w:rsid w:val="0040152E"/>
    <w:rsid w:val="00401609"/>
    <w:rsid w:val="00401D3C"/>
    <w:rsid w:val="00401D84"/>
    <w:rsid w:val="00402A0A"/>
    <w:rsid w:val="00403514"/>
    <w:rsid w:val="00403AD2"/>
    <w:rsid w:val="004040E4"/>
    <w:rsid w:val="004045FC"/>
    <w:rsid w:val="004054E5"/>
    <w:rsid w:val="00405573"/>
    <w:rsid w:val="00405A16"/>
    <w:rsid w:val="00407082"/>
    <w:rsid w:val="00407A80"/>
    <w:rsid w:val="00410960"/>
    <w:rsid w:val="00410AB1"/>
    <w:rsid w:val="00410B1E"/>
    <w:rsid w:val="004118F3"/>
    <w:rsid w:val="0041230A"/>
    <w:rsid w:val="00412373"/>
    <w:rsid w:val="00412F49"/>
    <w:rsid w:val="004130EE"/>
    <w:rsid w:val="0041368A"/>
    <w:rsid w:val="004148D6"/>
    <w:rsid w:val="00414EB8"/>
    <w:rsid w:val="00415AA6"/>
    <w:rsid w:val="004171F0"/>
    <w:rsid w:val="0041731C"/>
    <w:rsid w:val="0041791D"/>
    <w:rsid w:val="004200F0"/>
    <w:rsid w:val="00420187"/>
    <w:rsid w:val="00420680"/>
    <w:rsid w:val="004207D7"/>
    <w:rsid w:val="0042115C"/>
    <w:rsid w:val="0042121E"/>
    <w:rsid w:val="00421490"/>
    <w:rsid w:val="004227CF"/>
    <w:rsid w:val="00422B2A"/>
    <w:rsid w:val="00422D6E"/>
    <w:rsid w:val="00422E12"/>
    <w:rsid w:val="00423D68"/>
    <w:rsid w:val="00423DB3"/>
    <w:rsid w:val="004243C4"/>
    <w:rsid w:val="0042442A"/>
    <w:rsid w:val="00424809"/>
    <w:rsid w:val="00424AB5"/>
    <w:rsid w:val="00424CDB"/>
    <w:rsid w:val="00425E85"/>
    <w:rsid w:val="004261B4"/>
    <w:rsid w:val="004261CB"/>
    <w:rsid w:val="00427211"/>
    <w:rsid w:val="00427EDA"/>
    <w:rsid w:val="00427F9F"/>
    <w:rsid w:val="00430730"/>
    <w:rsid w:val="004312EC"/>
    <w:rsid w:val="0043327A"/>
    <w:rsid w:val="00433B9C"/>
    <w:rsid w:val="004353AE"/>
    <w:rsid w:val="004353D4"/>
    <w:rsid w:val="00435524"/>
    <w:rsid w:val="004357AD"/>
    <w:rsid w:val="00436009"/>
    <w:rsid w:val="00440915"/>
    <w:rsid w:val="00440B9A"/>
    <w:rsid w:val="00441490"/>
    <w:rsid w:val="00441FDC"/>
    <w:rsid w:val="0044316A"/>
    <w:rsid w:val="00443A87"/>
    <w:rsid w:val="00443B1D"/>
    <w:rsid w:val="004455F2"/>
    <w:rsid w:val="00446408"/>
    <w:rsid w:val="00446552"/>
    <w:rsid w:val="00446568"/>
    <w:rsid w:val="004474EC"/>
    <w:rsid w:val="00447614"/>
    <w:rsid w:val="00447648"/>
    <w:rsid w:val="004507DE"/>
    <w:rsid w:val="004510D6"/>
    <w:rsid w:val="004515DB"/>
    <w:rsid w:val="00451B4D"/>
    <w:rsid w:val="00452222"/>
    <w:rsid w:val="00452357"/>
    <w:rsid w:val="004529A1"/>
    <w:rsid w:val="00452C0C"/>
    <w:rsid w:val="00453127"/>
    <w:rsid w:val="00453686"/>
    <w:rsid w:val="00454291"/>
    <w:rsid w:val="00454378"/>
    <w:rsid w:val="004551FF"/>
    <w:rsid w:val="0045647F"/>
    <w:rsid w:val="00456605"/>
    <w:rsid w:val="00456D79"/>
    <w:rsid w:val="00456ED3"/>
    <w:rsid w:val="00456FAE"/>
    <w:rsid w:val="00457C9D"/>
    <w:rsid w:val="004605DA"/>
    <w:rsid w:val="004611B5"/>
    <w:rsid w:val="00461B01"/>
    <w:rsid w:val="00461CFD"/>
    <w:rsid w:val="00461ECB"/>
    <w:rsid w:val="00462251"/>
    <w:rsid w:val="00462ABC"/>
    <w:rsid w:val="00463AFE"/>
    <w:rsid w:val="00464697"/>
    <w:rsid w:val="00465485"/>
    <w:rsid w:val="00465854"/>
    <w:rsid w:val="00465DC5"/>
    <w:rsid w:val="00465F3C"/>
    <w:rsid w:val="004662E1"/>
    <w:rsid w:val="00466B6B"/>
    <w:rsid w:val="00467BB5"/>
    <w:rsid w:val="0047139B"/>
    <w:rsid w:val="00471653"/>
    <w:rsid w:val="00472734"/>
    <w:rsid w:val="0047331E"/>
    <w:rsid w:val="00473FC3"/>
    <w:rsid w:val="0047400C"/>
    <w:rsid w:val="004746A3"/>
    <w:rsid w:val="00474EFA"/>
    <w:rsid w:val="00475984"/>
    <w:rsid w:val="004759B9"/>
    <w:rsid w:val="00477019"/>
    <w:rsid w:val="004773B6"/>
    <w:rsid w:val="004776FE"/>
    <w:rsid w:val="00477A50"/>
    <w:rsid w:val="00477B47"/>
    <w:rsid w:val="00477D03"/>
    <w:rsid w:val="00477F1F"/>
    <w:rsid w:val="004806FA"/>
    <w:rsid w:val="00480A66"/>
    <w:rsid w:val="00480DE1"/>
    <w:rsid w:val="00480F97"/>
    <w:rsid w:val="00481158"/>
    <w:rsid w:val="00481374"/>
    <w:rsid w:val="004813B7"/>
    <w:rsid w:val="004817F0"/>
    <w:rsid w:val="00481AF8"/>
    <w:rsid w:val="00481FFE"/>
    <w:rsid w:val="004820B8"/>
    <w:rsid w:val="00483305"/>
    <w:rsid w:val="00483948"/>
    <w:rsid w:val="00483F83"/>
    <w:rsid w:val="0048413E"/>
    <w:rsid w:val="00484687"/>
    <w:rsid w:val="00484D2D"/>
    <w:rsid w:val="0048529E"/>
    <w:rsid w:val="004856CA"/>
    <w:rsid w:val="00485B71"/>
    <w:rsid w:val="00485C67"/>
    <w:rsid w:val="00486836"/>
    <w:rsid w:val="00486938"/>
    <w:rsid w:val="0048717D"/>
    <w:rsid w:val="00487321"/>
    <w:rsid w:val="00487364"/>
    <w:rsid w:val="00487800"/>
    <w:rsid w:val="00487AF0"/>
    <w:rsid w:val="00490300"/>
    <w:rsid w:val="004910A4"/>
    <w:rsid w:val="004915C7"/>
    <w:rsid w:val="00491675"/>
    <w:rsid w:val="00491728"/>
    <w:rsid w:val="00492200"/>
    <w:rsid w:val="00492AD5"/>
    <w:rsid w:val="00492BD6"/>
    <w:rsid w:val="00496024"/>
    <w:rsid w:val="004966A5"/>
    <w:rsid w:val="00496821"/>
    <w:rsid w:val="004969E4"/>
    <w:rsid w:val="00496E6C"/>
    <w:rsid w:val="004A009A"/>
    <w:rsid w:val="004A01A7"/>
    <w:rsid w:val="004A0F97"/>
    <w:rsid w:val="004A17B4"/>
    <w:rsid w:val="004A1BF8"/>
    <w:rsid w:val="004A289C"/>
    <w:rsid w:val="004A4A79"/>
    <w:rsid w:val="004A4D42"/>
    <w:rsid w:val="004A4F0E"/>
    <w:rsid w:val="004A6539"/>
    <w:rsid w:val="004A6C50"/>
    <w:rsid w:val="004A76DE"/>
    <w:rsid w:val="004A7B5B"/>
    <w:rsid w:val="004A7CC8"/>
    <w:rsid w:val="004B0012"/>
    <w:rsid w:val="004B0311"/>
    <w:rsid w:val="004B108A"/>
    <w:rsid w:val="004B1408"/>
    <w:rsid w:val="004B1806"/>
    <w:rsid w:val="004B1ED8"/>
    <w:rsid w:val="004B1F46"/>
    <w:rsid w:val="004B22DD"/>
    <w:rsid w:val="004B25C4"/>
    <w:rsid w:val="004B2845"/>
    <w:rsid w:val="004B29CB"/>
    <w:rsid w:val="004B34A1"/>
    <w:rsid w:val="004B3E52"/>
    <w:rsid w:val="004B3E61"/>
    <w:rsid w:val="004B4563"/>
    <w:rsid w:val="004B4D5F"/>
    <w:rsid w:val="004B5033"/>
    <w:rsid w:val="004B58C0"/>
    <w:rsid w:val="004B5A91"/>
    <w:rsid w:val="004B60E7"/>
    <w:rsid w:val="004B6455"/>
    <w:rsid w:val="004B7240"/>
    <w:rsid w:val="004C0016"/>
    <w:rsid w:val="004C00F1"/>
    <w:rsid w:val="004C0EE5"/>
    <w:rsid w:val="004C0FF0"/>
    <w:rsid w:val="004C11E0"/>
    <w:rsid w:val="004C13E3"/>
    <w:rsid w:val="004C144A"/>
    <w:rsid w:val="004C15C7"/>
    <w:rsid w:val="004C15D0"/>
    <w:rsid w:val="004C18AA"/>
    <w:rsid w:val="004C1994"/>
    <w:rsid w:val="004C26B3"/>
    <w:rsid w:val="004C3668"/>
    <w:rsid w:val="004C4124"/>
    <w:rsid w:val="004C42CE"/>
    <w:rsid w:val="004C4596"/>
    <w:rsid w:val="004C4ABF"/>
    <w:rsid w:val="004C5645"/>
    <w:rsid w:val="004C5C4D"/>
    <w:rsid w:val="004C62E9"/>
    <w:rsid w:val="004C63FB"/>
    <w:rsid w:val="004C74B5"/>
    <w:rsid w:val="004C7646"/>
    <w:rsid w:val="004C7C18"/>
    <w:rsid w:val="004D01E9"/>
    <w:rsid w:val="004D0ED5"/>
    <w:rsid w:val="004D12CF"/>
    <w:rsid w:val="004D15F2"/>
    <w:rsid w:val="004D209A"/>
    <w:rsid w:val="004D29F6"/>
    <w:rsid w:val="004D3CDD"/>
    <w:rsid w:val="004D4C3C"/>
    <w:rsid w:val="004D5F98"/>
    <w:rsid w:val="004D672B"/>
    <w:rsid w:val="004D67A8"/>
    <w:rsid w:val="004D67BA"/>
    <w:rsid w:val="004D6EDD"/>
    <w:rsid w:val="004D6F7B"/>
    <w:rsid w:val="004D6FFA"/>
    <w:rsid w:val="004D723B"/>
    <w:rsid w:val="004D7873"/>
    <w:rsid w:val="004E00C0"/>
    <w:rsid w:val="004E0160"/>
    <w:rsid w:val="004E06B9"/>
    <w:rsid w:val="004E0781"/>
    <w:rsid w:val="004E07E9"/>
    <w:rsid w:val="004E16ED"/>
    <w:rsid w:val="004E1C0E"/>
    <w:rsid w:val="004E2190"/>
    <w:rsid w:val="004E25EB"/>
    <w:rsid w:val="004E29D3"/>
    <w:rsid w:val="004E2B77"/>
    <w:rsid w:val="004E2CE7"/>
    <w:rsid w:val="004E2E3E"/>
    <w:rsid w:val="004E2F7E"/>
    <w:rsid w:val="004E3902"/>
    <w:rsid w:val="004E3991"/>
    <w:rsid w:val="004E4381"/>
    <w:rsid w:val="004E4887"/>
    <w:rsid w:val="004E4E20"/>
    <w:rsid w:val="004E53EC"/>
    <w:rsid w:val="004E6B1E"/>
    <w:rsid w:val="004E7298"/>
    <w:rsid w:val="004E784B"/>
    <w:rsid w:val="004F0850"/>
    <w:rsid w:val="004F0914"/>
    <w:rsid w:val="004F0C96"/>
    <w:rsid w:val="004F0EF8"/>
    <w:rsid w:val="004F1563"/>
    <w:rsid w:val="004F19C7"/>
    <w:rsid w:val="004F1A2F"/>
    <w:rsid w:val="004F1D7A"/>
    <w:rsid w:val="004F1F40"/>
    <w:rsid w:val="004F2348"/>
    <w:rsid w:val="004F2534"/>
    <w:rsid w:val="004F2C33"/>
    <w:rsid w:val="004F5108"/>
    <w:rsid w:val="004F5C1E"/>
    <w:rsid w:val="004F5C44"/>
    <w:rsid w:val="004F5F98"/>
    <w:rsid w:val="004F62CB"/>
    <w:rsid w:val="004F63E6"/>
    <w:rsid w:val="004F66CE"/>
    <w:rsid w:val="004F6A4B"/>
    <w:rsid w:val="0050016F"/>
    <w:rsid w:val="0050080A"/>
    <w:rsid w:val="00501658"/>
    <w:rsid w:val="00501B3A"/>
    <w:rsid w:val="0050226E"/>
    <w:rsid w:val="0050288B"/>
    <w:rsid w:val="00502BB4"/>
    <w:rsid w:val="00502BEB"/>
    <w:rsid w:val="00502E36"/>
    <w:rsid w:val="005030EE"/>
    <w:rsid w:val="00503553"/>
    <w:rsid w:val="005039E7"/>
    <w:rsid w:val="005041D3"/>
    <w:rsid w:val="005048B9"/>
    <w:rsid w:val="00504B8B"/>
    <w:rsid w:val="005050ED"/>
    <w:rsid w:val="005051AD"/>
    <w:rsid w:val="00505759"/>
    <w:rsid w:val="00505A35"/>
    <w:rsid w:val="00505A52"/>
    <w:rsid w:val="00506171"/>
    <w:rsid w:val="00506566"/>
    <w:rsid w:val="00506B77"/>
    <w:rsid w:val="00506FDE"/>
    <w:rsid w:val="00510109"/>
    <w:rsid w:val="00510752"/>
    <w:rsid w:val="0051097A"/>
    <w:rsid w:val="0051125C"/>
    <w:rsid w:val="00511C9F"/>
    <w:rsid w:val="005120AA"/>
    <w:rsid w:val="00512227"/>
    <w:rsid w:val="00512492"/>
    <w:rsid w:val="00512805"/>
    <w:rsid w:val="005135A9"/>
    <w:rsid w:val="005139B4"/>
    <w:rsid w:val="005149E6"/>
    <w:rsid w:val="0051596C"/>
    <w:rsid w:val="00515A10"/>
    <w:rsid w:val="00515B85"/>
    <w:rsid w:val="005163D6"/>
    <w:rsid w:val="005163E4"/>
    <w:rsid w:val="0051651B"/>
    <w:rsid w:val="005167D9"/>
    <w:rsid w:val="00516970"/>
    <w:rsid w:val="00516ECD"/>
    <w:rsid w:val="00517CF1"/>
    <w:rsid w:val="00520377"/>
    <w:rsid w:val="00520643"/>
    <w:rsid w:val="005207F7"/>
    <w:rsid w:val="00520D05"/>
    <w:rsid w:val="00521203"/>
    <w:rsid w:val="00522C80"/>
    <w:rsid w:val="0052370E"/>
    <w:rsid w:val="00523717"/>
    <w:rsid w:val="005238C7"/>
    <w:rsid w:val="00523D74"/>
    <w:rsid w:val="00524133"/>
    <w:rsid w:val="00525055"/>
    <w:rsid w:val="005258F8"/>
    <w:rsid w:val="00526F75"/>
    <w:rsid w:val="00527058"/>
    <w:rsid w:val="005274F3"/>
    <w:rsid w:val="005279C4"/>
    <w:rsid w:val="00530B33"/>
    <w:rsid w:val="005311D6"/>
    <w:rsid w:val="00531A4C"/>
    <w:rsid w:val="0053274D"/>
    <w:rsid w:val="00532F77"/>
    <w:rsid w:val="00533431"/>
    <w:rsid w:val="005338D1"/>
    <w:rsid w:val="005339AF"/>
    <w:rsid w:val="0053415C"/>
    <w:rsid w:val="005351AD"/>
    <w:rsid w:val="005353F7"/>
    <w:rsid w:val="00535839"/>
    <w:rsid w:val="00535E8E"/>
    <w:rsid w:val="0053638F"/>
    <w:rsid w:val="00536DB1"/>
    <w:rsid w:val="00536E1E"/>
    <w:rsid w:val="005374A9"/>
    <w:rsid w:val="0053758A"/>
    <w:rsid w:val="005377A4"/>
    <w:rsid w:val="00537E59"/>
    <w:rsid w:val="0054013C"/>
    <w:rsid w:val="005402FD"/>
    <w:rsid w:val="00540F9D"/>
    <w:rsid w:val="005410B7"/>
    <w:rsid w:val="005412F6"/>
    <w:rsid w:val="005417A3"/>
    <w:rsid w:val="00542796"/>
    <w:rsid w:val="005427C7"/>
    <w:rsid w:val="00542C74"/>
    <w:rsid w:val="00542DAB"/>
    <w:rsid w:val="005431B3"/>
    <w:rsid w:val="005436CE"/>
    <w:rsid w:val="005437CC"/>
    <w:rsid w:val="00544053"/>
    <w:rsid w:val="00544494"/>
    <w:rsid w:val="00544505"/>
    <w:rsid w:val="005446ED"/>
    <w:rsid w:val="005450C0"/>
    <w:rsid w:val="005476EB"/>
    <w:rsid w:val="00547BC0"/>
    <w:rsid w:val="005506C2"/>
    <w:rsid w:val="00550E5A"/>
    <w:rsid w:val="0055154B"/>
    <w:rsid w:val="00551764"/>
    <w:rsid w:val="00552053"/>
    <w:rsid w:val="00553F9B"/>
    <w:rsid w:val="00554CEA"/>
    <w:rsid w:val="00554F2F"/>
    <w:rsid w:val="00555583"/>
    <w:rsid w:val="00556368"/>
    <w:rsid w:val="00556443"/>
    <w:rsid w:val="005568F9"/>
    <w:rsid w:val="00556AA3"/>
    <w:rsid w:val="00556E86"/>
    <w:rsid w:val="0056040F"/>
    <w:rsid w:val="00560738"/>
    <w:rsid w:val="00560D92"/>
    <w:rsid w:val="0056205E"/>
    <w:rsid w:val="00562245"/>
    <w:rsid w:val="0056284A"/>
    <w:rsid w:val="0056411B"/>
    <w:rsid w:val="00564484"/>
    <w:rsid w:val="0056481E"/>
    <w:rsid w:val="00565264"/>
    <w:rsid w:val="005661DC"/>
    <w:rsid w:val="005663FF"/>
    <w:rsid w:val="005665B1"/>
    <w:rsid w:val="00566DB2"/>
    <w:rsid w:val="00567286"/>
    <w:rsid w:val="005672F2"/>
    <w:rsid w:val="00567BEF"/>
    <w:rsid w:val="00571287"/>
    <w:rsid w:val="005713E1"/>
    <w:rsid w:val="00571889"/>
    <w:rsid w:val="00571AFD"/>
    <w:rsid w:val="00571CC2"/>
    <w:rsid w:val="00572244"/>
    <w:rsid w:val="00573407"/>
    <w:rsid w:val="00573986"/>
    <w:rsid w:val="00573C61"/>
    <w:rsid w:val="00574058"/>
    <w:rsid w:val="00574A55"/>
    <w:rsid w:val="00574BA6"/>
    <w:rsid w:val="00575889"/>
    <w:rsid w:val="00575F5C"/>
    <w:rsid w:val="0057636D"/>
    <w:rsid w:val="00576921"/>
    <w:rsid w:val="00576C98"/>
    <w:rsid w:val="00576E78"/>
    <w:rsid w:val="005801E1"/>
    <w:rsid w:val="00580325"/>
    <w:rsid w:val="005803EB"/>
    <w:rsid w:val="00580515"/>
    <w:rsid w:val="00580E71"/>
    <w:rsid w:val="00580F7E"/>
    <w:rsid w:val="00581002"/>
    <w:rsid w:val="005810C2"/>
    <w:rsid w:val="005814DF"/>
    <w:rsid w:val="00581556"/>
    <w:rsid w:val="0058190E"/>
    <w:rsid w:val="00582199"/>
    <w:rsid w:val="005832E7"/>
    <w:rsid w:val="0058335B"/>
    <w:rsid w:val="00585774"/>
    <w:rsid w:val="00585DEF"/>
    <w:rsid w:val="00586787"/>
    <w:rsid w:val="005871E0"/>
    <w:rsid w:val="005879CF"/>
    <w:rsid w:val="00587C47"/>
    <w:rsid w:val="00587CBC"/>
    <w:rsid w:val="0059084C"/>
    <w:rsid w:val="0059088C"/>
    <w:rsid w:val="005908D3"/>
    <w:rsid w:val="00590DCF"/>
    <w:rsid w:val="005914F7"/>
    <w:rsid w:val="0059181F"/>
    <w:rsid w:val="00591B1A"/>
    <w:rsid w:val="0059219C"/>
    <w:rsid w:val="0059268B"/>
    <w:rsid w:val="0059275B"/>
    <w:rsid w:val="00592C34"/>
    <w:rsid w:val="00593E22"/>
    <w:rsid w:val="00593F09"/>
    <w:rsid w:val="005945D3"/>
    <w:rsid w:val="00594ABF"/>
    <w:rsid w:val="00594E7B"/>
    <w:rsid w:val="005956DA"/>
    <w:rsid w:val="00595F44"/>
    <w:rsid w:val="00596B83"/>
    <w:rsid w:val="00596DFB"/>
    <w:rsid w:val="00597082"/>
    <w:rsid w:val="005974F0"/>
    <w:rsid w:val="005977BC"/>
    <w:rsid w:val="0059783D"/>
    <w:rsid w:val="00597BA0"/>
    <w:rsid w:val="005A03AA"/>
    <w:rsid w:val="005A059A"/>
    <w:rsid w:val="005A0E56"/>
    <w:rsid w:val="005A10BA"/>
    <w:rsid w:val="005A125C"/>
    <w:rsid w:val="005A1EA7"/>
    <w:rsid w:val="005A1F69"/>
    <w:rsid w:val="005A323F"/>
    <w:rsid w:val="005A3622"/>
    <w:rsid w:val="005A3805"/>
    <w:rsid w:val="005A3A2B"/>
    <w:rsid w:val="005A3E36"/>
    <w:rsid w:val="005A4EAE"/>
    <w:rsid w:val="005A54B2"/>
    <w:rsid w:val="005A575E"/>
    <w:rsid w:val="005A5F8C"/>
    <w:rsid w:val="005A6B75"/>
    <w:rsid w:val="005A6F5A"/>
    <w:rsid w:val="005A73EA"/>
    <w:rsid w:val="005A7777"/>
    <w:rsid w:val="005B0511"/>
    <w:rsid w:val="005B0879"/>
    <w:rsid w:val="005B0B8D"/>
    <w:rsid w:val="005B1149"/>
    <w:rsid w:val="005B290F"/>
    <w:rsid w:val="005B2EBB"/>
    <w:rsid w:val="005B36CA"/>
    <w:rsid w:val="005B4307"/>
    <w:rsid w:val="005B49E9"/>
    <w:rsid w:val="005B516B"/>
    <w:rsid w:val="005B64D4"/>
    <w:rsid w:val="005B65C3"/>
    <w:rsid w:val="005B6AFE"/>
    <w:rsid w:val="005B6E0D"/>
    <w:rsid w:val="005B7385"/>
    <w:rsid w:val="005B74B2"/>
    <w:rsid w:val="005C030C"/>
    <w:rsid w:val="005C03D4"/>
    <w:rsid w:val="005C0B70"/>
    <w:rsid w:val="005C1082"/>
    <w:rsid w:val="005C10EA"/>
    <w:rsid w:val="005C157E"/>
    <w:rsid w:val="005C220C"/>
    <w:rsid w:val="005C228B"/>
    <w:rsid w:val="005C2DA5"/>
    <w:rsid w:val="005C389C"/>
    <w:rsid w:val="005C3BE3"/>
    <w:rsid w:val="005C4137"/>
    <w:rsid w:val="005C4920"/>
    <w:rsid w:val="005C4BE1"/>
    <w:rsid w:val="005C4EF4"/>
    <w:rsid w:val="005C5303"/>
    <w:rsid w:val="005C5819"/>
    <w:rsid w:val="005C5AF3"/>
    <w:rsid w:val="005C5F23"/>
    <w:rsid w:val="005C6412"/>
    <w:rsid w:val="005C6554"/>
    <w:rsid w:val="005C7079"/>
    <w:rsid w:val="005C71AE"/>
    <w:rsid w:val="005C7AA4"/>
    <w:rsid w:val="005D01D3"/>
    <w:rsid w:val="005D0669"/>
    <w:rsid w:val="005D0F12"/>
    <w:rsid w:val="005D1ED2"/>
    <w:rsid w:val="005D202A"/>
    <w:rsid w:val="005D2B7F"/>
    <w:rsid w:val="005D2EA9"/>
    <w:rsid w:val="005D2F7D"/>
    <w:rsid w:val="005D41BA"/>
    <w:rsid w:val="005D41D3"/>
    <w:rsid w:val="005D45C9"/>
    <w:rsid w:val="005D463B"/>
    <w:rsid w:val="005D48A2"/>
    <w:rsid w:val="005D49AB"/>
    <w:rsid w:val="005D4A62"/>
    <w:rsid w:val="005D5195"/>
    <w:rsid w:val="005D5260"/>
    <w:rsid w:val="005D5754"/>
    <w:rsid w:val="005D6F43"/>
    <w:rsid w:val="005D7FBE"/>
    <w:rsid w:val="005E0219"/>
    <w:rsid w:val="005E0658"/>
    <w:rsid w:val="005E1ADC"/>
    <w:rsid w:val="005E1F2B"/>
    <w:rsid w:val="005E2119"/>
    <w:rsid w:val="005E22BD"/>
    <w:rsid w:val="005E3855"/>
    <w:rsid w:val="005E39A8"/>
    <w:rsid w:val="005E4099"/>
    <w:rsid w:val="005E4539"/>
    <w:rsid w:val="005E460D"/>
    <w:rsid w:val="005E4BBF"/>
    <w:rsid w:val="005E54A2"/>
    <w:rsid w:val="005E54DB"/>
    <w:rsid w:val="005E5A4B"/>
    <w:rsid w:val="005E6876"/>
    <w:rsid w:val="005E6B0A"/>
    <w:rsid w:val="005E6B2F"/>
    <w:rsid w:val="005E792E"/>
    <w:rsid w:val="005E7B42"/>
    <w:rsid w:val="005F020B"/>
    <w:rsid w:val="005F0680"/>
    <w:rsid w:val="005F12E4"/>
    <w:rsid w:val="005F13E9"/>
    <w:rsid w:val="005F1E7E"/>
    <w:rsid w:val="005F3A2C"/>
    <w:rsid w:val="005F4F90"/>
    <w:rsid w:val="005F508D"/>
    <w:rsid w:val="005F57C9"/>
    <w:rsid w:val="005F59D7"/>
    <w:rsid w:val="005F5AF7"/>
    <w:rsid w:val="005F5BF4"/>
    <w:rsid w:val="005F6B05"/>
    <w:rsid w:val="005F73A3"/>
    <w:rsid w:val="005F7A51"/>
    <w:rsid w:val="005F7BF4"/>
    <w:rsid w:val="00600B20"/>
    <w:rsid w:val="006010EE"/>
    <w:rsid w:val="006011A6"/>
    <w:rsid w:val="00601350"/>
    <w:rsid w:val="0060209F"/>
    <w:rsid w:val="0060263A"/>
    <w:rsid w:val="00602CD7"/>
    <w:rsid w:val="006030CC"/>
    <w:rsid w:val="0060546B"/>
    <w:rsid w:val="00605D35"/>
    <w:rsid w:val="00610081"/>
    <w:rsid w:val="006103AA"/>
    <w:rsid w:val="00611068"/>
    <w:rsid w:val="006110BD"/>
    <w:rsid w:val="0061195B"/>
    <w:rsid w:val="00611B17"/>
    <w:rsid w:val="006125B8"/>
    <w:rsid w:val="006134B4"/>
    <w:rsid w:val="00613D70"/>
    <w:rsid w:val="006143AA"/>
    <w:rsid w:val="0061471E"/>
    <w:rsid w:val="00614946"/>
    <w:rsid w:val="00614AB0"/>
    <w:rsid w:val="00614E3F"/>
    <w:rsid w:val="00614F68"/>
    <w:rsid w:val="00615307"/>
    <w:rsid w:val="00615A91"/>
    <w:rsid w:val="00615EFC"/>
    <w:rsid w:val="00616021"/>
    <w:rsid w:val="00616118"/>
    <w:rsid w:val="006164AD"/>
    <w:rsid w:val="006165A9"/>
    <w:rsid w:val="0061660F"/>
    <w:rsid w:val="0061704A"/>
    <w:rsid w:val="006176A8"/>
    <w:rsid w:val="006179AD"/>
    <w:rsid w:val="00617E59"/>
    <w:rsid w:val="00617E6C"/>
    <w:rsid w:val="006206C1"/>
    <w:rsid w:val="00620707"/>
    <w:rsid w:val="00620715"/>
    <w:rsid w:val="00620F30"/>
    <w:rsid w:val="00621002"/>
    <w:rsid w:val="0062137E"/>
    <w:rsid w:val="006213A3"/>
    <w:rsid w:val="00621569"/>
    <w:rsid w:val="00621858"/>
    <w:rsid w:val="00621A8F"/>
    <w:rsid w:val="00621AA3"/>
    <w:rsid w:val="00621FB3"/>
    <w:rsid w:val="006224AC"/>
    <w:rsid w:val="00622D79"/>
    <w:rsid w:val="00623997"/>
    <w:rsid w:val="00623BB3"/>
    <w:rsid w:val="00623F44"/>
    <w:rsid w:val="00623F80"/>
    <w:rsid w:val="006247A8"/>
    <w:rsid w:val="00624D57"/>
    <w:rsid w:val="00625555"/>
    <w:rsid w:val="00625794"/>
    <w:rsid w:val="006258B6"/>
    <w:rsid w:val="00625DEC"/>
    <w:rsid w:val="00626E00"/>
    <w:rsid w:val="00627F6B"/>
    <w:rsid w:val="006302E7"/>
    <w:rsid w:val="00630BB4"/>
    <w:rsid w:val="00630E4F"/>
    <w:rsid w:val="00630FF5"/>
    <w:rsid w:val="0063122A"/>
    <w:rsid w:val="00631523"/>
    <w:rsid w:val="00631951"/>
    <w:rsid w:val="00631E4D"/>
    <w:rsid w:val="00632360"/>
    <w:rsid w:val="006327D4"/>
    <w:rsid w:val="00633151"/>
    <w:rsid w:val="00633738"/>
    <w:rsid w:val="00633883"/>
    <w:rsid w:val="00633E28"/>
    <w:rsid w:val="00633FF3"/>
    <w:rsid w:val="00634D12"/>
    <w:rsid w:val="0063514A"/>
    <w:rsid w:val="00635328"/>
    <w:rsid w:val="00635C8E"/>
    <w:rsid w:val="00636103"/>
    <w:rsid w:val="006361A9"/>
    <w:rsid w:val="00636A93"/>
    <w:rsid w:val="006378B8"/>
    <w:rsid w:val="00640270"/>
    <w:rsid w:val="00640E6E"/>
    <w:rsid w:val="00640E97"/>
    <w:rsid w:val="0064105F"/>
    <w:rsid w:val="00641C61"/>
    <w:rsid w:val="00641F61"/>
    <w:rsid w:val="006433EE"/>
    <w:rsid w:val="0064343F"/>
    <w:rsid w:val="0064351A"/>
    <w:rsid w:val="006438FB"/>
    <w:rsid w:val="006450C2"/>
    <w:rsid w:val="00645616"/>
    <w:rsid w:val="0064594B"/>
    <w:rsid w:val="00645E82"/>
    <w:rsid w:val="006465AE"/>
    <w:rsid w:val="00646A1E"/>
    <w:rsid w:val="00646E39"/>
    <w:rsid w:val="0065060A"/>
    <w:rsid w:val="00650751"/>
    <w:rsid w:val="00650A09"/>
    <w:rsid w:val="0065173A"/>
    <w:rsid w:val="00651CC8"/>
    <w:rsid w:val="00651CF4"/>
    <w:rsid w:val="006527F9"/>
    <w:rsid w:val="00652F42"/>
    <w:rsid w:val="006533D7"/>
    <w:rsid w:val="00653690"/>
    <w:rsid w:val="006536D7"/>
    <w:rsid w:val="00653D48"/>
    <w:rsid w:val="00653F89"/>
    <w:rsid w:val="00654D4B"/>
    <w:rsid w:val="0065500E"/>
    <w:rsid w:val="0065528A"/>
    <w:rsid w:val="00655F46"/>
    <w:rsid w:val="00655F90"/>
    <w:rsid w:val="0065615E"/>
    <w:rsid w:val="00656704"/>
    <w:rsid w:val="006569AC"/>
    <w:rsid w:val="006571D5"/>
    <w:rsid w:val="006573FF"/>
    <w:rsid w:val="00657626"/>
    <w:rsid w:val="006606FA"/>
    <w:rsid w:val="00661545"/>
    <w:rsid w:val="0066184A"/>
    <w:rsid w:val="00661C17"/>
    <w:rsid w:val="00661D97"/>
    <w:rsid w:val="0066307B"/>
    <w:rsid w:val="006633E4"/>
    <w:rsid w:val="00663E5E"/>
    <w:rsid w:val="006643CC"/>
    <w:rsid w:val="00664547"/>
    <w:rsid w:val="00664CA7"/>
    <w:rsid w:val="00665599"/>
    <w:rsid w:val="0066575F"/>
    <w:rsid w:val="00665E89"/>
    <w:rsid w:val="006664EA"/>
    <w:rsid w:val="006666E0"/>
    <w:rsid w:val="00667E73"/>
    <w:rsid w:val="00670ABA"/>
    <w:rsid w:val="00670B40"/>
    <w:rsid w:val="00671BFC"/>
    <w:rsid w:val="006720E3"/>
    <w:rsid w:val="00673427"/>
    <w:rsid w:val="006736D4"/>
    <w:rsid w:val="00673C51"/>
    <w:rsid w:val="00674065"/>
    <w:rsid w:val="006759F0"/>
    <w:rsid w:val="00675B65"/>
    <w:rsid w:val="00675D5A"/>
    <w:rsid w:val="00676538"/>
    <w:rsid w:val="006770D5"/>
    <w:rsid w:val="006779BD"/>
    <w:rsid w:val="00680266"/>
    <w:rsid w:val="00681513"/>
    <w:rsid w:val="00681923"/>
    <w:rsid w:val="00681B53"/>
    <w:rsid w:val="00681C82"/>
    <w:rsid w:val="006822BE"/>
    <w:rsid w:val="006826AE"/>
    <w:rsid w:val="00682A06"/>
    <w:rsid w:val="0068314A"/>
    <w:rsid w:val="00683257"/>
    <w:rsid w:val="00683C49"/>
    <w:rsid w:val="00684569"/>
    <w:rsid w:val="006846F9"/>
    <w:rsid w:val="006847CA"/>
    <w:rsid w:val="00684F73"/>
    <w:rsid w:val="00685D22"/>
    <w:rsid w:val="00685FC8"/>
    <w:rsid w:val="0068622E"/>
    <w:rsid w:val="006871CC"/>
    <w:rsid w:val="00687944"/>
    <w:rsid w:val="006879F1"/>
    <w:rsid w:val="00690138"/>
    <w:rsid w:val="00690A6C"/>
    <w:rsid w:val="006913E2"/>
    <w:rsid w:val="00693FC3"/>
    <w:rsid w:val="0069423F"/>
    <w:rsid w:val="0069492C"/>
    <w:rsid w:val="00695EAC"/>
    <w:rsid w:val="006963D2"/>
    <w:rsid w:val="0069684E"/>
    <w:rsid w:val="00696D56"/>
    <w:rsid w:val="006977E5"/>
    <w:rsid w:val="00697DB4"/>
    <w:rsid w:val="006A0542"/>
    <w:rsid w:val="006A148A"/>
    <w:rsid w:val="006A2086"/>
    <w:rsid w:val="006A258E"/>
    <w:rsid w:val="006A26B3"/>
    <w:rsid w:val="006A2747"/>
    <w:rsid w:val="006A2F51"/>
    <w:rsid w:val="006A34C3"/>
    <w:rsid w:val="006A3EE0"/>
    <w:rsid w:val="006A4FA2"/>
    <w:rsid w:val="006A55B3"/>
    <w:rsid w:val="006A5B62"/>
    <w:rsid w:val="006A66A5"/>
    <w:rsid w:val="006A6B09"/>
    <w:rsid w:val="006A6B7F"/>
    <w:rsid w:val="006A759A"/>
    <w:rsid w:val="006B0A25"/>
    <w:rsid w:val="006B0EE9"/>
    <w:rsid w:val="006B12FF"/>
    <w:rsid w:val="006B19D9"/>
    <w:rsid w:val="006B2219"/>
    <w:rsid w:val="006B28FE"/>
    <w:rsid w:val="006B2DE3"/>
    <w:rsid w:val="006B31E4"/>
    <w:rsid w:val="006B3760"/>
    <w:rsid w:val="006B37AF"/>
    <w:rsid w:val="006B45B5"/>
    <w:rsid w:val="006B47FC"/>
    <w:rsid w:val="006B4E2C"/>
    <w:rsid w:val="006B4EAE"/>
    <w:rsid w:val="006B577C"/>
    <w:rsid w:val="006B5B76"/>
    <w:rsid w:val="006B5C08"/>
    <w:rsid w:val="006B6C30"/>
    <w:rsid w:val="006B7257"/>
    <w:rsid w:val="006B7725"/>
    <w:rsid w:val="006B7799"/>
    <w:rsid w:val="006B78F8"/>
    <w:rsid w:val="006C03DB"/>
    <w:rsid w:val="006C0858"/>
    <w:rsid w:val="006C1BBC"/>
    <w:rsid w:val="006C1C83"/>
    <w:rsid w:val="006C2546"/>
    <w:rsid w:val="006C2A50"/>
    <w:rsid w:val="006C2CEC"/>
    <w:rsid w:val="006C42B0"/>
    <w:rsid w:val="006C4822"/>
    <w:rsid w:val="006C5A28"/>
    <w:rsid w:val="006C5A7C"/>
    <w:rsid w:val="006C6055"/>
    <w:rsid w:val="006C78E0"/>
    <w:rsid w:val="006C7A00"/>
    <w:rsid w:val="006D02FE"/>
    <w:rsid w:val="006D0832"/>
    <w:rsid w:val="006D08D1"/>
    <w:rsid w:val="006D0C56"/>
    <w:rsid w:val="006D1314"/>
    <w:rsid w:val="006D168C"/>
    <w:rsid w:val="006D1DA3"/>
    <w:rsid w:val="006D1DF3"/>
    <w:rsid w:val="006D1F03"/>
    <w:rsid w:val="006D2085"/>
    <w:rsid w:val="006D2471"/>
    <w:rsid w:val="006D2BDE"/>
    <w:rsid w:val="006D2CFC"/>
    <w:rsid w:val="006D2D45"/>
    <w:rsid w:val="006D3102"/>
    <w:rsid w:val="006D3893"/>
    <w:rsid w:val="006D38D2"/>
    <w:rsid w:val="006D47A2"/>
    <w:rsid w:val="006D69A6"/>
    <w:rsid w:val="006D6FF4"/>
    <w:rsid w:val="006D7000"/>
    <w:rsid w:val="006D7957"/>
    <w:rsid w:val="006D79A6"/>
    <w:rsid w:val="006E1840"/>
    <w:rsid w:val="006E1BAD"/>
    <w:rsid w:val="006E2B76"/>
    <w:rsid w:val="006E35E4"/>
    <w:rsid w:val="006E393E"/>
    <w:rsid w:val="006E3DA4"/>
    <w:rsid w:val="006E4690"/>
    <w:rsid w:val="006E5C87"/>
    <w:rsid w:val="006E6146"/>
    <w:rsid w:val="006E6B6F"/>
    <w:rsid w:val="006E7386"/>
    <w:rsid w:val="006E7D48"/>
    <w:rsid w:val="006F02FA"/>
    <w:rsid w:val="006F061E"/>
    <w:rsid w:val="006F0897"/>
    <w:rsid w:val="006F0D12"/>
    <w:rsid w:val="006F0F47"/>
    <w:rsid w:val="006F146F"/>
    <w:rsid w:val="006F273E"/>
    <w:rsid w:val="006F2864"/>
    <w:rsid w:val="006F2984"/>
    <w:rsid w:val="006F40B5"/>
    <w:rsid w:val="006F47B7"/>
    <w:rsid w:val="006F4800"/>
    <w:rsid w:val="006F5D8C"/>
    <w:rsid w:val="006F5E7C"/>
    <w:rsid w:val="006F62E8"/>
    <w:rsid w:val="006F6595"/>
    <w:rsid w:val="006F6EE5"/>
    <w:rsid w:val="006F7184"/>
    <w:rsid w:val="006F7B06"/>
    <w:rsid w:val="00700647"/>
    <w:rsid w:val="00700955"/>
    <w:rsid w:val="00701069"/>
    <w:rsid w:val="00702369"/>
    <w:rsid w:val="00702939"/>
    <w:rsid w:val="00702B1F"/>
    <w:rsid w:val="00702BD4"/>
    <w:rsid w:val="00702DCD"/>
    <w:rsid w:val="00703922"/>
    <w:rsid w:val="00703EF0"/>
    <w:rsid w:val="007040B7"/>
    <w:rsid w:val="007053D2"/>
    <w:rsid w:val="007053EB"/>
    <w:rsid w:val="0070556B"/>
    <w:rsid w:val="00705AFA"/>
    <w:rsid w:val="00705EB8"/>
    <w:rsid w:val="007060E9"/>
    <w:rsid w:val="007064A3"/>
    <w:rsid w:val="0070697F"/>
    <w:rsid w:val="007070C0"/>
    <w:rsid w:val="007106A7"/>
    <w:rsid w:val="007110B8"/>
    <w:rsid w:val="00711572"/>
    <w:rsid w:val="00711852"/>
    <w:rsid w:val="00712392"/>
    <w:rsid w:val="00712A35"/>
    <w:rsid w:val="00712CCD"/>
    <w:rsid w:val="007130D1"/>
    <w:rsid w:val="007132B9"/>
    <w:rsid w:val="0071330D"/>
    <w:rsid w:val="00713372"/>
    <w:rsid w:val="0071511C"/>
    <w:rsid w:val="00715894"/>
    <w:rsid w:val="00716EDA"/>
    <w:rsid w:val="007172E6"/>
    <w:rsid w:val="00717EC0"/>
    <w:rsid w:val="0072032B"/>
    <w:rsid w:val="007218D0"/>
    <w:rsid w:val="00721D3F"/>
    <w:rsid w:val="00722E88"/>
    <w:rsid w:val="00722F00"/>
    <w:rsid w:val="00723312"/>
    <w:rsid w:val="007235CA"/>
    <w:rsid w:val="007235F8"/>
    <w:rsid w:val="00724263"/>
    <w:rsid w:val="00724BB4"/>
    <w:rsid w:val="00724E66"/>
    <w:rsid w:val="00724E95"/>
    <w:rsid w:val="007254B6"/>
    <w:rsid w:val="007255DF"/>
    <w:rsid w:val="0072672F"/>
    <w:rsid w:val="007269F8"/>
    <w:rsid w:val="00727147"/>
    <w:rsid w:val="00727842"/>
    <w:rsid w:val="0073107E"/>
    <w:rsid w:val="007314E5"/>
    <w:rsid w:val="0073186B"/>
    <w:rsid w:val="00731B13"/>
    <w:rsid w:val="00732245"/>
    <w:rsid w:val="00732265"/>
    <w:rsid w:val="0073283E"/>
    <w:rsid w:val="00732ADE"/>
    <w:rsid w:val="00735562"/>
    <w:rsid w:val="0073588A"/>
    <w:rsid w:val="00735BD0"/>
    <w:rsid w:val="00735C34"/>
    <w:rsid w:val="00735F03"/>
    <w:rsid w:val="00735F51"/>
    <w:rsid w:val="0073661D"/>
    <w:rsid w:val="007367E1"/>
    <w:rsid w:val="00736C92"/>
    <w:rsid w:val="00737389"/>
    <w:rsid w:val="00740406"/>
    <w:rsid w:val="007404E6"/>
    <w:rsid w:val="00740895"/>
    <w:rsid w:val="0074089E"/>
    <w:rsid w:val="00740DC9"/>
    <w:rsid w:val="00740F51"/>
    <w:rsid w:val="00741180"/>
    <w:rsid w:val="00741463"/>
    <w:rsid w:val="007414C4"/>
    <w:rsid w:val="00741769"/>
    <w:rsid w:val="00742D44"/>
    <w:rsid w:val="00742F9C"/>
    <w:rsid w:val="00743390"/>
    <w:rsid w:val="007439C0"/>
    <w:rsid w:val="007447F2"/>
    <w:rsid w:val="00744EB2"/>
    <w:rsid w:val="00744F49"/>
    <w:rsid w:val="00746338"/>
    <w:rsid w:val="007463CE"/>
    <w:rsid w:val="00746639"/>
    <w:rsid w:val="00746687"/>
    <w:rsid w:val="00746E3B"/>
    <w:rsid w:val="00747223"/>
    <w:rsid w:val="00747655"/>
    <w:rsid w:val="00747777"/>
    <w:rsid w:val="00747A3F"/>
    <w:rsid w:val="007505DB"/>
    <w:rsid w:val="0075069D"/>
    <w:rsid w:val="00751303"/>
    <w:rsid w:val="00751D73"/>
    <w:rsid w:val="00752BA9"/>
    <w:rsid w:val="00752C22"/>
    <w:rsid w:val="0075322E"/>
    <w:rsid w:val="007545AF"/>
    <w:rsid w:val="00754C80"/>
    <w:rsid w:val="00754FB8"/>
    <w:rsid w:val="00755027"/>
    <w:rsid w:val="007552B1"/>
    <w:rsid w:val="00755CF4"/>
    <w:rsid w:val="00756748"/>
    <w:rsid w:val="00756E5A"/>
    <w:rsid w:val="00757602"/>
    <w:rsid w:val="00757C87"/>
    <w:rsid w:val="00760031"/>
    <w:rsid w:val="007607B8"/>
    <w:rsid w:val="00760BB9"/>
    <w:rsid w:val="007610E0"/>
    <w:rsid w:val="007611A1"/>
    <w:rsid w:val="00761BBE"/>
    <w:rsid w:val="00761CFC"/>
    <w:rsid w:val="00762F8E"/>
    <w:rsid w:val="00763723"/>
    <w:rsid w:val="00763DE1"/>
    <w:rsid w:val="00764227"/>
    <w:rsid w:val="00764B0C"/>
    <w:rsid w:val="00764CDD"/>
    <w:rsid w:val="00764F22"/>
    <w:rsid w:val="0076519C"/>
    <w:rsid w:val="00765A21"/>
    <w:rsid w:val="00765F50"/>
    <w:rsid w:val="00766668"/>
    <w:rsid w:val="00767063"/>
    <w:rsid w:val="00767556"/>
    <w:rsid w:val="00767778"/>
    <w:rsid w:val="007677D5"/>
    <w:rsid w:val="00770252"/>
    <w:rsid w:val="007703DB"/>
    <w:rsid w:val="00771CE3"/>
    <w:rsid w:val="007721FF"/>
    <w:rsid w:val="00772F99"/>
    <w:rsid w:val="00773719"/>
    <w:rsid w:val="00773CCA"/>
    <w:rsid w:val="00774017"/>
    <w:rsid w:val="0077487B"/>
    <w:rsid w:val="0077641F"/>
    <w:rsid w:val="00776BA6"/>
    <w:rsid w:val="00776E16"/>
    <w:rsid w:val="007777E9"/>
    <w:rsid w:val="00780DEB"/>
    <w:rsid w:val="00781026"/>
    <w:rsid w:val="00781C94"/>
    <w:rsid w:val="007838D8"/>
    <w:rsid w:val="00783D76"/>
    <w:rsid w:val="0078429B"/>
    <w:rsid w:val="0078470E"/>
    <w:rsid w:val="00784D2E"/>
    <w:rsid w:val="00784F43"/>
    <w:rsid w:val="00785868"/>
    <w:rsid w:val="00785AAF"/>
    <w:rsid w:val="00785DE0"/>
    <w:rsid w:val="0078644E"/>
    <w:rsid w:val="00786562"/>
    <w:rsid w:val="007867C3"/>
    <w:rsid w:val="00786BB2"/>
    <w:rsid w:val="00787575"/>
    <w:rsid w:val="007875CD"/>
    <w:rsid w:val="00787D6A"/>
    <w:rsid w:val="00787E27"/>
    <w:rsid w:val="00787F7E"/>
    <w:rsid w:val="00790169"/>
    <w:rsid w:val="007915CD"/>
    <w:rsid w:val="00791FBA"/>
    <w:rsid w:val="00792440"/>
    <w:rsid w:val="00792851"/>
    <w:rsid w:val="00792D1A"/>
    <w:rsid w:val="00793F8A"/>
    <w:rsid w:val="0079444C"/>
    <w:rsid w:val="007948DE"/>
    <w:rsid w:val="00794EFF"/>
    <w:rsid w:val="0079517C"/>
    <w:rsid w:val="0079538F"/>
    <w:rsid w:val="00795AD1"/>
    <w:rsid w:val="00796849"/>
    <w:rsid w:val="00796A21"/>
    <w:rsid w:val="00796DC4"/>
    <w:rsid w:val="007975A6"/>
    <w:rsid w:val="007977B5"/>
    <w:rsid w:val="007978DF"/>
    <w:rsid w:val="007979A4"/>
    <w:rsid w:val="007A001C"/>
    <w:rsid w:val="007A0205"/>
    <w:rsid w:val="007A0661"/>
    <w:rsid w:val="007A0FE1"/>
    <w:rsid w:val="007A1AC1"/>
    <w:rsid w:val="007A1D12"/>
    <w:rsid w:val="007A273A"/>
    <w:rsid w:val="007A2985"/>
    <w:rsid w:val="007A3097"/>
    <w:rsid w:val="007A3204"/>
    <w:rsid w:val="007A3A8A"/>
    <w:rsid w:val="007A414D"/>
    <w:rsid w:val="007A41D6"/>
    <w:rsid w:val="007A453A"/>
    <w:rsid w:val="007A4767"/>
    <w:rsid w:val="007A4A7C"/>
    <w:rsid w:val="007A554E"/>
    <w:rsid w:val="007A5EFD"/>
    <w:rsid w:val="007A5FD1"/>
    <w:rsid w:val="007A6563"/>
    <w:rsid w:val="007A673D"/>
    <w:rsid w:val="007A6BA0"/>
    <w:rsid w:val="007A6C46"/>
    <w:rsid w:val="007B006A"/>
    <w:rsid w:val="007B03A2"/>
    <w:rsid w:val="007B0AA6"/>
    <w:rsid w:val="007B1059"/>
    <w:rsid w:val="007B1150"/>
    <w:rsid w:val="007B1387"/>
    <w:rsid w:val="007B1EBE"/>
    <w:rsid w:val="007B2727"/>
    <w:rsid w:val="007B392A"/>
    <w:rsid w:val="007B4C81"/>
    <w:rsid w:val="007B50FA"/>
    <w:rsid w:val="007B5134"/>
    <w:rsid w:val="007B55F2"/>
    <w:rsid w:val="007B5972"/>
    <w:rsid w:val="007B64FD"/>
    <w:rsid w:val="007B6974"/>
    <w:rsid w:val="007B6C97"/>
    <w:rsid w:val="007B7893"/>
    <w:rsid w:val="007B7A2D"/>
    <w:rsid w:val="007C0FC7"/>
    <w:rsid w:val="007C1350"/>
    <w:rsid w:val="007C21A3"/>
    <w:rsid w:val="007C237D"/>
    <w:rsid w:val="007C2500"/>
    <w:rsid w:val="007C25C7"/>
    <w:rsid w:val="007C29A3"/>
    <w:rsid w:val="007C386E"/>
    <w:rsid w:val="007C3979"/>
    <w:rsid w:val="007C4B04"/>
    <w:rsid w:val="007C5967"/>
    <w:rsid w:val="007C5C3B"/>
    <w:rsid w:val="007C5F05"/>
    <w:rsid w:val="007C6201"/>
    <w:rsid w:val="007C721E"/>
    <w:rsid w:val="007C73BB"/>
    <w:rsid w:val="007C7E7C"/>
    <w:rsid w:val="007D0282"/>
    <w:rsid w:val="007D12BF"/>
    <w:rsid w:val="007D4067"/>
    <w:rsid w:val="007D4819"/>
    <w:rsid w:val="007D60A6"/>
    <w:rsid w:val="007D679D"/>
    <w:rsid w:val="007D6B7B"/>
    <w:rsid w:val="007D6C39"/>
    <w:rsid w:val="007D7815"/>
    <w:rsid w:val="007E030E"/>
    <w:rsid w:val="007E04C6"/>
    <w:rsid w:val="007E0C12"/>
    <w:rsid w:val="007E0F9C"/>
    <w:rsid w:val="007E134C"/>
    <w:rsid w:val="007E2BB8"/>
    <w:rsid w:val="007E2F63"/>
    <w:rsid w:val="007E305C"/>
    <w:rsid w:val="007E374F"/>
    <w:rsid w:val="007E3990"/>
    <w:rsid w:val="007E4197"/>
    <w:rsid w:val="007E5238"/>
    <w:rsid w:val="007E55A5"/>
    <w:rsid w:val="007E55C8"/>
    <w:rsid w:val="007E5E1E"/>
    <w:rsid w:val="007E62DB"/>
    <w:rsid w:val="007E6334"/>
    <w:rsid w:val="007E6DB4"/>
    <w:rsid w:val="007E7274"/>
    <w:rsid w:val="007E793E"/>
    <w:rsid w:val="007F0074"/>
    <w:rsid w:val="007F00F7"/>
    <w:rsid w:val="007F144E"/>
    <w:rsid w:val="007F1A71"/>
    <w:rsid w:val="007F2279"/>
    <w:rsid w:val="007F31D0"/>
    <w:rsid w:val="007F3221"/>
    <w:rsid w:val="007F32C7"/>
    <w:rsid w:val="007F40E3"/>
    <w:rsid w:val="007F5BD2"/>
    <w:rsid w:val="007F65A0"/>
    <w:rsid w:val="007F688F"/>
    <w:rsid w:val="007F6D91"/>
    <w:rsid w:val="008000EC"/>
    <w:rsid w:val="00800425"/>
    <w:rsid w:val="008006B6"/>
    <w:rsid w:val="00800E7F"/>
    <w:rsid w:val="008028DC"/>
    <w:rsid w:val="00802E2F"/>
    <w:rsid w:val="00803B30"/>
    <w:rsid w:val="008047C3"/>
    <w:rsid w:val="00805C3D"/>
    <w:rsid w:val="00805FBB"/>
    <w:rsid w:val="008066B8"/>
    <w:rsid w:val="00806C9D"/>
    <w:rsid w:val="00806ED8"/>
    <w:rsid w:val="008070FD"/>
    <w:rsid w:val="008076D9"/>
    <w:rsid w:val="00807B83"/>
    <w:rsid w:val="00810F01"/>
    <w:rsid w:val="00811487"/>
    <w:rsid w:val="00811652"/>
    <w:rsid w:val="0081215B"/>
    <w:rsid w:val="008127B6"/>
    <w:rsid w:val="00812BDB"/>
    <w:rsid w:val="00812EAD"/>
    <w:rsid w:val="00813594"/>
    <w:rsid w:val="00814E02"/>
    <w:rsid w:val="0081506D"/>
    <w:rsid w:val="008157CE"/>
    <w:rsid w:val="008159DB"/>
    <w:rsid w:val="00817465"/>
    <w:rsid w:val="00820980"/>
    <w:rsid w:val="00820A2E"/>
    <w:rsid w:val="00820B7C"/>
    <w:rsid w:val="00820D2C"/>
    <w:rsid w:val="00820D34"/>
    <w:rsid w:val="008218C9"/>
    <w:rsid w:val="00822692"/>
    <w:rsid w:val="00822C66"/>
    <w:rsid w:val="00823137"/>
    <w:rsid w:val="008233B3"/>
    <w:rsid w:val="00824E25"/>
    <w:rsid w:val="00825F29"/>
    <w:rsid w:val="00826637"/>
    <w:rsid w:val="008271E2"/>
    <w:rsid w:val="00827228"/>
    <w:rsid w:val="008273F2"/>
    <w:rsid w:val="00827E1E"/>
    <w:rsid w:val="00830AFA"/>
    <w:rsid w:val="00830ED8"/>
    <w:rsid w:val="00831842"/>
    <w:rsid w:val="00831ADB"/>
    <w:rsid w:val="00832917"/>
    <w:rsid w:val="008333F5"/>
    <w:rsid w:val="00833749"/>
    <w:rsid w:val="00833EB3"/>
    <w:rsid w:val="00834BF4"/>
    <w:rsid w:val="00834D36"/>
    <w:rsid w:val="00836B4A"/>
    <w:rsid w:val="00836DA4"/>
    <w:rsid w:val="00837A84"/>
    <w:rsid w:val="00840917"/>
    <w:rsid w:val="00840BA1"/>
    <w:rsid w:val="00840D44"/>
    <w:rsid w:val="008413D5"/>
    <w:rsid w:val="00841503"/>
    <w:rsid w:val="00841BF6"/>
    <w:rsid w:val="00841E3E"/>
    <w:rsid w:val="00842171"/>
    <w:rsid w:val="00843031"/>
    <w:rsid w:val="00843115"/>
    <w:rsid w:val="0084336A"/>
    <w:rsid w:val="00844018"/>
    <w:rsid w:val="00844537"/>
    <w:rsid w:val="008445E3"/>
    <w:rsid w:val="00844FC5"/>
    <w:rsid w:val="00845484"/>
    <w:rsid w:val="00845762"/>
    <w:rsid w:val="00845C15"/>
    <w:rsid w:val="00846848"/>
    <w:rsid w:val="00846FFE"/>
    <w:rsid w:val="0084737B"/>
    <w:rsid w:val="008473DB"/>
    <w:rsid w:val="00847E96"/>
    <w:rsid w:val="00850F0F"/>
    <w:rsid w:val="0085187B"/>
    <w:rsid w:val="00851AB8"/>
    <w:rsid w:val="00851B1C"/>
    <w:rsid w:val="0085202D"/>
    <w:rsid w:val="008522FF"/>
    <w:rsid w:val="00852318"/>
    <w:rsid w:val="008524B0"/>
    <w:rsid w:val="008528D0"/>
    <w:rsid w:val="00854246"/>
    <w:rsid w:val="00854616"/>
    <w:rsid w:val="008547E4"/>
    <w:rsid w:val="00854FF2"/>
    <w:rsid w:val="0085523E"/>
    <w:rsid w:val="008565E5"/>
    <w:rsid w:val="00856611"/>
    <w:rsid w:val="00860241"/>
    <w:rsid w:val="008606A5"/>
    <w:rsid w:val="00861E7E"/>
    <w:rsid w:val="00862054"/>
    <w:rsid w:val="00862F31"/>
    <w:rsid w:val="00863784"/>
    <w:rsid w:val="00863BBD"/>
    <w:rsid w:val="00863D6C"/>
    <w:rsid w:val="008659EA"/>
    <w:rsid w:val="00866F3A"/>
    <w:rsid w:val="008674B8"/>
    <w:rsid w:val="008677BD"/>
    <w:rsid w:val="00867B9B"/>
    <w:rsid w:val="00867D68"/>
    <w:rsid w:val="008704EC"/>
    <w:rsid w:val="00870520"/>
    <w:rsid w:val="008707D5"/>
    <w:rsid w:val="00870BF3"/>
    <w:rsid w:val="00870FC9"/>
    <w:rsid w:val="008738FA"/>
    <w:rsid w:val="0087420E"/>
    <w:rsid w:val="008744F0"/>
    <w:rsid w:val="008745F0"/>
    <w:rsid w:val="008748A6"/>
    <w:rsid w:val="00874A7C"/>
    <w:rsid w:val="00874D8C"/>
    <w:rsid w:val="00875345"/>
    <w:rsid w:val="008753FC"/>
    <w:rsid w:val="00875E81"/>
    <w:rsid w:val="00875F67"/>
    <w:rsid w:val="00876343"/>
    <w:rsid w:val="00876592"/>
    <w:rsid w:val="00876A55"/>
    <w:rsid w:val="00877024"/>
    <w:rsid w:val="00877831"/>
    <w:rsid w:val="00877DBC"/>
    <w:rsid w:val="008800CB"/>
    <w:rsid w:val="0088029F"/>
    <w:rsid w:val="00880CCC"/>
    <w:rsid w:val="00882810"/>
    <w:rsid w:val="00883590"/>
    <w:rsid w:val="0088360C"/>
    <w:rsid w:val="008838C6"/>
    <w:rsid w:val="00885334"/>
    <w:rsid w:val="00885483"/>
    <w:rsid w:val="00885AE5"/>
    <w:rsid w:val="0088642F"/>
    <w:rsid w:val="00886AD1"/>
    <w:rsid w:val="00887415"/>
    <w:rsid w:val="00887848"/>
    <w:rsid w:val="00887A20"/>
    <w:rsid w:val="00887B06"/>
    <w:rsid w:val="008904F4"/>
    <w:rsid w:val="00890AEB"/>
    <w:rsid w:val="00890FCB"/>
    <w:rsid w:val="0089192C"/>
    <w:rsid w:val="00891F5A"/>
    <w:rsid w:val="00892098"/>
    <w:rsid w:val="008923C3"/>
    <w:rsid w:val="00892418"/>
    <w:rsid w:val="008924F7"/>
    <w:rsid w:val="00893797"/>
    <w:rsid w:val="00893BE4"/>
    <w:rsid w:val="008969A3"/>
    <w:rsid w:val="008970FF"/>
    <w:rsid w:val="0089711A"/>
    <w:rsid w:val="008976B1"/>
    <w:rsid w:val="0089771A"/>
    <w:rsid w:val="008A09CC"/>
    <w:rsid w:val="008A20BF"/>
    <w:rsid w:val="008A26C0"/>
    <w:rsid w:val="008A3239"/>
    <w:rsid w:val="008A376B"/>
    <w:rsid w:val="008A37F1"/>
    <w:rsid w:val="008A3B01"/>
    <w:rsid w:val="008A3C16"/>
    <w:rsid w:val="008A3EAD"/>
    <w:rsid w:val="008A4845"/>
    <w:rsid w:val="008A516B"/>
    <w:rsid w:val="008A66CE"/>
    <w:rsid w:val="008A7A41"/>
    <w:rsid w:val="008A7E22"/>
    <w:rsid w:val="008B006B"/>
    <w:rsid w:val="008B0114"/>
    <w:rsid w:val="008B13FB"/>
    <w:rsid w:val="008B2235"/>
    <w:rsid w:val="008B34AB"/>
    <w:rsid w:val="008B38D9"/>
    <w:rsid w:val="008B3F72"/>
    <w:rsid w:val="008B3F93"/>
    <w:rsid w:val="008B42A4"/>
    <w:rsid w:val="008B4363"/>
    <w:rsid w:val="008B4698"/>
    <w:rsid w:val="008B4A3A"/>
    <w:rsid w:val="008B4AF1"/>
    <w:rsid w:val="008B4B66"/>
    <w:rsid w:val="008B4B90"/>
    <w:rsid w:val="008B51A5"/>
    <w:rsid w:val="008B6810"/>
    <w:rsid w:val="008B6A14"/>
    <w:rsid w:val="008B7436"/>
    <w:rsid w:val="008B7717"/>
    <w:rsid w:val="008B7C7F"/>
    <w:rsid w:val="008C010A"/>
    <w:rsid w:val="008C0311"/>
    <w:rsid w:val="008C0E42"/>
    <w:rsid w:val="008C0F25"/>
    <w:rsid w:val="008C179D"/>
    <w:rsid w:val="008C1A26"/>
    <w:rsid w:val="008C1A77"/>
    <w:rsid w:val="008C25A7"/>
    <w:rsid w:val="008C2800"/>
    <w:rsid w:val="008C293E"/>
    <w:rsid w:val="008C29D3"/>
    <w:rsid w:val="008C32AE"/>
    <w:rsid w:val="008C39BC"/>
    <w:rsid w:val="008C4280"/>
    <w:rsid w:val="008C43DA"/>
    <w:rsid w:val="008C4BC5"/>
    <w:rsid w:val="008C50B1"/>
    <w:rsid w:val="008C5313"/>
    <w:rsid w:val="008C5453"/>
    <w:rsid w:val="008C584C"/>
    <w:rsid w:val="008C5ADF"/>
    <w:rsid w:val="008C6414"/>
    <w:rsid w:val="008C6D54"/>
    <w:rsid w:val="008C6D75"/>
    <w:rsid w:val="008C79EE"/>
    <w:rsid w:val="008D00FC"/>
    <w:rsid w:val="008D0EC6"/>
    <w:rsid w:val="008D124D"/>
    <w:rsid w:val="008D1D3F"/>
    <w:rsid w:val="008D1EAD"/>
    <w:rsid w:val="008D2346"/>
    <w:rsid w:val="008D2B55"/>
    <w:rsid w:val="008D412A"/>
    <w:rsid w:val="008D48EE"/>
    <w:rsid w:val="008D539F"/>
    <w:rsid w:val="008D5635"/>
    <w:rsid w:val="008D56D3"/>
    <w:rsid w:val="008D589D"/>
    <w:rsid w:val="008D6DEA"/>
    <w:rsid w:val="008D7A19"/>
    <w:rsid w:val="008D7EC4"/>
    <w:rsid w:val="008D7F1F"/>
    <w:rsid w:val="008E0662"/>
    <w:rsid w:val="008E0B2C"/>
    <w:rsid w:val="008E0D14"/>
    <w:rsid w:val="008E1047"/>
    <w:rsid w:val="008E1889"/>
    <w:rsid w:val="008E1A0B"/>
    <w:rsid w:val="008E1CE7"/>
    <w:rsid w:val="008E1F2F"/>
    <w:rsid w:val="008E1F44"/>
    <w:rsid w:val="008E2643"/>
    <w:rsid w:val="008E2A94"/>
    <w:rsid w:val="008E2BA4"/>
    <w:rsid w:val="008E3B48"/>
    <w:rsid w:val="008E3F83"/>
    <w:rsid w:val="008E419F"/>
    <w:rsid w:val="008E45DD"/>
    <w:rsid w:val="008E47EA"/>
    <w:rsid w:val="008E5E4C"/>
    <w:rsid w:val="008E66F8"/>
    <w:rsid w:val="008E685D"/>
    <w:rsid w:val="008E6903"/>
    <w:rsid w:val="008E6C7A"/>
    <w:rsid w:val="008E74A6"/>
    <w:rsid w:val="008E77D6"/>
    <w:rsid w:val="008E79D1"/>
    <w:rsid w:val="008E7B31"/>
    <w:rsid w:val="008F0D62"/>
    <w:rsid w:val="008F13F3"/>
    <w:rsid w:val="008F15C2"/>
    <w:rsid w:val="008F16BD"/>
    <w:rsid w:val="008F232B"/>
    <w:rsid w:val="008F26F6"/>
    <w:rsid w:val="008F423E"/>
    <w:rsid w:val="008F45A9"/>
    <w:rsid w:val="008F4BCA"/>
    <w:rsid w:val="008F4C8A"/>
    <w:rsid w:val="008F4DF8"/>
    <w:rsid w:val="008F62BE"/>
    <w:rsid w:val="008F79E8"/>
    <w:rsid w:val="008F7A65"/>
    <w:rsid w:val="00900502"/>
    <w:rsid w:val="00900750"/>
    <w:rsid w:val="009009AA"/>
    <w:rsid w:val="00900D32"/>
    <w:rsid w:val="009018AC"/>
    <w:rsid w:val="00901A32"/>
    <w:rsid w:val="009027A1"/>
    <w:rsid w:val="0090289A"/>
    <w:rsid w:val="00902F24"/>
    <w:rsid w:val="009035E4"/>
    <w:rsid w:val="009036AB"/>
    <w:rsid w:val="009039F6"/>
    <w:rsid w:val="00903ABF"/>
    <w:rsid w:val="00903D65"/>
    <w:rsid w:val="00904022"/>
    <w:rsid w:val="00904C92"/>
    <w:rsid w:val="00905064"/>
    <w:rsid w:val="009056BB"/>
    <w:rsid w:val="00905E1F"/>
    <w:rsid w:val="00906163"/>
    <w:rsid w:val="00906260"/>
    <w:rsid w:val="00906A76"/>
    <w:rsid w:val="00906DE5"/>
    <w:rsid w:val="0090754E"/>
    <w:rsid w:val="00907B4F"/>
    <w:rsid w:val="00907D58"/>
    <w:rsid w:val="009100E1"/>
    <w:rsid w:val="009100F1"/>
    <w:rsid w:val="00910881"/>
    <w:rsid w:val="0091109D"/>
    <w:rsid w:val="0091213C"/>
    <w:rsid w:val="009122F2"/>
    <w:rsid w:val="00912358"/>
    <w:rsid w:val="00912AC7"/>
    <w:rsid w:val="0091388B"/>
    <w:rsid w:val="00913DD4"/>
    <w:rsid w:val="00914AC6"/>
    <w:rsid w:val="0091558E"/>
    <w:rsid w:val="009162DF"/>
    <w:rsid w:val="00916A0C"/>
    <w:rsid w:val="00916D1C"/>
    <w:rsid w:val="00917110"/>
    <w:rsid w:val="0091735D"/>
    <w:rsid w:val="009208DD"/>
    <w:rsid w:val="00920D78"/>
    <w:rsid w:val="00921B2A"/>
    <w:rsid w:val="00921F09"/>
    <w:rsid w:val="00922023"/>
    <w:rsid w:val="009226CD"/>
    <w:rsid w:val="00923DB2"/>
    <w:rsid w:val="00924F3E"/>
    <w:rsid w:val="0092537E"/>
    <w:rsid w:val="009257AE"/>
    <w:rsid w:val="00925945"/>
    <w:rsid w:val="009261E6"/>
    <w:rsid w:val="009267C0"/>
    <w:rsid w:val="00927081"/>
    <w:rsid w:val="0092734A"/>
    <w:rsid w:val="00927671"/>
    <w:rsid w:val="009278E5"/>
    <w:rsid w:val="00927BB0"/>
    <w:rsid w:val="00930340"/>
    <w:rsid w:val="00930B22"/>
    <w:rsid w:val="00930CD1"/>
    <w:rsid w:val="00930E8D"/>
    <w:rsid w:val="0093165C"/>
    <w:rsid w:val="00931D9F"/>
    <w:rsid w:val="009331B2"/>
    <w:rsid w:val="00933554"/>
    <w:rsid w:val="00933CC0"/>
    <w:rsid w:val="00934263"/>
    <w:rsid w:val="0093626D"/>
    <w:rsid w:val="00936E61"/>
    <w:rsid w:val="00940444"/>
    <w:rsid w:val="00940BFA"/>
    <w:rsid w:val="00941576"/>
    <w:rsid w:val="009415E9"/>
    <w:rsid w:val="009418BE"/>
    <w:rsid w:val="0094195B"/>
    <w:rsid w:val="00943001"/>
    <w:rsid w:val="00943263"/>
    <w:rsid w:val="009444CC"/>
    <w:rsid w:val="00944A84"/>
    <w:rsid w:val="00945663"/>
    <w:rsid w:val="009460AB"/>
    <w:rsid w:val="00946168"/>
    <w:rsid w:val="00946219"/>
    <w:rsid w:val="0094655E"/>
    <w:rsid w:val="00946C19"/>
    <w:rsid w:val="00947A38"/>
    <w:rsid w:val="00947E2D"/>
    <w:rsid w:val="00950682"/>
    <w:rsid w:val="009507F6"/>
    <w:rsid w:val="00950D11"/>
    <w:rsid w:val="009515F3"/>
    <w:rsid w:val="0095208E"/>
    <w:rsid w:val="009520E1"/>
    <w:rsid w:val="00952276"/>
    <w:rsid w:val="00952B26"/>
    <w:rsid w:val="00952CBB"/>
    <w:rsid w:val="00953F41"/>
    <w:rsid w:val="00954201"/>
    <w:rsid w:val="00954C99"/>
    <w:rsid w:val="00954CF0"/>
    <w:rsid w:val="00955D02"/>
    <w:rsid w:val="00955F44"/>
    <w:rsid w:val="00956A3A"/>
    <w:rsid w:val="00956EE1"/>
    <w:rsid w:val="009577D3"/>
    <w:rsid w:val="00957AD6"/>
    <w:rsid w:val="00957E39"/>
    <w:rsid w:val="009600D9"/>
    <w:rsid w:val="00960E33"/>
    <w:rsid w:val="0096105C"/>
    <w:rsid w:val="00961354"/>
    <w:rsid w:val="009613E4"/>
    <w:rsid w:val="00961A2D"/>
    <w:rsid w:val="00961C87"/>
    <w:rsid w:val="00961F48"/>
    <w:rsid w:val="00962328"/>
    <w:rsid w:val="00964112"/>
    <w:rsid w:val="00964D92"/>
    <w:rsid w:val="0096541F"/>
    <w:rsid w:val="00967F05"/>
    <w:rsid w:val="00970644"/>
    <w:rsid w:val="00971070"/>
    <w:rsid w:val="00971777"/>
    <w:rsid w:val="009722E1"/>
    <w:rsid w:val="00972669"/>
    <w:rsid w:val="009729AA"/>
    <w:rsid w:val="0097323C"/>
    <w:rsid w:val="00973425"/>
    <w:rsid w:val="0097360C"/>
    <w:rsid w:val="00973901"/>
    <w:rsid w:val="00973A2C"/>
    <w:rsid w:val="00973A59"/>
    <w:rsid w:val="00973DE0"/>
    <w:rsid w:val="00973FFC"/>
    <w:rsid w:val="00975137"/>
    <w:rsid w:val="0097659A"/>
    <w:rsid w:val="00976908"/>
    <w:rsid w:val="00976B0D"/>
    <w:rsid w:val="00976F34"/>
    <w:rsid w:val="00980621"/>
    <w:rsid w:val="009808AF"/>
    <w:rsid w:val="00980D56"/>
    <w:rsid w:val="00981437"/>
    <w:rsid w:val="00981BE1"/>
    <w:rsid w:val="0098216F"/>
    <w:rsid w:val="00982376"/>
    <w:rsid w:val="009824C2"/>
    <w:rsid w:val="00982600"/>
    <w:rsid w:val="00984204"/>
    <w:rsid w:val="00984705"/>
    <w:rsid w:val="00984BBE"/>
    <w:rsid w:val="009851DA"/>
    <w:rsid w:val="00986359"/>
    <w:rsid w:val="0098660E"/>
    <w:rsid w:val="0098676A"/>
    <w:rsid w:val="00986BE4"/>
    <w:rsid w:val="00987288"/>
    <w:rsid w:val="00987C28"/>
    <w:rsid w:val="00990345"/>
    <w:rsid w:val="0099045B"/>
    <w:rsid w:val="009906FA"/>
    <w:rsid w:val="00990FC0"/>
    <w:rsid w:val="009910B9"/>
    <w:rsid w:val="00991184"/>
    <w:rsid w:val="00991D75"/>
    <w:rsid w:val="00991E45"/>
    <w:rsid w:val="009933F4"/>
    <w:rsid w:val="00993695"/>
    <w:rsid w:val="0099482F"/>
    <w:rsid w:val="00994D03"/>
    <w:rsid w:val="0099511D"/>
    <w:rsid w:val="0099551D"/>
    <w:rsid w:val="009958F6"/>
    <w:rsid w:val="0099599A"/>
    <w:rsid w:val="00995DCC"/>
    <w:rsid w:val="00995EF7"/>
    <w:rsid w:val="00996479"/>
    <w:rsid w:val="009965D4"/>
    <w:rsid w:val="0099705F"/>
    <w:rsid w:val="00997D61"/>
    <w:rsid w:val="009A0292"/>
    <w:rsid w:val="009A02A5"/>
    <w:rsid w:val="009A0793"/>
    <w:rsid w:val="009A0A18"/>
    <w:rsid w:val="009A1E2B"/>
    <w:rsid w:val="009A1E8E"/>
    <w:rsid w:val="009A2442"/>
    <w:rsid w:val="009A267D"/>
    <w:rsid w:val="009A284E"/>
    <w:rsid w:val="009A2D1F"/>
    <w:rsid w:val="009A2D88"/>
    <w:rsid w:val="009A2F27"/>
    <w:rsid w:val="009A326A"/>
    <w:rsid w:val="009A32B0"/>
    <w:rsid w:val="009A3B3A"/>
    <w:rsid w:val="009A3BC9"/>
    <w:rsid w:val="009A3FB7"/>
    <w:rsid w:val="009A524A"/>
    <w:rsid w:val="009A621C"/>
    <w:rsid w:val="009A6727"/>
    <w:rsid w:val="009A759C"/>
    <w:rsid w:val="009A77D2"/>
    <w:rsid w:val="009A7CC9"/>
    <w:rsid w:val="009B0A4B"/>
    <w:rsid w:val="009B1415"/>
    <w:rsid w:val="009B180E"/>
    <w:rsid w:val="009B1EF5"/>
    <w:rsid w:val="009B42F0"/>
    <w:rsid w:val="009B4C58"/>
    <w:rsid w:val="009B514E"/>
    <w:rsid w:val="009B5614"/>
    <w:rsid w:val="009B7411"/>
    <w:rsid w:val="009B76B1"/>
    <w:rsid w:val="009C0396"/>
    <w:rsid w:val="009C1201"/>
    <w:rsid w:val="009C19EE"/>
    <w:rsid w:val="009C3955"/>
    <w:rsid w:val="009C396B"/>
    <w:rsid w:val="009C3BF8"/>
    <w:rsid w:val="009C4C1D"/>
    <w:rsid w:val="009C52A8"/>
    <w:rsid w:val="009C5A2B"/>
    <w:rsid w:val="009C5ACB"/>
    <w:rsid w:val="009C5D4A"/>
    <w:rsid w:val="009C5DE2"/>
    <w:rsid w:val="009C6392"/>
    <w:rsid w:val="009C731E"/>
    <w:rsid w:val="009C7E90"/>
    <w:rsid w:val="009D023B"/>
    <w:rsid w:val="009D0598"/>
    <w:rsid w:val="009D15E5"/>
    <w:rsid w:val="009D3094"/>
    <w:rsid w:val="009D32E2"/>
    <w:rsid w:val="009D33B0"/>
    <w:rsid w:val="009D36FD"/>
    <w:rsid w:val="009D39AE"/>
    <w:rsid w:val="009D3E33"/>
    <w:rsid w:val="009D3F2F"/>
    <w:rsid w:val="009D3FA0"/>
    <w:rsid w:val="009D4B35"/>
    <w:rsid w:val="009D5816"/>
    <w:rsid w:val="009D5E11"/>
    <w:rsid w:val="009D6138"/>
    <w:rsid w:val="009D632D"/>
    <w:rsid w:val="009D6E5E"/>
    <w:rsid w:val="009D6E72"/>
    <w:rsid w:val="009D74B6"/>
    <w:rsid w:val="009E02C4"/>
    <w:rsid w:val="009E07EB"/>
    <w:rsid w:val="009E0844"/>
    <w:rsid w:val="009E1ECF"/>
    <w:rsid w:val="009E1FA8"/>
    <w:rsid w:val="009E36BD"/>
    <w:rsid w:val="009E3D72"/>
    <w:rsid w:val="009E41B9"/>
    <w:rsid w:val="009E59DA"/>
    <w:rsid w:val="009E5CCF"/>
    <w:rsid w:val="009E683C"/>
    <w:rsid w:val="009E6F0D"/>
    <w:rsid w:val="009E78F3"/>
    <w:rsid w:val="009F088E"/>
    <w:rsid w:val="009F0A29"/>
    <w:rsid w:val="009F1221"/>
    <w:rsid w:val="009F1494"/>
    <w:rsid w:val="009F1C14"/>
    <w:rsid w:val="009F1DF4"/>
    <w:rsid w:val="009F1E62"/>
    <w:rsid w:val="009F3CF1"/>
    <w:rsid w:val="009F3FA4"/>
    <w:rsid w:val="009F503E"/>
    <w:rsid w:val="009F50EC"/>
    <w:rsid w:val="009F5EE7"/>
    <w:rsid w:val="009F6533"/>
    <w:rsid w:val="009F6B76"/>
    <w:rsid w:val="009F707A"/>
    <w:rsid w:val="009F7BCB"/>
    <w:rsid w:val="00A00803"/>
    <w:rsid w:val="00A00A8C"/>
    <w:rsid w:val="00A00CEC"/>
    <w:rsid w:val="00A00ED3"/>
    <w:rsid w:val="00A0160A"/>
    <w:rsid w:val="00A01D10"/>
    <w:rsid w:val="00A01E7A"/>
    <w:rsid w:val="00A02F06"/>
    <w:rsid w:val="00A03058"/>
    <w:rsid w:val="00A03447"/>
    <w:rsid w:val="00A03D9E"/>
    <w:rsid w:val="00A040A6"/>
    <w:rsid w:val="00A0504E"/>
    <w:rsid w:val="00A05680"/>
    <w:rsid w:val="00A0576B"/>
    <w:rsid w:val="00A05CF7"/>
    <w:rsid w:val="00A07D95"/>
    <w:rsid w:val="00A1082A"/>
    <w:rsid w:val="00A11C26"/>
    <w:rsid w:val="00A12BCA"/>
    <w:rsid w:val="00A138B1"/>
    <w:rsid w:val="00A13989"/>
    <w:rsid w:val="00A13DC4"/>
    <w:rsid w:val="00A1575F"/>
    <w:rsid w:val="00A15F64"/>
    <w:rsid w:val="00A162A1"/>
    <w:rsid w:val="00A16BE2"/>
    <w:rsid w:val="00A16CEC"/>
    <w:rsid w:val="00A17399"/>
    <w:rsid w:val="00A17594"/>
    <w:rsid w:val="00A20009"/>
    <w:rsid w:val="00A2148C"/>
    <w:rsid w:val="00A2188B"/>
    <w:rsid w:val="00A22745"/>
    <w:rsid w:val="00A22831"/>
    <w:rsid w:val="00A22A53"/>
    <w:rsid w:val="00A232B1"/>
    <w:rsid w:val="00A23BA4"/>
    <w:rsid w:val="00A23CA9"/>
    <w:rsid w:val="00A249BA"/>
    <w:rsid w:val="00A2564E"/>
    <w:rsid w:val="00A2599E"/>
    <w:rsid w:val="00A26584"/>
    <w:rsid w:val="00A26954"/>
    <w:rsid w:val="00A2738D"/>
    <w:rsid w:val="00A278BB"/>
    <w:rsid w:val="00A27E23"/>
    <w:rsid w:val="00A3039B"/>
    <w:rsid w:val="00A3098D"/>
    <w:rsid w:val="00A315E0"/>
    <w:rsid w:val="00A3238E"/>
    <w:rsid w:val="00A32CBE"/>
    <w:rsid w:val="00A33400"/>
    <w:rsid w:val="00A33651"/>
    <w:rsid w:val="00A33ED1"/>
    <w:rsid w:val="00A33F03"/>
    <w:rsid w:val="00A341F2"/>
    <w:rsid w:val="00A348FB"/>
    <w:rsid w:val="00A352AC"/>
    <w:rsid w:val="00A3636F"/>
    <w:rsid w:val="00A36A5A"/>
    <w:rsid w:val="00A37F38"/>
    <w:rsid w:val="00A403A3"/>
    <w:rsid w:val="00A4119B"/>
    <w:rsid w:val="00A41E86"/>
    <w:rsid w:val="00A42420"/>
    <w:rsid w:val="00A42FB4"/>
    <w:rsid w:val="00A4307D"/>
    <w:rsid w:val="00A4350D"/>
    <w:rsid w:val="00A435E7"/>
    <w:rsid w:val="00A441B4"/>
    <w:rsid w:val="00A44817"/>
    <w:rsid w:val="00A44946"/>
    <w:rsid w:val="00A45245"/>
    <w:rsid w:val="00A463F7"/>
    <w:rsid w:val="00A46831"/>
    <w:rsid w:val="00A469FE"/>
    <w:rsid w:val="00A47256"/>
    <w:rsid w:val="00A47408"/>
    <w:rsid w:val="00A47680"/>
    <w:rsid w:val="00A47E21"/>
    <w:rsid w:val="00A507D3"/>
    <w:rsid w:val="00A50901"/>
    <w:rsid w:val="00A515C1"/>
    <w:rsid w:val="00A51680"/>
    <w:rsid w:val="00A51B82"/>
    <w:rsid w:val="00A52481"/>
    <w:rsid w:val="00A5317E"/>
    <w:rsid w:val="00A541A1"/>
    <w:rsid w:val="00A5422A"/>
    <w:rsid w:val="00A55CF8"/>
    <w:rsid w:val="00A56710"/>
    <w:rsid w:val="00A56916"/>
    <w:rsid w:val="00A57275"/>
    <w:rsid w:val="00A5764D"/>
    <w:rsid w:val="00A608AB"/>
    <w:rsid w:val="00A60BF2"/>
    <w:rsid w:val="00A6126B"/>
    <w:rsid w:val="00A61B42"/>
    <w:rsid w:val="00A61C66"/>
    <w:rsid w:val="00A61D41"/>
    <w:rsid w:val="00A62383"/>
    <w:rsid w:val="00A63024"/>
    <w:rsid w:val="00A6372E"/>
    <w:rsid w:val="00A646F6"/>
    <w:rsid w:val="00A650C0"/>
    <w:rsid w:val="00A656AD"/>
    <w:rsid w:val="00A65943"/>
    <w:rsid w:val="00A65F25"/>
    <w:rsid w:val="00A663AD"/>
    <w:rsid w:val="00A679C9"/>
    <w:rsid w:val="00A67D3D"/>
    <w:rsid w:val="00A70453"/>
    <w:rsid w:val="00A7164A"/>
    <w:rsid w:val="00A71D69"/>
    <w:rsid w:val="00A72113"/>
    <w:rsid w:val="00A72AA2"/>
    <w:rsid w:val="00A736D6"/>
    <w:rsid w:val="00A73CC1"/>
    <w:rsid w:val="00A755AB"/>
    <w:rsid w:val="00A7583F"/>
    <w:rsid w:val="00A75D66"/>
    <w:rsid w:val="00A7694C"/>
    <w:rsid w:val="00A77B30"/>
    <w:rsid w:val="00A802F6"/>
    <w:rsid w:val="00A80A4D"/>
    <w:rsid w:val="00A80B22"/>
    <w:rsid w:val="00A80DD7"/>
    <w:rsid w:val="00A81505"/>
    <w:rsid w:val="00A818BD"/>
    <w:rsid w:val="00A81A6F"/>
    <w:rsid w:val="00A8342C"/>
    <w:rsid w:val="00A8418F"/>
    <w:rsid w:val="00A84686"/>
    <w:rsid w:val="00A84A6E"/>
    <w:rsid w:val="00A85211"/>
    <w:rsid w:val="00A86142"/>
    <w:rsid w:val="00A87308"/>
    <w:rsid w:val="00A87644"/>
    <w:rsid w:val="00A90CE4"/>
    <w:rsid w:val="00A91060"/>
    <w:rsid w:val="00A91B9F"/>
    <w:rsid w:val="00A91F70"/>
    <w:rsid w:val="00A9247E"/>
    <w:rsid w:val="00A930BF"/>
    <w:rsid w:val="00A94F91"/>
    <w:rsid w:val="00A951CF"/>
    <w:rsid w:val="00A95B16"/>
    <w:rsid w:val="00A95D74"/>
    <w:rsid w:val="00A9682D"/>
    <w:rsid w:val="00A96DB7"/>
    <w:rsid w:val="00A97473"/>
    <w:rsid w:val="00A97581"/>
    <w:rsid w:val="00A975AA"/>
    <w:rsid w:val="00A978E1"/>
    <w:rsid w:val="00A97B6E"/>
    <w:rsid w:val="00AA060E"/>
    <w:rsid w:val="00AA1620"/>
    <w:rsid w:val="00AA1A60"/>
    <w:rsid w:val="00AA2790"/>
    <w:rsid w:val="00AA41A3"/>
    <w:rsid w:val="00AA4C21"/>
    <w:rsid w:val="00AA5037"/>
    <w:rsid w:val="00AA507E"/>
    <w:rsid w:val="00AA55C4"/>
    <w:rsid w:val="00AA572F"/>
    <w:rsid w:val="00AA5943"/>
    <w:rsid w:val="00AA594C"/>
    <w:rsid w:val="00AA6B48"/>
    <w:rsid w:val="00AA70FB"/>
    <w:rsid w:val="00AA73F6"/>
    <w:rsid w:val="00AA7794"/>
    <w:rsid w:val="00AA7C40"/>
    <w:rsid w:val="00AA7D0A"/>
    <w:rsid w:val="00AB0082"/>
    <w:rsid w:val="00AB1180"/>
    <w:rsid w:val="00AB13A2"/>
    <w:rsid w:val="00AB152B"/>
    <w:rsid w:val="00AB19E3"/>
    <w:rsid w:val="00AB1D1D"/>
    <w:rsid w:val="00AB2416"/>
    <w:rsid w:val="00AB25F4"/>
    <w:rsid w:val="00AB272E"/>
    <w:rsid w:val="00AB2ABB"/>
    <w:rsid w:val="00AB2FCA"/>
    <w:rsid w:val="00AB315C"/>
    <w:rsid w:val="00AB316C"/>
    <w:rsid w:val="00AB3401"/>
    <w:rsid w:val="00AB343C"/>
    <w:rsid w:val="00AB4B49"/>
    <w:rsid w:val="00AB5564"/>
    <w:rsid w:val="00AB558E"/>
    <w:rsid w:val="00AB5668"/>
    <w:rsid w:val="00AB57DA"/>
    <w:rsid w:val="00AB5CB1"/>
    <w:rsid w:val="00AB6364"/>
    <w:rsid w:val="00AB639B"/>
    <w:rsid w:val="00AB686E"/>
    <w:rsid w:val="00AB7144"/>
    <w:rsid w:val="00AB722F"/>
    <w:rsid w:val="00AB76CD"/>
    <w:rsid w:val="00AB7DC1"/>
    <w:rsid w:val="00AC1230"/>
    <w:rsid w:val="00AC18E0"/>
    <w:rsid w:val="00AC217F"/>
    <w:rsid w:val="00AC220C"/>
    <w:rsid w:val="00AC2B1E"/>
    <w:rsid w:val="00AC2E23"/>
    <w:rsid w:val="00AC3503"/>
    <w:rsid w:val="00AC35F9"/>
    <w:rsid w:val="00AC3604"/>
    <w:rsid w:val="00AC38C1"/>
    <w:rsid w:val="00AC473E"/>
    <w:rsid w:val="00AC4900"/>
    <w:rsid w:val="00AC576F"/>
    <w:rsid w:val="00AC5CC3"/>
    <w:rsid w:val="00AC5DBB"/>
    <w:rsid w:val="00AC6213"/>
    <w:rsid w:val="00AC63B2"/>
    <w:rsid w:val="00AC6BD4"/>
    <w:rsid w:val="00AC7665"/>
    <w:rsid w:val="00AC7EB3"/>
    <w:rsid w:val="00AD09E0"/>
    <w:rsid w:val="00AD1A10"/>
    <w:rsid w:val="00AD1FB9"/>
    <w:rsid w:val="00AD2388"/>
    <w:rsid w:val="00AD2B9C"/>
    <w:rsid w:val="00AD2C73"/>
    <w:rsid w:val="00AD3077"/>
    <w:rsid w:val="00AD4A9F"/>
    <w:rsid w:val="00AD5705"/>
    <w:rsid w:val="00AD576D"/>
    <w:rsid w:val="00AD7C4D"/>
    <w:rsid w:val="00AD7F30"/>
    <w:rsid w:val="00AE07B5"/>
    <w:rsid w:val="00AE09DE"/>
    <w:rsid w:val="00AE11D2"/>
    <w:rsid w:val="00AE12DA"/>
    <w:rsid w:val="00AE1E5E"/>
    <w:rsid w:val="00AE20F3"/>
    <w:rsid w:val="00AE212E"/>
    <w:rsid w:val="00AE2A35"/>
    <w:rsid w:val="00AE2B18"/>
    <w:rsid w:val="00AE2F92"/>
    <w:rsid w:val="00AE31A4"/>
    <w:rsid w:val="00AE3D22"/>
    <w:rsid w:val="00AE4ABB"/>
    <w:rsid w:val="00AE4FAF"/>
    <w:rsid w:val="00AE4FF9"/>
    <w:rsid w:val="00AE5174"/>
    <w:rsid w:val="00AE5875"/>
    <w:rsid w:val="00AE5A53"/>
    <w:rsid w:val="00AE5B81"/>
    <w:rsid w:val="00AE5C43"/>
    <w:rsid w:val="00AE68A4"/>
    <w:rsid w:val="00AE794C"/>
    <w:rsid w:val="00AF0197"/>
    <w:rsid w:val="00AF025F"/>
    <w:rsid w:val="00AF0D1D"/>
    <w:rsid w:val="00AF0E15"/>
    <w:rsid w:val="00AF1552"/>
    <w:rsid w:val="00AF1ED8"/>
    <w:rsid w:val="00AF28A3"/>
    <w:rsid w:val="00AF2D7D"/>
    <w:rsid w:val="00AF33D2"/>
    <w:rsid w:val="00AF39F4"/>
    <w:rsid w:val="00AF3FD0"/>
    <w:rsid w:val="00AF44D9"/>
    <w:rsid w:val="00AF497C"/>
    <w:rsid w:val="00AF49E4"/>
    <w:rsid w:val="00AF4BB2"/>
    <w:rsid w:val="00AF539C"/>
    <w:rsid w:val="00AF56C4"/>
    <w:rsid w:val="00AF674C"/>
    <w:rsid w:val="00AF7028"/>
    <w:rsid w:val="00AF777F"/>
    <w:rsid w:val="00AF78A7"/>
    <w:rsid w:val="00AF79C1"/>
    <w:rsid w:val="00B001B9"/>
    <w:rsid w:val="00B00ADC"/>
    <w:rsid w:val="00B016B4"/>
    <w:rsid w:val="00B021BE"/>
    <w:rsid w:val="00B02826"/>
    <w:rsid w:val="00B028BB"/>
    <w:rsid w:val="00B03E8A"/>
    <w:rsid w:val="00B040CD"/>
    <w:rsid w:val="00B050D1"/>
    <w:rsid w:val="00B051F6"/>
    <w:rsid w:val="00B0546C"/>
    <w:rsid w:val="00B06458"/>
    <w:rsid w:val="00B0687B"/>
    <w:rsid w:val="00B06A2F"/>
    <w:rsid w:val="00B070EE"/>
    <w:rsid w:val="00B07525"/>
    <w:rsid w:val="00B07AFA"/>
    <w:rsid w:val="00B07D34"/>
    <w:rsid w:val="00B104CA"/>
    <w:rsid w:val="00B10594"/>
    <w:rsid w:val="00B1076F"/>
    <w:rsid w:val="00B1107B"/>
    <w:rsid w:val="00B1130B"/>
    <w:rsid w:val="00B11FD3"/>
    <w:rsid w:val="00B12BE8"/>
    <w:rsid w:val="00B1366D"/>
    <w:rsid w:val="00B13707"/>
    <w:rsid w:val="00B13932"/>
    <w:rsid w:val="00B13B2E"/>
    <w:rsid w:val="00B140B6"/>
    <w:rsid w:val="00B14419"/>
    <w:rsid w:val="00B14C69"/>
    <w:rsid w:val="00B152B7"/>
    <w:rsid w:val="00B1543F"/>
    <w:rsid w:val="00B1589D"/>
    <w:rsid w:val="00B15BD3"/>
    <w:rsid w:val="00B15CA8"/>
    <w:rsid w:val="00B16561"/>
    <w:rsid w:val="00B16578"/>
    <w:rsid w:val="00B17602"/>
    <w:rsid w:val="00B1788E"/>
    <w:rsid w:val="00B17B44"/>
    <w:rsid w:val="00B201F8"/>
    <w:rsid w:val="00B20637"/>
    <w:rsid w:val="00B212F5"/>
    <w:rsid w:val="00B21EC9"/>
    <w:rsid w:val="00B22398"/>
    <w:rsid w:val="00B22487"/>
    <w:rsid w:val="00B2341E"/>
    <w:rsid w:val="00B2399E"/>
    <w:rsid w:val="00B23A27"/>
    <w:rsid w:val="00B2425A"/>
    <w:rsid w:val="00B252A8"/>
    <w:rsid w:val="00B26E52"/>
    <w:rsid w:val="00B272C3"/>
    <w:rsid w:val="00B30DEB"/>
    <w:rsid w:val="00B31019"/>
    <w:rsid w:val="00B31384"/>
    <w:rsid w:val="00B3197F"/>
    <w:rsid w:val="00B31EED"/>
    <w:rsid w:val="00B32380"/>
    <w:rsid w:val="00B32E40"/>
    <w:rsid w:val="00B334FE"/>
    <w:rsid w:val="00B33893"/>
    <w:rsid w:val="00B338BB"/>
    <w:rsid w:val="00B33A7D"/>
    <w:rsid w:val="00B341E3"/>
    <w:rsid w:val="00B35076"/>
    <w:rsid w:val="00B352B9"/>
    <w:rsid w:val="00B35CED"/>
    <w:rsid w:val="00B361C4"/>
    <w:rsid w:val="00B36771"/>
    <w:rsid w:val="00B367EB"/>
    <w:rsid w:val="00B37661"/>
    <w:rsid w:val="00B37BFC"/>
    <w:rsid w:val="00B37F4D"/>
    <w:rsid w:val="00B4096E"/>
    <w:rsid w:val="00B40C4C"/>
    <w:rsid w:val="00B40C90"/>
    <w:rsid w:val="00B41245"/>
    <w:rsid w:val="00B41F0E"/>
    <w:rsid w:val="00B4284C"/>
    <w:rsid w:val="00B42C5F"/>
    <w:rsid w:val="00B4309E"/>
    <w:rsid w:val="00B43DAC"/>
    <w:rsid w:val="00B44651"/>
    <w:rsid w:val="00B44EFF"/>
    <w:rsid w:val="00B454A7"/>
    <w:rsid w:val="00B459AB"/>
    <w:rsid w:val="00B45F6F"/>
    <w:rsid w:val="00B45FEE"/>
    <w:rsid w:val="00B461EF"/>
    <w:rsid w:val="00B46566"/>
    <w:rsid w:val="00B46D03"/>
    <w:rsid w:val="00B46D7C"/>
    <w:rsid w:val="00B46F74"/>
    <w:rsid w:val="00B47543"/>
    <w:rsid w:val="00B47C94"/>
    <w:rsid w:val="00B50697"/>
    <w:rsid w:val="00B50E9B"/>
    <w:rsid w:val="00B517A2"/>
    <w:rsid w:val="00B51BDD"/>
    <w:rsid w:val="00B52733"/>
    <w:rsid w:val="00B52DD0"/>
    <w:rsid w:val="00B53192"/>
    <w:rsid w:val="00B53C75"/>
    <w:rsid w:val="00B54119"/>
    <w:rsid w:val="00B542F1"/>
    <w:rsid w:val="00B55ACF"/>
    <w:rsid w:val="00B56978"/>
    <w:rsid w:val="00B56AE5"/>
    <w:rsid w:val="00B5722E"/>
    <w:rsid w:val="00B57299"/>
    <w:rsid w:val="00B579A2"/>
    <w:rsid w:val="00B57D30"/>
    <w:rsid w:val="00B60808"/>
    <w:rsid w:val="00B60C8F"/>
    <w:rsid w:val="00B61DE8"/>
    <w:rsid w:val="00B620F6"/>
    <w:rsid w:val="00B625F8"/>
    <w:rsid w:val="00B62B3E"/>
    <w:rsid w:val="00B62EC9"/>
    <w:rsid w:val="00B63AFB"/>
    <w:rsid w:val="00B63D61"/>
    <w:rsid w:val="00B64E8F"/>
    <w:rsid w:val="00B64ED8"/>
    <w:rsid w:val="00B652AD"/>
    <w:rsid w:val="00B654EF"/>
    <w:rsid w:val="00B65552"/>
    <w:rsid w:val="00B65B0B"/>
    <w:rsid w:val="00B65B4A"/>
    <w:rsid w:val="00B66072"/>
    <w:rsid w:val="00B661B6"/>
    <w:rsid w:val="00B663C1"/>
    <w:rsid w:val="00B66B57"/>
    <w:rsid w:val="00B675DB"/>
    <w:rsid w:val="00B67AAC"/>
    <w:rsid w:val="00B67DCC"/>
    <w:rsid w:val="00B70029"/>
    <w:rsid w:val="00B70A99"/>
    <w:rsid w:val="00B71029"/>
    <w:rsid w:val="00B7103A"/>
    <w:rsid w:val="00B72EC8"/>
    <w:rsid w:val="00B730B7"/>
    <w:rsid w:val="00B737F1"/>
    <w:rsid w:val="00B73BA8"/>
    <w:rsid w:val="00B73C22"/>
    <w:rsid w:val="00B74487"/>
    <w:rsid w:val="00B74BC6"/>
    <w:rsid w:val="00B74E3A"/>
    <w:rsid w:val="00B762A9"/>
    <w:rsid w:val="00B76BEA"/>
    <w:rsid w:val="00B770A1"/>
    <w:rsid w:val="00B77996"/>
    <w:rsid w:val="00B77D06"/>
    <w:rsid w:val="00B8017F"/>
    <w:rsid w:val="00B808C9"/>
    <w:rsid w:val="00B80D17"/>
    <w:rsid w:val="00B80EFA"/>
    <w:rsid w:val="00B81577"/>
    <w:rsid w:val="00B81C56"/>
    <w:rsid w:val="00B82390"/>
    <w:rsid w:val="00B824E5"/>
    <w:rsid w:val="00B8322C"/>
    <w:rsid w:val="00B8340B"/>
    <w:rsid w:val="00B83693"/>
    <w:rsid w:val="00B839E0"/>
    <w:rsid w:val="00B83EDB"/>
    <w:rsid w:val="00B8420F"/>
    <w:rsid w:val="00B8484A"/>
    <w:rsid w:val="00B84FC8"/>
    <w:rsid w:val="00B8551C"/>
    <w:rsid w:val="00B8582C"/>
    <w:rsid w:val="00B85B16"/>
    <w:rsid w:val="00B85B91"/>
    <w:rsid w:val="00B85CE3"/>
    <w:rsid w:val="00B85DCC"/>
    <w:rsid w:val="00B86AFB"/>
    <w:rsid w:val="00B8752F"/>
    <w:rsid w:val="00B87BC0"/>
    <w:rsid w:val="00B9014B"/>
    <w:rsid w:val="00B91893"/>
    <w:rsid w:val="00B9204F"/>
    <w:rsid w:val="00B9234F"/>
    <w:rsid w:val="00B928E2"/>
    <w:rsid w:val="00B935F3"/>
    <w:rsid w:val="00B946C0"/>
    <w:rsid w:val="00B94D57"/>
    <w:rsid w:val="00B95093"/>
    <w:rsid w:val="00B954B8"/>
    <w:rsid w:val="00B95DFB"/>
    <w:rsid w:val="00B9637D"/>
    <w:rsid w:val="00B96498"/>
    <w:rsid w:val="00B96698"/>
    <w:rsid w:val="00B9677E"/>
    <w:rsid w:val="00B96909"/>
    <w:rsid w:val="00B96E4E"/>
    <w:rsid w:val="00B97419"/>
    <w:rsid w:val="00B97982"/>
    <w:rsid w:val="00BA00F1"/>
    <w:rsid w:val="00BA00FD"/>
    <w:rsid w:val="00BA03DF"/>
    <w:rsid w:val="00BA1424"/>
    <w:rsid w:val="00BA1A09"/>
    <w:rsid w:val="00BA1D0C"/>
    <w:rsid w:val="00BA2A16"/>
    <w:rsid w:val="00BA384B"/>
    <w:rsid w:val="00BA3BF7"/>
    <w:rsid w:val="00BA49B4"/>
    <w:rsid w:val="00BA4B24"/>
    <w:rsid w:val="00BA50B0"/>
    <w:rsid w:val="00BA5220"/>
    <w:rsid w:val="00BA548A"/>
    <w:rsid w:val="00BA5C01"/>
    <w:rsid w:val="00BA6E38"/>
    <w:rsid w:val="00BA7678"/>
    <w:rsid w:val="00BA7CA1"/>
    <w:rsid w:val="00BA7FE6"/>
    <w:rsid w:val="00BB029D"/>
    <w:rsid w:val="00BB081E"/>
    <w:rsid w:val="00BB1E26"/>
    <w:rsid w:val="00BB2301"/>
    <w:rsid w:val="00BB23B3"/>
    <w:rsid w:val="00BB254F"/>
    <w:rsid w:val="00BB2AD0"/>
    <w:rsid w:val="00BB4101"/>
    <w:rsid w:val="00BB4780"/>
    <w:rsid w:val="00BB499F"/>
    <w:rsid w:val="00BB4D14"/>
    <w:rsid w:val="00BB5375"/>
    <w:rsid w:val="00BB61AE"/>
    <w:rsid w:val="00BB6AFA"/>
    <w:rsid w:val="00BC0591"/>
    <w:rsid w:val="00BC0A2D"/>
    <w:rsid w:val="00BC0B1C"/>
    <w:rsid w:val="00BC13CF"/>
    <w:rsid w:val="00BC1414"/>
    <w:rsid w:val="00BC1581"/>
    <w:rsid w:val="00BC1639"/>
    <w:rsid w:val="00BC1BF3"/>
    <w:rsid w:val="00BC203E"/>
    <w:rsid w:val="00BC242B"/>
    <w:rsid w:val="00BC2D4A"/>
    <w:rsid w:val="00BC3001"/>
    <w:rsid w:val="00BC385E"/>
    <w:rsid w:val="00BC4067"/>
    <w:rsid w:val="00BC4077"/>
    <w:rsid w:val="00BC417E"/>
    <w:rsid w:val="00BC4A3E"/>
    <w:rsid w:val="00BC4D85"/>
    <w:rsid w:val="00BC660C"/>
    <w:rsid w:val="00BC6EA0"/>
    <w:rsid w:val="00BC7A5A"/>
    <w:rsid w:val="00BC7B4C"/>
    <w:rsid w:val="00BC7E53"/>
    <w:rsid w:val="00BD03B7"/>
    <w:rsid w:val="00BD0684"/>
    <w:rsid w:val="00BD12C4"/>
    <w:rsid w:val="00BD19C2"/>
    <w:rsid w:val="00BD204E"/>
    <w:rsid w:val="00BD26F4"/>
    <w:rsid w:val="00BD27E7"/>
    <w:rsid w:val="00BD2DE7"/>
    <w:rsid w:val="00BD2FD8"/>
    <w:rsid w:val="00BD3431"/>
    <w:rsid w:val="00BD351F"/>
    <w:rsid w:val="00BD3711"/>
    <w:rsid w:val="00BD4729"/>
    <w:rsid w:val="00BD4F09"/>
    <w:rsid w:val="00BD525B"/>
    <w:rsid w:val="00BD5C86"/>
    <w:rsid w:val="00BD6220"/>
    <w:rsid w:val="00BD6435"/>
    <w:rsid w:val="00BD6817"/>
    <w:rsid w:val="00BD684A"/>
    <w:rsid w:val="00BD714F"/>
    <w:rsid w:val="00BD758A"/>
    <w:rsid w:val="00BE02C6"/>
    <w:rsid w:val="00BE07D3"/>
    <w:rsid w:val="00BE08A4"/>
    <w:rsid w:val="00BE1BC0"/>
    <w:rsid w:val="00BE31FB"/>
    <w:rsid w:val="00BE3624"/>
    <w:rsid w:val="00BE37E3"/>
    <w:rsid w:val="00BE3BE5"/>
    <w:rsid w:val="00BE3FF4"/>
    <w:rsid w:val="00BE45B0"/>
    <w:rsid w:val="00BE573A"/>
    <w:rsid w:val="00BE59F2"/>
    <w:rsid w:val="00BE5C45"/>
    <w:rsid w:val="00BE65EF"/>
    <w:rsid w:val="00BE67A0"/>
    <w:rsid w:val="00BE67EF"/>
    <w:rsid w:val="00BE759F"/>
    <w:rsid w:val="00BE79E0"/>
    <w:rsid w:val="00BF0929"/>
    <w:rsid w:val="00BF1CAB"/>
    <w:rsid w:val="00BF1FEF"/>
    <w:rsid w:val="00BF2560"/>
    <w:rsid w:val="00BF2A07"/>
    <w:rsid w:val="00BF2CF3"/>
    <w:rsid w:val="00BF33BE"/>
    <w:rsid w:val="00BF33CE"/>
    <w:rsid w:val="00BF40CA"/>
    <w:rsid w:val="00BF40E4"/>
    <w:rsid w:val="00BF4305"/>
    <w:rsid w:val="00BF4825"/>
    <w:rsid w:val="00BF4A2B"/>
    <w:rsid w:val="00BF4CDF"/>
    <w:rsid w:val="00BF520C"/>
    <w:rsid w:val="00BF5242"/>
    <w:rsid w:val="00BF5439"/>
    <w:rsid w:val="00BF578D"/>
    <w:rsid w:val="00BF5A6A"/>
    <w:rsid w:val="00BF6FFC"/>
    <w:rsid w:val="00BF776D"/>
    <w:rsid w:val="00BF77B6"/>
    <w:rsid w:val="00BF7965"/>
    <w:rsid w:val="00C003EA"/>
    <w:rsid w:val="00C00AFB"/>
    <w:rsid w:val="00C0104F"/>
    <w:rsid w:val="00C011D8"/>
    <w:rsid w:val="00C012EA"/>
    <w:rsid w:val="00C01806"/>
    <w:rsid w:val="00C03138"/>
    <w:rsid w:val="00C03424"/>
    <w:rsid w:val="00C035EF"/>
    <w:rsid w:val="00C03A11"/>
    <w:rsid w:val="00C03A67"/>
    <w:rsid w:val="00C03ADE"/>
    <w:rsid w:val="00C042B6"/>
    <w:rsid w:val="00C04730"/>
    <w:rsid w:val="00C04BBA"/>
    <w:rsid w:val="00C04C0A"/>
    <w:rsid w:val="00C04C52"/>
    <w:rsid w:val="00C05C50"/>
    <w:rsid w:val="00C0626A"/>
    <w:rsid w:val="00C0653B"/>
    <w:rsid w:val="00C0662A"/>
    <w:rsid w:val="00C06BB2"/>
    <w:rsid w:val="00C071A5"/>
    <w:rsid w:val="00C07A9A"/>
    <w:rsid w:val="00C07CFA"/>
    <w:rsid w:val="00C07D18"/>
    <w:rsid w:val="00C07D47"/>
    <w:rsid w:val="00C07E8E"/>
    <w:rsid w:val="00C07F17"/>
    <w:rsid w:val="00C1114E"/>
    <w:rsid w:val="00C11913"/>
    <w:rsid w:val="00C12B67"/>
    <w:rsid w:val="00C12E75"/>
    <w:rsid w:val="00C13CAF"/>
    <w:rsid w:val="00C14F9D"/>
    <w:rsid w:val="00C15F38"/>
    <w:rsid w:val="00C163FE"/>
    <w:rsid w:val="00C16BC7"/>
    <w:rsid w:val="00C17EC0"/>
    <w:rsid w:val="00C20479"/>
    <w:rsid w:val="00C20569"/>
    <w:rsid w:val="00C2114C"/>
    <w:rsid w:val="00C211FB"/>
    <w:rsid w:val="00C23A93"/>
    <w:rsid w:val="00C24334"/>
    <w:rsid w:val="00C2433D"/>
    <w:rsid w:val="00C24B65"/>
    <w:rsid w:val="00C25900"/>
    <w:rsid w:val="00C25AEB"/>
    <w:rsid w:val="00C264B5"/>
    <w:rsid w:val="00C267FE"/>
    <w:rsid w:val="00C26FA2"/>
    <w:rsid w:val="00C27070"/>
    <w:rsid w:val="00C27376"/>
    <w:rsid w:val="00C30392"/>
    <w:rsid w:val="00C30425"/>
    <w:rsid w:val="00C30700"/>
    <w:rsid w:val="00C30ACC"/>
    <w:rsid w:val="00C31593"/>
    <w:rsid w:val="00C31AEC"/>
    <w:rsid w:val="00C31CB7"/>
    <w:rsid w:val="00C329D2"/>
    <w:rsid w:val="00C32CF0"/>
    <w:rsid w:val="00C3308E"/>
    <w:rsid w:val="00C342AA"/>
    <w:rsid w:val="00C34325"/>
    <w:rsid w:val="00C34643"/>
    <w:rsid w:val="00C35D76"/>
    <w:rsid w:val="00C3621E"/>
    <w:rsid w:val="00C36CDA"/>
    <w:rsid w:val="00C3704F"/>
    <w:rsid w:val="00C376E4"/>
    <w:rsid w:val="00C37B62"/>
    <w:rsid w:val="00C4083B"/>
    <w:rsid w:val="00C40D88"/>
    <w:rsid w:val="00C40F14"/>
    <w:rsid w:val="00C4126A"/>
    <w:rsid w:val="00C4141F"/>
    <w:rsid w:val="00C41456"/>
    <w:rsid w:val="00C418BD"/>
    <w:rsid w:val="00C41D1B"/>
    <w:rsid w:val="00C42222"/>
    <w:rsid w:val="00C42292"/>
    <w:rsid w:val="00C42645"/>
    <w:rsid w:val="00C43180"/>
    <w:rsid w:val="00C43889"/>
    <w:rsid w:val="00C43986"/>
    <w:rsid w:val="00C442F0"/>
    <w:rsid w:val="00C447E2"/>
    <w:rsid w:val="00C447FB"/>
    <w:rsid w:val="00C44F98"/>
    <w:rsid w:val="00C4563E"/>
    <w:rsid w:val="00C45F95"/>
    <w:rsid w:val="00C46988"/>
    <w:rsid w:val="00C46CAD"/>
    <w:rsid w:val="00C47607"/>
    <w:rsid w:val="00C476B0"/>
    <w:rsid w:val="00C47BC4"/>
    <w:rsid w:val="00C47CB0"/>
    <w:rsid w:val="00C502DF"/>
    <w:rsid w:val="00C50985"/>
    <w:rsid w:val="00C50B65"/>
    <w:rsid w:val="00C5105D"/>
    <w:rsid w:val="00C51269"/>
    <w:rsid w:val="00C513B6"/>
    <w:rsid w:val="00C5199D"/>
    <w:rsid w:val="00C519EE"/>
    <w:rsid w:val="00C5221F"/>
    <w:rsid w:val="00C523AB"/>
    <w:rsid w:val="00C535AE"/>
    <w:rsid w:val="00C53687"/>
    <w:rsid w:val="00C53CDA"/>
    <w:rsid w:val="00C541E0"/>
    <w:rsid w:val="00C549CD"/>
    <w:rsid w:val="00C55260"/>
    <w:rsid w:val="00C5533B"/>
    <w:rsid w:val="00C555BF"/>
    <w:rsid w:val="00C55A12"/>
    <w:rsid w:val="00C55CD5"/>
    <w:rsid w:val="00C55DD2"/>
    <w:rsid w:val="00C55EBF"/>
    <w:rsid w:val="00C5661C"/>
    <w:rsid w:val="00C56707"/>
    <w:rsid w:val="00C569F0"/>
    <w:rsid w:val="00C5700B"/>
    <w:rsid w:val="00C5782C"/>
    <w:rsid w:val="00C57F69"/>
    <w:rsid w:val="00C600FC"/>
    <w:rsid w:val="00C61355"/>
    <w:rsid w:val="00C617A3"/>
    <w:rsid w:val="00C62681"/>
    <w:rsid w:val="00C6288C"/>
    <w:rsid w:val="00C62D9B"/>
    <w:rsid w:val="00C64159"/>
    <w:rsid w:val="00C64219"/>
    <w:rsid w:val="00C6624E"/>
    <w:rsid w:val="00C6728B"/>
    <w:rsid w:val="00C67811"/>
    <w:rsid w:val="00C67945"/>
    <w:rsid w:val="00C67C0D"/>
    <w:rsid w:val="00C67C5F"/>
    <w:rsid w:val="00C7009D"/>
    <w:rsid w:val="00C70843"/>
    <w:rsid w:val="00C70AA7"/>
    <w:rsid w:val="00C7106F"/>
    <w:rsid w:val="00C71C9D"/>
    <w:rsid w:val="00C727EF"/>
    <w:rsid w:val="00C72C07"/>
    <w:rsid w:val="00C72CCA"/>
    <w:rsid w:val="00C72CE1"/>
    <w:rsid w:val="00C73060"/>
    <w:rsid w:val="00C7315E"/>
    <w:rsid w:val="00C73897"/>
    <w:rsid w:val="00C73BB9"/>
    <w:rsid w:val="00C73D17"/>
    <w:rsid w:val="00C73D6D"/>
    <w:rsid w:val="00C7439F"/>
    <w:rsid w:val="00C744B4"/>
    <w:rsid w:val="00C74729"/>
    <w:rsid w:val="00C7499A"/>
    <w:rsid w:val="00C74F41"/>
    <w:rsid w:val="00C75843"/>
    <w:rsid w:val="00C7666B"/>
    <w:rsid w:val="00C76FD3"/>
    <w:rsid w:val="00C77843"/>
    <w:rsid w:val="00C77851"/>
    <w:rsid w:val="00C77C11"/>
    <w:rsid w:val="00C80626"/>
    <w:rsid w:val="00C808F4"/>
    <w:rsid w:val="00C808FE"/>
    <w:rsid w:val="00C813A9"/>
    <w:rsid w:val="00C81F7C"/>
    <w:rsid w:val="00C8209B"/>
    <w:rsid w:val="00C82954"/>
    <w:rsid w:val="00C8391D"/>
    <w:rsid w:val="00C839F4"/>
    <w:rsid w:val="00C83DEA"/>
    <w:rsid w:val="00C840EE"/>
    <w:rsid w:val="00C84547"/>
    <w:rsid w:val="00C84B89"/>
    <w:rsid w:val="00C84C6E"/>
    <w:rsid w:val="00C85079"/>
    <w:rsid w:val="00C8520F"/>
    <w:rsid w:val="00C856D1"/>
    <w:rsid w:val="00C857D2"/>
    <w:rsid w:val="00C85BEB"/>
    <w:rsid w:val="00C86611"/>
    <w:rsid w:val="00C8741D"/>
    <w:rsid w:val="00C87C3F"/>
    <w:rsid w:val="00C87EBB"/>
    <w:rsid w:val="00C90A18"/>
    <w:rsid w:val="00C90B0C"/>
    <w:rsid w:val="00C91143"/>
    <w:rsid w:val="00C91CA2"/>
    <w:rsid w:val="00C92415"/>
    <w:rsid w:val="00C928E5"/>
    <w:rsid w:val="00C92C5A"/>
    <w:rsid w:val="00C92F18"/>
    <w:rsid w:val="00C9356B"/>
    <w:rsid w:val="00C93806"/>
    <w:rsid w:val="00C93B2A"/>
    <w:rsid w:val="00C94071"/>
    <w:rsid w:val="00C95019"/>
    <w:rsid w:val="00C956E1"/>
    <w:rsid w:val="00C9705E"/>
    <w:rsid w:val="00C97B7A"/>
    <w:rsid w:val="00CA04E2"/>
    <w:rsid w:val="00CA0554"/>
    <w:rsid w:val="00CA0B0C"/>
    <w:rsid w:val="00CA276C"/>
    <w:rsid w:val="00CA27AA"/>
    <w:rsid w:val="00CA28D9"/>
    <w:rsid w:val="00CA2B79"/>
    <w:rsid w:val="00CA2D4F"/>
    <w:rsid w:val="00CA39EE"/>
    <w:rsid w:val="00CA3B38"/>
    <w:rsid w:val="00CA3BA6"/>
    <w:rsid w:val="00CA3DE1"/>
    <w:rsid w:val="00CA3F60"/>
    <w:rsid w:val="00CA43AF"/>
    <w:rsid w:val="00CA4720"/>
    <w:rsid w:val="00CA4B51"/>
    <w:rsid w:val="00CA4D14"/>
    <w:rsid w:val="00CA4D6A"/>
    <w:rsid w:val="00CA576C"/>
    <w:rsid w:val="00CA5E69"/>
    <w:rsid w:val="00CA5FEA"/>
    <w:rsid w:val="00CA778C"/>
    <w:rsid w:val="00CA7BE6"/>
    <w:rsid w:val="00CB0098"/>
    <w:rsid w:val="00CB07C5"/>
    <w:rsid w:val="00CB0DE6"/>
    <w:rsid w:val="00CB0F11"/>
    <w:rsid w:val="00CB1AE6"/>
    <w:rsid w:val="00CB1CF2"/>
    <w:rsid w:val="00CB1EC3"/>
    <w:rsid w:val="00CB1FEF"/>
    <w:rsid w:val="00CB230D"/>
    <w:rsid w:val="00CB2E2F"/>
    <w:rsid w:val="00CB2EC7"/>
    <w:rsid w:val="00CB3127"/>
    <w:rsid w:val="00CB3AC9"/>
    <w:rsid w:val="00CB42FB"/>
    <w:rsid w:val="00CB45A9"/>
    <w:rsid w:val="00CB46A1"/>
    <w:rsid w:val="00CB6242"/>
    <w:rsid w:val="00CB6C19"/>
    <w:rsid w:val="00CC153F"/>
    <w:rsid w:val="00CC19C8"/>
    <w:rsid w:val="00CC37FB"/>
    <w:rsid w:val="00CC5849"/>
    <w:rsid w:val="00CC5872"/>
    <w:rsid w:val="00CC6177"/>
    <w:rsid w:val="00CC65E9"/>
    <w:rsid w:val="00CC6C2B"/>
    <w:rsid w:val="00CC6EA3"/>
    <w:rsid w:val="00CC7392"/>
    <w:rsid w:val="00CC78BD"/>
    <w:rsid w:val="00CC7905"/>
    <w:rsid w:val="00CD0273"/>
    <w:rsid w:val="00CD087C"/>
    <w:rsid w:val="00CD0990"/>
    <w:rsid w:val="00CD0D9B"/>
    <w:rsid w:val="00CD1628"/>
    <w:rsid w:val="00CD2413"/>
    <w:rsid w:val="00CD28E6"/>
    <w:rsid w:val="00CD2A66"/>
    <w:rsid w:val="00CD3095"/>
    <w:rsid w:val="00CD3109"/>
    <w:rsid w:val="00CD3921"/>
    <w:rsid w:val="00CD3E9E"/>
    <w:rsid w:val="00CD408E"/>
    <w:rsid w:val="00CD4D1F"/>
    <w:rsid w:val="00CD558B"/>
    <w:rsid w:val="00CD6370"/>
    <w:rsid w:val="00CD67E3"/>
    <w:rsid w:val="00CD6F39"/>
    <w:rsid w:val="00CD73DB"/>
    <w:rsid w:val="00CD7F8B"/>
    <w:rsid w:val="00CE0E75"/>
    <w:rsid w:val="00CE1702"/>
    <w:rsid w:val="00CE2432"/>
    <w:rsid w:val="00CE2A9C"/>
    <w:rsid w:val="00CE2D14"/>
    <w:rsid w:val="00CE32BC"/>
    <w:rsid w:val="00CE3968"/>
    <w:rsid w:val="00CE3DFF"/>
    <w:rsid w:val="00CE444F"/>
    <w:rsid w:val="00CE448F"/>
    <w:rsid w:val="00CE4C7B"/>
    <w:rsid w:val="00CE50AD"/>
    <w:rsid w:val="00CE50DF"/>
    <w:rsid w:val="00CE5875"/>
    <w:rsid w:val="00CE62AC"/>
    <w:rsid w:val="00CE6FE1"/>
    <w:rsid w:val="00CE71FA"/>
    <w:rsid w:val="00CF03E9"/>
    <w:rsid w:val="00CF08E5"/>
    <w:rsid w:val="00CF0A2D"/>
    <w:rsid w:val="00CF0C15"/>
    <w:rsid w:val="00CF0EE6"/>
    <w:rsid w:val="00CF110E"/>
    <w:rsid w:val="00CF12E0"/>
    <w:rsid w:val="00CF13A3"/>
    <w:rsid w:val="00CF1D85"/>
    <w:rsid w:val="00CF1D8B"/>
    <w:rsid w:val="00CF2049"/>
    <w:rsid w:val="00CF2776"/>
    <w:rsid w:val="00CF34AD"/>
    <w:rsid w:val="00CF3664"/>
    <w:rsid w:val="00CF386E"/>
    <w:rsid w:val="00CF3A49"/>
    <w:rsid w:val="00CF404B"/>
    <w:rsid w:val="00CF44A2"/>
    <w:rsid w:val="00CF45BB"/>
    <w:rsid w:val="00CF4682"/>
    <w:rsid w:val="00CF4937"/>
    <w:rsid w:val="00CF4D52"/>
    <w:rsid w:val="00CF4EE0"/>
    <w:rsid w:val="00CF5455"/>
    <w:rsid w:val="00CF5DF2"/>
    <w:rsid w:val="00CF68FF"/>
    <w:rsid w:val="00CF73E2"/>
    <w:rsid w:val="00CF77D2"/>
    <w:rsid w:val="00CF78A4"/>
    <w:rsid w:val="00CF7B1A"/>
    <w:rsid w:val="00CF7F48"/>
    <w:rsid w:val="00D000B9"/>
    <w:rsid w:val="00D003A2"/>
    <w:rsid w:val="00D01208"/>
    <w:rsid w:val="00D015B8"/>
    <w:rsid w:val="00D02106"/>
    <w:rsid w:val="00D0226E"/>
    <w:rsid w:val="00D02572"/>
    <w:rsid w:val="00D02ACE"/>
    <w:rsid w:val="00D0434B"/>
    <w:rsid w:val="00D04A50"/>
    <w:rsid w:val="00D04C80"/>
    <w:rsid w:val="00D04F53"/>
    <w:rsid w:val="00D0517A"/>
    <w:rsid w:val="00D056D3"/>
    <w:rsid w:val="00D0579D"/>
    <w:rsid w:val="00D05DBD"/>
    <w:rsid w:val="00D06A95"/>
    <w:rsid w:val="00D07767"/>
    <w:rsid w:val="00D11523"/>
    <w:rsid w:val="00D1197F"/>
    <w:rsid w:val="00D12241"/>
    <w:rsid w:val="00D1291C"/>
    <w:rsid w:val="00D133EF"/>
    <w:rsid w:val="00D1375B"/>
    <w:rsid w:val="00D13AC1"/>
    <w:rsid w:val="00D13F86"/>
    <w:rsid w:val="00D14898"/>
    <w:rsid w:val="00D14A4C"/>
    <w:rsid w:val="00D15015"/>
    <w:rsid w:val="00D15972"/>
    <w:rsid w:val="00D15B31"/>
    <w:rsid w:val="00D168A8"/>
    <w:rsid w:val="00D16A33"/>
    <w:rsid w:val="00D16BB4"/>
    <w:rsid w:val="00D16C68"/>
    <w:rsid w:val="00D1785C"/>
    <w:rsid w:val="00D178C1"/>
    <w:rsid w:val="00D200C9"/>
    <w:rsid w:val="00D2037C"/>
    <w:rsid w:val="00D2066A"/>
    <w:rsid w:val="00D20ACD"/>
    <w:rsid w:val="00D22840"/>
    <w:rsid w:val="00D2384A"/>
    <w:rsid w:val="00D23DB5"/>
    <w:rsid w:val="00D2518D"/>
    <w:rsid w:val="00D253F4"/>
    <w:rsid w:val="00D25453"/>
    <w:rsid w:val="00D2577C"/>
    <w:rsid w:val="00D25959"/>
    <w:rsid w:val="00D25C29"/>
    <w:rsid w:val="00D26242"/>
    <w:rsid w:val="00D2654D"/>
    <w:rsid w:val="00D2659E"/>
    <w:rsid w:val="00D26A16"/>
    <w:rsid w:val="00D26A17"/>
    <w:rsid w:val="00D27093"/>
    <w:rsid w:val="00D272D7"/>
    <w:rsid w:val="00D30398"/>
    <w:rsid w:val="00D303A1"/>
    <w:rsid w:val="00D304F8"/>
    <w:rsid w:val="00D31A76"/>
    <w:rsid w:val="00D32437"/>
    <w:rsid w:val="00D32C0B"/>
    <w:rsid w:val="00D335AC"/>
    <w:rsid w:val="00D3371C"/>
    <w:rsid w:val="00D33EF4"/>
    <w:rsid w:val="00D3639A"/>
    <w:rsid w:val="00D364DD"/>
    <w:rsid w:val="00D3737E"/>
    <w:rsid w:val="00D37A2C"/>
    <w:rsid w:val="00D40641"/>
    <w:rsid w:val="00D40C9F"/>
    <w:rsid w:val="00D40EDB"/>
    <w:rsid w:val="00D40F73"/>
    <w:rsid w:val="00D41BD2"/>
    <w:rsid w:val="00D427B4"/>
    <w:rsid w:val="00D42DE2"/>
    <w:rsid w:val="00D4336B"/>
    <w:rsid w:val="00D4365A"/>
    <w:rsid w:val="00D436E3"/>
    <w:rsid w:val="00D438EB"/>
    <w:rsid w:val="00D44830"/>
    <w:rsid w:val="00D44A11"/>
    <w:rsid w:val="00D44FC7"/>
    <w:rsid w:val="00D45397"/>
    <w:rsid w:val="00D45AC8"/>
    <w:rsid w:val="00D46267"/>
    <w:rsid w:val="00D4751E"/>
    <w:rsid w:val="00D47F6D"/>
    <w:rsid w:val="00D509EB"/>
    <w:rsid w:val="00D50F35"/>
    <w:rsid w:val="00D51A89"/>
    <w:rsid w:val="00D51E18"/>
    <w:rsid w:val="00D51F49"/>
    <w:rsid w:val="00D5211D"/>
    <w:rsid w:val="00D52478"/>
    <w:rsid w:val="00D52E19"/>
    <w:rsid w:val="00D53884"/>
    <w:rsid w:val="00D539FC"/>
    <w:rsid w:val="00D54A01"/>
    <w:rsid w:val="00D54CDD"/>
    <w:rsid w:val="00D55406"/>
    <w:rsid w:val="00D56CA2"/>
    <w:rsid w:val="00D56CAE"/>
    <w:rsid w:val="00D56E23"/>
    <w:rsid w:val="00D57011"/>
    <w:rsid w:val="00D57346"/>
    <w:rsid w:val="00D57548"/>
    <w:rsid w:val="00D57719"/>
    <w:rsid w:val="00D57803"/>
    <w:rsid w:val="00D57CE1"/>
    <w:rsid w:val="00D6009F"/>
    <w:rsid w:val="00D60408"/>
    <w:rsid w:val="00D60519"/>
    <w:rsid w:val="00D60574"/>
    <w:rsid w:val="00D60E64"/>
    <w:rsid w:val="00D613A3"/>
    <w:rsid w:val="00D61778"/>
    <w:rsid w:val="00D61FC3"/>
    <w:rsid w:val="00D6224B"/>
    <w:rsid w:val="00D64C1A"/>
    <w:rsid w:val="00D6511F"/>
    <w:rsid w:val="00D6574C"/>
    <w:rsid w:val="00D65E9F"/>
    <w:rsid w:val="00D6613E"/>
    <w:rsid w:val="00D6616C"/>
    <w:rsid w:val="00D66422"/>
    <w:rsid w:val="00D7026C"/>
    <w:rsid w:val="00D7027D"/>
    <w:rsid w:val="00D7080E"/>
    <w:rsid w:val="00D7086F"/>
    <w:rsid w:val="00D7093E"/>
    <w:rsid w:val="00D70CD1"/>
    <w:rsid w:val="00D71005"/>
    <w:rsid w:val="00D71072"/>
    <w:rsid w:val="00D715D6"/>
    <w:rsid w:val="00D7164B"/>
    <w:rsid w:val="00D71D12"/>
    <w:rsid w:val="00D71D4F"/>
    <w:rsid w:val="00D727B8"/>
    <w:rsid w:val="00D72BB0"/>
    <w:rsid w:val="00D72C16"/>
    <w:rsid w:val="00D73169"/>
    <w:rsid w:val="00D73727"/>
    <w:rsid w:val="00D74509"/>
    <w:rsid w:val="00D7454E"/>
    <w:rsid w:val="00D75A09"/>
    <w:rsid w:val="00D75A4A"/>
    <w:rsid w:val="00D75F72"/>
    <w:rsid w:val="00D77060"/>
    <w:rsid w:val="00D801A6"/>
    <w:rsid w:val="00D810AE"/>
    <w:rsid w:val="00D8156F"/>
    <w:rsid w:val="00D819D9"/>
    <w:rsid w:val="00D81AE5"/>
    <w:rsid w:val="00D81E93"/>
    <w:rsid w:val="00D81F21"/>
    <w:rsid w:val="00D8242A"/>
    <w:rsid w:val="00D831F9"/>
    <w:rsid w:val="00D83A2F"/>
    <w:rsid w:val="00D8423C"/>
    <w:rsid w:val="00D84F26"/>
    <w:rsid w:val="00D8654A"/>
    <w:rsid w:val="00D86D07"/>
    <w:rsid w:val="00D87BBA"/>
    <w:rsid w:val="00D87E7F"/>
    <w:rsid w:val="00D9093D"/>
    <w:rsid w:val="00D90B10"/>
    <w:rsid w:val="00D9142F"/>
    <w:rsid w:val="00D91580"/>
    <w:rsid w:val="00D917AF"/>
    <w:rsid w:val="00D91879"/>
    <w:rsid w:val="00D91E35"/>
    <w:rsid w:val="00D934CB"/>
    <w:rsid w:val="00D93635"/>
    <w:rsid w:val="00D93EC9"/>
    <w:rsid w:val="00D943EB"/>
    <w:rsid w:val="00D943F3"/>
    <w:rsid w:val="00D94789"/>
    <w:rsid w:val="00D94F7E"/>
    <w:rsid w:val="00D9538C"/>
    <w:rsid w:val="00D95C6F"/>
    <w:rsid w:val="00D96703"/>
    <w:rsid w:val="00D968FF"/>
    <w:rsid w:val="00D96D53"/>
    <w:rsid w:val="00D96D84"/>
    <w:rsid w:val="00D970B7"/>
    <w:rsid w:val="00D97808"/>
    <w:rsid w:val="00D97D58"/>
    <w:rsid w:val="00DA0785"/>
    <w:rsid w:val="00DA23DA"/>
    <w:rsid w:val="00DA25AF"/>
    <w:rsid w:val="00DA3136"/>
    <w:rsid w:val="00DA38CA"/>
    <w:rsid w:val="00DA39AC"/>
    <w:rsid w:val="00DA41D9"/>
    <w:rsid w:val="00DA4B74"/>
    <w:rsid w:val="00DA4DD6"/>
    <w:rsid w:val="00DA51D8"/>
    <w:rsid w:val="00DA52BB"/>
    <w:rsid w:val="00DA5BEC"/>
    <w:rsid w:val="00DA5D93"/>
    <w:rsid w:val="00DA6765"/>
    <w:rsid w:val="00DA67EB"/>
    <w:rsid w:val="00DA690F"/>
    <w:rsid w:val="00DA79B6"/>
    <w:rsid w:val="00DA7A3A"/>
    <w:rsid w:val="00DA7CF8"/>
    <w:rsid w:val="00DB0449"/>
    <w:rsid w:val="00DB0BE4"/>
    <w:rsid w:val="00DB0D0B"/>
    <w:rsid w:val="00DB0ED9"/>
    <w:rsid w:val="00DB13A8"/>
    <w:rsid w:val="00DB1EAC"/>
    <w:rsid w:val="00DB248A"/>
    <w:rsid w:val="00DB2BE9"/>
    <w:rsid w:val="00DB3146"/>
    <w:rsid w:val="00DB3CD2"/>
    <w:rsid w:val="00DB4280"/>
    <w:rsid w:val="00DB5154"/>
    <w:rsid w:val="00DB5BC4"/>
    <w:rsid w:val="00DB5E2A"/>
    <w:rsid w:val="00DB706A"/>
    <w:rsid w:val="00DB7792"/>
    <w:rsid w:val="00DB78C3"/>
    <w:rsid w:val="00DB792A"/>
    <w:rsid w:val="00DC105A"/>
    <w:rsid w:val="00DC18B6"/>
    <w:rsid w:val="00DC1A0F"/>
    <w:rsid w:val="00DC1D4D"/>
    <w:rsid w:val="00DC2277"/>
    <w:rsid w:val="00DC24E0"/>
    <w:rsid w:val="00DC26AE"/>
    <w:rsid w:val="00DC3B2E"/>
    <w:rsid w:val="00DC3CC8"/>
    <w:rsid w:val="00DC3FEE"/>
    <w:rsid w:val="00DC4066"/>
    <w:rsid w:val="00DC4903"/>
    <w:rsid w:val="00DC4B24"/>
    <w:rsid w:val="00DC4B4C"/>
    <w:rsid w:val="00DC4FB1"/>
    <w:rsid w:val="00DC59B7"/>
    <w:rsid w:val="00DC5B99"/>
    <w:rsid w:val="00DC673B"/>
    <w:rsid w:val="00DC7D81"/>
    <w:rsid w:val="00DC7E3D"/>
    <w:rsid w:val="00DD0D30"/>
    <w:rsid w:val="00DD12D0"/>
    <w:rsid w:val="00DD1B1E"/>
    <w:rsid w:val="00DD2546"/>
    <w:rsid w:val="00DD298D"/>
    <w:rsid w:val="00DD2C0A"/>
    <w:rsid w:val="00DD2C91"/>
    <w:rsid w:val="00DD2CAA"/>
    <w:rsid w:val="00DD30C9"/>
    <w:rsid w:val="00DD313C"/>
    <w:rsid w:val="00DD3535"/>
    <w:rsid w:val="00DD42F1"/>
    <w:rsid w:val="00DD48CE"/>
    <w:rsid w:val="00DD4A47"/>
    <w:rsid w:val="00DD4E07"/>
    <w:rsid w:val="00DD4E08"/>
    <w:rsid w:val="00DD500C"/>
    <w:rsid w:val="00DD58D1"/>
    <w:rsid w:val="00DE0E57"/>
    <w:rsid w:val="00DE0E6F"/>
    <w:rsid w:val="00DE12FC"/>
    <w:rsid w:val="00DE15C8"/>
    <w:rsid w:val="00DE19E6"/>
    <w:rsid w:val="00DE2134"/>
    <w:rsid w:val="00DE24F7"/>
    <w:rsid w:val="00DE27B3"/>
    <w:rsid w:val="00DE2B76"/>
    <w:rsid w:val="00DE30EE"/>
    <w:rsid w:val="00DE35E0"/>
    <w:rsid w:val="00DE3E43"/>
    <w:rsid w:val="00DE4BAA"/>
    <w:rsid w:val="00DE561C"/>
    <w:rsid w:val="00DE5822"/>
    <w:rsid w:val="00DE6229"/>
    <w:rsid w:val="00DE66CC"/>
    <w:rsid w:val="00DE6A71"/>
    <w:rsid w:val="00DE6FBB"/>
    <w:rsid w:val="00DE7230"/>
    <w:rsid w:val="00DE7337"/>
    <w:rsid w:val="00DE76C5"/>
    <w:rsid w:val="00DE7E80"/>
    <w:rsid w:val="00DF0716"/>
    <w:rsid w:val="00DF073D"/>
    <w:rsid w:val="00DF0BF2"/>
    <w:rsid w:val="00DF1186"/>
    <w:rsid w:val="00DF143C"/>
    <w:rsid w:val="00DF1730"/>
    <w:rsid w:val="00DF18AD"/>
    <w:rsid w:val="00DF2180"/>
    <w:rsid w:val="00DF2654"/>
    <w:rsid w:val="00DF2683"/>
    <w:rsid w:val="00DF3873"/>
    <w:rsid w:val="00DF3B77"/>
    <w:rsid w:val="00DF3BF6"/>
    <w:rsid w:val="00DF484D"/>
    <w:rsid w:val="00DF4CB6"/>
    <w:rsid w:val="00DF5169"/>
    <w:rsid w:val="00DF51EA"/>
    <w:rsid w:val="00DF54F7"/>
    <w:rsid w:val="00DF5846"/>
    <w:rsid w:val="00DF5CA0"/>
    <w:rsid w:val="00DF60A4"/>
    <w:rsid w:val="00DF69AC"/>
    <w:rsid w:val="00DF6D3D"/>
    <w:rsid w:val="00DF7E6E"/>
    <w:rsid w:val="00DF7EA4"/>
    <w:rsid w:val="00E000F1"/>
    <w:rsid w:val="00E00BB8"/>
    <w:rsid w:val="00E0126A"/>
    <w:rsid w:val="00E01433"/>
    <w:rsid w:val="00E01C0E"/>
    <w:rsid w:val="00E02121"/>
    <w:rsid w:val="00E02CA9"/>
    <w:rsid w:val="00E035E6"/>
    <w:rsid w:val="00E03CFD"/>
    <w:rsid w:val="00E04025"/>
    <w:rsid w:val="00E05177"/>
    <w:rsid w:val="00E051D8"/>
    <w:rsid w:val="00E05291"/>
    <w:rsid w:val="00E054C0"/>
    <w:rsid w:val="00E05B23"/>
    <w:rsid w:val="00E05CBC"/>
    <w:rsid w:val="00E07DB9"/>
    <w:rsid w:val="00E07F2F"/>
    <w:rsid w:val="00E10081"/>
    <w:rsid w:val="00E10E35"/>
    <w:rsid w:val="00E1156E"/>
    <w:rsid w:val="00E11A29"/>
    <w:rsid w:val="00E11CFE"/>
    <w:rsid w:val="00E11D8F"/>
    <w:rsid w:val="00E12EE3"/>
    <w:rsid w:val="00E1353C"/>
    <w:rsid w:val="00E137B2"/>
    <w:rsid w:val="00E139FA"/>
    <w:rsid w:val="00E13D89"/>
    <w:rsid w:val="00E14E0A"/>
    <w:rsid w:val="00E14EF2"/>
    <w:rsid w:val="00E162C4"/>
    <w:rsid w:val="00E1672C"/>
    <w:rsid w:val="00E16C64"/>
    <w:rsid w:val="00E170CE"/>
    <w:rsid w:val="00E17516"/>
    <w:rsid w:val="00E17891"/>
    <w:rsid w:val="00E17A59"/>
    <w:rsid w:val="00E17C3B"/>
    <w:rsid w:val="00E20475"/>
    <w:rsid w:val="00E20BC9"/>
    <w:rsid w:val="00E21646"/>
    <w:rsid w:val="00E219EA"/>
    <w:rsid w:val="00E22359"/>
    <w:rsid w:val="00E225CC"/>
    <w:rsid w:val="00E229D5"/>
    <w:rsid w:val="00E237B3"/>
    <w:rsid w:val="00E238EB"/>
    <w:rsid w:val="00E2430F"/>
    <w:rsid w:val="00E2470E"/>
    <w:rsid w:val="00E24A11"/>
    <w:rsid w:val="00E2544A"/>
    <w:rsid w:val="00E25C36"/>
    <w:rsid w:val="00E25D21"/>
    <w:rsid w:val="00E25E61"/>
    <w:rsid w:val="00E268D2"/>
    <w:rsid w:val="00E26B32"/>
    <w:rsid w:val="00E26F43"/>
    <w:rsid w:val="00E27113"/>
    <w:rsid w:val="00E27A77"/>
    <w:rsid w:val="00E301D2"/>
    <w:rsid w:val="00E302CF"/>
    <w:rsid w:val="00E30572"/>
    <w:rsid w:val="00E314DA"/>
    <w:rsid w:val="00E31525"/>
    <w:rsid w:val="00E31DA1"/>
    <w:rsid w:val="00E326E1"/>
    <w:rsid w:val="00E33BC6"/>
    <w:rsid w:val="00E33E24"/>
    <w:rsid w:val="00E345D9"/>
    <w:rsid w:val="00E34C49"/>
    <w:rsid w:val="00E35059"/>
    <w:rsid w:val="00E351A3"/>
    <w:rsid w:val="00E35C44"/>
    <w:rsid w:val="00E35D0B"/>
    <w:rsid w:val="00E36036"/>
    <w:rsid w:val="00E3643F"/>
    <w:rsid w:val="00E36E72"/>
    <w:rsid w:val="00E37048"/>
    <w:rsid w:val="00E372F5"/>
    <w:rsid w:val="00E372FB"/>
    <w:rsid w:val="00E3741D"/>
    <w:rsid w:val="00E37F74"/>
    <w:rsid w:val="00E40482"/>
    <w:rsid w:val="00E40544"/>
    <w:rsid w:val="00E4160D"/>
    <w:rsid w:val="00E424CB"/>
    <w:rsid w:val="00E42AC4"/>
    <w:rsid w:val="00E42E6F"/>
    <w:rsid w:val="00E43B4E"/>
    <w:rsid w:val="00E43B75"/>
    <w:rsid w:val="00E43E99"/>
    <w:rsid w:val="00E444A2"/>
    <w:rsid w:val="00E4475A"/>
    <w:rsid w:val="00E452DE"/>
    <w:rsid w:val="00E4566F"/>
    <w:rsid w:val="00E45852"/>
    <w:rsid w:val="00E46D6C"/>
    <w:rsid w:val="00E477CC"/>
    <w:rsid w:val="00E47CD5"/>
    <w:rsid w:val="00E5049D"/>
    <w:rsid w:val="00E504F2"/>
    <w:rsid w:val="00E50746"/>
    <w:rsid w:val="00E508C7"/>
    <w:rsid w:val="00E5120E"/>
    <w:rsid w:val="00E5199C"/>
    <w:rsid w:val="00E51C7D"/>
    <w:rsid w:val="00E5277E"/>
    <w:rsid w:val="00E536EE"/>
    <w:rsid w:val="00E54134"/>
    <w:rsid w:val="00E555CB"/>
    <w:rsid w:val="00E55BC1"/>
    <w:rsid w:val="00E55E61"/>
    <w:rsid w:val="00E568A0"/>
    <w:rsid w:val="00E570E5"/>
    <w:rsid w:val="00E57571"/>
    <w:rsid w:val="00E60275"/>
    <w:rsid w:val="00E60C14"/>
    <w:rsid w:val="00E614B2"/>
    <w:rsid w:val="00E618B6"/>
    <w:rsid w:val="00E61A25"/>
    <w:rsid w:val="00E621DE"/>
    <w:rsid w:val="00E62816"/>
    <w:rsid w:val="00E62DB3"/>
    <w:rsid w:val="00E62DC7"/>
    <w:rsid w:val="00E63907"/>
    <w:rsid w:val="00E63D7A"/>
    <w:rsid w:val="00E63E38"/>
    <w:rsid w:val="00E64396"/>
    <w:rsid w:val="00E652EF"/>
    <w:rsid w:val="00E65F36"/>
    <w:rsid w:val="00E6601F"/>
    <w:rsid w:val="00E66D6A"/>
    <w:rsid w:val="00E66E16"/>
    <w:rsid w:val="00E66FCD"/>
    <w:rsid w:val="00E67108"/>
    <w:rsid w:val="00E67346"/>
    <w:rsid w:val="00E67501"/>
    <w:rsid w:val="00E678F5"/>
    <w:rsid w:val="00E67AA8"/>
    <w:rsid w:val="00E709C6"/>
    <w:rsid w:val="00E70B21"/>
    <w:rsid w:val="00E70D92"/>
    <w:rsid w:val="00E7224B"/>
    <w:rsid w:val="00E7287A"/>
    <w:rsid w:val="00E73819"/>
    <w:rsid w:val="00E73FAA"/>
    <w:rsid w:val="00E75887"/>
    <w:rsid w:val="00E75DE0"/>
    <w:rsid w:val="00E76BC7"/>
    <w:rsid w:val="00E77083"/>
    <w:rsid w:val="00E775C9"/>
    <w:rsid w:val="00E77664"/>
    <w:rsid w:val="00E80605"/>
    <w:rsid w:val="00E8121A"/>
    <w:rsid w:val="00E82581"/>
    <w:rsid w:val="00E82995"/>
    <w:rsid w:val="00E82D42"/>
    <w:rsid w:val="00E82DEF"/>
    <w:rsid w:val="00E836B7"/>
    <w:rsid w:val="00E837C8"/>
    <w:rsid w:val="00E84C4A"/>
    <w:rsid w:val="00E85269"/>
    <w:rsid w:val="00E85322"/>
    <w:rsid w:val="00E86032"/>
    <w:rsid w:val="00E86115"/>
    <w:rsid w:val="00E87EE4"/>
    <w:rsid w:val="00E87FD2"/>
    <w:rsid w:val="00E9040D"/>
    <w:rsid w:val="00E906C4"/>
    <w:rsid w:val="00E90730"/>
    <w:rsid w:val="00E9087B"/>
    <w:rsid w:val="00E90881"/>
    <w:rsid w:val="00E9202F"/>
    <w:rsid w:val="00E9279B"/>
    <w:rsid w:val="00E92D03"/>
    <w:rsid w:val="00E92EBA"/>
    <w:rsid w:val="00E9389A"/>
    <w:rsid w:val="00E94527"/>
    <w:rsid w:val="00E94E0D"/>
    <w:rsid w:val="00E95A95"/>
    <w:rsid w:val="00E95DCC"/>
    <w:rsid w:val="00E974D5"/>
    <w:rsid w:val="00EA0830"/>
    <w:rsid w:val="00EA0EFE"/>
    <w:rsid w:val="00EA1737"/>
    <w:rsid w:val="00EA2219"/>
    <w:rsid w:val="00EA2749"/>
    <w:rsid w:val="00EA328D"/>
    <w:rsid w:val="00EA4C57"/>
    <w:rsid w:val="00EA4DDB"/>
    <w:rsid w:val="00EA4FBA"/>
    <w:rsid w:val="00EA510F"/>
    <w:rsid w:val="00EA53C5"/>
    <w:rsid w:val="00EA55C8"/>
    <w:rsid w:val="00EA5F67"/>
    <w:rsid w:val="00EA5FD3"/>
    <w:rsid w:val="00EA617B"/>
    <w:rsid w:val="00EA6EBE"/>
    <w:rsid w:val="00EA7512"/>
    <w:rsid w:val="00EA776F"/>
    <w:rsid w:val="00EB07A2"/>
    <w:rsid w:val="00EB0DED"/>
    <w:rsid w:val="00EB0E76"/>
    <w:rsid w:val="00EB146E"/>
    <w:rsid w:val="00EB275E"/>
    <w:rsid w:val="00EB2B59"/>
    <w:rsid w:val="00EB2DCC"/>
    <w:rsid w:val="00EB3057"/>
    <w:rsid w:val="00EB3226"/>
    <w:rsid w:val="00EB325A"/>
    <w:rsid w:val="00EB343C"/>
    <w:rsid w:val="00EB388F"/>
    <w:rsid w:val="00EB41C8"/>
    <w:rsid w:val="00EB4465"/>
    <w:rsid w:val="00EB4B0C"/>
    <w:rsid w:val="00EB4F11"/>
    <w:rsid w:val="00EB502F"/>
    <w:rsid w:val="00EB54A9"/>
    <w:rsid w:val="00EB5902"/>
    <w:rsid w:val="00EB61BF"/>
    <w:rsid w:val="00EB62E8"/>
    <w:rsid w:val="00EB6C30"/>
    <w:rsid w:val="00EB6C80"/>
    <w:rsid w:val="00EB70FC"/>
    <w:rsid w:val="00EC009C"/>
    <w:rsid w:val="00EC0796"/>
    <w:rsid w:val="00EC0801"/>
    <w:rsid w:val="00EC127C"/>
    <w:rsid w:val="00EC135F"/>
    <w:rsid w:val="00EC17C3"/>
    <w:rsid w:val="00EC19E0"/>
    <w:rsid w:val="00EC3130"/>
    <w:rsid w:val="00EC3666"/>
    <w:rsid w:val="00EC36B6"/>
    <w:rsid w:val="00EC392C"/>
    <w:rsid w:val="00EC4117"/>
    <w:rsid w:val="00EC426C"/>
    <w:rsid w:val="00EC4668"/>
    <w:rsid w:val="00EC495C"/>
    <w:rsid w:val="00EC4AA3"/>
    <w:rsid w:val="00EC4ED7"/>
    <w:rsid w:val="00EC53FA"/>
    <w:rsid w:val="00EC7B29"/>
    <w:rsid w:val="00EC7C62"/>
    <w:rsid w:val="00EC7F1A"/>
    <w:rsid w:val="00ED0864"/>
    <w:rsid w:val="00ED0A21"/>
    <w:rsid w:val="00ED1A95"/>
    <w:rsid w:val="00ED29AC"/>
    <w:rsid w:val="00ED33C7"/>
    <w:rsid w:val="00ED3C2B"/>
    <w:rsid w:val="00ED3E4F"/>
    <w:rsid w:val="00ED44D0"/>
    <w:rsid w:val="00ED59BB"/>
    <w:rsid w:val="00ED5B98"/>
    <w:rsid w:val="00ED7339"/>
    <w:rsid w:val="00ED7980"/>
    <w:rsid w:val="00ED7C0E"/>
    <w:rsid w:val="00ED7E41"/>
    <w:rsid w:val="00ED7E57"/>
    <w:rsid w:val="00ED7E80"/>
    <w:rsid w:val="00ED7EA3"/>
    <w:rsid w:val="00EE0226"/>
    <w:rsid w:val="00EE13D8"/>
    <w:rsid w:val="00EE1A78"/>
    <w:rsid w:val="00EE2D6C"/>
    <w:rsid w:val="00EE34DB"/>
    <w:rsid w:val="00EE37C0"/>
    <w:rsid w:val="00EE402A"/>
    <w:rsid w:val="00EE57B4"/>
    <w:rsid w:val="00EE5AB8"/>
    <w:rsid w:val="00EE65A3"/>
    <w:rsid w:val="00EE662B"/>
    <w:rsid w:val="00EE75AB"/>
    <w:rsid w:val="00EE7F08"/>
    <w:rsid w:val="00EF081E"/>
    <w:rsid w:val="00EF11A4"/>
    <w:rsid w:val="00EF1E44"/>
    <w:rsid w:val="00EF23C8"/>
    <w:rsid w:val="00EF2C43"/>
    <w:rsid w:val="00EF341A"/>
    <w:rsid w:val="00EF36F1"/>
    <w:rsid w:val="00EF3E2F"/>
    <w:rsid w:val="00EF3FFE"/>
    <w:rsid w:val="00EF4386"/>
    <w:rsid w:val="00EF4D5D"/>
    <w:rsid w:val="00EF4EF1"/>
    <w:rsid w:val="00EF51DA"/>
    <w:rsid w:val="00EF54AB"/>
    <w:rsid w:val="00EF58D6"/>
    <w:rsid w:val="00EF5DEB"/>
    <w:rsid w:val="00EF5F79"/>
    <w:rsid w:val="00EF74BD"/>
    <w:rsid w:val="00EF7893"/>
    <w:rsid w:val="00EF78D6"/>
    <w:rsid w:val="00EF790E"/>
    <w:rsid w:val="00EF7A8F"/>
    <w:rsid w:val="00F00902"/>
    <w:rsid w:val="00F009F0"/>
    <w:rsid w:val="00F00A3A"/>
    <w:rsid w:val="00F00D2B"/>
    <w:rsid w:val="00F014DD"/>
    <w:rsid w:val="00F014F5"/>
    <w:rsid w:val="00F018D4"/>
    <w:rsid w:val="00F01B0D"/>
    <w:rsid w:val="00F023B7"/>
    <w:rsid w:val="00F02FFF"/>
    <w:rsid w:val="00F0347C"/>
    <w:rsid w:val="00F035D6"/>
    <w:rsid w:val="00F0383A"/>
    <w:rsid w:val="00F047D5"/>
    <w:rsid w:val="00F06AB8"/>
    <w:rsid w:val="00F06C90"/>
    <w:rsid w:val="00F073D6"/>
    <w:rsid w:val="00F0759D"/>
    <w:rsid w:val="00F07F41"/>
    <w:rsid w:val="00F12175"/>
    <w:rsid w:val="00F12275"/>
    <w:rsid w:val="00F1255D"/>
    <w:rsid w:val="00F12C7B"/>
    <w:rsid w:val="00F13BB9"/>
    <w:rsid w:val="00F142A3"/>
    <w:rsid w:val="00F148C0"/>
    <w:rsid w:val="00F1538E"/>
    <w:rsid w:val="00F15551"/>
    <w:rsid w:val="00F1594F"/>
    <w:rsid w:val="00F15DC1"/>
    <w:rsid w:val="00F15E3E"/>
    <w:rsid w:val="00F16915"/>
    <w:rsid w:val="00F16CCE"/>
    <w:rsid w:val="00F17623"/>
    <w:rsid w:val="00F1771B"/>
    <w:rsid w:val="00F20342"/>
    <w:rsid w:val="00F20432"/>
    <w:rsid w:val="00F20540"/>
    <w:rsid w:val="00F20993"/>
    <w:rsid w:val="00F20B29"/>
    <w:rsid w:val="00F20FCC"/>
    <w:rsid w:val="00F21004"/>
    <w:rsid w:val="00F210FD"/>
    <w:rsid w:val="00F22048"/>
    <w:rsid w:val="00F223F7"/>
    <w:rsid w:val="00F2251B"/>
    <w:rsid w:val="00F22BD1"/>
    <w:rsid w:val="00F22CCB"/>
    <w:rsid w:val="00F23EF6"/>
    <w:rsid w:val="00F24356"/>
    <w:rsid w:val="00F24433"/>
    <w:rsid w:val="00F24FF5"/>
    <w:rsid w:val="00F25EE1"/>
    <w:rsid w:val="00F2640A"/>
    <w:rsid w:val="00F277B7"/>
    <w:rsid w:val="00F27966"/>
    <w:rsid w:val="00F27F0D"/>
    <w:rsid w:val="00F3082E"/>
    <w:rsid w:val="00F30DBC"/>
    <w:rsid w:val="00F315E6"/>
    <w:rsid w:val="00F324E7"/>
    <w:rsid w:val="00F32BFB"/>
    <w:rsid w:val="00F32DC6"/>
    <w:rsid w:val="00F33888"/>
    <w:rsid w:val="00F33B34"/>
    <w:rsid w:val="00F33E57"/>
    <w:rsid w:val="00F34299"/>
    <w:rsid w:val="00F34894"/>
    <w:rsid w:val="00F34CCE"/>
    <w:rsid w:val="00F35429"/>
    <w:rsid w:val="00F354D4"/>
    <w:rsid w:val="00F3561F"/>
    <w:rsid w:val="00F36038"/>
    <w:rsid w:val="00F36899"/>
    <w:rsid w:val="00F36C95"/>
    <w:rsid w:val="00F3723E"/>
    <w:rsid w:val="00F37C7A"/>
    <w:rsid w:val="00F403DC"/>
    <w:rsid w:val="00F42923"/>
    <w:rsid w:val="00F429A8"/>
    <w:rsid w:val="00F42D58"/>
    <w:rsid w:val="00F431F9"/>
    <w:rsid w:val="00F43D6E"/>
    <w:rsid w:val="00F43DAD"/>
    <w:rsid w:val="00F43E9B"/>
    <w:rsid w:val="00F44F21"/>
    <w:rsid w:val="00F45735"/>
    <w:rsid w:val="00F46B0C"/>
    <w:rsid w:val="00F46B54"/>
    <w:rsid w:val="00F4708C"/>
    <w:rsid w:val="00F475AC"/>
    <w:rsid w:val="00F476B4"/>
    <w:rsid w:val="00F47AF1"/>
    <w:rsid w:val="00F47B32"/>
    <w:rsid w:val="00F50A0A"/>
    <w:rsid w:val="00F51362"/>
    <w:rsid w:val="00F51E54"/>
    <w:rsid w:val="00F52161"/>
    <w:rsid w:val="00F521D4"/>
    <w:rsid w:val="00F5244F"/>
    <w:rsid w:val="00F52CCF"/>
    <w:rsid w:val="00F52F1C"/>
    <w:rsid w:val="00F536AB"/>
    <w:rsid w:val="00F539EF"/>
    <w:rsid w:val="00F53A14"/>
    <w:rsid w:val="00F541FB"/>
    <w:rsid w:val="00F54567"/>
    <w:rsid w:val="00F54EC1"/>
    <w:rsid w:val="00F55073"/>
    <w:rsid w:val="00F551E7"/>
    <w:rsid w:val="00F552DE"/>
    <w:rsid w:val="00F55A9A"/>
    <w:rsid w:val="00F56339"/>
    <w:rsid w:val="00F56A72"/>
    <w:rsid w:val="00F577AF"/>
    <w:rsid w:val="00F60F7F"/>
    <w:rsid w:val="00F61A77"/>
    <w:rsid w:val="00F62065"/>
    <w:rsid w:val="00F62597"/>
    <w:rsid w:val="00F62D35"/>
    <w:rsid w:val="00F62FEF"/>
    <w:rsid w:val="00F63364"/>
    <w:rsid w:val="00F642E3"/>
    <w:rsid w:val="00F65629"/>
    <w:rsid w:val="00F65B32"/>
    <w:rsid w:val="00F67083"/>
    <w:rsid w:val="00F67307"/>
    <w:rsid w:val="00F67845"/>
    <w:rsid w:val="00F70424"/>
    <w:rsid w:val="00F71069"/>
    <w:rsid w:val="00F7155D"/>
    <w:rsid w:val="00F720C4"/>
    <w:rsid w:val="00F72271"/>
    <w:rsid w:val="00F72341"/>
    <w:rsid w:val="00F72439"/>
    <w:rsid w:val="00F72FCF"/>
    <w:rsid w:val="00F73156"/>
    <w:rsid w:val="00F7358F"/>
    <w:rsid w:val="00F73636"/>
    <w:rsid w:val="00F74960"/>
    <w:rsid w:val="00F74B72"/>
    <w:rsid w:val="00F75A24"/>
    <w:rsid w:val="00F769F7"/>
    <w:rsid w:val="00F76AFE"/>
    <w:rsid w:val="00F7769A"/>
    <w:rsid w:val="00F80200"/>
    <w:rsid w:val="00F82E5C"/>
    <w:rsid w:val="00F831DD"/>
    <w:rsid w:val="00F844DE"/>
    <w:rsid w:val="00F846AC"/>
    <w:rsid w:val="00F84790"/>
    <w:rsid w:val="00F8503F"/>
    <w:rsid w:val="00F8533D"/>
    <w:rsid w:val="00F85767"/>
    <w:rsid w:val="00F85812"/>
    <w:rsid w:val="00F85E4A"/>
    <w:rsid w:val="00F867C9"/>
    <w:rsid w:val="00F86B24"/>
    <w:rsid w:val="00F87E33"/>
    <w:rsid w:val="00F90B46"/>
    <w:rsid w:val="00F90C14"/>
    <w:rsid w:val="00F90F4A"/>
    <w:rsid w:val="00F92E6F"/>
    <w:rsid w:val="00F932EA"/>
    <w:rsid w:val="00F933BD"/>
    <w:rsid w:val="00F93D05"/>
    <w:rsid w:val="00F9454A"/>
    <w:rsid w:val="00F94C3A"/>
    <w:rsid w:val="00F9680B"/>
    <w:rsid w:val="00F97B60"/>
    <w:rsid w:val="00FA0114"/>
    <w:rsid w:val="00FA044A"/>
    <w:rsid w:val="00FA06C2"/>
    <w:rsid w:val="00FA0B76"/>
    <w:rsid w:val="00FA0DF8"/>
    <w:rsid w:val="00FA0FD8"/>
    <w:rsid w:val="00FA14BE"/>
    <w:rsid w:val="00FA16DE"/>
    <w:rsid w:val="00FA22B9"/>
    <w:rsid w:val="00FA242B"/>
    <w:rsid w:val="00FA25E6"/>
    <w:rsid w:val="00FA2832"/>
    <w:rsid w:val="00FA2C37"/>
    <w:rsid w:val="00FA3F07"/>
    <w:rsid w:val="00FA42AB"/>
    <w:rsid w:val="00FA4385"/>
    <w:rsid w:val="00FA5014"/>
    <w:rsid w:val="00FA5ABE"/>
    <w:rsid w:val="00FA5E16"/>
    <w:rsid w:val="00FA6228"/>
    <w:rsid w:val="00FA63A0"/>
    <w:rsid w:val="00FA79EE"/>
    <w:rsid w:val="00FA7C7C"/>
    <w:rsid w:val="00FB03D6"/>
    <w:rsid w:val="00FB165B"/>
    <w:rsid w:val="00FB1D74"/>
    <w:rsid w:val="00FB1F33"/>
    <w:rsid w:val="00FB1FA5"/>
    <w:rsid w:val="00FB219B"/>
    <w:rsid w:val="00FB21F2"/>
    <w:rsid w:val="00FB2C3A"/>
    <w:rsid w:val="00FB36B8"/>
    <w:rsid w:val="00FB41CE"/>
    <w:rsid w:val="00FB546E"/>
    <w:rsid w:val="00FB58B2"/>
    <w:rsid w:val="00FB6330"/>
    <w:rsid w:val="00FB671B"/>
    <w:rsid w:val="00FB7ABA"/>
    <w:rsid w:val="00FC0E46"/>
    <w:rsid w:val="00FC10BC"/>
    <w:rsid w:val="00FC1D0D"/>
    <w:rsid w:val="00FC24BD"/>
    <w:rsid w:val="00FC3A32"/>
    <w:rsid w:val="00FC3D04"/>
    <w:rsid w:val="00FC420A"/>
    <w:rsid w:val="00FC42F6"/>
    <w:rsid w:val="00FC4EB7"/>
    <w:rsid w:val="00FC4EEC"/>
    <w:rsid w:val="00FC56EF"/>
    <w:rsid w:val="00FC587F"/>
    <w:rsid w:val="00FC6219"/>
    <w:rsid w:val="00FC6311"/>
    <w:rsid w:val="00FC6651"/>
    <w:rsid w:val="00FC6BBA"/>
    <w:rsid w:val="00FC761C"/>
    <w:rsid w:val="00FD09E9"/>
    <w:rsid w:val="00FD0E42"/>
    <w:rsid w:val="00FD152F"/>
    <w:rsid w:val="00FD1536"/>
    <w:rsid w:val="00FD16E7"/>
    <w:rsid w:val="00FD1829"/>
    <w:rsid w:val="00FD24A5"/>
    <w:rsid w:val="00FD26E9"/>
    <w:rsid w:val="00FD2F77"/>
    <w:rsid w:val="00FD345E"/>
    <w:rsid w:val="00FD347A"/>
    <w:rsid w:val="00FD3648"/>
    <w:rsid w:val="00FD3D0E"/>
    <w:rsid w:val="00FD415F"/>
    <w:rsid w:val="00FD50BB"/>
    <w:rsid w:val="00FD5D1E"/>
    <w:rsid w:val="00FD6164"/>
    <w:rsid w:val="00FD64E3"/>
    <w:rsid w:val="00FD70AB"/>
    <w:rsid w:val="00FD70DC"/>
    <w:rsid w:val="00FD7AFE"/>
    <w:rsid w:val="00FE055E"/>
    <w:rsid w:val="00FE1336"/>
    <w:rsid w:val="00FE14FF"/>
    <w:rsid w:val="00FE1E8F"/>
    <w:rsid w:val="00FE2662"/>
    <w:rsid w:val="00FE2774"/>
    <w:rsid w:val="00FE2A4F"/>
    <w:rsid w:val="00FE45A3"/>
    <w:rsid w:val="00FE46BC"/>
    <w:rsid w:val="00FE46F6"/>
    <w:rsid w:val="00FE48DA"/>
    <w:rsid w:val="00FE4E7A"/>
    <w:rsid w:val="00FE5BC8"/>
    <w:rsid w:val="00FE6EB6"/>
    <w:rsid w:val="00FE7426"/>
    <w:rsid w:val="00FE75C6"/>
    <w:rsid w:val="00FE7812"/>
    <w:rsid w:val="00FF1791"/>
    <w:rsid w:val="00FF1AF5"/>
    <w:rsid w:val="00FF1FCC"/>
    <w:rsid w:val="00FF314A"/>
    <w:rsid w:val="00FF3320"/>
    <w:rsid w:val="00FF3B07"/>
    <w:rsid w:val="00FF3F69"/>
    <w:rsid w:val="00FF4112"/>
    <w:rsid w:val="00FF44B7"/>
    <w:rsid w:val="00FF460E"/>
    <w:rsid w:val="00FF4615"/>
    <w:rsid w:val="00FF4657"/>
    <w:rsid w:val="00FF560F"/>
    <w:rsid w:val="00FF59AE"/>
    <w:rsid w:val="00FF5D18"/>
    <w:rsid w:val="00FF6375"/>
    <w:rsid w:val="00FF6572"/>
    <w:rsid w:val="00FF6985"/>
    <w:rsid w:val="00FF7590"/>
    <w:rsid w:val="00FF7A1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BA8F8"/>
  <w15:docId w15:val="{379DD620-0AF9-4E79-BA2F-50BC726F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78BB"/>
    <w:pPr>
      <w:spacing w:after="0" w:line="276" w:lineRule="auto"/>
      <w:jc w:val="center"/>
      <w:outlineLvl w:val="0"/>
    </w:pPr>
    <w:rPr>
      <w:b/>
      <w:sz w:val="20"/>
      <w:szCs w:val="20"/>
    </w:rPr>
  </w:style>
  <w:style w:type="paragraph" w:styleId="Nagwek2">
    <w:name w:val="heading 2"/>
    <w:basedOn w:val="Nagwek1"/>
    <w:next w:val="Normalny"/>
    <w:link w:val="Nagwek2Znak"/>
    <w:uiPriority w:val="9"/>
    <w:unhideWhenUsed/>
    <w:qFormat/>
    <w:rsid w:val="00524133"/>
    <w:pPr>
      <w:ind w:left="1080"/>
      <w:outlineLvl w:val="1"/>
    </w:pPr>
  </w:style>
  <w:style w:type="paragraph" w:styleId="Nagwek9">
    <w:name w:val="heading 9"/>
    <w:basedOn w:val="Normalny"/>
    <w:next w:val="Normalny"/>
    <w:link w:val="Nagwek9Znak"/>
    <w:uiPriority w:val="9"/>
    <w:unhideWhenUsed/>
    <w:qFormat/>
    <w:rsid w:val="007D67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
    <w:basedOn w:val="Normalny"/>
    <w:link w:val="AkapitzlistZnak"/>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qFormat/>
    <w:rsid w:val="005C1082"/>
    <w:rPr>
      <w:sz w:val="16"/>
      <w:szCs w:val="16"/>
    </w:rPr>
  </w:style>
  <w:style w:type="paragraph" w:styleId="Tekstkomentarza">
    <w:name w:val="annotation text"/>
    <w:basedOn w:val="Normalny"/>
    <w:link w:val="TekstkomentarzaZnak"/>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Nagwek1Znak">
    <w:name w:val="Nagłówek 1 Znak"/>
    <w:basedOn w:val="Domylnaczcionkaakapitu"/>
    <w:link w:val="Nagwek1"/>
    <w:uiPriority w:val="9"/>
    <w:rsid w:val="00A278BB"/>
    <w:rPr>
      <w:b/>
      <w:sz w:val="20"/>
      <w:szCs w:val="20"/>
    </w:rPr>
  </w:style>
  <w:style w:type="character" w:customStyle="1" w:styleId="Nagwek2Znak">
    <w:name w:val="Nagłówek 2 Znak"/>
    <w:basedOn w:val="Domylnaczcionkaakapitu"/>
    <w:link w:val="Nagwek2"/>
    <w:uiPriority w:val="9"/>
    <w:rsid w:val="00524133"/>
    <w:rPr>
      <w:sz w:val="20"/>
      <w:szCs w:val="20"/>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
    <w:link w:val="Akapitzlist"/>
    <w:uiPriority w:val="1"/>
    <w:qFormat/>
    <w:locked/>
    <w:rsid w:val="00961C87"/>
  </w:style>
  <w:style w:type="paragraph" w:customStyle="1" w:styleId="Default">
    <w:name w:val="Default"/>
    <w:rsid w:val="007B1EBE"/>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styleId="Tekstpodstawowy2">
    <w:name w:val="Body Text 2"/>
    <w:basedOn w:val="Normalny"/>
    <w:link w:val="Tekstpodstawowy2Znak"/>
    <w:uiPriority w:val="99"/>
    <w:unhideWhenUsed/>
    <w:rsid w:val="00D02106"/>
    <w:pPr>
      <w:spacing w:after="120" w:line="480" w:lineRule="auto"/>
    </w:pPr>
    <w:rPr>
      <w:rFonts w:ascii="Times New Roman" w:eastAsia="Times New Roman" w:hAnsi="Times New Roman" w:cs="Times New Roman"/>
      <w:sz w:val="24"/>
      <w:szCs w:val="24"/>
      <w:lang w:eastAsia="x-none"/>
    </w:rPr>
  </w:style>
  <w:style w:type="character" w:customStyle="1" w:styleId="Tekstpodstawowy2Znak">
    <w:name w:val="Tekst podstawowy 2 Znak"/>
    <w:basedOn w:val="Domylnaczcionkaakapitu"/>
    <w:link w:val="Tekstpodstawowy2"/>
    <w:uiPriority w:val="99"/>
    <w:rsid w:val="00D02106"/>
    <w:rPr>
      <w:rFonts w:ascii="Times New Roman" w:eastAsia="Times New Roman" w:hAnsi="Times New Roman" w:cs="Times New Roman"/>
      <w:sz w:val="24"/>
      <w:szCs w:val="24"/>
      <w:lang w:eastAsia="x-none"/>
    </w:rPr>
  </w:style>
  <w:style w:type="character" w:styleId="Hipercze">
    <w:name w:val="Hyperlink"/>
    <w:basedOn w:val="Domylnaczcionkaakapitu"/>
    <w:uiPriority w:val="99"/>
    <w:unhideWhenUsed/>
    <w:rsid w:val="00B770A1"/>
    <w:rPr>
      <w:color w:val="0563C1" w:themeColor="hyperlink"/>
      <w:u w:val="single"/>
    </w:rPr>
  </w:style>
  <w:style w:type="paragraph" w:styleId="Tekstpodstawowy">
    <w:name w:val="Body Text"/>
    <w:basedOn w:val="Normalny"/>
    <w:link w:val="TekstpodstawowyZnak"/>
    <w:uiPriority w:val="99"/>
    <w:unhideWhenUsed/>
    <w:rsid w:val="00273CD3"/>
    <w:pPr>
      <w:spacing w:after="120"/>
    </w:pPr>
  </w:style>
  <w:style w:type="character" w:customStyle="1" w:styleId="TekstpodstawowyZnak">
    <w:name w:val="Tekst podstawowy Znak"/>
    <w:basedOn w:val="Domylnaczcionkaakapitu"/>
    <w:link w:val="Tekstpodstawowy"/>
    <w:uiPriority w:val="99"/>
    <w:rsid w:val="00273CD3"/>
  </w:style>
  <w:style w:type="character" w:customStyle="1" w:styleId="Nagwek9Znak">
    <w:name w:val="Nagłówek 9 Znak"/>
    <w:basedOn w:val="Domylnaczcionkaakapitu"/>
    <w:link w:val="Nagwek9"/>
    <w:uiPriority w:val="9"/>
    <w:rsid w:val="007D679D"/>
    <w:rPr>
      <w:rFonts w:asciiTheme="majorHAnsi" w:eastAsiaTheme="majorEastAsia" w:hAnsiTheme="majorHAnsi" w:cstheme="majorBidi"/>
      <w:i/>
      <w:iCs/>
      <w:color w:val="272727" w:themeColor="text1" w:themeTint="D8"/>
      <w:sz w:val="21"/>
      <w:szCs w:val="21"/>
    </w:rPr>
  </w:style>
  <w:style w:type="paragraph" w:customStyle="1" w:styleId="Standard">
    <w:name w:val="Standard"/>
    <w:uiPriority w:val="99"/>
    <w:rsid w:val="000F2164"/>
    <w:pPr>
      <w:suppressAutoHyphens/>
      <w:autoSpaceDN w:val="0"/>
      <w:spacing w:line="240" w:lineRule="auto"/>
    </w:pPr>
    <w:rPr>
      <w:rFonts w:ascii="Calibri" w:eastAsia="SimSun" w:hAnsi="Calibri" w:cs="Calibri"/>
      <w:kern w:val="3"/>
    </w:rPr>
  </w:style>
  <w:style w:type="character" w:styleId="Nierozpoznanawzmianka">
    <w:name w:val="Unresolved Mention"/>
    <w:basedOn w:val="Domylnaczcionkaakapitu"/>
    <w:uiPriority w:val="99"/>
    <w:semiHidden/>
    <w:unhideWhenUsed/>
    <w:rsid w:val="007F1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88816">
      <w:bodyDiv w:val="1"/>
      <w:marLeft w:val="0"/>
      <w:marRight w:val="0"/>
      <w:marTop w:val="0"/>
      <w:marBottom w:val="0"/>
      <w:divBdr>
        <w:top w:val="none" w:sz="0" w:space="0" w:color="auto"/>
        <w:left w:val="none" w:sz="0" w:space="0" w:color="auto"/>
        <w:bottom w:val="none" w:sz="0" w:space="0" w:color="auto"/>
        <w:right w:val="none" w:sz="0" w:space="0" w:color="auto"/>
      </w:divBdr>
    </w:div>
    <w:div w:id="159318397">
      <w:bodyDiv w:val="1"/>
      <w:marLeft w:val="0"/>
      <w:marRight w:val="0"/>
      <w:marTop w:val="0"/>
      <w:marBottom w:val="0"/>
      <w:divBdr>
        <w:top w:val="none" w:sz="0" w:space="0" w:color="auto"/>
        <w:left w:val="none" w:sz="0" w:space="0" w:color="auto"/>
        <w:bottom w:val="none" w:sz="0" w:space="0" w:color="auto"/>
        <w:right w:val="none" w:sz="0" w:space="0" w:color="auto"/>
      </w:divBdr>
    </w:div>
    <w:div w:id="167870085">
      <w:bodyDiv w:val="1"/>
      <w:marLeft w:val="0"/>
      <w:marRight w:val="0"/>
      <w:marTop w:val="0"/>
      <w:marBottom w:val="0"/>
      <w:divBdr>
        <w:top w:val="none" w:sz="0" w:space="0" w:color="auto"/>
        <w:left w:val="none" w:sz="0" w:space="0" w:color="auto"/>
        <w:bottom w:val="none" w:sz="0" w:space="0" w:color="auto"/>
        <w:right w:val="none" w:sz="0" w:space="0" w:color="auto"/>
      </w:divBdr>
    </w:div>
    <w:div w:id="172568966">
      <w:bodyDiv w:val="1"/>
      <w:marLeft w:val="0"/>
      <w:marRight w:val="0"/>
      <w:marTop w:val="0"/>
      <w:marBottom w:val="0"/>
      <w:divBdr>
        <w:top w:val="none" w:sz="0" w:space="0" w:color="auto"/>
        <w:left w:val="none" w:sz="0" w:space="0" w:color="auto"/>
        <w:bottom w:val="none" w:sz="0" w:space="0" w:color="auto"/>
        <w:right w:val="none" w:sz="0" w:space="0" w:color="auto"/>
      </w:divBdr>
    </w:div>
    <w:div w:id="173228619">
      <w:bodyDiv w:val="1"/>
      <w:marLeft w:val="0"/>
      <w:marRight w:val="0"/>
      <w:marTop w:val="0"/>
      <w:marBottom w:val="0"/>
      <w:divBdr>
        <w:top w:val="none" w:sz="0" w:space="0" w:color="auto"/>
        <w:left w:val="none" w:sz="0" w:space="0" w:color="auto"/>
        <w:bottom w:val="none" w:sz="0" w:space="0" w:color="auto"/>
        <w:right w:val="none" w:sz="0" w:space="0" w:color="auto"/>
      </w:divBdr>
    </w:div>
    <w:div w:id="592013030">
      <w:bodyDiv w:val="1"/>
      <w:marLeft w:val="0"/>
      <w:marRight w:val="0"/>
      <w:marTop w:val="0"/>
      <w:marBottom w:val="0"/>
      <w:divBdr>
        <w:top w:val="none" w:sz="0" w:space="0" w:color="auto"/>
        <w:left w:val="none" w:sz="0" w:space="0" w:color="auto"/>
        <w:bottom w:val="none" w:sz="0" w:space="0" w:color="auto"/>
        <w:right w:val="none" w:sz="0" w:space="0" w:color="auto"/>
      </w:divBdr>
    </w:div>
    <w:div w:id="686519148">
      <w:bodyDiv w:val="1"/>
      <w:marLeft w:val="0"/>
      <w:marRight w:val="0"/>
      <w:marTop w:val="0"/>
      <w:marBottom w:val="0"/>
      <w:divBdr>
        <w:top w:val="none" w:sz="0" w:space="0" w:color="auto"/>
        <w:left w:val="none" w:sz="0" w:space="0" w:color="auto"/>
        <w:bottom w:val="none" w:sz="0" w:space="0" w:color="auto"/>
        <w:right w:val="none" w:sz="0" w:space="0" w:color="auto"/>
      </w:divBdr>
    </w:div>
    <w:div w:id="940723737">
      <w:bodyDiv w:val="1"/>
      <w:marLeft w:val="0"/>
      <w:marRight w:val="0"/>
      <w:marTop w:val="0"/>
      <w:marBottom w:val="0"/>
      <w:divBdr>
        <w:top w:val="none" w:sz="0" w:space="0" w:color="auto"/>
        <w:left w:val="none" w:sz="0" w:space="0" w:color="auto"/>
        <w:bottom w:val="none" w:sz="0" w:space="0" w:color="auto"/>
        <w:right w:val="none" w:sz="0" w:space="0" w:color="auto"/>
      </w:divBdr>
    </w:div>
    <w:div w:id="1037390040">
      <w:bodyDiv w:val="1"/>
      <w:marLeft w:val="0"/>
      <w:marRight w:val="0"/>
      <w:marTop w:val="0"/>
      <w:marBottom w:val="0"/>
      <w:divBdr>
        <w:top w:val="none" w:sz="0" w:space="0" w:color="auto"/>
        <w:left w:val="none" w:sz="0" w:space="0" w:color="auto"/>
        <w:bottom w:val="none" w:sz="0" w:space="0" w:color="auto"/>
        <w:right w:val="none" w:sz="0" w:space="0" w:color="auto"/>
      </w:divBdr>
    </w:div>
    <w:div w:id="1381906349">
      <w:bodyDiv w:val="1"/>
      <w:marLeft w:val="0"/>
      <w:marRight w:val="0"/>
      <w:marTop w:val="0"/>
      <w:marBottom w:val="0"/>
      <w:divBdr>
        <w:top w:val="none" w:sz="0" w:space="0" w:color="auto"/>
        <w:left w:val="none" w:sz="0" w:space="0" w:color="auto"/>
        <w:bottom w:val="none" w:sz="0" w:space="0" w:color="auto"/>
        <w:right w:val="none" w:sz="0" w:space="0" w:color="auto"/>
      </w:divBdr>
    </w:div>
    <w:div w:id="1650012215">
      <w:bodyDiv w:val="1"/>
      <w:marLeft w:val="0"/>
      <w:marRight w:val="0"/>
      <w:marTop w:val="0"/>
      <w:marBottom w:val="0"/>
      <w:divBdr>
        <w:top w:val="none" w:sz="0" w:space="0" w:color="auto"/>
        <w:left w:val="none" w:sz="0" w:space="0" w:color="auto"/>
        <w:bottom w:val="none" w:sz="0" w:space="0" w:color="auto"/>
        <w:right w:val="none" w:sz="0" w:space="0" w:color="auto"/>
      </w:divBdr>
    </w:div>
    <w:div w:id="1791624508">
      <w:bodyDiv w:val="1"/>
      <w:marLeft w:val="0"/>
      <w:marRight w:val="0"/>
      <w:marTop w:val="0"/>
      <w:marBottom w:val="0"/>
      <w:divBdr>
        <w:top w:val="none" w:sz="0" w:space="0" w:color="auto"/>
        <w:left w:val="none" w:sz="0" w:space="0" w:color="auto"/>
        <w:bottom w:val="none" w:sz="0" w:space="0" w:color="auto"/>
        <w:right w:val="none" w:sz="0" w:space="0" w:color="auto"/>
      </w:divBdr>
    </w:div>
    <w:div w:id="1936669699">
      <w:bodyDiv w:val="1"/>
      <w:marLeft w:val="0"/>
      <w:marRight w:val="0"/>
      <w:marTop w:val="0"/>
      <w:marBottom w:val="0"/>
      <w:divBdr>
        <w:top w:val="none" w:sz="0" w:space="0" w:color="auto"/>
        <w:left w:val="none" w:sz="0" w:space="0" w:color="auto"/>
        <w:bottom w:val="none" w:sz="0" w:space="0" w:color="auto"/>
        <w:right w:val="none" w:sz="0" w:space="0" w:color="auto"/>
      </w:divBdr>
    </w:div>
    <w:div w:id="205423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zemyslaw.staronski@tecoenergy.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E2B6643FC2A543867B48BF74CF22A0" ma:contentTypeVersion="5" ma:contentTypeDescription="Utwórz nowy dokument." ma:contentTypeScope="" ma:versionID="5ab46b9d264db6623ca66f5fb221cad8">
  <xsd:schema xmlns:xsd="http://www.w3.org/2001/XMLSchema" xmlns:xs="http://www.w3.org/2001/XMLSchema" xmlns:p="http://schemas.microsoft.com/office/2006/metadata/properties" xmlns:ns3="eae64f6b-6b81-4b2e-ba5e-013f029634e8" targetNamespace="http://schemas.microsoft.com/office/2006/metadata/properties" ma:root="true" ma:fieldsID="81d14ff11ff24f359cfe0196edc813c9" ns3:_="">
    <xsd:import namespace="eae64f6b-6b81-4b2e-ba5e-013f029634e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64f6b-6b81-4b2e-ba5e-013f02963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A9F642-817E-48A2-9B4E-31BB3DF3F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64f6b-6b81-4b2e-ba5e-013f02963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5B398-898A-49BF-9AC5-665EC5998DE1}">
  <ds:schemaRefs>
    <ds:schemaRef ds:uri="http://schemas.openxmlformats.org/officeDocument/2006/bibliography"/>
  </ds:schemaRefs>
</ds:datastoreItem>
</file>

<file path=customXml/itemProps3.xml><?xml version="1.0" encoding="utf-8"?>
<ds:datastoreItem xmlns:ds="http://schemas.openxmlformats.org/officeDocument/2006/customXml" ds:itemID="{B6500952-C49E-4584-AF8D-91F882A764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FF34C2-D946-4BD3-9D25-AEF5E7B80C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19280</Words>
  <Characters>115680</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Tomasz Szyller</cp:lastModifiedBy>
  <cp:revision>3</cp:revision>
  <cp:lastPrinted>2024-07-05T08:05:00Z</cp:lastPrinted>
  <dcterms:created xsi:type="dcterms:W3CDTF">2024-12-23T07:51:00Z</dcterms:created>
  <dcterms:modified xsi:type="dcterms:W3CDTF">2024-12-23T08:10:00Z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0x0101001AE2B6643FC2A543867B48BF74CF22A0</vt:lpwstr>
  </property>
</Properties>
</file>