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385406AE" w:rsidR="000A403B" w:rsidRPr="00A40681" w:rsidRDefault="006132AD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A40681">
        <w:rPr>
          <w:rFonts w:eastAsia="Arial" w:cstheme="minorHAnsi"/>
          <w:b/>
          <w:szCs w:val="24"/>
          <w:lang w:eastAsia="zh-CN"/>
        </w:rPr>
        <w:t xml:space="preserve">Załącznik numer </w:t>
      </w:r>
      <w:r w:rsidR="003C2EBD" w:rsidRPr="00A40681">
        <w:rPr>
          <w:rFonts w:eastAsia="Arial" w:cstheme="minorHAnsi"/>
          <w:b/>
          <w:szCs w:val="24"/>
          <w:lang w:eastAsia="zh-CN"/>
        </w:rPr>
        <w:t>4</w:t>
      </w:r>
    </w:p>
    <w:p w14:paraId="0309C891" w14:textId="396056A0" w:rsidR="00641250" w:rsidRPr="00A40681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A40681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A40681" w:rsidRDefault="00E738B1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A40681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A40681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A40681">
        <w:rPr>
          <w:rFonts w:eastAsia="Arial" w:cstheme="minorHAnsi"/>
          <w:szCs w:val="24"/>
          <w:lang w:eastAsia="zh-CN"/>
        </w:rPr>
        <w:t xml:space="preserve">adres e-mail: </w:t>
      </w:r>
      <w:r w:rsidR="00AE41B0" w:rsidRPr="00A40681">
        <w:rPr>
          <w:rFonts w:eastAsia="Arial" w:cstheme="minorHAnsi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A40681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A40681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A40681">
        <w:rPr>
          <w:rFonts w:cstheme="minorHAnsi"/>
          <w:b/>
          <w:sz w:val="21"/>
          <w:szCs w:val="21"/>
        </w:rPr>
        <w:t>Wykonawca</w:t>
      </w:r>
      <w:r w:rsidR="007936D6" w:rsidRPr="00A40681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A40681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A40681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A40681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A40681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A40681">
        <w:rPr>
          <w:rFonts w:cstheme="minorHAnsi"/>
          <w:i/>
          <w:sz w:val="16"/>
          <w:szCs w:val="16"/>
        </w:rPr>
        <w:t>(pełna nazwa/firma, adres</w:t>
      </w:r>
      <w:r w:rsidR="00BB0C3C" w:rsidRPr="00A40681">
        <w:rPr>
          <w:rFonts w:cstheme="minorHAnsi"/>
          <w:i/>
          <w:sz w:val="16"/>
          <w:szCs w:val="16"/>
        </w:rPr>
        <w:t xml:space="preserve">, w zależności od podmiotu: NIP/PESEL, </w:t>
      </w:r>
      <w:r w:rsidRPr="00A40681">
        <w:rPr>
          <w:rFonts w:cstheme="minorHAnsi"/>
          <w:i/>
          <w:sz w:val="16"/>
          <w:szCs w:val="16"/>
        </w:rPr>
        <w:t>KRS/</w:t>
      </w:r>
      <w:proofErr w:type="spellStart"/>
      <w:r w:rsidRPr="00A40681">
        <w:rPr>
          <w:rFonts w:cstheme="minorHAnsi"/>
          <w:i/>
          <w:sz w:val="16"/>
          <w:szCs w:val="16"/>
        </w:rPr>
        <w:t>CEiDG</w:t>
      </w:r>
      <w:proofErr w:type="spellEnd"/>
      <w:r w:rsidRPr="00A40681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A40681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A40681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A40681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A40681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Pr="00A40681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A40681">
        <w:rPr>
          <w:rFonts w:cstheme="minorHAnsi"/>
          <w:i/>
          <w:sz w:val="16"/>
          <w:szCs w:val="16"/>
        </w:rPr>
        <w:t>(imię, n</w:t>
      </w:r>
      <w:r w:rsidR="00825A09" w:rsidRPr="00A40681">
        <w:rPr>
          <w:rFonts w:cstheme="minorHAnsi"/>
          <w:i/>
          <w:sz w:val="16"/>
          <w:szCs w:val="16"/>
        </w:rPr>
        <w:t>azwisko, stanowisko/podstawa do  reprezentacji</w:t>
      </w:r>
      <w:r w:rsidRPr="00A40681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A40681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A40681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40681">
        <w:rPr>
          <w:rFonts w:cstheme="minorHAnsi"/>
          <w:b/>
          <w:u w:val="single"/>
        </w:rPr>
        <w:t>Oświadczeni</w:t>
      </w:r>
      <w:r w:rsidR="002459B2" w:rsidRPr="00A40681">
        <w:rPr>
          <w:rFonts w:cstheme="minorHAnsi"/>
          <w:b/>
          <w:u w:val="single"/>
        </w:rPr>
        <w:t>a</w:t>
      </w:r>
      <w:r w:rsidRPr="00A40681">
        <w:rPr>
          <w:rFonts w:cstheme="minorHAnsi"/>
          <w:b/>
          <w:u w:val="single"/>
        </w:rPr>
        <w:t xml:space="preserve"> </w:t>
      </w:r>
      <w:r w:rsidR="00C00DDD" w:rsidRPr="00A40681">
        <w:rPr>
          <w:rFonts w:cstheme="minorHAnsi"/>
          <w:b/>
          <w:u w:val="single"/>
        </w:rPr>
        <w:t>wykonawcy</w:t>
      </w:r>
      <w:r w:rsidR="001542CB" w:rsidRPr="00A40681">
        <w:rPr>
          <w:rFonts w:cstheme="minorHAnsi"/>
          <w:b/>
          <w:u w:val="single"/>
        </w:rPr>
        <w:t>/wykonawcy wspólnie ubiegając</w:t>
      </w:r>
      <w:r w:rsidR="009024CA" w:rsidRPr="00A40681">
        <w:rPr>
          <w:rFonts w:cstheme="minorHAnsi"/>
          <w:b/>
          <w:u w:val="single"/>
        </w:rPr>
        <w:t>ego</w:t>
      </w:r>
      <w:r w:rsidR="001542CB" w:rsidRPr="00A40681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A40681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A40681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A4068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40681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B5AD85B" w14:textId="32220019" w:rsidR="007F0F00" w:rsidRPr="00A40681" w:rsidRDefault="001F027E" w:rsidP="007F0F00">
      <w:pPr>
        <w:spacing w:line="360" w:lineRule="auto"/>
        <w:jc w:val="both"/>
        <w:rPr>
          <w:rFonts w:cstheme="minorHAnsi"/>
          <w:b/>
          <w:bCs/>
          <w:i/>
          <w:sz w:val="21"/>
          <w:szCs w:val="21"/>
        </w:rPr>
      </w:pPr>
      <w:r w:rsidRPr="00A40681">
        <w:rPr>
          <w:rFonts w:cstheme="minorHAnsi"/>
          <w:sz w:val="21"/>
          <w:szCs w:val="21"/>
        </w:rPr>
        <w:t>Na potrzeby postę</w:t>
      </w:r>
      <w:r w:rsidR="008D0487" w:rsidRPr="00A40681">
        <w:rPr>
          <w:rFonts w:cstheme="minorHAnsi"/>
          <w:sz w:val="21"/>
          <w:szCs w:val="21"/>
        </w:rPr>
        <w:t xml:space="preserve">powania o udzielenie </w:t>
      </w:r>
      <w:r w:rsidR="007936D6" w:rsidRPr="00A40681">
        <w:rPr>
          <w:rFonts w:cstheme="minorHAnsi"/>
          <w:sz w:val="21"/>
          <w:szCs w:val="21"/>
        </w:rPr>
        <w:t>zamówienia publicznego</w:t>
      </w:r>
      <w:r w:rsidR="00C054F1" w:rsidRPr="00A40681">
        <w:rPr>
          <w:rFonts w:cstheme="minorHAnsi"/>
          <w:sz w:val="21"/>
          <w:szCs w:val="21"/>
        </w:rPr>
        <w:t xml:space="preserve"> </w:t>
      </w:r>
      <w:r w:rsidR="002168A8" w:rsidRPr="00A40681">
        <w:rPr>
          <w:rFonts w:cstheme="minorHAnsi"/>
          <w:sz w:val="21"/>
          <w:szCs w:val="21"/>
        </w:rPr>
        <w:t>pn</w:t>
      </w:r>
      <w:r w:rsidR="009D3A54" w:rsidRPr="00A40681">
        <w:rPr>
          <w:rFonts w:cstheme="minorHAnsi"/>
          <w:sz w:val="21"/>
          <w:szCs w:val="21"/>
        </w:rPr>
        <w:t xml:space="preserve">. </w:t>
      </w:r>
      <w:r w:rsidR="00E738B1" w:rsidRPr="00E738B1">
        <w:rPr>
          <w:rFonts w:cstheme="minorHAnsi"/>
          <w:b/>
          <w:bCs/>
          <w:i/>
          <w:sz w:val="21"/>
          <w:szCs w:val="21"/>
        </w:rPr>
        <w:t>Dzierżawa analizatora hematologicznego 5 DIFF wraz z zakupem dedykowanych odczynników i materiałów kontrolnych</w:t>
      </w:r>
      <w:r w:rsidR="00E738B1">
        <w:rPr>
          <w:rFonts w:cstheme="minorHAnsi"/>
          <w:b/>
          <w:bCs/>
          <w:i/>
          <w:sz w:val="21"/>
          <w:szCs w:val="21"/>
        </w:rPr>
        <w:t xml:space="preserve"> </w:t>
      </w:r>
      <w:r w:rsidR="008D0487" w:rsidRPr="00A40681">
        <w:rPr>
          <w:rFonts w:cstheme="minorHAnsi"/>
          <w:sz w:val="21"/>
          <w:szCs w:val="21"/>
        </w:rPr>
        <w:t xml:space="preserve">prowadzonego przez </w:t>
      </w:r>
      <w:r w:rsidR="004951DA" w:rsidRPr="00A40681">
        <w:rPr>
          <w:rFonts w:cstheme="minorHAnsi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A40681">
        <w:rPr>
          <w:rFonts w:cstheme="minorHAnsi"/>
          <w:sz w:val="21"/>
          <w:szCs w:val="21"/>
        </w:rPr>
        <w:t>oświa</w:t>
      </w:r>
      <w:r w:rsidR="00825A09" w:rsidRPr="00A40681">
        <w:rPr>
          <w:rFonts w:cstheme="minorHAnsi"/>
          <w:sz w:val="21"/>
          <w:szCs w:val="21"/>
        </w:rPr>
        <w:t>dczam</w:t>
      </w:r>
      <w:r w:rsidR="00E65685" w:rsidRPr="00A40681">
        <w:rPr>
          <w:rFonts w:cstheme="minorHAnsi"/>
          <w:sz w:val="21"/>
          <w:szCs w:val="21"/>
        </w:rPr>
        <w:t>,</w:t>
      </w:r>
      <w:r w:rsidR="00825A09" w:rsidRPr="00A40681">
        <w:rPr>
          <w:rFonts w:cstheme="minorHAnsi"/>
          <w:sz w:val="21"/>
          <w:szCs w:val="21"/>
        </w:rPr>
        <w:t xml:space="preserve"> </w:t>
      </w:r>
      <w:r w:rsidR="00E65685" w:rsidRPr="00A40681">
        <w:rPr>
          <w:rFonts w:cstheme="minorHAnsi"/>
          <w:sz w:val="21"/>
          <w:szCs w:val="21"/>
        </w:rPr>
        <w:t>co następuje</w:t>
      </w:r>
      <w:r w:rsidR="008D0487" w:rsidRPr="00A40681">
        <w:rPr>
          <w:rFonts w:cstheme="minorHAnsi"/>
          <w:sz w:val="21"/>
          <w:szCs w:val="21"/>
        </w:rPr>
        <w:t>:</w:t>
      </w:r>
    </w:p>
    <w:p w14:paraId="106C898E" w14:textId="77777777" w:rsidR="00B5040B" w:rsidRPr="00A40681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A40681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A40681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A40681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40681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A40681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A40681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 w:rsidRPr="00A40681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A40681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A40681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A40681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A40681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A40681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A40681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A4068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A40681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A40681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A40681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A40681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A40681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6055C517" w:rsidR="00B37849" w:rsidRPr="00A40681" w:rsidRDefault="009B6BCF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A40681">
        <w:rPr>
          <w:rFonts w:cstheme="minorHAnsi"/>
          <w:b/>
          <w:i/>
          <w:color w:val="FF0000"/>
          <w:sz w:val="20"/>
          <w:szCs w:val="16"/>
        </w:rPr>
        <w:lastRenderedPageBreak/>
        <w:t>*skreślić nie</w:t>
      </w:r>
      <w:r w:rsidR="000A403B" w:rsidRPr="00A40681">
        <w:rPr>
          <w:rFonts w:cstheme="minorHAnsi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A40681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A4068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A40681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A40681" w:rsidRDefault="00D23F3D" w:rsidP="002E0E61">
      <w:pPr>
        <w:spacing w:after="120" w:line="360" w:lineRule="auto"/>
        <w:jc w:val="both"/>
        <w:rPr>
          <w:rFonts w:cstheme="minorHAnsi"/>
        </w:rPr>
      </w:pPr>
      <w:r w:rsidRPr="00A4068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40681">
        <w:rPr>
          <w:rFonts w:cstheme="minorHAnsi"/>
          <w:sz w:val="21"/>
          <w:szCs w:val="21"/>
        </w:rPr>
        <w:br/>
      </w:r>
      <w:r w:rsidRPr="00A40681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40681">
        <w:rPr>
          <w:rFonts w:cstheme="minorHAnsi"/>
        </w:rPr>
        <w:t xml:space="preserve"> </w:t>
      </w:r>
    </w:p>
    <w:p w14:paraId="7721D9AC" w14:textId="68A8856E" w:rsidR="00520F90" w:rsidRPr="00A40681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A40681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A40681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A40681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sz w:val="21"/>
          <w:szCs w:val="21"/>
        </w:rPr>
        <w:tab/>
      </w:r>
      <w:r w:rsidRPr="00A40681">
        <w:rPr>
          <w:rFonts w:cstheme="minorHAnsi"/>
          <w:i/>
          <w:sz w:val="21"/>
          <w:szCs w:val="21"/>
        </w:rPr>
        <w:tab/>
      </w:r>
      <w:r w:rsidRPr="00A40681">
        <w:rPr>
          <w:rFonts w:cstheme="minorHAnsi"/>
          <w:i/>
          <w:sz w:val="16"/>
          <w:szCs w:val="16"/>
        </w:rPr>
        <w:t xml:space="preserve">Data; </w:t>
      </w:r>
      <w:r w:rsidR="006677DF" w:rsidRPr="00A40681">
        <w:rPr>
          <w:rFonts w:cstheme="minorHAnsi"/>
          <w:i/>
          <w:sz w:val="16"/>
          <w:szCs w:val="16"/>
        </w:rPr>
        <w:t>k</w:t>
      </w:r>
      <w:r w:rsidRPr="00A40681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A40681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D0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2EB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14A30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F0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EFC"/>
    <w:rsid w:val="00952535"/>
    <w:rsid w:val="00956C26"/>
    <w:rsid w:val="00960337"/>
    <w:rsid w:val="00975019"/>
    <w:rsid w:val="00975C49"/>
    <w:rsid w:val="00980D94"/>
    <w:rsid w:val="009B035F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068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8B1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719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0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06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7142-7FED-4D4F-84B6-763F1A14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Rafał Grzesik</cp:lastModifiedBy>
  <cp:revision>21</cp:revision>
  <cp:lastPrinted>2016-07-26T10:32:00Z</cp:lastPrinted>
  <dcterms:created xsi:type="dcterms:W3CDTF">2022-07-14T08:30:00Z</dcterms:created>
  <dcterms:modified xsi:type="dcterms:W3CDTF">2024-10-23T10:06:00Z</dcterms:modified>
</cp:coreProperties>
</file>