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5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1323"/>
        <w:gridCol w:w="150"/>
        <w:gridCol w:w="990"/>
        <w:gridCol w:w="1721"/>
        <w:gridCol w:w="1249"/>
        <w:gridCol w:w="1111"/>
        <w:gridCol w:w="1004"/>
        <w:gridCol w:w="1414"/>
        <w:gridCol w:w="1566"/>
      </w:tblGrid>
      <w:tr w:rsidR="00873CF1" w:rsidTr="00873CF1">
        <w:tc>
          <w:tcPr>
            <w:tcW w:w="18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18"/>
                <w:szCs w:val="20"/>
              </w:rPr>
            </w:pPr>
            <w:bookmarkStart w:id="0" w:name="_GoBack"/>
            <w:bookmarkEnd w:id="0"/>
            <w:r>
              <w:rPr>
                <w:b/>
                <w:sz w:val="18"/>
                <w:szCs w:val="20"/>
              </w:rPr>
              <w:t>Wojewódzki Szpital im. Św. Ojca Pio</w:t>
            </w:r>
          </w:p>
          <w:p w:rsidR="00873CF1" w:rsidRDefault="005034A9">
            <w:pPr>
              <w:pStyle w:val="TableContents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w Przemyślu</w:t>
            </w:r>
          </w:p>
        </w:tc>
        <w:tc>
          <w:tcPr>
            <w:tcW w:w="748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DE4E41">
            <w:pPr>
              <w:pStyle w:val="TableContents"/>
              <w:snapToGrid w:val="0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page">
                        <wp:posOffset>2409825</wp:posOffset>
                      </wp:positionH>
                      <wp:positionV relativeFrom="page">
                        <wp:posOffset>-400685</wp:posOffset>
                      </wp:positionV>
                      <wp:extent cx="2797810" cy="273050"/>
                      <wp:effectExtent l="0" t="0" r="4445" b="0"/>
                      <wp:wrapNone/>
                      <wp:docPr id="3" name="Ramka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781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73CF1" w:rsidRDefault="005034A9" w:rsidP="00663C3B">
                                  <w:pPr>
                                    <w:pStyle w:val="Standard"/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Załącznik Nr </w:t>
                                  </w:r>
                                  <w:r w:rsidR="00663C3B">
                                    <w:rPr>
                                      <w:sz w:val="18"/>
                                      <w:szCs w:val="20"/>
                                    </w:rPr>
                                    <w:t>4.3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 do Instrukcji napraw pojazdów</w:t>
                                  </w:r>
                                </w:p>
                                <w:p w:rsidR="00873CF1" w:rsidRDefault="00873CF1">
                                  <w:pPr>
                                    <w:pStyle w:val="Standard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Ramka1" o:spid="_x0000_s1026" type="#_x0000_t202" style="position:absolute;left:0;text-align:left;margin-left:189.75pt;margin-top:-31.55pt;width:220.3pt;height:2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" stroked="f">
                      <v:textbox inset="0,0,0,0">
                        <w:txbxContent>
                          <w:p w:rsidR="00873CF1" w:rsidRDefault="005034A9" w:rsidP="00663C3B">
                            <w:pPr>
                              <w:pStyle w:val="Standard"/>
                              <w:jc w:val="center"/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Załącznik Nr </w:t>
                            </w:r>
                            <w:r w:rsidR="00663C3B">
                              <w:rPr>
                                <w:sz w:val="18"/>
                                <w:szCs w:val="20"/>
                              </w:rPr>
                              <w:t>4.3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do Instrukcji napraw pojazdów</w:t>
                            </w:r>
                          </w:p>
                          <w:p w:rsidR="00873CF1" w:rsidRDefault="00873CF1">
                            <w:pPr>
                              <w:pStyle w:val="Standard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KARTA NAPRAW POJAZDU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1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/>
        </w:tc>
        <w:tc>
          <w:tcPr>
            <w:tcW w:w="748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/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inwentarzowy</w:t>
            </w:r>
          </w:p>
        </w:tc>
      </w:tr>
      <w:tr w:rsidR="00873CF1" w:rsidTr="00873CF1">
        <w:tc>
          <w:tcPr>
            <w:tcW w:w="1890" w:type="dxa"/>
            <w:gridSpan w:val="3"/>
            <w:vMerge w:val="restart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DE4E41">
            <w:pPr>
              <w:pStyle w:val="TableContents"/>
              <w:snapToGrid w:val="0"/>
            </w:pPr>
            <w:r>
              <w:rPr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5024755</wp:posOffset>
                      </wp:positionH>
                      <wp:positionV relativeFrom="paragraph">
                        <wp:posOffset>-19685</wp:posOffset>
                      </wp:positionV>
                      <wp:extent cx="866775" cy="714375"/>
                      <wp:effectExtent l="12700" t="10160" r="6350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714375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BA7CC6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65pt,-1.55pt" to="463.9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" strokeweight=".26mm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5024755</wp:posOffset>
                      </wp:positionH>
                      <wp:positionV relativeFrom="paragraph">
                        <wp:posOffset>-19685</wp:posOffset>
                      </wp:positionV>
                      <wp:extent cx="866775" cy="714375"/>
                      <wp:effectExtent l="12700" t="10160" r="6350" b="889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66775" cy="714375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E4E04C" id="Line 5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65pt,-1.55pt" to="463.9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" strokeweight=".26mm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711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873CF1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64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873CF1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4" w:type="dxa"/>
            <w:vMerge w:val="restart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vMerge w:val="restart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1890" w:type="dxa"/>
            <w:gridSpan w:val="3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/>
        </w:tc>
        <w:tc>
          <w:tcPr>
            <w:tcW w:w="2711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Marka pojazdu</w:t>
            </w:r>
          </w:p>
        </w:tc>
        <w:tc>
          <w:tcPr>
            <w:tcW w:w="3364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 pojazdu</w:t>
            </w:r>
          </w:p>
        </w:tc>
        <w:tc>
          <w:tcPr>
            <w:tcW w:w="1414" w:type="dxa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/>
        </w:tc>
        <w:tc>
          <w:tcPr>
            <w:tcW w:w="1566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/>
        </w:tc>
      </w:tr>
      <w:tr w:rsidR="00873CF1" w:rsidTr="00873CF1">
        <w:tc>
          <w:tcPr>
            <w:tcW w:w="1890" w:type="dxa"/>
            <w:gridSpan w:val="3"/>
            <w:vMerge w:val="restart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założenia</w:t>
            </w:r>
          </w:p>
        </w:tc>
        <w:tc>
          <w:tcPr>
            <w:tcW w:w="2711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873CF1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64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873CF1">
            <w:pPr>
              <w:pStyle w:val="TableContents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4" w:type="dxa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/>
        </w:tc>
        <w:tc>
          <w:tcPr>
            <w:tcW w:w="1566" w:type="dxa"/>
            <w:vMerge w:val="restart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zakończenia</w:t>
            </w:r>
          </w:p>
        </w:tc>
      </w:tr>
      <w:tr w:rsidR="00873CF1" w:rsidTr="00873CF1">
        <w:tc>
          <w:tcPr>
            <w:tcW w:w="1890" w:type="dxa"/>
            <w:gridSpan w:val="3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/>
        </w:tc>
        <w:tc>
          <w:tcPr>
            <w:tcW w:w="2711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Rodzaj pojazdu</w:t>
            </w:r>
          </w:p>
        </w:tc>
        <w:tc>
          <w:tcPr>
            <w:tcW w:w="3364" w:type="dxa"/>
            <w:gridSpan w:val="3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 rejestracyjny</w:t>
            </w:r>
          </w:p>
        </w:tc>
        <w:tc>
          <w:tcPr>
            <w:tcW w:w="1414" w:type="dxa"/>
            <w:vMerge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/>
        </w:tc>
        <w:tc>
          <w:tcPr>
            <w:tcW w:w="1566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/>
        </w:tc>
      </w:tr>
      <w:tr w:rsidR="00873CF1" w:rsidTr="00873CF1">
        <w:tc>
          <w:tcPr>
            <w:tcW w:w="41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naprawy (od dnia-do dnia)</w:t>
            </w: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 licznika</w:t>
            </w: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</w:pPr>
            <w:r>
              <w:rPr>
                <w:sz w:val="20"/>
                <w:szCs w:val="20"/>
              </w:rPr>
              <w:t>Stwierdzone usterki</w:t>
            </w: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Wymienione części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 brutto części</w:t>
            </w: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 brutto robocizny</w:t>
            </w: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 naprawy ogółem</w:t>
            </w: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i data faktury VAT</w:t>
            </w: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5034A9">
            <w:pPr>
              <w:pStyle w:val="TableContent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  <w:tr w:rsidR="00873CF1" w:rsidTr="00873CF1">
        <w:tc>
          <w:tcPr>
            <w:tcW w:w="417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3CF1" w:rsidRDefault="00873CF1">
            <w:pPr>
              <w:pStyle w:val="TableContents"/>
              <w:snapToGrid w:val="0"/>
              <w:jc w:val="right"/>
            </w:pPr>
          </w:p>
        </w:tc>
        <w:tc>
          <w:tcPr>
            <w:tcW w:w="1323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40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72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249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111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00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414" w:type="dxa"/>
            <w:tcBorders>
              <w:left w:val="single" w:sz="8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  <w:tc>
          <w:tcPr>
            <w:tcW w:w="1566" w:type="dxa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3CF1" w:rsidRDefault="00873CF1">
            <w:pPr>
              <w:pStyle w:val="TableContents"/>
              <w:snapToGrid w:val="0"/>
            </w:pPr>
          </w:p>
        </w:tc>
      </w:tr>
    </w:tbl>
    <w:p w:rsidR="00873CF1" w:rsidRDefault="00873CF1">
      <w:pPr>
        <w:pStyle w:val="Standard"/>
      </w:pPr>
    </w:p>
    <w:sectPr w:rsidR="00873CF1" w:rsidSect="00873CF1">
      <w:pgSz w:w="11906" w:h="16838"/>
      <w:pgMar w:top="1134" w:right="567" w:bottom="567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DF7" w:rsidRDefault="00345DF7" w:rsidP="00873CF1">
      <w:r>
        <w:separator/>
      </w:r>
    </w:p>
  </w:endnote>
  <w:endnote w:type="continuationSeparator" w:id="0">
    <w:p w:rsidR="00345DF7" w:rsidRDefault="00345DF7" w:rsidP="0087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DF7" w:rsidRDefault="00345DF7" w:rsidP="00873CF1">
      <w:r w:rsidRPr="00873CF1">
        <w:rPr>
          <w:color w:val="000000"/>
        </w:rPr>
        <w:separator/>
      </w:r>
    </w:p>
  </w:footnote>
  <w:footnote w:type="continuationSeparator" w:id="0">
    <w:p w:rsidR="00345DF7" w:rsidRDefault="00345DF7" w:rsidP="00873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F1"/>
    <w:rsid w:val="00127FAD"/>
    <w:rsid w:val="00345DF7"/>
    <w:rsid w:val="004E14B4"/>
    <w:rsid w:val="005034A9"/>
    <w:rsid w:val="00647B10"/>
    <w:rsid w:val="00663C3B"/>
    <w:rsid w:val="00873CF1"/>
    <w:rsid w:val="00C279DD"/>
    <w:rsid w:val="00DE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4EBF7-A949-4237-96EB-5FCFB0F8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73CF1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873CF1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873CF1"/>
    <w:pPr>
      <w:spacing w:after="120"/>
    </w:pPr>
  </w:style>
  <w:style w:type="paragraph" w:styleId="Lista">
    <w:name w:val="List"/>
    <w:basedOn w:val="Textbody"/>
    <w:rsid w:val="00873CF1"/>
    <w:rPr>
      <w:sz w:val="24"/>
    </w:rPr>
  </w:style>
  <w:style w:type="paragraph" w:customStyle="1" w:styleId="Legenda1">
    <w:name w:val="Legenda1"/>
    <w:basedOn w:val="Standard"/>
    <w:rsid w:val="00873CF1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873CF1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873CF1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873CF1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Standard"/>
    <w:rsid w:val="00873CF1"/>
    <w:pPr>
      <w:suppressLineNumbers/>
    </w:pPr>
  </w:style>
  <w:style w:type="paragraph" w:customStyle="1" w:styleId="TableHeading">
    <w:name w:val="Table Heading"/>
    <w:basedOn w:val="TableContents"/>
    <w:rsid w:val="00873CF1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873CF1"/>
  </w:style>
  <w:style w:type="paragraph" w:styleId="Tekstdymka">
    <w:name w:val="Balloon Text"/>
    <w:basedOn w:val="Standard"/>
    <w:rsid w:val="00873CF1"/>
    <w:rPr>
      <w:rFonts w:ascii="Segoe UI" w:hAnsi="Segoe UI" w:cs="Segoe UI"/>
      <w:sz w:val="18"/>
      <w:szCs w:val="16"/>
    </w:rPr>
  </w:style>
  <w:style w:type="character" w:customStyle="1" w:styleId="Absatz-Standardschriftart">
    <w:name w:val="Absatz-Standardschriftart"/>
    <w:rsid w:val="00873CF1"/>
  </w:style>
  <w:style w:type="character" w:customStyle="1" w:styleId="WW-Absatz-Standardschriftart">
    <w:name w:val="WW-Absatz-Standardschriftart"/>
    <w:rsid w:val="00873CF1"/>
  </w:style>
  <w:style w:type="character" w:customStyle="1" w:styleId="WW-Absatz-Standardschriftart1">
    <w:name w:val="WW-Absatz-Standardschriftart1"/>
    <w:rsid w:val="00873CF1"/>
  </w:style>
  <w:style w:type="character" w:customStyle="1" w:styleId="WW-Absatz-Standardschriftart11">
    <w:name w:val="WW-Absatz-Standardschriftart11"/>
    <w:rsid w:val="00873CF1"/>
  </w:style>
  <w:style w:type="character" w:customStyle="1" w:styleId="WW-Absatz-Standardschriftart111">
    <w:name w:val="WW-Absatz-Standardschriftart111"/>
    <w:rsid w:val="00873CF1"/>
  </w:style>
  <w:style w:type="character" w:customStyle="1" w:styleId="WW-Absatz-Standardschriftart1111">
    <w:name w:val="WW-Absatz-Standardschriftart1111"/>
    <w:rsid w:val="00873CF1"/>
  </w:style>
  <w:style w:type="character" w:customStyle="1" w:styleId="WW-Absatz-Standardschriftart11111">
    <w:name w:val="WW-Absatz-Standardschriftart11111"/>
    <w:rsid w:val="00873CF1"/>
  </w:style>
  <w:style w:type="character" w:customStyle="1" w:styleId="WW-Absatz-Standardschriftart111111">
    <w:name w:val="WW-Absatz-Standardschriftart111111"/>
    <w:rsid w:val="00873CF1"/>
  </w:style>
  <w:style w:type="character" w:customStyle="1" w:styleId="TekstdymkaZnak">
    <w:name w:val="Tekst dymka Znak"/>
    <w:rsid w:val="00873CF1"/>
    <w:rPr>
      <w:rFonts w:ascii="Segoe UI" w:eastAsia="SimSun, 'Arial Unicode MS'" w:hAnsi="Segoe UI" w:cs="Mangal"/>
      <w:kern w:val="3"/>
      <w:sz w:val="18"/>
      <w:szCs w:val="16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Adam Półchłopek</cp:lastModifiedBy>
  <cp:revision>2</cp:revision>
  <cp:lastPrinted>2014-12-11T14:18:00Z</cp:lastPrinted>
  <dcterms:created xsi:type="dcterms:W3CDTF">2025-12-17T11:01:00Z</dcterms:created>
  <dcterms:modified xsi:type="dcterms:W3CDTF">2025-12-17T11:01:00Z</dcterms:modified>
</cp:coreProperties>
</file>