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DD179" w14:textId="235FFC01" w:rsidR="000554ED" w:rsidRPr="001C575D" w:rsidRDefault="000554ED" w:rsidP="00146481">
      <w:pPr>
        <w:spacing w:after="0" w:line="240" w:lineRule="auto"/>
        <w:jc w:val="center"/>
        <w:rPr>
          <w:rFonts w:eastAsia="Arial Unicode MS"/>
          <w:bCs/>
          <w:sz w:val="24"/>
          <w:szCs w:val="24"/>
        </w:rPr>
      </w:pPr>
      <w:r w:rsidRPr="00D85B12">
        <w:rPr>
          <w:rFonts w:eastAsia="Arial Unicode MS"/>
          <w:b/>
          <w:bCs/>
          <w:sz w:val="24"/>
          <w:szCs w:val="24"/>
        </w:rPr>
        <w:t>UMOWA Nr</w:t>
      </w:r>
      <w:r w:rsidR="00146481" w:rsidRPr="00146481">
        <w:t xml:space="preserve"> </w:t>
      </w:r>
      <w:proofErr w:type="spellStart"/>
      <w:r w:rsidR="00CF1326">
        <w:rPr>
          <w:rFonts w:eastAsia="Arial Unicode MS"/>
          <w:b/>
          <w:bCs/>
          <w:sz w:val="24"/>
          <w:szCs w:val="24"/>
        </w:rPr>
        <w:t>WSz</w:t>
      </w:r>
      <w:proofErr w:type="spellEnd"/>
      <w:r w:rsidR="00CF1326">
        <w:rPr>
          <w:rFonts w:eastAsia="Arial Unicode MS"/>
          <w:b/>
          <w:bCs/>
          <w:sz w:val="24"/>
          <w:szCs w:val="24"/>
        </w:rPr>
        <w:t>/ZK/5</w:t>
      </w:r>
      <w:r w:rsidR="00146481" w:rsidRPr="00146481">
        <w:rPr>
          <w:rFonts w:eastAsia="Arial Unicode MS"/>
          <w:b/>
          <w:bCs/>
          <w:sz w:val="24"/>
          <w:szCs w:val="24"/>
        </w:rPr>
        <w:t>/DAG/202</w:t>
      </w:r>
      <w:r w:rsidR="0099428F">
        <w:rPr>
          <w:rFonts w:eastAsia="Arial Unicode MS"/>
          <w:b/>
          <w:bCs/>
          <w:sz w:val="24"/>
          <w:szCs w:val="24"/>
        </w:rPr>
        <w:t>5</w:t>
      </w:r>
      <w:r w:rsidR="00562290">
        <w:rPr>
          <w:rFonts w:eastAsia="Arial Unicode MS"/>
          <w:b/>
          <w:bCs/>
          <w:sz w:val="24"/>
          <w:szCs w:val="24"/>
        </w:rPr>
        <w:t xml:space="preserve"> - Projekt</w:t>
      </w:r>
    </w:p>
    <w:p w14:paraId="4B99E43A" w14:textId="73E52835" w:rsidR="000554ED" w:rsidRPr="001C575D" w:rsidRDefault="001C575D" w:rsidP="001C575D">
      <w:pPr>
        <w:spacing w:after="0" w:line="240" w:lineRule="auto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zawarta w </w:t>
      </w:r>
      <w:r w:rsidR="000554ED" w:rsidRPr="001C575D">
        <w:rPr>
          <w:rFonts w:eastAsia="Arial Unicode MS"/>
          <w:sz w:val="24"/>
          <w:szCs w:val="24"/>
        </w:rPr>
        <w:t xml:space="preserve"> dniu</w:t>
      </w:r>
      <w:r w:rsidRPr="001C575D">
        <w:rPr>
          <w:rFonts w:eastAsia="Arial Unicode MS"/>
          <w:sz w:val="24"/>
          <w:szCs w:val="24"/>
        </w:rPr>
        <w:t xml:space="preserve">:  </w:t>
      </w:r>
      <w:r w:rsidR="00CF1326">
        <w:rPr>
          <w:rFonts w:eastAsia="Arial Unicode MS"/>
          <w:sz w:val="24"/>
          <w:szCs w:val="24"/>
        </w:rPr>
        <w:t>………</w:t>
      </w:r>
      <w:r w:rsidR="002331E5">
        <w:rPr>
          <w:rFonts w:eastAsia="Arial Unicode MS"/>
          <w:sz w:val="24"/>
          <w:szCs w:val="24"/>
        </w:rPr>
        <w:t>…..</w:t>
      </w:r>
      <w:r w:rsidR="00762A06">
        <w:rPr>
          <w:rFonts w:eastAsia="Arial Unicode MS"/>
          <w:sz w:val="24"/>
          <w:szCs w:val="24"/>
        </w:rPr>
        <w:t>202</w:t>
      </w:r>
      <w:r w:rsidR="00201D31">
        <w:rPr>
          <w:rFonts w:eastAsia="Arial Unicode MS"/>
          <w:sz w:val="24"/>
          <w:szCs w:val="24"/>
        </w:rPr>
        <w:t>5</w:t>
      </w:r>
      <w:r w:rsidR="000554ED" w:rsidRPr="001C575D">
        <w:rPr>
          <w:rFonts w:eastAsia="Arial Unicode MS"/>
          <w:sz w:val="24"/>
          <w:szCs w:val="24"/>
        </w:rPr>
        <w:t xml:space="preserve"> r., pomiędzy:</w:t>
      </w:r>
    </w:p>
    <w:p w14:paraId="4035D538" w14:textId="4000D0DE" w:rsidR="00762A06" w:rsidRPr="00762A06" w:rsidRDefault="00762A06" w:rsidP="00762A06">
      <w:pPr>
        <w:spacing w:after="0" w:line="240" w:lineRule="auto"/>
        <w:rPr>
          <w:rFonts w:eastAsia="Arial Unicode MS"/>
          <w:sz w:val="24"/>
          <w:szCs w:val="24"/>
        </w:rPr>
      </w:pPr>
      <w:r w:rsidRPr="00762A06">
        <w:rPr>
          <w:rFonts w:eastAsia="Arial Unicode MS"/>
          <w:sz w:val="24"/>
          <w:szCs w:val="24"/>
        </w:rPr>
        <w:t>Wojewódzkim Szpitalem im. Św. Ojca Pio w Przemyślu, mającym siedzibę</w:t>
      </w:r>
      <w:r>
        <w:rPr>
          <w:rFonts w:eastAsia="Arial Unicode MS"/>
          <w:sz w:val="24"/>
          <w:szCs w:val="24"/>
        </w:rPr>
        <w:t xml:space="preserve"> </w:t>
      </w:r>
      <w:r w:rsidRPr="00762A06">
        <w:rPr>
          <w:rFonts w:eastAsia="Arial Unicode MS"/>
          <w:sz w:val="24"/>
          <w:szCs w:val="24"/>
        </w:rPr>
        <w:t>w Przemyślu przy ulicy Monte Cassino 18, posiadającym REGON: 000314684,</w:t>
      </w:r>
      <w:r>
        <w:rPr>
          <w:rFonts w:eastAsia="Arial Unicode MS"/>
          <w:sz w:val="24"/>
          <w:szCs w:val="24"/>
        </w:rPr>
        <w:t xml:space="preserve"> </w:t>
      </w:r>
      <w:r w:rsidRPr="00762A06">
        <w:rPr>
          <w:rFonts w:eastAsia="Arial Unicode MS"/>
          <w:sz w:val="24"/>
          <w:szCs w:val="24"/>
        </w:rPr>
        <w:t xml:space="preserve">NIP: 795-20-66-984,  reprezentowanym przez: </w:t>
      </w:r>
    </w:p>
    <w:p w14:paraId="50D21FBC" w14:textId="51DA5522" w:rsidR="000554ED" w:rsidRPr="001C575D" w:rsidRDefault="00762A06" w:rsidP="00762A06">
      <w:pPr>
        <w:spacing w:after="0" w:line="240" w:lineRule="auto"/>
        <w:rPr>
          <w:rFonts w:eastAsia="Arial Unicode MS"/>
          <w:sz w:val="24"/>
          <w:szCs w:val="24"/>
        </w:rPr>
      </w:pPr>
      <w:r w:rsidRPr="00762A06">
        <w:rPr>
          <w:rFonts w:eastAsia="Arial Unicode MS"/>
          <w:sz w:val="24"/>
          <w:szCs w:val="24"/>
        </w:rPr>
        <w:t xml:space="preserve">Barbarę Stawarz  – </w:t>
      </w:r>
      <w:r w:rsidRPr="001C575D">
        <w:rPr>
          <w:rFonts w:eastAsia="Arial Unicode MS"/>
          <w:bCs/>
          <w:color w:val="000000"/>
          <w:sz w:val="24"/>
          <w:szCs w:val="24"/>
        </w:rPr>
        <w:t>Dyrektora</w:t>
      </w:r>
      <w:r>
        <w:rPr>
          <w:rFonts w:eastAsia="Arial Unicode MS"/>
          <w:bCs/>
          <w:color w:val="000000"/>
          <w:sz w:val="24"/>
          <w:szCs w:val="24"/>
        </w:rPr>
        <w:t xml:space="preserve"> </w:t>
      </w:r>
      <w:r w:rsidRPr="001C575D">
        <w:rPr>
          <w:rFonts w:eastAsia="Arial Unicode MS"/>
          <w:sz w:val="24"/>
          <w:szCs w:val="24"/>
        </w:rPr>
        <w:t>Wojewódzkiego Szpitala im. Św. Ojca  Pio w Przemyślu</w:t>
      </w:r>
      <w:r>
        <w:rPr>
          <w:rFonts w:eastAsia="Arial Unicode MS"/>
          <w:sz w:val="24"/>
          <w:szCs w:val="24"/>
        </w:rPr>
        <w:t>,</w:t>
      </w:r>
      <w:r>
        <w:rPr>
          <w:rFonts w:eastAsia="Arial Unicode MS"/>
          <w:sz w:val="24"/>
          <w:szCs w:val="24"/>
        </w:rPr>
        <w:br/>
        <w:t>zwanym w dalszej części umowy „Zamawiającym”</w:t>
      </w:r>
    </w:p>
    <w:p w14:paraId="490ABABF" w14:textId="77777777" w:rsidR="000554ED" w:rsidRPr="001C575D" w:rsidRDefault="000554ED" w:rsidP="00874349">
      <w:pPr>
        <w:spacing w:after="0" w:line="240" w:lineRule="auto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a</w:t>
      </w:r>
    </w:p>
    <w:p w14:paraId="2B0B8B0E" w14:textId="66B289AA" w:rsidR="001C575D" w:rsidRDefault="00CF1326" w:rsidP="00874349">
      <w:pPr>
        <w:spacing w:after="0" w:line="240" w:lineRule="auto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146481" w:rsidRPr="00146481">
        <w:rPr>
          <w:rFonts w:eastAsia="Arial Unicode MS"/>
          <w:sz w:val="24"/>
          <w:szCs w:val="24"/>
        </w:rPr>
        <w:t xml:space="preserve">, posiadającym REGON: </w:t>
      </w:r>
      <w:r>
        <w:rPr>
          <w:rFonts w:eastAsia="Arial Unicode MS"/>
          <w:sz w:val="24"/>
          <w:szCs w:val="24"/>
        </w:rPr>
        <w:t>………………………………</w:t>
      </w:r>
      <w:r w:rsidR="00146481" w:rsidRPr="00146481">
        <w:rPr>
          <w:rFonts w:eastAsia="Arial Unicode MS"/>
          <w:sz w:val="24"/>
          <w:szCs w:val="24"/>
        </w:rPr>
        <w:t xml:space="preserve">, NIP: </w:t>
      </w:r>
      <w:r>
        <w:rPr>
          <w:rFonts w:eastAsia="Arial Unicode MS"/>
          <w:sz w:val="24"/>
          <w:szCs w:val="24"/>
        </w:rPr>
        <w:t xml:space="preserve">………………………………………   </w:t>
      </w:r>
      <w:r w:rsidR="00146481" w:rsidRPr="00146481">
        <w:rPr>
          <w:rFonts w:eastAsia="Arial Unicode MS"/>
          <w:sz w:val="24"/>
          <w:szCs w:val="24"/>
        </w:rPr>
        <w:t>, zwanym w dalszej części umowy „Wykonawcą”.</w:t>
      </w:r>
    </w:p>
    <w:p w14:paraId="1A79BDC5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1</w:t>
      </w:r>
    </w:p>
    <w:p w14:paraId="4B71EB2F" w14:textId="77777777" w:rsidR="000554ED" w:rsidRPr="001C575D" w:rsidRDefault="000554ED" w:rsidP="001C575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Przedmiotem niniejszej umowy jest:</w:t>
      </w:r>
    </w:p>
    <w:p w14:paraId="6C5841E3" w14:textId="5F51D21C" w:rsidR="000554ED" w:rsidRPr="001C575D" w:rsidRDefault="000554ED" w:rsidP="001C575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świadczenie przez Wykonawcę usług napraw bieżących pojazdów</w:t>
      </w:r>
      <w:r w:rsidR="001429BD">
        <w:rPr>
          <w:rFonts w:eastAsia="Arial Unicode MS"/>
          <w:sz w:val="24"/>
          <w:szCs w:val="24"/>
        </w:rPr>
        <w:t>,</w:t>
      </w:r>
      <w:r w:rsidR="00FA0928">
        <w:rPr>
          <w:rFonts w:eastAsia="Arial Unicode MS"/>
          <w:sz w:val="24"/>
          <w:szCs w:val="24"/>
        </w:rPr>
        <w:t xml:space="preserve"> </w:t>
      </w:r>
      <w:r w:rsidR="001429BD">
        <w:rPr>
          <w:rFonts w:ascii="Verdana" w:hAnsi="Verdana"/>
          <w:sz w:val="20"/>
          <w:szCs w:val="20"/>
        </w:rPr>
        <w:t>wys</w:t>
      </w:r>
      <w:r w:rsidR="0015002C">
        <w:rPr>
          <w:rFonts w:ascii="Verdana" w:hAnsi="Verdana"/>
          <w:sz w:val="20"/>
          <w:szCs w:val="20"/>
        </w:rPr>
        <w:t>zczególnionych w Załączniku nr 1</w:t>
      </w:r>
      <w:r w:rsidR="001429BD">
        <w:rPr>
          <w:rFonts w:ascii="Verdana" w:hAnsi="Verdana"/>
          <w:sz w:val="20"/>
          <w:szCs w:val="20"/>
        </w:rPr>
        <w:t xml:space="preserve"> do umowy, </w:t>
      </w:r>
      <w:r w:rsidR="001429BD" w:rsidRPr="00891D46">
        <w:rPr>
          <w:rFonts w:ascii="Verdana" w:hAnsi="Verdana"/>
          <w:sz w:val="20"/>
          <w:szCs w:val="20"/>
        </w:rPr>
        <w:t xml:space="preserve">oraz </w:t>
      </w:r>
      <w:r w:rsidR="0068745E" w:rsidRPr="00891D46">
        <w:rPr>
          <w:rFonts w:ascii="Verdana" w:hAnsi="Verdana"/>
          <w:sz w:val="20"/>
          <w:szCs w:val="20"/>
        </w:rPr>
        <w:t>całodobowe</w:t>
      </w:r>
      <w:r w:rsidR="0068745E">
        <w:rPr>
          <w:rFonts w:ascii="Verdana" w:hAnsi="Verdana"/>
          <w:sz w:val="20"/>
          <w:szCs w:val="20"/>
        </w:rPr>
        <w:t>j gotowości do</w:t>
      </w:r>
      <w:r w:rsidR="001429BD" w:rsidRPr="00891D46">
        <w:rPr>
          <w:rFonts w:ascii="Verdana" w:hAnsi="Verdana"/>
          <w:sz w:val="20"/>
          <w:szCs w:val="20"/>
        </w:rPr>
        <w:t>holowania pojazdów, które uległy awarii na drodze;</w:t>
      </w:r>
    </w:p>
    <w:p w14:paraId="10E49D2D" w14:textId="66DB30EA" w:rsidR="000554ED" w:rsidRPr="001C575D" w:rsidRDefault="000554ED" w:rsidP="001C575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okresowych obsług technicznych pojazdów Wojewódzki</w:t>
      </w:r>
      <w:r w:rsidR="00B42FCC" w:rsidRPr="001C575D">
        <w:rPr>
          <w:rFonts w:eastAsia="Arial Unicode MS"/>
          <w:sz w:val="24"/>
          <w:szCs w:val="24"/>
        </w:rPr>
        <w:t>ego Szpitala im. Św. Ojca Pio w </w:t>
      </w:r>
      <w:r w:rsidRPr="001C575D">
        <w:rPr>
          <w:rFonts w:eastAsia="Arial Unicode MS"/>
          <w:sz w:val="24"/>
          <w:szCs w:val="24"/>
        </w:rPr>
        <w:t>Przemyślu, wys</w:t>
      </w:r>
      <w:r w:rsidR="001429BD">
        <w:rPr>
          <w:rFonts w:eastAsia="Arial Unicode MS"/>
          <w:sz w:val="24"/>
          <w:szCs w:val="24"/>
        </w:rPr>
        <w:t>zczególnionych</w:t>
      </w:r>
      <w:r w:rsidR="0015002C">
        <w:rPr>
          <w:rFonts w:eastAsia="Arial Unicode MS"/>
          <w:sz w:val="24"/>
          <w:szCs w:val="24"/>
        </w:rPr>
        <w:t xml:space="preserve"> w Załączniku nr 1</w:t>
      </w:r>
      <w:r w:rsidRPr="001C575D">
        <w:rPr>
          <w:rFonts w:eastAsia="Arial Unicode MS"/>
          <w:sz w:val="24"/>
          <w:szCs w:val="24"/>
        </w:rPr>
        <w:t xml:space="preserve"> do niniejszej umowy;</w:t>
      </w:r>
    </w:p>
    <w:p w14:paraId="2D6E76A1" w14:textId="77777777" w:rsidR="000554ED" w:rsidRPr="001429BD" w:rsidRDefault="000554ED" w:rsidP="001C575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sprzedaż  części  zamiennych  i  materiałów  eksploatacyjnych  (zgodnie  z  fakturami zakupu Wykonawcy).</w:t>
      </w:r>
    </w:p>
    <w:p w14:paraId="01C9C992" w14:textId="39CDBA79" w:rsidR="000554ED" w:rsidRPr="001C575D" w:rsidRDefault="2B377796" w:rsidP="001C575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 xml:space="preserve">Przedmiot umowy – </w:t>
      </w:r>
      <w:r w:rsidR="001429BD" w:rsidRPr="2D1ED60E">
        <w:rPr>
          <w:rFonts w:eastAsia="Arial Unicode MS"/>
          <w:sz w:val="24"/>
          <w:szCs w:val="24"/>
        </w:rPr>
        <w:t xml:space="preserve">  o  który</w:t>
      </w:r>
      <w:r w:rsidR="667B6EC1" w:rsidRPr="2D1ED60E">
        <w:rPr>
          <w:rFonts w:eastAsia="Arial Unicode MS"/>
          <w:sz w:val="24"/>
          <w:szCs w:val="24"/>
        </w:rPr>
        <w:t>m</w:t>
      </w:r>
      <w:r w:rsidR="001429BD" w:rsidRPr="2D1ED60E">
        <w:rPr>
          <w:rFonts w:eastAsia="Arial Unicode MS"/>
          <w:sz w:val="24"/>
          <w:szCs w:val="24"/>
        </w:rPr>
        <w:t xml:space="preserve">  mowa  w  ust. </w:t>
      </w:r>
      <w:r w:rsidR="000554ED" w:rsidRPr="2D1ED60E">
        <w:rPr>
          <w:rFonts w:eastAsia="Arial Unicode MS"/>
          <w:sz w:val="24"/>
          <w:szCs w:val="24"/>
        </w:rPr>
        <w:t>1,</w:t>
      </w:r>
      <w:r w:rsidR="00D004B6" w:rsidRPr="2D1ED60E">
        <w:rPr>
          <w:rFonts w:eastAsia="Arial Unicode MS"/>
          <w:sz w:val="24"/>
          <w:szCs w:val="24"/>
        </w:rPr>
        <w:t xml:space="preserve"> </w:t>
      </w:r>
      <w:r w:rsidR="000554ED" w:rsidRPr="2D1ED60E">
        <w:rPr>
          <w:rFonts w:eastAsia="Arial Unicode MS"/>
          <w:sz w:val="24"/>
          <w:szCs w:val="24"/>
        </w:rPr>
        <w:t>będą  wykonywane  przez  Wykonawcę wyłącznie na pisemne zlecenie Zamawiającego.</w:t>
      </w:r>
    </w:p>
    <w:p w14:paraId="354699AA" w14:textId="77777777" w:rsidR="000554ED" w:rsidRPr="001C575D" w:rsidRDefault="000554ED" w:rsidP="001C575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Naprawy  i  obsługi wykonywane  będą  zgodnie  z  instrukcją  realizacji  oraz  nadzoru  nad wykonywaniem  napraw  bieżących  oraz okresowych  obsług  technicznych pojazdów Wojewódzkiego  Szpitala  im.  Św.  Ojca  Pio  w  Przemyślu  stanowiącą  </w:t>
      </w:r>
      <w:r w:rsidRPr="001C575D">
        <w:rPr>
          <w:rFonts w:eastAsia="Arial Unicode MS"/>
          <w:i/>
          <w:iCs/>
          <w:sz w:val="24"/>
          <w:szCs w:val="24"/>
        </w:rPr>
        <w:t>Załącznik  Nr 4</w:t>
      </w:r>
      <w:r w:rsidRPr="001C575D">
        <w:rPr>
          <w:rFonts w:eastAsia="Arial Unicode MS"/>
          <w:sz w:val="24"/>
          <w:szCs w:val="24"/>
        </w:rPr>
        <w:t xml:space="preserve">  do umowy.</w:t>
      </w:r>
    </w:p>
    <w:p w14:paraId="7081EE5E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2</w:t>
      </w:r>
    </w:p>
    <w:p w14:paraId="43A2744D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Zakres okresowych obsług technicznych pojazdów wyszczególnionych w </w:t>
      </w:r>
      <w:r w:rsidRPr="0023168A">
        <w:rPr>
          <w:rFonts w:eastAsia="Arial Unicode MS"/>
          <w:iCs/>
          <w:sz w:val="24"/>
          <w:szCs w:val="24"/>
        </w:rPr>
        <w:t>Załączniku Nr 1</w:t>
      </w:r>
      <w:r w:rsidR="00FA0928">
        <w:rPr>
          <w:rFonts w:eastAsia="Arial Unicode MS"/>
          <w:iCs/>
          <w:sz w:val="24"/>
          <w:szCs w:val="24"/>
        </w:rPr>
        <w:t xml:space="preserve"> </w:t>
      </w:r>
      <w:r w:rsidRPr="001C575D">
        <w:rPr>
          <w:rFonts w:eastAsia="Arial Unicode MS"/>
          <w:sz w:val="24"/>
          <w:szCs w:val="24"/>
        </w:rPr>
        <w:t xml:space="preserve">do niniejszej umowy będzie obejmował czynności wyszczególnione w </w:t>
      </w:r>
      <w:r w:rsidRPr="0023168A">
        <w:rPr>
          <w:rFonts w:eastAsia="Arial Unicode MS"/>
          <w:iCs/>
          <w:sz w:val="24"/>
          <w:szCs w:val="24"/>
        </w:rPr>
        <w:t>Załączniku Nr</w:t>
      </w:r>
      <w:r w:rsidRPr="00C90A5E">
        <w:rPr>
          <w:rFonts w:eastAsia="Arial Unicode MS"/>
          <w:iCs/>
          <w:sz w:val="24"/>
          <w:szCs w:val="24"/>
        </w:rPr>
        <w:t xml:space="preserve"> 2</w:t>
      </w:r>
      <w:r w:rsidRPr="001C575D">
        <w:rPr>
          <w:rFonts w:eastAsia="Arial Unicode MS"/>
          <w:sz w:val="24"/>
          <w:szCs w:val="24"/>
        </w:rPr>
        <w:t xml:space="preserve"> do niniejszej umowy.</w:t>
      </w:r>
    </w:p>
    <w:p w14:paraId="4A547408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Naprawy pojazdów wyszczególnionych w </w:t>
      </w:r>
      <w:r w:rsidRPr="0023168A">
        <w:rPr>
          <w:rFonts w:eastAsia="Arial Unicode MS"/>
          <w:iCs/>
          <w:sz w:val="24"/>
          <w:szCs w:val="24"/>
        </w:rPr>
        <w:t>Załączniku Nr 1</w:t>
      </w:r>
      <w:r w:rsidRPr="001C575D">
        <w:rPr>
          <w:rFonts w:eastAsia="Arial Unicode MS"/>
          <w:sz w:val="24"/>
          <w:szCs w:val="24"/>
        </w:rPr>
        <w:t xml:space="preserve"> do umowy będą wykonywane w zakresie określonym w </w:t>
      </w:r>
      <w:r w:rsidR="0023168A">
        <w:rPr>
          <w:rFonts w:eastAsia="Arial Unicode MS"/>
          <w:iCs/>
          <w:sz w:val="24"/>
          <w:szCs w:val="24"/>
        </w:rPr>
        <w:t>Załączniku Nr 3</w:t>
      </w:r>
      <w:r w:rsidRPr="001C575D">
        <w:rPr>
          <w:rFonts w:eastAsia="Arial Unicode MS"/>
          <w:sz w:val="24"/>
          <w:szCs w:val="24"/>
        </w:rPr>
        <w:t xml:space="preserve"> do umowy, zgodnie z warunkami technicznymi przewidzianymi dla danej marki i modelu pojazdu.</w:t>
      </w:r>
    </w:p>
    <w:p w14:paraId="24F42A61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Wykonawca będzie dokonywał zakupu części zamiennych do naprawianych pojazdów.</w:t>
      </w:r>
    </w:p>
    <w:p w14:paraId="460A8C0D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Jakość dostarczanych części będzie odpowiadała wymaganiom Polskich Norm.</w:t>
      </w:r>
    </w:p>
    <w:p w14:paraId="1DABAD22" w14:textId="49EC781F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Części  zamienne  używane  do  naprawy  będą  nowe,  jednakże  Zamawiający  dopuszcza regenerację podzespołów przez Wykonawcę</w:t>
      </w:r>
      <w:r w:rsidR="5A93D0A9" w:rsidRPr="2D1ED60E">
        <w:rPr>
          <w:rFonts w:eastAsia="Arial Unicode MS"/>
          <w:sz w:val="24"/>
          <w:szCs w:val="24"/>
        </w:rPr>
        <w:t xml:space="preserve"> - jeżeli jest to uzasadnione technologicznie i ekonomicznie</w:t>
      </w:r>
      <w:r w:rsidRPr="2D1ED60E">
        <w:rPr>
          <w:rFonts w:eastAsia="Arial Unicode MS"/>
          <w:sz w:val="24"/>
          <w:szCs w:val="24"/>
        </w:rPr>
        <w:t>.</w:t>
      </w:r>
    </w:p>
    <w:p w14:paraId="5E1DC618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Cena za regenerację, o której mowa w ust. 5 nie może </w:t>
      </w:r>
      <w:r w:rsidR="00C90A5E">
        <w:rPr>
          <w:rFonts w:eastAsia="Arial Unicode MS"/>
          <w:sz w:val="24"/>
          <w:szCs w:val="24"/>
        </w:rPr>
        <w:t>przekroczyć wartości 30% średniej</w:t>
      </w:r>
      <w:r w:rsidRPr="001C575D">
        <w:rPr>
          <w:rFonts w:eastAsia="Arial Unicode MS"/>
          <w:sz w:val="24"/>
          <w:szCs w:val="24"/>
        </w:rPr>
        <w:t xml:space="preserve"> rynkowej ceny nowej części tożsamej z częścią regenerowaną.</w:t>
      </w:r>
    </w:p>
    <w:p w14:paraId="37457145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Wykonawca udziela gwarancji:</w:t>
      </w:r>
    </w:p>
    <w:p w14:paraId="7E1722C7" w14:textId="443F61D3" w:rsidR="000554ED" w:rsidRPr="001C575D" w:rsidRDefault="000554ED" w:rsidP="001C575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 xml:space="preserve">na </w:t>
      </w:r>
      <w:r w:rsidR="1F784EA5" w:rsidRPr="2D1ED60E">
        <w:rPr>
          <w:rFonts w:eastAsia="Arial Unicode MS"/>
          <w:sz w:val="24"/>
          <w:szCs w:val="24"/>
        </w:rPr>
        <w:t xml:space="preserve">każdą </w:t>
      </w:r>
      <w:r w:rsidRPr="2D1ED60E">
        <w:rPr>
          <w:rFonts w:eastAsia="Arial Unicode MS"/>
          <w:sz w:val="24"/>
          <w:szCs w:val="24"/>
        </w:rPr>
        <w:t>wykonaną usługę 6 miesięcy lub 3 tysiące kilometrów;</w:t>
      </w:r>
    </w:p>
    <w:p w14:paraId="589E2DC5" w14:textId="6F10E2CC" w:rsidR="000554ED" w:rsidRPr="001C575D" w:rsidRDefault="005C62AE" w:rsidP="001C575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na zamontowane </w:t>
      </w:r>
      <w:r w:rsidR="000554ED" w:rsidRPr="001C575D">
        <w:rPr>
          <w:rFonts w:eastAsia="Arial Unicode MS"/>
          <w:sz w:val="24"/>
          <w:szCs w:val="24"/>
        </w:rPr>
        <w:t xml:space="preserve"> części </w:t>
      </w:r>
      <w:r w:rsidRPr="001C575D">
        <w:rPr>
          <w:rFonts w:eastAsia="Arial Unicode MS"/>
          <w:sz w:val="24"/>
          <w:szCs w:val="24"/>
        </w:rPr>
        <w:t>zamienn</w:t>
      </w:r>
      <w:r>
        <w:rPr>
          <w:rFonts w:eastAsia="Arial Unicode MS"/>
          <w:sz w:val="24"/>
          <w:szCs w:val="24"/>
        </w:rPr>
        <w:t>e</w:t>
      </w:r>
      <w:r w:rsidRPr="001C575D">
        <w:rPr>
          <w:rFonts w:eastAsia="Arial Unicode MS"/>
          <w:sz w:val="24"/>
          <w:szCs w:val="24"/>
        </w:rPr>
        <w:t xml:space="preserve"> </w:t>
      </w:r>
      <w:r w:rsidR="000554ED" w:rsidRPr="001C575D">
        <w:rPr>
          <w:rFonts w:eastAsia="Arial Unicode MS"/>
          <w:sz w:val="24"/>
          <w:szCs w:val="24"/>
        </w:rPr>
        <w:t>12 miesięcy;</w:t>
      </w:r>
    </w:p>
    <w:p w14:paraId="474EB39C" w14:textId="77777777" w:rsidR="000554ED" w:rsidRPr="001C575D" w:rsidRDefault="000554ED" w:rsidP="001C575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na części regenerowane 3 miesiące.</w:t>
      </w:r>
    </w:p>
    <w:p w14:paraId="598BE020" w14:textId="4DB9C8CA" w:rsidR="27DC8EA1" w:rsidRDefault="00E35BEF" w:rsidP="002331E5">
      <w:pPr>
        <w:pStyle w:val="Akapitzlist"/>
        <w:spacing w:after="0" w:line="24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lastRenderedPageBreak/>
        <w:t>Gwarancja na każ</w:t>
      </w:r>
      <w:r w:rsidR="27DC8EA1" w:rsidRPr="2D1ED60E">
        <w:rPr>
          <w:rFonts w:eastAsia="Arial Unicode MS"/>
          <w:sz w:val="24"/>
          <w:szCs w:val="24"/>
        </w:rPr>
        <w:t>dą us</w:t>
      </w:r>
      <w:r>
        <w:rPr>
          <w:rFonts w:eastAsia="Arial Unicode MS"/>
          <w:sz w:val="24"/>
          <w:szCs w:val="24"/>
        </w:rPr>
        <w:t>ługę/naprawę/dostarczoną i zamontowaną część</w:t>
      </w:r>
      <w:r w:rsidR="27DC8EA1" w:rsidRPr="2D1ED60E">
        <w:rPr>
          <w:rFonts w:eastAsia="Arial Unicode MS"/>
          <w:sz w:val="24"/>
          <w:szCs w:val="24"/>
        </w:rPr>
        <w:t xml:space="preserve"> liczona jest odrębnie</w:t>
      </w:r>
      <w:bookmarkStart w:id="0" w:name="_GoBack"/>
      <w:bookmarkEnd w:id="0"/>
    </w:p>
    <w:p w14:paraId="314D47BB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Usługi objęte niniejszą umową będą realizowane z wykorzystaniem pomieszczeń, urządzeń oraz wyposażenia Wykonawcy z zastrzeżeniem ust. 9 </w:t>
      </w:r>
    </w:p>
    <w:p w14:paraId="7CC5A586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Zamawiający  dopuszcza  korzystanie  przez  Wykonawcę  z  podwykonawcy  z  tym zastrzeżeniem,  iż  wszelkie  koszty  związane  z  transportem  pojazdu  Zamawiającego  do podwykonawcy oraz z powrotem, ponosi Wykonawca.</w:t>
      </w:r>
    </w:p>
    <w:p w14:paraId="456C08A8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Wykonawca rozpocznie wykonywanie naprawy lub okresowej obsługi technicznej w czasie wskazanym w </w:t>
      </w:r>
      <w:r w:rsidRPr="00530915">
        <w:rPr>
          <w:rFonts w:eastAsia="Arial Unicode MS"/>
          <w:iCs/>
          <w:sz w:val="24"/>
          <w:szCs w:val="24"/>
        </w:rPr>
        <w:t>Załączniku Nr 5</w:t>
      </w:r>
      <w:r w:rsidRPr="001C575D">
        <w:rPr>
          <w:rFonts w:eastAsia="Arial Unicode MS"/>
          <w:sz w:val="24"/>
          <w:szCs w:val="24"/>
        </w:rPr>
        <w:t xml:space="preserve"> do umowy.</w:t>
      </w:r>
    </w:p>
    <w:p w14:paraId="5C94DBFD" w14:textId="60C4714E" w:rsidR="000554ED" w:rsidRPr="00270160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Rozliczenie  usługi  wykonywanej  u  podwykonawcy  nastąpi  pomiędzy  Zamawiającym</w:t>
      </w:r>
      <w:r w:rsidR="005C62AE" w:rsidRPr="2D1ED60E">
        <w:rPr>
          <w:rFonts w:eastAsia="Arial Unicode MS"/>
          <w:sz w:val="24"/>
          <w:szCs w:val="24"/>
        </w:rPr>
        <w:t xml:space="preserve"> </w:t>
      </w:r>
      <w:r w:rsidRPr="2D1ED60E">
        <w:rPr>
          <w:rFonts w:eastAsia="Arial Unicode MS"/>
          <w:sz w:val="24"/>
          <w:szCs w:val="24"/>
        </w:rPr>
        <w:t xml:space="preserve">a Wykonawcą na zasadach określonych w § 6 według stawek określonych w </w:t>
      </w:r>
      <w:r w:rsidR="00B42FCC" w:rsidRPr="2D1ED60E">
        <w:rPr>
          <w:rFonts w:eastAsia="Arial Unicode MS"/>
          <w:sz w:val="24"/>
          <w:szCs w:val="24"/>
        </w:rPr>
        <w:t>Załączniku Nr </w:t>
      </w:r>
      <w:r w:rsidR="00270160" w:rsidRPr="2D1ED60E">
        <w:rPr>
          <w:rFonts w:eastAsia="Arial Unicode MS"/>
          <w:sz w:val="24"/>
          <w:szCs w:val="24"/>
        </w:rPr>
        <w:t>1</w:t>
      </w:r>
      <w:r w:rsidR="00C54B25" w:rsidRPr="2D1ED60E">
        <w:rPr>
          <w:rFonts w:eastAsia="Arial Unicode MS"/>
          <w:sz w:val="24"/>
          <w:szCs w:val="24"/>
        </w:rPr>
        <w:t xml:space="preserve">A (Cennik usług naprawy pojazdów) </w:t>
      </w:r>
      <w:r w:rsidR="1481DA15" w:rsidRPr="2D1ED60E">
        <w:rPr>
          <w:rFonts w:eastAsia="Arial Unicode MS"/>
          <w:sz w:val="24"/>
          <w:szCs w:val="24"/>
        </w:rPr>
        <w:t xml:space="preserve">załącznik </w:t>
      </w:r>
      <w:r w:rsidR="00C54B25" w:rsidRPr="2D1ED60E">
        <w:rPr>
          <w:rFonts w:eastAsia="Arial Unicode MS"/>
          <w:sz w:val="24"/>
          <w:szCs w:val="24"/>
        </w:rPr>
        <w:t>do oferty złożonej przez Wykonawcę</w:t>
      </w:r>
      <w:r w:rsidRPr="2D1ED60E">
        <w:rPr>
          <w:rFonts w:eastAsia="Arial Unicode MS"/>
          <w:sz w:val="24"/>
          <w:szCs w:val="24"/>
        </w:rPr>
        <w:t>.</w:t>
      </w:r>
    </w:p>
    <w:p w14:paraId="55C85346" w14:textId="7BBF3281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Wykonawca  na  każde  żądanie  Zamawiającego  jest  zobowiązany  do  przedstawienia dokumentów  potwierdzających  zakup  części  i  materiałów  eksploatacyjnych,  które  będą montowane  lub  wymieniane w pojazdach o których mowa w Załączniku Nr 1 do niniejszej umowy</w:t>
      </w:r>
      <w:r w:rsidR="67374293" w:rsidRPr="2D1ED60E">
        <w:rPr>
          <w:rFonts w:eastAsia="Arial Unicode MS"/>
          <w:sz w:val="24"/>
          <w:szCs w:val="24"/>
        </w:rPr>
        <w:t xml:space="preserve"> lub zostały zamontowane</w:t>
      </w:r>
      <w:r w:rsidRPr="2D1ED60E">
        <w:rPr>
          <w:rFonts w:eastAsia="Arial Unicode MS"/>
          <w:sz w:val="24"/>
          <w:szCs w:val="24"/>
        </w:rPr>
        <w:t>.</w:t>
      </w:r>
    </w:p>
    <w:p w14:paraId="012F8085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Odbiór i doprowadzenie pojazdu do miejsca naprawy / okresowej obsługi technicznej oraz zwrot  pojazdu  po  naprawie / okresowej  obsłudze  technicznej  do  miejsca  garażowania pojazdu </w:t>
      </w:r>
      <w:r w:rsidRPr="00270160">
        <w:rPr>
          <w:rFonts w:eastAsia="Arial Unicode MS"/>
          <w:sz w:val="24"/>
          <w:szCs w:val="24"/>
        </w:rPr>
        <w:t>(</w:t>
      </w:r>
      <w:r w:rsidRPr="00270160">
        <w:rPr>
          <w:rFonts w:eastAsia="Arial Unicode MS"/>
          <w:iCs/>
          <w:sz w:val="24"/>
          <w:szCs w:val="24"/>
        </w:rPr>
        <w:t>siedziby Zamawiającego</w:t>
      </w:r>
      <w:r w:rsidRPr="00270160">
        <w:rPr>
          <w:rFonts w:eastAsia="Arial Unicode MS"/>
          <w:sz w:val="24"/>
          <w:szCs w:val="24"/>
        </w:rPr>
        <w:t xml:space="preserve">) </w:t>
      </w:r>
      <w:r w:rsidRPr="001C575D">
        <w:rPr>
          <w:rFonts w:eastAsia="Arial Unicode MS"/>
          <w:sz w:val="24"/>
          <w:szCs w:val="24"/>
        </w:rPr>
        <w:t>jest obowiązkiem Wykonawcy.</w:t>
      </w:r>
    </w:p>
    <w:p w14:paraId="16622ADD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Koszty odbioru i odprowadzenia pojazdu, o których mowa w ust. 13, ponosi Wykonawca.</w:t>
      </w:r>
    </w:p>
    <w:p w14:paraId="4F130AC5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Zamawiający nie ponosi kosztów zużytego paliwa związanego z wykonaniem czynności, o których mowa w ust. 13, oraz kosztów paliwa związanego z ewentualną jazdą próbną. Zamawiający oddaje Wykonawcy pojazd zatankowany „do pełna” i Zamawiający obowiązany jest zwrócić pojazd po naprawie z pełnym zbiornikiem paliwa.</w:t>
      </w:r>
    </w:p>
    <w:p w14:paraId="28910C89" w14:textId="77777777" w:rsidR="000554ED" w:rsidRPr="001C575D" w:rsidRDefault="000554ED" w:rsidP="001C575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Wykonawca nie będzie doliczał marży do cen zakupionych części zamiennych.</w:t>
      </w:r>
    </w:p>
    <w:p w14:paraId="4AE07A8E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4A276C5C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3</w:t>
      </w:r>
    </w:p>
    <w:p w14:paraId="6574D3CB" w14:textId="1E4D7409" w:rsidR="000554ED" w:rsidRPr="001C575D" w:rsidRDefault="000554ED" w:rsidP="001C575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Zamawiający  zobowiązuje  się  dokonać  zapłaty  za  wykonanie  usługi  wg  cen zgodnych z cennikiem zawartym </w:t>
      </w:r>
      <w:r w:rsidRPr="001638C9">
        <w:rPr>
          <w:rFonts w:eastAsia="Arial Unicode MS"/>
          <w:sz w:val="24"/>
          <w:szCs w:val="24"/>
        </w:rPr>
        <w:t xml:space="preserve">w </w:t>
      </w:r>
      <w:r w:rsidR="001638C9">
        <w:rPr>
          <w:rFonts w:eastAsia="Arial Unicode MS"/>
          <w:iCs/>
          <w:sz w:val="24"/>
          <w:szCs w:val="24"/>
        </w:rPr>
        <w:t xml:space="preserve">Załączniku </w:t>
      </w:r>
      <w:r w:rsidR="00CE636F" w:rsidRPr="00CE636F">
        <w:rPr>
          <w:rFonts w:eastAsia="Arial Unicode MS"/>
          <w:iCs/>
          <w:sz w:val="24"/>
          <w:szCs w:val="24"/>
        </w:rPr>
        <w:t>Nr 1</w:t>
      </w:r>
      <w:r w:rsidRPr="001C575D">
        <w:rPr>
          <w:rFonts w:eastAsia="Arial Unicode MS"/>
          <w:sz w:val="24"/>
          <w:szCs w:val="24"/>
        </w:rPr>
        <w:t xml:space="preserve"> </w:t>
      </w:r>
      <w:r w:rsidR="00C701AD">
        <w:rPr>
          <w:rFonts w:eastAsia="Arial Unicode MS"/>
          <w:sz w:val="24"/>
          <w:szCs w:val="24"/>
        </w:rPr>
        <w:t xml:space="preserve">A </w:t>
      </w:r>
      <w:r w:rsidRPr="001C575D">
        <w:rPr>
          <w:rFonts w:eastAsia="Arial Unicode MS"/>
          <w:sz w:val="24"/>
          <w:szCs w:val="24"/>
        </w:rPr>
        <w:t>do niniejszej umowy.</w:t>
      </w:r>
    </w:p>
    <w:p w14:paraId="4DEE12CC" w14:textId="77777777" w:rsidR="000554ED" w:rsidRPr="001C575D" w:rsidRDefault="000554ED" w:rsidP="001C575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Dodatkowo Zamawiający zapłaci za części zamienne i materiały eksploatacyjne użyte do napraw zgodnie z fakturami zakupu Wykonawcy.</w:t>
      </w:r>
    </w:p>
    <w:p w14:paraId="41540635" w14:textId="0E9B43F9" w:rsidR="000554ED" w:rsidRPr="001C575D" w:rsidRDefault="000554ED" w:rsidP="001C575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Całkowity  limit  przeznaczony  na  wykonanie  zamówienia w  zakresie  przedmiotu umowy wskazanego w § 1 ust. 1 pkt 1-2</w:t>
      </w:r>
      <w:r w:rsidR="359701DB" w:rsidRPr="2D1ED60E">
        <w:rPr>
          <w:rFonts w:eastAsia="Arial Unicode MS"/>
          <w:sz w:val="24"/>
          <w:szCs w:val="24"/>
        </w:rPr>
        <w:t xml:space="preserve"> – w okresie trwania umowy </w:t>
      </w:r>
      <w:r w:rsidRPr="2D1ED60E">
        <w:rPr>
          <w:rFonts w:eastAsia="Arial Unicode MS"/>
          <w:sz w:val="24"/>
          <w:szCs w:val="24"/>
        </w:rPr>
        <w:t xml:space="preserve">nie może przekroczyć kwoty: </w:t>
      </w:r>
      <w:r w:rsidR="00EB1F97" w:rsidRPr="2D1ED60E">
        <w:rPr>
          <w:rFonts w:eastAsia="Arial Unicode MS"/>
          <w:b/>
          <w:bCs/>
          <w:i/>
          <w:iCs/>
          <w:sz w:val="24"/>
          <w:szCs w:val="24"/>
        </w:rPr>
        <w:t>……………………….</w:t>
      </w:r>
      <w:r w:rsidRPr="2D1ED60E">
        <w:rPr>
          <w:rFonts w:eastAsia="Arial Unicode MS"/>
          <w:b/>
          <w:bCs/>
          <w:sz w:val="24"/>
          <w:szCs w:val="24"/>
        </w:rPr>
        <w:t>zł.</w:t>
      </w:r>
      <w:r w:rsidR="005D6D58">
        <w:rPr>
          <w:rFonts w:eastAsia="Arial Unicode MS"/>
          <w:b/>
          <w:bCs/>
          <w:sz w:val="24"/>
          <w:szCs w:val="24"/>
        </w:rPr>
        <w:t xml:space="preserve"> </w:t>
      </w:r>
      <w:r w:rsidRPr="2D1ED60E">
        <w:rPr>
          <w:rFonts w:eastAsia="Arial Unicode MS"/>
          <w:b/>
          <w:bCs/>
          <w:sz w:val="24"/>
          <w:szCs w:val="24"/>
        </w:rPr>
        <w:t>brutto (</w:t>
      </w:r>
      <w:r w:rsidRPr="2D1ED60E">
        <w:rPr>
          <w:rFonts w:eastAsia="Arial Unicode MS"/>
          <w:b/>
          <w:bCs/>
          <w:i/>
          <w:iCs/>
          <w:sz w:val="24"/>
          <w:szCs w:val="24"/>
        </w:rPr>
        <w:t>słownie: </w:t>
      </w:r>
      <w:r w:rsidR="005D6D58">
        <w:rPr>
          <w:rFonts w:eastAsia="Arial Unicode MS"/>
          <w:b/>
          <w:bCs/>
          <w:i/>
          <w:iCs/>
          <w:sz w:val="24"/>
          <w:szCs w:val="24"/>
        </w:rPr>
        <w:t>…………</w:t>
      </w:r>
      <w:r w:rsidR="00EB1F97" w:rsidRPr="2D1ED60E">
        <w:rPr>
          <w:rFonts w:eastAsia="Arial Unicode MS"/>
          <w:b/>
          <w:bCs/>
          <w:i/>
          <w:iCs/>
          <w:sz w:val="24"/>
          <w:szCs w:val="24"/>
        </w:rPr>
        <w:t>……………………………………………………………………</w:t>
      </w:r>
      <w:r w:rsidR="005D6D58">
        <w:rPr>
          <w:rFonts w:eastAsia="Arial Unicode MS"/>
          <w:b/>
          <w:bCs/>
          <w:i/>
          <w:iCs/>
          <w:sz w:val="24"/>
          <w:szCs w:val="24"/>
        </w:rPr>
        <w:t>)</w:t>
      </w:r>
      <w:r w:rsidR="00EB1F97" w:rsidRPr="2D1ED60E">
        <w:rPr>
          <w:rFonts w:eastAsia="Arial Unicode MS"/>
          <w:b/>
          <w:bCs/>
          <w:i/>
          <w:iCs/>
          <w:sz w:val="24"/>
          <w:szCs w:val="24"/>
        </w:rPr>
        <w:t xml:space="preserve"> </w:t>
      </w:r>
      <w:r w:rsidR="005D6D58">
        <w:rPr>
          <w:rFonts w:eastAsia="Arial Unicode MS"/>
          <w:b/>
          <w:bCs/>
          <w:i/>
          <w:iCs/>
          <w:sz w:val="24"/>
          <w:szCs w:val="24"/>
        </w:rPr>
        <w:br/>
      </w:r>
      <w:r w:rsidR="00CF3704" w:rsidRPr="2D1ED60E">
        <w:rPr>
          <w:rFonts w:eastAsia="Arial Unicode MS"/>
          <w:sz w:val="24"/>
          <w:szCs w:val="24"/>
        </w:rPr>
        <w:t>– co stanowi szacunkową wartość umowy</w:t>
      </w:r>
      <w:r w:rsidRPr="2D1ED60E">
        <w:rPr>
          <w:rFonts w:eastAsia="Arial Unicode MS"/>
          <w:sz w:val="24"/>
          <w:szCs w:val="24"/>
        </w:rPr>
        <w:t>.</w:t>
      </w:r>
    </w:p>
    <w:p w14:paraId="4F7F00E3" w14:textId="77777777" w:rsidR="000554ED" w:rsidRPr="001C575D" w:rsidRDefault="000554ED" w:rsidP="001C575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Wykonawcy należy się wyłącznie wynagrodzenie za faktycznie wykonane i zaakceptowane przez zamawiającego usługi.</w:t>
      </w:r>
    </w:p>
    <w:p w14:paraId="5651D1F1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4</w:t>
      </w:r>
    </w:p>
    <w:p w14:paraId="1BEFDD59" w14:textId="77777777" w:rsidR="000554ED" w:rsidRPr="001C575D" w:rsidRDefault="000554ED" w:rsidP="001C575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Wykonawca zobowiązany jest do utrzymania stałości cen </w:t>
      </w:r>
      <w:r w:rsidR="00B42FCC" w:rsidRPr="001C575D">
        <w:rPr>
          <w:rFonts w:eastAsia="Arial Unicode MS"/>
          <w:sz w:val="24"/>
          <w:szCs w:val="24"/>
        </w:rPr>
        <w:t>jednostkowych, o których mowa w </w:t>
      </w:r>
      <w:r w:rsidRPr="001C575D">
        <w:rPr>
          <w:rFonts w:eastAsia="Arial Unicode MS"/>
          <w:sz w:val="24"/>
          <w:szCs w:val="24"/>
        </w:rPr>
        <w:t> </w:t>
      </w:r>
      <w:r w:rsidR="001638C9">
        <w:rPr>
          <w:rFonts w:eastAsia="Arial Unicode MS"/>
          <w:iCs/>
          <w:sz w:val="24"/>
          <w:szCs w:val="24"/>
        </w:rPr>
        <w:t>Załączniku  nr 1A</w:t>
      </w:r>
      <w:r w:rsidRPr="001C575D">
        <w:rPr>
          <w:rFonts w:eastAsia="Arial Unicode MS"/>
          <w:sz w:val="24"/>
          <w:szCs w:val="24"/>
        </w:rPr>
        <w:t xml:space="preserve"> do  niniejszej  umowy,  w  ciągu  całego  okresu  trwania  umowy z zastrzeżeniem ust. 2.</w:t>
      </w:r>
    </w:p>
    <w:p w14:paraId="5C0B6E28" w14:textId="77777777" w:rsidR="000554ED" w:rsidRPr="000D1E3D" w:rsidRDefault="000554ED" w:rsidP="000D1E3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Strony dopuszczają zmianę cen jedn</w:t>
      </w:r>
      <w:r w:rsidR="000D1E3D">
        <w:rPr>
          <w:rFonts w:eastAsia="Arial Unicode MS"/>
          <w:sz w:val="24"/>
          <w:szCs w:val="24"/>
        </w:rPr>
        <w:t xml:space="preserve">ostkowych wyłącznie w przypadku </w:t>
      </w:r>
      <w:r w:rsidRPr="000D1E3D">
        <w:rPr>
          <w:rFonts w:eastAsia="Arial Unicode MS"/>
          <w:sz w:val="24"/>
          <w:szCs w:val="24"/>
        </w:rPr>
        <w:t>zmiany stawki podatku VAT, przy czym zmianie ulega wyłącznie cena brutto;</w:t>
      </w:r>
      <w:r w:rsidR="000D1E3D">
        <w:rPr>
          <w:rFonts w:eastAsia="Arial Unicode MS"/>
          <w:sz w:val="24"/>
          <w:szCs w:val="24"/>
        </w:rPr>
        <w:t xml:space="preserve"> cena netto pozostaje bez zmian.</w:t>
      </w:r>
    </w:p>
    <w:p w14:paraId="3D8DD1AB" w14:textId="77777777" w:rsidR="000554ED" w:rsidRPr="001C575D" w:rsidRDefault="000554ED" w:rsidP="001C575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Zmiany, o których mowa w ust. 2, obowiązują Zamawiającego z chwilą </w:t>
      </w:r>
      <w:r w:rsidR="00060E37">
        <w:rPr>
          <w:rFonts w:eastAsia="Arial Unicode MS"/>
          <w:sz w:val="24"/>
          <w:szCs w:val="24"/>
        </w:rPr>
        <w:t xml:space="preserve">zmiany przepisów ustawowych i </w:t>
      </w:r>
      <w:r w:rsidRPr="001C575D">
        <w:rPr>
          <w:rFonts w:eastAsia="Arial Unicode MS"/>
          <w:sz w:val="24"/>
          <w:szCs w:val="24"/>
        </w:rPr>
        <w:t>poinformowania go o tym fakcie pisemnie przez Wykonawcę.</w:t>
      </w:r>
    </w:p>
    <w:p w14:paraId="20CA83E9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04B15E7F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5</w:t>
      </w:r>
    </w:p>
    <w:p w14:paraId="2382EBA8" w14:textId="77777777" w:rsidR="000554ED" w:rsidRPr="001C575D" w:rsidRDefault="000554ED" w:rsidP="001C575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Wykonywanie  przedmiotu  umowy  pod  względem  merytorycznym  będzie  nadzorowane przez:</w:t>
      </w:r>
    </w:p>
    <w:p w14:paraId="70974460" w14:textId="77777777" w:rsidR="000554ED" w:rsidRPr="001C575D" w:rsidRDefault="000554ED" w:rsidP="001C575D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ze strony Zamawiającego: </w:t>
      </w:r>
    </w:p>
    <w:p w14:paraId="7627077D" w14:textId="06E8BE65" w:rsidR="000554ED" w:rsidRPr="00872995" w:rsidRDefault="00D83879" w:rsidP="001C575D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Koniuszy Wiesław nr tel.: 16 677 54 93.</w:t>
      </w:r>
    </w:p>
    <w:p w14:paraId="525746E9" w14:textId="0BD5C253" w:rsidR="000554ED" w:rsidRPr="001C575D" w:rsidRDefault="00201D31" w:rsidP="001C575D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Pietrak Damian</w:t>
      </w:r>
      <w:r w:rsidR="00D83879">
        <w:rPr>
          <w:rFonts w:eastAsia="Arial Unicode MS"/>
          <w:sz w:val="24"/>
          <w:szCs w:val="24"/>
        </w:rPr>
        <w:t xml:space="preserve"> nr</w:t>
      </w:r>
      <w:r w:rsidR="00AA1A70">
        <w:rPr>
          <w:rFonts w:eastAsia="Arial Unicode MS"/>
          <w:sz w:val="24"/>
          <w:szCs w:val="24"/>
        </w:rPr>
        <w:t xml:space="preserve"> </w:t>
      </w:r>
      <w:r w:rsidR="00D83879">
        <w:rPr>
          <w:rFonts w:eastAsia="Arial Unicode MS"/>
          <w:sz w:val="24"/>
          <w:szCs w:val="24"/>
        </w:rPr>
        <w:t>tel.: 16 677 54 94.</w:t>
      </w:r>
    </w:p>
    <w:p w14:paraId="79484643" w14:textId="62D01135" w:rsidR="000554ED" w:rsidRPr="001C575D" w:rsidRDefault="000554ED" w:rsidP="001C575D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ze strony Wykona</w:t>
      </w:r>
      <w:r w:rsidR="00A36DBF">
        <w:rPr>
          <w:rFonts w:eastAsia="Arial Unicode MS"/>
          <w:sz w:val="24"/>
          <w:szCs w:val="24"/>
        </w:rPr>
        <w:t xml:space="preserve">wcy: ………………………………………tel.:………………………………………….   </w:t>
      </w:r>
      <w:r w:rsidRPr="001C575D">
        <w:rPr>
          <w:rFonts w:eastAsia="Arial Unicode MS"/>
          <w:sz w:val="24"/>
          <w:szCs w:val="24"/>
        </w:rPr>
        <w:t>.</w:t>
      </w:r>
    </w:p>
    <w:p w14:paraId="64BC6E93" w14:textId="75D9A138" w:rsidR="000554ED" w:rsidRPr="001C575D" w:rsidRDefault="000554ED" w:rsidP="001C575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Zmiana  osób  wymienionych  w  ust.  1  może  zostać  dokonana  w  formie  pisemnego powiadomienia </w:t>
      </w:r>
      <w:r w:rsidR="00060E37">
        <w:rPr>
          <w:rFonts w:eastAsia="Arial Unicode MS"/>
          <w:sz w:val="24"/>
          <w:szCs w:val="24"/>
        </w:rPr>
        <w:t>wykonawcy</w:t>
      </w:r>
      <w:r w:rsidRPr="001C575D">
        <w:rPr>
          <w:rFonts w:eastAsia="Arial Unicode MS"/>
          <w:sz w:val="24"/>
          <w:szCs w:val="24"/>
        </w:rPr>
        <w:t xml:space="preserve"> i nie stanowi ona zmiany warunków niniejszej umowy.</w:t>
      </w:r>
    </w:p>
    <w:p w14:paraId="143351D2" w14:textId="77777777" w:rsidR="00CE636F" w:rsidRDefault="00CE636F" w:rsidP="001C575D">
      <w:pPr>
        <w:pStyle w:val="Akapitzlist"/>
        <w:spacing w:after="0" w:line="240" w:lineRule="auto"/>
        <w:ind w:left="360"/>
        <w:jc w:val="center"/>
        <w:rPr>
          <w:rFonts w:eastAsia="Arial Unicode MS"/>
          <w:b/>
          <w:bCs/>
          <w:sz w:val="24"/>
          <w:szCs w:val="24"/>
        </w:rPr>
      </w:pPr>
    </w:p>
    <w:p w14:paraId="2BEAEF85" w14:textId="77777777" w:rsidR="000554ED" w:rsidRPr="001C575D" w:rsidRDefault="000554ED" w:rsidP="001C575D">
      <w:pPr>
        <w:pStyle w:val="Akapitzlist"/>
        <w:spacing w:after="0" w:line="240" w:lineRule="auto"/>
        <w:ind w:left="360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6</w:t>
      </w:r>
    </w:p>
    <w:p w14:paraId="6EF38D4B" w14:textId="77777777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Zamawiający zobowiązuje się do zapłaty należności przelewem na konto podane przez Wykonawcę w terminie 30 dni licząc od daty otrzymania prawidłowo wystawionej faktury VAT. </w:t>
      </w:r>
    </w:p>
    <w:p w14:paraId="10805722" w14:textId="5235CA08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 xml:space="preserve">Faktura VAT będzie wystawiona </w:t>
      </w:r>
      <w:r w:rsidR="00F0491F" w:rsidRPr="2D1ED60E">
        <w:rPr>
          <w:rFonts w:eastAsia="Arial Unicode MS"/>
          <w:sz w:val="24"/>
          <w:szCs w:val="24"/>
        </w:rPr>
        <w:t xml:space="preserve">w okresach miesięcznych  w terminie </w:t>
      </w:r>
      <w:r w:rsidRPr="2D1ED60E">
        <w:rPr>
          <w:rFonts w:eastAsia="Arial Unicode MS"/>
          <w:sz w:val="24"/>
          <w:szCs w:val="24"/>
        </w:rPr>
        <w:t>do</w:t>
      </w:r>
      <w:r w:rsidR="00F0491F" w:rsidRPr="2D1ED60E">
        <w:rPr>
          <w:rFonts w:eastAsia="Arial Unicode MS"/>
          <w:sz w:val="24"/>
          <w:szCs w:val="24"/>
        </w:rPr>
        <w:t xml:space="preserve"> 10 dnia miesiąca następującego po miesiącu, którego dotyczy rozliczenie. Wykonawca wystawi oddzielną fakturę </w:t>
      </w:r>
      <w:r w:rsidR="00241A2D" w:rsidRPr="2D1ED60E">
        <w:rPr>
          <w:rFonts w:eastAsia="Arial Unicode MS"/>
          <w:sz w:val="24"/>
          <w:szCs w:val="24"/>
        </w:rPr>
        <w:t>zbiorczą  obejmującą wykonane naprawy bieżące pojazdów i usługi okresowych obsług technicznych, o których mowa w § 1 ust. 1 pkt 1-2 oraz fakturę zbiorczą za zamontowane części</w:t>
      </w:r>
      <w:r w:rsidR="00A967AB" w:rsidRPr="2D1ED60E">
        <w:rPr>
          <w:rFonts w:eastAsia="Arial Unicode MS"/>
          <w:sz w:val="24"/>
          <w:szCs w:val="24"/>
        </w:rPr>
        <w:t xml:space="preserve">, o których mowa § 1 ust. 1 pkt 3. </w:t>
      </w:r>
      <w:r w:rsidRPr="2D1ED60E">
        <w:rPr>
          <w:rFonts w:eastAsia="Arial Unicode MS"/>
          <w:sz w:val="24"/>
          <w:szCs w:val="24"/>
        </w:rPr>
        <w:t>Faktur</w:t>
      </w:r>
      <w:r w:rsidR="00A967AB" w:rsidRPr="2D1ED60E">
        <w:rPr>
          <w:rFonts w:eastAsia="Arial Unicode MS"/>
          <w:sz w:val="24"/>
          <w:szCs w:val="24"/>
        </w:rPr>
        <w:t>y</w:t>
      </w:r>
      <w:r w:rsidRPr="2D1ED60E">
        <w:rPr>
          <w:rFonts w:eastAsia="Arial Unicode MS"/>
          <w:sz w:val="24"/>
          <w:szCs w:val="24"/>
        </w:rPr>
        <w:t xml:space="preserve"> VAT mus</w:t>
      </w:r>
      <w:r w:rsidR="00A967AB" w:rsidRPr="2D1ED60E">
        <w:rPr>
          <w:rFonts w:eastAsia="Arial Unicode MS"/>
          <w:sz w:val="24"/>
          <w:szCs w:val="24"/>
        </w:rPr>
        <w:t>zą</w:t>
      </w:r>
      <w:r w:rsidRPr="2D1ED60E">
        <w:rPr>
          <w:rFonts w:eastAsia="Arial Unicode MS"/>
          <w:sz w:val="24"/>
          <w:szCs w:val="24"/>
        </w:rPr>
        <w:t xml:space="preserve"> być zatwierdzon</w:t>
      </w:r>
      <w:r w:rsidR="002331E5">
        <w:rPr>
          <w:rFonts w:eastAsia="Arial Unicode MS"/>
          <w:sz w:val="24"/>
          <w:szCs w:val="24"/>
        </w:rPr>
        <w:t>e</w:t>
      </w:r>
      <w:r w:rsidRPr="2D1ED60E">
        <w:rPr>
          <w:rFonts w:eastAsia="Arial Unicode MS"/>
          <w:sz w:val="24"/>
          <w:szCs w:val="24"/>
        </w:rPr>
        <w:t xml:space="preserve"> pod względem prawidłowości wykonan</w:t>
      </w:r>
      <w:r w:rsidR="00241A2D" w:rsidRPr="2D1ED60E">
        <w:rPr>
          <w:rFonts w:eastAsia="Arial Unicode MS"/>
          <w:sz w:val="24"/>
          <w:szCs w:val="24"/>
        </w:rPr>
        <w:t>ych</w:t>
      </w:r>
      <w:r w:rsidRPr="2D1ED60E">
        <w:rPr>
          <w:rFonts w:eastAsia="Arial Unicode MS"/>
          <w:sz w:val="24"/>
          <w:szCs w:val="24"/>
        </w:rPr>
        <w:t xml:space="preserve"> usług</w:t>
      </w:r>
      <w:r w:rsidR="00A967AB" w:rsidRPr="2D1ED60E">
        <w:rPr>
          <w:rFonts w:eastAsia="Arial Unicode MS"/>
          <w:sz w:val="24"/>
          <w:szCs w:val="24"/>
        </w:rPr>
        <w:t xml:space="preserve"> i faktu potwierdzenia zamontowanych części</w:t>
      </w:r>
      <w:r w:rsidRPr="2D1ED60E">
        <w:rPr>
          <w:rFonts w:eastAsia="Arial Unicode MS"/>
          <w:sz w:val="24"/>
          <w:szCs w:val="24"/>
        </w:rPr>
        <w:t xml:space="preserve"> przez upoważnionych przedstawicieli zamawiającego. </w:t>
      </w:r>
      <w:r w:rsidR="4E62F143" w:rsidRPr="2D1ED60E">
        <w:rPr>
          <w:rFonts w:eastAsia="Arial Unicode MS"/>
          <w:sz w:val="24"/>
          <w:szCs w:val="24"/>
        </w:rPr>
        <w:t>Na fakturach przy danych pozycjach wykonawca wskaże nr rejestracyjny pojazdu którego dotyczy dana pozycja.</w:t>
      </w:r>
    </w:p>
    <w:p w14:paraId="269B6196" w14:textId="77777777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 sytuacji  nieprawidłowo  wystawionej  faktury  VAT  przez  Wykonawcę,  termin  płatności, o którym  mowa  w  ust.  1,  będzie  liczony  od  daty  otrzymania  przez  Zamawiającego  od Wykonawcy właściwie wystawionej faktury VAT korygującej.</w:t>
      </w:r>
    </w:p>
    <w:p w14:paraId="31FB6DBE" w14:textId="77777777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Zamawiający oświadcza, że jest płatnikiem podatku VAT i posiada NIP: 795-20-66-984.</w:t>
      </w:r>
    </w:p>
    <w:p w14:paraId="15ADD8FC" w14:textId="74948931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Na fakturze, o której mowa w ust. </w:t>
      </w:r>
      <w:r w:rsidR="00A967AB">
        <w:rPr>
          <w:rFonts w:eastAsia="Arial Unicode MS"/>
          <w:sz w:val="24"/>
          <w:szCs w:val="24"/>
        </w:rPr>
        <w:t>2</w:t>
      </w:r>
      <w:r w:rsidRPr="001C575D">
        <w:rPr>
          <w:rFonts w:eastAsia="Arial Unicode MS"/>
          <w:sz w:val="24"/>
          <w:szCs w:val="24"/>
        </w:rPr>
        <w:t>,</w:t>
      </w:r>
      <w:r w:rsidR="008D51AF">
        <w:rPr>
          <w:rFonts w:eastAsia="Arial Unicode MS"/>
          <w:sz w:val="24"/>
          <w:szCs w:val="24"/>
        </w:rPr>
        <w:t xml:space="preserve"> dotyczącej usług wymienionych</w:t>
      </w:r>
      <w:r w:rsidRPr="001C575D">
        <w:rPr>
          <w:rFonts w:eastAsia="Arial Unicode MS"/>
          <w:sz w:val="24"/>
          <w:szCs w:val="24"/>
        </w:rPr>
        <w:t xml:space="preserve"> </w:t>
      </w:r>
      <w:r w:rsidR="008D51AF" w:rsidRPr="008D51AF">
        <w:rPr>
          <w:rFonts w:eastAsia="Arial Unicode MS"/>
          <w:sz w:val="24"/>
          <w:szCs w:val="24"/>
        </w:rPr>
        <w:t xml:space="preserve">w § 1 ust. 1 pkt 1-2 </w:t>
      </w:r>
      <w:r w:rsidRPr="001C575D">
        <w:rPr>
          <w:rFonts w:eastAsia="Arial Unicode MS"/>
          <w:sz w:val="24"/>
          <w:szCs w:val="24"/>
        </w:rPr>
        <w:t>oprócz danych wymaganych właściwymi przepisami prawa, Wykonawca umieści następujące dane:</w:t>
      </w:r>
    </w:p>
    <w:p w14:paraId="4969EF8C" w14:textId="77777777" w:rsidR="000554ED" w:rsidRPr="001C575D" w:rsidRDefault="000554ED" w:rsidP="001C575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ilość roboczogodzin poświęconych na wykonanie naprawy;</w:t>
      </w:r>
    </w:p>
    <w:p w14:paraId="26DF8BD2" w14:textId="5EBB8751" w:rsidR="000554ED" w:rsidRPr="001C575D" w:rsidRDefault="000554ED" w:rsidP="001C575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cenę oraz wartość netto i brutto </w:t>
      </w:r>
      <w:r w:rsidR="00710818">
        <w:rPr>
          <w:rFonts w:eastAsia="Arial Unicode MS"/>
          <w:sz w:val="24"/>
          <w:szCs w:val="24"/>
        </w:rPr>
        <w:t>usługi</w:t>
      </w:r>
    </w:p>
    <w:p w14:paraId="5121CDD1" w14:textId="77777777" w:rsidR="00060E37" w:rsidRPr="001C575D" w:rsidRDefault="00060E37" w:rsidP="001C575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Marka i model oraz nr rej. Pojazdu którego dotyczyła naprawa/serwis</w:t>
      </w:r>
    </w:p>
    <w:p w14:paraId="26C4B5ED" w14:textId="515926F4" w:rsidR="008D51AF" w:rsidRPr="002331E5" w:rsidRDefault="00F24679" w:rsidP="002331E5">
      <w:pPr>
        <w:ind w:left="-142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 </w:t>
      </w:r>
      <w:r w:rsidR="008D51AF" w:rsidRPr="002331E5">
        <w:rPr>
          <w:rFonts w:eastAsia="Arial Unicode MS"/>
          <w:sz w:val="24"/>
          <w:szCs w:val="24"/>
        </w:rPr>
        <w:t xml:space="preserve">Na fakturze, o której mowa w ust. 2, dotyczącej usług wymienionych w § 1 ust. 1 pkt 3 oprócz danych wymaganych właściwymi przepisami prawa, Wykonawca umieści następujące dane: </w:t>
      </w:r>
      <w:r w:rsidR="008D51AF" w:rsidRPr="002331E5">
        <w:rPr>
          <w:rFonts w:eastAsia="Arial Unicode MS"/>
          <w:sz w:val="24"/>
          <w:szCs w:val="24"/>
        </w:rPr>
        <w:br/>
        <w:t>1)  nazwę i ilość części oraz materiałów zużytych do wykonania naprawy;</w:t>
      </w:r>
      <w:r w:rsidR="003C0BD9" w:rsidRPr="002331E5">
        <w:rPr>
          <w:rFonts w:eastAsia="Arial Unicode MS"/>
          <w:sz w:val="24"/>
          <w:szCs w:val="24"/>
        </w:rPr>
        <w:br/>
        <w:t>2) cenę oraz wartość netto i brutto części i materiałów;</w:t>
      </w:r>
      <w:r w:rsidR="003C0BD9" w:rsidRPr="002331E5">
        <w:rPr>
          <w:rFonts w:eastAsia="Arial Unicode MS"/>
          <w:sz w:val="24"/>
          <w:szCs w:val="24"/>
        </w:rPr>
        <w:br/>
        <w:t>3) Marka i model oraz nr rej. Pojazdu do którego zamontowano części i zużyto materiały.</w:t>
      </w:r>
    </w:p>
    <w:p w14:paraId="18E1A25F" w14:textId="23ADE027" w:rsidR="000554ED" w:rsidRPr="001C575D" w:rsidRDefault="000554ED" w:rsidP="001C575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Jako datę zapłaty wierzytelności wynikającej z faktury, o której mowa w ust. 1</w:t>
      </w:r>
      <w:r w:rsidR="003C0BD9">
        <w:rPr>
          <w:rFonts w:eastAsia="Arial Unicode MS"/>
          <w:sz w:val="24"/>
          <w:szCs w:val="24"/>
        </w:rPr>
        <w:t xml:space="preserve"> -2</w:t>
      </w:r>
      <w:r w:rsidRPr="001C575D">
        <w:rPr>
          <w:rFonts w:eastAsia="Arial Unicode MS"/>
          <w:sz w:val="24"/>
          <w:szCs w:val="24"/>
        </w:rPr>
        <w:t>, uznaje się datę wystawienia polecenia przelewu przez Zamawiającego.</w:t>
      </w:r>
    </w:p>
    <w:p w14:paraId="0FD6A668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6F126243" w14:textId="45ED4232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7</w:t>
      </w:r>
    </w:p>
    <w:p w14:paraId="2F508CF1" w14:textId="77777777" w:rsidR="000554ED" w:rsidRPr="001C575D" w:rsidRDefault="000554ED" w:rsidP="001C575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Wykonawca  jest  odpowiedzialny  względem  Zamawiającego,  jeżeli  wykonany  przedmiot umowy ma wady zmniejszające jego wartość lub użyteczność ze względu na cel określony w umowie.</w:t>
      </w:r>
    </w:p>
    <w:p w14:paraId="403BC2E8" w14:textId="77777777" w:rsidR="000554ED" w:rsidRPr="001C575D" w:rsidRDefault="000554ED" w:rsidP="001C575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lastRenderedPageBreak/>
        <w:t>W przypadku ujawnienia wad w wykonanej usłudze lub zamontowanej części</w:t>
      </w:r>
      <w:r w:rsidR="00060E37">
        <w:rPr>
          <w:rFonts w:eastAsia="Arial Unicode MS"/>
          <w:sz w:val="24"/>
          <w:szCs w:val="24"/>
        </w:rPr>
        <w:t xml:space="preserve"> – w okresie gwarancji jak w §2 ust. 7</w:t>
      </w:r>
      <w:r w:rsidRPr="001C575D">
        <w:rPr>
          <w:rFonts w:eastAsia="Arial Unicode MS"/>
          <w:sz w:val="24"/>
          <w:szCs w:val="24"/>
        </w:rPr>
        <w:t>, Wykonawca zobowiązuje  się  do  usunięcia  ujawnionych  wad  w  terminie  nie  dłuższym  niż  2  dni kalendarzowe,  licząc  od  dnia  zgłoszenia  wady  przez  Zamawiającego .</w:t>
      </w:r>
    </w:p>
    <w:p w14:paraId="4FB11173" w14:textId="0BDB2011" w:rsidR="000554ED" w:rsidRPr="001C575D" w:rsidRDefault="000554ED" w:rsidP="001C575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Arial Unicode MS"/>
          <w:color w:val="FF0000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Wykonawca  zobowiązuje  się  do  posiadania  aktualnego  ubezpieczenia  OC  z  tytułu prowadzenia działalności gospodarczej przez cały okres realizacji umowy, o wartości polisy nie mniejszej niż </w:t>
      </w:r>
      <w:r w:rsidR="003C0BD9">
        <w:rPr>
          <w:rFonts w:eastAsia="Arial Unicode MS"/>
          <w:color w:val="000000"/>
          <w:sz w:val="24"/>
          <w:szCs w:val="24"/>
        </w:rPr>
        <w:t>5</w:t>
      </w:r>
      <w:r w:rsidRPr="001C575D">
        <w:rPr>
          <w:rFonts w:eastAsia="Arial Unicode MS"/>
          <w:color w:val="000000"/>
          <w:sz w:val="24"/>
          <w:szCs w:val="24"/>
        </w:rPr>
        <w:t>00.000,00 zł. (</w:t>
      </w:r>
      <w:r w:rsidRPr="001C575D">
        <w:rPr>
          <w:rFonts w:eastAsia="Arial Unicode MS"/>
          <w:i/>
          <w:iCs/>
          <w:color w:val="000000"/>
          <w:sz w:val="24"/>
          <w:szCs w:val="24"/>
        </w:rPr>
        <w:t xml:space="preserve">słownie: </w:t>
      </w:r>
      <w:proofErr w:type="spellStart"/>
      <w:r w:rsidR="003C0BD9">
        <w:rPr>
          <w:rFonts w:eastAsia="Arial Unicode MS"/>
          <w:i/>
          <w:iCs/>
          <w:color w:val="000000"/>
          <w:sz w:val="24"/>
          <w:szCs w:val="24"/>
        </w:rPr>
        <w:t>pięćszet</w:t>
      </w:r>
      <w:proofErr w:type="spellEnd"/>
      <w:r w:rsidR="003C0BD9" w:rsidRPr="001C575D">
        <w:rPr>
          <w:rFonts w:eastAsia="Arial Unicode MS"/>
          <w:i/>
          <w:iCs/>
          <w:color w:val="000000"/>
          <w:sz w:val="24"/>
          <w:szCs w:val="24"/>
        </w:rPr>
        <w:t xml:space="preserve"> </w:t>
      </w:r>
      <w:r w:rsidRPr="001C575D">
        <w:rPr>
          <w:rFonts w:eastAsia="Arial Unicode MS"/>
          <w:i/>
          <w:iCs/>
          <w:color w:val="000000"/>
          <w:sz w:val="24"/>
          <w:szCs w:val="24"/>
        </w:rPr>
        <w:t>tysięcy złotych 00/100</w:t>
      </w:r>
      <w:r w:rsidRPr="001C575D">
        <w:rPr>
          <w:rFonts w:eastAsia="Arial Unicode MS"/>
          <w:color w:val="000000"/>
          <w:sz w:val="24"/>
          <w:szCs w:val="24"/>
        </w:rPr>
        <w:t>).</w:t>
      </w:r>
      <w:r w:rsidR="00060E37">
        <w:rPr>
          <w:rFonts w:eastAsia="Arial Unicode MS"/>
          <w:color w:val="000000"/>
          <w:sz w:val="24"/>
          <w:szCs w:val="24"/>
        </w:rPr>
        <w:t xml:space="preserve"> Na każde żądanie zamawiającego wykonawca przedłoży kopię polisy.</w:t>
      </w:r>
    </w:p>
    <w:p w14:paraId="38BA9157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56F75A71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8</w:t>
      </w:r>
    </w:p>
    <w:p w14:paraId="6A558FF1" w14:textId="77777777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 przypadku  rozwiązania  bądź  odstąpienia  od  umowy  przez  Wykonawcę  z  przyczyn niezależnych  od  Zamawiającego,  Wykonawca  zapłaci  karę  umowną  w  wysokości  20% wartości brutto, o której mowa w § 3 ust.3.</w:t>
      </w:r>
    </w:p>
    <w:p w14:paraId="6F800A28" w14:textId="25AD619E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>W przypadku  rozwiązania bądź odstąpienia od umowy przez Zamawiającego, z przyczyn które leżą stronie Wykonawcy</w:t>
      </w:r>
      <w:r w:rsidR="00CF3704" w:rsidRPr="2D1ED60E">
        <w:rPr>
          <w:rFonts w:eastAsia="Arial Unicode MS"/>
          <w:sz w:val="24"/>
          <w:szCs w:val="24"/>
        </w:rPr>
        <w:t xml:space="preserve"> – w szczególności wskazanych w §9 ust. 6</w:t>
      </w:r>
      <w:r w:rsidRPr="2D1ED60E">
        <w:rPr>
          <w:rFonts w:eastAsia="Arial Unicode MS"/>
          <w:sz w:val="24"/>
          <w:szCs w:val="24"/>
        </w:rPr>
        <w:t>, Wykonawca</w:t>
      </w:r>
      <w:r w:rsidR="00CF3704" w:rsidRPr="2D1ED60E">
        <w:rPr>
          <w:rFonts w:eastAsia="Arial Unicode MS"/>
          <w:sz w:val="24"/>
          <w:szCs w:val="24"/>
        </w:rPr>
        <w:t xml:space="preserve"> zapłaci zamawiającemu</w:t>
      </w:r>
      <w:r w:rsidRPr="2D1ED60E">
        <w:rPr>
          <w:rFonts w:eastAsia="Arial Unicode MS"/>
          <w:sz w:val="24"/>
          <w:szCs w:val="24"/>
        </w:rPr>
        <w:t xml:space="preserve"> </w:t>
      </w:r>
      <w:r w:rsidR="00CF3704" w:rsidRPr="2D1ED60E">
        <w:rPr>
          <w:rFonts w:eastAsia="Arial Unicode MS"/>
          <w:sz w:val="24"/>
          <w:szCs w:val="24"/>
        </w:rPr>
        <w:t xml:space="preserve">karę umowną </w:t>
      </w:r>
      <w:r w:rsidRPr="2D1ED60E">
        <w:rPr>
          <w:rFonts w:eastAsia="Arial Unicode MS"/>
          <w:sz w:val="24"/>
          <w:szCs w:val="24"/>
        </w:rPr>
        <w:t xml:space="preserve">w wysokości 20% </w:t>
      </w:r>
      <w:r w:rsidR="5EC9B6E3" w:rsidRPr="2D1ED60E">
        <w:rPr>
          <w:rFonts w:eastAsia="Arial Unicode MS"/>
          <w:sz w:val="24"/>
          <w:szCs w:val="24"/>
        </w:rPr>
        <w:t xml:space="preserve">szacunkowej </w:t>
      </w:r>
      <w:r w:rsidRPr="2D1ED60E">
        <w:rPr>
          <w:rFonts w:eastAsia="Arial Unicode MS"/>
          <w:sz w:val="24"/>
          <w:szCs w:val="24"/>
        </w:rPr>
        <w:t>kwoty brutto, o której mowa w § 3 ust. 3.</w:t>
      </w:r>
    </w:p>
    <w:p w14:paraId="1E12992B" w14:textId="7069D7DB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t xml:space="preserve">W przypadku przekroczenia terminów, o których mowa w § 7 ust. 2, Wykonawca zapłaci karę umowną w wysokości 0,5% kwoty, o której mowa w § 3 ust. 3 brutto, za każdy dzień </w:t>
      </w:r>
      <w:r w:rsidR="7A4315E8" w:rsidRPr="2D1ED60E">
        <w:rPr>
          <w:rFonts w:eastAsia="Arial Unicode MS"/>
          <w:sz w:val="24"/>
          <w:szCs w:val="24"/>
        </w:rPr>
        <w:t>opóźnienia</w:t>
      </w:r>
      <w:r w:rsidRPr="2D1ED60E">
        <w:rPr>
          <w:rFonts w:eastAsia="Arial Unicode MS"/>
          <w:sz w:val="24"/>
          <w:szCs w:val="24"/>
        </w:rPr>
        <w:t>.</w:t>
      </w:r>
    </w:p>
    <w:p w14:paraId="4A8ACB2E" w14:textId="77777777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Zastrzeżenie  kar  umownych  nie  wyłącza  odpowiedzialności  Wykonawcy  za  szkody wyrządzone Zamawiającemu na zasadach ogólnych, określonych w przepisach Kodeksu cywilnego.</w:t>
      </w:r>
    </w:p>
    <w:p w14:paraId="49A18544" w14:textId="77777777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Wykonawca wyraża zgodę na potrącenie kar umownych z przysługującej mu należności objętej  fakturami  VAT  wystawionymi  bezpośrednio  po  dniu  zaistnienia  zdarzenia skutkującego zapłatą kary umownej, oraz objętych fakturami VAT sprzed daty zdarzenia skutkującego zapłatą kary umownej, a jeszcze nie zapłaconymi.</w:t>
      </w:r>
    </w:p>
    <w:p w14:paraId="54826E93" w14:textId="77777777" w:rsidR="000554ED" w:rsidRPr="001C575D" w:rsidRDefault="000554ED" w:rsidP="001C575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Potrącenie, o którym mowa w ust. 5 będzie skuteczne po złożeniu stosownego pisemnego oświadczenia woli przewidzianego przepisami kodeku cywilnego.</w:t>
      </w:r>
    </w:p>
    <w:p w14:paraId="68667ADD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5B561C3D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9</w:t>
      </w:r>
    </w:p>
    <w:p w14:paraId="118630D2" w14:textId="639254EA" w:rsidR="000554ED" w:rsidRPr="001C575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Niniejsza  umowa  zostaje zawarta  na  okres</w:t>
      </w:r>
      <w:r w:rsidR="000359D8">
        <w:rPr>
          <w:rFonts w:eastAsia="Arial Unicode MS"/>
          <w:sz w:val="24"/>
          <w:szCs w:val="24"/>
        </w:rPr>
        <w:t xml:space="preserve"> 12 miesięcy tj. od dnia</w:t>
      </w:r>
      <w:r w:rsidRPr="001C575D">
        <w:rPr>
          <w:rFonts w:eastAsia="Arial Unicode MS"/>
          <w:color w:val="000000"/>
          <w:sz w:val="24"/>
          <w:szCs w:val="24"/>
        </w:rPr>
        <w:t xml:space="preserve"> </w:t>
      </w:r>
      <w:r w:rsidR="00EB1F97">
        <w:rPr>
          <w:rFonts w:eastAsia="Arial Unicode MS"/>
          <w:b/>
          <w:bCs/>
          <w:color w:val="000000"/>
          <w:sz w:val="24"/>
          <w:szCs w:val="24"/>
        </w:rPr>
        <w:t>01.0</w:t>
      </w:r>
      <w:r w:rsidR="003C0BD9">
        <w:rPr>
          <w:rFonts w:eastAsia="Arial Unicode MS"/>
          <w:b/>
          <w:bCs/>
          <w:color w:val="000000"/>
          <w:sz w:val="24"/>
          <w:szCs w:val="24"/>
        </w:rPr>
        <w:t>1</w:t>
      </w:r>
      <w:r w:rsidR="00EB1F97">
        <w:rPr>
          <w:rFonts w:eastAsia="Arial Unicode MS"/>
          <w:b/>
          <w:bCs/>
          <w:color w:val="000000"/>
          <w:sz w:val="24"/>
          <w:szCs w:val="24"/>
        </w:rPr>
        <w:t>.</w:t>
      </w:r>
      <w:r w:rsidR="003C0BD9">
        <w:rPr>
          <w:rFonts w:eastAsia="Arial Unicode MS"/>
          <w:b/>
          <w:bCs/>
          <w:color w:val="000000"/>
          <w:sz w:val="24"/>
          <w:szCs w:val="24"/>
        </w:rPr>
        <w:t>2026</w:t>
      </w:r>
      <w:r w:rsidR="003C0BD9" w:rsidRPr="001C575D">
        <w:rPr>
          <w:rFonts w:eastAsia="Arial Unicode MS"/>
          <w:b/>
          <w:bCs/>
          <w:color w:val="000000"/>
          <w:sz w:val="24"/>
          <w:szCs w:val="24"/>
        </w:rPr>
        <w:t>r</w:t>
      </w:r>
      <w:r w:rsidRPr="001C575D">
        <w:rPr>
          <w:rFonts w:eastAsia="Arial Unicode MS"/>
          <w:b/>
          <w:bCs/>
          <w:color w:val="000000"/>
          <w:sz w:val="24"/>
          <w:szCs w:val="24"/>
        </w:rPr>
        <w:t xml:space="preserve">. </w:t>
      </w:r>
      <w:r w:rsidRPr="001C575D">
        <w:rPr>
          <w:rFonts w:eastAsia="Arial Unicode MS"/>
          <w:color w:val="000000"/>
          <w:sz w:val="24"/>
          <w:szCs w:val="24"/>
        </w:rPr>
        <w:t xml:space="preserve">do </w:t>
      </w:r>
      <w:r w:rsidR="003C0BD9">
        <w:rPr>
          <w:rFonts w:eastAsia="Arial Unicode MS"/>
          <w:b/>
          <w:bCs/>
          <w:color w:val="000000"/>
          <w:sz w:val="24"/>
          <w:szCs w:val="24"/>
        </w:rPr>
        <w:t>31</w:t>
      </w:r>
      <w:r w:rsidR="00AA1086">
        <w:rPr>
          <w:rFonts w:eastAsia="Arial Unicode MS"/>
          <w:b/>
          <w:bCs/>
          <w:color w:val="000000"/>
          <w:sz w:val="24"/>
          <w:szCs w:val="24"/>
        </w:rPr>
        <w:t>.</w:t>
      </w:r>
      <w:r w:rsidR="003C0BD9">
        <w:rPr>
          <w:rFonts w:eastAsia="Arial Unicode MS"/>
          <w:b/>
          <w:bCs/>
          <w:color w:val="000000"/>
          <w:sz w:val="24"/>
          <w:szCs w:val="24"/>
        </w:rPr>
        <w:t>12</w:t>
      </w:r>
      <w:r w:rsidR="00AA1086">
        <w:rPr>
          <w:rFonts w:eastAsia="Arial Unicode MS"/>
          <w:b/>
          <w:bCs/>
          <w:color w:val="000000"/>
          <w:sz w:val="24"/>
          <w:szCs w:val="24"/>
        </w:rPr>
        <w:t>.</w:t>
      </w:r>
      <w:r w:rsidR="003C0BD9">
        <w:rPr>
          <w:rFonts w:eastAsia="Arial Unicode MS"/>
          <w:b/>
          <w:bCs/>
          <w:color w:val="000000"/>
          <w:sz w:val="24"/>
          <w:szCs w:val="24"/>
        </w:rPr>
        <w:t>2026</w:t>
      </w:r>
      <w:r w:rsidR="003C0BD9" w:rsidRPr="001C575D">
        <w:rPr>
          <w:rFonts w:eastAsia="Arial Unicode MS"/>
          <w:b/>
          <w:bCs/>
          <w:color w:val="000000"/>
          <w:sz w:val="24"/>
          <w:szCs w:val="24"/>
        </w:rPr>
        <w:t>r</w:t>
      </w:r>
      <w:r w:rsidRPr="001C575D">
        <w:rPr>
          <w:rFonts w:eastAsia="Arial Unicode MS"/>
          <w:color w:val="000000"/>
          <w:sz w:val="24"/>
          <w:szCs w:val="24"/>
        </w:rPr>
        <w:t xml:space="preserve">., </w:t>
      </w:r>
      <w:r w:rsidRPr="001C575D">
        <w:rPr>
          <w:rFonts w:eastAsia="Arial Unicode MS"/>
          <w:sz w:val="24"/>
          <w:szCs w:val="24"/>
        </w:rPr>
        <w:t xml:space="preserve">lub  ulega wygaśnięciu  z  chwilą  wyczerpania  środków  odpowiadających  </w:t>
      </w:r>
      <w:r w:rsidR="00CF3704">
        <w:rPr>
          <w:rFonts w:eastAsia="Arial Unicode MS"/>
          <w:sz w:val="24"/>
          <w:szCs w:val="24"/>
        </w:rPr>
        <w:t xml:space="preserve">szacunkowej </w:t>
      </w:r>
      <w:r w:rsidRPr="001C575D">
        <w:rPr>
          <w:rFonts w:eastAsia="Arial Unicode MS"/>
          <w:sz w:val="24"/>
          <w:szCs w:val="24"/>
        </w:rPr>
        <w:t>wartości  przedmiotu zamówienia, o której mowa w § 3 ust.3 bez konieczności składania dodatkowych oświadczeń w tym zakresie.</w:t>
      </w:r>
    </w:p>
    <w:p w14:paraId="640BA7E7" w14:textId="77777777" w:rsidR="000554ED" w:rsidRPr="001C575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Strony  dopuszczają  wydłużenie  terminu  ważności  umowy,  o  którym  mowa  w  ust.  1, w przypadku  nie  zrealizowania  w  całości  wartości  przedmiotu  zamówienia  o którym mowa w §3 ust. 3 w  okresie  jej obowiązywania.</w:t>
      </w:r>
    </w:p>
    <w:p w14:paraId="2E352AED" w14:textId="77777777" w:rsidR="000554ED" w:rsidRPr="001C575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Wydłużenie okresu obowiązywania umowy może nastąpić wyłącznie na podstawie aneksu do niniejszej umowy; przepis § 11 ust. 3 stosuje się odpowiednio.</w:t>
      </w:r>
    </w:p>
    <w:p w14:paraId="48BC900D" w14:textId="77777777" w:rsidR="000554ED" w:rsidRPr="001C575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razie  zaistnienia  istotnej zmiany okoliczności powodującej, że wykonywanie umowy nie leży w interesie publicznym, czego nie można było przewidzieć w chwili zawarcia umowy, Zamawiający może odstąpić od umowy w terminie 30 dni od powzięcia wiadomości o tych okolicznościach.</w:t>
      </w:r>
    </w:p>
    <w:p w14:paraId="04EF2748" w14:textId="77777777" w:rsidR="000554ED" w:rsidRPr="001C575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przypadku, o którym mowa w ust. 4, wykonawca może żądać wyłącznie wynagrodzenia należnego z tytułu zrealizowanej części umowy.</w:t>
      </w:r>
    </w:p>
    <w:p w14:paraId="65C29F7D" w14:textId="66498864" w:rsidR="000554ED" w:rsidRDefault="000554ED" w:rsidP="001C575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2D1ED60E">
        <w:rPr>
          <w:rFonts w:eastAsia="Arial Unicode MS"/>
          <w:sz w:val="24"/>
          <w:szCs w:val="24"/>
        </w:rPr>
        <w:lastRenderedPageBreak/>
        <w:t xml:space="preserve">Zamawiający  ma  prawo  wypowiedzenia  umowy  ze  skutkiem  natychmiastowym w przypadku </w:t>
      </w:r>
      <w:r w:rsidR="00CF3704" w:rsidRPr="2D1ED60E">
        <w:rPr>
          <w:rFonts w:eastAsia="Arial Unicode MS"/>
          <w:sz w:val="24"/>
          <w:szCs w:val="24"/>
        </w:rPr>
        <w:t>złożenia wniosku o ogłoszenie upadłości</w:t>
      </w:r>
      <w:r w:rsidR="41DCE85F" w:rsidRPr="2D1ED60E">
        <w:rPr>
          <w:rFonts w:eastAsia="Arial Unicode MS"/>
          <w:sz w:val="24"/>
          <w:szCs w:val="24"/>
        </w:rPr>
        <w:t xml:space="preserve"> wykonawcy</w:t>
      </w:r>
      <w:r w:rsidR="00CF3704" w:rsidRPr="2D1ED60E">
        <w:rPr>
          <w:rFonts w:eastAsia="Arial Unicode MS"/>
          <w:sz w:val="24"/>
          <w:szCs w:val="24"/>
        </w:rPr>
        <w:t>, postępowania naprawczego lub wszczęcia likwidacji</w:t>
      </w:r>
      <w:r w:rsidRPr="2D1ED60E">
        <w:rPr>
          <w:rFonts w:eastAsia="Arial Unicode MS"/>
          <w:sz w:val="24"/>
          <w:szCs w:val="24"/>
        </w:rPr>
        <w:t xml:space="preserve"> Wykonawcy lub naruszania przez wykonawc</w:t>
      </w:r>
      <w:r w:rsidR="00B42FCC" w:rsidRPr="2D1ED60E">
        <w:rPr>
          <w:rFonts w:eastAsia="Arial Unicode MS"/>
          <w:sz w:val="24"/>
          <w:szCs w:val="24"/>
        </w:rPr>
        <w:t xml:space="preserve">ę </w:t>
      </w:r>
      <w:r w:rsidRPr="2D1ED60E">
        <w:rPr>
          <w:rFonts w:eastAsia="Arial Unicode MS"/>
          <w:sz w:val="24"/>
          <w:szCs w:val="24"/>
        </w:rPr>
        <w:t>postanowień niniejszej umowy i pomimo pisemnego wezwania przez zamawiającego do zaprzestania naruszeń – wykonawca nie zaprzestał naruszeń umowy.</w:t>
      </w:r>
    </w:p>
    <w:p w14:paraId="2CAD4B27" w14:textId="77777777" w:rsidR="00C50680" w:rsidRPr="001C575D" w:rsidRDefault="00C50680" w:rsidP="00C50680">
      <w:pPr>
        <w:pStyle w:val="Akapitzlist"/>
        <w:spacing w:after="0" w:line="240" w:lineRule="auto"/>
        <w:ind w:left="360"/>
        <w:jc w:val="both"/>
        <w:rPr>
          <w:rFonts w:eastAsia="Arial Unicode MS"/>
          <w:sz w:val="24"/>
          <w:szCs w:val="24"/>
        </w:rPr>
      </w:pPr>
    </w:p>
    <w:p w14:paraId="766D704C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10</w:t>
      </w:r>
    </w:p>
    <w:p w14:paraId="5F7A1768" w14:textId="77777777" w:rsidR="000554ED" w:rsidRPr="001C575D" w:rsidRDefault="000554ED" w:rsidP="001C575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 przypadku  nieuregulowania  przez  Zamawiającego  należności  w  terminie,  o  którym mowa  w  § 6,  Wykonawcy  należą  się  odsetki  ustawowe  zgodnie  z  obowiązującymi przepisami.</w:t>
      </w:r>
    </w:p>
    <w:p w14:paraId="69E0DE19" w14:textId="77777777" w:rsidR="000554ED" w:rsidRPr="001C575D" w:rsidRDefault="000554ED" w:rsidP="001C575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 xml:space="preserve">Przeniesienie  wierzytelności w sposób określony w art. 509 do 518 </w:t>
      </w:r>
      <w:proofErr w:type="spellStart"/>
      <w:r w:rsidRPr="001C575D">
        <w:rPr>
          <w:rFonts w:eastAsia="Arial Unicode MS"/>
          <w:sz w:val="24"/>
          <w:szCs w:val="24"/>
        </w:rPr>
        <w:t>kc</w:t>
      </w:r>
      <w:proofErr w:type="spellEnd"/>
      <w:r w:rsidRPr="001C575D">
        <w:rPr>
          <w:rFonts w:eastAsia="Arial Unicode MS"/>
          <w:sz w:val="24"/>
          <w:szCs w:val="24"/>
        </w:rPr>
        <w:t>., a wynikających z niniejszej  umowy  wymaga  zgody  właściwego  organu  samorządu  województwa podkarpackiego pod rygorem nieważności.</w:t>
      </w:r>
    </w:p>
    <w:p w14:paraId="72B565CE" w14:textId="77777777" w:rsidR="000554ED" w:rsidRPr="001C575D" w:rsidRDefault="000554ED" w:rsidP="001C575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Ponadto  bez  zgody  właściwego  organu  samorządu  województwa  podkarpackiego wierzytelności wynikające z niniejszej umowy nie mogą st</w:t>
      </w:r>
      <w:r w:rsidR="00B42FCC" w:rsidRPr="001C575D">
        <w:rPr>
          <w:rFonts w:eastAsia="Arial Unicode MS"/>
          <w:sz w:val="24"/>
          <w:szCs w:val="24"/>
        </w:rPr>
        <w:t>anowić poręczenia określonego w </w:t>
      </w:r>
      <w:r w:rsidRPr="001C575D">
        <w:rPr>
          <w:rFonts w:eastAsia="Arial Unicode MS"/>
          <w:sz w:val="24"/>
          <w:szCs w:val="24"/>
        </w:rPr>
        <w:t xml:space="preserve">art.  876  i  887  </w:t>
      </w:r>
      <w:proofErr w:type="spellStart"/>
      <w:r w:rsidRPr="001C575D">
        <w:rPr>
          <w:rFonts w:eastAsia="Arial Unicode MS"/>
          <w:sz w:val="24"/>
          <w:szCs w:val="24"/>
        </w:rPr>
        <w:t>kc</w:t>
      </w:r>
      <w:proofErr w:type="spellEnd"/>
      <w:r w:rsidRPr="001C575D">
        <w:rPr>
          <w:rFonts w:eastAsia="Arial Unicode MS"/>
          <w:sz w:val="24"/>
          <w:szCs w:val="24"/>
        </w:rPr>
        <w:t>.,  ani  jakiejkolwiek  innej  umowy  zmieniającej  strony  stosunku zobowiązaniowego, wynikającego z realizacji niniejszej umowy - pod rygorem nieważności.</w:t>
      </w:r>
    </w:p>
    <w:p w14:paraId="3122E36E" w14:textId="77777777" w:rsidR="00CE636F" w:rsidRDefault="00CE636F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</w:p>
    <w:p w14:paraId="340F924A" w14:textId="77777777" w:rsidR="000554ED" w:rsidRPr="001C575D" w:rsidRDefault="000554ED" w:rsidP="001C575D">
      <w:pPr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1C575D">
        <w:rPr>
          <w:rFonts w:eastAsia="Arial Unicode MS"/>
          <w:b/>
          <w:bCs/>
          <w:sz w:val="24"/>
          <w:szCs w:val="24"/>
        </w:rPr>
        <w:t>§ 11</w:t>
      </w:r>
    </w:p>
    <w:p w14:paraId="546BDD80" w14:textId="77777777" w:rsidR="000554ED" w:rsidRPr="001C575D" w:rsidRDefault="000554ED" w:rsidP="001C575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  sprawach  nieuregulowanych  niniejszą  umową  mają  zastosowanie  przepisy  kodeksu cywilnego .</w:t>
      </w:r>
    </w:p>
    <w:p w14:paraId="491D4F51" w14:textId="77777777" w:rsidR="000554ED" w:rsidRPr="001C575D" w:rsidRDefault="000554ED" w:rsidP="001C575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Wszelkie spory pomiędzy stronami wynikłe w związku z realizacją niniejszej umowy, będą rozstrzygane przez sąd właściwy miejscowo dla siedziby Zamawiającego.</w:t>
      </w:r>
    </w:p>
    <w:p w14:paraId="0478ABC6" w14:textId="77777777" w:rsidR="000554ED" w:rsidRPr="001C575D" w:rsidRDefault="000554ED" w:rsidP="001C575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Zmiany niniejszej umowy wymagają zachowania formy pisemnej pod rygorem nieważności.</w:t>
      </w:r>
    </w:p>
    <w:p w14:paraId="24627A23" w14:textId="77777777" w:rsidR="000554ED" w:rsidRDefault="000554ED" w:rsidP="001C575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="Arial Unicode MS"/>
          <w:sz w:val="24"/>
          <w:szCs w:val="24"/>
        </w:rPr>
      </w:pPr>
      <w:r w:rsidRPr="001C575D">
        <w:rPr>
          <w:rFonts w:eastAsia="Arial Unicode MS"/>
          <w:sz w:val="24"/>
          <w:szCs w:val="24"/>
        </w:rPr>
        <w:t>Umowę sporządzono w dwóch jednobrzmiących egzemplarzach, po jednym dla każdej ze stron.</w:t>
      </w:r>
    </w:p>
    <w:p w14:paraId="5141B77C" w14:textId="77777777" w:rsidR="001B0D6D" w:rsidRDefault="001B0D6D" w:rsidP="001C575D">
      <w:pP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</w:rPr>
      </w:pPr>
    </w:p>
    <w:p w14:paraId="6128E264" w14:textId="77777777" w:rsidR="001B0D6D" w:rsidRDefault="001B0D6D" w:rsidP="001C575D">
      <w:pPr>
        <w:spacing w:after="0" w:line="240" w:lineRule="auto"/>
        <w:jc w:val="center"/>
        <w:rPr>
          <w:rFonts w:eastAsia="Arial Unicode MS"/>
          <w:b/>
          <w:bCs/>
          <w:iCs/>
          <w:sz w:val="24"/>
          <w:szCs w:val="24"/>
        </w:rPr>
      </w:pPr>
    </w:p>
    <w:p w14:paraId="3CC96592" w14:textId="77777777" w:rsidR="000554ED" w:rsidRPr="005D6D58" w:rsidRDefault="000554ED" w:rsidP="001C575D">
      <w:pPr>
        <w:spacing w:after="0" w:line="240" w:lineRule="auto"/>
        <w:jc w:val="center"/>
        <w:rPr>
          <w:rFonts w:eastAsia="Arial Unicode MS"/>
          <w:b/>
          <w:iCs/>
          <w:sz w:val="24"/>
          <w:szCs w:val="24"/>
        </w:rPr>
      </w:pPr>
      <w:r w:rsidRPr="005D6D58">
        <w:rPr>
          <w:rFonts w:eastAsia="Arial Unicode MS"/>
          <w:b/>
          <w:bCs/>
          <w:iCs/>
          <w:sz w:val="24"/>
          <w:szCs w:val="24"/>
        </w:rPr>
        <w:t>W Y K O N A W C A</w:t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iCs/>
          <w:sz w:val="24"/>
          <w:szCs w:val="24"/>
        </w:rPr>
        <w:tab/>
      </w:r>
      <w:r w:rsidRPr="005D6D58">
        <w:rPr>
          <w:rFonts w:eastAsia="Arial Unicode MS"/>
          <w:b/>
          <w:bCs/>
          <w:iCs/>
          <w:sz w:val="24"/>
          <w:szCs w:val="24"/>
        </w:rPr>
        <w:t>Z A M A W I A J Ą C Y</w:t>
      </w:r>
    </w:p>
    <w:p w14:paraId="154A759F" w14:textId="77777777" w:rsidR="000554ED" w:rsidRPr="000D1E3D" w:rsidRDefault="000554ED" w:rsidP="00F16AB2">
      <w:pPr>
        <w:spacing w:after="0" w:line="360" w:lineRule="auto"/>
        <w:jc w:val="both"/>
        <w:rPr>
          <w:rFonts w:ascii="Arial" w:eastAsia="Arial Unicode MS" w:hAnsi="Arial"/>
        </w:rPr>
      </w:pPr>
    </w:p>
    <w:sectPr w:rsidR="000554ED" w:rsidRPr="000D1E3D" w:rsidSect="005D6D58">
      <w:headerReference w:type="default" r:id="rId7"/>
      <w:footerReference w:type="default" r:id="rId8"/>
      <w:pgSz w:w="11906" w:h="16838"/>
      <w:pgMar w:top="851" w:right="1274" w:bottom="1276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77B26FD" w16cex:dateUtc="2025-12-16T17:10:43.633Z"/>
  <w16cex:commentExtensible w16cex:durableId="357219D2" w16cex:dateUtc="2025-12-16T17:16:47.085Z"/>
  <w16cex:commentExtensible w16cex:durableId="5814DF22" w16cex:dateUtc="2025-12-16T17:18:07.533Z"/>
  <w16cex:commentExtensible w16cex:durableId="6CBC666A" w16cex:dateUtc="2025-12-16T17:27:47.00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34C80E6" w16cid:durableId="677B26FD"/>
  <w16cid:commentId w16cid:paraId="49E3200C" w16cid:durableId="357219D2"/>
  <w16cid:commentId w16cid:paraId="1113C3D8" w16cid:durableId="5814DF22"/>
  <w16cid:commentId w16cid:paraId="730F1AA4" w16cid:durableId="6CBC66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65F1E" w14:textId="77777777" w:rsidR="00765487" w:rsidRDefault="00765487" w:rsidP="009F5548">
      <w:pPr>
        <w:spacing w:after="0" w:line="240" w:lineRule="auto"/>
      </w:pPr>
      <w:r>
        <w:separator/>
      </w:r>
    </w:p>
  </w:endnote>
  <w:endnote w:type="continuationSeparator" w:id="0">
    <w:p w14:paraId="6E995E36" w14:textId="77777777" w:rsidR="00765487" w:rsidRDefault="00765487" w:rsidP="009F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DA916" w14:textId="77777777" w:rsidR="000554ED" w:rsidRDefault="009C3E69">
    <w:pPr>
      <w:pStyle w:val="Stopka"/>
      <w:jc w:val="center"/>
    </w:pPr>
    <w:r>
      <w:rPr>
        <w:noProof/>
      </w:rPr>
      <w:fldChar w:fldCharType="begin"/>
    </w:r>
    <w:r w:rsidR="008271CB">
      <w:rPr>
        <w:noProof/>
      </w:rPr>
      <w:instrText>PAGE   \* MERGEFORMAT</w:instrText>
    </w:r>
    <w:r>
      <w:rPr>
        <w:noProof/>
      </w:rPr>
      <w:fldChar w:fldCharType="separate"/>
    </w:r>
    <w:r w:rsidR="00E35BEF">
      <w:rPr>
        <w:noProof/>
      </w:rPr>
      <w:t>5</w:t>
    </w:r>
    <w:r>
      <w:rPr>
        <w:noProof/>
      </w:rPr>
      <w:fldChar w:fldCharType="end"/>
    </w:r>
  </w:p>
  <w:p w14:paraId="20EC7554" w14:textId="77777777" w:rsidR="000554ED" w:rsidRDefault="000554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07201" w14:textId="77777777" w:rsidR="00765487" w:rsidRDefault="00765487" w:rsidP="009F5548">
      <w:pPr>
        <w:spacing w:after="0" w:line="240" w:lineRule="auto"/>
      </w:pPr>
      <w:r>
        <w:separator/>
      </w:r>
    </w:p>
  </w:footnote>
  <w:footnote w:type="continuationSeparator" w:id="0">
    <w:p w14:paraId="33373B7A" w14:textId="77777777" w:rsidR="00765487" w:rsidRDefault="00765487" w:rsidP="009F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AF5E1" w14:textId="0BC38A75" w:rsidR="002331E5" w:rsidRPr="002331E5" w:rsidRDefault="002331E5" w:rsidP="005D6D58">
    <w:pPr>
      <w:spacing w:after="200" w:line="240" w:lineRule="auto"/>
      <w:jc w:val="right"/>
      <w:rPr>
        <w:rFonts w:ascii="Verdana" w:hAnsi="Verdana" w:cs="Times New Roman"/>
        <w:sz w:val="16"/>
        <w:szCs w:val="16"/>
      </w:rPr>
    </w:pPr>
    <w:r>
      <w:rPr>
        <w:rFonts w:ascii="Verdana" w:hAnsi="Verdana" w:cs="Times New Roman"/>
        <w:sz w:val="16"/>
        <w:szCs w:val="16"/>
      </w:rPr>
      <w:t xml:space="preserve">Znak postępowania: </w:t>
    </w:r>
    <w:proofErr w:type="spellStart"/>
    <w:r>
      <w:rPr>
        <w:rFonts w:ascii="Verdana" w:hAnsi="Verdana" w:cs="Times New Roman"/>
        <w:sz w:val="16"/>
        <w:szCs w:val="16"/>
      </w:rPr>
      <w:t>WSz</w:t>
    </w:r>
    <w:proofErr w:type="spellEnd"/>
    <w:r>
      <w:rPr>
        <w:rFonts w:ascii="Verdana" w:hAnsi="Verdana" w:cs="Times New Roman"/>
        <w:sz w:val="16"/>
        <w:szCs w:val="16"/>
      </w:rPr>
      <w:t>/ZK/5</w:t>
    </w:r>
    <w:r w:rsidRPr="002331E5">
      <w:rPr>
        <w:rFonts w:ascii="Verdana" w:hAnsi="Verdana" w:cs="Times New Roman"/>
        <w:sz w:val="16"/>
        <w:szCs w:val="16"/>
      </w:rPr>
      <w:t>/DAG/2025</w:t>
    </w:r>
  </w:p>
  <w:p w14:paraId="32F77B20" w14:textId="74E974E0" w:rsidR="002331E5" w:rsidRPr="002331E5" w:rsidRDefault="002331E5" w:rsidP="005D6D58">
    <w:pPr>
      <w:spacing w:line="240" w:lineRule="auto"/>
      <w:jc w:val="right"/>
      <w:rPr>
        <w:rFonts w:ascii="Verdana" w:hAnsi="Verdana" w:cs="Times New Roman"/>
        <w:sz w:val="16"/>
        <w:szCs w:val="16"/>
      </w:rPr>
    </w:pPr>
    <w:r w:rsidRPr="002331E5">
      <w:rPr>
        <w:rFonts w:ascii="Verdana" w:hAnsi="Verdana" w:cs="Times New Roman"/>
        <w:sz w:val="16"/>
        <w:szCs w:val="16"/>
      </w:rPr>
      <w:tab/>
    </w:r>
    <w:r w:rsidRPr="002331E5">
      <w:rPr>
        <w:rFonts w:ascii="Verdana" w:hAnsi="Verdana" w:cs="Times New Roman"/>
        <w:sz w:val="16"/>
        <w:szCs w:val="16"/>
      </w:rPr>
      <w:tab/>
    </w:r>
    <w:r w:rsidRPr="002331E5">
      <w:rPr>
        <w:rFonts w:ascii="Verdana" w:hAnsi="Verdana" w:cs="Times New Roman"/>
        <w:sz w:val="16"/>
        <w:szCs w:val="16"/>
      </w:rPr>
      <w:tab/>
    </w:r>
    <w:r w:rsidRPr="002331E5">
      <w:rPr>
        <w:rFonts w:ascii="Verdana" w:hAnsi="Verdana" w:cs="Times New Roman"/>
        <w:sz w:val="16"/>
        <w:szCs w:val="16"/>
      </w:rPr>
      <w:tab/>
      <w:t>Załącznik nr 2</w:t>
    </w:r>
    <w:r>
      <w:rPr>
        <w:rFonts w:ascii="Verdana" w:hAnsi="Verdana" w:cs="Times New Roman"/>
        <w:sz w:val="16"/>
        <w:szCs w:val="16"/>
      </w:rPr>
      <w:t xml:space="preserve"> do Zaproszenia</w:t>
    </w:r>
    <w:r>
      <w:rPr>
        <w:rFonts w:ascii="Verdana" w:hAnsi="Verdana" w:cs="Times New Roman"/>
        <w:sz w:val="16"/>
        <w:szCs w:val="16"/>
      </w:rPr>
      <w:br/>
      <w:t>z dnia 17.12</w:t>
    </w:r>
    <w:r w:rsidRPr="002331E5">
      <w:rPr>
        <w:rFonts w:ascii="Verdana" w:hAnsi="Verdana" w:cs="Times New Roman"/>
        <w:sz w:val="16"/>
        <w:szCs w:val="16"/>
      </w:rPr>
      <w:t>.2025r.</w:t>
    </w:r>
  </w:p>
  <w:p w14:paraId="1CD80BAB" w14:textId="77777777" w:rsidR="002331E5" w:rsidRDefault="002331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70A4B"/>
    <w:multiLevelType w:val="hybridMultilevel"/>
    <w:tmpl w:val="06E4D2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568C5"/>
    <w:multiLevelType w:val="hybridMultilevel"/>
    <w:tmpl w:val="1BA02420"/>
    <w:lvl w:ilvl="0" w:tplc="2B54A5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77C"/>
    <w:multiLevelType w:val="hybridMultilevel"/>
    <w:tmpl w:val="A7DC0FAA"/>
    <w:lvl w:ilvl="0" w:tplc="D1C887E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642E1"/>
    <w:multiLevelType w:val="hybridMultilevel"/>
    <w:tmpl w:val="CD667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51EF49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F0A17"/>
    <w:multiLevelType w:val="hybridMultilevel"/>
    <w:tmpl w:val="A3F47214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F6680E"/>
    <w:multiLevelType w:val="hybridMultilevel"/>
    <w:tmpl w:val="507C2536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F1171"/>
    <w:multiLevelType w:val="hybridMultilevel"/>
    <w:tmpl w:val="AD96C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B54A5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59C7"/>
    <w:multiLevelType w:val="hybridMultilevel"/>
    <w:tmpl w:val="98020F8E"/>
    <w:lvl w:ilvl="0" w:tplc="019868C4">
      <w:start w:val="1"/>
      <w:numFmt w:val="decimal"/>
      <w:lvlText w:val="%1."/>
      <w:lvlJc w:val="center"/>
      <w:pPr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594411"/>
    <w:multiLevelType w:val="hybridMultilevel"/>
    <w:tmpl w:val="EFB6A256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836D9F"/>
    <w:multiLevelType w:val="hybridMultilevel"/>
    <w:tmpl w:val="62CC873E"/>
    <w:lvl w:ilvl="0" w:tplc="8FD09B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6733A"/>
    <w:multiLevelType w:val="hybridMultilevel"/>
    <w:tmpl w:val="9C96D7AE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936A37"/>
    <w:multiLevelType w:val="hybridMultilevel"/>
    <w:tmpl w:val="112AD6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9774E"/>
    <w:multiLevelType w:val="hybridMultilevel"/>
    <w:tmpl w:val="60F4F160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506973"/>
    <w:multiLevelType w:val="hybridMultilevel"/>
    <w:tmpl w:val="6784D11C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DB4112"/>
    <w:multiLevelType w:val="hybridMultilevel"/>
    <w:tmpl w:val="481CD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02E5D"/>
    <w:multiLevelType w:val="hybridMultilevel"/>
    <w:tmpl w:val="BCF80F2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32D282D"/>
    <w:multiLevelType w:val="hybridMultilevel"/>
    <w:tmpl w:val="0F2E9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44BB9"/>
    <w:multiLevelType w:val="hybridMultilevel"/>
    <w:tmpl w:val="7ACC7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A1A06"/>
    <w:multiLevelType w:val="hybridMultilevel"/>
    <w:tmpl w:val="C846C698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2B54A5C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CA07C9"/>
    <w:multiLevelType w:val="hybridMultilevel"/>
    <w:tmpl w:val="C3E26DBA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983834"/>
    <w:multiLevelType w:val="hybridMultilevel"/>
    <w:tmpl w:val="E92E42D6"/>
    <w:lvl w:ilvl="0" w:tplc="8FD09B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B25729"/>
    <w:multiLevelType w:val="hybridMultilevel"/>
    <w:tmpl w:val="1DA0094A"/>
    <w:lvl w:ilvl="0" w:tplc="A91C4772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12E65"/>
    <w:multiLevelType w:val="hybridMultilevel"/>
    <w:tmpl w:val="1D00CF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20"/>
  </w:num>
  <w:num w:numId="5">
    <w:abstractNumId w:val="9"/>
  </w:num>
  <w:num w:numId="6">
    <w:abstractNumId w:val="3"/>
  </w:num>
  <w:num w:numId="7">
    <w:abstractNumId w:val="7"/>
  </w:num>
  <w:num w:numId="8">
    <w:abstractNumId w:val="8"/>
  </w:num>
  <w:num w:numId="9">
    <w:abstractNumId w:val="17"/>
  </w:num>
  <w:num w:numId="10">
    <w:abstractNumId w:val="14"/>
  </w:num>
  <w:num w:numId="11">
    <w:abstractNumId w:val="13"/>
  </w:num>
  <w:num w:numId="12">
    <w:abstractNumId w:val="11"/>
  </w:num>
  <w:num w:numId="13">
    <w:abstractNumId w:val="22"/>
  </w:num>
  <w:num w:numId="14">
    <w:abstractNumId w:val="15"/>
  </w:num>
  <w:num w:numId="15">
    <w:abstractNumId w:val="19"/>
  </w:num>
  <w:num w:numId="16">
    <w:abstractNumId w:val="2"/>
  </w:num>
  <w:num w:numId="17">
    <w:abstractNumId w:val="0"/>
  </w:num>
  <w:num w:numId="18">
    <w:abstractNumId w:val="21"/>
  </w:num>
  <w:num w:numId="19">
    <w:abstractNumId w:val="10"/>
  </w:num>
  <w:num w:numId="20">
    <w:abstractNumId w:val="4"/>
  </w:num>
  <w:num w:numId="21">
    <w:abstractNumId w:val="12"/>
  </w:num>
  <w:num w:numId="22">
    <w:abstractNumId w:val="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A0"/>
    <w:rsid w:val="000074C1"/>
    <w:rsid w:val="000359D8"/>
    <w:rsid w:val="000554ED"/>
    <w:rsid w:val="000565E4"/>
    <w:rsid w:val="00060E37"/>
    <w:rsid w:val="000D1E3D"/>
    <w:rsid w:val="0012273E"/>
    <w:rsid w:val="001429BD"/>
    <w:rsid w:val="00146481"/>
    <w:rsid w:val="0015002C"/>
    <w:rsid w:val="001638C9"/>
    <w:rsid w:val="001B0D6D"/>
    <w:rsid w:val="001C575D"/>
    <w:rsid w:val="00201D31"/>
    <w:rsid w:val="0023168A"/>
    <w:rsid w:val="002331E5"/>
    <w:rsid w:val="00233A3C"/>
    <w:rsid w:val="00241A2D"/>
    <w:rsid w:val="00270160"/>
    <w:rsid w:val="00294FE7"/>
    <w:rsid w:val="002B3A22"/>
    <w:rsid w:val="00305259"/>
    <w:rsid w:val="00306DE1"/>
    <w:rsid w:val="0031067A"/>
    <w:rsid w:val="0038147F"/>
    <w:rsid w:val="003C0BD9"/>
    <w:rsid w:val="003D2F3B"/>
    <w:rsid w:val="003E71B6"/>
    <w:rsid w:val="0042186A"/>
    <w:rsid w:val="00462584"/>
    <w:rsid w:val="004B4E87"/>
    <w:rsid w:val="004D2007"/>
    <w:rsid w:val="004E2097"/>
    <w:rsid w:val="00530915"/>
    <w:rsid w:val="00532FAF"/>
    <w:rsid w:val="00544CB0"/>
    <w:rsid w:val="0056167F"/>
    <w:rsid w:val="00562290"/>
    <w:rsid w:val="00585CFE"/>
    <w:rsid w:val="005C62AE"/>
    <w:rsid w:val="005D6D58"/>
    <w:rsid w:val="00625EE0"/>
    <w:rsid w:val="0068745E"/>
    <w:rsid w:val="006C3D7B"/>
    <w:rsid w:val="00710818"/>
    <w:rsid w:val="007575CD"/>
    <w:rsid w:val="00761364"/>
    <w:rsid w:val="00762A06"/>
    <w:rsid w:val="00765487"/>
    <w:rsid w:val="007716C0"/>
    <w:rsid w:val="007B28B1"/>
    <w:rsid w:val="007D0185"/>
    <w:rsid w:val="007F1766"/>
    <w:rsid w:val="008271CB"/>
    <w:rsid w:val="00841FB0"/>
    <w:rsid w:val="0086551F"/>
    <w:rsid w:val="00872995"/>
    <w:rsid w:val="00874349"/>
    <w:rsid w:val="00877BF6"/>
    <w:rsid w:val="00897E59"/>
    <w:rsid w:val="008D51AF"/>
    <w:rsid w:val="008E2431"/>
    <w:rsid w:val="009144CC"/>
    <w:rsid w:val="0093352F"/>
    <w:rsid w:val="0099428F"/>
    <w:rsid w:val="009B3C0A"/>
    <w:rsid w:val="009C3E69"/>
    <w:rsid w:val="009C7CF0"/>
    <w:rsid w:val="009D3CFA"/>
    <w:rsid w:val="009F5548"/>
    <w:rsid w:val="00A36DBF"/>
    <w:rsid w:val="00A50DC2"/>
    <w:rsid w:val="00A6201C"/>
    <w:rsid w:val="00A772A0"/>
    <w:rsid w:val="00A967AB"/>
    <w:rsid w:val="00AA1086"/>
    <w:rsid w:val="00AA1A70"/>
    <w:rsid w:val="00AF5554"/>
    <w:rsid w:val="00B32458"/>
    <w:rsid w:val="00B42FCC"/>
    <w:rsid w:val="00B67F3C"/>
    <w:rsid w:val="00B85BF1"/>
    <w:rsid w:val="00B964F8"/>
    <w:rsid w:val="00BB0DA6"/>
    <w:rsid w:val="00BB331D"/>
    <w:rsid w:val="00C50680"/>
    <w:rsid w:val="00C54B25"/>
    <w:rsid w:val="00C701AD"/>
    <w:rsid w:val="00C77D62"/>
    <w:rsid w:val="00C90A5E"/>
    <w:rsid w:val="00CB3F23"/>
    <w:rsid w:val="00CD20B2"/>
    <w:rsid w:val="00CE0873"/>
    <w:rsid w:val="00CE636F"/>
    <w:rsid w:val="00CF1326"/>
    <w:rsid w:val="00CF3704"/>
    <w:rsid w:val="00D004B6"/>
    <w:rsid w:val="00D74EF6"/>
    <w:rsid w:val="00D83879"/>
    <w:rsid w:val="00D85B12"/>
    <w:rsid w:val="00DB4516"/>
    <w:rsid w:val="00DC6E72"/>
    <w:rsid w:val="00DD64D6"/>
    <w:rsid w:val="00DF67A1"/>
    <w:rsid w:val="00E33F95"/>
    <w:rsid w:val="00E35BEF"/>
    <w:rsid w:val="00E36BCE"/>
    <w:rsid w:val="00E525FD"/>
    <w:rsid w:val="00E70F94"/>
    <w:rsid w:val="00E75AD5"/>
    <w:rsid w:val="00EB1F97"/>
    <w:rsid w:val="00EE23BC"/>
    <w:rsid w:val="00F0491F"/>
    <w:rsid w:val="00F05F78"/>
    <w:rsid w:val="00F16AB2"/>
    <w:rsid w:val="00F24679"/>
    <w:rsid w:val="00F40414"/>
    <w:rsid w:val="00F55368"/>
    <w:rsid w:val="00F63AB7"/>
    <w:rsid w:val="00F91CF8"/>
    <w:rsid w:val="00FA0928"/>
    <w:rsid w:val="00FA6C49"/>
    <w:rsid w:val="02D05544"/>
    <w:rsid w:val="06D742CF"/>
    <w:rsid w:val="1481DA15"/>
    <w:rsid w:val="1F784EA5"/>
    <w:rsid w:val="2569F834"/>
    <w:rsid w:val="27DC8EA1"/>
    <w:rsid w:val="28209176"/>
    <w:rsid w:val="2B377796"/>
    <w:rsid w:val="2D1ED60E"/>
    <w:rsid w:val="359701DB"/>
    <w:rsid w:val="38C89B0B"/>
    <w:rsid w:val="3B48C64D"/>
    <w:rsid w:val="41350E39"/>
    <w:rsid w:val="41DCE85F"/>
    <w:rsid w:val="4E62F143"/>
    <w:rsid w:val="53E9C5B5"/>
    <w:rsid w:val="5A93D0A9"/>
    <w:rsid w:val="5EC9B6E3"/>
    <w:rsid w:val="667B6EC1"/>
    <w:rsid w:val="67374293"/>
    <w:rsid w:val="70ED17F4"/>
    <w:rsid w:val="71913778"/>
    <w:rsid w:val="7A4315E8"/>
    <w:rsid w:val="7DC4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1BE6C3"/>
  <w15:docId w15:val="{BAAA28F0-DA6E-4C05-88D6-A38E07E6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AB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67F3C"/>
    <w:pPr>
      <w:ind w:left="720"/>
    </w:pPr>
  </w:style>
  <w:style w:type="paragraph" w:styleId="Nagwek">
    <w:name w:val="header"/>
    <w:basedOn w:val="Normalny"/>
    <w:link w:val="NagwekZnak"/>
    <w:uiPriority w:val="99"/>
    <w:rsid w:val="009F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F5548"/>
  </w:style>
  <w:style w:type="paragraph" w:styleId="Stopka">
    <w:name w:val="footer"/>
    <w:basedOn w:val="Normalny"/>
    <w:link w:val="StopkaZnak"/>
    <w:uiPriority w:val="99"/>
    <w:rsid w:val="009F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F5548"/>
  </w:style>
  <w:style w:type="character" w:styleId="Odwoaniedokomentarza">
    <w:name w:val="annotation reference"/>
    <w:basedOn w:val="Domylnaczcionkaakapitu"/>
    <w:uiPriority w:val="99"/>
    <w:semiHidden/>
    <w:unhideWhenUsed/>
    <w:rsid w:val="00687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7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745E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45E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d0e946aaa90c4311" Type="http://schemas.microsoft.com/office/2018/08/relationships/commentsExtensible" Target="commentsExtensible.xml"/><Relationship Id="rId3" Type="http://schemas.openxmlformats.org/officeDocument/2006/relationships/settings" Target="settings.xml"/><Relationship Id="R659a71b5e88b4082" Type="http://schemas.microsoft.com/office/2016/09/relationships/commentsIds" Target="commentsId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1833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Miejski w Przemyślu</Company>
  <LinksUpToDate>false</LinksUpToDate>
  <CharactersWithSpaces>12811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Adam Półchłopek</cp:lastModifiedBy>
  <cp:revision>13</cp:revision>
  <cp:lastPrinted>2024-06-19T06:06:00Z</cp:lastPrinted>
  <dcterms:created xsi:type="dcterms:W3CDTF">2025-12-16T10:21:00Z</dcterms:created>
  <dcterms:modified xsi:type="dcterms:W3CDTF">2025-12-17T11:08:00Z</dcterms:modified>
</cp:coreProperties>
</file>