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5515"/>
      </w:tblGrid>
      <w:tr w:rsidR="009F4908" w:rsidRPr="009F4908" w14:paraId="7DD32102" w14:textId="77777777" w:rsidTr="00E33089">
        <w:trPr>
          <w:trHeight w:val="568"/>
        </w:trPr>
        <w:tc>
          <w:tcPr>
            <w:tcW w:w="3652" w:type="dxa"/>
          </w:tcPr>
          <w:p w14:paraId="6255EA0C" w14:textId="732ACB25" w:rsidR="00DF15B8" w:rsidRPr="009F4908" w:rsidRDefault="00DF15B8" w:rsidP="0020176E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5636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5"/>
            </w:tblGrid>
            <w:tr w:rsidR="009F4908" w:rsidRPr="009F4908" w14:paraId="4933EDEF" w14:textId="77777777" w:rsidTr="00E33089">
              <w:trPr>
                <w:trHeight w:val="568"/>
              </w:trPr>
              <w:tc>
                <w:tcPr>
                  <w:tcW w:w="4995" w:type="dxa"/>
                </w:tcPr>
                <w:p w14:paraId="1F9BD11D" w14:textId="4A976139" w:rsidR="00E33089" w:rsidRPr="009F4908" w:rsidRDefault="005D3824" w:rsidP="00E33089">
                  <w:pPr>
                    <w:suppressAutoHyphens/>
                    <w:jc w:val="right"/>
                    <w:rPr>
                      <w:b/>
                      <w:i/>
                      <w:sz w:val="20"/>
                      <w:szCs w:val="20"/>
                      <w:lang w:eastAsia="zh-CN"/>
                    </w:rPr>
                  </w:pPr>
                  <w:r w:rsidRPr="009F4908">
                    <w:rPr>
                      <w:b/>
                      <w:sz w:val="20"/>
                      <w:szCs w:val="20"/>
                      <w:lang w:eastAsia="zh-CN"/>
                    </w:rPr>
                    <w:t xml:space="preserve">       </w:t>
                  </w:r>
                  <w:r w:rsidRPr="009F4908">
                    <w:rPr>
                      <w:b/>
                      <w:i/>
                      <w:sz w:val="20"/>
                      <w:szCs w:val="20"/>
                      <w:lang w:eastAsia="zh-CN"/>
                    </w:rPr>
                    <w:t xml:space="preserve">Załącznik </w:t>
                  </w:r>
                  <w:r w:rsidR="00FE1BA3" w:rsidRPr="009F4908">
                    <w:rPr>
                      <w:b/>
                      <w:i/>
                      <w:sz w:val="20"/>
                      <w:szCs w:val="20"/>
                      <w:lang w:eastAsia="zh-CN"/>
                    </w:rPr>
                    <w:t>nr 4</w:t>
                  </w:r>
                </w:p>
                <w:p w14:paraId="3CE55186" w14:textId="3B32400C" w:rsidR="005D3824" w:rsidRPr="009F4908" w:rsidRDefault="005D3824" w:rsidP="00E33089">
                  <w:pPr>
                    <w:suppressAutoHyphens/>
                    <w:ind w:left="-576"/>
                    <w:jc w:val="right"/>
                    <w:rPr>
                      <w:b/>
                      <w:i/>
                      <w:sz w:val="20"/>
                      <w:szCs w:val="20"/>
                      <w:lang w:eastAsia="zh-CN"/>
                    </w:rPr>
                  </w:pPr>
                  <w:r w:rsidRPr="009F4908">
                    <w:rPr>
                      <w:i/>
                    </w:rPr>
                    <w:t xml:space="preserve">  Znak postępowania: </w:t>
                  </w:r>
                  <w:r w:rsidR="000B5218" w:rsidRPr="009F4908">
                    <w:rPr>
                      <w:sz w:val="22"/>
                      <w:szCs w:val="22"/>
                    </w:rPr>
                    <w:t>WSz-DAT</w:t>
                  </w:r>
                  <w:r w:rsidR="00073A21" w:rsidRPr="009F4908">
                    <w:rPr>
                      <w:sz w:val="22"/>
                      <w:szCs w:val="22"/>
                    </w:rPr>
                    <w:t>-1</w:t>
                  </w:r>
                  <w:r w:rsidR="000B5218" w:rsidRPr="009F4908">
                    <w:rPr>
                      <w:sz w:val="22"/>
                      <w:szCs w:val="22"/>
                    </w:rPr>
                    <w:t>.0</w:t>
                  </w:r>
                  <w:r w:rsidR="00911AFA" w:rsidRPr="009F4908">
                    <w:rPr>
                      <w:sz w:val="22"/>
                      <w:szCs w:val="22"/>
                    </w:rPr>
                    <w:t>8</w:t>
                  </w:r>
                  <w:r w:rsidR="000B5218" w:rsidRPr="009F4908">
                    <w:rPr>
                      <w:sz w:val="22"/>
                      <w:szCs w:val="22"/>
                    </w:rPr>
                    <w:t>1</w:t>
                  </w:r>
                  <w:r w:rsidR="00EB5123" w:rsidRPr="009F4908">
                    <w:rPr>
                      <w:sz w:val="22"/>
                      <w:szCs w:val="22"/>
                    </w:rPr>
                    <w:t>.</w:t>
                  </w:r>
                  <w:r w:rsidR="00911AFA" w:rsidRPr="009F4908">
                    <w:rPr>
                      <w:sz w:val="22"/>
                      <w:szCs w:val="22"/>
                    </w:rPr>
                    <w:t>3.</w:t>
                  </w:r>
                  <w:r w:rsidR="000B5218" w:rsidRPr="009F4908">
                    <w:rPr>
                      <w:sz w:val="22"/>
                      <w:szCs w:val="22"/>
                    </w:rPr>
                    <w:t>2</w:t>
                  </w:r>
                  <w:r w:rsidR="00EB5123" w:rsidRPr="009F4908">
                    <w:rPr>
                      <w:sz w:val="22"/>
                      <w:szCs w:val="22"/>
                    </w:rPr>
                    <w:t>02</w:t>
                  </w:r>
                  <w:r w:rsidR="00543564" w:rsidRPr="009F4908">
                    <w:rPr>
                      <w:sz w:val="22"/>
                      <w:szCs w:val="22"/>
                    </w:rPr>
                    <w:t>5</w:t>
                  </w:r>
                </w:p>
                <w:p w14:paraId="02DF3D00" w14:textId="586F3230" w:rsidR="005D3824" w:rsidRPr="009F4908" w:rsidRDefault="005D3824" w:rsidP="005D3824">
                  <w:pPr>
                    <w:pStyle w:val="Heading90"/>
                    <w:keepNext/>
                    <w:keepLines/>
                    <w:shd w:val="clear" w:color="auto" w:fill="auto"/>
                    <w:tabs>
                      <w:tab w:val="left" w:pos="6379"/>
                    </w:tabs>
                    <w:spacing w:before="0" w:line="240" w:lineRule="auto"/>
                    <w:jc w:val="left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5524BF7E" w14:textId="52DD8633" w:rsidR="00C826AF" w:rsidRPr="009F4908" w:rsidRDefault="00C826AF" w:rsidP="00D26E6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</w:p>
        </w:tc>
      </w:tr>
    </w:tbl>
    <w:p w14:paraId="7481CF70" w14:textId="392CFB69" w:rsidR="001F0F7A" w:rsidRPr="009F4908" w:rsidRDefault="001F0F7A" w:rsidP="001F0F7A">
      <w:pPr>
        <w:spacing w:before="360" w:after="240" w:line="276" w:lineRule="auto"/>
        <w:jc w:val="center"/>
        <w:rPr>
          <w:b/>
          <w:sz w:val="20"/>
          <w:szCs w:val="22"/>
        </w:rPr>
      </w:pPr>
      <w:r w:rsidRPr="009F4908">
        <w:rPr>
          <w:b/>
          <w:sz w:val="20"/>
          <w:szCs w:val="22"/>
        </w:rPr>
        <w:t xml:space="preserve">KLAUZULA INFORMACYJNA </w:t>
      </w:r>
      <w:r w:rsidR="003F2F42" w:rsidRPr="009F4908">
        <w:rPr>
          <w:b/>
          <w:sz w:val="20"/>
          <w:szCs w:val="22"/>
        </w:rPr>
        <w:t xml:space="preserve">DOT. ZASAD </w:t>
      </w:r>
      <w:r w:rsidR="003F2F42" w:rsidRPr="009F4908">
        <w:rPr>
          <w:b/>
          <w:i/>
          <w:sz w:val="20"/>
          <w:szCs w:val="22"/>
        </w:rPr>
        <w:t xml:space="preserve">I </w:t>
      </w:r>
      <w:r w:rsidRPr="009F4908">
        <w:rPr>
          <w:b/>
          <w:sz w:val="20"/>
          <w:szCs w:val="22"/>
        </w:rPr>
        <w:t>SPOSOBÓW PRZETWARZANIA DANYCH OSOBOWYCH UCZESTNIKÓW POSTĘPOWANIA</w:t>
      </w:r>
      <w:r w:rsidRPr="009F4908">
        <w:rPr>
          <w:sz w:val="20"/>
          <w:szCs w:val="22"/>
        </w:rPr>
        <w:t xml:space="preserve"> </w:t>
      </w:r>
      <w:r w:rsidRPr="009F4908">
        <w:rPr>
          <w:b/>
          <w:sz w:val="20"/>
          <w:szCs w:val="22"/>
        </w:rPr>
        <w:t>PROWADZONEGO BEZ STOSOWANIA USTAWY PRAWO ZAMÓWIEŃ PUBLICZNYCH</w:t>
      </w:r>
    </w:p>
    <w:p w14:paraId="3C2E42E6" w14:textId="724E9B28" w:rsidR="00FF3E79" w:rsidRPr="009F4908" w:rsidRDefault="00FF3E79" w:rsidP="00C57E77">
      <w:pPr>
        <w:spacing w:after="240" w:line="276" w:lineRule="auto"/>
        <w:jc w:val="center"/>
        <w:rPr>
          <w:sz w:val="20"/>
          <w:szCs w:val="22"/>
        </w:rPr>
      </w:pPr>
      <w:r w:rsidRPr="009F4908">
        <w:rPr>
          <w:sz w:val="20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</w:t>
      </w:r>
      <w:r w:rsidR="00801A55" w:rsidRPr="009F4908">
        <w:rPr>
          <w:sz w:val="20"/>
          <w:szCs w:val="22"/>
        </w:rPr>
        <w:t xml:space="preserve"> </w:t>
      </w:r>
      <w:r w:rsidRPr="009F4908">
        <w:rPr>
          <w:sz w:val="20"/>
          <w:szCs w:val="22"/>
        </w:rPr>
        <w:t>Dz. Urz. UE L 119 z 04.05.2016, str. 1), dalej „RODO”, informuję, że:</w:t>
      </w:r>
    </w:p>
    <w:p w14:paraId="1D58F4ED" w14:textId="4DB006A1" w:rsidR="0051178A" w:rsidRPr="009F4908" w:rsidRDefault="00C82101" w:rsidP="0051178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9F4908">
        <w:rPr>
          <w:sz w:val="20"/>
          <w:szCs w:val="22"/>
        </w:rPr>
        <w:t>A</w:t>
      </w:r>
      <w:r w:rsidR="00FF3E79" w:rsidRPr="009F4908">
        <w:rPr>
          <w:sz w:val="20"/>
          <w:szCs w:val="22"/>
        </w:rPr>
        <w:t xml:space="preserve">dministratorem Pani/Pana danych osobowych jest Wojewódzki Szpital im. </w:t>
      </w:r>
      <w:r w:rsidR="0020176E" w:rsidRPr="009F4908">
        <w:rPr>
          <w:sz w:val="20"/>
          <w:szCs w:val="22"/>
        </w:rPr>
        <w:t xml:space="preserve">Św. Ojca Pio </w:t>
      </w:r>
      <w:r w:rsidR="00BF5467" w:rsidRPr="009F4908">
        <w:rPr>
          <w:sz w:val="20"/>
          <w:szCs w:val="22"/>
        </w:rPr>
        <w:t>w Przemyślu</w:t>
      </w:r>
      <w:r w:rsidR="00FF3E79" w:rsidRPr="009F4908">
        <w:rPr>
          <w:sz w:val="20"/>
          <w:szCs w:val="22"/>
        </w:rPr>
        <w:t>,</w:t>
      </w:r>
      <w:r w:rsidR="00BF5467" w:rsidRPr="009F4908">
        <w:rPr>
          <w:sz w:val="20"/>
          <w:szCs w:val="22"/>
        </w:rPr>
        <w:t xml:space="preserve"> </w:t>
      </w:r>
      <w:r w:rsidR="00EB413F" w:rsidRPr="009F4908">
        <w:rPr>
          <w:sz w:val="20"/>
          <w:szCs w:val="22"/>
        </w:rPr>
        <w:br/>
      </w:r>
      <w:r w:rsidR="00BF5467" w:rsidRPr="009F4908">
        <w:rPr>
          <w:sz w:val="20"/>
          <w:szCs w:val="22"/>
        </w:rPr>
        <w:t xml:space="preserve">ul. </w:t>
      </w:r>
      <w:r w:rsidR="00FF3E79" w:rsidRPr="009F4908">
        <w:rPr>
          <w:sz w:val="20"/>
          <w:szCs w:val="22"/>
        </w:rPr>
        <w:t xml:space="preserve">Monte Cassino 18, 37-700 Przemyśl, tel.  </w:t>
      </w:r>
      <w:r w:rsidR="00FF3E79" w:rsidRPr="009F4908">
        <w:rPr>
          <w:sz w:val="20"/>
          <w:szCs w:val="22"/>
          <w:lang w:val="en-US"/>
        </w:rPr>
        <w:t xml:space="preserve">(16) 677 50 65; - 54 78;  tel./fax (16) 677 50 64 </w:t>
      </w:r>
    </w:p>
    <w:p w14:paraId="55DE01FF" w14:textId="0F8A3010" w:rsidR="00C82101" w:rsidRPr="009F4908" w:rsidRDefault="00C82101" w:rsidP="00C82101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9F4908">
        <w:rPr>
          <w:sz w:val="20"/>
          <w:szCs w:val="22"/>
        </w:rPr>
        <w:t>I</w:t>
      </w:r>
      <w:r w:rsidR="00FF3E79" w:rsidRPr="009F4908">
        <w:rPr>
          <w:sz w:val="20"/>
          <w:szCs w:val="22"/>
        </w:rPr>
        <w:t>nspektorem ochrony danych osobowych w Wojewódzkim Szpital</w:t>
      </w:r>
      <w:r w:rsidR="00BF5467" w:rsidRPr="009F4908">
        <w:rPr>
          <w:sz w:val="20"/>
          <w:szCs w:val="22"/>
        </w:rPr>
        <w:t>u im. Św. Ojca Pio w Przemyślu j</w:t>
      </w:r>
      <w:r w:rsidR="00FF3E79" w:rsidRPr="009F4908">
        <w:rPr>
          <w:sz w:val="20"/>
          <w:szCs w:val="22"/>
        </w:rPr>
        <w:t xml:space="preserve">est </w:t>
      </w:r>
      <w:r w:rsidR="0051178A" w:rsidRPr="009F4908">
        <w:rPr>
          <w:sz w:val="20"/>
          <w:szCs w:val="22"/>
        </w:rPr>
        <w:t xml:space="preserve">adw. Jakub Curzytek, z którym można się kontaktować </w:t>
      </w:r>
      <w:r w:rsidR="00F377EA" w:rsidRPr="009F4908">
        <w:rPr>
          <w:sz w:val="20"/>
          <w:szCs w:val="22"/>
        </w:rPr>
        <w:t xml:space="preserve">w sprawach związanych z Pani/Pana danymi osobowymi </w:t>
      </w:r>
      <w:r w:rsidR="0051178A" w:rsidRPr="009F4908">
        <w:rPr>
          <w:sz w:val="20"/>
          <w:szCs w:val="22"/>
        </w:rPr>
        <w:t>za pomocą</w:t>
      </w:r>
      <w:r w:rsidR="00F377EA" w:rsidRPr="009F4908">
        <w:rPr>
          <w:i/>
          <w:sz w:val="20"/>
          <w:szCs w:val="22"/>
        </w:rPr>
        <w:t xml:space="preserve">: </w:t>
      </w:r>
      <w:r w:rsidR="00FF3E79" w:rsidRPr="009F4908">
        <w:rPr>
          <w:sz w:val="20"/>
          <w:szCs w:val="22"/>
        </w:rPr>
        <w:t xml:space="preserve">adres e-mail </w:t>
      </w:r>
      <w:r w:rsidR="00F377EA" w:rsidRPr="009F4908">
        <w:rPr>
          <w:sz w:val="20"/>
          <w:szCs w:val="22"/>
        </w:rPr>
        <w:t xml:space="preserve">kancelaria@adwokatcurzytek.pl </w:t>
      </w:r>
      <w:r w:rsidR="00FF3E79" w:rsidRPr="009F4908">
        <w:rPr>
          <w:sz w:val="20"/>
          <w:szCs w:val="22"/>
        </w:rPr>
        <w:t xml:space="preserve">tel. </w:t>
      </w:r>
      <w:r w:rsidR="00F377EA" w:rsidRPr="009F4908">
        <w:rPr>
          <w:sz w:val="20"/>
          <w:szCs w:val="22"/>
        </w:rPr>
        <w:t>669 638</w:t>
      </w:r>
      <w:r w:rsidRPr="009F4908">
        <w:rPr>
          <w:sz w:val="20"/>
          <w:szCs w:val="22"/>
        </w:rPr>
        <w:t> </w:t>
      </w:r>
      <w:r w:rsidR="00F377EA" w:rsidRPr="009F4908">
        <w:rPr>
          <w:sz w:val="20"/>
          <w:szCs w:val="22"/>
        </w:rPr>
        <w:t>210,</w:t>
      </w:r>
    </w:p>
    <w:p w14:paraId="70E5717F" w14:textId="4D13BEEE" w:rsidR="00C82101" w:rsidRPr="00FB66AF" w:rsidRDefault="00FF3E79" w:rsidP="00F36CF5">
      <w:pPr>
        <w:jc w:val="both"/>
        <w:rPr>
          <w:sz w:val="20"/>
          <w:szCs w:val="22"/>
        </w:rPr>
      </w:pPr>
      <w:r w:rsidRPr="009F4908">
        <w:rPr>
          <w:sz w:val="20"/>
          <w:szCs w:val="22"/>
        </w:rPr>
        <w:t>Pani/Pana dane osobowe przetwarzane będą na podstawie art. 6 ust. 1 lit. c</w:t>
      </w:r>
      <w:r w:rsidRPr="009F4908">
        <w:rPr>
          <w:i/>
          <w:sz w:val="20"/>
          <w:szCs w:val="22"/>
        </w:rPr>
        <w:t xml:space="preserve"> </w:t>
      </w:r>
      <w:r w:rsidR="00301DF4" w:rsidRPr="009F4908">
        <w:rPr>
          <w:sz w:val="20"/>
          <w:szCs w:val="22"/>
        </w:rPr>
        <w:t xml:space="preserve">RODO </w:t>
      </w:r>
      <w:r w:rsidR="0061036D" w:rsidRPr="009F4908">
        <w:rPr>
          <w:sz w:val="20"/>
          <w:szCs w:val="22"/>
        </w:rPr>
        <w:t>w</w:t>
      </w:r>
      <w:r w:rsidR="00BF5467" w:rsidRPr="009F4908">
        <w:rPr>
          <w:sz w:val="20"/>
          <w:szCs w:val="22"/>
        </w:rPr>
        <w:t xml:space="preserve"> </w:t>
      </w:r>
      <w:r w:rsidR="0061036D" w:rsidRPr="009F4908">
        <w:rPr>
          <w:sz w:val="20"/>
          <w:szCs w:val="22"/>
        </w:rPr>
        <w:t xml:space="preserve">związku z ustawą </w:t>
      </w:r>
      <w:r w:rsidR="00EB413F" w:rsidRPr="009F4908">
        <w:rPr>
          <w:sz w:val="20"/>
          <w:szCs w:val="22"/>
        </w:rPr>
        <w:br/>
      </w:r>
      <w:r w:rsidR="0061036D" w:rsidRPr="009F4908">
        <w:rPr>
          <w:sz w:val="20"/>
          <w:szCs w:val="22"/>
        </w:rPr>
        <w:t xml:space="preserve">z dn. </w:t>
      </w:r>
      <w:r w:rsidR="00BF5467" w:rsidRPr="009F4908">
        <w:rPr>
          <w:sz w:val="20"/>
          <w:szCs w:val="22"/>
        </w:rPr>
        <w:t xml:space="preserve">27 sierpnia 2009 r. o finansach publicznych </w:t>
      </w:r>
      <w:r w:rsidR="00301DF4" w:rsidRPr="009F4908">
        <w:rPr>
          <w:sz w:val="20"/>
          <w:szCs w:val="22"/>
        </w:rPr>
        <w:t xml:space="preserve">w </w:t>
      </w:r>
      <w:r w:rsidR="00301DF4" w:rsidRPr="00FB66AF">
        <w:rPr>
          <w:sz w:val="20"/>
          <w:szCs w:val="22"/>
        </w:rPr>
        <w:t>celu związanym z </w:t>
      </w:r>
      <w:r w:rsidR="0061036D" w:rsidRPr="00FB66AF">
        <w:rPr>
          <w:sz w:val="20"/>
          <w:szCs w:val="22"/>
        </w:rPr>
        <w:t xml:space="preserve">postępowaniem o </w:t>
      </w:r>
      <w:r w:rsidRPr="00FB66AF">
        <w:rPr>
          <w:sz w:val="20"/>
          <w:szCs w:val="22"/>
        </w:rPr>
        <w:t xml:space="preserve">udzielenie zamówienia </w:t>
      </w:r>
      <w:r w:rsidR="00F36CF5" w:rsidRPr="00FB66AF">
        <w:rPr>
          <w:sz w:val="20"/>
          <w:szCs w:val="22"/>
        </w:rPr>
        <w:t xml:space="preserve">na: </w:t>
      </w:r>
      <w:r w:rsidR="008D1FF3" w:rsidRPr="00FB66AF">
        <w:rPr>
          <w:sz w:val="20"/>
          <w:szCs w:val="22"/>
        </w:rPr>
        <w:t xml:space="preserve">kompleksowy nadzór inwestorski nad zadaniem pn.: </w:t>
      </w:r>
      <w:r w:rsidR="00911AFA" w:rsidRPr="00FB66AF">
        <w:rPr>
          <w:sz w:val="20"/>
          <w:szCs w:val="22"/>
        </w:rPr>
        <w:t xml:space="preserve">„Reorganizacja wraz z modernizacją Stacji dializ, Serologii oraz Oddziału: Nefrologii, Otolaryngologii i Okulistyki w Wojewódzkim Szpitalu im. Św. Ojca Pio w Przemyślu” – Część </w:t>
      </w:r>
      <w:r w:rsidR="009F4908" w:rsidRPr="00FB66AF">
        <w:rPr>
          <w:sz w:val="20"/>
          <w:szCs w:val="22"/>
        </w:rPr>
        <w:t>2</w:t>
      </w:r>
      <w:r w:rsidR="00911AFA" w:rsidRPr="00FB66AF">
        <w:rPr>
          <w:sz w:val="20"/>
          <w:szCs w:val="22"/>
        </w:rPr>
        <w:t xml:space="preserve"> – S</w:t>
      </w:r>
      <w:r w:rsidR="009F4908" w:rsidRPr="00FB66AF">
        <w:rPr>
          <w:sz w:val="20"/>
          <w:szCs w:val="22"/>
        </w:rPr>
        <w:t>tacja Dializ i Położnictwo</w:t>
      </w:r>
      <w:r w:rsidR="00911AFA" w:rsidRPr="00FB66AF">
        <w:rPr>
          <w:sz w:val="20"/>
          <w:szCs w:val="22"/>
        </w:rPr>
        <w:t>”</w:t>
      </w:r>
      <w:r w:rsidR="00770CDE" w:rsidRPr="00FB66AF">
        <w:rPr>
          <w:sz w:val="20"/>
          <w:szCs w:val="22"/>
        </w:rPr>
        <w:t>,</w:t>
      </w:r>
      <w:r w:rsidR="00F353B0" w:rsidRPr="00FB66AF">
        <w:rPr>
          <w:sz w:val="20"/>
          <w:szCs w:val="22"/>
        </w:rPr>
        <w:t xml:space="preserve"> </w:t>
      </w:r>
      <w:r w:rsidR="003E5F10" w:rsidRPr="00FB66AF">
        <w:rPr>
          <w:sz w:val="20"/>
          <w:szCs w:val="22"/>
        </w:rPr>
        <w:t>prowadzonego</w:t>
      </w:r>
      <w:r w:rsidRPr="00FB66AF">
        <w:rPr>
          <w:sz w:val="20"/>
          <w:szCs w:val="22"/>
        </w:rPr>
        <w:t xml:space="preserve"> </w:t>
      </w:r>
      <w:r w:rsidR="003E5F10" w:rsidRPr="00FB66AF">
        <w:rPr>
          <w:sz w:val="20"/>
          <w:szCs w:val="22"/>
        </w:rPr>
        <w:t>bez stosowania ustawy P</w:t>
      </w:r>
      <w:r w:rsidR="00F5598D" w:rsidRPr="00FB66AF">
        <w:rPr>
          <w:sz w:val="20"/>
          <w:szCs w:val="22"/>
        </w:rPr>
        <w:t>rawo Zamówień Publicznych</w:t>
      </w:r>
      <w:r w:rsidR="003E5F10" w:rsidRPr="00FB66AF">
        <w:rPr>
          <w:sz w:val="20"/>
          <w:szCs w:val="22"/>
        </w:rPr>
        <w:t xml:space="preserve"> – na podstawie </w:t>
      </w:r>
      <w:r w:rsidR="00C57E77" w:rsidRPr="00FB66AF">
        <w:rPr>
          <w:sz w:val="20"/>
          <w:szCs w:val="22"/>
        </w:rPr>
        <w:t>Regulaminu udzielania Zamówień Publicznych o wartości mniejszej niż 130 000,</w:t>
      </w:r>
      <w:r w:rsidR="00EB413F" w:rsidRPr="00FB66AF">
        <w:rPr>
          <w:sz w:val="20"/>
          <w:szCs w:val="22"/>
        </w:rPr>
        <w:t>00</w:t>
      </w:r>
      <w:r w:rsidR="00C57E77" w:rsidRPr="00FB66AF">
        <w:rPr>
          <w:sz w:val="20"/>
          <w:szCs w:val="22"/>
        </w:rPr>
        <w:t xml:space="preserve"> zł w Wojewódzkim Szpitalu im. Św. Ojca Pio w Przemyślu</w:t>
      </w:r>
      <w:r w:rsidR="00EB413F" w:rsidRPr="00FB66AF">
        <w:rPr>
          <w:sz w:val="20"/>
          <w:szCs w:val="22"/>
        </w:rPr>
        <w:t xml:space="preserve"> wprowadzonego </w:t>
      </w:r>
      <w:r w:rsidR="00FB66AF" w:rsidRPr="00FB66AF">
        <w:rPr>
          <w:sz w:val="20"/>
          <w:szCs w:val="22"/>
        </w:rPr>
        <w:t>zarządzeniem nr 44/2024 Dyrektora Wojewódzkiego Szpitala im. Św. Ojca Pio w Przemyślu z dnia 13.06.2024 roku</w:t>
      </w:r>
      <w:r w:rsidR="00EB413F" w:rsidRPr="00FB66AF">
        <w:rPr>
          <w:sz w:val="20"/>
          <w:szCs w:val="22"/>
        </w:rPr>
        <w:t>.</w:t>
      </w:r>
    </w:p>
    <w:p w14:paraId="07E134BA" w14:textId="51AAE3B5" w:rsidR="000F58DA" w:rsidRPr="00FB66AF" w:rsidRDefault="00A1665D" w:rsidP="000F58D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>O</w:t>
      </w:r>
      <w:r w:rsidR="00FF3E79" w:rsidRPr="00FB66AF">
        <w:rPr>
          <w:sz w:val="20"/>
          <w:szCs w:val="22"/>
        </w:rPr>
        <w:t xml:space="preserve">dbiorcami Pani/Pana danych osobowych będą </w:t>
      </w:r>
      <w:r w:rsidR="00381E76" w:rsidRPr="00FB66AF">
        <w:rPr>
          <w:sz w:val="20"/>
          <w:szCs w:val="22"/>
        </w:rPr>
        <w:t>podmioty, które na podstawie stosownych umów zawartych z administratorem świadczą na jego rzecz usługi np. serwisowe, informatyczne.</w:t>
      </w:r>
    </w:p>
    <w:p w14:paraId="2C139E2B" w14:textId="7B3D2A04" w:rsidR="00EA40AC" w:rsidRPr="00FB66AF" w:rsidRDefault="000F58DA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Pani/Pana dane osobowe będą </w:t>
      </w:r>
      <w:r w:rsidR="000F331B" w:rsidRPr="00FB66AF">
        <w:rPr>
          <w:sz w:val="20"/>
          <w:szCs w:val="22"/>
        </w:rPr>
        <w:t>przechowywane przez okres prowadzenia postępowania w zakresie udzielenia zamówienia, a następnie dla celów archiwalnych przez okres wyni</w:t>
      </w:r>
      <w:r w:rsidR="001F0F7A" w:rsidRPr="00FB66AF">
        <w:rPr>
          <w:sz w:val="20"/>
          <w:szCs w:val="22"/>
        </w:rPr>
        <w:t>kający z przepisów kancelaryjno–</w:t>
      </w:r>
      <w:r w:rsidR="000F331B" w:rsidRPr="00FB66AF">
        <w:rPr>
          <w:sz w:val="20"/>
          <w:szCs w:val="22"/>
        </w:rPr>
        <w:t xml:space="preserve">archiwalnych obowiązujących </w:t>
      </w:r>
      <w:r w:rsidR="0021327E" w:rsidRPr="00FB66AF">
        <w:rPr>
          <w:sz w:val="20"/>
          <w:szCs w:val="22"/>
        </w:rPr>
        <w:t>administratora.</w:t>
      </w:r>
    </w:p>
    <w:p w14:paraId="7BE7DF76" w14:textId="77777777" w:rsidR="00EA40AC" w:rsidRPr="00FB66AF" w:rsidRDefault="00DB217D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Obowiązek podania przez Panią/Pana danych osobowych jest konieczne do przystąpienia do postępowania. Konsekwencją niepodania danych osobowych </w:t>
      </w:r>
      <w:r w:rsidR="00EA40AC" w:rsidRPr="00FB66AF">
        <w:rPr>
          <w:sz w:val="20"/>
          <w:szCs w:val="22"/>
        </w:rPr>
        <w:t>będzie brak</w:t>
      </w:r>
      <w:r w:rsidRPr="00FB66AF">
        <w:rPr>
          <w:sz w:val="20"/>
          <w:szCs w:val="22"/>
        </w:rPr>
        <w:t xml:space="preserve"> możliwości udziału w postępowaniu.</w:t>
      </w:r>
    </w:p>
    <w:p w14:paraId="4A3CC718" w14:textId="2DA4CC9F" w:rsidR="002B14D9" w:rsidRPr="00FB66AF" w:rsidRDefault="002B14D9" w:rsidP="002B14D9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W związku z przetwarzaniem Pani/Pana danych osobowych przysługują Pani/Panu następujące uprawnienia: </w:t>
      </w:r>
    </w:p>
    <w:p w14:paraId="18AEBFE2" w14:textId="77777777" w:rsidR="002B14D9" w:rsidRPr="00FB66AF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- prawo dostępu do danych osobowych, </w:t>
      </w:r>
    </w:p>
    <w:p w14:paraId="0304049E" w14:textId="77777777" w:rsidR="002B14D9" w:rsidRPr="00FB66AF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>- prawo do usunięcia danych osobowych,</w:t>
      </w:r>
    </w:p>
    <w:p w14:paraId="4C31C7C3" w14:textId="77777777" w:rsidR="002B14D9" w:rsidRPr="00FB66AF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- prawo do żądania sprostowania danych osobowych,  </w:t>
      </w:r>
    </w:p>
    <w:p w14:paraId="543AE8F2" w14:textId="264AB1ED" w:rsidR="002B14D9" w:rsidRPr="00FB66AF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>- prawo do żądania ograniczenia przetwarzania danych osobowych.</w:t>
      </w:r>
    </w:p>
    <w:p w14:paraId="68A819AE" w14:textId="62AE6B88" w:rsidR="00A1665D" w:rsidRPr="00FB66AF" w:rsidRDefault="002B14D9" w:rsidP="00A1665D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 xml:space="preserve">Przysługuje Pani/Panu prawo wniesienia skargi do Prezesa Urzędu Ochrony Danych Osobowych </w:t>
      </w:r>
      <w:r w:rsidR="00EB413F" w:rsidRPr="00FB66AF">
        <w:rPr>
          <w:sz w:val="20"/>
          <w:szCs w:val="22"/>
        </w:rPr>
        <w:br/>
      </w:r>
      <w:r w:rsidRPr="00FB66AF">
        <w:rPr>
          <w:sz w:val="20"/>
          <w:szCs w:val="22"/>
        </w:rPr>
        <w:t>w przypadku gdy uzna Pan/Pana że przetwarzanie Pani/Pana danych osobowych jest niezgodne z prawem.</w:t>
      </w:r>
    </w:p>
    <w:p w14:paraId="7D416F87" w14:textId="13EE25F2" w:rsidR="00A1665D" w:rsidRPr="00FB66AF" w:rsidRDefault="00A1665D" w:rsidP="00A1665D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FB66AF">
        <w:rPr>
          <w:sz w:val="20"/>
          <w:szCs w:val="22"/>
        </w:rPr>
        <w:t>W odniesieniu do Pani/Pana danych osobowych decyzje nie będą podejmowane w sposób zautomatyzowany, stosowanie do art. 22 RODO ani nie będą profilowane.</w:t>
      </w:r>
    </w:p>
    <w:p w14:paraId="19E704B4" w14:textId="77777777" w:rsidR="00C75665" w:rsidRPr="00FB66AF" w:rsidRDefault="00C75665" w:rsidP="00C75665">
      <w:pPr>
        <w:spacing w:line="276" w:lineRule="auto"/>
        <w:contextualSpacing/>
        <w:jc w:val="both"/>
        <w:rPr>
          <w:b/>
          <w:i/>
        </w:rPr>
      </w:pPr>
    </w:p>
    <w:p w14:paraId="58601F0A" w14:textId="5C6EE062" w:rsidR="00EB413F" w:rsidRPr="00FB66AF" w:rsidRDefault="00EB413F" w:rsidP="0079269E">
      <w:pPr>
        <w:spacing w:line="276" w:lineRule="auto"/>
        <w:contextualSpacing/>
        <w:jc w:val="right"/>
        <w:rPr>
          <w:b/>
          <w:i/>
        </w:rPr>
      </w:pPr>
      <w:r w:rsidRPr="00FB66AF">
        <w:rPr>
          <w:b/>
          <w:i/>
        </w:rPr>
        <w:t>Potwierdzam zapoznanie się z treścią powyższej kl</w:t>
      </w:r>
      <w:r w:rsidR="0079269E" w:rsidRPr="00FB66AF">
        <w:rPr>
          <w:b/>
          <w:i/>
        </w:rPr>
        <w:t>auzuli informacyjnej</w:t>
      </w:r>
    </w:p>
    <w:p w14:paraId="4EAC3698" w14:textId="77777777" w:rsidR="00C75665" w:rsidRPr="00FB66AF" w:rsidRDefault="00C75665" w:rsidP="00C75665">
      <w:pPr>
        <w:spacing w:line="276" w:lineRule="auto"/>
        <w:contextualSpacing/>
        <w:jc w:val="both"/>
        <w:rPr>
          <w:b/>
          <w:i/>
          <w:sz w:val="20"/>
          <w:szCs w:val="22"/>
        </w:rPr>
      </w:pP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FB66AF" w:rsidRPr="00FB66AF" w14:paraId="14A42ABE" w14:textId="77777777" w:rsidTr="0079269E">
        <w:trPr>
          <w:jc w:val="right"/>
        </w:trPr>
        <w:tc>
          <w:tcPr>
            <w:tcW w:w="4106" w:type="dxa"/>
          </w:tcPr>
          <w:p w14:paraId="3FB750D1" w14:textId="77777777" w:rsidR="0079269E" w:rsidRPr="00FB66AF" w:rsidRDefault="0079269E" w:rsidP="0079269E">
            <w:pPr>
              <w:pStyle w:val="ox-5a0517389e-msonospacing"/>
              <w:spacing w:before="0" w:beforeAutospacing="0" w:after="0" w:afterAutospacing="0"/>
              <w:jc w:val="center"/>
            </w:pPr>
            <w:r w:rsidRPr="00FB66AF">
              <w:t>_________________________</w:t>
            </w:r>
          </w:p>
        </w:tc>
      </w:tr>
      <w:tr w:rsidR="0079269E" w:rsidRPr="00FB66AF" w14:paraId="7ABB1EA5" w14:textId="77777777" w:rsidTr="0079269E">
        <w:trPr>
          <w:jc w:val="right"/>
        </w:trPr>
        <w:tc>
          <w:tcPr>
            <w:tcW w:w="4106" w:type="dxa"/>
            <w:vAlign w:val="bottom"/>
          </w:tcPr>
          <w:p w14:paraId="79086F18" w14:textId="77777777" w:rsidR="0079269E" w:rsidRPr="00FB66AF" w:rsidRDefault="0079269E" w:rsidP="00C75665">
            <w:pPr>
              <w:pStyle w:val="ox-5a0517389e-msonospacing"/>
              <w:spacing w:before="0" w:beforeAutospacing="0" w:after="0" w:afterAutospacing="0"/>
              <w:jc w:val="center"/>
            </w:pPr>
            <w:r w:rsidRPr="00FB66AF">
              <w:t>Podmiot przetwarzający</w:t>
            </w:r>
          </w:p>
        </w:tc>
      </w:tr>
    </w:tbl>
    <w:p w14:paraId="7793A576" w14:textId="77777777" w:rsidR="00C75665" w:rsidRPr="00FB66AF" w:rsidRDefault="00C75665" w:rsidP="00C75665">
      <w:pPr>
        <w:pStyle w:val="ox-5a0517389e-msonospacing"/>
        <w:spacing w:before="0" w:beforeAutospacing="0" w:after="0" w:afterAutospacing="0" w:line="360" w:lineRule="auto"/>
      </w:pPr>
    </w:p>
    <w:p w14:paraId="4BF968D2" w14:textId="004DF883" w:rsidR="006A01F1" w:rsidRPr="00FB66AF" w:rsidRDefault="006A01F1" w:rsidP="00563733">
      <w:pPr>
        <w:spacing w:line="276" w:lineRule="auto"/>
        <w:ind w:left="426"/>
        <w:jc w:val="both"/>
        <w:rPr>
          <w:sz w:val="20"/>
        </w:rPr>
      </w:pPr>
      <w:bookmarkStart w:id="0" w:name="_GoBack"/>
      <w:bookmarkEnd w:id="0"/>
    </w:p>
    <w:sectPr w:rsidR="006A01F1" w:rsidRPr="00FB66AF" w:rsidSect="004A5D7B">
      <w:footerReference w:type="default" r:id="rId8"/>
      <w:footerReference w:type="first" r:id="rId9"/>
      <w:pgSz w:w="11906" w:h="16838"/>
      <w:pgMar w:top="709" w:right="1417" w:bottom="709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4D7F0" w14:textId="77777777" w:rsidR="004953C9" w:rsidRDefault="004953C9" w:rsidP="00B62535">
      <w:r>
        <w:separator/>
      </w:r>
    </w:p>
  </w:endnote>
  <w:endnote w:type="continuationSeparator" w:id="0">
    <w:p w14:paraId="42CE3382" w14:textId="77777777" w:rsidR="004953C9" w:rsidRDefault="004953C9" w:rsidP="00B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103517"/>
      <w:docPartObj>
        <w:docPartGallery w:val="Page Numbers (Bottom of Page)"/>
        <w:docPartUnique/>
      </w:docPartObj>
    </w:sdtPr>
    <w:sdtEndPr/>
    <w:sdtContent>
      <w:p w14:paraId="2B49A745" w14:textId="5C9F2300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65D">
          <w:rPr>
            <w:noProof/>
          </w:rPr>
          <w:t>2</w:t>
        </w:r>
        <w:r>
          <w:fldChar w:fldCharType="end"/>
        </w:r>
      </w:p>
    </w:sdtContent>
  </w:sdt>
  <w:p w14:paraId="43A2CA39" w14:textId="77777777"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1417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AD61E8" w14:textId="683F820E" w:rsidR="004A5D7B" w:rsidRDefault="004A5D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6A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6A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11BDF7" w14:textId="77777777" w:rsidR="004A5D7B" w:rsidRDefault="004A5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CC4E1" w14:textId="77777777" w:rsidR="004953C9" w:rsidRDefault="004953C9" w:rsidP="00B62535">
      <w:r>
        <w:separator/>
      </w:r>
    </w:p>
  </w:footnote>
  <w:footnote w:type="continuationSeparator" w:id="0">
    <w:p w14:paraId="74ED249C" w14:textId="77777777" w:rsidR="004953C9" w:rsidRDefault="004953C9" w:rsidP="00B6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664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9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223C1"/>
    <w:rsid w:val="00032E3F"/>
    <w:rsid w:val="0004383D"/>
    <w:rsid w:val="00050E2F"/>
    <w:rsid w:val="0005456B"/>
    <w:rsid w:val="000559C7"/>
    <w:rsid w:val="0006561C"/>
    <w:rsid w:val="00073A21"/>
    <w:rsid w:val="000752A2"/>
    <w:rsid w:val="00092E85"/>
    <w:rsid w:val="000A5FF4"/>
    <w:rsid w:val="000B1A26"/>
    <w:rsid w:val="000B5218"/>
    <w:rsid w:val="000B73B2"/>
    <w:rsid w:val="000C3C4F"/>
    <w:rsid w:val="000C55C7"/>
    <w:rsid w:val="000C7EC2"/>
    <w:rsid w:val="000F331B"/>
    <w:rsid w:val="000F58DA"/>
    <w:rsid w:val="0010112E"/>
    <w:rsid w:val="001144F7"/>
    <w:rsid w:val="0014181A"/>
    <w:rsid w:val="00143E43"/>
    <w:rsid w:val="00146820"/>
    <w:rsid w:val="00160F7C"/>
    <w:rsid w:val="00166B7C"/>
    <w:rsid w:val="001674F1"/>
    <w:rsid w:val="001758C4"/>
    <w:rsid w:val="0017629C"/>
    <w:rsid w:val="001762BC"/>
    <w:rsid w:val="00190D46"/>
    <w:rsid w:val="001A6A1B"/>
    <w:rsid w:val="001C09E0"/>
    <w:rsid w:val="001D410C"/>
    <w:rsid w:val="001E0171"/>
    <w:rsid w:val="001E76BB"/>
    <w:rsid w:val="001F0F7A"/>
    <w:rsid w:val="002008BC"/>
    <w:rsid w:val="0020176E"/>
    <w:rsid w:val="0021327E"/>
    <w:rsid w:val="002150EF"/>
    <w:rsid w:val="00215BF2"/>
    <w:rsid w:val="0022123F"/>
    <w:rsid w:val="00253088"/>
    <w:rsid w:val="002560D0"/>
    <w:rsid w:val="00260F3C"/>
    <w:rsid w:val="00264D17"/>
    <w:rsid w:val="00292CFB"/>
    <w:rsid w:val="002B14D9"/>
    <w:rsid w:val="002D73C4"/>
    <w:rsid w:val="002E51C7"/>
    <w:rsid w:val="00300D3C"/>
    <w:rsid w:val="00301DF4"/>
    <w:rsid w:val="00314D88"/>
    <w:rsid w:val="0031654B"/>
    <w:rsid w:val="00327F12"/>
    <w:rsid w:val="00344E3D"/>
    <w:rsid w:val="00357E02"/>
    <w:rsid w:val="00363ED6"/>
    <w:rsid w:val="00365982"/>
    <w:rsid w:val="00373AD8"/>
    <w:rsid w:val="0037510D"/>
    <w:rsid w:val="00381E76"/>
    <w:rsid w:val="00390410"/>
    <w:rsid w:val="0039518B"/>
    <w:rsid w:val="003A3206"/>
    <w:rsid w:val="003B08D0"/>
    <w:rsid w:val="003C2239"/>
    <w:rsid w:val="003C41BD"/>
    <w:rsid w:val="003D070D"/>
    <w:rsid w:val="003E1EFC"/>
    <w:rsid w:val="003E5F10"/>
    <w:rsid w:val="003E7957"/>
    <w:rsid w:val="003F2F42"/>
    <w:rsid w:val="003F400A"/>
    <w:rsid w:val="004322C7"/>
    <w:rsid w:val="00442269"/>
    <w:rsid w:val="00480EBD"/>
    <w:rsid w:val="00484CB7"/>
    <w:rsid w:val="004902AF"/>
    <w:rsid w:val="004911C8"/>
    <w:rsid w:val="00493CD7"/>
    <w:rsid w:val="004943EE"/>
    <w:rsid w:val="004953C9"/>
    <w:rsid w:val="004970BA"/>
    <w:rsid w:val="004A5D7B"/>
    <w:rsid w:val="004A7243"/>
    <w:rsid w:val="004B4122"/>
    <w:rsid w:val="004C344B"/>
    <w:rsid w:val="004C4865"/>
    <w:rsid w:val="004C4B99"/>
    <w:rsid w:val="004D50AB"/>
    <w:rsid w:val="004E07DE"/>
    <w:rsid w:val="004E1033"/>
    <w:rsid w:val="004E3D50"/>
    <w:rsid w:val="005019D1"/>
    <w:rsid w:val="0050304C"/>
    <w:rsid w:val="005078F1"/>
    <w:rsid w:val="00510646"/>
    <w:rsid w:val="0051178A"/>
    <w:rsid w:val="0051547D"/>
    <w:rsid w:val="00523BF0"/>
    <w:rsid w:val="005417C8"/>
    <w:rsid w:val="00543564"/>
    <w:rsid w:val="00551F6A"/>
    <w:rsid w:val="00556066"/>
    <w:rsid w:val="00563733"/>
    <w:rsid w:val="00571487"/>
    <w:rsid w:val="00585725"/>
    <w:rsid w:val="00593BFB"/>
    <w:rsid w:val="005A78DB"/>
    <w:rsid w:val="005C75CD"/>
    <w:rsid w:val="005D1407"/>
    <w:rsid w:val="005D1A44"/>
    <w:rsid w:val="005D3824"/>
    <w:rsid w:val="005E617F"/>
    <w:rsid w:val="0061036D"/>
    <w:rsid w:val="00646565"/>
    <w:rsid w:val="006665CC"/>
    <w:rsid w:val="006777BA"/>
    <w:rsid w:val="00693A91"/>
    <w:rsid w:val="00696828"/>
    <w:rsid w:val="006A01F1"/>
    <w:rsid w:val="006A0F29"/>
    <w:rsid w:val="006B065A"/>
    <w:rsid w:val="006B3FA8"/>
    <w:rsid w:val="006D5187"/>
    <w:rsid w:val="006D788C"/>
    <w:rsid w:val="006E71CB"/>
    <w:rsid w:val="006F19D4"/>
    <w:rsid w:val="00700901"/>
    <w:rsid w:val="00700A9D"/>
    <w:rsid w:val="0071698C"/>
    <w:rsid w:val="00721D8E"/>
    <w:rsid w:val="00735375"/>
    <w:rsid w:val="00760475"/>
    <w:rsid w:val="007643D1"/>
    <w:rsid w:val="00770CDE"/>
    <w:rsid w:val="0079269E"/>
    <w:rsid w:val="007C588B"/>
    <w:rsid w:val="007D1D30"/>
    <w:rsid w:val="007E508C"/>
    <w:rsid w:val="007F11C2"/>
    <w:rsid w:val="007F1EB4"/>
    <w:rsid w:val="007F5E8E"/>
    <w:rsid w:val="00801A55"/>
    <w:rsid w:val="00817822"/>
    <w:rsid w:val="008374C9"/>
    <w:rsid w:val="00843BC7"/>
    <w:rsid w:val="0084472F"/>
    <w:rsid w:val="00851E36"/>
    <w:rsid w:val="00852AC2"/>
    <w:rsid w:val="00863E89"/>
    <w:rsid w:val="008856D3"/>
    <w:rsid w:val="0089514F"/>
    <w:rsid w:val="008966B9"/>
    <w:rsid w:val="008A267B"/>
    <w:rsid w:val="008B303C"/>
    <w:rsid w:val="008C4C69"/>
    <w:rsid w:val="008D1FF3"/>
    <w:rsid w:val="00911AFA"/>
    <w:rsid w:val="0091420F"/>
    <w:rsid w:val="00916C30"/>
    <w:rsid w:val="00926B08"/>
    <w:rsid w:val="00960FEB"/>
    <w:rsid w:val="0097238B"/>
    <w:rsid w:val="00977A4C"/>
    <w:rsid w:val="00981377"/>
    <w:rsid w:val="00987BD1"/>
    <w:rsid w:val="009A0A95"/>
    <w:rsid w:val="009A6779"/>
    <w:rsid w:val="009E1A20"/>
    <w:rsid w:val="009E3932"/>
    <w:rsid w:val="009E505D"/>
    <w:rsid w:val="009F4437"/>
    <w:rsid w:val="009F4908"/>
    <w:rsid w:val="00A04CF5"/>
    <w:rsid w:val="00A1060B"/>
    <w:rsid w:val="00A1665D"/>
    <w:rsid w:val="00A37C17"/>
    <w:rsid w:val="00A442A9"/>
    <w:rsid w:val="00A44C7E"/>
    <w:rsid w:val="00A4668A"/>
    <w:rsid w:val="00A5572C"/>
    <w:rsid w:val="00A80B49"/>
    <w:rsid w:val="00A8304B"/>
    <w:rsid w:val="00A87BBC"/>
    <w:rsid w:val="00AA3FD6"/>
    <w:rsid w:val="00AB46EB"/>
    <w:rsid w:val="00AE6242"/>
    <w:rsid w:val="00B0203C"/>
    <w:rsid w:val="00B113D7"/>
    <w:rsid w:val="00B16D03"/>
    <w:rsid w:val="00B60EFF"/>
    <w:rsid w:val="00B62535"/>
    <w:rsid w:val="00B7779E"/>
    <w:rsid w:val="00BB7A81"/>
    <w:rsid w:val="00BE5F1C"/>
    <w:rsid w:val="00BF5467"/>
    <w:rsid w:val="00BF6DD3"/>
    <w:rsid w:val="00C007D2"/>
    <w:rsid w:val="00C00FB2"/>
    <w:rsid w:val="00C055B9"/>
    <w:rsid w:val="00C134CE"/>
    <w:rsid w:val="00C34CCA"/>
    <w:rsid w:val="00C417FD"/>
    <w:rsid w:val="00C51FD9"/>
    <w:rsid w:val="00C54117"/>
    <w:rsid w:val="00C57E77"/>
    <w:rsid w:val="00C75665"/>
    <w:rsid w:val="00C82101"/>
    <w:rsid w:val="00C826AF"/>
    <w:rsid w:val="00C85F10"/>
    <w:rsid w:val="00C912A9"/>
    <w:rsid w:val="00C9514B"/>
    <w:rsid w:val="00CB6458"/>
    <w:rsid w:val="00CC6293"/>
    <w:rsid w:val="00CD3DF6"/>
    <w:rsid w:val="00CF3DD2"/>
    <w:rsid w:val="00D00D07"/>
    <w:rsid w:val="00D1759D"/>
    <w:rsid w:val="00D26E66"/>
    <w:rsid w:val="00D30AED"/>
    <w:rsid w:val="00D30DAD"/>
    <w:rsid w:val="00D50D57"/>
    <w:rsid w:val="00D64BD8"/>
    <w:rsid w:val="00D714D7"/>
    <w:rsid w:val="00D74B07"/>
    <w:rsid w:val="00D74F34"/>
    <w:rsid w:val="00D926A5"/>
    <w:rsid w:val="00DA1D81"/>
    <w:rsid w:val="00DB217D"/>
    <w:rsid w:val="00DD7C2E"/>
    <w:rsid w:val="00DF15B8"/>
    <w:rsid w:val="00E01525"/>
    <w:rsid w:val="00E13799"/>
    <w:rsid w:val="00E14741"/>
    <w:rsid w:val="00E33089"/>
    <w:rsid w:val="00E452B6"/>
    <w:rsid w:val="00E6110E"/>
    <w:rsid w:val="00E9531E"/>
    <w:rsid w:val="00E96729"/>
    <w:rsid w:val="00EA40AC"/>
    <w:rsid w:val="00EB413F"/>
    <w:rsid w:val="00EB5123"/>
    <w:rsid w:val="00EC64BA"/>
    <w:rsid w:val="00EE1C67"/>
    <w:rsid w:val="00EF4381"/>
    <w:rsid w:val="00F2558A"/>
    <w:rsid w:val="00F353B0"/>
    <w:rsid w:val="00F36CF5"/>
    <w:rsid w:val="00F377EA"/>
    <w:rsid w:val="00F46490"/>
    <w:rsid w:val="00F5598D"/>
    <w:rsid w:val="00F5775A"/>
    <w:rsid w:val="00F57E3E"/>
    <w:rsid w:val="00F728FF"/>
    <w:rsid w:val="00FB19E2"/>
    <w:rsid w:val="00FB5067"/>
    <w:rsid w:val="00FB663A"/>
    <w:rsid w:val="00FB66AF"/>
    <w:rsid w:val="00FC5036"/>
    <w:rsid w:val="00FD6766"/>
    <w:rsid w:val="00FE1BA3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A405"/>
  <w15:docId w15:val="{4A8298A0-7555-4E7B-B7C2-779BDE3C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table" w:styleId="Tabela-Siatka">
    <w:name w:val="Table Grid"/>
    <w:basedOn w:val="Standardowy"/>
    <w:uiPriority w:val="59"/>
    <w:rsid w:val="00DF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x-5a0517389e-msonospacing">
    <w:name w:val="ox-5a0517389e-msonospacing"/>
    <w:basedOn w:val="Normalny"/>
    <w:rsid w:val="00C7566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4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4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377EA"/>
    <w:rPr>
      <w:color w:val="0563C1" w:themeColor="hyperlink"/>
      <w:u w:val="single"/>
    </w:rPr>
  </w:style>
  <w:style w:type="character" w:customStyle="1" w:styleId="Heading9">
    <w:name w:val="Heading #9_"/>
    <w:basedOn w:val="Domylnaczcionkaakapitu"/>
    <w:link w:val="Heading90"/>
    <w:uiPriority w:val="99"/>
    <w:rsid w:val="005D382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5D3824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0C77-CB77-44C6-9C46-46E35DB0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Inspektorzy</cp:lastModifiedBy>
  <cp:revision>6</cp:revision>
  <cp:lastPrinted>2018-05-25T09:02:00Z</cp:lastPrinted>
  <dcterms:created xsi:type="dcterms:W3CDTF">2025-08-20T11:19:00Z</dcterms:created>
  <dcterms:modified xsi:type="dcterms:W3CDTF">2025-11-06T14:05:00Z</dcterms:modified>
</cp:coreProperties>
</file>