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57" w:rsidRDefault="00263457" w:rsidP="00263457">
      <w:pPr>
        <w:suppressAutoHyphens/>
        <w:spacing w:line="276" w:lineRule="auto"/>
        <w:jc w:val="both"/>
        <w:rPr>
          <w:b/>
          <w:szCs w:val="20"/>
        </w:rPr>
      </w:pPr>
    </w:p>
    <w:p w:rsidR="00263457" w:rsidRDefault="00263457" w:rsidP="00263457">
      <w:pPr>
        <w:suppressAutoHyphens/>
        <w:spacing w:line="276" w:lineRule="auto"/>
        <w:jc w:val="both"/>
        <w:rPr>
          <w:b/>
          <w:szCs w:val="20"/>
        </w:rPr>
      </w:pPr>
    </w:p>
    <w:p w:rsidR="00263457" w:rsidRPr="000A34C4" w:rsidRDefault="000A34C4" w:rsidP="000A34C4">
      <w:pPr>
        <w:spacing w:before="20" w:after="20" w:line="276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263457">
        <w:rPr>
          <w:b/>
          <w:szCs w:val="20"/>
        </w:rPr>
        <w:tab/>
      </w:r>
      <w:r w:rsidR="00263457">
        <w:rPr>
          <w:b/>
          <w:szCs w:val="20"/>
        </w:rPr>
        <w:tab/>
      </w:r>
      <w:r w:rsidR="00263457">
        <w:rPr>
          <w:b/>
          <w:szCs w:val="20"/>
        </w:rPr>
        <w:tab/>
      </w:r>
      <w:r w:rsidR="00263457"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i/>
          <w:szCs w:val="20"/>
        </w:rPr>
        <w:t>Załącznik nr 3</w:t>
      </w:r>
      <w:r w:rsidR="00263457" w:rsidRPr="009321C8">
        <w:rPr>
          <w:b/>
          <w:i/>
          <w:szCs w:val="20"/>
        </w:rPr>
        <w:t xml:space="preserve"> </w:t>
      </w:r>
    </w:p>
    <w:p w:rsidR="00263457" w:rsidRPr="009321C8" w:rsidRDefault="00530F6F" w:rsidP="00615BF5">
      <w:pPr>
        <w:rPr>
          <w:i/>
          <w:color w:val="0000FF"/>
        </w:rPr>
      </w:pPr>
      <w:r>
        <w:rPr>
          <w:i/>
          <w:color w:val="0000FF"/>
        </w:rPr>
        <w:tab/>
      </w:r>
      <w:r>
        <w:rPr>
          <w:i/>
          <w:color w:val="0000FF"/>
        </w:rPr>
        <w:tab/>
      </w:r>
      <w:r w:rsidR="00263457" w:rsidRPr="009321C8">
        <w:rPr>
          <w:rFonts w:eastAsia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B5573" wp14:editId="41F9F485">
                <wp:simplePos x="0" y="0"/>
                <wp:positionH relativeFrom="column">
                  <wp:posOffset>169799</wp:posOffset>
                </wp:positionH>
                <wp:positionV relativeFrom="paragraph">
                  <wp:posOffset>60223</wp:posOffset>
                </wp:positionV>
                <wp:extent cx="1699260" cy="368935"/>
                <wp:effectExtent l="0" t="0" r="15240" b="1206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36893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457" w:rsidRPr="00315002" w:rsidRDefault="00263457" w:rsidP="00263457">
                            <w:pPr>
                              <w:jc w:val="center"/>
                              <w:rPr>
                                <w:b/>
                                <w:i/>
                                <w:spacing w:val="30"/>
                                <w:sz w:val="30"/>
                                <w:szCs w:val="30"/>
                              </w:rPr>
                            </w:pPr>
                            <w:r w:rsidRPr="00315002">
                              <w:rPr>
                                <w:b/>
                                <w:i/>
                                <w:spacing w:val="30"/>
                                <w:sz w:val="30"/>
                                <w:szCs w:val="30"/>
                              </w:rPr>
                              <w:t>PROJEKT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2AB5573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13.35pt;margin-top:4.75pt;width:133.8pt;height: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" fillcolor="#ff9" strokeweight=".5pt">
                <v:textbox>
                  <w:txbxContent>
                    <w:p w:rsidR="00263457" w:rsidRPr="00315002" w:rsidRDefault="00263457" w:rsidP="00263457">
                      <w:pPr>
                        <w:jc w:val="center"/>
                        <w:rPr>
                          <w:b/>
                          <w:i/>
                          <w:spacing w:val="30"/>
                          <w:sz w:val="30"/>
                          <w:szCs w:val="30"/>
                        </w:rPr>
                      </w:pPr>
                      <w:r w:rsidRPr="00315002">
                        <w:rPr>
                          <w:b/>
                          <w:i/>
                          <w:spacing w:val="30"/>
                          <w:sz w:val="30"/>
                          <w:szCs w:val="30"/>
                        </w:rPr>
                        <w:t>PROJEKT</w:t>
                      </w:r>
                    </w:p>
                  </w:txbxContent>
                </v:textbox>
              </v:shape>
            </w:pict>
          </mc:Fallback>
        </mc:AlternateContent>
      </w:r>
      <w:r w:rsidR="00263457">
        <w:rPr>
          <w:i/>
          <w:color w:val="0000FF"/>
        </w:rPr>
        <w:t xml:space="preserve"> </w:t>
      </w:r>
    </w:p>
    <w:p w:rsidR="00263457" w:rsidRPr="009321C8" w:rsidRDefault="00263457" w:rsidP="00263457">
      <w:pPr>
        <w:rPr>
          <w:i/>
          <w:color w:val="0000FF"/>
        </w:rPr>
      </w:pPr>
      <w:r>
        <w:rPr>
          <w:i/>
          <w:color w:val="0000FF"/>
        </w:rPr>
        <w:t xml:space="preserve">                  </w:t>
      </w:r>
    </w:p>
    <w:p w:rsidR="00263457" w:rsidRPr="009321C8" w:rsidRDefault="00263457" w:rsidP="00263457">
      <w:pPr>
        <w:jc w:val="right"/>
        <w:rPr>
          <w:i/>
          <w:sz w:val="16"/>
          <w:szCs w:val="16"/>
        </w:rPr>
      </w:pPr>
    </w:p>
    <w:p w:rsidR="00530F6F" w:rsidRPr="000A34C4" w:rsidRDefault="00530F6F" w:rsidP="000A34C4">
      <w:pPr>
        <w:spacing w:after="220" w:line="276" w:lineRule="auto"/>
        <w:jc w:val="center"/>
        <w:rPr>
          <w:b/>
          <w:bCs/>
          <w:kern w:val="1"/>
          <w:sz w:val="22"/>
          <w:szCs w:val="22"/>
        </w:rPr>
      </w:pPr>
      <w:r>
        <w:rPr>
          <w:b/>
          <w:bCs/>
          <w:sz w:val="28"/>
          <w:szCs w:val="28"/>
          <w:lang w:eastAsia="ar-SA"/>
        </w:rPr>
        <w:t xml:space="preserve">            </w:t>
      </w:r>
      <w:r w:rsidR="000A34C4" w:rsidRPr="00435FE2">
        <w:rPr>
          <w:b/>
          <w:bCs/>
          <w:kern w:val="1"/>
          <w:sz w:val="22"/>
          <w:szCs w:val="22"/>
        </w:rPr>
        <w:t xml:space="preserve">UMOWA  Nr   </w:t>
      </w:r>
      <w:r w:rsidR="000A34C4">
        <w:rPr>
          <w:b/>
          <w:bCs/>
          <w:kern w:val="1"/>
          <w:sz w:val="22"/>
          <w:szCs w:val="22"/>
        </w:rPr>
        <w:t>S</w:t>
      </w:r>
      <w:r w:rsidR="000A34C4" w:rsidRPr="00435FE2">
        <w:rPr>
          <w:b/>
          <w:bCs/>
          <w:kern w:val="1"/>
          <w:sz w:val="22"/>
          <w:szCs w:val="22"/>
        </w:rPr>
        <w:t>AM/</w:t>
      </w:r>
      <w:r w:rsidR="000A34C4">
        <w:rPr>
          <w:sz w:val="22"/>
          <w:szCs w:val="22"/>
        </w:rPr>
        <w:t>…</w:t>
      </w:r>
      <w:r w:rsidR="000A34C4">
        <w:rPr>
          <w:b/>
          <w:bCs/>
          <w:kern w:val="1"/>
          <w:sz w:val="22"/>
          <w:szCs w:val="22"/>
        </w:rPr>
        <w:t>/</w:t>
      </w:r>
      <w:r w:rsidR="000A34C4" w:rsidRPr="00D72988">
        <w:rPr>
          <w:b/>
          <w:bCs/>
          <w:kern w:val="1"/>
          <w:sz w:val="22"/>
          <w:szCs w:val="22"/>
        </w:rPr>
        <w:t>202</w:t>
      </w:r>
      <w:r w:rsidR="000A34C4">
        <w:rPr>
          <w:b/>
          <w:sz w:val="22"/>
          <w:szCs w:val="22"/>
        </w:rPr>
        <w:t>4</w:t>
      </w:r>
    </w:p>
    <w:p w:rsidR="00530F6F" w:rsidRPr="00530F6F" w:rsidRDefault="00530F6F" w:rsidP="00530F6F">
      <w:pPr>
        <w:suppressAutoHyphens/>
        <w:spacing w:line="276" w:lineRule="auto"/>
        <w:jc w:val="both"/>
        <w:rPr>
          <w:rFonts w:eastAsia="Times New Roman"/>
          <w:b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zawarta w dniu: </w:t>
      </w:r>
      <w:r w:rsidRPr="00530F6F">
        <w:rPr>
          <w:rFonts w:eastAsia="Times New Roman"/>
          <w:bCs/>
          <w:kern w:val="2"/>
          <w:sz w:val="22"/>
          <w:szCs w:val="22"/>
        </w:rPr>
        <w:t xml:space="preserve">……………………….. </w:t>
      </w:r>
      <w:r w:rsidRPr="00530F6F">
        <w:rPr>
          <w:rFonts w:eastAsia="Times New Roman"/>
          <w:b/>
          <w:sz w:val="22"/>
          <w:szCs w:val="22"/>
        </w:rPr>
        <w:t>r.</w:t>
      </w:r>
      <w:r w:rsidRPr="00530F6F">
        <w:rPr>
          <w:rFonts w:eastAsia="Times New Roman"/>
          <w:sz w:val="22"/>
          <w:szCs w:val="22"/>
        </w:rPr>
        <w:t xml:space="preserve">  pomiędzy:</w:t>
      </w:r>
    </w:p>
    <w:p w:rsidR="00530F6F" w:rsidRPr="00530F6F" w:rsidRDefault="00530F6F" w:rsidP="00530F6F">
      <w:pPr>
        <w:suppressAutoHyphens/>
        <w:spacing w:line="276" w:lineRule="auto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b/>
          <w:sz w:val="22"/>
          <w:szCs w:val="22"/>
        </w:rPr>
        <w:t xml:space="preserve">Wojewódzkim Szpitalem im. Św. Ojca Pio w Przemyślu, </w:t>
      </w:r>
      <w:r w:rsidRPr="00530F6F">
        <w:rPr>
          <w:rFonts w:eastAsia="Times New Roman"/>
          <w:sz w:val="22"/>
          <w:szCs w:val="22"/>
        </w:rPr>
        <w:t>z siedzibą w Przemyślu, ul. Monte Cassino 18, 37 – 700 Przemyśl (</w:t>
      </w:r>
      <w:r w:rsidRPr="00530F6F">
        <w:rPr>
          <w:rFonts w:eastAsia="Times New Roman"/>
          <w:bCs/>
          <w:sz w:val="22"/>
          <w:szCs w:val="22"/>
        </w:rPr>
        <w:t>forma prawna: Samodzielny Publiczny Zakład Opieki Zdrowotnej</w:t>
      </w:r>
      <w:r w:rsidRPr="00530F6F">
        <w:rPr>
          <w:rFonts w:eastAsia="Times New Roman"/>
          <w:sz w:val="22"/>
          <w:szCs w:val="22"/>
        </w:rPr>
        <w:t>)</w:t>
      </w:r>
      <w:r w:rsidRPr="00530F6F">
        <w:rPr>
          <w:rFonts w:eastAsia="Times New Roman"/>
          <w:bCs/>
          <w:sz w:val="22"/>
          <w:szCs w:val="22"/>
          <w:lang w:eastAsia="en-GB"/>
        </w:rPr>
        <w:t xml:space="preserve">, </w:t>
      </w:r>
      <w:r w:rsidRPr="00530F6F">
        <w:rPr>
          <w:rFonts w:eastAsia="Times New Roman"/>
          <w:sz w:val="22"/>
          <w:szCs w:val="22"/>
          <w:lang w:eastAsia="en-GB"/>
        </w:rPr>
        <w:t>NIP: 7952066984, REGON: 000314684 wpisanym do rejestru stowarzyszeń, innych organizacji społecznych i zawodowych, fundacji oraz samodzielnych publicznych zakładów opieki zdrowotnej prowadzonym przez Sąd Rejonowy w Rzeszowie XII Wydział Gospodarczy Krajowego Rejestru Sądowego, pod numerem KRS: 0000057847,</w:t>
      </w:r>
    </w:p>
    <w:p w:rsidR="00530F6F" w:rsidRPr="00530F6F" w:rsidRDefault="00530F6F" w:rsidP="00530F6F">
      <w:pPr>
        <w:suppressAutoHyphens/>
        <w:spacing w:line="276" w:lineRule="auto"/>
        <w:jc w:val="both"/>
        <w:rPr>
          <w:rFonts w:eastAsia="Times New Roman"/>
          <w:b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zwanym w dalszej części umowy</w:t>
      </w:r>
      <w:r w:rsidRPr="00530F6F">
        <w:rPr>
          <w:rFonts w:eastAsia="Times New Roman"/>
          <w:b/>
          <w:sz w:val="22"/>
          <w:szCs w:val="22"/>
        </w:rPr>
        <w:t xml:space="preserve"> „Zamawiającym”</w:t>
      </w:r>
    </w:p>
    <w:p w:rsidR="00530F6F" w:rsidRPr="00530F6F" w:rsidRDefault="00530F6F" w:rsidP="00530F6F">
      <w:pPr>
        <w:suppressAutoHyphens/>
        <w:spacing w:line="276" w:lineRule="auto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reprezentowanym przez</w:t>
      </w:r>
    </w:p>
    <w:p w:rsidR="00530F6F" w:rsidRPr="00530F6F" w:rsidRDefault="00530F6F" w:rsidP="00530F6F">
      <w:pPr>
        <w:spacing w:after="11"/>
        <w:ind w:left="8" w:right="240" w:hanging="8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530F6F">
        <w:rPr>
          <w:rFonts w:eastAsia="Times New Roman"/>
          <w:b/>
          <w:color w:val="000000"/>
          <w:sz w:val="22"/>
          <w:szCs w:val="22"/>
          <w:lang w:eastAsia="en-US"/>
        </w:rPr>
        <w:t>Barbarę Stawarz - Dyrektora Wojewódzkiego Szpitala im. Św. Ojca Pio w Przemyślu</w:t>
      </w:r>
    </w:p>
    <w:p w:rsidR="00530F6F" w:rsidRPr="00530F6F" w:rsidRDefault="00530F6F" w:rsidP="00530F6F">
      <w:pPr>
        <w:spacing w:after="11"/>
        <w:ind w:left="8" w:right="240" w:hanging="8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530F6F">
        <w:rPr>
          <w:rFonts w:eastAsia="Times New Roman"/>
          <w:color w:val="000000"/>
          <w:sz w:val="22"/>
          <w:szCs w:val="22"/>
          <w:lang w:eastAsia="en-US"/>
        </w:rPr>
        <w:t>zwanym w dalszej części umowy ,,</w:t>
      </w:r>
      <w:r w:rsidRPr="00530F6F">
        <w:rPr>
          <w:rFonts w:eastAsia="Times New Roman"/>
          <w:b/>
          <w:color w:val="000000"/>
          <w:sz w:val="22"/>
          <w:szCs w:val="22"/>
          <w:lang w:eastAsia="en-US"/>
        </w:rPr>
        <w:t>Zamawiającym</w:t>
      </w:r>
      <w:r w:rsidRPr="00530F6F">
        <w:rPr>
          <w:rFonts w:eastAsia="Times New Roman"/>
          <w:color w:val="000000"/>
          <w:sz w:val="22"/>
          <w:szCs w:val="22"/>
          <w:lang w:eastAsia="en-US"/>
        </w:rPr>
        <w:t>”,</w:t>
      </w:r>
    </w:p>
    <w:p w:rsidR="00530F6F" w:rsidRPr="00530F6F" w:rsidRDefault="00530F6F" w:rsidP="00530F6F">
      <w:pPr>
        <w:spacing w:after="11"/>
        <w:ind w:left="8" w:right="240" w:hanging="8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530F6F">
        <w:rPr>
          <w:rFonts w:eastAsia="Times New Roman"/>
          <w:b/>
          <w:color w:val="000000"/>
          <w:sz w:val="22"/>
          <w:szCs w:val="22"/>
          <w:lang w:eastAsia="en-US"/>
        </w:rPr>
        <w:t>a:</w:t>
      </w:r>
      <w:r w:rsidRPr="00530F6F">
        <w:rPr>
          <w:rFonts w:eastAsia="Times New Roman"/>
          <w:color w:val="000000"/>
          <w:sz w:val="22"/>
          <w:szCs w:val="22"/>
          <w:lang w:eastAsia="en-US"/>
        </w:rPr>
        <w:t xml:space="preserve"> …………………………………………………………………………………………………………………..…..</w:t>
      </w:r>
    </w:p>
    <w:p w:rsidR="00530F6F" w:rsidRPr="00530F6F" w:rsidRDefault="00530F6F" w:rsidP="00530F6F">
      <w:pPr>
        <w:spacing w:after="11"/>
        <w:ind w:left="8" w:right="240" w:hanging="8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530F6F">
        <w:rPr>
          <w:rFonts w:eastAsia="Times New Roman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………………………………………………………………………………………………………………………</w:t>
      </w:r>
    </w:p>
    <w:p w:rsidR="00530F6F" w:rsidRPr="00530F6F" w:rsidRDefault="00530F6F" w:rsidP="00615BF5">
      <w:pPr>
        <w:spacing w:after="11"/>
        <w:ind w:right="240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530F6F">
        <w:rPr>
          <w:rFonts w:eastAsia="Times New Roman"/>
          <w:color w:val="000000"/>
          <w:sz w:val="22"/>
          <w:szCs w:val="22"/>
          <w:lang w:eastAsia="en-US"/>
        </w:rPr>
        <w:t>Nr KRS: …………………………………... N I P: . . . . . . . . . . . . . . . . . . . . . . . . . . REGON ……………………</w:t>
      </w:r>
    </w:p>
    <w:p w:rsidR="00530F6F" w:rsidRPr="00530F6F" w:rsidRDefault="00530F6F" w:rsidP="00530F6F">
      <w:pPr>
        <w:spacing w:after="11"/>
        <w:ind w:left="8" w:right="240" w:hanging="8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530F6F">
        <w:rPr>
          <w:rFonts w:eastAsia="Times New Roman"/>
          <w:color w:val="000000"/>
          <w:sz w:val="22"/>
          <w:szCs w:val="22"/>
          <w:lang w:eastAsia="en-US"/>
        </w:rPr>
        <w:t>reprezentowanym przez:</w:t>
      </w:r>
    </w:p>
    <w:p w:rsidR="00530F6F" w:rsidRPr="00530F6F" w:rsidRDefault="00530F6F" w:rsidP="00530F6F">
      <w:pPr>
        <w:spacing w:after="11"/>
        <w:ind w:right="240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530F6F">
        <w:rPr>
          <w:rFonts w:eastAsia="Times New Roman"/>
          <w:color w:val="000000"/>
          <w:sz w:val="22"/>
          <w:szCs w:val="22"/>
          <w:lang w:eastAsia="en-US"/>
        </w:rPr>
        <w:t>. . . . . . . . . . . . . . . . . . . . . . . . . . . . . . . . . . . . . . . . . . . . . . . . . . . . . . . . . . . . . . . . . . . . . . . . . . . . . . . . . …………..</w:t>
      </w:r>
    </w:p>
    <w:p w:rsidR="00530F6F" w:rsidRPr="00530F6F" w:rsidRDefault="00530F6F" w:rsidP="00530F6F">
      <w:pPr>
        <w:spacing w:after="11"/>
        <w:ind w:right="240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530F6F">
        <w:rPr>
          <w:rFonts w:eastAsia="Times New Roman"/>
          <w:color w:val="000000"/>
          <w:sz w:val="22"/>
          <w:szCs w:val="22"/>
          <w:lang w:eastAsia="en-US"/>
        </w:rPr>
        <w:t xml:space="preserve">zwanym w dalszej części umowy </w:t>
      </w:r>
      <w:r w:rsidRPr="00530F6F">
        <w:rPr>
          <w:rFonts w:eastAsia="Times New Roman"/>
          <w:b/>
          <w:color w:val="000000"/>
          <w:sz w:val="22"/>
          <w:szCs w:val="22"/>
          <w:lang w:eastAsia="en-US"/>
        </w:rPr>
        <w:t>,,Wykonawcą”,</w:t>
      </w:r>
    </w:p>
    <w:p w:rsidR="00530F6F" w:rsidRPr="00530F6F" w:rsidRDefault="00530F6F" w:rsidP="00615BF5">
      <w:pPr>
        <w:spacing w:after="11"/>
        <w:ind w:left="8" w:right="240" w:hanging="8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530F6F">
        <w:rPr>
          <w:rFonts w:eastAsia="Times New Roman"/>
          <w:color w:val="000000"/>
          <w:sz w:val="22"/>
          <w:szCs w:val="22"/>
          <w:lang w:eastAsia="en-US"/>
        </w:rPr>
        <w:t>Tel. kontaktowy oraz osoba do kontaktów . . . . . . . . . . . . . . . . . . . . . . . . . . . . . . . . . . . . . . . . . . . . . . . …………..</w:t>
      </w:r>
    </w:p>
    <w:p w:rsidR="00530F6F" w:rsidRPr="00530F6F" w:rsidRDefault="00530F6F" w:rsidP="00530F6F">
      <w:pPr>
        <w:spacing w:line="240" w:lineRule="exact"/>
        <w:jc w:val="both"/>
        <w:rPr>
          <w:rFonts w:eastAsia="Times New Roman"/>
          <w:b/>
          <w:sz w:val="22"/>
          <w:szCs w:val="22"/>
        </w:rPr>
      </w:pPr>
    </w:p>
    <w:p w:rsidR="00530F6F" w:rsidRPr="00862C61" w:rsidRDefault="00530F6F" w:rsidP="00862C61">
      <w:pPr>
        <w:spacing w:line="240" w:lineRule="exact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Zamawiający i Wykonawca zwani są łącznie w dalszej części umowy  również „Stronami” lub pojedynczo jako „Strona”.</w:t>
      </w:r>
    </w:p>
    <w:p w:rsidR="000A34C4" w:rsidRDefault="000A34C4" w:rsidP="000A34C4">
      <w:pPr>
        <w:pStyle w:val="Akapitzlist"/>
        <w:numPr>
          <w:ilvl w:val="0"/>
          <w:numId w:val="42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</w:p>
    <w:p w:rsidR="000A34C4" w:rsidRDefault="000A34C4" w:rsidP="000A34C4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PREAMBUŁA</w:t>
      </w:r>
    </w:p>
    <w:p w:rsidR="00530F6F" w:rsidRPr="00530F6F" w:rsidRDefault="000A34C4" w:rsidP="00530F6F">
      <w:pPr>
        <w:jc w:val="both"/>
        <w:rPr>
          <w:rFonts w:eastAsia="Times New Roman"/>
          <w:sz w:val="22"/>
          <w:szCs w:val="22"/>
        </w:rPr>
      </w:pPr>
      <w:r w:rsidRPr="00DA6586">
        <w:rPr>
          <w:sz w:val="22"/>
          <w:szCs w:val="22"/>
        </w:rPr>
        <w:t xml:space="preserve">Wykonawca został wybrany na podstawie rozstrzygnięcia postępowania o udzielenie zamówienia  prowadzonego bez stosowania ustawy PZP – na podstawie wewnętrznego regulaminu </w:t>
      </w:r>
      <w:r>
        <w:rPr>
          <w:sz w:val="22"/>
          <w:szCs w:val="22"/>
        </w:rPr>
        <w:t>Zamawiającego</w:t>
      </w:r>
      <w:r w:rsidRPr="00DA6586">
        <w:rPr>
          <w:sz w:val="22"/>
          <w:szCs w:val="22"/>
        </w:rPr>
        <w:t xml:space="preserve"> dot. Zamówień do 130 000,00 zł - zgodnie z wewnętrznym</w:t>
      </w:r>
      <w:r>
        <w:rPr>
          <w:sz w:val="22"/>
          <w:szCs w:val="22"/>
        </w:rPr>
        <w:t xml:space="preserve"> regulaminem dotyczącym udzielania zamówień do kwoty 130.000,00 PLN obowiązujący u  Zamawiającego</w:t>
      </w:r>
      <w:r w:rsidRPr="00435FE2">
        <w:rPr>
          <w:sz w:val="22"/>
          <w:szCs w:val="22"/>
        </w:rPr>
        <w:t xml:space="preserve"> i </w:t>
      </w:r>
      <w:r>
        <w:rPr>
          <w:sz w:val="22"/>
          <w:szCs w:val="22"/>
        </w:rPr>
        <w:t xml:space="preserve">formularzem ofertowym </w:t>
      </w:r>
      <w:r w:rsidRPr="00435FE2">
        <w:rPr>
          <w:sz w:val="22"/>
          <w:szCs w:val="22"/>
        </w:rPr>
        <w:t xml:space="preserve">z dnia </w:t>
      </w:r>
      <w:r w:rsidRPr="00980BA1">
        <w:rPr>
          <w:bCs/>
          <w:kern w:val="1"/>
          <w:sz w:val="22"/>
          <w:szCs w:val="22"/>
        </w:rPr>
        <w:t xml:space="preserve">……………….. </w:t>
      </w:r>
      <w:r w:rsidRPr="00980BA1">
        <w:rPr>
          <w:sz w:val="22"/>
          <w:szCs w:val="22"/>
        </w:rPr>
        <w:t>r.</w:t>
      </w:r>
      <w:r>
        <w:rPr>
          <w:b/>
          <w:sz w:val="22"/>
          <w:szCs w:val="22"/>
        </w:rPr>
        <w:t xml:space="preserve"> </w:t>
      </w:r>
      <w:r w:rsidRPr="00410A56">
        <w:rPr>
          <w:sz w:val="22"/>
          <w:szCs w:val="22"/>
        </w:rPr>
        <w:t>(</w:t>
      </w:r>
      <w:r w:rsidRPr="00980BA1">
        <w:rPr>
          <w:b/>
          <w:sz w:val="22"/>
          <w:szCs w:val="22"/>
        </w:rPr>
        <w:t>załącznik nr 1</w:t>
      </w:r>
      <w:r w:rsidRPr="00B7075B">
        <w:rPr>
          <w:sz w:val="22"/>
          <w:szCs w:val="22"/>
        </w:rPr>
        <w:t xml:space="preserve"> do umowy</w:t>
      </w:r>
      <w:r>
        <w:rPr>
          <w:sz w:val="22"/>
          <w:szCs w:val="22"/>
        </w:rPr>
        <w:t>).</w:t>
      </w:r>
    </w:p>
    <w:p w:rsidR="00530F6F" w:rsidRPr="00530F6F" w:rsidRDefault="00530F6F" w:rsidP="00615BF5">
      <w:pPr>
        <w:numPr>
          <w:ilvl w:val="0"/>
          <w:numId w:val="16"/>
        </w:numPr>
        <w:suppressAutoHyphens/>
        <w:spacing w:before="40" w:line="276" w:lineRule="auto"/>
        <w:ind w:left="357" w:hanging="357"/>
        <w:contextualSpacing/>
        <w:jc w:val="center"/>
        <w:rPr>
          <w:rFonts w:eastAsia="Times New Roman"/>
          <w:sz w:val="22"/>
          <w:szCs w:val="22"/>
        </w:rPr>
      </w:pPr>
    </w:p>
    <w:p w:rsidR="00530F6F" w:rsidRPr="00530F6F" w:rsidRDefault="00530F6F" w:rsidP="00530F6F">
      <w:pPr>
        <w:suppressAutoHyphens/>
        <w:spacing w:before="40" w:line="276" w:lineRule="auto"/>
        <w:jc w:val="center"/>
        <w:rPr>
          <w:rFonts w:eastAsia="Times New Roman"/>
          <w:sz w:val="22"/>
          <w:szCs w:val="22"/>
        </w:rPr>
      </w:pPr>
      <w:r w:rsidRPr="00530F6F">
        <w:rPr>
          <w:rFonts w:eastAsia="Times New Roman"/>
          <w:b/>
          <w:sz w:val="22"/>
          <w:szCs w:val="22"/>
        </w:rPr>
        <w:t>PRZEDMIOT UMOWY</w:t>
      </w:r>
    </w:p>
    <w:p w:rsidR="00530F6F" w:rsidRPr="00530F6F" w:rsidRDefault="00530F6F" w:rsidP="0052440B">
      <w:pPr>
        <w:numPr>
          <w:ilvl w:val="0"/>
          <w:numId w:val="30"/>
        </w:numPr>
        <w:spacing w:line="276" w:lineRule="auto"/>
        <w:ind w:left="357" w:hanging="357"/>
        <w:contextualSpacing/>
        <w:jc w:val="both"/>
        <w:rPr>
          <w:rFonts w:eastAsia="Times New Roman"/>
          <w:b/>
          <w:bCs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Przedmiotem umowy są: </w:t>
      </w:r>
      <w:r w:rsidRPr="00530F6F">
        <w:rPr>
          <w:rFonts w:eastAsia="Times New Roman"/>
          <w:b/>
          <w:bCs/>
          <w:sz w:val="22"/>
          <w:szCs w:val="22"/>
        </w:rPr>
        <w:t xml:space="preserve">…………………………….. - </w:t>
      </w:r>
      <w:r w:rsidRPr="00530F6F">
        <w:rPr>
          <w:rFonts w:eastAsia="Times New Roman"/>
          <w:b/>
          <w:bCs/>
          <w:kern w:val="2"/>
          <w:sz w:val="22"/>
          <w:szCs w:val="22"/>
        </w:rPr>
        <w:t xml:space="preserve">zgodnie z </w:t>
      </w:r>
      <w:r w:rsidRPr="00530F6F">
        <w:rPr>
          <w:rFonts w:eastAsia="Times New Roman"/>
          <w:b/>
          <w:bCs/>
          <w:kern w:val="2"/>
          <w:sz w:val="22"/>
          <w:szCs w:val="22"/>
          <w:u w:val="single"/>
        </w:rPr>
        <w:t>załącznikami do umowy nr 1 i 2</w:t>
      </w:r>
      <w:r w:rsidRPr="00530F6F">
        <w:rPr>
          <w:rFonts w:eastAsia="Times New Roman"/>
          <w:b/>
          <w:bCs/>
          <w:kern w:val="2"/>
          <w:sz w:val="22"/>
          <w:szCs w:val="22"/>
        </w:rPr>
        <w:t>.</w:t>
      </w:r>
    </w:p>
    <w:p w:rsidR="00AE72D5" w:rsidRDefault="00530F6F" w:rsidP="00AE72D5">
      <w:pPr>
        <w:pStyle w:val="pkt"/>
        <w:spacing w:line="276" w:lineRule="auto"/>
        <w:ind w:left="284" w:hanging="284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Terminy realizacji przedmiotu umowy od daty zawarcia umowy…………………. </w:t>
      </w:r>
    </w:p>
    <w:p w:rsidR="008C42C4" w:rsidRDefault="00BF70F8" w:rsidP="008C42C4">
      <w:pPr>
        <w:pStyle w:val="pkt"/>
        <w:spacing w:line="276" w:lineRule="auto"/>
        <w:ind w:left="284" w:hanging="284"/>
        <w:rPr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(</w:t>
      </w:r>
      <w:r w:rsidR="008C42C4">
        <w:rPr>
          <w:b/>
          <w:sz w:val="22"/>
          <w:szCs w:val="22"/>
        </w:rPr>
        <w:t>do max. 21</w:t>
      </w:r>
      <w:r w:rsidR="008C42C4" w:rsidRPr="00F51907">
        <w:rPr>
          <w:b/>
          <w:sz w:val="22"/>
          <w:szCs w:val="22"/>
        </w:rPr>
        <w:t xml:space="preserve"> dni kalendarzowych od daty zawarcia umowy (dla zad. </w:t>
      </w:r>
      <w:r w:rsidR="00DB3765">
        <w:rPr>
          <w:b/>
          <w:sz w:val="22"/>
          <w:szCs w:val="22"/>
        </w:rPr>
        <w:t>6</w:t>
      </w:r>
      <w:r w:rsidR="008C42C4" w:rsidRPr="00F51907">
        <w:rPr>
          <w:b/>
          <w:sz w:val="22"/>
          <w:szCs w:val="22"/>
        </w:rPr>
        <w:t>)</w:t>
      </w:r>
    </w:p>
    <w:p w:rsidR="00AE72D5" w:rsidRPr="00F51907" w:rsidRDefault="00AE72D5" w:rsidP="008C42C4">
      <w:pPr>
        <w:pStyle w:val="pkt"/>
        <w:spacing w:line="276" w:lineRule="auto"/>
        <w:ind w:left="284" w:hanging="284"/>
        <w:rPr>
          <w:b/>
          <w:sz w:val="22"/>
          <w:szCs w:val="22"/>
        </w:rPr>
      </w:pPr>
      <w:r w:rsidRPr="00F51907">
        <w:rPr>
          <w:b/>
          <w:sz w:val="22"/>
          <w:szCs w:val="22"/>
        </w:rPr>
        <w:t>do max. 28 dni kalendarzowych od daty zawarcia umowy ( dla zad.</w:t>
      </w:r>
      <w:r w:rsidR="000A34C4">
        <w:rPr>
          <w:b/>
          <w:sz w:val="22"/>
          <w:szCs w:val="22"/>
        </w:rPr>
        <w:t xml:space="preserve"> 1</w:t>
      </w:r>
      <w:r w:rsidR="00DB3765">
        <w:rPr>
          <w:b/>
          <w:sz w:val="22"/>
          <w:szCs w:val="22"/>
        </w:rPr>
        <w:t>, 10</w:t>
      </w:r>
      <w:r w:rsidRPr="00F51907">
        <w:rPr>
          <w:b/>
          <w:sz w:val="22"/>
          <w:szCs w:val="22"/>
        </w:rPr>
        <w:t>)</w:t>
      </w:r>
    </w:p>
    <w:p w:rsidR="00AE72D5" w:rsidRPr="00AE72D5" w:rsidRDefault="00AE72D5" w:rsidP="008C42C4">
      <w:pPr>
        <w:pStyle w:val="pkt"/>
        <w:spacing w:before="0" w:after="0" w:line="276" w:lineRule="auto"/>
        <w:ind w:left="284" w:hanging="284"/>
        <w:rPr>
          <w:b/>
          <w:sz w:val="22"/>
          <w:szCs w:val="22"/>
        </w:rPr>
      </w:pPr>
      <w:r w:rsidRPr="00F51907">
        <w:rPr>
          <w:b/>
          <w:sz w:val="22"/>
          <w:szCs w:val="22"/>
        </w:rPr>
        <w:t>do max. 56 dni kalendarzowych od daty zawarcia umowy ( dla zad.</w:t>
      </w:r>
      <w:r w:rsidR="00DB3765">
        <w:rPr>
          <w:b/>
          <w:sz w:val="22"/>
          <w:szCs w:val="22"/>
        </w:rPr>
        <w:t xml:space="preserve"> 2-5, 7-9, 11</w:t>
      </w:r>
      <w:r w:rsidR="000A34C4">
        <w:rPr>
          <w:b/>
          <w:sz w:val="22"/>
          <w:szCs w:val="22"/>
        </w:rPr>
        <w:t>)</w:t>
      </w:r>
      <w:r w:rsidR="008C42C4">
        <w:rPr>
          <w:sz w:val="22"/>
          <w:szCs w:val="22"/>
        </w:rPr>
        <w:t>)</w:t>
      </w:r>
    </w:p>
    <w:p w:rsidR="00530F6F" w:rsidRPr="00862C61" w:rsidRDefault="00530F6F" w:rsidP="00530F6F">
      <w:pPr>
        <w:numPr>
          <w:ilvl w:val="0"/>
          <w:numId w:val="30"/>
        </w:numPr>
        <w:spacing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b/>
          <w:sz w:val="22"/>
          <w:szCs w:val="22"/>
        </w:rPr>
        <w:t xml:space="preserve"> </w:t>
      </w:r>
      <w:r w:rsidRPr="00530F6F">
        <w:rPr>
          <w:rFonts w:eastAsia="Times New Roman"/>
          <w:sz w:val="22"/>
          <w:szCs w:val="22"/>
        </w:rPr>
        <w:t>Za termin wykonania przedmiotu umowy uznaje się podpisanie przez Zamawiającego protokołu odbioru przedmiotu umowy.</w:t>
      </w:r>
    </w:p>
    <w:p w:rsidR="00530F6F" w:rsidRPr="00530F6F" w:rsidRDefault="00530F6F" w:rsidP="00530F6F">
      <w:pPr>
        <w:numPr>
          <w:ilvl w:val="0"/>
          <w:numId w:val="16"/>
        </w:numPr>
        <w:spacing w:before="40" w:line="276" w:lineRule="auto"/>
        <w:ind w:left="360"/>
        <w:contextualSpacing/>
        <w:jc w:val="center"/>
        <w:rPr>
          <w:rFonts w:eastAsia="Times New Roman"/>
          <w:sz w:val="22"/>
          <w:szCs w:val="22"/>
        </w:rPr>
      </w:pPr>
    </w:p>
    <w:p w:rsidR="00530F6F" w:rsidRPr="00530F6F" w:rsidRDefault="00530F6F" w:rsidP="00530F6F">
      <w:pPr>
        <w:spacing w:before="40" w:line="276" w:lineRule="auto"/>
        <w:jc w:val="center"/>
        <w:rPr>
          <w:rFonts w:eastAsia="Times New Roman"/>
          <w:b/>
          <w:sz w:val="22"/>
          <w:szCs w:val="22"/>
        </w:rPr>
      </w:pPr>
      <w:r w:rsidRPr="00530F6F">
        <w:rPr>
          <w:rFonts w:eastAsia="Times New Roman"/>
          <w:b/>
          <w:sz w:val="22"/>
          <w:szCs w:val="22"/>
        </w:rPr>
        <w:t>WARTOŚĆ PRZEDMIOTU UMOWY ORAZ WARUNKI PŁATNOŚCI</w:t>
      </w:r>
    </w:p>
    <w:p w:rsidR="00530F6F" w:rsidRPr="00530F6F" w:rsidRDefault="00530F6F" w:rsidP="0052440B">
      <w:pPr>
        <w:numPr>
          <w:ilvl w:val="0"/>
          <w:numId w:val="17"/>
        </w:numPr>
        <w:spacing w:before="40"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Wartość umowy wynosi brutto: </w:t>
      </w:r>
      <w:r w:rsidRPr="00530F6F">
        <w:rPr>
          <w:rFonts w:eastAsia="Times New Roman"/>
          <w:b/>
          <w:bCs/>
          <w:kern w:val="1"/>
          <w:sz w:val="22"/>
          <w:szCs w:val="22"/>
        </w:rPr>
        <w:t xml:space="preserve">……………………………. </w:t>
      </w:r>
      <w:r w:rsidRPr="00530F6F">
        <w:rPr>
          <w:rFonts w:eastAsia="Times New Roman"/>
          <w:sz w:val="22"/>
          <w:szCs w:val="22"/>
        </w:rPr>
        <w:t>zł.</w:t>
      </w:r>
    </w:p>
    <w:p w:rsidR="00530F6F" w:rsidRPr="00530F6F" w:rsidRDefault="00530F6F" w:rsidP="0052440B">
      <w:pPr>
        <w:numPr>
          <w:ilvl w:val="0"/>
          <w:numId w:val="17"/>
        </w:numPr>
        <w:spacing w:before="40"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Podstawą wystawienia faktury będzie </w:t>
      </w:r>
      <w:r w:rsidRPr="00530F6F">
        <w:rPr>
          <w:rFonts w:eastAsia="Times New Roman"/>
          <w:sz w:val="22"/>
          <w:szCs w:val="22"/>
          <w:u w:val="single"/>
        </w:rPr>
        <w:t>protokół odbioru</w:t>
      </w:r>
      <w:r w:rsidRPr="00530F6F">
        <w:rPr>
          <w:rFonts w:eastAsia="Times New Roman"/>
          <w:sz w:val="22"/>
          <w:szCs w:val="22"/>
        </w:rPr>
        <w:t xml:space="preserve"> kompletnego przedmiotu umowy podpisany przez Zamawiającego bez uwag. Faktura zostanie wystawiona w terminie 7 dni od daty podpisania protokołu.</w:t>
      </w:r>
    </w:p>
    <w:p w:rsidR="00530F6F" w:rsidRPr="00530F6F" w:rsidRDefault="00530F6F" w:rsidP="0052440B">
      <w:pPr>
        <w:numPr>
          <w:ilvl w:val="0"/>
          <w:numId w:val="17"/>
        </w:numPr>
        <w:spacing w:before="40"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lastRenderedPageBreak/>
        <w:t>Należność Wykonawcy za wykonanie przedmiotu umowy płatna będzie przez Zamawiającego przelewem na konto poda</w:t>
      </w:r>
      <w:r w:rsidR="003C552D">
        <w:rPr>
          <w:rFonts w:eastAsia="Times New Roman"/>
          <w:sz w:val="22"/>
          <w:szCs w:val="22"/>
        </w:rPr>
        <w:t xml:space="preserve">ne przez Wykonawcę na fakturze </w:t>
      </w:r>
      <w:r w:rsidRPr="00530F6F">
        <w:rPr>
          <w:rFonts w:eastAsia="Times New Roman"/>
          <w:sz w:val="22"/>
          <w:szCs w:val="22"/>
        </w:rPr>
        <w:t xml:space="preserve">w terminie </w:t>
      </w:r>
      <w:r w:rsidR="004D5320">
        <w:rPr>
          <w:rFonts w:eastAsia="Times New Roman"/>
          <w:sz w:val="22"/>
          <w:szCs w:val="22"/>
        </w:rPr>
        <w:t xml:space="preserve">do </w:t>
      </w:r>
      <w:r w:rsidRPr="00530F6F">
        <w:rPr>
          <w:rFonts w:eastAsia="Times New Roman"/>
          <w:b/>
          <w:sz w:val="22"/>
          <w:szCs w:val="22"/>
        </w:rPr>
        <w:t>60 dni</w:t>
      </w:r>
      <w:r w:rsidRPr="00530F6F">
        <w:rPr>
          <w:rFonts w:eastAsia="Times New Roman"/>
          <w:sz w:val="22"/>
          <w:szCs w:val="22"/>
        </w:rPr>
        <w:t xml:space="preserve"> od</w:t>
      </w:r>
      <w:r w:rsidR="004D5320">
        <w:rPr>
          <w:rFonts w:eastAsia="Times New Roman"/>
          <w:sz w:val="22"/>
          <w:szCs w:val="22"/>
        </w:rPr>
        <w:t xml:space="preserve"> daty</w:t>
      </w:r>
      <w:r w:rsidRPr="00530F6F">
        <w:rPr>
          <w:rFonts w:eastAsia="Times New Roman"/>
          <w:sz w:val="22"/>
          <w:szCs w:val="22"/>
        </w:rPr>
        <w:t xml:space="preserve"> prawidłowo wystawionej faktury. Strony ustalają, że o  spełnieniu świadczenia decyduje data obciążenia rachunku bankowego Zamawiającego.</w:t>
      </w:r>
    </w:p>
    <w:p w:rsidR="00530F6F" w:rsidRPr="00530F6F" w:rsidRDefault="00530F6F" w:rsidP="0052440B">
      <w:pPr>
        <w:numPr>
          <w:ilvl w:val="0"/>
          <w:numId w:val="17"/>
        </w:numPr>
        <w:spacing w:before="40"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Opis asortymentowy na fakturach winien być w języku polskim</w:t>
      </w:r>
      <w:r w:rsidR="006A6816">
        <w:rPr>
          <w:rFonts w:eastAsia="Times New Roman"/>
          <w:sz w:val="22"/>
          <w:szCs w:val="22"/>
        </w:rPr>
        <w:t xml:space="preserve"> i zgodny z zał. nr 1 i 2 do umowy</w:t>
      </w:r>
      <w:r w:rsidRPr="00530F6F">
        <w:rPr>
          <w:rFonts w:eastAsia="Times New Roman"/>
          <w:sz w:val="22"/>
          <w:szCs w:val="22"/>
        </w:rPr>
        <w:t xml:space="preserve">.  </w:t>
      </w:r>
    </w:p>
    <w:p w:rsidR="00530F6F" w:rsidRPr="00530F6F" w:rsidRDefault="00530F6F" w:rsidP="0052440B">
      <w:pPr>
        <w:numPr>
          <w:ilvl w:val="0"/>
          <w:numId w:val="17"/>
        </w:numPr>
        <w:spacing w:before="40"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W przypadku gdy Zamawiający otrzyma fakturę po więcej niż </w:t>
      </w:r>
      <w:r w:rsidRPr="00530F6F">
        <w:rPr>
          <w:rFonts w:eastAsia="Times New Roman"/>
          <w:b/>
          <w:sz w:val="22"/>
          <w:szCs w:val="22"/>
        </w:rPr>
        <w:t>7</w:t>
      </w:r>
      <w:r w:rsidRPr="00530F6F">
        <w:rPr>
          <w:rFonts w:eastAsia="Times New Roman"/>
          <w:sz w:val="22"/>
          <w:szCs w:val="22"/>
        </w:rPr>
        <w:t xml:space="preserve"> dniach od daty jej wystawienia przez Wykonawcę wówczas termin płatności będzie liczony od daty otrzymania przez Zamawiającego</w:t>
      </w:r>
      <w:r w:rsidR="003C552D">
        <w:rPr>
          <w:rFonts w:eastAsia="Times New Roman"/>
          <w:sz w:val="22"/>
          <w:szCs w:val="22"/>
        </w:rPr>
        <w:t xml:space="preserve"> </w:t>
      </w:r>
      <w:r w:rsidR="003C552D" w:rsidRPr="00530F6F">
        <w:rPr>
          <w:rFonts w:eastAsia="Times New Roman"/>
          <w:sz w:val="22"/>
          <w:szCs w:val="22"/>
        </w:rPr>
        <w:t>prawidłowo wystawionej faktury</w:t>
      </w:r>
      <w:r w:rsidRPr="00530F6F">
        <w:rPr>
          <w:rFonts w:eastAsia="Times New Roman"/>
          <w:sz w:val="22"/>
          <w:szCs w:val="22"/>
        </w:rPr>
        <w:t>.</w:t>
      </w:r>
    </w:p>
    <w:p w:rsidR="00530F6F" w:rsidRPr="00530F6F" w:rsidRDefault="00530F6F" w:rsidP="0052440B">
      <w:pPr>
        <w:numPr>
          <w:ilvl w:val="0"/>
          <w:numId w:val="17"/>
        </w:numPr>
        <w:spacing w:before="40"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W razie zmiany wysokości podatku VAT zmianie podlega cena brutto, cena netto pozostaje bez zmian. </w:t>
      </w:r>
    </w:p>
    <w:p w:rsidR="0052440B" w:rsidRDefault="00530F6F" w:rsidP="0052440B">
      <w:pPr>
        <w:numPr>
          <w:ilvl w:val="0"/>
          <w:numId w:val="17"/>
        </w:numPr>
        <w:suppressAutoHyphens/>
        <w:ind w:left="357" w:hanging="357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Wykonawca ma prawo wystawić faktury:</w:t>
      </w:r>
    </w:p>
    <w:p w:rsidR="0052440B" w:rsidRDefault="00530F6F" w:rsidP="0052440B">
      <w:pPr>
        <w:pStyle w:val="Akapitzlist"/>
        <w:numPr>
          <w:ilvl w:val="0"/>
          <w:numId w:val="36"/>
        </w:numPr>
        <w:suppressAutoHyphens/>
        <w:jc w:val="both"/>
        <w:rPr>
          <w:rFonts w:eastAsia="Times New Roman"/>
          <w:sz w:val="22"/>
          <w:szCs w:val="22"/>
        </w:rPr>
      </w:pPr>
      <w:r w:rsidRPr="0052440B">
        <w:rPr>
          <w:rFonts w:eastAsia="Times New Roman"/>
          <w:sz w:val="22"/>
          <w:szCs w:val="22"/>
        </w:rPr>
        <w:t>w formie papierowej;</w:t>
      </w:r>
    </w:p>
    <w:p w:rsidR="0052440B" w:rsidRDefault="00530F6F" w:rsidP="0052440B">
      <w:pPr>
        <w:pStyle w:val="Akapitzlist"/>
        <w:numPr>
          <w:ilvl w:val="0"/>
          <w:numId w:val="36"/>
        </w:numPr>
        <w:suppressAutoHyphens/>
        <w:jc w:val="both"/>
        <w:rPr>
          <w:rFonts w:eastAsia="Times New Roman"/>
          <w:sz w:val="22"/>
          <w:szCs w:val="22"/>
        </w:rPr>
      </w:pPr>
      <w:r w:rsidRPr="0052440B">
        <w:rPr>
          <w:rFonts w:eastAsia="Times New Roman"/>
          <w:sz w:val="22"/>
          <w:szCs w:val="22"/>
        </w:rPr>
        <w:t xml:space="preserve">w formie elektronicznej, przesłane na adres Zamawiającego / e-mail:  </w:t>
      </w:r>
      <w:hyperlink r:id="rId8" w:history="1">
        <w:r w:rsidR="0052440B" w:rsidRPr="00A9111C">
          <w:rPr>
            <w:rStyle w:val="Hipercze"/>
            <w:rFonts w:eastAsia="Times New Roman"/>
            <w:sz w:val="22"/>
            <w:szCs w:val="22"/>
          </w:rPr>
          <w:t>sekretariat@wszp.pl</w:t>
        </w:r>
      </w:hyperlink>
    </w:p>
    <w:p w:rsidR="00530F6F" w:rsidRPr="0052440B" w:rsidRDefault="00530F6F" w:rsidP="0052440B">
      <w:pPr>
        <w:pStyle w:val="Akapitzlist"/>
        <w:numPr>
          <w:ilvl w:val="0"/>
          <w:numId w:val="36"/>
        </w:numPr>
        <w:suppressAutoHyphens/>
        <w:jc w:val="both"/>
        <w:rPr>
          <w:rFonts w:eastAsia="Times New Roman"/>
          <w:sz w:val="22"/>
          <w:szCs w:val="22"/>
        </w:rPr>
      </w:pPr>
      <w:r w:rsidRPr="0052440B">
        <w:rPr>
          <w:rFonts w:eastAsia="Times New Roman"/>
          <w:sz w:val="22"/>
          <w:szCs w:val="22"/>
        </w:rPr>
        <w:t>zgodnie z przepisami ustawy z dnia 9 listopada 2018 r. o elektronicznym fakturowaniu w zamówieniach publicznych, koncesji na roboty budowlane lub usługi oraz partnerstwie publiczno-prywatnym.</w:t>
      </w:r>
    </w:p>
    <w:p w:rsidR="00615BF5" w:rsidRPr="00862C61" w:rsidRDefault="00530F6F" w:rsidP="00615BF5">
      <w:pPr>
        <w:pStyle w:val="Akapitzlist"/>
        <w:numPr>
          <w:ilvl w:val="0"/>
          <w:numId w:val="17"/>
        </w:numPr>
        <w:suppressAutoHyphens/>
        <w:ind w:left="357" w:hanging="357"/>
        <w:jc w:val="both"/>
        <w:rPr>
          <w:rFonts w:eastAsia="Calibri"/>
          <w:i/>
          <w:sz w:val="22"/>
          <w:szCs w:val="22"/>
          <w:lang w:eastAsia="en-US"/>
        </w:rPr>
      </w:pPr>
      <w:r w:rsidRPr="0052440B">
        <w:rPr>
          <w:rFonts w:eastAsia="Calibri"/>
          <w:i/>
          <w:sz w:val="22"/>
          <w:szCs w:val="22"/>
          <w:lang w:eastAsia="en-US"/>
        </w:rPr>
        <w:t>Zamawiający na podstawie art. 106n ust. 1 ustawy z dnia 11 marca 2004 r. o podatku od towarów i usług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Wykonawcy…………………….</w:t>
      </w:r>
    </w:p>
    <w:p w:rsidR="00530F6F" w:rsidRPr="00530F6F" w:rsidRDefault="00530F6F" w:rsidP="00530F6F">
      <w:pPr>
        <w:numPr>
          <w:ilvl w:val="0"/>
          <w:numId w:val="16"/>
        </w:numPr>
        <w:spacing w:before="40" w:line="276" w:lineRule="auto"/>
        <w:ind w:left="360"/>
        <w:contextualSpacing/>
        <w:jc w:val="center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 </w:t>
      </w:r>
    </w:p>
    <w:p w:rsidR="00530F6F" w:rsidRPr="00530F6F" w:rsidRDefault="00530F6F" w:rsidP="00530F6F">
      <w:pPr>
        <w:spacing w:before="40" w:line="276" w:lineRule="auto"/>
        <w:jc w:val="center"/>
        <w:rPr>
          <w:rFonts w:eastAsia="Times New Roman"/>
          <w:b/>
          <w:sz w:val="22"/>
          <w:szCs w:val="22"/>
        </w:rPr>
      </w:pPr>
      <w:r w:rsidRPr="00530F6F">
        <w:rPr>
          <w:rFonts w:eastAsia="Times New Roman"/>
          <w:b/>
          <w:sz w:val="22"/>
          <w:szCs w:val="22"/>
        </w:rPr>
        <w:t>WARUNKI DOSTAWY ORAZ KONTAKTU</w:t>
      </w:r>
    </w:p>
    <w:p w:rsidR="00530F6F" w:rsidRPr="00530F6F" w:rsidRDefault="00530F6F" w:rsidP="0052440B">
      <w:pPr>
        <w:numPr>
          <w:ilvl w:val="0"/>
          <w:numId w:val="18"/>
        </w:numPr>
        <w:spacing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O terminie dostawy przedmiotu umowy Wykonawca powiadomi Zamawiającego z </w:t>
      </w:r>
      <w:r w:rsidRPr="006A6816">
        <w:rPr>
          <w:rFonts w:eastAsia="Times New Roman"/>
          <w:b/>
          <w:sz w:val="22"/>
          <w:szCs w:val="22"/>
        </w:rPr>
        <w:t xml:space="preserve">min. </w:t>
      </w:r>
      <w:r w:rsidRPr="006A6816">
        <w:rPr>
          <w:rFonts w:eastAsia="Times New Roman"/>
          <w:b/>
          <w:bCs/>
          <w:kern w:val="1"/>
          <w:sz w:val="22"/>
          <w:szCs w:val="22"/>
        </w:rPr>
        <w:t>2</w:t>
      </w:r>
      <w:r w:rsidRPr="006A6816">
        <w:rPr>
          <w:rFonts w:eastAsia="Times New Roman"/>
          <w:b/>
          <w:sz w:val="22"/>
          <w:szCs w:val="22"/>
        </w:rPr>
        <w:t xml:space="preserve"> dniowym</w:t>
      </w:r>
      <w:r w:rsidRPr="00530F6F">
        <w:rPr>
          <w:rFonts w:eastAsia="Times New Roman"/>
          <w:sz w:val="22"/>
          <w:szCs w:val="22"/>
        </w:rPr>
        <w:t xml:space="preserve"> wyprzedzeniem kontaktując się z osobami wymienionymi w ust. 2. </w:t>
      </w:r>
    </w:p>
    <w:p w:rsidR="00530F6F" w:rsidRPr="00530F6F" w:rsidRDefault="00530F6F" w:rsidP="0052440B">
      <w:pPr>
        <w:numPr>
          <w:ilvl w:val="0"/>
          <w:numId w:val="18"/>
        </w:numPr>
        <w:spacing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Osobami upoważnionymi do wzajemnych kontaktów:</w:t>
      </w:r>
    </w:p>
    <w:p w:rsidR="0052440B" w:rsidRDefault="00530F6F" w:rsidP="0052440B">
      <w:pPr>
        <w:numPr>
          <w:ilvl w:val="0"/>
          <w:numId w:val="24"/>
        </w:numPr>
        <w:spacing w:line="276" w:lineRule="auto"/>
        <w:ind w:left="71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o kompetencji w sprawach związanych z dostawą są:</w:t>
      </w:r>
    </w:p>
    <w:p w:rsidR="00530F6F" w:rsidRPr="0052440B" w:rsidRDefault="00530F6F" w:rsidP="0052440B">
      <w:pPr>
        <w:pStyle w:val="Akapitzlist"/>
        <w:numPr>
          <w:ilvl w:val="0"/>
          <w:numId w:val="37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52440B">
        <w:rPr>
          <w:rFonts w:eastAsia="Times New Roman"/>
          <w:sz w:val="22"/>
          <w:szCs w:val="22"/>
        </w:rPr>
        <w:t>ze strony Wykonawcy:</w:t>
      </w:r>
    </w:p>
    <w:p w:rsidR="00530F6F" w:rsidRPr="00530F6F" w:rsidRDefault="006A6816" w:rsidP="00530F6F">
      <w:pPr>
        <w:numPr>
          <w:ilvl w:val="0"/>
          <w:numId w:val="25"/>
        </w:numPr>
        <w:spacing w:line="276" w:lineRule="auto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imię i nazwisko: </w:t>
      </w:r>
      <w:sdt>
        <w:sdtPr>
          <w:rPr>
            <w:rFonts w:eastAsia="Times New Roman"/>
            <w:sz w:val="22"/>
            <w:szCs w:val="22"/>
          </w:rPr>
          <w:alias w:val="Podać imię i nazwisko"/>
          <w:tag w:val="Podać imię i nazwisko"/>
          <w:id w:val="351840118"/>
          <w:placeholder>
            <w:docPart w:val="E1D9E63DEE9D4DCAB4BED55C842C4321"/>
          </w:placeholder>
        </w:sdtPr>
        <w:sdtEndPr>
          <w:rPr>
            <w:b/>
            <w:bCs/>
            <w:kern w:val="1"/>
          </w:rPr>
        </w:sdtEndPr>
        <w:sdtContent>
          <w:r>
            <w:rPr>
              <w:rFonts w:eastAsia="Times New Roman"/>
              <w:b/>
              <w:sz w:val="22"/>
              <w:szCs w:val="22"/>
            </w:rPr>
            <w:t>…………</w:t>
          </w:r>
          <w:r w:rsidR="00530F6F" w:rsidRPr="00530F6F">
            <w:rPr>
              <w:rFonts w:eastAsia="Times New Roman"/>
              <w:b/>
              <w:sz w:val="22"/>
              <w:szCs w:val="22"/>
            </w:rPr>
            <w:t>……………</w:t>
          </w:r>
        </w:sdtContent>
      </w:sdt>
      <w:r w:rsidR="00530F6F" w:rsidRPr="00530F6F">
        <w:rPr>
          <w:rFonts w:eastAsia="Times New Roman"/>
          <w:b/>
          <w:bCs/>
          <w:kern w:val="1"/>
          <w:sz w:val="22"/>
          <w:szCs w:val="22"/>
        </w:rPr>
        <w:t xml:space="preserve"> </w:t>
      </w:r>
      <w:r w:rsidR="00530F6F" w:rsidRPr="00530F6F">
        <w:rPr>
          <w:rFonts w:eastAsia="Times New Roman"/>
          <w:sz w:val="22"/>
          <w:szCs w:val="22"/>
        </w:rPr>
        <w:t xml:space="preserve">– tel.: </w:t>
      </w:r>
      <w:sdt>
        <w:sdtPr>
          <w:rPr>
            <w:rFonts w:eastAsia="Times New Roman"/>
            <w:sz w:val="22"/>
            <w:szCs w:val="22"/>
          </w:rPr>
          <w:alias w:val="Podać nr telefonu wskazanej osoby"/>
          <w:tag w:val="Podać nr telefonu wskazanej osoby"/>
          <w:id w:val="946192368"/>
          <w:placeholder>
            <w:docPart w:val="751B774A24B4410CB5204EB19CC1FACE"/>
          </w:placeholder>
        </w:sdtPr>
        <w:sdtEndPr>
          <w:rPr>
            <w:b/>
            <w:bCs/>
            <w:kern w:val="1"/>
          </w:rPr>
        </w:sdtEndPr>
        <w:sdtContent>
          <w:r>
            <w:rPr>
              <w:rFonts w:eastAsia="Times New Roman"/>
              <w:b/>
              <w:sz w:val="22"/>
              <w:szCs w:val="22"/>
            </w:rPr>
            <w:t>……</w:t>
          </w:r>
          <w:r w:rsidR="00530F6F" w:rsidRPr="00530F6F">
            <w:rPr>
              <w:rFonts w:eastAsia="Times New Roman"/>
              <w:b/>
              <w:sz w:val="22"/>
              <w:szCs w:val="22"/>
            </w:rPr>
            <w:t>…………….</w:t>
          </w:r>
        </w:sdtContent>
      </w:sdt>
      <w:r w:rsidR="00530F6F" w:rsidRPr="00530F6F">
        <w:rPr>
          <w:rFonts w:eastAsia="Times New Roman"/>
          <w:bCs/>
          <w:kern w:val="1"/>
          <w:sz w:val="22"/>
          <w:szCs w:val="22"/>
        </w:rPr>
        <w:t xml:space="preserve">, </w:t>
      </w:r>
      <w:r w:rsidR="00530F6F" w:rsidRPr="00530F6F">
        <w:rPr>
          <w:rFonts w:eastAsia="Times New Roman"/>
          <w:sz w:val="22"/>
          <w:szCs w:val="22"/>
        </w:rPr>
        <w:t xml:space="preserve">mail: </w:t>
      </w:r>
      <w:sdt>
        <w:sdtPr>
          <w:rPr>
            <w:rFonts w:eastAsia="Times New Roman"/>
            <w:sz w:val="22"/>
            <w:szCs w:val="22"/>
          </w:rPr>
          <w:alias w:val="Podać adres mailowy wskazanej osoby"/>
          <w:tag w:val="Podać adres mailowy wskazanej osoby"/>
          <w:id w:val="1025909370"/>
          <w:placeholder>
            <w:docPart w:val="C771084FAF894FBD86DBC7467FE093B0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rFonts w:eastAsia="Times New Roman"/>
                <w:sz w:val="22"/>
                <w:szCs w:val="22"/>
              </w:rPr>
              <w:alias w:val="Podać nr telefonu wskazanej osoby"/>
              <w:tag w:val="Podać nr telefonu wskazanej osoby"/>
              <w:id w:val="1374426715"/>
              <w:placeholder>
                <w:docPart w:val="5380B7F0674A4A44AA6B663F3D4C3AFB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530F6F" w:rsidRPr="00530F6F">
                <w:rPr>
                  <w:rFonts w:eastAsia="Times New Roman"/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="00530F6F" w:rsidRPr="00530F6F">
        <w:rPr>
          <w:rFonts w:eastAsia="Times New Roman"/>
          <w:bCs/>
          <w:kern w:val="1"/>
          <w:sz w:val="22"/>
          <w:szCs w:val="22"/>
        </w:rPr>
        <w:t>,</w:t>
      </w:r>
    </w:p>
    <w:p w:rsidR="00530F6F" w:rsidRPr="00530F6F" w:rsidRDefault="00530F6F" w:rsidP="00530F6F">
      <w:pPr>
        <w:numPr>
          <w:ilvl w:val="0"/>
          <w:numId w:val="25"/>
        </w:numPr>
        <w:spacing w:line="276" w:lineRule="auto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bCs/>
          <w:kern w:val="1"/>
          <w:sz w:val="22"/>
          <w:szCs w:val="22"/>
        </w:rPr>
        <w:t xml:space="preserve">biuro </w:t>
      </w:r>
      <w:r w:rsidRPr="00530F6F">
        <w:rPr>
          <w:rFonts w:eastAsia="Times New Roman"/>
          <w:sz w:val="22"/>
          <w:szCs w:val="22"/>
        </w:rPr>
        <w:t xml:space="preserve">– tel.: </w:t>
      </w:r>
      <w:sdt>
        <w:sdtPr>
          <w:rPr>
            <w:rFonts w:eastAsia="Times New Roman"/>
            <w:sz w:val="22"/>
            <w:szCs w:val="22"/>
          </w:rPr>
          <w:alias w:val="Podać nr telefonu do biura"/>
          <w:tag w:val="Podać nr telefonu do biura"/>
          <w:id w:val="-1223523934"/>
          <w:placeholder>
            <w:docPart w:val="CAF27A7F72774B2CBC6194917DC74E4C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rFonts w:eastAsia="Times New Roman"/>
                <w:sz w:val="22"/>
                <w:szCs w:val="22"/>
              </w:rPr>
              <w:alias w:val="Podać nr telefonu wskazanej osoby"/>
              <w:tag w:val="Podać nr telefonu wskazanej osoby"/>
              <w:id w:val="-896970143"/>
              <w:placeholder>
                <w:docPart w:val="298EFAA658E246B8B5647C6A96E9216A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Pr="00530F6F">
                <w:rPr>
                  <w:rFonts w:eastAsia="Times New Roman"/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530F6F">
        <w:rPr>
          <w:rFonts w:eastAsia="Times New Roman"/>
          <w:bCs/>
          <w:kern w:val="1"/>
          <w:sz w:val="22"/>
          <w:szCs w:val="22"/>
        </w:rPr>
        <w:t>,</w:t>
      </w:r>
      <w:r w:rsidR="006A6816">
        <w:rPr>
          <w:rFonts w:eastAsia="Times New Roman"/>
          <w:bCs/>
          <w:kern w:val="1"/>
          <w:sz w:val="22"/>
          <w:szCs w:val="22"/>
        </w:rPr>
        <w:t xml:space="preserve"> </w:t>
      </w:r>
      <w:r w:rsidRPr="00530F6F">
        <w:rPr>
          <w:rFonts w:eastAsia="Times New Roman"/>
          <w:sz w:val="22"/>
          <w:szCs w:val="22"/>
        </w:rPr>
        <w:t xml:space="preserve">mail: </w:t>
      </w:r>
      <w:sdt>
        <w:sdtPr>
          <w:rPr>
            <w:rFonts w:eastAsia="Times New Roman"/>
            <w:sz w:val="22"/>
            <w:szCs w:val="22"/>
          </w:rPr>
          <w:alias w:val="Podać adres mailowy do biura"/>
          <w:tag w:val="Podać adres mailowy do biura"/>
          <w:id w:val="-2127234192"/>
          <w:placeholder>
            <w:docPart w:val="29DA6A4F256048F59F34FA94746CF23A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rFonts w:eastAsia="Times New Roman"/>
                <w:sz w:val="22"/>
                <w:szCs w:val="22"/>
              </w:rPr>
              <w:alias w:val="Podać nr telefonu wskazanej osoby"/>
              <w:tag w:val="Podać nr telefonu wskazanej osoby"/>
              <w:id w:val="185565073"/>
              <w:placeholder>
                <w:docPart w:val="5FFA57F83BED44A186497B02F8AF6470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Pr="00530F6F">
                <w:rPr>
                  <w:rFonts w:eastAsia="Times New Roman"/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530F6F">
        <w:rPr>
          <w:rFonts w:eastAsia="Times New Roman"/>
          <w:bCs/>
          <w:kern w:val="1"/>
          <w:sz w:val="22"/>
          <w:szCs w:val="22"/>
        </w:rPr>
        <w:t>.</w:t>
      </w:r>
    </w:p>
    <w:p w:rsidR="00530F6F" w:rsidRPr="0052440B" w:rsidRDefault="00530F6F" w:rsidP="0052440B">
      <w:pPr>
        <w:pStyle w:val="Akapitzlist"/>
        <w:numPr>
          <w:ilvl w:val="0"/>
          <w:numId w:val="37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52440B">
        <w:rPr>
          <w:rFonts w:eastAsia="Times New Roman"/>
          <w:sz w:val="22"/>
          <w:szCs w:val="22"/>
        </w:rPr>
        <w:t xml:space="preserve">ze strony Zamawiającego: </w:t>
      </w:r>
      <w:sdt>
        <w:sdtPr>
          <w:rPr>
            <w:rFonts w:eastAsia="Times New Roman"/>
          </w:rPr>
          <w:alias w:val="Podać imię i nazwisko"/>
          <w:tag w:val="Podać imię i nazwisko"/>
          <w:id w:val="1861538862"/>
          <w:placeholder>
            <w:docPart w:val="14511EB58A2F48FE875991605666B73D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rFonts w:eastAsia="Times New Roman"/>
              </w:rPr>
              <w:alias w:val="Podać imię i nazwisko"/>
              <w:tag w:val="Podać imię i nazwisko"/>
              <w:id w:val="1628205138"/>
              <w:placeholder>
                <w:docPart w:val="F5CFECAF42184F3CB78207DB23C02FAA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4B5873">
                <w:rPr>
                  <w:rFonts w:eastAsia="Times New Roman"/>
                  <w:b/>
                  <w:sz w:val="22"/>
                  <w:szCs w:val="22"/>
                </w:rPr>
                <w:t>pracownik Sekcji A</w:t>
              </w:r>
              <w:r w:rsidR="0052440B" w:rsidRPr="0052440B">
                <w:rPr>
                  <w:rFonts w:eastAsia="Times New Roman"/>
                  <w:b/>
                  <w:sz w:val="22"/>
                  <w:szCs w:val="22"/>
                </w:rPr>
                <w:t>paratury Medycznej</w:t>
              </w:r>
            </w:sdtContent>
          </w:sdt>
        </w:sdtContent>
      </w:sdt>
      <w:r w:rsidRPr="0052440B">
        <w:rPr>
          <w:rFonts w:eastAsia="Times New Roman"/>
          <w:sz w:val="22"/>
          <w:szCs w:val="22"/>
        </w:rPr>
        <w:t xml:space="preserve"> – tel.: </w:t>
      </w:r>
      <w:r w:rsidRPr="0052440B">
        <w:rPr>
          <w:rFonts w:eastAsia="Times New Roman"/>
          <w:b/>
          <w:bCs/>
          <w:kern w:val="1"/>
          <w:sz w:val="22"/>
          <w:szCs w:val="22"/>
        </w:rPr>
        <w:t>(16) 677-52-04</w:t>
      </w:r>
      <w:r w:rsidRPr="0052440B">
        <w:rPr>
          <w:rFonts w:eastAsia="Times New Roman"/>
          <w:bCs/>
          <w:kern w:val="1"/>
          <w:sz w:val="22"/>
          <w:szCs w:val="22"/>
        </w:rPr>
        <w:t xml:space="preserve">, mail: </w:t>
      </w:r>
      <w:hyperlink r:id="rId9" w:history="1">
        <w:r w:rsidRPr="0052440B">
          <w:rPr>
            <w:rFonts w:eastAsia="Times New Roman"/>
            <w:b/>
            <w:bCs/>
            <w:color w:val="0563C1"/>
            <w:kern w:val="1"/>
            <w:sz w:val="22"/>
            <w:szCs w:val="22"/>
            <w:u w:val="single"/>
          </w:rPr>
          <w:t>sam@wszp.pl</w:t>
        </w:r>
      </w:hyperlink>
      <w:r w:rsidRPr="0052440B">
        <w:rPr>
          <w:rFonts w:eastAsia="Times New Roman"/>
          <w:b/>
          <w:bCs/>
          <w:kern w:val="1"/>
          <w:sz w:val="22"/>
          <w:szCs w:val="22"/>
        </w:rPr>
        <w:t xml:space="preserve">. </w:t>
      </w:r>
    </w:p>
    <w:p w:rsidR="00530F6F" w:rsidRPr="0052440B" w:rsidRDefault="00530F6F" w:rsidP="0052440B">
      <w:pPr>
        <w:pStyle w:val="Akapitzlist"/>
        <w:numPr>
          <w:ilvl w:val="0"/>
          <w:numId w:val="24"/>
        </w:numPr>
        <w:spacing w:line="276" w:lineRule="auto"/>
        <w:ind w:left="717"/>
        <w:jc w:val="both"/>
        <w:rPr>
          <w:rFonts w:eastAsia="Times New Roman"/>
          <w:sz w:val="22"/>
          <w:szCs w:val="22"/>
        </w:rPr>
      </w:pPr>
      <w:r w:rsidRPr="0052440B">
        <w:rPr>
          <w:rFonts w:eastAsia="Times New Roman"/>
          <w:sz w:val="22"/>
          <w:szCs w:val="22"/>
        </w:rPr>
        <w:t>o kompetencji składania i przyjmowania zgłoszeń serwisowych:</w:t>
      </w:r>
    </w:p>
    <w:p w:rsidR="00530F6F" w:rsidRPr="00530F6F" w:rsidRDefault="0052440B" w:rsidP="0052440B">
      <w:pPr>
        <w:numPr>
          <w:ilvl w:val="0"/>
          <w:numId w:val="38"/>
        </w:numPr>
        <w:spacing w:line="276" w:lineRule="auto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</w:t>
      </w:r>
      <w:r w:rsidR="00530F6F" w:rsidRPr="00530F6F">
        <w:rPr>
          <w:rFonts w:eastAsia="Times New Roman"/>
          <w:sz w:val="22"/>
          <w:szCs w:val="22"/>
        </w:rPr>
        <w:t>ze strony Wykonawcy:</w:t>
      </w:r>
    </w:p>
    <w:p w:rsidR="00C573E8" w:rsidRPr="00530F6F" w:rsidRDefault="00C573E8" w:rsidP="00C573E8">
      <w:pPr>
        <w:numPr>
          <w:ilvl w:val="0"/>
          <w:numId w:val="25"/>
        </w:numPr>
        <w:spacing w:line="276" w:lineRule="auto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imię i nazwisko: </w:t>
      </w:r>
      <w:sdt>
        <w:sdtPr>
          <w:rPr>
            <w:rFonts w:eastAsia="Times New Roman"/>
            <w:sz w:val="22"/>
            <w:szCs w:val="22"/>
          </w:rPr>
          <w:alias w:val="Podać imię i nazwisko"/>
          <w:tag w:val="Podać imię i nazwisko"/>
          <w:id w:val="-1916088551"/>
          <w:placeholder>
            <w:docPart w:val="B0AA55560E2F428D9783D286AD196E6C"/>
          </w:placeholder>
        </w:sdtPr>
        <w:sdtEndPr>
          <w:rPr>
            <w:b/>
            <w:bCs/>
            <w:kern w:val="1"/>
          </w:rPr>
        </w:sdtEndPr>
        <w:sdtContent>
          <w:r>
            <w:rPr>
              <w:rFonts w:eastAsia="Times New Roman"/>
              <w:b/>
              <w:sz w:val="22"/>
              <w:szCs w:val="22"/>
            </w:rPr>
            <w:t>…………</w:t>
          </w:r>
          <w:r w:rsidRPr="00530F6F">
            <w:rPr>
              <w:rFonts w:eastAsia="Times New Roman"/>
              <w:b/>
              <w:sz w:val="22"/>
              <w:szCs w:val="22"/>
            </w:rPr>
            <w:t>……………</w:t>
          </w:r>
        </w:sdtContent>
      </w:sdt>
      <w:r w:rsidRPr="00530F6F">
        <w:rPr>
          <w:rFonts w:eastAsia="Times New Roman"/>
          <w:b/>
          <w:bCs/>
          <w:kern w:val="1"/>
          <w:sz w:val="22"/>
          <w:szCs w:val="22"/>
        </w:rPr>
        <w:t xml:space="preserve"> </w:t>
      </w:r>
      <w:r w:rsidRPr="00530F6F">
        <w:rPr>
          <w:rFonts w:eastAsia="Times New Roman"/>
          <w:sz w:val="22"/>
          <w:szCs w:val="22"/>
        </w:rPr>
        <w:t xml:space="preserve">– tel.: </w:t>
      </w:r>
      <w:sdt>
        <w:sdtPr>
          <w:rPr>
            <w:rFonts w:eastAsia="Times New Roman"/>
            <w:sz w:val="22"/>
            <w:szCs w:val="22"/>
          </w:rPr>
          <w:alias w:val="Podać nr telefonu wskazanej osoby"/>
          <w:tag w:val="Podać nr telefonu wskazanej osoby"/>
          <w:id w:val="1823084509"/>
          <w:placeholder>
            <w:docPart w:val="1AAFD44564EC4CCB945460AB1E15762E"/>
          </w:placeholder>
        </w:sdtPr>
        <w:sdtEndPr>
          <w:rPr>
            <w:b/>
            <w:bCs/>
            <w:kern w:val="1"/>
          </w:rPr>
        </w:sdtEndPr>
        <w:sdtContent>
          <w:r>
            <w:rPr>
              <w:rFonts w:eastAsia="Times New Roman"/>
              <w:b/>
              <w:sz w:val="22"/>
              <w:szCs w:val="22"/>
            </w:rPr>
            <w:t>……</w:t>
          </w:r>
          <w:r w:rsidRPr="00530F6F">
            <w:rPr>
              <w:rFonts w:eastAsia="Times New Roman"/>
              <w:b/>
              <w:sz w:val="22"/>
              <w:szCs w:val="22"/>
            </w:rPr>
            <w:t>…………….</w:t>
          </w:r>
        </w:sdtContent>
      </w:sdt>
      <w:r w:rsidRPr="00530F6F">
        <w:rPr>
          <w:rFonts w:eastAsia="Times New Roman"/>
          <w:bCs/>
          <w:kern w:val="1"/>
          <w:sz w:val="22"/>
          <w:szCs w:val="22"/>
        </w:rPr>
        <w:t xml:space="preserve">, </w:t>
      </w:r>
      <w:r w:rsidRPr="00530F6F">
        <w:rPr>
          <w:rFonts w:eastAsia="Times New Roman"/>
          <w:sz w:val="22"/>
          <w:szCs w:val="22"/>
        </w:rPr>
        <w:t xml:space="preserve">mail: </w:t>
      </w:r>
      <w:sdt>
        <w:sdtPr>
          <w:rPr>
            <w:rFonts w:eastAsia="Times New Roman"/>
            <w:sz w:val="22"/>
            <w:szCs w:val="22"/>
          </w:rPr>
          <w:alias w:val="Podać adres mailowy wskazanej osoby"/>
          <w:tag w:val="Podać adres mailowy wskazanej osoby"/>
          <w:id w:val="-671868270"/>
          <w:placeholder>
            <w:docPart w:val="42BE6EC93A5446EFAB3051C2595B9A81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rFonts w:eastAsia="Times New Roman"/>
                <w:sz w:val="22"/>
                <w:szCs w:val="22"/>
              </w:rPr>
              <w:alias w:val="Podać nr telefonu wskazanej osoby"/>
              <w:tag w:val="Podać nr telefonu wskazanej osoby"/>
              <w:id w:val="-1689829100"/>
              <w:placeholder>
                <w:docPart w:val="A9E15EF916CB44E6AFFAAFECBAE008FD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Pr="00530F6F">
                <w:rPr>
                  <w:rFonts w:eastAsia="Times New Roman"/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530F6F">
        <w:rPr>
          <w:rFonts w:eastAsia="Times New Roman"/>
          <w:bCs/>
          <w:kern w:val="1"/>
          <w:sz w:val="22"/>
          <w:szCs w:val="22"/>
        </w:rPr>
        <w:t>,</w:t>
      </w:r>
    </w:p>
    <w:p w:rsidR="00530F6F" w:rsidRPr="00530F6F" w:rsidRDefault="00530F6F" w:rsidP="00530F6F">
      <w:pPr>
        <w:numPr>
          <w:ilvl w:val="0"/>
          <w:numId w:val="25"/>
        </w:numPr>
        <w:spacing w:line="276" w:lineRule="auto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bCs/>
          <w:kern w:val="1"/>
          <w:sz w:val="22"/>
          <w:szCs w:val="22"/>
        </w:rPr>
        <w:t xml:space="preserve">serwis </w:t>
      </w:r>
      <w:r w:rsidRPr="00530F6F">
        <w:rPr>
          <w:rFonts w:eastAsia="Times New Roman"/>
          <w:sz w:val="22"/>
          <w:szCs w:val="22"/>
        </w:rPr>
        <w:t xml:space="preserve">– tel.: </w:t>
      </w:r>
      <w:sdt>
        <w:sdtPr>
          <w:rPr>
            <w:rFonts w:eastAsia="Times New Roman"/>
            <w:sz w:val="22"/>
            <w:szCs w:val="22"/>
          </w:rPr>
          <w:alias w:val="Podać bezpośredni nr telefonu do serwisu"/>
          <w:tag w:val="Podać bezpośredni nr telefonu do serwisu"/>
          <w:id w:val="-1380157448"/>
          <w:placeholder>
            <w:docPart w:val="50BD281BDF00434697E65FB59E9C592D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rFonts w:eastAsia="Times New Roman"/>
                <w:sz w:val="22"/>
                <w:szCs w:val="22"/>
              </w:rPr>
              <w:alias w:val="Podać nr telefonu wskazanej osoby"/>
              <w:tag w:val="Podać nr telefonu wskazanej osoby"/>
              <w:id w:val="911510256"/>
              <w:placeholder>
                <w:docPart w:val="6454D6518ED048DC933825FE5D068DCD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Pr="00530F6F">
                <w:rPr>
                  <w:rFonts w:eastAsia="Times New Roman"/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530F6F">
        <w:rPr>
          <w:rFonts w:eastAsia="Times New Roman"/>
          <w:bCs/>
          <w:kern w:val="1"/>
          <w:sz w:val="22"/>
          <w:szCs w:val="22"/>
        </w:rPr>
        <w:t xml:space="preserve">, </w:t>
      </w:r>
      <w:r w:rsidRPr="00530F6F">
        <w:rPr>
          <w:rFonts w:eastAsia="Times New Roman"/>
          <w:sz w:val="22"/>
          <w:szCs w:val="22"/>
        </w:rPr>
        <w:t xml:space="preserve">mail: </w:t>
      </w:r>
      <w:sdt>
        <w:sdtPr>
          <w:rPr>
            <w:rFonts w:eastAsia="Times New Roman"/>
            <w:sz w:val="22"/>
            <w:szCs w:val="22"/>
          </w:rPr>
          <w:alias w:val="Podać adres mailowy do serwisu"/>
          <w:tag w:val="Podać adres mailowy do serwisu"/>
          <w:id w:val="-1384550606"/>
          <w:placeholder>
            <w:docPart w:val="570D524BBFEF477FA8C8DC5A7220A075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rFonts w:eastAsia="Times New Roman"/>
                <w:sz w:val="22"/>
                <w:szCs w:val="22"/>
              </w:rPr>
              <w:alias w:val="Podać nr telefonu wskazanej osoby"/>
              <w:tag w:val="Podać nr telefonu wskazanej osoby"/>
              <w:id w:val="-1508979720"/>
              <w:placeholder>
                <w:docPart w:val="0B6BCD3424CE4FEF8EB0D5A12417E6ED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Pr="00530F6F">
                <w:rPr>
                  <w:rFonts w:eastAsia="Times New Roman"/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530F6F">
        <w:rPr>
          <w:rFonts w:eastAsia="Times New Roman"/>
          <w:bCs/>
          <w:kern w:val="1"/>
          <w:sz w:val="22"/>
          <w:szCs w:val="22"/>
        </w:rPr>
        <w:t>.</w:t>
      </w:r>
    </w:p>
    <w:p w:rsidR="00530F6F" w:rsidRPr="00530F6F" w:rsidRDefault="00530F6F" w:rsidP="0052440B">
      <w:pPr>
        <w:numPr>
          <w:ilvl w:val="0"/>
          <w:numId w:val="38"/>
        </w:numPr>
        <w:spacing w:line="276" w:lineRule="auto"/>
        <w:ind w:left="1086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ze strony Zamawiającego: </w:t>
      </w:r>
    </w:p>
    <w:p w:rsidR="00530F6F" w:rsidRPr="00530F6F" w:rsidRDefault="0052440B" w:rsidP="00530F6F">
      <w:pPr>
        <w:numPr>
          <w:ilvl w:val="0"/>
          <w:numId w:val="29"/>
        </w:numPr>
        <w:spacing w:line="276" w:lineRule="auto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Cs/>
          <w:kern w:val="1"/>
          <w:sz w:val="22"/>
          <w:szCs w:val="22"/>
        </w:rPr>
        <w:t>Sekcja Aparatury Medycznej</w:t>
      </w:r>
      <w:r w:rsidR="00530F6F" w:rsidRPr="00530F6F">
        <w:rPr>
          <w:rFonts w:eastAsia="Times New Roman"/>
          <w:sz w:val="22"/>
          <w:szCs w:val="22"/>
        </w:rPr>
        <w:t xml:space="preserve"> – tel.: </w:t>
      </w:r>
      <w:r w:rsidR="00530F6F" w:rsidRPr="00530F6F">
        <w:rPr>
          <w:rFonts w:eastAsia="Times New Roman"/>
          <w:b/>
          <w:bCs/>
          <w:kern w:val="1"/>
          <w:sz w:val="22"/>
          <w:szCs w:val="22"/>
        </w:rPr>
        <w:t>(16) 677-52-04</w:t>
      </w:r>
      <w:r w:rsidR="00530F6F" w:rsidRPr="00530F6F">
        <w:rPr>
          <w:rFonts w:eastAsia="Times New Roman"/>
          <w:bCs/>
          <w:kern w:val="1"/>
          <w:sz w:val="22"/>
          <w:szCs w:val="22"/>
        </w:rPr>
        <w:t xml:space="preserve">, mail: </w:t>
      </w:r>
      <w:hyperlink r:id="rId10" w:history="1">
        <w:r w:rsidR="00530F6F" w:rsidRPr="00530F6F">
          <w:rPr>
            <w:rFonts w:eastAsia="Times New Roman"/>
            <w:b/>
            <w:bCs/>
            <w:color w:val="0563C1"/>
            <w:kern w:val="1"/>
            <w:sz w:val="22"/>
            <w:szCs w:val="22"/>
            <w:u w:val="single"/>
          </w:rPr>
          <w:t>sam@wszp.pl</w:t>
        </w:r>
      </w:hyperlink>
      <w:r w:rsidR="00530F6F" w:rsidRPr="00530F6F">
        <w:rPr>
          <w:rFonts w:eastAsia="Times New Roman"/>
          <w:b/>
          <w:bCs/>
          <w:kern w:val="1"/>
          <w:sz w:val="22"/>
          <w:szCs w:val="22"/>
        </w:rPr>
        <w:t>.</w:t>
      </w:r>
    </w:p>
    <w:p w:rsidR="00530F6F" w:rsidRPr="00530F6F" w:rsidRDefault="00530F6F" w:rsidP="0052440B">
      <w:pPr>
        <w:numPr>
          <w:ilvl w:val="0"/>
          <w:numId w:val="18"/>
        </w:numPr>
        <w:spacing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Wykonawca zobowiązuje się dostarczyć przedmiot umowy na własny koszt </w:t>
      </w:r>
      <w:r w:rsidR="0052440B">
        <w:rPr>
          <w:rFonts w:eastAsia="Times New Roman"/>
          <w:sz w:val="22"/>
          <w:szCs w:val="22"/>
        </w:rPr>
        <w:t>na</w:t>
      </w:r>
      <w:r w:rsidRPr="00530F6F">
        <w:rPr>
          <w:rFonts w:eastAsia="Times New Roman"/>
          <w:sz w:val="22"/>
          <w:szCs w:val="22"/>
        </w:rPr>
        <w:t>:</w:t>
      </w:r>
      <w:r w:rsidR="0052440B">
        <w:rPr>
          <w:rFonts w:eastAsia="Times New Roman"/>
          <w:sz w:val="22"/>
          <w:szCs w:val="22"/>
        </w:rPr>
        <w:t xml:space="preserve"> </w:t>
      </w:r>
      <w:r w:rsidR="00BF70F8">
        <w:rPr>
          <w:rFonts w:eastAsia="Times New Roman"/>
          <w:sz w:val="22"/>
          <w:szCs w:val="22"/>
        </w:rPr>
        <w:t xml:space="preserve">do </w:t>
      </w:r>
      <w:r w:rsidRPr="00530F6F">
        <w:rPr>
          <w:rFonts w:eastAsia="Times New Roman"/>
          <w:bCs/>
          <w:kern w:val="1"/>
          <w:sz w:val="22"/>
          <w:szCs w:val="22"/>
        </w:rPr>
        <w:t>Wojewódzkiego Szpital im. Św. Ojca Pio w Przemyślu</w:t>
      </w:r>
      <w:r w:rsidRPr="00530F6F">
        <w:rPr>
          <w:rFonts w:eastAsia="Times New Roman"/>
          <w:sz w:val="22"/>
          <w:szCs w:val="22"/>
        </w:rPr>
        <w:t xml:space="preserve">, </w:t>
      </w:r>
      <w:r w:rsidR="0052440B">
        <w:rPr>
          <w:rFonts w:eastAsia="Times New Roman"/>
          <w:sz w:val="22"/>
          <w:szCs w:val="22"/>
        </w:rPr>
        <w:t xml:space="preserve">ul. Monte Cassino 18 </w:t>
      </w:r>
      <w:r w:rsidRPr="00530F6F">
        <w:rPr>
          <w:rFonts w:eastAsia="Times New Roman"/>
          <w:sz w:val="22"/>
          <w:szCs w:val="22"/>
        </w:rPr>
        <w:t xml:space="preserve">37-700 Przemyśl, w dni robocze w godzinach </w:t>
      </w:r>
      <w:r w:rsidR="0052440B">
        <w:rPr>
          <w:rFonts w:eastAsia="Times New Roman"/>
          <w:sz w:val="22"/>
          <w:szCs w:val="22"/>
        </w:rPr>
        <w:t xml:space="preserve">od 08:00 do 14:00. </w:t>
      </w:r>
    </w:p>
    <w:p w:rsidR="00530F6F" w:rsidRPr="00530F6F" w:rsidRDefault="00530F6F" w:rsidP="0052440B">
      <w:pPr>
        <w:numPr>
          <w:ilvl w:val="0"/>
          <w:numId w:val="18"/>
        </w:numPr>
        <w:spacing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Wykonawca oświadcza, że </w:t>
      </w:r>
      <w:r w:rsidRPr="00530F6F">
        <w:rPr>
          <w:rFonts w:eastAsia="Times New Roman"/>
          <w:color w:val="000000"/>
          <w:sz w:val="22"/>
          <w:szCs w:val="22"/>
        </w:rPr>
        <w:t xml:space="preserve">przedmiot umowy jest dopuszczony do użytkowania, posiada wszelkie wymagane prawem </w:t>
      </w:r>
      <w:r w:rsidRPr="00530F6F">
        <w:rPr>
          <w:rFonts w:eastAsia="Times New Roman"/>
          <w:sz w:val="22"/>
          <w:szCs w:val="22"/>
        </w:rPr>
        <w:t>certyfikaty i normy, jest zgodny z wymogami (treścią oferty) oraz oznaczeniami zgodnymi z obowiązującymi przepisami.</w:t>
      </w:r>
    </w:p>
    <w:p w:rsidR="00530F6F" w:rsidRPr="00530F6F" w:rsidRDefault="00530F6F" w:rsidP="0052440B">
      <w:pPr>
        <w:numPr>
          <w:ilvl w:val="0"/>
          <w:numId w:val="18"/>
        </w:numPr>
        <w:spacing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Wykonawca zobowiązany jest:</w:t>
      </w:r>
    </w:p>
    <w:p w:rsidR="00530F6F" w:rsidRPr="00530F6F" w:rsidRDefault="00530F6F" w:rsidP="00AF318B">
      <w:pPr>
        <w:numPr>
          <w:ilvl w:val="0"/>
          <w:numId w:val="32"/>
        </w:numPr>
        <w:suppressAutoHyphens/>
        <w:spacing w:before="20" w:after="20" w:line="276" w:lineRule="auto"/>
        <w:ind w:left="717" w:hanging="360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do wniesienia, rozstawienia i uruchomienia, fabrycznie nowych urządzeń składających się na przedmiot umowy w pomieszczeniach wskazanych przez Zamawiającego</w:t>
      </w:r>
      <w:r w:rsidR="003D238D">
        <w:rPr>
          <w:rFonts w:eastAsia="Times New Roman"/>
          <w:sz w:val="22"/>
          <w:szCs w:val="22"/>
        </w:rPr>
        <w:t xml:space="preserve"> – </w:t>
      </w:r>
      <w:r w:rsidR="003D238D" w:rsidRPr="00512105">
        <w:rPr>
          <w:rFonts w:eastAsia="Times New Roman"/>
          <w:b/>
          <w:sz w:val="22"/>
          <w:szCs w:val="22"/>
          <w:u w:val="single"/>
        </w:rPr>
        <w:t xml:space="preserve">dotyczy zad. nr </w:t>
      </w:r>
      <w:r w:rsidR="00AF318B">
        <w:rPr>
          <w:rFonts w:eastAsia="Times New Roman"/>
          <w:b/>
          <w:sz w:val="22"/>
          <w:szCs w:val="22"/>
          <w:u w:val="single"/>
        </w:rPr>
        <w:t xml:space="preserve"> 7-11</w:t>
      </w:r>
      <w:r w:rsidRPr="00530F6F">
        <w:rPr>
          <w:rFonts w:eastAsia="Times New Roman"/>
          <w:sz w:val="22"/>
          <w:szCs w:val="22"/>
        </w:rPr>
        <w:t>;</w:t>
      </w:r>
    </w:p>
    <w:p w:rsidR="00530F6F" w:rsidRPr="00530F6F" w:rsidRDefault="00530F6F" w:rsidP="00AF318B">
      <w:pPr>
        <w:numPr>
          <w:ilvl w:val="0"/>
          <w:numId w:val="32"/>
        </w:numPr>
        <w:suppressAutoHyphens/>
        <w:spacing w:before="20" w:after="20" w:line="276" w:lineRule="auto"/>
        <w:ind w:left="717" w:hanging="360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wykonać świadczenia wynikające z niniejszej umowy w sposób należyty, w tym, zgodnie z wymaganiami określonymi w opisie przedmiotu zamówienia – zał. nr 2 do umowy;</w:t>
      </w:r>
    </w:p>
    <w:p w:rsidR="00530F6F" w:rsidRPr="00530F6F" w:rsidRDefault="00530F6F" w:rsidP="00AF318B">
      <w:pPr>
        <w:numPr>
          <w:ilvl w:val="0"/>
          <w:numId w:val="32"/>
        </w:numPr>
        <w:suppressAutoHyphens/>
        <w:spacing w:before="20" w:after="20" w:line="276" w:lineRule="auto"/>
        <w:ind w:left="717" w:hanging="360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do wywozu transportem własnym oraz na własny koszt i ryzyko opakowań pozostałych po dostarczonych urządzeniach bę</w:t>
      </w:r>
      <w:r w:rsidR="003D238D">
        <w:rPr>
          <w:rFonts w:eastAsia="Times New Roman"/>
          <w:sz w:val="22"/>
          <w:szCs w:val="22"/>
        </w:rPr>
        <w:t>dących częścią przedmiotu umowy</w:t>
      </w:r>
      <w:r w:rsidR="00A41C58">
        <w:rPr>
          <w:rFonts w:eastAsia="Times New Roman"/>
          <w:sz w:val="22"/>
          <w:szCs w:val="22"/>
        </w:rPr>
        <w:t xml:space="preserve"> </w:t>
      </w:r>
      <w:r w:rsidR="003D238D">
        <w:rPr>
          <w:rFonts w:eastAsia="Times New Roman"/>
          <w:sz w:val="22"/>
          <w:szCs w:val="22"/>
        </w:rPr>
        <w:t xml:space="preserve">– </w:t>
      </w:r>
      <w:r w:rsidR="00CE68CA" w:rsidRPr="00512105">
        <w:rPr>
          <w:rFonts w:eastAsia="Times New Roman"/>
          <w:b/>
          <w:sz w:val="22"/>
          <w:szCs w:val="22"/>
          <w:u w:val="single"/>
        </w:rPr>
        <w:t xml:space="preserve">dotyczy zad. nr </w:t>
      </w:r>
      <w:r w:rsidR="00AF318B">
        <w:rPr>
          <w:rFonts w:eastAsia="Times New Roman"/>
          <w:b/>
          <w:sz w:val="22"/>
          <w:szCs w:val="22"/>
          <w:u w:val="single"/>
        </w:rPr>
        <w:t xml:space="preserve"> 7-11</w:t>
      </w:r>
      <w:r w:rsidR="003D238D">
        <w:rPr>
          <w:rFonts w:eastAsia="Times New Roman"/>
          <w:sz w:val="22"/>
          <w:szCs w:val="22"/>
        </w:rPr>
        <w:t>.</w:t>
      </w:r>
    </w:p>
    <w:p w:rsidR="00530F6F" w:rsidRPr="00530F6F" w:rsidRDefault="00530F6F" w:rsidP="0052440B">
      <w:pPr>
        <w:numPr>
          <w:ilvl w:val="0"/>
          <w:numId w:val="18"/>
        </w:numPr>
        <w:spacing w:line="276" w:lineRule="auto"/>
        <w:ind w:left="357" w:hanging="357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b/>
          <w:sz w:val="22"/>
          <w:szCs w:val="22"/>
        </w:rPr>
        <w:t xml:space="preserve">Wraz z Dostawą przedmiotu umowy </w:t>
      </w:r>
      <w:r w:rsidRPr="00530F6F">
        <w:rPr>
          <w:rFonts w:eastAsia="Times New Roman"/>
          <w:sz w:val="22"/>
          <w:szCs w:val="22"/>
        </w:rPr>
        <w:t>Wykonawca dostarczy następujące dokumenty:</w:t>
      </w:r>
    </w:p>
    <w:p w:rsidR="00530F6F" w:rsidRPr="00530F6F" w:rsidRDefault="00530F6F" w:rsidP="00615BF5">
      <w:pPr>
        <w:numPr>
          <w:ilvl w:val="0"/>
          <w:numId w:val="34"/>
        </w:numPr>
        <w:spacing w:line="276" w:lineRule="auto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instrukcja obsługi w języku polskim w wersji papierowej,</w:t>
      </w:r>
    </w:p>
    <w:p w:rsidR="00530F6F" w:rsidRPr="00530F6F" w:rsidRDefault="00530F6F" w:rsidP="00615BF5">
      <w:pPr>
        <w:numPr>
          <w:ilvl w:val="0"/>
          <w:numId w:val="34"/>
        </w:numPr>
        <w:spacing w:line="276" w:lineRule="auto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lastRenderedPageBreak/>
        <w:t>instrukcja obsługi w języku polskim w wersji elektronicznej na płycie CD/DVD lub innym nośniku zewnętrznym (format PDF) lub przesłanej korespondencją elektroniczną</w:t>
      </w:r>
      <w:r w:rsidR="005F3F19">
        <w:rPr>
          <w:rFonts w:eastAsia="Times New Roman"/>
          <w:sz w:val="22"/>
          <w:szCs w:val="22"/>
        </w:rPr>
        <w:t>.</w:t>
      </w:r>
    </w:p>
    <w:p w:rsidR="00530F6F" w:rsidRPr="00530F6F" w:rsidRDefault="00530F6F" w:rsidP="00615BF5">
      <w:pPr>
        <w:numPr>
          <w:ilvl w:val="0"/>
          <w:numId w:val="34"/>
        </w:numPr>
        <w:spacing w:line="276" w:lineRule="auto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paszport techniczny zawierający co najmniej takie dane jak: nazwa, typ (model), producent, rok produkcji, numer seryjny (fabryczny), inne istotne informacje (np. części składowe, istotne wyposażenie, oprogramowanie), kody z aktualnie obowiązującego słownika NFZ (o ile występują) – </w:t>
      </w:r>
      <w:r w:rsidRPr="00530F6F">
        <w:rPr>
          <w:rFonts w:eastAsia="Times New Roman"/>
          <w:b/>
          <w:bCs/>
          <w:sz w:val="22"/>
          <w:szCs w:val="22"/>
          <w:u w:val="single"/>
        </w:rPr>
        <w:t>o ile przedmiot umowy składa się z urządzeń, dla których producent wymaga wykonywania okresowych przeglądów technicznych</w:t>
      </w:r>
      <w:r w:rsidRPr="00530F6F">
        <w:rPr>
          <w:rFonts w:eastAsia="Times New Roman"/>
          <w:sz w:val="22"/>
          <w:szCs w:val="22"/>
        </w:rPr>
        <w:t>,</w:t>
      </w:r>
    </w:p>
    <w:p w:rsidR="00530F6F" w:rsidRPr="00530F6F" w:rsidRDefault="00530F6F" w:rsidP="00615BF5">
      <w:pPr>
        <w:numPr>
          <w:ilvl w:val="0"/>
          <w:numId w:val="34"/>
        </w:numPr>
        <w:spacing w:line="276" w:lineRule="auto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Dokumentacja (lub tzw. lista kontrolna zawierająca wykaz części i czynności) dotycząca okresowych przeglądów technicznych w języku polskim, która zostanie zaktualizowana w ostatnim dniu gwarancji.</w:t>
      </w:r>
    </w:p>
    <w:p w:rsidR="00530F6F" w:rsidRPr="00530F6F" w:rsidRDefault="00530F6F" w:rsidP="00615BF5">
      <w:pPr>
        <w:spacing w:line="276" w:lineRule="auto"/>
        <w:ind w:left="720" w:hanging="11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b/>
          <w:sz w:val="22"/>
          <w:szCs w:val="22"/>
        </w:rPr>
        <w:t>UWAGA</w:t>
      </w:r>
      <w:r w:rsidRPr="00530F6F">
        <w:rPr>
          <w:rFonts w:eastAsia="Times New Roman"/>
          <w:sz w:val="22"/>
          <w:szCs w:val="22"/>
        </w:rPr>
        <w:t xml:space="preserve"> - dokumentacja musi zapewnić co najmniej pełną diagnostykę przedmiotu zamówienia, wykonywanie drobnych napraw, regulacji, kalibracji, oraz przeglądów okresowych w standardzie wymaganym przez producenta </w:t>
      </w:r>
      <w:r w:rsidRPr="00530F6F">
        <w:rPr>
          <w:rFonts w:eastAsia="Times New Roman"/>
          <w:b/>
          <w:bCs/>
          <w:sz w:val="22"/>
          <w:szCs w:val="22"/>
          <w:u w:val="single"/>
        </w:rPr>
        <w:t>o ile przedmiot umowy składa się z urządzeń, dla których producent wymaga wykonywania okresowych przeglądów technicznych</w:t>
      </w:r>
      <w:r w:rsidRPr="00530F6F">
        <w:rPr>
          <w:rFonts w:eastAsia="Times New Roman"/>
          <w:sz w:val="22"/>
          <w:szCs w:val="22"/>
        </w:rPr>
        <w:t>,</w:t>
      </w:r>
    </w:p>
    <w:p w:rsidR="00530F6F" w:rsidRPr="00530F6F" w:rsidRDefault="00530F6F" w:rsidP="00615BF5">
      <w:pPr>
        <w:numPr>
          <w:ilvl w:val="0"/>
          <w:numId w:val="34"/>
        </w:numPr>
        <w:spacing w:line="276" w:lineRule="auto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Instrukcja konserwacji, mycia, dezynfekcji i sterylizacji dla poszczególnych elementów przedmiotu zamówienia zawierająca preparaty myjące i dezynfekujące. Zalecane środki powinny zawierać nazwy związków chemicznych, a nie tylko nazwy handlowe preparatów.</w:t>
      </w:r>
    </w:p>
    <w:p w:rsidR="00512105" w:rsidRPr="00512105" w:rsidRDefault="00512105" w:rsidP="00512105">
      <w:pPr>
        <w:pStyle w:val="Akapitzlist"/>
        <w:numPr>
          <w:ilvl w:val="0"/>
          <w:numId w:val="18"/>
        </w:numPr>
        <w:tabs>
          <w:tab w:val="left" w:pos="540"/>
        </w:tabs>
        <w:spacing w:before="58" w:line="256" w:lineRule="auto"/>
        <w:ind w:left="360" w:right="128"/>
        <w:jc w:val="both"/>
        <w:rPr>
          <w:strike/>
          <w:sz w:val="22"/>
        </w:rPr>
      </w:pPr>
      <w:r w:rsidRPr="00512105">
        <w:rPr>
          <w:iCs/>
          <w:sz w:val="22"/>
        </w:rPr>
        <w:t>Brak dostarczenia przez wykonawcę dokumentów wskazanych w ust. 6 skutkuje obowiązkiem uzupełnienia brakujących dokumentów w terminie 3 dni roboczych. W przypadku, gdy brak danego dokumentu uniemożliwia uruchomienie pracowni i wykonywanie przez Zamawiającego działalności leczniczej, Zamawiający odmówi odbioru przedmiotu umowy.</w:t>
      </w:r>
    </w:p>
    <w:p w:rsidR="00530F6F" w:rsidRPr="00530F6F" w:rsidRDefault="00530F6F" w:rsidP="00530F6F">
      <w:pPr>
        <w:numPr>
          <w:ilvl w:val="0"/>
          <w:numId w:val="16"/>
        </w:numPr>
        <w:spacing w:before="40" w:line="276" w:lineRule="auto"/>
        <w:ind w:left="360"/>
        <w:contextualSpacing/>
        <w:jc w:val="center"/>
        <w:rPr>
          <w:rFonts w:eastAsia="Times New Roman"/>
          <w:sz w:val="22"/>
          <w:szCs w:val="22"/>
        </w:rPr>
      </w:pPr>
    </w:p>
    <w:p w:rsidR="009D41C1" w:rsidRPr="009D41C1" w:rsidRDefault="00530F6F" w:rsidP="00757D09">
      <w:pPr>
        <w:numPr>
          <w:ilvl w:val="0"/>
          <w:numId w:val="31"/>
        </w:numPr>
        <w:tabs>
          <w:tab w:val="clear" w:pos="0"/>
        </w:tabs>
        <w:suppressAutoHyphens/>
        <w:spacing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9D41C1">
        <w:rPr>
          <w:rFonts w:eastAsia="Times New Roman"/>
          <w:sz w:val="22"/>
          <w:szCs w:val="22"/>
        </w:rPr>
        <w:t>Wykonawca oświadcza, że dostarczony przedmiot umowy jest o jakości i funkcjonalności zgodnej z wymaganiami zamawiającego, wolny od wad fizycznych, a w szczególności technologicznych, materiałowych lub wykonawczych i wolny od wad prawnych.</w:t>
      </w:r>
      <w:r w:rsidR="009D41C1" w:rsidRPr="009D41C1">
        <w:rPr>
          <w:sz w:val="22"/>
        </w:rPr>
        <w:t xml:space="preserve"> W przypadku skierowania wobec Zamawiającego jakichkolwiek roszczeń z tytułu praw własności intelektualnej dotyczących przedmiotu umowy przez podmiot trzeci Zamawiający niezwłocznie powiadomi o tym Wykonawcę, który przejmie dalsze prowadzenie sprawy.</w:t>
      </w:r>
      <w:r w:rsidR="009D41C1" w:rsidRPr="009D41C1">
        <w:t xml:space="preserve"> </w:t>
      </w:r>
    </w:p>
    <w:p w:rsidR="009D41C1" w:rsidRPr="009D41C1" w:rsidRDefault="00530F6F" w:rsidP="009D41C1">
      <w:pPr>
        <w:numPr>
          <w:ilvl w:val="0"/>
          <w:numId w:val="31"/>
        </w:numPr>
        <w:tabs>
          <w:tab w:val="clear" w:pos="0"/>
        </w:tabs>
        <w:suppressAutoHyphens/>
        <w:spacing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9D41C1">
        <w:rPr>
          <w:rFonts w:eastAsia="Times New Roman"/>
          <w:sz w:val="22"/>
          <w:szCs w:val="22"/>
        </w:rPr>
        <w:t>Przedmiot umowy nieodpowiadający wymaganiom zamawiającego, wynikającym z Opisu Przedmiotu Zamówienia, nie będzie odebrany.</w:t>
      </w:r>
    </w:p>
    <w:p w:rsidR="009D41C1" w:rsidRPr="009D41C1" w:rsidRDefault="009D41C1" w:rsidP="009D41C1">
      <w:pPr>
        <w:numPr>
          <w:ilvl w:val="0"/>
          <w:numId w:val="31"/>
        </w:numPr>
        <w:tabs>
          <w:tab w:val="clear" w:pos="0"/>
        </w:tabs>
        <w:suppressAutoHyphens/>
        <w:spacing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9D41C1">
        <w:rPr>
          <w:sz w:val="22"/>
        </w:rPr>
        <w:t>Bieg gwarancji dla przedmiotu zamówienia rozpoczyna się od dnia podpisania protokołu odbioru. Ponadto</w:t>
      </w:r>
      <w:r w:rsidRPr="009D41C1">
        <w:rPr>
          <w:spacing w:val="1"/>
          <w:sz w:val="22"/>
        </w:rPr>
        <w:t xml:space="preserve"> </w:t>
      </w:r>
      <w:r w:rsidRPr="009D41C1">
        <w:rPr>
          <w:sz w:val="22"/>
        </w:rPr>
        <w:t>Wykonawca</w:t>
      </w:r>
      <w:r w:rsidRPr="009D41C1">
        <w:rPr>
          <w:spacing w:val="1"/>
          <w:sz w:val="22"/>
        </w:rPr>
        <w:t xml:space="preserve"> </w:t>
      </w:r>
      <w:r w:rsidRPr="009D41C1">
        <w:rPr>
          <w:sz w:val="22"/>
        </w:rPr>
        <w:t>zapewni</w:t>
      </w:r>
      <w:r w:rsidRPr="009D41C1">
        <w:rPr>
          <w:spacing w:val="1"/>
          <w:sz w:val="22"/>
        </w:rPr>
        <w:t xml:space="preserve"> </w:t>
      </w:r>
      <w:r w:rsidRPr="009D41C1">
        <w:rPr>
          <w:sz w:val="22"/>
        </w:rPr>
        <w:t>okres</w:t>
      </w:r>
      <w:r w:rsidRPr="009D41C1">
        <w:rPr>
          <w:spacing w:val="1"/>
          <w:sz w:val="22"/>
        </w:rPr>
        <w:t xml:space="preserve"> </w:t>
      </w:r>
      <w:r w:rsidRPr="009D41C1">
        <w:rPr>
          <w:sz w:val="22"/>
        </w:rPr>
        <w:t>rękojmi</w:t>
      </w:r>
      <w:r w:rsidRPr="009D41C1">
        <w:rPr>
          <w:spacing w:val="1"/>
          <w:sz w:val="22"/>
        </w:rPr>
        <w:t xml:space="preserve"> </w:t>
      </w:r>
      <w:r w:rsidRPr="009D41C1">
        <w:rPr>
          <w:sz w:val="22"/>
        </w:rPr>
        <w:t>za</w:t>
      </w:r>
      <w:r w:rsidRPr="009D41C1">
        <w:rPr>
          <w:spacing w:val="1"/>
          <w:sz w:val="22"/>
        </w:rPr>
        <w:t xml:space="preserve"> </w:t>
      </w:r>
      <w:r w:rsidRPr="009D41C1">
        <w:rPr>
          <w:sz w:val="22"/>
        </w:rPr>
        <w:t>wady</w:t>
      </w:r>
      <w:r w:rsidRPr="009D41C1">
        <w:rPr>
          <w:spacing w:val="1"/>
          <w:sz w:val="22"/>
        </w:rPr>
        <w:t xml:space="preserve"> </w:t>
      </w:r>
      <w:r w:rsidRPr="009D41C1">
        <w:rPr>
          <w:sz w:val="22"/>
        </w:rPr>
        <w:t>przedmiotu</w:t>
      </w:r>
      <w:r w:rsidRPr="009D41C1">
        <w:rPr>
          <w:spacing w:val="1"/>
          <w:sz w:val="22"/>
        </w:rPr>
        <w:t xml:space="preserve"> </w:t>
      </w:r>
      <w:r w:rsidRPr="009D41C1">
        <w:rPr>
          <w:sz w:val="22"/>
        </w:rPr>
        <w:t>zamówienia,</w:t>
      </w:r>
      <w:r w:rsidRPr="009D41C1">
        <w:rPr>
          <w:spacing w:val="-1"/>
          <w:sz w:val="22"/>
        </w:rPr>
        <w:t xml:space="preserve"> </w:t>
      </w:r>
      <w:r w:rsidRPr="009D41C1">
        <w:rPr>
          <w:sz w:val="22"/>
        </w:rPr>
        <w:t>nie krótszy</w:t>
      </w:r>
      <w:r w:rsidRPr="009D41C1">
        <w:rPr>
          <w:spacing w:val="-3"/>
          <w:sz w:val="22"/>
        </w:rPr>
        <w:t xml:space="preserve"> </w:t>
      </w:r>
      <w:r w:rsidRPr="009D41C1">
        <w:rPr>
          <w:sz w:val="22"/>
        </w:rPr>
        <w:t>niż</w:t>
      </w:r>
      <w:r w:rsidRPr="009D41C1">
        <w:rPr>
          <w:spacing w:val="-2"/>
          <w:sz w:val="22"/>
        </w:rPr>
        <w:t xml:space="preserve"> </w:t>
      </w:r>
      <w:r w:rsidRPr="009D41C1">
        <w:rPr>
          <w:sz w:val="22"/>
        </w:rPr>
        <w:t>okres udzielonej</w:t>
      </w:r>
      <w:r w:rsidRPr="009D41C1">
        <w:rPr>
          <w:spacing w:val="3"/>
          <w:sz w:val="22"/>
        </w:rPr>
        <w:t xml:space="preserve"> </w:t>
      </w:r>
      <w:r w:rsidRPr="009D41C1">
        <w:rPr>
          <w:sz w:val="22"/>
        </w:rPr>
        <w:t>gwarancji.</w:t>
      </w:r>
    </w:p>
    <w:p w:rsidR="00615BF5" w:rsidRDefault="00530F6F" w:rsidP="00615BF5">
      <w:pPr>
        <w:numPr>
          <w:ilvl w:val="0"/>
          <w:numId w:val="31"/>
        </w:numPr>
        <w:tabs>
          <w:tab w:val="clear" w:pos="0"/>
        </w:tabs>
        <w:suppressAutoHyphens/>
        <w:spacing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color w:val="000000"/>
          <w:sz w:val="22"/>
          <w:szCs w:val="22"/>
        </w:rPr>
        <w:t>W przypadku stwierdzenia przy odbiorze wad lub braków ilościowych bądź jakościowych przedmiotu umowy strony podpiszą protokół zawierający wykaz stwierdzonych wad, a Wykonawca będzie zobowiązany do ich usunięcia albo dostarczenia przedmiotu umowy wolnego od wad w terminie nie krótszym niż 7 dni roboczych.</w:t>
      </w:r>
      <w:r w:rsidRPr="00530F6F">
        <w:rPr>
          <w:rFonts w:eastAsia="Times New Roman"/>
          <w:sz w:val="22"/>
          <w:szCs w:val="22"/>
        </w:rPr>
        <w:t xml:space="preserve"> </w:t>
      </w:r>
    </w:p>
    <w:p w:rsidR="00530F6F" w:rsidRPr="00530F6F" w:rsidRDefault="00530F6F" w:rsidP="00530F6F">
      <w:pPr>
        <w:numPr>
          <w:ilvl w:val="0"/>
          <w:numId w:val="16"/>
        </w:numPr>
        <w:suppressAutoHyphens/>
        <w:spacing w:before="40" w:line="276" w:lineRule="auto"/>
        <w:ind w:left="0" w:firstLine="0"/>
        <w:contextualSpacing/>
        <w:jc w:val="center"/>
        <w:rPr>
          <w:rFonts w:eastAsia="Times New Roman"/>
          <w:b/>
          <w:sz w:val="22"/>
          <w:szCs w:val="22"/>
        </w:rPr>
      </w:pPr>
    </w:p>
    <w:p w:rsidR="00530F6F" w:rsidRPr="00530F6F" w:rsidRDefault="00530F6F" w:rsidP="00530F6F">
      <w:pPr>
        <w:suppressAutoHyphens/>
        <w:spacing w:before="40" w:line="276" w:lineRule="auto"/>
        <w:contextualSpacing/>
        <w:jc w:val="center"/>
        <w:rPr>
          <w:rFonts w:eastAsia="Times New Roman"/>
          <w:b/>
          <w:sz w:val="22"/>
          <w:szCs w:val="22"/>
          <w:u w:val="single"/>
        </w:rPr>
      </w:pPr>
      <w:r w:rsidRPr="00530F6F">
        <w:rPr>
          <w:rFonts w:eastAsia="Times New Roman"/>
          <w:b/>
          <w:sz w:val="22"/>
          <w:szCs w:val="22"/>
          <w:u w:val="single"/>
        </w:rPr>
        <w:t>KARY UMOWNE</w:t>
      </w:r>
    </w:p>
    <w:p w:rsidR="00530F6F" w:rsidRPr="00530F6F" w:rsidRDefault="00530F6F" w:rsidP="003C552D">
      <w:pPr>
        <w:numPr>
          <w:ilvl w:val="0"/>
          <w:numId w:val="26"/>
        </w:numPr>
        <w:suppressAutoHyphens/>
        <w:spacing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Wykonawca zapłaci zamawiającemu kary:</w:t>
      </w:r>
    </w:p>
    <w:p w:rsidR="00530F6F" w:rsidRPr="00530F6F" w:rsidRDefault="00530F6F" w:rsidP="003C552D">
      <w:pPr>
        <w:numPr>
          <w:ilvl w:val="0"/>
          <w:numId w:val="27"/>
        </w:numPr>
        <w:suppressAutoHyphens/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za zwłokę w realizacji przedmiotu umowy w wysokości 0,1 % wartości brutto przedmiotu umowy określonej w </w:t>
      </w:r>
      <w:r w:rsidR="001E19FD">
        <w:rPr>
          <w:rFonts w:eastAsia="Times New Roman"/>
          <w:b/>
          <w:sz w:val="22"/>
          <w:szCs w:val="22"/>
        </w:rPr>
        <w:t>§ 3</w:t>
      </w:r>
      <w:r w:rsidRPr="00530F6F">
        <w:rPr>
          <w:rFonts w:eastAsia="Times New Roman"/>
          <w:b/>
          <w:sz w:val="22"/>
          <w:szCs w:val="22"/>
        </w:rPr>
        <w:t xml:space="preserve"> ust. 1 </w:t>
      </w:r>
      <w:r w:rsidRPr="00530F6F">
        <w:rPr>
          <w:rFonts w:eastAsia="Times New Roman"/>
          <w:sz w:val="22"/>
          <w:szCs w:val="22"/>
        </w:rPr>
        <w:t xml:space="preserve">za każdy dzień zwłoki ponad termin określony w </w:t>
      </w:r>
      <w:r w:rsidR="001E19FD">
        <w:rPr>
          <w:rFonts w:eastAsia="Times New Roman"/>
          <w:b/>
          <w:sz w:val="22"/>
          <w:szCs w:val="22"/>
        </w:rPr>
        <w:t>§ 2 ust. 1</w:t>
      </w:r>
      <w:r w:rsidRPr="00530F6F">
        <w:rPr>
          <w:rFonts w:eastAsia="Times New Roman"/>
          <w:sz w:val="22"/>
          <w:szCs w:val="22"/>
        </w:rPr>
        <w:t>,</w:t>
      </w:r>
    </w:p>
    <w:p w:rsidR="00530F6F" w:rsidRPr="00B84693" w:rsidRDefault="00530F6F" w:rsidP="003C552D">
      <w:pPr>
        <w:numPr>
          <w:ilvl w:val="0"/>
          <w:numId w:val="27"/>
        </w:numPr>
        <w:suppressAutoHyphens/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84693">
        <w:rPr>
          <w:rFonts w:eastAsia="Times New Roman"/>
          <w:sz w:val="22"/>
          <w:szCs w:val="22"/>
        </w:rPr>
        <w:t xml:space="preserve">za rozwiązanie ze skutkiem natychmiastowym umowy z winy Wykonawcy w wysokości 10 % wartości brutto </w:t>
      </w:r>
      <w:r w:rsidR="00792F80" w:rsidRPr="00B84693">
        <w:rPr>
          <w:b/>
          <w:bCs/>
          <w:sz w:val="22"/>
          <w:szCs w:val="23"/>
        </w:rPr>
        <w:t xml:space="preserve">niezrealizowanej części </w:t>
      </w:r>
      <w:r w:rsidRPr="00B84693">
        <w:rPr>
          <w:rFonts w:eastAsia="Times New Roman"/>
          <w:sz w:val="22"/>
          <w:szCs w:val="22"/>
        </w:rPr>
        <w:t xml:space="preserve">przedmiotu umowy określonej w </w:t>
      </w:r>
      <w:r w:rsidR="001E19FD">
        <w:rPr>
          <w:rFonts w:eastAsia="Times New Roman"/>
          <w:b/>
          <w:sz w:val="22"/>
          <w:szCs w:val="22"/>
        </w:rPr>
        <w:t>§ 3</w:t>
      </w:r>
      <w:r w:rsidRPr="00B84693">
        <w:rPr>
          <w:rFonts w:eastAsia="Times New Roman"/>
          <w:b/>
          <w:sz w:val="22"/>
          <w:szCs w:val="22"/>
        </w:rPr>
        <w:t xml:space="preserve"> ust. 1</w:t>
      </w:r>
      <w:r w:rsidRPr="00B84693">
        <w:rPr>
          <w:rFonts w:eastAsia="Times New Roman"/>
          <w:sz w:val="22"/>
          <w:szCs w:val="22"/>
        </w:rPr>
        <w:t>,</w:t>
      </w:r>
    </w:p>
    <w:p w:rsidR="00530F6F" w:rsidRPr="00530F6F" w:rsidRDefault="00530F6F" w:rsidP="003C552D">
      <w:pPr>
        <w:numPr>
          <w:ilvl w:val="0"/>
          <w:numId w:val="27"/>
        </w:numPr>
        <w:suppressAutoHyphens/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za zwłokę w usunięciu wad w okresie gwarancji lub dokonaniu przeglądu okresowego</w:t>
      </w:r>
      <w:r w:rsidR="00B52DEF">
        <w:rPr>
          <w:rFonts w:eastAsia="Times New Roman"/>
          <w:sz w:val="22"/>
          <w:szCs w:val="22"/>
        </w:rPr>
        <w:t xml:space="preserve"> </w:t>
      </w:r>
      <w:r w:rsidRPr="00530F6F">
        <w:rPr>
          <w:rFonts w:eastAsia="Times New Roman"/>
          <w:sz w:val="22"/>
          <w:szCs w:val="22"/>
        </w:rPr>
        <w:t xml:space="preserve">– </w:t>
      </w:r>
      <w:r w:rsidR="00DB3765">
        <w:rPr>
          <w:rFonts w:eastAsia="Times New Roman"/>
          <w:sz w:val="22"/>
          <w:szCs w:val="22"/>
        </w:rPr>
        <w:t xml:space="preserve">za każdy dzień zwłoki </w:t>
      </w:r>
      <w:r w:rsidRPr="00530F6F">
        <w:rPr>
          <w:rFonts w:eastAsia="Times New Roman"/>
          <w:sz w:val="22"/>
          <w:szCs w:val="22"/>
        </w:rPr>
        <w:t xml:space="preserve">ponad terminy określone w </w:t>
      </w:r>
      <w:r w:rsidR="0084008C">
        <w:rPr>
          <w:rFonts w:eastAsia="Times New Roman"/>
          <w:b/>
          <w:sz w:val="22"/>
          <w:szCs w:val="22"/>
        </w:rPr>
        <w:t>§ 8</w:t>
      </w:r>
      <w:r w:rsidRPr="00530F6F">
        <w:rPr>
          <w:rFonts w:eastAsia="Times New Roman"/>
          <w:b/>
          <w:sz w:val="22"/>
          <w:szCs w:val="22"/>
        </w:rPr>
        <w:t>A ust. 2</w:t>
      </w:r>
      <w:r w:rsidRPr="00530F6F">
        <w:rPr>
          <w:rFonts w:eastAsia="Times New Roman"/>
          <w:sz w:val="22"/>
          <w:szCs w:val="22"/>
        </w:rPr>
        <w:t xml:space="preserve"> – w wysokości </w:t>
      </w:r>
      <w:r w:rsidRPr="00530F6F">
        <w:rPr>
          <w:rFonts w:eastAsia="Times New Roman"/>
          <w:b/>
          <w:sz w:val="22"/>
          <w:szCs w:val="22"/>
        </w:rPr>
        <w:t xml:space="preserve">0,1% wartości brutto przedmiotu umowy. </w:t>
      </w:r>
      <w:r w:rsidRPr="00530F6F">
        <w:rPr>
          <w:rFonts w:eastAsia="Times New Roman"/>
          <w:sz w:val="22"/>
          <w:szCs w:val="22"/>
        </w:rPr>
        <w:t xml:space="preserve">W przypadku dostarczenia przez Wykonawcę urządzenia zastępczego </w:t>
      </w:r>
      <w:r w:rsidR="00B52DEF">
        <w:rPr>
          <w:rFonts w:eastAsia="Times New Roman"/>
          <w:b/>
          <w:sz w:val="22"/>
          <w:szCs w:val="22"/>
        </w:rPr>
        <w:t>do 5</w:t>
      </w:r>
      <w:r w:rsidRPr="00530F6F">
        <w:rPr>
          <w:rFonts w:eastAsia="Times New Roman"/>
          <w:b/>
          <w:sz w:val="22"/>
          <w:szCs w:val="22"/>
        </w:rPr>
        <w:t xml:space="preserve"> dni roboczych</w:t>
      </w:r>
      <w:r w:rsidRPr="00530F6F">
        <w:rPr>
          <w:rFonts w:eastAsia="Times New Roman"/>
          <w:sz w:val="22"/>
          <w:szCs w:val="22"/>
        </w:rPr>
        <w:t xml:space="preserve"> (o tych samych lub wyższych parametrach funkcjonalnych) kary umowne nie będą naliczane.</w:t>
      </w:r>
    </w:p>
    <w:p w:rsidR="003C552D" w:rsidRDefault="00530F6F" w:rsidP="003C552D">
      <w:pPr>
        <w:numPr>
          <w:ilvl w:val="0"/>
          <w:numId w:val="2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eastAsia="Times New Roman"/>
          <w:strike/>
          <w:sz w:val="22"/>
          <w:szCs w:val="22"/>
        </w:rPr>
      </w:pPr>
      <w:r w:rsidRPr="003C552D">
        <w:rPr>
          <w:rFonts w:eastAsia="Times New Roman"/>
          <w:sz w:val="22"/>
          <w:szCs w:val="22"/>
        </w:rPr>
        <w:t>Zamawiający ma prawo odstąpić od umowy z winy Wykonawcy zachowując prawo do naliczania kar umownych</w:t>
      </w:r>
      <w:r w:rsidR="003C552D" w:rsidRPr="003C552D">
        <w:rPr>
          <w:rFonts w:eastAsia="Times New Roman"/>
          <w:sz w:val="22"/>
          <w:szCs w:val="22"/>
        </w:rPr>
        <w:t xml:space="preserve">. </w:t>
      </w:r>
      <w:r w:rsidR="00333645" w:rsidRPr="003C552D">
        <w:rPr>
          <w:rFonts w:eastAsia="Times New Roman"/>
          <w:sz w:val="22"/>
          <w:szCs w:val="22"/>
        </w:rPr>
        <w:t>Przed odstąpieniem od umowy Z</w:t>
      </w:r>
      <w:bookmarkStart w:id="0" w:name="_GoBack"/>
      <w:bookmarkEnd w:id="0"/>
      <w:r w:rsidR="00333645" w:rsidRPr="003C552D">
        <w:rPr>
          <w:rFonts w:eastAsia="Times New Roman"/>
          <w:sz w:val="22"/>
          <w:szCs w:val="22"/>
        </w:rPr>
        <w:t>amawiający wezwie Wykonawcę do zaprzestania naruszeń umowy pod rygorem rozwiązania umowy w terminie 7-miu dni od otrzymania wezwania.</w:t>
      </w:r>
      <w:r w:rsidRPr="003C552D">
        <w:rPr>
          <w:rFonts w:eastAsia="Times New Roman"/>
          <w:sz w:val="22"/>
          <w:szCs w:val="22"/>
        </w:rPr>
        <w:t xml:space="preserve"> </w:t>
      </w:r>
    </w:p>
    <w:p w:rsidR="003C552D" w:rsidRDefault="00530F6F" w:rsidP="003C552D">
      <w:pPr>
        <w:numPr>
          <w:ilvl w:val="0"/>
          <w:numId w:val="2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eastAsia="Times New Roman"/>
          <w:strike/>
          <w:sz w:val="22"/>
          <w:szCs w:val="22"/>
        </w:rPr>
      </w:pPr>
      <w:r w:rsidRPr="003C552D">
        <w:rPr>
          <w:rFonts w:eastAsia="Times New Roman"/>
          <w:sz w:val="22"/>
          <w:szCs w:val="22"/>
        </w:rPr>
        <w:lastRenderedPageBreak/>
        <w:t>W razie powstania u Zamawiającego szkody na skutek niewykonania lub nienależytego wykonania umowy przez Wykonawcę przewyższającej ustaloną karę umowną Zamawiający jest uprawniony do żądania od Wykonawcy odszkodowania na zasadach ogólnych.</w:t>
      </w:r>
    </w:p>
    <w:p w:rsidR="00615BF5" w:rsidRPr="00862C61" w:rsidRDefault="00530F6F" w:rsidP="00615BF5">
      <w:pPr>
        <w:numPr>
          <w:ilvl w:val="0"/>
          <w:numId w:val="2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eastAsia="Times New Roman"/>
          <w:strike/>
          <w:sz w:val="22"/>
          <w:szCs w:val="22"/>
        </w:rPr>
      </w:pPr>
      <w:r w:rsidRPr="003C552D">
        <w:rPr>
          <w:rFonts w:eastAsia="Times New Roman"/>
          <w:sz w:val="22"/>
          <w:szCs w:val="22"/>
        </w:rPr>
        <w:t xml:space="preserve">Łączna wysokość kar umownych nie może przekroczyć 20 % wartości brutto przedmiotu umowy określonej w </w:t>
      </w:r>
      <w:r w:rsidR="001E19FD">
        <w:rPr>
          <w:rFonts w:eastAsia="Times New Roman"/>
          <w:b/>
          <w:sz w:val="22"/>
          <w:szCs w:val="22"/>
        </w:rPr>
        <w:t>§ 3</w:t>
      </w:r>
      <w:r w:rsidRPr="003C552D">
        <w:rPr>
          <w:rFonts w:eastAsia="Times New Roman"/>
          <w:b/>
          <w:sz w:val="22"/>
          <w:szCs w:val="22"/>
        </w:rPr>
        <w:t xml:space="preserve"> ust. 1</w:t>
      </w:r>
      <w:r w:rsidRPr="003C552D">
        <w:rPr>
          <w:rFonts w:eastAsia="Times New Roman"/>
          <w:sz w:val="22"/>
          <w:szCs w:val="22"/>
        </w:rPr>
        <w:t>.</w:t>
      </w:r>
    </w:p>
    <w:p w:rsidR="00530F6F" w:rsidRPr="00530F6F" w:rsidRDefault="00530F6F" w:rsidP="00530F6F">
      <w:pPr>
        <w:numPr>
          <w:ilvl w:val="0"/>
          <w:numId w:val="16"/>
        </w:numPr>
        <w:suppressAutoHyphens/>
        <w:spacing w:before="40" w:line="276" w:lineRule="auto"/>
        <w:ind w:left="360"/>
        <w:contextualSpacing/>
        <w:jc w:val="center"/>
        <w:rPr>
          <w:rFonts w:eastAsia="Times New Roman"/>
          <w:sz w:val="22"/>
          <w:szCs w:val="22"/>
        </w:rPr>
      </w:pPr>
    </w:p>
    <w:p w:rsidR="00530F6F" w:rsidRPr="00530F6F" w:rsidRDefault="00530F6F" w:rsidP="00615BF5">
      <w:pPr>
        <w:numPr>
          <w:ilvl w:val="0"/>
          <w:numId w:val="20"/>
        </w:numPr>
        <w:tabs>
          <w:tab w:val="clear" w:pos="360"/>
        </w:tabs>
        <w:suppressAutoHyphens/>
        <w:spacing w:line="276" w:lineRule="auto"/>
        <w:jc w:val="both"/>
        <w:rPr>
          <w:rFonts w:eastAsia="Times New Roman"/>
          <w:bCs/>
          <w:sz w:val="22"/>
          <w:szCs w:val="22"/>
        </w:rPr>
      </w:pPr>
      <w:r w:rsidRPr="00530F6F">
        <w:rPr>
          <w:rFonts w:eastAsia="Times New Roman"/>
          <w:bCs/>
          <w:sz w:val="22"/>
          <w:szCs w:val="22"/>
        </w:rPr>
        <w:t>W przypadku nieuregulowania należności w terminie określonym w § 2 Wykonawcy należą się odsetki ustawowe  za opóźnienie w transakcjach handlowych zgodnie z obowiązującymi przepisami prawa.</w:t>
      </w:r>
    </w:p>
    <w:p w:rsidR="00530F6F" w:rsidRPr="00530F6F" w:rsidRDefault="00530F6F" w:rsidP="003C552D">
      <w:pPr>
        <w:numPr>
          <w:ilvl w:val="0"/>
          <w:numId w:val="20"/>
        </w:numPr>
        <w:tabs>
          <w:tab w:val="clear" w:pos="360"/>
        </w:tabs>
        <w:suppressAutoHyphens/>
        <w:spacing w:line="276" w:lineRule="auto"/>
        <w:jc w:val="both"/>
        <w:rPr>
          <w:rFonts w:eastAsia="Times New Roman"/>
          <w:bCs/>
          <w:sz w:val="22"/>
          <w:szCs w:val="22"/>
        </w:rPr>
      </w:pPr>
      <w:r w:rsidRPr="00530F6F">
        <w:rPr>
          <w:rFonts w:eastAsia="Times New Roman"/>
          <w:bCs/>
          <w:sz w:val="22"/>
          <w:szCs w:val="22"/>
        </w:rPr>
        <w:t>Przeniesienie wierzytelności w sposób określony art. 509 do 518 k.c., a wynikających z niniejszej umowy wymaga zgody właściwego organu samorządu województwa podkarpackiego pod rygorem nieważności.</w:t>
      </w:r>
    </w:p>
    <w:p w:rsidR="00615BF5" w:rsidRDefault="00530F6F" w:rsidP="00615BF5">
      <w:pPr>
        <w:numPr>
          <w:ilvl w:val="0"/>
          <w:numId w:val="20"/>
        </w:numPr>
        <w:tabs>
          <w:tab w:val="clear" w:pos="360"/>
        </w:tabs>
        <w:suppressAutoHyphens/>
        <w:spacing w:line="276" w:lineRule="auto"/>
        <w:jc w:val="both"/>
        <w:rPr>
          <w:rFonts w:eastAsia="Times New Roman"/>
          <w:bCs/>
          <w:sz w:val="22"/>
          <w:szCs w:val="22"/>
        </w:rPr>
      </w:pPr>
      <w:r w:rsidRPr="00530F6F">
        <w:rPr>
          <w:rFonts w:eastAsia="Times New Roman"/>
          <w:bCs/>
          <w:sz w:val="22"/>
          <w:szCs w:val="22"/>
        </w:rPr>
        <w:t xml:space="preserve">Ponadto bez zgody właściwego organu samorządu województwa podkarpackiego wierzytelności wynikające z niniejszej umowy nie mogą stanowić przedmiotu poręczenia określonego art. 876 do 887 k.c. ani jakiejkolwiek innej umowy zmieniającej strony stosunku zobowiązaniowego wynikającego z realizacji niniejszej umowy pod rygorem nieważności. </w:t>
      </w:r>
    </w:p>
    <w:p w:rsidR="00530F6F" w:rsidRPr="00530F6F" w:rsidRDefault="00530F6F" w:rsidP="00530F6F">
      <w:pPr>
        <w:numPr>
          <w:ilvl w:val="0"/>
          <w:numId w:val="16"/>
        </w:numPr>
        <w:suppressAutoHyphens/>
        <w:spacing w:before="40" w:line="276" w:lineRule="auto"/>
        <w:ind w:left="360"/>
        <w:contextualSpacing/>
        <w:jc w:val="center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 </w:t>
      </w:r>
    </w:p>
    <w:p w:rsidR="00530F6F" w:rsidRPr="00615BF5" w:rsidRDefault="00530F6F" w:rsidP="00615BF5">
      <w:pPr>
        <w:spacing w:before="40" w:line="276" w:lineRule="auto"/>
        <w:jc w:val="center"/>
        <w:rPr>
          <w:rFonts w:eastAsia="Times New Roman"/>
          <w:b/>
          <w:sz w:val="22"/>
          <w:szCs w:val="22"/>
          <w:u w:val="single"/>
        </w:rPr>
      </w:pPr>
      <w:r w:rsidRPr="00615BF5">
        <w:rPr>
          <w:rFonts w:eastAsia="Times New Roman"/>
          <w:b/>
          <w:sz w:val="22"/>
          <w:szCs w:val="22"/>
          <w:u w:val="single"/>
        </w:rPr>
        <w:t>SERWIS</w:t>
      </w:r>
    </w:p>
    <w:p w:rsidR="00530F6F" w:rsidRPr="00530F6F" w:rsidRDefault="00530F6F" w:rsidP="00615BF5">
      <w:pPr>
        <w:numPr>
          <w:ilvl w:val="0"/>
          <w:numId w:val="21"/>
        </w:numPr>
        <w:ind w:left="360"/>
        <w:contextualSpacing/>
        <w:jc w:val="both"/>
        <w:rPr>
          <w:rFonts w:eastAsia="Times New Roman"/>
          <w:b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Wykonawca w ramach wynagrodzenia ustalonego w niniejszej umowie zobowiązany jest do przeszkolenia personelu Zamawiającego w zakresie obsługi i eksploatacji urządzeń składających się na przedmiot umowy</w:t>
      </w:r>
      <w:r w:rsidRPr="00530F6F" w:rsidDel="00621E8F">
        <w:rPr>
          <w:rFonts w:eastAsia="Times New Roman"/>
          <w:sz w:val="22"/>
          <w:szCs w:val="22"/>
        </w:rPr>
        <w:t xml:space="preserve"> </w:t>
      </w:r>
      <w:r w:rsidRPr="00530F6F">
        <w:rPr>
          <w:rFonts w:eastAsia="Times New Roman"/>
          <w:sz w:val="22"/>
          <w:szCs w:val="22"/>
        </w:rPr>
        <w:t xml:space="preserve">– wymagane zgodnie z </w:t>
      </w:r>
      <w:r w:rsidRPr="00530F6F">
        <w:rPr>
          <w:rFonts w:eastAsia="Times New Roman"/>
          <w:b/>
          <w:sz w:val="22"/>
          <w:szCs w:val="22"/>
        </w:rPr>
        <w:t>załącznikiem nr 2</w:t>
      </w:r>
      <w:r w:rsidR="00A5626A">
        <w:rPr>
          <w:rFonts w:eastAsia="Times New Roman"/>
          <w:sz w:val="22"/>
          <w:szCs w:val="22"/>
        </w:rPr>
        <w:t>.</w:t>
      </w:r>
    </w:p>
    <w:p w:rsidR="00530F6F" w:rsidRPr="00530F6F" w:rsidRDefault="00530F6F" w:rsidP="001C3AAC">
      <w:pPr>
        <w:numPr>
          <w:ilvl w:val="0"/>
          <w:numId w:val="21"/>
        </w:numPr>
        <w:spacing w:line="276" w:lineRule="auto"/>
        <w:ind w:left="360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Oferowany przedmiot umowy będzie  kompletny i gotowy do pracy, zgodnie z jego przeznaczeniem, bez dodatkowych zakupów.</w:t>
      </w:r>
      <w:bookmarkStart w:id="1" w:name="_Hlk38982788"/>
    </w:p>
    <w:p w:rsidR="00530F6F" w:rsidRPr="00862C61" w:rsidRDefault="00530F6F" w:rsidP="00862C61">
      <w:pPr>
        <w:numPr>
          <w:ilvl w:val="0"/>
          <w:numId w:val="21"/>
        </w:numPr>
        <w:spacing w:line="276" w:lineRule="auto"/>
        <w:ind w:left="360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Zapewnienie dostępności części </w:t>
      </w:r>
      <w:r w:rsidRPr="00615BF5">
        <w:rPr>
          <w:rFonts w:eastAsia="Times New Roman"/>
          <w:sz w:val="22"/>
          <w:szCs w:val="22"/>
        </w:rPr>
        <w:t xml:space="preserve">zamiennych i serwisu przez okres min. 10 lat od daty zainstalowania i przekazania przedmiotu zamówienia. </w:t>
      </w:r>
      <w:r w:rsidR="00DA0644" w:rsidRPr="00615BF5">
        <w:rPr>
          <w:rFonts w:eastAsia="Times New Roman"/>
          <w:iCs/>
          <w:sz w:val="22"/>
          <w:szCs w:val="22"/>
        </w:rPr>
        <w:t>Powyższe nie dotyczy oprogramowania i sprzętu komputerowego, dla którego Wykonawca zapewnia 5 letnią dostępność części zamiennych.</w:t>
      </w:r>
    </w:p>
    <w:p w:rsidR="00530F6F" w:rsidRPr="00530F6F" w:rsidRDefault="00223B55" w:rsidP="00530F6F">
      <w:pPr>
        <w:spacing w:line="276" w:lineRule="auto"/>
        <w:contextualSpacing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§ 8</w:t>
      </w:r>
      <w:r w:rsidR="00530F6F" w:rsidRPr="00530F6F">
        <w:rPr>
          <w:rFonts w:eastAsia="Times New Roman"/>
          <w:b/>
          <w:bCs/>
          <w:sz w:val="22"/>
          <w:szCs w:val="22"/>
        </w:rPr>
        <w:t xml:space="preserve">A </w:t>
      </w:r>
    </w:p>
    <w:p w:rsidR="00530F6F" w:rsidRPr="00530F6F" w:rsidRDefault="00530F6F" w:rsidP="00530F6F">
      <w:pPr>
        <w:spacing w:line="276" w:lineRule="auto"/>
        <w:contextualSpacing/>
        <w:jc w:val="center"/>
        <w:rPr>
          <w:rFonts w:eastAsia="Times New Roman"/>
          <w:b/>
          <w:bCs/>
          <w:sz w:val="22"/>
          <w:szCs w:val="22"/>
        </w:rPr>
      </w:pPr>
      <w:r w:rsidRPr="00530F6F">
        <w:rPr>
          <w:rFonts w:eastAsia="Times New Roman"/>
          <w:b/>
          <w:bCs/>
          <w:sz w:val="22"/>
          <w:szCs w:val="22"/>
        </w:rPr>
        <w:t>GWARANCJA</w:t>
      </w:r>
    </w:p>
    <w:p w:rsidR="00530F6F" w:rsidRPr="00530F6F" w:rsidRDefault="00530F6F" w:rsidP="001C3AAC">
      <w:pPr>
        <w:numPr>
          <w:ilvl w:val="1"/>
          <w:numId w:val="20"/>
        </w:numPr>
        <w:tabs>
          <w:tab w:val="clear" w:pos="340"/>
        </w:tabs>
        <w:spacing w:line="276" w:lineRule="auto"/>
        <w:ind w:left="360" w:hanging="360"/>
        <w:contextualSpacing/>
        <w:jc w:val="both"/>
        <w:rPr>
          <w:rFonts w:eastAsia="Times New Roman"/>
          <w:bCs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Na przedmiot umowy Wykonawca udziela ……..</w:t>
      </w:r>
      <w:r w:rsidRPr="00530F6F">
        <w:rPr>
          <w:rFonts w:eastAsia="Times New Roman"/>
          <w:b/>
          <w:sz w:val="22"/>
          <w:szCs w:val="22"/>
        </w:rPr>
        <w:t>miesięcznej gwarancji</w:t>
      </w:r>
      <w:r w:rsidRPr="00530F6F">
        <w:rPr>
          <w:rFonts w:eastAsia="Times New Roman"/>
          <w:sz w:val="22"/>
          <w:szCs w:val="22"/>
        </w:rPr>
        <w:t xml:space="preserve"> i rękojmi bez </w:t>
      </w:r>
      <w:r w:rsidRPr="00530F6F">
        <w:rPr>
          <w:rFonts w:eastAsia="Times New Roman"/>
          <w:sz w:val="22"/>
          <w:szCs w:val="22"/>
          <w:u w:val="single"/>
        </w:rPr>
        <w:t>żadnych wyłączeń</w:t>
      </w:r>
      <w:r w:rsidRPr="00530F6F">
        <w:rPr>
          <w:rFonts w:eastAsia="Times New Roman"/>
          <w:sz w:val="22"/>
          <w:szCs w:val="22"/>
        </w:rPr>
        <w:t xml:space="preserve">, licząc od dnia podpisania </w:t>
      </w:r>
      <w:r w:rsidRPr="00530F6F">
        <w:rPr>
          <w:rFonts w:eastAsia="Times New Roman"/>
          <w:sz w:val="22"/>
          <w:szCs w:val="22"/>
          <w:u w:val="single"/>
        </w:rPr>
        <w:t>protokołu odbioru</w:t>
      </w:r>
      <w:r w:rsidRPr="00530F6F">
        <w:rPr>
          <w:rFonts w:eastAsia="Times New Roman"/>
          <w:sz w:val="22"/>
          <w:szCs w:val="22"/>
        </w:rPr>
        <w:t xml:space="preserve"> bez wad przez zamawiającego. </w:t>
      </w:r>
    </w:p>
    <w:p w:rsidR="00530F6F" w:rsidRPr="00530F6F" w:rsidRDefault="00530F6F" w:rsidP="001C3AAC">
      <w:pPr>
        <w:numPr>
          <w:ilvl w:val="1"/>
          <w:numId w:val="20"/>
        </w:numPr>
        <w:tabs>
          <w:tab w:val="clear" w:pos="340"/>
        </w:tabs>
        <w:spacing w:line="276" w:lineRule="auto"/>
        <w:ind w:left="360" w:hanging="360"/>
        <w:contextualSpacing/>
        <w:jc w:val="both"/>
        <w:rPr>
          <w:rFonts w:eastAsia="Times New Roman"/>
          <w:bCs/>
          <w:sz w:val="22"/>
          <w:szCs w:val="22"/>
        </w:rPr>
      </w:pPr>
      <w:r w:rsidRPr="00530F6F">
        <w:rPr>
          <w:rFonts w:eastAsia="Times New Roman"/>
          <w:bCs/>
          <w:sz w:val="22"/>
          <w:szCs w:val="22"/>
        </w:rPr>
        <w:t>Ustala się następujące terminy w zakresie serwisu i usuwania wad – w okresie gwarancji i rękojmi:</w:t>
      </w:r>
    </w:p>
    <w:p w:rsidR="00530F6F" w:rsidRPr="00530F6F" w:rsidRDefault="00530F6F" w:rsidP="001C3AAC">
      <w:pPr>
        <w:numPr>
          <w:ilvl w:val="0"/>
          <w:numId w:val="28"/>
        </w:numPr>
        <w:spacing w:line="276" w:lineRule="auto"/>
        <w:jc w:val="both"/>
        <w:rPr>
          <w:rFonts w:eastAsia="Times New Roman"/>
          <w:color w:val="FF0000"/>
          <w:sz w:val="22"/>
          <w:szCs w:val="22"/>
        </w:rPr>
      </w:pPr>
      <w:r w:rsidRPr="00530F6F">
        <w:rPr>
          <w:rFonts w:eastAsia="Times New Roman"/>
          <w:bCs/>
          <w:spacing w:val="-7"/>
          <w:sz w:val="22"/>
          <w:szCs w:val="22"/>
        </w:rPr>
        <w:t xml:space="preserve">czas </w:t>
      </w:r>
      <w:r w:rsidRPr="00530F6F">
        <w:rPr>
          <w:rFonts w:eastAsia="Times New Roman"/>
          <w:bCs/>
          <w:spacing w:val="-7"/>
          <w:sz w:val="22"/>
          <w:szCs w:val="22"/>
          <w:u w:val="single"/>
        </w:rPr>
        <w:t>wykonania naprawy</w:t>
      </w:r>
      <w:r w:rsidRPr="00530F6F">
        <w:rPr>
          <w:rFonts w:eastAsia="Times New Roman"/>
          <w:bCs/>
          <w:spacing w:val="-7"/>
          <w:sz w:val="22"/>
          <w:szCs w:val="22"/>
        </w:rPr>
        <w:t xml:space="preserve"> maksymalnie:</w:t>
      </w:r>
      <w:r w:rsidRPr="00530F6F">
        <w:rPr>
          <w:rFonts w:eastAsia="Times New Roman"/>
          <w:color w:val="FF0000"/>
          <w:sz w:val="22"/>
          <w:szCs w:val="22"/>
        </w:rPr>
        <w:t xml:space="preserve"> </w:t>
      </w:r>
      <w:r w:rsidRPr="00530F6F">
        <w:rPr>
          <w:rFonts w:eastAsia="Times New Roman"/>
          <w:b/>
          <w:bCs/>
          <w:spacing w:val="-7"/>
          <w:sz w:val="22"/>
          <w:szCs w:val="22"/>
        </w:rPr>
        <w:t>10 dni</w:t>
      </w:r>
      <w:r w:rsidRPr="00530F6F">
        <w:rPr>
          <w:rFonts w:eastAsia="Times New Roman"/>
          <w:bCs/>
          <w:spacing w:val="-7"/>
          <w:sz w:val="22"/>
          <w:szCs w:val="22"/>
        </w:rPr>
        <w:t xml:space="preserve"> od zgłoszenia wykonawcy wady lub usterki. </w:t>
      </w:r>
    </w:p>
    <w:p w:rsidR="00530F6F" w:rsidRPr="001C3AAC" w:rsidRDefault="001C3AAC" w:rsidP="001C3AAC">
      <w:pPr>
        <w:numPr>
          <w:ilvl w:val="0"/>
          <w:numId w:val="28"/>
        </w:num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Cs/>
          <w:spacing w:val="-7"/>
          <w:sz w:val="22"/>
          <w:szCs w:val="22"/>
        </w:rPr>
        <w:t>c</w:t>
      </w:r>
      <w:r w:rsidR="00530F6F" w:rsidRPr="00530F6F">
        <w:rPr>
          <w:rFonts w:eastAsia="Times New Roman"/>
          <w:bCs/>
          <w:spacing w:val="-7"/>
          <w:sz w:val="22"/>
          <w:szCs w:val="22"/>
        </w:rPr>
        <w:t xml:space="preserve">zas </w:t>
      </w:r>
      <w:r w:rsidR="00530F6F" w:rsidRPr="00530F6F">
        <w:rPr>
          <w:rFonts w:eastAsia="Times New Roman"/>
          <w:bCs/>
          <w:spacing w:val="-7"/>
          <w:sz w:val="22"/>
          <w:szCs w:val="22"/>
          <w:u w:val="single"/>
        </w:rPr>
        <w:t>wykonania okresowego przeglądu technicznego</w:t>
      </w:r>
      <w:r w:rsidR="00530F6F" w:rsidRPr="00530F6F">
        <w:rPr>
          <w:rFonts w:eastAsia="Times New Roman"/>
          <w:bCs/>
          <w:spacing w:val="-7"/>
          <w:sz w:val="22"/>
          <w:szCs w:val="22"/>
        </w:rPr>
        <w:t xml:space="preserve"> maksymalnie </w:t>
      </w:r>
      <w:r w:rsidR="00530F6F" w:rsidRPr="00530F6F">
        <w:rPr>
          <w:rFonts w:eastAsia="Times New Roman"/>
          <w:b/>
          <w:bCs/>
          <w:spacing w:val="-7"/>
          <w:sz w:val="22"/>
          <w:szCs w:val="22"/>
        </w:rPr>
        <w:t>3</w:t>
      </w:r>
      <w:r w:rsidR="00530F6F" w:rsidRPr="00530F6F">
        <w:rPr>
          <w:rFonts w:eastAsia="Times New Roman"/>
          <w:bCs/>
          <w:spacing w:val="-7"/>
          <w:sz w:val="22"/>
          <w:szCs w:val="22"/>
        </w:rPr>
        <w:t xml:space="preserve"> </w:t>
      </w:r>
      <w:r w:rsidR="00530F6F" w:rsidRPr="00530F6F">
        <w:rPr>
          <w:rFonts w:eastAsia="Times New Roman"/>
          <w:b/>
          <w:bCs/>
          <w:spacing w:val="-7"/>
          <w:sz w:val="22"/>
          <w:szCs w:val="22"/>
        </w:rPr>
        <w:t>dni</w:t>
      </w:r>
      <w:r w:rsidR="00530F6F" w:rsidRPr="00530F6F">
        <w:rPr>
          <w:rFonts w:eastAsia="Times New Roman"/>
          <w:bCs/>
          <w:spacing w:val="-7"/>
          <w:sz w:val="22"/>
          <w:szCs w:val="22"/>
        </w:rPr>
        <w:t xml:space="preserve"> od zgłoszenia wykonawcy przeglądu technicznego </w:t>
      </w:r>
      <w:r w:rsidR="00530F6F" w:rsidRPr="00530F6F">
        <w:rPr>
          <w:rFonts w:eastAsia="Times New Roman"/>
          <w:b/>
          <w:sz w:val="22"/>
          <w:szCs w:val="22"/>
          <w:u w:val="single"/>
        </w:rPr>
        <w:t>- jeżeli wymagane jest wykonywanie okresowych przeglądów technicznych</w:t>
      </w:r>
      <w:r w:rsidR="00530F6F" w:rsidRPr="00530F6F">
        <w:rPr>
          <w:rFonts w:eastAsia="Times New Roman"/>
          <w:bCs/>
          <w:spacing w:val="-7"/>
          <w:sz w:val="22"/>
          <w:szCs w:val="22"/>
        </w:rPr>
        <w:t>.</w:t>
      </w:r>
    </w:p>
    <w:p w:rsidR="00530F6F" w:rsidRPr="00530F6F" w:rsidRDefault="00530F6F" w:rsidP="001C3AAC">
      <w:pPr>
        <w:spacing w:line="276" w:lineRule="auto"/>
        <w:ind w:left="360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bCs/>
          <w:spacing w:val="-7"/>
          <w:sz w:val="22"/>
          <w:szCs w:val="22"/>
        </w:rPr>
        <w:t xml:space="preserve">Terminy przedstawione w niniejszym ustępie dotyczą </w:t>
      </w:r>
      <w:r w:rsidRPr="00530F6F">
        <w:rPr>
          <w:rFonts w:eastAsia="Times New Roman"/>
          <w:b/>
          <w:bCs/>
          <w:spacing w:val="-7"/>
          <w:sz w:val="22"/>
          <w:szCs w:val="22"/>
        </w:rPr>
        <w:t>dni roboczych od poniedziałku do piątku, z wyłączeniem dni ustawowo wolnych od pracy</w:t>
      </w:r>
      <w:r w:rsidRPr="00530F6F">
        <w:rPr>
          <w:rFonts w:eastAsia="Times New Roman"/>
          <w:bCs/>
          <w:spacing w:val="-7"/>
          <w:sz w:val="22"/>
          <w:szCs w:val="22"/>
        </w:rPr>
        <w:t>.</w:t>
      </w:r>
    </w:p>
    <w:bookmarkEnd w:id="1"/>
    <w:p w:rsidR="00530F6F" w:rsidRPr="001C3AAC" w:rsidRDefault="00530F6F" w:rsidP="00444CEE">
      <w:pPr>
        <w:numPr>
          <w:ilvl w:val="1"/>
          <w:numId w:val="20"/>
        </w:numPr>
        <w:tabs>
          <w:tab w:val="clear" w:pos="340"/>
        </w:tabs>
        <w:spacing w:line="276" w:lineRule="auto"/>
        <w:ind w:left="360" w:hanging="360"/>
        <w:contextualSpacing/>
        <w:jc w:val="both"/>
        <w:rPr>
          <w:rFonts w:eastAsia="Times New Roman"/>
          <w:sz w:val="22"/>
          <w:szCs w:val="22"/>
        </w:rPr>
      </w:pPr>
      <w:r w:rsidRPr="001C3AAC">
        <w:rPr>
          <w:rFonts w:eastAsia="Times New Roman"/>
          <w:sz w:val="22"/>
          <w:szCs w:val="22"/>
        </w:rPr>
        <w:t>Przedłużenie okresu gwarancji o każdy dzień trwającej naprawy o ile przestój ten trwał powyżej 5 dni roboczych</w:t>
      </w:r>
      <w:r w:rsidR="00B52DEF">
        <w:rPr>
          <w:rFonts w:eastAsia="Times New Roman"/>
          <w:iCs/>
          <w:sz w:val="22"/>
          <w:szCs w:val="22"/>
        </w:rPr>
        <w:t>.</w:t>
      </w:r>
    </w:p>
    <w:p w:rsidR="00530F6F" w:rsidRPr="00530F6F" w:rsidRDefault="00530F6F" w:rsidP="00444CEE">
      <w:pPr>
        <w:numPr>
          <w:ilvl w:val="1"/>
          <w:numId w:val="20"/>
        </w:numPr>
        <w:tabs>
          <w:tab w:val="clear" w:pos="340"/>
        </w:tabs>
        <w:spacing w:line="276" w:lineRule="auto"/>
        <w:ind w:left="360" w:hanging="360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Opieka techniczna, wymagane zgodnie z zaleceniami i wymaganiami producenta.</w:t>
      </w:r>
    </w:p>
    <w:p w:rsidR="00530F6F" w:rsidRPr="00530F6F" w:rsidRDefault="00530F6F" w:rsidP="00444CEE">
      <w:pPr>
        <w:numPr>
          <w:ilvl w:val="1"/>
          <w:numId w:val="20"/>
        </w:numPr>
        <w:tabs>
          <w:tab w:val="clear" w:pos="340"/>
        </w:tabs>
        <w:spacing w:line="276" w:lineRule="auto"/>
        <w:ind w:left="360" w:hanging="360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 xml:space="preserve">Przeglądy okresowe, w ilości: </w:t>
      </w:r>
      <w:sdt>
        <w:sdtPr>
          <w:rPr>
            <w:rFonts w:eastAsia="Times New Roman"/>
            <w:sz w:val="22"/>
            <w:szCs w:val="22"/>
          </w:rPr>
          <w:alias w:val="Podać ilość przegladów "/>
          <w:tag w:val="Podać ilość przegladów "/>
          <w:id w:val="-574349984"/>
          <w:placeholder>
            <w:docPart w:val="9B6A2DE8F1AE4580AE7592791BAC4624"/>
          </w:placeholder>
        </w:sdtPr>
        <w:sdtEndPr>
          <w:rPr>
            <w:b/>
            <w:bCs/>
            <w:kern w:val="1"/>
          </w:rPr>
        </w:sdtEndPr>
        <w:sdtContent>
          <w:r w:rsidRPr="00530F6F">
            <w:rPr>
              <w:rFonts w:eastAsia="Times New Roman"/>
              <w:b/>
              <w:sz w:val="22"/>
              <w:szCs w:val="22"/>
            </w:rPr>
            <w:t>…</w:t>
          </w:r>
        </w:sdtContent>
      </w:sdt>
      <w:r w:rsidRPr="00530F6F">
        <w:rPr>
          <w:rFonts w:eastAsia="Times New Roman"/>
          <w:b/>
          <w:bCs/>
          <w:kern w:val="1"/>
          <w:sz w:val="22"/>
          <w:szCs w:val="22"/>
        </w:rPr>
        <w:t xml:space="preserve"> </w:t>
      </w:r>
      <w:r w:rsidRPr="00530F6F">
        <w:rPr>
          <w:rFonts w:eastAsia="Times New Roman"/>
          <w:bCs/>
          <w:kern w:val="1"/>
          <w:sz w:val="22"/>
          <w:szCs w:val="22"/>
        </w:rPr>
        <w:t xml:space="preserve">przegląd/-y na </w:t>
      </w:r>
      <w:sdt>
        <w:sdtPr>
          <w:rPr>
            <w:rFonts w:eastAsia="Times New Roman"/>
            <w:sz w:val="22"/>
            <w:szCs w:val="22"/>
          </w:rPr>
          <w:alias w:val="Podać co jaki okres wykonywana jest wskazana ilość przeglądów"/>
          <w:tag w:val="Podać co jaki okres wykonywana jest wskazana ilość przeglądów"/>
          <w:id w:val="818312243"/>
          <w:placeholder>
            <w:docPart w:val="6633EE117669460EAF7D8A1174C10548"/>
          </w:placeholder>
        </w:sdtPr>
        <w:sdtEndPr>
          <w:rPr>
            <w:b/>
            <w:bCs/>
            <w:kern w:val="1"/>
          </w:rPr>
        </w:sdtEndPr>
        <w:sdtContent>
          <w:r w:rsidRPr="00530F6F">
            <w:rPr>
              <w:rFonts w:eastAsia="Times New Roman"/>
              <w:b/>
              <w:sz w:val="22"/>
              <w:szCs w:val="22"/>
            </w:rPr>
            <w:t>……………….</w:t>
          </w:r>
        </w:sdtContent>
      </w:sdt>
      <w:r w:rsidRPr="00530F6F">
        <w:rPr>
          <w:rFonts w:eastAsia="Times New Roman"/>
          <w:sz w:val="22"/>
          <w:szCs w:val="22"/>
        </w:rPr>
        <w:t>, wykonane przez autoryzowany serwis wraz z zestawami do przeglądu na koszt Wykonawcy przez okres gwarancji</w:t>
      </w:r>
      <w:r w:rsidRPr="00530F6F">
        <w:rPr>
          <w:rFonts w:eastAsia="Times New Roman"/>
          <w:b/>
          <w:sz w:val="22"/>
          <w:szCs w:val="22"/>
          <w:u w:val="single"/>
        </w:rPr>
        <w:t>- jeżeli wymagane jest wykonywanie okresowych przeglądów technicznych</w:t>
      </w:r>
      <w:r w:rsidRPr="00530F6F">
        <w:rPr>
          <w:rFonts w:eastAsia="Times New Roman"/>
          <w:bCs/>
          <w:spacing w:val="-7"/>
          <w:sz w:val="22"/>
          <w:szCs w:val="22"/>
        </w:rPr>
        <w:t>.</w:t>
      </w:r>
    </w:p>
    <w:p w:rsidR="00530F6F" w:rsidRPr="00530F6F" w:rsidRDefault="00530F6F" w:rsidP="00444CEE">
      <w:pPr>
        <w:numPr>
          <w:ilvl w:val="1"/>
          <w:numId w:val="20"/>
        </w:numPr>
        <w:tabs>
          <w:tab w:val="clear" w:pos="340"/>
        </w:tabs>
        <w:spacing w:line="276" w:lineRule="auto"/>
        <w:ind w:left="360" w:hanging="360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Naprawy awaryjne w okresie gwarancji łącznie z wymianą części na koszt Wykonawcy.</w:t>
      </w:r>
    </w:p>
    <w:p w:rsidR="00530F6F" w:rsidRPr="00530F6F" w:rsidRDefault="00530F6F" w:rsidP="00444CEE">
      <w:pPr>
        <w:numPr>
          <w:ilvl w:val="1"/>
          <w:numId w:val="20"/>
        </w:numPr>
        <w:tabs>
          <w:tab w:val="clear" w:pos="340"/>
        </w:tabs>
        <w:spacing w:line="276" w:lineRule="auto"/>
        <w:ind w:left="360" w:hanging="360"/>
        <w:contextualSpacing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Wymiana każdego podzespołu na nowy po jego drugiej naprawie. Trzecia naprawa skutkuje wymianą naprawianego elementu na nowy.</w:t>
      </w:r>
    </w:p>
    <w:p w:rsidR="009D41C1" w:rsidRPr="009D41C1" w:rsidRDefault="00530F6F" w:rsidP="009D41C1">
      <w:pPr>
        <w:numPr>
          <w:ilvl w:val="1"/>
          <w:numId w:val="20"/>
        </w:numPr>
        <w:tabs>
          <w:tab w:val="clear" w:pos="340"/>
        </w:tabs>
        <w:spacing w:line="276" w:lineRule="auto"/>
        <w:ind w:left="360" w:hanging="360"/>
        <w:contextualSpacing/>
        <w:jc w:val="both"/>
        <w:rPr>
          <w:rFonts w:eastAsia="Calibri"/>
          <w:sz w:val="22"/>
          <w:szCs w:val="20"/>
        </w:rPr>
      </w:pPr>
      <w:r w:rsidRPr="00B84693">
        <w:rPr>
          <w:rFonts w:eastAsia="Times New Roman"/>
          <w:sz w:val="22"/>
          <w:szCs w:val="22"/>
        </w:rPr>
        <w:t xml:space="preserve">Wszystkie oferowane asortymenty pozbawione haseł, kodów, blokad serwisowych, itp., które po upływie gwarancji utrudniałyby właścicielowi dostęp do opcji serwisowych lub naprawę przedmiotu zamówienia przez inny niż Wykonawca umowy podmiot, w przypadku nie korzystania przez zamawiającego z serwisu pogwarancyjnego Wykonawcy lub udostępnienie haseł, kodów serwisowych, itp., załączonych najpóźniej w </w:t>
      </w:r>
      <w:r w:rsidRPr="009D41C1">
        <w:rPr>
          <w:rFonts w:eastAsia="Times New Roman"/>
          <w:sz w:val="22"/>
          <w:szCs w:val="22"/>
        </w:rPr>
        <w:t>ostatnim dniu gwarancji – dotyczy kom</w:t>
      </w:r>
      <w:r w:rsidR="00A41C58" w:rsidRPr="009D41C1">
        <w:rPr>
          <w:rFonts w:eastAsia="Times New Roman"/>
          <w:sz w:val="22"/>
          <w:szCs w:val="22"/>
        </w:rPr>
        <w:t>pletnego przedmiotu zamówienia</w:t>
      </w:r>
      <w:r w:rsidR="00B84693" w:rsidRPr="009D41C1">
        <w:rPr>
          <w:rFonts w:eastAsia="Times New Roman"/>
          <w:sz w:val="22"/>
          <w:szCs w:val="22"/>
        </w:rPr>
        <w:t>.</w:t>
      </w:r>
    </w:p>
    <w:p w:rsidR="009D41C1" w:rsidRPr="009D41C1" w:rsidRDefault="009D41C1" w:rsidP="009D41C1">
      <w:pPr>
        <w:numPr>
          <w:ilvl w:val="1"/>
          <w:numId w:val="20"/>
        </w:numPr>
        <w:tabs>
          <w:tab w:val="clear" w:pos="340"/>
        </w:tabs>
        <w:spacing w:line="276" w:lineRule="auto"/>
        <w:ind w:left="360" w:hanging="360"/>
        <w:contextualSpacing/>
        <w:jc w:val="both"/>
        <w:rPr>
          <w:rFonts w:eastAsia="Calibri"/>
          <w:sz w:val="22"/>
          <w:szCs w:val="20"/>
        </w:rPr>
      </w:pPr>
      <w:r w:rsidRPr="009D41C1">
        <w:rPr>
          <w:iCs/>
          <w:sz w:val="22"/>
          <w:szCs w:val="22"/>
        </w:rPr>
        <w:t xml:space="preserve">Gwarancja określona niniejszą umową nie obejmuje awarii/usterek wynikających z: </w:t>
      </w:r>
    </w:p>
    <w:p w:rsidR="009D41C1" w:rsidRPr="009D41C1" w:rsidRDefault="009D41C1" w:rsidP="009D41C1">
      <w:pPr>
        <w:pStyle w:val="Default"/>
        <w:spacing w:line="276" w:lineRule="auto"/>
        <w:ind w:left="472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41C1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a. niewłaściwego użytkowania urządzenia, w tym niezgodnie z jego przeznaczeniem lub instrukcją użytkowania; </w:t>
      </w:r>
    </w:p>
    <w:p w:rsidR="009D41C1" w:rsidRPr="009D41C1" w:rsidRDefault="009D41C1" w:rsidP="009D41C1">
      <w:pPr>
        <w:pStyle w:val="Default"/>
        <w:spacing w:line="276" w:lineRule="auto"/>
        <w:ind w:left="472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41C1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b. mechanicznego uszkodzenia urządzenia, powstałego z przyczyn leżących po stronie Zamawiającego lub osób trzecich i wywołane nimi wady; </w:t>
      </w:r>
    </w:p>
    <w:p w:rsidR="009D41C1" w:rsidRPr="009D41C1" w:rsidRDefault="009D41C1" w:rsidP="009D41C1">
      <w:pPr>
        <w:pStyle w:val="Akapitzlist"/>
        <w:spacing w:line="276" w:lineRule="auto"/>
        <w:rPr>
          <w:iCs/>
          <w:sz w:val="22"/>
        </w:rPr>
      </w:pPr>
      <w:r w:rsidRPr="009D41C1">
        <w:rPr>
          <w:iCs/>
          <w:sz w:val="22"/>
        </w:rPr>
        <w:t>c. samowolnych napraw, przeróbek lub zmian konstrukcyjnych (dokonywanych przez Zamawiającego lub inne nieuprawnione osoby);</w:t>
      </w:r>
    </w:p>
    <w:p w:rsidR="009D41C1" w:rsidRPr="009D41C1" w:rsidRDefault="009D41C1" w:rsidP="009D41C1">
      <w:pPr>
        <w:pStyle w:val="Default"/>
        <w:spacing w:line="276" w:lineRule="auto"/>
        <w:ind w:left="472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41C1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d. jakiejkolwiek ingerencji osób trzecich; </w:t>
      </w:r>
    </w:p>
    <w:p w:rsidR="009D41C1" w:rsidRPr="009D41C1" w:rsidRDefault="009D41C1" w:rsidP="009D41C1">
      <w:pPr>
        <w:pStyle w:val="Default"/>
        <w:spacing w:line="276" w:lineRule="auto"/>
        <w:ind w:left="472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41C1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e. uszkodzenia spowodowane zdarzeniami noszącymi znamiona siły wyższej (pożar, powódź, zalanie, stan wojenny, itp.). </w:t>
      </w:r>
    </w:p>
    <w:p w:rsidR="00530F6F" w:rsidRPr="00BD2AED" w:rsidRDefault="0084008C" w:rsidP="00BD2AED">
      <w:pPr>
        <w:spacing w:line="276" w:lineRule="auto"/>
        <w:ind w:left="4614" w:firstLine="349"/>
        <w:contextualSpacing/>
        <w:jc w:val="both"/>
        <w:rPr>
          <w:rFonts w:eastAsia="Times New Roman"/>
          <w:b/>
          <w:iCs/>
          <w:sz w:val="22"/>
          <w:szCs w:val="22"/>
        </w:rPr>
      </w:pPr>
      <w:r>
        <w:rPr>
          <w:rFonts w:eastAsia="Times New Roman"/>
          <w:b/>
          <w:iCs/>
          <w:sz w:val="22"/>
          <w:szCs w:val="22"/>
        </w:rPr>
        <w:t xml:space="preserve">§ </w:t>
      </w:r>
      <w:r w:rsidR="000067D0">
        <w:rPr>
          <w:rFonts w:eastAsia="Times New Roman"/>
          <w:b/>
          <w:iCs/>
          <w:sz w:val="22"/>
          <w:szCs w:val="22"/>
        </w:rPr>
        <w:t>9</w:t>
      </w:r>
    </w:p>
    <w:p w:rsidR="009D41C1" w:rsidRDefault="009D41C1" w:rsidP="009D41C1">
      <w:pPr>
        <w:pStyle w:val="Akapitzlist"/>
        <w:widowControl w:val="0"/>
        <w:numPr>
          <w:ilvl w:val="0"/>
          <w:numId w:val="45"/>
        </w:numPr>
        <w:tabs>
          <w:tab w:val="left" w:pos="473"/>
        </w:tabs>
        <w:autoSpaceDE w:val="0"/>
        <w:autoSpaceDN w:val="0"/>
        <w:spacing w:before="52" w:line="276" w:lineRule="auto"/>
        <w:ind w:right="125"/>
        <w:contextualSpacing w:val="0"/>
        <w:jc w:val="both"/>
        <w:rPr>
          <w:sz w:val="22"/>
          <w:szCs w:val="22"/>
        </w:rPr>
      </w:pPr>
      <w:r w:rsidRPr="009D41C1">
        <w:rPr>
          <w:sz w:val="22"/>
          <w:szCs w:val="22"/>
        </w:rPr>
        <w:t>W razie zaistnienia istotnej zmiany okoliczności powodującej, że wykonanie umowy nie leży w interesie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publicznym, czego nie można było przewidzieć w chwili zawarcia umowy, Zamawiający może odstąpić od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umowy</w:t>
      </w:r>
      <w:r w:rsidRPr="009D41C1">
        <w:rPr>
          <w:spacing w:val="-4"/>
          <w:sz w:val="22"/>
          <w:szCs w:val="22"/>
        </w:rPr>
        <w:t xml:space="preserve"> </w:t>
      </w:r>
      <w:r w:rsidRPr="009D41C1">
        <w:rPr>
          <w:sz w:val="22"/>
          <w:szCs w:val="22"/>
        </w:rPr>
        <w:t>w</w:t>
      </w:r>
      <w:r w:rsidRPr="009D41C1">
        <w:rPr>
          <w:spacing w:val="-1"/>
          <w:sz w:val="22"/>
          <w:szCs w:val="22"/>
        </w:rPr>
        <w:t xml:space="preserve"> </w:t>
      </w:r>
      <w:r w:rsidRPr="009D41C1">
        <w:rPr>
          <w:sz w:val="22"/>
          <w:szCs w:val="22"/>
        </w:rPr>
        <w:t>terminie 30 dni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od</w:t>
      </w:r>
      <w:r w:rsidRPr="009D41C1">
        <w:rPr>
          <w:spacing w:val="-1"/>
          <w:sz w:val="22"/>
          <w:szCs w:val="22"/>
        </w:rPr>
        <w:t xml:space="preserve"> </w:t>
      </w:r>
      <w:r w:rsidRPr="009D41C1">
        <w:rPr>
          <w:sz w:val="22"/>
          <w:szCs w:val="22"/>
        </w:rPr>
        <w:t>powzięcia wiadomości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o</w:t>
      </w:r>
      <w:r w:rsidRPr="009D41C1">
        <w:rPr>
          <w:spacing w:val="-3"/>
          <w:sz w:val="22"/>
          <w:szCs w:val="22"/>
        </w:rPr>
        <w:t xml:space="preserve"> </w:t>
      </w:r>
      <w:r w:rsidRPr="009D41C1">
        <w:rPr>
          <w:sz w:val="22"/>
          <w:szCs w:val="22"/>
        </w:rPr>
        <w:t>tych okolicznościach.</w:t>
      </w:r>
    </w:p>
    <w:p w:rsidR="009D41C1" w:rsidRDefault="009D41C1" w:rsidP="009D41C1">
      <w:pPr>
        <w:pStyle w:val="Akapitzlist"/>
        <w:widowControl w:val="0"/>
        <w:numPr>
          <w:ilvl w:val="0"/>
          <w:numId w:val="45"/>
        </w:numPr>
        <w:tabs>
          <w:tab w:val="left" w:pos="473"/>
        </w:tabs>
        <w:autoSpaceDE w:val="0"/>
        <w:autoSpaceDN w:val="0"/>
        <w:spacing w:before="52" w:line="276" w:lineRule="auto"/>
        <w:ind w:right="125"/>
        <w:contextualSpacing w:val="0"/>
        <w:jc w:val="both"/>
        <w:rPr>
          <w:sz w:val="22"/>
          <w:szCs w:val="22"/>
        </w:rPr>
      </w:pPr>
      <w:r w:rsidRPr="009D41C1">
        <w:rPr>
          <w:sz w:val="22"/>
          <w:szCs w:val="22"/>
        </w:rPr>
        <w:t>W</w:t>
      </w:r>
      <w:r w:rsidRPr="009D41C1">
        <w:rPr>
          <w:spacing w:val="14"/>
          <w:sz w:val="22"/>
          <w:szCs w:val="22"/>
        </w:rPr>
        <w:t xml:space="preserve"> </w:t>
      </w:r>
      <w:r w:rsidRPr="009D41C1">
        <w:rPr>
          <w:sz w:val="22"/>
          <w:szCs w:val="22"/>
        </w:rPr>
        <w:t>przypadku,</w:t>
      </w:r>
      <w:r w:rsidRPr="009D41C1">
        <w:rPr>
          <w:spacing w:val="67"/>
          <w:sz w:val="22"/>
          <w:szCs w:val="22"/>
        </w:rPr>
        <w:t xml:space="preserve"> </w:t>
      </w:r>
      <w:r w:rsidRPr="009D41C1">
        <w:rPr>
          <w:sz w:val="22"/>
          <w:szCs w:val="22"/>
        </w:rPr>
        <w:t>o</w:t>
      </w:r>
      <w:r w:rsidRPr="009D41C1">
        <w:rPr>
          <w:spacing w:val="67"/>
          <w:sz w:val="22"/>
          <w:szCs w:val="22"/>
        </w:rPr>
        <w:t xml:space="preserve"> </w:t>
      </w:r>
      <w:r w:rsidRPr="009D41C1">
        <w:rPr>
          <w:sz w:val="22"/>
          <w:szCs w:val="22"/>
        </w:rPr>
        <w:t>którym</w:t>
      </w:r>
      <w:r w:rsidRPr="009D41C1">
        <w:rPr>
          <w:spacing w:val="63"/>
          <w:sz w:val="22"/>
          <w:szCs w:val="22"/>
        </w:rPr>
        <w:t xml:space="preserve"> </w:t>
      </w:r>
      <w:r w:rsidRPr="009D41C1">
        <w:rPr>
          <w:sz w:val="22"/>
          <w:szCs w:val="22"/>
        </w:rPr>
        <w:t>mowa</w:t>
      </w:r>
      <w:r w:rsidRPr="009D41C1">
        <w:rPr>
          <w:spacing w:val="68"/>
          <w:sz w:val="22"/>
          <w:szCs w:val="22"/>
        </w:rPr>
        <w:t xml:space="preserve"> </w:t>
      </w:r>
      <w:r w:rsidRPr="009D41C1">
        <w:rPr>
          <w:sz w:val="22"/>
          <w:szCs w:val="22"/>
        </w:rPr>
        <w:t>w</w:t>
      </w:r>
      <w:r w:rsidRPr="009D41C1">
        <w:rPr>
          <w:spacing w:val="66"/>
          <w:sz w:val="22"/>
          <w:szCs w:val="22"/>
        </w:rPr>
        <w:t xml:space="preserve"> </w:t>
      </w:r>
      <w:r w:rsidRPr="009D41C1">
        <w:rPr>
          <w:sz w:val="22"/>
          <w:szCs w:val="22"/>
        </w:rPr>
        <w:t>ust.</w:t>
      </w:r>
      <w:r w:rsidRPr="009D41C1">
        <w:rPr>
          <w:spacing w:val="67"/>
          <w:sz w:val="22"/>
          <w:szCs w:val="22"/>
        </w:rPr>
        <w:t xml:space="preserve"> </w:t>
      </w:r>
      <w:r w:rsidRPr="009D41C1">
        <w:rPr>
          <w:sz w:val="22"/>
          <w:szCs w:val="22"/>
        </w:rPr>
        <w:t>1,</w:t>
      </w:r>
      <w:r w:rsidRPr="009D41C1">
        <w:rPr>
          <w:spacing w:val="65"/>
          <w:sz w:val="22"/>
          <w:szCs w:val="22"/>
        </w:rPr>
        <w:t xml:space="preserve"> </w:t>
      </w:r>
      <w:r w:rsidRPr="009D41C1">
        <w:rPr>
          <w:sz w:val="22"/>
          <w:szCs w:val="22"/>
        </w:rPr>
        <w:t>Wykonawca</w:t>
      </w:r>
      <w:r w:rsidRPr="009D41C1">
        <w:rPr>
          <w:spacing w:val="68"/>
          <w:sz w:val="22"/>
          <w:szCs w:val="22"/>
        </w:rPr>
        <w:t xml:space="preserve"> </w:t>
      </w:r>
      <w:r w:rsidRPr="009D41C1">
        <w:rPr>
          <w:sz w:val="22"/>
          <w:szCs w:val="22"/>
        </w:rPr>
        <w:t>może</w:t>
      </w:r>
      <w:r w:rsidRPr="009D41C1">
        <w:rPr>
          <w:spacing w:val="68"/>
          <w:sz w:val="22"/>
          <w:szCs w:val="22"/>
        </w:rPr>
        <w:t xml:space="preserve"> </w:t>
      </w:r>
      <w:r w:rsidRPr="009D41C1">
        <w:rPr>
          <w:sz w:val="22"/>
          <w:szCs w:val="22"/>
        </w:rPr>
        <w:t>żądać</w:t>
      </w:r>
      <w:r w:rsidRPr="009D41C1">
        <w:rPr>
          <w:spacing w:val="68"/>
          <w:sz w:val="22"/>
          <w:szCs w:val="22"/>
        </w:rPr>
        <w:t xml:space="preserve"> </w:t>
      </w:r>
      <w:r w:rsidRPr="009D41C1">
        <w:rPr>
          <w:sz w:val="22"/>
          <w:szCs w:val="22"/>
        </w:rPr>
        <w:t>wyłącznie</w:t>
      </w:r>
      <w:r w:rsidRPr="009D41C1">
        <w:rPr>
          <w:spacing w:val="68"/>
          <w:sz w:val="22"/>
          <w:szCs w:val="22"/>
        </w:rPr>
        <w:t xml:space="preserve"> </w:t>
      </w:r>
      <w:r w:rsidRPr="009D41C1">
        <w:rPr>
          <w:sz w:val="22"/>
          <w:szCs w:val="22"/>
        </w:rPr>
        <w:t>wynagrodzenia</w:t>
      </w:r>
      <w:r w:rsidRPr="009D41C1">
        <w:rPr>
          <w:spacing w:val="65"/>
          <w:sz w:val="22"/>
          <w:szCs w:val="22"/>
        </w:rPr>
        <w:t xml:space="preserve"> </w:t>
      </w:r>
      <w:r w:rsidRPr="009D41C1">
        <w:rPr>
          <w:sz w:val="22"/>
          <w:szCs w:val="22"/>
        </w:rPr>
        <w:t>należnego</w:t>
      </w:r>
      <w:r w:rsidRPr="009D41C1">
        <w:rPr>
          <w:spacing w:val="-53"/>
          <w:sz w:val="22"/>
          <w:szCs w:val="22"/>
        </w:rPr>
        <w:t xml:space="preserve"> </w:t>
      </w:r>
      <w:r w:rsidRPr="009D41C1">
        <w:rPr>
          <w:sz w:val="22"/>
          <w:szCs w:val="22"/>
        </w:rPr>
        <w:t>z</w:t>
      </w:r>
      <w:r w:rsidRPr="009D41C1">
        <w:rPr>
          <w:spacing w:val="-3"/>
          <w:sz w:val="22"/>
          <w:szCs w:val="22"/>
        </w:rPr>
        <w:t xml:space="preserve"> </w:t>
      </w:r>
      <w:r w:rsidRPr="009D41C1">
        <w:rPr>
          <w:sz w:val="22"/>
          <w:szCs w:val="22"/>
        </w:rPr>
        <w:t>tytułu wykonania części</w:t>
      </w:r>
      <w:r w:rsidRPr="009D41C1">
        <w:rPr>
          <w:spacing w:val="-1"/>
          <w:sz w:val="22"/>
          <w:szCs w:val="22"/>
        </w:rPr>
        <w:t xml:space="preserve"> </w:t>
      </w:r>
      <w:r w:rsidRPr="009D41C1">
        <w:rPr>
          <w:sz w:val="22"/>
          <w:szCs w:val="22"/>
        </w:rPr>
        <w:t>umowy.</w:t>
      </w:r>
    </w:p>
    <w:p w:rsidR="009D41C1" w:rsidRPr="009D41C1" w:rsidRDefault="009D41C1" w:rsidP="009D41C1">
      <w:pPr>
        <w:pStyle w:val="Akapitzlist"/>
        <w:widowControl w:val="0"/>
        <w:numPr>
          <w:ilvl w:val="0"/>
          <w:numId w:val="45"/>
        </w:numPr>
        <w:tabs>
          <w:tab w:val="left" w:pos="473"/>
        </w:tabs>
        <w:autoSpaceDE w:val="0"/>
        <w:autoSpaceDN w:val="0"/>
        <w:spacing w:before="52" w:line="276" w:lineRule="auto"/>
        <w:ind w:right="125"/>
        <w:contextualSpacing w:val="0"/>
        <w:jc w:val="both"/>
        <w:rPr>
          <w:sz w:val="22"/>
          <w:szCs w:val="22"/>
        </w:rPr>
      </w:pPr>
      <w:r w:rsidRPr="009D41C1">
        <w:rPr>
          <w:sz w:val="22"/>
          <w:szCs w:val="22"/>
        </w:rPr>
        <w:t>W przypadku gdy po stronie Wykonawcy zaistnieją okoliczności zagrażające terminowemu wykonaniu umowy</w:t>
      </w:r>
      <w:r w:rsidRPr="009D41C1">
        <w:rPr>
          <w:spacing w:val="-52"/>
          <w:sz w:val="22"/>
          <w:szCs w:val="22"/>
        </w:rPr>
        <w:t xml:space="preserve"> </w:t>
      </w:r>
      <w:r w:rsidRPr="009D41C1">
        <w:rPr>
          <w:sz w:val="22"/>
          <w:szCs w:val="22"/>
        </w:rPr>
        <w:t>(np. istnieje zagrożenie upadłością likwidacyjną, upadłością z możliwością zawarcia układu, przekształceniem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lub połączeniem się z innym podmiotem gospodarczym w celu prowadzenia działalności gospodarczej, i in.)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pacing w:val="-1"/>
          <w:sz w:val="22"/>
          <w:szCs w:val="22"/>
        </w:rPr>
        <w:t>Wykonawca</w:t>
      </w:r>
      <w:r w:rsidRPr="009D41C1">
        <w:rPr>
          <w:spacing w:val="-10"/>
          <w:sz w:val="22"/>
          <w:szCs w:val="22"/>
        </w:rPr>
        <w:t xml:space="preserve"> </w:t>
      </w:r>
      <w:r w:rsidRPr="009D41C1">
        <w:rPr>
          <w:spacing w:val="-1"/>
          <w:sz w:val="22"/>
          <w:szCs w:val="22"/>
        </w:rPr>
        <w:t>poinformuje</w:t>
      </w:r>
      <w:r w:rsidRPr="009D41C1">
        <w:rPr>
          <w:spacing w:val="-12"/>
          <w:sz w:val="22"/>
          <w:szCs w:val="22"/>
        </w:rPr>
        <w:t xml:space="preserve"> </w:t>
      </w:r>
      <w:r w:rsidRPr="009D41C1">
        <w:rPr>
          <w:spacing w:val="-1"/>
          <w:sz w:val="22"/>
          <w:szCs w:val="22"/>
        </w:rPr>
        <w:t>o</w:t>
      </w:r>
      <w:r w:rsidRPr="009D41C1">
        <w:rPr>
          <w:spacing w:val="-12"/>
          <w:sz w:val="22"/>
          <w:szCs w:val="22"/>
        </w:rPr>
        <w:t xml:space="preserve"> </w:t>
      </w:r>
      <w:r w:rsidRPr="009D41C1">
        <w:rPr>
          <w:spacing w:val="-1"/>
          <w:sz w:val="22"/>
          <w:szCs w:val="22"/>
        </w:rPr>
        <w:t>tych</w:t>
      </w:r>
      <w:r w:rsidRPr="009D41C1">
        <w:rPr>
          <w:spacing w:val="-9"/>
          <w:sz w:val="22"/>
          <w:szCs w:val="22"/>
        </w:rPr>
        <w:t xml:space="preserve"> </w:t>
      </w:r>
      <w:r w:rsidRPr="009D41C1">
        <w:rPr>
          <w:sz w:val="22"/>
          <w:szCs w:val="22"/>
        </w:rPr>
        <w:t>okolicznościach</w:t>
      </w:r>
      <w:r w:rsidRPr="009D41C1">
        <w:rPr>
          <w:spacing w:val="-12"/>
          <w:sz w:val="22"/>
          <w:szCs w:val="22"/>
        </w:rPr>
        <w:t xml:space="preserve"> </w:t>
      </w:r>
      <w:r w:rsidRPr="009D41C1">
        <w:rPr>
          <w:sz w:val="22"/>
          <w:szCs w:val="22"/>
        </w:rPr>
        <w:t>Zamawiającego</w:t>
      </w:r>
      <w:r w:rsidRPr="009D41C1">
        <w:rPr>
          <w:spacing w:val="-10"/>
          <w:sz w:val="22"/>
          <w:szCs w:val="22"/>
        </w:rPr>
        <w:t xml:space="preserve"> </w:t>
      </w:r>
      <w:r w:rsidRPr="009D41C1">
        <w:rPr>
          <w:sz w:val="22"/>
          <w:szCs w:val="22"/>
        </w:rPr>
        <w:t>w</w:t>
      </w:r>
      <w:r w:rsidRPr="009D41C1">
        <w:rPr>
          <w:spacing w:val="-13"/>
          <w:sz w:val="22"/>
          <w:szCs w:val="22"/>
        </w:rPr>
        <w:t xml:space="preserve"> </w:t>
      </w:r>
      <w:r w:rsidRPr="009D41C1">
        <w:rPr>
          <w:sz w:val="22"/>
          <w:szCs w:val="22"/>
        </w:rPr>
        <w:t>czasie</w:t>
      </w:r>
      <w:r w:rsidRPr="009D41C1">
        <w:rPr>
          <w:spacing w:val="-12"/>
          <w:sz w:val="22"/>
          <w:szCs w:val="22"/>
        </w:rPr>
        <w:t xml:space="preserve"> </w:t>
      </w:r>
      <w:r w:rsidRPr="009D41C1">
        <w:rPr>
          <w:sz w:val="22"/>
          <w:szCs w:val="22"/>
        </w:rPr>
        <w:t>nie</w:t>
      </w:r>
      <w:r w:rsidRPr="009D41C1">
        <w:rPr>
          <w:spacing w:val="-9"/>
          <w:sz w:val="22"/>
          <w:szCs w:val="22"/>
        </w:rPr>
        <w:t xml:space="preserve"> </w:t>
      </w:r>
      <w:r w:rsidRPr="009D41C1">
        <w:rPr>
          <w:sz w:val="22"/>
          <w:szCs w:val="22"/>
        </w:rPr>
        <w:t>dłuższym</w:t>
      </w:r>
      <w:r w:rsidRPr="009D41C1">
        <w:rPr>
          <w:spacing w:val="-13"/>
          <w:sz w:val="22"/>
          <w:szCs w:val="22"/>
        </w:rPr>
        <w:t xml:space="preserve"> </w:t>
      </w:r>
      <w:r w:rsidRPr="009D41C1">
        <w:rPr>
          <w:sz w:val="22"/>
          <w:szCs w:val="22"/>
        </w:rPr>
        <w:t>niż</w:t>
      </w:r>
      <w:r w:rsidRPr="009D41C1">
        <w:rPr>
          <w:spacing w:val="-12"/>
          <w:sz w:val="22"/>
          <w:szCs w:val="22"/>
        </w:rPr>
        <w:t xml:space="preserve"> </w:t>
      </w:r>
      <w:r w:rsidRPr="009D41C1">
        <w:rPr>
          <w:sz w:val="22"/>
          <w:szCs w:val="22"/>
        </w:rPr>
        <w:t>30</w:t>
      </w:r>
      <w:r w:rsidRPr="009D41C1">
        <w:rPr>
          <w:spacing w:val="-10"/>
          <w:sz w:val="22"/>
          <w:szCs w:val="22"/>
        </w:rPr>
        <w:t xml:space="preserve"> </w:t>
      </w:r>
      <w:r w:rsidRPr="009D41C1">
        <w:rPr>
          <w:sz w:val="22"/>
          <w:szCs w:val="22"/>
        </w:rPr>
        <w:t>dni</w:t>
      </w:r>
      <w:r w:rsidRPr="009D41C1">
        <w:rPr>
          <w:spacing w:val="-11"/>
          <w:sz w:val="22"/>
          <w:szCs w:val="22"/>
        </w:rPr>
        <w:t xml:space="preserve"> </w:t>
      </w:r>
      <w:r w:rsidRPr="009D41C1">
        <w:rPr>
          <w:sz w:val="22"/>
          <w:szCs w:val="22"/>
        </w:rPr>
        <w:t>od</w:t>
      </w:r>
      <w:r w:rsidRPr="009D41C1">
        <w:rPr>
          <w:spacing w:val="-10"/>
          <w:sz w:val="22"/>
          <w:szCs w:val="22"/>
        </w:rPr>
        <w:t xml:space="preserve"> </w:t>
      </w:r>
      <w:r w:rsidRPr="009D41C1">
        <w:rPr>
          <w:sz w:val="22"/>
          <w:szCs w:val="22"/>
        </w:rPr>
        <w:t>zaistnienia</w:t>
      </w:r>
      <w:r w:rsidRPr="009D41C1">
        <w:rPr>
          <w:spacing w:val="-53"/>
          <w:sz w:val="22"/>
          <w:szCs w:val="22"/>
        </w:rPr>
        <w:t xml:space="preserve"> </w:t>
      </w:r>
      <w:r w:rsidRPr="009D41C1">
        <w:rPr>
          <w:sz w:val="22"/>
          <w:szCs w:val="22"/>
        </w:rPr>
        <w:t>powyższych</w:t>
      </w:r>
      <w:r w:rsidRPr="009D41C1">
        <w:rPr>
          <w:spacing w:val="-5"/>
          <w:sz w:val="22"/>
          <w:szCs w:val="22"/>
        </w:rPr>
        <w:t xml:space="preserve"> </w:t>
      </w:r>
      <w:r w:rsidRPr="009D41C1">
        <w:rPr>
          <w:sz w:val="22"/>
          <w:szCs w:val="22"/>
        </w:rPr>
        <w:t>okoliczności</w:t>
      </w:r>
      <w:r w:rsidRPr="009D41C1">
        <w:rPr>
          <w:spacing w:val="-5"/>
          <w:sz w:val="22"/>
          <w:szCs w:val="22"/>
        </w:rPr>
        <w:t xml:space="preserve"> </w:t>
      </w:r>
      <w:r w:rsidRPr="009D41C1">
        <w:rPr>
          <w:sz w:val="22"/>
          <w:szCs w:val="22"/>
        </w:rPr>
        <w:t>np.</w:t>
      </w:r>
      <w:r w:rsidRPr="009D41C1">
        <w:rPr>
          <w:spacing w:val="-6"/>
          <w:sz w:val="22"/>
          <w:szCs w:val="22"/>
        </w:rPr>
        <w:t xml:space="preserve"> </w:t>
      </w:r>
      <w:r w:rsidRPr="009D41C1">
        <w:rPr>
          <w:sz w:val="22"/>
          <w:szCs w:val="22"/>
        </w:rPr>
        <w:t>podjęcia</w:t>
      </w:r>
      <w:r w:rsidRPr="009D41C1">
        <w:rPr>
          <w:spacing w:val="-5"/>
          <w:sz w:val="22"/>
          <w:szCs w:val="22"/>
        </w:rPr>
        <w:t xml:space="preserve"> </w:t>
      </w:r>
      <w:r w:rsidRPr="009D41C1">
        <w:rPr>
          <w:sz w:val="22"/>
          <w:szCs w:val="22"/>
        </w:rPr>
        <w:t>decyzji</w:t>
      </w:r>
      <w:r w:rsidRPr="009D41C1">
        <w:rPr>
          <w:spacing w:val="-4"/>
          <w:sz w:val="22"/>
          <w:szCs w:val="22"/>
        </w:rPr>
        <w:t xml:space="preserve"> </w:t>
      </w:r>
      <w:r w:rsidRPr="009D41C1">
        <w:rPr>
          <w:sz w:val="22"/>
          <w:szCs w:val="22"/>
        </w:rPr>
        <w:t>o</w:t>
      </w:r>
      <w:r w:rsidRPr="009D41C1">
        <w:rPr>
          <w:spacing w:val="-6"/>
          <w:sz w:val="22"/>
          <w:szCs w:val="22"/>
        </w:rPr>
        <w:t xml:space="preserve"> </w:t>
      </w:r>
      <w:r w:rsidRPr="009D41C1">
        <w:rPr>
          <w:sz w:val="22"/>
          <w:szCs w:val="22"/>
        </w:rPr>
        <w:t>przeprowadzeniu</w:t>
      </w:r>
      <w:r w:rsidRPr="009D41C1">
        <w:rPr>
          <w:spacing w:val="-6"/>
          <w:sz w:val="22"/>
          <w:szCs w:val="22"/>
        </w:rPr>
        <w:t xml:space="preserve"> </w:t>
      </w:r>
      <w:r w:rsidRPr="009D41C1">
        <w:rPr>
          <w:sz w:val="22"/>
          <w:szCs w:val="22"/>
        </w:rPr>
        <w:t>zmian</w:t>
      </w:r>
      <w:r w:rsidRPr="009D41C1">
        <w:rPr>
          <w:spacing w:val="-5"/>
          <w:sz w:val="22"/>
          <w:szCs w:val="22"/>
        </w:rPr>
        <w:t xml:space="preserve"> </w:t>
      </w:r>
      <w:r w:rsidRPr="009D41C1">
        <w:rPr>
          <w:sz w:val="22"/>
          <w:szCs w:val="22"/>
        </w:rPr>
        <w:t>organizacyjno-prawnych</w:t>
      </w:r>
      <w:r w:rsidRPr="009D41C1">
        <w:rPr>
          <w:spacing w:val="-4"/>
          <w:sz w:val="22"/>
          <w:szCs w:val="22"/>
        </w:rPr>
        <w:t xml:space="preserve"> </w:t>
      </w:r>
      <w:r w:rsidRPr="009D41C1">
        <w:rPr>
          <w:sz w:val="22"/>
          <w:szCs w:val="22"/>
        </w:rPr>
        <w:t>Wykonawcy.</w:t>
      </w:r>
    </w:p>
    <w:p w:rsidR="009D41C1" w:rsidRPr="009D41C1" w:rsidRDefault="009D41C1" w:rsidP="009D41C1">
      <w:pPr>
        <w:pStyle w:val="Akapitzlist"/>
        <w:widowControl w:val="0"/>
        <w:numPr>
          <w:ilvl w:val="0"/>
          <w:numId w:val="45"/>
        </w:numPr>
        <w:tabs>
          <w:tab w:val="left" w:pos="473"/>
        </w:tabs>
        <w:autoSpaceDE w:val="0"/>
        <w:autoSpaceDN w:val="0"/>
        <w:spacing w:before="52" w:line="276" w:lineRule="auto"/>
        <w:ind w:right="125"/>
        <w:contextualSpacing w:val="0"/>
        <w:jc w:val="both"/>
        <w:rPr>
          <w:sz w:val="22"/>
          <w:szCs w:val="22"/>
        </w:rPr>
      </w:pPr>
      <w:r w:rsidRPr="009D41C1">
        <w:rPr>
          <w:iCs/>
          <w:sz w:val="22"/>
          <w:szCs w:val="22"/>
        </w:rPr>
        <w:t>Oprócz wypadków wymienionych w ust. 1 powyżej, Kodeksie Cywilnym, Zamawiającemu przysługuje także prawo do odstąpienia od umowy w całości lub w części:</w:t>
      </w:r>
    </w:p>
    <w:p w:rsidR="009D41C1" w:rsidRPr="009D41C1" w:rsidRDefault="009D41C1" w:rsidP="009D41C1">
      <w:pPr>
        <w:pStyle w:val="Akapitzlist"/>
        <w:widowControl w:val="0"/>
        <w:numPr>
          <w:ilvl w:val="1"/>
          <w:numId w:val="45"/>
        </w:numPr>
        <w:tabs>
          <w:tab w:val="left" w:pos="396"/>
        </w:tabs>
        <w:autoSpaceDE w:val="0"/>
        <w:autoSpaceDN w:val="0"/>
        <w:spacing w:before="19" w:line="276" w:lineRule="auto"/>
        <w:ind w:right="126"/>
        <w:contextualSpacing w:val="0"/>
        <w:jc w:val="both"/>
        <w:rPr>
          <w:sz w:val="22"/>
          <w:szCs w:val="22"/>
        </w:rPr>
      </w:pPr>
      <w:r w:rsidRPr="009D41C1">
        <w:rPr>
          <w:iCs/>
          <w:sz w:val="22"/>
          <w:szCs w:val="22"/>
        </w:rPr>
        <w:t>w sytuacji dwukrotnego dostarczenia urządzenia będącego częścią przedmiotu umowy złej jakości, po uprzednim pisemnym wezwaniu do usunięcia naruszeń i bezskutecznym upływie wyznaczonego terminu</w:t>
      </w:r>
      <w:r w:rsidRPr="009D41C1">
        <w:rPr>
          <w:sz w:val="22"/>
          <w:szCs w:val="22"/>
        </w:rPr>
        <w:t>;</w:t>
      </w:r>
    </w:p>
    <w:p w:rsidR="009D41C1" w:rsidRPr="009D41C1" w:rsidRDefault="009D41C1" w:rsidP="009D41C1">
      <w:pPr>
        <w:pStyle w:val="Akapitzlist"/>
        <w:widowControl w:val="0"/>
        <w:numPr>
          <w:ilvl w:val="1"/>
          <w:numId w:val="45"/>
        </w:numPr>
        <w:tabs>
          <w:tab w:val="left" w:pos="756"/>
        </w:tabs>
        <w:autoSpaceDE w:val="0"/>
        <w:autoSpaceDN w:val="0"/>
        <w:spacing w:before="40" w:line="276" w:lineRule="auto"/>
        <w:ind w:right="123"/>
        <w:contextualSpacing w:val="0"/>
        <w:jc w:val="both"/>
        <w:rPr>
          <w:sz w:val="22"/>
          <w:szCs w:val="22"/>
        </w:rPr>
      </w:pPr>
      <w:r w:rsidRPr="009D41C1">
        <w:rPr>
          <w:sz w:val="22"/>
          <w:szCs w:val="22"/>
        </w:rPr>
        <w:t>utraty przez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Zamawiającego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źródła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finansowania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przedmiotu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umowy w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całości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lub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części, a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także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w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przypadku przesunięcia źródeł finansowania umowy. W tym zakresie Zmawiający oświadcza, iż środki</w:t>
      </w:r>
      <w:r w:rsidRPr="009D41C1">
        <w:rPr>
          <w:spacing w:val="1"/>
          <w:sz w:val="22"/>
          <w:szCs w:val="22"/>
        </w:rPr>
        <w:t xml:space="preserve"> </w:t>
      </w:r>
      <w:r w:rsidRPr="009D41C1">
        <w:rPr>
          <w:sz w:val="22"/>
          <w:szCs w:val="22"/>
        </w:rPr>
        <w:t>przeznaczone</w:t>
      </w:r>
      <w:r w:rsidRPr="009D41C1">
        <w:rPr>
          <w:spacing w:val="-1"/>
          <w:sz w:val="22"/>
          <w:szCs w:val="22"/>
        </w:rPr>
        <w:t xml:space="preserve"> </w:t>
      </w:r>
      <w:r w:rsidRPr="009D41C1">
        <w:rPr>
          <w:sz w:val="22"/>
          <w:szCs w:val="22"/>
        </w:rPr>
        <w:t>na zrealizowanie przedmiotu</w:t>
      </w:r>
      <w:r w:rsidRPr="009D41C1">
        <w:rPr>
          <w:spacing w:val="-1"/>
          <w:sz w:val="22"/>
          <w:szCs w:val="22"/>
        </w:rPr>
        <w:t xml:space="preserve"> </w:t>
      </w:r>
      <w:r w:rsidRPr="009D41C1">
        <w:rPr>
          <w:sz w:val="22"/>
          <w:szCs w:val="22"/>
        </w:rPr>
        <w:t>umowy</w:t>
      </w:r>
      <w:r w:rsidRPr="009D41C1">
        <w:rPr>
          <w:spacing w:val="-3"/>
          <w:sz w:val="22"/>
          <w:szCs w:val="22"/>
        </w:rPr>
        <w:t xml:space="preserve"> </w:t>
      </w:r>
      <w:r w:rsidRPr="009D41C1">
        <w:rPr>
          <w:sz w:val="22"/>
          <w:szCs w:val="22"/>
        </w:rPr>
        <w:t>stanowią zewnętrzną dotację.</w:t>
      </w:r>
    </w:p>
    <w:p w:rsidR="00530F6F" w:rsidRPr="00BD2AED" w:rsidRDefault="000067D0" w:rsidP="00BD2AED">
      <w:pPr>
        <w:spacing w:line="276" w:lineRule="auto"/>
        <w:ind w:left="4614" w:firstLine="349"/>
        <w:contextualSpacing/>
        <w:jc w:val="both"/>
        <w:rPr>
          <w:rFonts w:eastAsia="Times New Roman"/>
          <w:b/>
          <w:iCs/>
          <w:sz w:val="22"/>
          <w:szCs w:val="22"/>
        </w:rPr>
      </w:pPr>
      <w:r>
        <w:rPr>
          <w:rFonts w:eastAsia="Times New Roman"/>
          <w:b/>
          <w:iCs/>
          <w:sz w:val="22"/>
          <w:szCs w:val="22"/>
        </w:rPr>
        <w:t>§ 10</w:t>
      </w:r>
    </w:p>
    <w:p w:rsidR="00530F6F" w:rsidRPr="00530F6F" w:rsidRDefault="00530F6F" w:rsidP="00444CEE">
      <w:pPr>
        <w:numPr>
          <w:ilvl w:val="0"/>
          <w:numId w:val="23"/>
        </w:numPr>
        <w:tabs>
          <w:tab w:val="clear" w:pos="720"/>
        </w:tabs>
        <w:suppressAutoHyphens/>
        <w:spacing w:line="276" w:lineRule="auto"/>
        <w:ind w:left="360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Wszelkie zmiany niniejszej umowy mogą być dokonywane na podstawie obustronnie uzgodnionych pisemnych    aneksów, pod rygorem nieważności.</w:t>
      </w:r>
    </w:p>
    <w:p w:rsidR="00530F6F" w:rsidRPr="00530F6F" w:rsidRDefault="00530F6F" w:rsidP="00444CEE">
      <w:pPr>
        <w:numPr>
          <w:ilvl w:val="0"/>
          <w:numId w:val="23"/>
        </w:numPr>
        <w:tabs>
          <w:tab w:val="clear" w:pos="720"/>
        </w:tabs>
        <w:ind w:left="360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W sprawach nieunormowanych niniejszą umową znajdują zastosowanie w szczególności przepisy ustawy Prawo zamówień publicznych, Kodeksu cywilnego oraz specyfikacji  warunków zamówienia.</w:t>
      </w:r>
    </w:p>
    <w:p w:rsidR="00530F6F" w:rsidRPr="00862C61" w:rsidRDefault="00530F6F" w:rsidP="00862C61">
      <w:pPr>
        <w:spacing w:line="276" w:lineRule="auto"/>
        <w:ind w:left="4614" w:firstLine="349"/>
        <w:contextualSpacing/>
        <w:jc w:val="both"/>
        <w:rPr>
          <w:rFonts w:eastAsia="Times New Roman"/>
          <w:b/>
          <w:iCs/>
          <w:sz w:val="22"/>
          <w:szCs w:val="22"/>
          <w:highlight w:val="yellow"/>
        </w:rPr>
      </w:pPr>
      <w:r w:rsidRPr="00530F6F">
        <w:rPr>
          <w:rFonts w:eastAsia="Times New Roman"/>
          <w:sz w:val="22"/>
          <w:szCs w:val="22"/>
        </w:rPr>
        <w:t xml:space="preserve"> </w:t>
      </w:r>
      <w:r w:rsidR="000067D0">
        <w:rPr>
          <w:rFonts w:eastAsia="Times New Roman"/>
          <w:b/>
          <w:iCs/>
          <w:sz w:val="22"/>
          <w:szCs w:val="22"/>
        </w:rPr>
        <w:t>§ 11</w:t>
      </w:r>
    </w:p>
    <w:p w:rsidR="00530F6F" w:rsidRPr="00530F6F" w:rsidRDefault="00530F6F" w:rsidP="00530F6F">
      <w:pPr>
        <w:suppressAutoHyphens/>
        <w:spacing w:line="276" w:lineRule="auto"/>
        <w:jc w:val="both"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Wszelkie spory powstałe na tle wykonania niniejszej umowy strony oddadzą pod rozstrzygnięcie sądu właściwego dla siedziby Zamawiającego.</w:t>
      </w:r>
    </w:p>
    <w:p w:rsidR="00530F6F" w:rsidRPr="00862C61" w:rsidRDefault="000067D0" w:rsidP="00862C61">
      <w:pPr>
        <w:spacing w:line="276" w:lineRule="auto"/>
        <w:ind w:left="4614" w:firstLine="349"/>
        <w:contextualSpacing/>
        <w:jc w:val="both"/>
        <w:rPr>
          <w:rFonts w:eastAsia="Times New Roman"/>
          <w:b/>
          <w:iCs/>
          <w:sz w:val="22"/>
          <w:szCs w:val="22"/>
        </w:rPr>
      </w:pPr>
      <w:r>
        <w:rPr>
          <w:rFonts w:eastAsia="Times New Roman"/>
          <w:b/>
          <w:iCs/>
          <w:sz w:val="22"/>
          <w:szCs w:val="22"/>
        </w:rPr>
        <w:t>§ 12</w:t>
      </w:r>
    </w:p>
    <w:p w:rsidR="00530F6F" w:rsidRPr="00530F6F" w:rsidRDefault="00530F6F" w:rsidP="00530F6F">
      <w:pPr>
        <w:spacing w:line="276" w:lineRule="auto"/>
        <w:contextualSpacing/>
        <w:rPr>
          <w:rFonts w:eastAsia="Times New Roman"/>
          <w:sz w:val="22"/>
          <w:szCs w:val="22"/>
        </w:rPr>
      </w:pPr>
      <w:r w:rsidRPr="00530F6F">
        <w:rPr>
          <w:rFonts w:eastAsia="Times New Roman"/>
          <w:sz w:val="22"/>
          <w:szCs w:val="22"/>
        </w:rPr>
        <w:t>Umowę wraz z załącznikami sporządzono w dwóch jednobrzmiących egzemplarzach po jednym dla każdej ze stron.</w:t>
      </w:r>
    </w:p>
    <w:p w:rsidR="00530F6F" w:rsidRPr="00530F6F" w:rsidRDefault="00530F6F" w:rsidP="00530F6F">
      <w:pPr>
        <w:suppressAutoHyphens/>
        <w:spacing w:line="276" w:lineRule="auto"/>
        <w:jc w:val="center"/>
        <w:rPr>
          <w:rFonts w:eastAsia="Times New Roman"/>
          <w:b/>
          <w:sz w:val="22"/>
          <w:szCs w:val="22"/>
        </w:rPr>
      </w:pPr>
    </w:p>
    <w:p w:rsidR="00530F6F" w:rsidRPr="00444CEE" w:rsidRDefault="00530F6F" w:rsidP="00530F6F">
      <w:pPr>
        <w:suppressAutoHyphens/>
        <w:spacing w:line="276" w:lineRule="auto"/>
        <w:jc w:val="both"/>
        <w:rPr>
          <w:rFonts w:eastAsia="Times New Roman"/>
          <w:b/>
          <w:sz w:val="18"/>
          <w:szCs w:val="22"/>
        </w:rPr>
      </w:pPr>
      <w:r w:rsidRPr="00444CEE">
        <w:rPr>
          <w:rFonts w:eastAsia="Times New Roman"/>
          <w:b/>
          <w:sz w:val="18"/>
          <w:szCs w:val="22"/>
        </w:rPr>
        <w:t>ZAŁĄCZNIKI</w:t>
      </w:r>
    </w:p>
    <w:p w:rsidR="00530F6F" w:rsidRPr="00444CEE" w:rsidRDefault="00530F6F" w:rsidP="00444CEE">
      <w:pPr>
        <w:numPr>
          <w:ilvl w:val="1"/>
          <w:numId w:val="23"/>
        </w:numPr>
        <w:tabs>
          <w:tab w:val="clear" w:pos="1440"/>
        </w:tabs>
        <w:suppressAutoHyphens/>
        <w:spacing w:line="276" w:lineRule="auto"/>
        <w:ind w:left="360"/>
        <w:jc w:val="both"/>
        <w:rPr>
          <w:rFonts w:eastAsia="Times New Roman"/>
          <w:sz w:val="18"/>
          <w:szCs w:val="22"/>
        </w:rPr>
      </w:pPr>
      <w:r w:rsidRPr="00444CEE">
        <w:rPr>
          <w:rFonts w:eastAsia="Times New Roman"/>
          <w:sz w:val="18"/>
          <w:szCs w:val="22"/>
        </w:rPr>
        <w:t>Załącznik nr 1 – kosztorys ofertowy</w:t>
      </w:r>
    </w:p>
    <w:p w:rsidR="00D71A1A" w:rsidRDefault="00530F6F" w:rsidP="00D71A1A">
      <w:pPr>
        <w:numPr>
          <w:ilvl w:val="1"/>
          <w:numId w:val="23"/>
        </w:numPr>
        <w:tabs>
          <w:tab w:val="clear" w:pos="1440"/>
        </w:tabs>
        <w:suppressAutoHyphens/>
        <w:spacing w:line="276" w:lineRule="auto"/>
        <w:ind w:left="360"/>
        <w:jc w:val="both"/>
        <w:rPr>
          <w:rFonts w:eastAsia="Times New Roman"/>
          <w:sz w:val="18"/>
          <w:szCs w:val="22"/>
        </w:rPr>
      </w:pPr>
      <w:r w:rsidRPr="00444CEE">
        <w:rPr>
          <w:rFonts w:eastAsia="Times New Roman"/>
          <w:sz w:val="18"/>
          <w:szCs w:val="22"/>
        </w:rPr>
        <w:t>Załącznik nr  2 - Opis przedmiotu zamówienia.</w:t>
      </w:r>
    </w:p>
    <w:p w:rsidR="00AE72D5" w:rsidRDefault="00AE72D5" w:rsidP="00AE72D5">
      <w:pPr>
        <w:suppressAutoHyphens/>
        <w:spacing w:line="276" w:lineRule="auto"/>
        <w:jc w:val="both"/>
        <w:rPr>
          <w:rFonts w:eastAsia="Times New Roman"/>
          <w:sz w:val="22"/>
          <w:szCs w:val="22"/>
        </w:rPr>
      </w:pPr>
    </w:p>
    <w:p w:rsidR="00AE72D5" w:rsidRDefault="00AE72D5" w:rsidP="00AE72D5">
      <w:pPr>
        <w:suppressAutoHyphens/>
        <w:spacing w:line="276" w:lineRule="auto"/>
        <w:jc w:val="both"/>
        <w:rPr>
          <w:rFonts w:eastAsia="Times New Roman"/>
          <w:sz w:val="22"/>
          <w:szCs w:val="22"/>
        </w:rPr>
      </w:pPr>
    </w:p>
    <w:p w:rsidR="00AE72D5" w:rsidRDefault="00AE72D5" w:rsidP="00AE72D5">
      <w:pPr>
        <w:suppressAutoHyphens/>
        <w:spacing w:line="276" w:lineRule="auto"/>
        <w:jc w:val="both"/>
        <w:rPr>
          <w:rFonts w:eastAsia="Times New Roman"/>
          <w:sz w:val="22"/>
          <w:szCs w:val="22"/>
        </w:rPr>
      </w:pPr>
    </w:p>
    <w:p w:rsidR="00AE72D5" w:rsidRPr="00AE72D5" w:rsidRDefault="00AE72D5" w:rsidP="00AE72D5">
      <w:pPr>
        <w:suppressAutoHyphens/>
        <w:spacing w:line="276" w:lineRule="auto"/>
        <w:jc w:val="both"/>
        <w:rPr>
          <w:rFonts w:eastAsia="Times New Roman"/>
          <w:sz w:val="18"/>
          <w:szCs w:val="22"/>
        </w:rPr>
      </w:pPr>
    </w:p>
    <w:p w:rsidR="00AE72D5" w:rsidRDefault="00AE72D5" w:rsidP="00AE72D5">
      <w:pPr>
        <w:suppressAutoHyphens/>
        <w:spacing w:line="276" w:lineRule="auto"/>
        <w:ind w:left="360"/>
        <w:jc w:val="both"/>
        <w:rPr>
          <w:rFonts w:eastAsia="Times New Roman"/>
          <w:sz w:val="18"/>
          <w:szCs w:val="22"/>
        </w:rPr>
      </w:pPr>
    </w:p>
    <w:p w:rsidR="00D71A1A" w:rsidRPr="00D71A1A" w:rsidRDefault="00D71A1A" w:rsidP="00D71A1A">
      <w:pPr>
        <w:suppressAutoHyphens/>
        <w:spacing w:line="276" w:lineRule="auto"/>
        <w:jc w:val="both"/>
        <w:rPr>
          <w:rFonts w:eastAsia="Times New Roman"/>
          <w:sz w:val="8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3685"/>
      </w:tblGrid>
      <w:tr w:rsidR="00530F6F" w:rsidRPr="00530F6F" w:rsidTr="00260E54">
        <w:trPr>
          <w:jc w:val="center"/>
        </w:trPr>
        <w:tc>
          <w:tcPr>
            <w:tcW w:w="3686" w:type="dxa"/>
            <w:shd w:val="clear" w:color="auto" w:fill="auto"/>
          </w:tcPr>
          <w:p w:rsidR="00530F6F" w:rsidRPr="00530F6F" w:rsidRDefault="00530F6F" w:rsidP="00530F6F">
            <w:pPr>
              <w:widowControl w:val="0"/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eastAsia="Times New Roman"/>
                <w:b/>
                <w:i/>
                <w:sz w:val="22"/>
                <w:szCs w:val="22"/>
              </w:rPr>
            </w:pPr>
            <w:r w:rsidRPr="00530F6F">
              <w:rPr>
                <w:rFonts w:eastAsia="Times New Roman"/>
                <w:b/>
                <w:i/>
                <w:sz w:val="22"/>
                <w:szCs w:val="22"/>
              </w:rPr>
              <w:t xml:space="preserve">WYKONAWCA:         </w:t>
            </w:r>
          </w:p>
        </w:tc>
        <w:tc>
          <w:tcPr>
            <w:tcW w:w="3685" w:type="dxa"/>
            <w:shd w:val="clear" w:color="auto" w:fill="auto"/>
          </w:tcPr>
          <w:p w:rsidR="00530F6F" w:rsidRPr="00530F6F" w:rsidRDefault="00530F6F" w:rsidP="00530F6F">
            <w:pPr>
              <w:widowControl w:val="0"/>
              <w:tabs>
                <w:tab w:val="left" w:pos="142"/>
              </w:tabs>
              <w:suppressAutoHyphens/>
              <w:overflowPunct w:val="0"/>
              <w:autoSpaceDE w:val="0"/>
              <w:spacing w:line="276" w:lineRule="auto"/>
              <w:jc w:val="right"/>
              <w:textAlignment w:val="baseline"/>
              <w:rPr>
                <w:rFonts w:eastAsia="Times New Roman"/>
                <w:sz w:val="22"/>
                <w:szCs w:val="22"/>
              </w:rPr>
            </w:pPr>
            <w:r w:rsidRPr="00530F6F">
              <w:rPr>
                <w:rFonts w:eastAsia="Times New Roman"/>
                <w:b/>
                <w:i/>
                <w:sz w:val="22"/>
                <w:szCs w:val="22"/>
              </w:rPr>
              <w:t>ZAMAWIAJĄCY:</w:t>
            </w:r>
          </w:p>
        </w:tc>
      </w:tr>
    </w:tbl>
    <w:p w:rsidR="00A559AC" w:rsidRDefault="00A559AC" w:rsidP="00530F6F">
      <w:pPr>
        <w:suppressAutoHyphens/>
        <w:spacing w:line="276" w:lineRule="auto"/>
        <w:jc w:val="center"/>
      </w:pPr>
    </w:p>
    <w:sectPr w:rsidR="00A559AC" w:rsidSect="0052440B">
      <w:headerReference w:type="default" r:id="rId11"/>
      <w:footerReference w:type="default" r:id="rId12"/>
      <w:footerReference w:type="first" r:id="rId13"/>
      <w:pgSz w:w="11906" w:h="16838" w:code="9"/>
      <w:pgMar w:top="709" w:right="84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D65" w:rsidRDefault="00982D65" w:rsidP="00CA347C">
      <w:r>
        <w:separator/>
      </w:r>
    </w:p>
  </w:endnote>
  <w:endnote w:type="continuationSeparator" w:id="0">
    <w:p w:rsidR="00982D65" w:rsidRDefault="00982D65" w:rsidP="00CA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65710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5873" w:rsidRDefault="004B587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B3765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B376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A347C" w:rsidRDefault="00CA34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47C" w:rsidRPr="00F1681B" w:rsidRDefault="00CA347C" w:rsidP="00CA347C">
    <w:pPr>
      <w:jc w:val="center"/>
      <w:rPr>
        <w:rFonts w:ascii="Verdana" w:hAnsi="Verdana"/>
        <w:sz w:val="16"/>
        <w:szCs w:val="16"/>
      </w:rPr>
    </w:pPr>
    <w:r>
      <w:rPr>
        <w:sz w:val="16"/>
        <w:szCs w:val="16"/>
      </w:rPr>
      <w:t>Projekt</w:t>
    </w:r>
    <w:r w:rsidRPr="00F1681B">
      <w:rPr>
        <w:sz w:val="16"/>
        <w:szCs w:val="16"/>
      </w:rPr>
      <w:t xml:space="preserve"> pn. „REACT-UE w zakresie chorób zakaźnych dla Wojewódzkiego Szpitala im. Św. Ojca Pio w Przemyślu”, umowa o dofinansowanie  z dnia 30.09.2022 r. nr POIS.11.03.00-00-0003/22-00/356/707  realizowanego w ramach działania 11.3 Wspieranie naprawy i odporności systemu ochrony zdrowia oś priorytetowa XI REACT-EU Programu Operacyjnego Infrastruktura i Środowisko 2014 – 2020</w:t>
    </w:r>
  </w:p>
  <w:p w:rsidR="00CA347C" w:rsidRDefault="00CA347C" w:rsidP="00CA347C">
    <w:pPr>
      <w:pStyle w:val="Stopka"/>
    </w:pPr>
  </w:p>
  <w:p w:rsidR="00CA347C" w:rsidRDefault="00CA347C">
    <w:pPr>
      <w:pStyle w:val="Stopka"/>
    </w:pPr>
  </w:p>
  <w:p w:rsidR="00CA347C" w:rsidRDefault="00CA34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D65" w:rsidRDefault="00982D65" w:rsidP="00CA347C">
      <w:r>
        <w:separator/>
      </w:r>
    </w:p>
  </w:footnote>
  <w:footnote w:type="continuationSeparator" w:id="0">
    <w:p w:rsidR="00982D65" w:rsidRDefault="00982D65" w:rsidP="00CA3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4C4" w:rsidRDefault="000A34C4">
    <w:pPr>
      <w:pStyle w:val="Nagwek"/>
    </w:pPr>
    <w:r>
      <w:t>SAM_10_2024_280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singleLevel"/>
    <w:tmpl w:val="524ECAC4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  <w:sz w:val="22"/>
        <w:szCs w:val="22"/>
      </w:rPr>
    </w:lvl>
  </w:abstractNum>
  <w:abstractNum w:abstractNumId="1" w15:restartNumberingAfterBreak="0">
    <w:nsid w:val="00000028"/>
    <w:multiLevelType w:val="singleLevel"/>
    <w:tmpl w:val="00000028"/>
    <w:name w:val="WW8Num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sz w:val="22"/>
        <w:szCs w:val="22"/>
      </w:rPr>
    </w:lvl>
  </w:abstractNum>
  <w:abstractNum w:abstractNumId="2" w15:restartNumberingAfterBreak="0">
    <w:nsid w:val="00000038"/>
    <w:multiLevelType w:val="singleLevel"/>
    <w:tmpl w:val="00000038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3" w15:restartNumberingAfterBreak="0">
    <w:nsid w:val="00000042"/>
    <w:multiLevelType w:val="multilevel"/>
    <w:tmpl w:val="CAC46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43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A7711C"/>
    <w:multiLevelType w:val="hybridMultilevel"/>
    <w:tmpl w:val="F686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701743"/>
    <w:multiLevelType w:val="hybridMultilevel"/>
    <w:tmpl w:val="248C856E"/>
    <w:lvl w:ilvl="0" w:tplc="70D65634">
      <w:start w:val="1"/>
      <w:numFmt w:val="decimal"/>
      <w:lvlText w:val="%1."/>
      <w:lvlJc w:val="left"/>
      <w:pPr>
        <w:ind w:left="472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7981590">
      <w:start w:val="1"/>
      <w:numFmt w:val="lowerLetter"/>
      <w:lvlText w:val="%2."/>
      <w:lvlJc w:val="left"/>
      <w:pPr>
        <w:ind w:left="755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72E0740A">
      <w:numFmt w:val="bullet"/>
      <w:lvlText w:val="•"/>
      <w:lvlJc w:val="left"/>
      <w:pPr>
        <w:ind w:left="1836" w:hanging="361"/>
      </w:pPr>
      <w:rPr>
        <w:rFonts w:hint="default"/>
        <w:lang w:val="pl-PL" w:eastAsia="en-US" w:bidi="ar-SA"/>
      </w:rPr>
    </w:lvl>
    <w:lvl w:ilvl="3" w:tplc="1FEC1480">
      <w:numFmt w:val="bullet"/>
      <w:lvlText w:val="•"/>
      <w:lvlJc w:val="left"/>
      <w:pPr>
        <w:ind w:left="2912" w:hanging="361"/>
      </w:pPr>
      <w:rPr>
        <w:rFonts w:hint="default"/>
        <w:lang w:val="pl-PL" w:eastAsia="en-US" w:bidi="ar-SA"/>
      </w:rPr>
    </w:lvl>
    <w:lvl w:ilvl="4" w:tplc="E2CE7D60">
      <w:numFmt w:val="bullet"/>
      <w:lvlText w:val="•"/>
      <w:lvlJc w:val="left"/>
      <w:pPr>
        <w:ind w:left="3988" w:hanging="361"/>
      </w:pPr>
      <w:rPr>
        <w:rFonts w:hint="default"/>
        <w:lang w:val="pl-PL" w:eastAsia="en-US" w:bidi="ar-SA"/>
      </w:rPr>
    </w:lvl>
    <w:lvl w:ilvl="5" w:tplc="3FFADABE">
      <w:numFmt w:val="bullet"/>
      <w:lvlText w:val="•"/>
      <w:lvlJc w:val="left"/>
      <w:pPr>
        <w:ind w:left="5065" w:hanging="361"/>
      </w:pPr>
      <w:rPr>
        <w:rFonts w:hint="default"/>
        <w:lang w:val="pl-PL" w:eastAsia="en-US" w:bidi="ar-SA"/>
      </w:rPr>
    </w:lvl>
    <w:lvl w:ilvl="6" w:tplc="6212BAA4">
      <w:numFmt w:val="bullet"/>
      <w:lvlText w:val="•"/>
      <w:lvlJc w:val="left"/>
      <w:pPr>
        <w:ind w:left="6141" w:hanging="361"/>
      </w:pPr>
      <w:rPr>
        <w:rFonts w:hint="default"/>
        <w:lang w:val="pl-PL" w:eastAsia="en-US" w:bidi="ar-SA"/>
      </w:rPr>
    </w:lvl>
    <w:lvl w:ilvl="7" w:tplc="991AEDA8">
      <w:numFmt w:val="bullet"/>
      <w:lvlText w:val="•"/>
      <w:lvlJc w:val="left"/>
      <w:pPr>
        <w:ind w:left="7217" w:hanging="361"/>
      </w:pPr>
      <w:rPr>
        <w:rFonts w:hint="default"/>
        <w:lang w:val="pl-PL" w:eastAsia="en-US" w:bidi="ar-SA"/>
      </w:rPr>
    </w:lvl>
    <w:lvl w:ilvl="8" w:tplc="F5F2E56E">
      <w:numFmt w:val="bullet"/>
      <w:lvlText w:val="•"/>
      <w:lvlJc w:val="left"/>
      <w:pPr>
        <w:ind w:left="8293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0538707C"/>
    <w:multiLevelType w:val="singleLevel"/>
    <w:tmpl w:val="D8585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8E27C96"/>
    <w:multiLevelType w:val="hybridMultilevel"/>
    <w:tmpl w:val="1444B5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37F88"/>
    <w:multiLevelType w:val="hybridMultilevel"/>
    <w:tmpl w:val="3216FB8A"/>
    <w:lvl w:ilvl="0" w:tplc="8F2E7B6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17142A"/>
    <w:multiLevelType w:val="hybridMultilevel"/>
    <w:tmpl w:val="870403D4"/>
    <w:lvl w:ilvl="0" w:tplc="1D40940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0A6423"/>
    <w:multiLevelType w:val="hybridMultilevel"/>
    <w:tmpl w:val="E2A46E3C"/>
    <w:lvl w:ilvl="0" w:tplc="93FCD96C">
      <w:start w:val="1"/>
      <w:numFmt w:val="decimal"/>
      <w:lvlText w:val="%1."/>
      <w:lvlJc w:val="left"/>
      <w:pPr>
        <w:ind w:left="539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58089C2">
      <w:start w:val="1"/>
      <w:numFmt w:val="decimal"/>
      <w:lvlText w:val="%2."/>
      <w:lvlJc w:val="left"/>
      <w:pPr>
        <w:ind w:left="395" w:hanging="22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A7ABF00">
      <w:numFmt w:val="bullet"/>
      <w:lvlText w:val="•"/>
      <w:lvlJc w:val="left"/>
      <w:pPr>
        <w:ind w:left="1640" w:hanging="224"/>
      </w:pPr>
      <w:rPr>
        <w:rFonts w:hint="default"/>
        <w:lang w:val="pl-PL" w:eastAsia="en-US" w:bidi="ar-SA"/>
      </w:rPr>
    </w:lvl>
    <w:lvl w:ilvl="3" w:tplc="F734367A">
      <w:numFmt w:val="bullet"/>
      <w:lvlText w:val="•"/>
      <w:lvlJc w:val="left"/>
      <w:pPr>
        <w:ind w:left="2741" w:hanging="224"/>
      </w:pPr>
      <w:rPr>
        <w:rFonts w:hint="default"/>
        <w:lang w:val="pl-PL" w:eastAsia="en-US" w:bidi="ar-SA"/>
      </w:rPr>
    </w:lvl>
    <w:lvl w:ilvl="4" w:tplc="5F14EEC2">
      <w:numFmt w:val="bullet"/>
      <w:lvlText w:val="•"/>
      <w:lvlJc w:val="left"/>
      <w:pPr>
        <w:ind w:left="3842" w:hanging="224"/>
      </w:pPr>
      <w:rPr>
        <w:rFonts w:hint="default"/>
        <w:lang w:val="pl-PL" w:eastAsia="en-US" w:bidi="ar-SA"/>
      </w:rPr>
    </w:lvl>
    <w:lvl w:ilvl="5" w:tplc="2D9AD1E8">
      <w:numFmt w:val="bullet"/>
      <w:lvlText w:val="•"/>
      <w:lvlJc w:val="left"/>
      <w:pPr>
        <w:ind w:left="4942" w:hanging="224"/>
      </w:pPr>
      <w:rPr>
        <w:rFonts w:hint="default"/>
        <w:lang w:val="pl-PL" w:eastAsia="en-US" w:bidi="ar-SA"/>
      </w:rPr>
    </w:lvl>
    <w:lvl w:ilvl="6" w:tplc="55D097B8">
      <w:numFmt w:val="bullet"/>
      <w:lvlText w:val="•"/>
      <w:lvlJc w:val="left"/>
      <w:pPr>
        <w:ind w:left="6043" w:hanging="224"/>
      </w:pPr>
      <w:rPr>
        <w:rFonts w:hint="default"/>
        <w:lang w:val="pl-PL" w:eastAsia="en-US" w:bidi="ar-SA"/>
      </w:rPr>
    </w:lvl>
    <w:lvl w:ilvl="7" w:tplc="E780BD76">
      <w:numFmt w:val="bullet"/>
      <w:lvlText w:val="•"/>
      <w:lvlJc w:val="left"/>
      <w:pPr>
        <w:ind w:left="7144" w:hanging="224"/>
      </w:pPr>
      <w:rPr>
        <w:rFonts w:hint="default"/>
        <w:lang w:val="pl-PL" w:eastAsia="en-US" w:bidi="ar-SA"/>
      </w:rPr>
    </w:lvl>
    <w:lvl w:ilvl="8" w:tplc="F460A58E">
      <w:numFmt w:val="bullet"/>
      <w:lvlText w:val="•"/>
      <w:lvlJc w:val="left"/>
      <w:pPr>
        <w:ind w:left="8244" w:hanging="224"/>
      </w:pPr>
      <w:rPr>
        <w:rFonts w:hint="default"/>
        <w:lang w:val="pl-PL" w:eastAsia="en-US" w:bidi="ar-SA"/>
      </w:rPr>
    </w:lvl>
  </w:abstractNum>
  <w:abstractNum w:abstractNumId="12" w15:restartNumberingAfterBreak="0">
    <w:nsid w:val="0D59352C"/>
    <w:multiLevelType w:val="hybridMultilevel"/>
    <w:tmpl w:val="26F4E164"/>
    <w:lvl w:ilvl="0" w:tplc="34C24E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C31929"/>
    <w:multiLevelType w:val="hybridMultilevel"/>
    <w:tmpl w:val="80D87AB0"/>
    <w:lvl w:ilvl="0" w:tplc="38CC7B38">
      <w:start w:val="1"/>
      <w:numFmt w:val="decimal"/>
      <w:lvlText w:val="§ %1"/>
      <w:lvlJc w:val="center"/>
      <w:pPr>
        <w:ind w:left="5039" w:hanging="360"/>
      </w:pPr>
      <w:rPr>
        <w:rFonts w:hint="default"/>
        <w:b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4" w15:restartNumberingAfterBreak="0">
    <w:nsid w:val="0E160299"/>
    <w:multiLevelType w:val="hybridMultilevel"/>
    <w:tmpl w:val="81144DE6"/>
    <w:lvl w:ilvl="0" w:tplc="D9368ED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10286F4F"/>
    <w:multiLevelType w:val="hybridMultilevel"/>
    <w:tmpl w:val="0EDA3E0C"/>
    <w:lvl w:ilvl="0" w:tplc="E2A21A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3A597E"/>
    <w:multiLevelType w:val="hybridMultilevel"/>
    <w:tmpl w:val="01742234"/>
    <w:lvl w:ilvl="0" w:tplc="7CB823D4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641440"/>
    <w:multiLevelType w:val="hybridMultilevel"/>
    <w:tmpl w:val="EB220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D02D59"/>
    <w:multiLevelType w:val="multilevel"/>
    <w:tmpl w:val="B5E4791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646780B"/>
    <w:multiLevelType w:val="hybridMultilevel"/>
    <w:tmpl w:val="A6A6D588"/>
    <w:lvl w:ilvl="0" w:tplc="739A5884">
      <w:start w:val="1"/>
      <w:numFmt w:val="decimal"/>
      <w:lvlText w:val="%1."/>
      <w:lvlJc w:val="left"/>
      <w:pPr>
        <w:ind w:left="472" w:hanging="361"/>
      </w:pPr>
      <w:rPr>
        <w:rFonts w:ascii="Times New Roman" w:eastAsia="Times New Roman" w:hAnsi="Times New Roman" w:cs="Times New Roman" w:hint="default"/>
        <w:strike w:val="0"/>
        <w:color w:val="auto"/>
        <w:w w:val="100"/>
        <w:sz w:val="22"/>
        <w:szCs w:val="22"/>
        <w:lang w:val="pl-PL" w:eastAsia="en-US" w:bidi="ar-SA"/>
      </w:rPr>
    </w:lvl>
    <w:lvl w:ilvl="1" w:tplc="38CC6498">
      <w:start w:val="1"/>
      <w:numFmt w:val="lowerLetter"/>
      <w:lvlText w:val="%2)"/>
      <w:lvlJc w:val="left"/>
      <w:pPr>
        <w:ind w:left="83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924C04B0">
      <w:numFmt w:val="bullet"/>
      <w:lvlText w:val="•"/>
      <w:lvlJc w:val="left"/>
      <w:pPr>
        <w:ind w:left="1907" w:hanging="360"/>
      </w:pPr>
      <w:rPr>
        <w:rFonts w:hint="default"/>
        <w:lang w:val="pl-PL" w:eastAsia="en-US" w:bidi="ar-SA"/>
      </w:rPr>
    </w:lvl>
    <w:lvl w:ilvl="3" w:tplc="3FFC3286">
      <w:numFmt w:val="bullet"/>
      <w:lvlText w:val="•"/>
      <w:lvlJc w:val="left"/>
      <w:pPr>
        <w:ind w:left="2974" w:hanging="360"/>
      </w:pPr>
      <w:rPr>
        <w:rFonts w:hint="default"/>
        <w:lang w:val="pl-PL" w:eastAsia="en-US" w:bidi="ar-SA"/>
      </w:rPr>
    </w:lvl>
    <w:lvl w:ilvl="4" w:tplc="B2CA9234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79A2D588">
      <w:numFmt w:val="bullet"/>
      <w:lvlText w:val="•"/>
      <w:lvlJc w:val="left"/>
      <w:pPr>
        <w:ind w:left="5109" w:hanging="360"/>
      </w:pPr>
      <w:rPr>
        <w:rFonts w:hint="default"/>
        <w:lang w:val="pl-PL" w:eastAsia="en-US" w:bidi="ar-SA"/>
      </w:rPr>
    </w:lvl>
    <w:lvl w:ilvl="6" w:tplc="4B22E148">
      <w:numFmt w:val="bullet"/>
      <w:lvlText w:val="•"/>
      <w:lvlJc w:val="left"/>
      <w:pPr>
        <w:ind w:left="6176" w:hanging="360"/>
      </w:pPr>
      <w:rPr>
        <w:rFonts w:hint="default"/>
        <w:lang w:val="pl-PL" w:eastAsia="en-US" w:bidi="ar-SA"/>
      </w:rPr>
    </w:lvl>
    <w:lvl w:ilvl="7" w:tplc="381260E2">
      <w:numFmt w:val="bullet"/>
      <w:lvlText w:val="•"/>
      <w:lvlJc w:val="left"/>
      <w:pPr>
        <w:ind w:left="7244" w:hanging="360"/>
      </w:pPr>
      <w:rPr>
        <w:rFonts w:hint="default"/>
        <w:lang w:val="pl-PL" w:eastAsia="en-US" w:bidi="ar-SA"/>
      </w:rPr>
    </w:lvl>
    <w:lvl w:ilvl="8" w:tplc="5D0C1DAC">
      <w:numFmt w:val="bullet"/>
      <w:lvlText w:val="•"/>
      <w:lvlJc w:val="left"/>
      <w:pPr>
        <w:ind w:left="831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270B79FC"/>
    <w:multiLevelType w:val="hybridMultilevel"/>
    <w:tmpl w:val="157A3238"/>
    <w:lvl w:ilvl="0" w:tplc="D77664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pacing w:val="20"/>
        <w:position w:val="-2"/>
        <w:u w:color="FFFFFF" w:themeColor="background1"/>
      </w:rPr>
    </w:lvl>
    <w:lvl w:ilvl="1" w:tplc="34C24E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BB50B7"/>
    <w:multiLevelType w:val="hybridMultilevel"/>
    <w:tmpl w:val="683E93AA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22" w15:restartNumberingAfterBreak="0">
    <w:nsid w:val="2AC03613"/>
    <w:multiLevelType w:val="hybridMultilevel"/>
    <w:tmpl w:val="765C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A7446"/>
    <w:multiLevelType w:val="hybridMultilevel"/>
    <w:tmpl w:val="CF964B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907D66"/>
    <w:multiLevelType w:val="hybridMultilevel"/>
    <w:tmpl w:val="7752FB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C0564"/>
    <w:multiLevelType w:val="hybridMultilevel"/>
    <w:tmpl w:val="51AA3EA0"/>
    <w:lvl w:ilvl="0" w:tplc="04150011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C6B81"/>
    <w:multiLevelType w:val="hybridMultilevel"/>
    <w:tmpl w:val="77DEEE3C"/>
    <w:lvl w:ilvl="0" w:tplc="A1EA0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0AE4C8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1E675F"/>
    <w:multiLevelType w:val="multilevel"/>
    <w:tmpl w:val="F5AC5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C63E3F"/>
    <w:multiLevelType w:val="multilevel"/>
    <w:tmpl w:val="90DA7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8126BC"/>
    <w:multiLevelType w:val="hybridMultilevel"/>
    <w:tmpl w:val="580AE948"/>
    <w:lvl w:ilvl="0" w:tplc="D6B80E1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E81147"/>
    <w:multiLevelType w:val="hybridMultilevel"/>
    <w:tmpl w:val="E4AC340A"/>
    <w:lvl w:ilvl="0" w:tplc="0415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9C6B64"/>
    <w:multiLevelType w:val="hybridMultilevel"/>
    <w:tmpl w:val="FF8A1EA6"/>
    <w:lvl w:ilvl="0" w:tplc="F8B0FC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5B1F011D"/>
    <w:multiLevelType w:val="hybridMultilevel"/>
    <w:tmpl w:val="ED043DC4"/>
    <w:lvl w:ilvl="0" w:tplc="69EAB3B6">
      <w:start w:val="7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1165889"/>
    <w:multiLevelType w:val="hybridMultilevel"/>
    <w:tmpl w:val="44E0BDB0"/>
    <w:lvl w:ilvl="0" w:tplc="7A0A6F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D45335"/>
    <w:multiLevelType w:val="hybridMultilevel"/>
    <w:tmpl w:val="BA5CF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2722D"/>
    <w:multiLevelType w:val="hybridMultilevel"/>
    <w:tmpl w:val="B0F64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D576C"/>
    <w:multiLevelType w:val="hybridMultilevel"/>
    <w:tmpl w:val="3D461B58"/>
    <w:lvl w:ilvl="0" w:tplc="4AB0B0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2C3F77"/>
    <w:multiLevelType w:val="hybridMultilevel"/>
    <w:tmpl w:val="029675FE"/>
    <w:lvl w:ilvl="0" w:tplc="2EC8F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0768E"/>
    <w:multiLevelType w:val="hybridMultilevel"/>
    <w:tmpl w:val="BE927C72"/>
    <w:lvl w:ilvl="0" w:tplc="826044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494B8B"/>
    <w:multiLevelType w:val="hybridMultilevel"/>
    <w:tmpl w:val="291EC1F8"/>
    <w:lvl w:ilvl="0" w:tplc="109C6C7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E32517E"/>
    <w:multiLevelType w:val="hybridMultilevel"/>
    <w:tmpl w:val="291EC1F8"/>
    <w:lvl w:ilvl="0" w:tplc="109C6C7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0315BF0"/>
    <w:multiLevelType w:val="singleLevel"/>
    <w:tmpl w:val="DADCCA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42" w15:restartNumberingAfterBreak="0">
    <w:nsid w:val="72F15456"/>
    <w:multiLevelType w:val="hybridMultilevel"/>
    <w:tmpl w:val="7FB00D2E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43" w15:restartNumberingAfterBreak="0">
    <w:nsid w:val="7634769B"/>
    <w:multiLevelType w:val="hybridMultilevel"/>
    <w:tmpl w:val="9522DDDA"/>
    <w:lvl w:ilvl="0" w:tplc="04150017">
      <w:start w:val="1"/>
      <w:numFmt w:val="lowerLetter"/>
      <w:lvlText w:val="%1)"/>
      <w:lvlJc w:val="left"/>
      <w:pPr>
        <w:ind w:left="2160" w:hanging="18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1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2"/>
  </w:num>
  <w:num w:numId="18">
    <w:abstractNumId w:val="20"/>
  </w:num>
  <w:num w:numId="19">
    <w:abstractNumId w:val="43"/>
  </w:num>
  <w:num w:numId="20">
    <w:abstractNumId w:val="3"/>
  </w:num>
  <w:num w:numId="21">
    <w:abstractNumId w:val="17"/>
  </w:num>
  <w:num w:numId="22">
    <w:abstractNumId w:val="33"/>
  </w:num>
  <w:num w:numId="23">
    <w:abstractNumId w:val="4"/>
  </w:num>
  <w:num w:numId="24">
    <w:abstractNumId w:val="8"/>
  </w:num>
  <w:num w:numId="25">
    <w:abstractNumId w:val="21"/>
  </w:num>
  <w:num w:numId="26">
    <w:abstractNumId w:val="0"/>
    <w:lvlOverride w:ilvl="0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</w:num>
  <w:num w:numId="32">
    <w:abstractNumId w:val="25"/>
  </w:num>
  <w:num w:numId="33">
    <w:abstractNumId w:val="1"/>
  </w:num>
  <w:num w:numId="34">
    <w:abstractNumId w:val="24"/>
  </w:num>
  <w:num w:numId="35">
    <w:abstractNumId w:val="5"/>
  </w:num>
  <w:num w:numId="36">
    <w:abstractNumId w:val="14"/>
  </w:num>
  <w:num w:numId="37">
    <w:abstractNumId w:val="40"/>
  </w:num>
  <w:num w:numId="38">
    <w:abstractNumId w:val="39"/>
  </w:num>
  <w:num w:numId="39">
    <w:abstractNumId w:val="12"/>
  </w:num>
  <w:num w:numId="40">
    <w:abstractNumId w:val="18"/>
  </w:num>
  <w:num w:numId="41">
    <w:abstractNumId w:val="27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19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57"/>
    <w:rsid w:val="000067D0"/>
    <w:rsid w:val="00024502"/>
    <w:rsid w:val="00026354"/>
    <w:rsid w:val="00046284"/>
    <w:rsid w:val="000549F0"/>
    <w:rsid w:val="000665FB"/>
    <w:rsid w:val="00093FAC"/>
    <w:rsid w:val="000A34C4"/>
    <w:rsid w:val="000B4D94"/>
    <w:rsid w:val="0014000C"/>
    <w:rsid w:val="00166EF9"/>
    <w:rsid w:val="001863BD"/>
    <w:rsid w:val="001A23A0"/>
    <w:rsid w:val="001A3E83"/>
    <w:rsid w:val="001C3AAC"/>
    <w:rsid w:val="001E19FD"/>
    <w:rsid w:val="00220156"/>
    <w:rsid w:val="00223B55"/>
    <w:rsid w:val="002445AE"/>
    <w:rsid w:val="00263457"/>
    <w:rsid w:val="002B4A1C"/>
    <w:rsid w:val="002C1106"/>
    <w:rsid w:val="002C6BBF"/>
    <w:rsid w:val="003217FD"/>
    <w:rsid w:val="0033140E"/>
    <w:rsid w:val="00333645"/>
    <w:rsid w:val="00351FE6"/>
    <w:rsid w:val="00375DFF"/>
    <w:rsid w:val="003A7A0E"/>
    <w:rsid w:val="003B56BF"/>
    <w:rsid w:val="003C4782"/>
    <w:rsid w:val="003C552D"/>
    <w:rsid w:val="003D238D"/>
    <w:rsid w:val="00412940"/>
    <w:rsid w:val="00444CEE"/>
    <w:rsid w:val="004B5873"/>
    <w:rsid w:val="004C4EF9"/>
    <w:rsid w:val="004D5320"/>
    <w:rsid w:val="00512105"/>
    <w:rsid w:val="00521FD1"/>
    <w:rsid w:val="0052440B"/>
    <w:rsid w:val="00530F6F"/>
    <w:rsid w:val="00532621"/>
    <w:rsid w:val="00552B2C"/>
    <w:rsid w:val="005F3F19"/>
    <w:rsid w:val="005F7FE5"/>
    <w:rsid w:val="00615BF5"/>
    <w:rsid w:val="006260B2"/>
    <w:rsid w:val="00640A85"/>
    <w:rsid w:val="0064697D"/>
    <w:rsid w:val="00647528"/>
    <w:rsid w:val="00674179"/>
    <w:rsid w:val="00690B22"/>
    <w:rsid w:val="006A6816"/>
    <w:rsid w:val="006B0DE0"/>
    <w:rsid w:val="00784F89"/>
    <w:rsid w:val="00792F80"/>
    <w:rsid w:val="007A5AFE"/>
    <w:rsid w:val="00835249"/>
    <w:rsid w:val="0084008C"/>
    <w:rsid w:val="00862C61"/>
    <w:rsid w:val="008C42C4"/>
    <w:rsid w:val="00900A66"/>
    <w:rsid w:val="00953B3D"/>
    <w:rsid w:val="00982D65"/>
    <w:rsid w:val="009D41C1"/>
    <w:rsid w:val="00A41C58"/>
    <w:rsid w:val="00A559AC"/>
    <w:rsid w:val="00A5626A"/>
    <w:rsid w:val="00A60B26"/>
    <w:rsid w:val="00A83ED6"/>
    <w:rsid w:val="00AA79E2"/>
    <w:rsid w:val="00AC36B4"/>
    <w:rsid w:val="00AE72D5"/>
    <w:rsid w:val="00AF318B"/>
    <w:rsid w:val="00B009D6"/>
    <w:rsid w:val="00B52DEF"/>
    <w:rsid w:val="00B84693"/>
    <w:rsid w:val="00BD2AED"/>
    <w:rsid w:val="00BE00EB"/>
    <w:rsid w:val="00BE2278"/>
    <w:rsid w:val="00BF62F0"/>
    <w:rsid w:val="00BF70F8"/>
    <w:rsid w:val="00C07E44"/>
    <w:rsid w:val="00C5528F"/>
    <w:rsid w:val="00C573E8"/>
    <w:rsid w:val="00C67CB1"/>
    <w:rsid w:val="00C84FBE"/>
    <w:rsid w:val="00CA347C"/>
    <w:rsid w:val="00CE68CA"/>
    <w:rsid w:val="00D17076"/>
    <w:rsid w:val="00D6313A"/>
    <w:rsid w:val="00D71A1A"/>
    <w:rsid w:val="00DA0644"/>
    <w:rsid w:val="00DB3765"/>
    <w:rsid w:val="00DF1E0D"/>
    <w:rsid w:val="00E044DF"/>
    <w:rsid w:val="00E14F68"/>
    <w:rsid w:val="00EA2B2B"/>
    <w:rsid w:val="00EB677C"/>
    <w:rsid w:val="00EE396E"/>
    <w:rsid w:val="00EF73CC"/>
    <w:rsid w:val="00F046A0"/>
    <w:rsid w:val="00F3431C"/>
    <w:rsid w:val="00FD2ADE"/>
    <w:rsid w:val="00FD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11E6C62-D413-499C-9A1D-96AD409D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AE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69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34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47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34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347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5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5FB"/>
    <w:rPr>
      <w:rFonts w:ascii="Segoe UI" w:eastAsiaTheme="minorEastAsia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52440B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C573E8"/>
  </w:style>
  <w:style w:type="paragraph" w:customStyle="1" w:styleId="pkt">
    <w:name w:val="pkt"/>
    <w:basedOn w:val="Normalny"/>
    <w:link w:val="pktZnak"/>
    <w:rsid w:val="00AE72D5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AE72D5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D41C1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szp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sam@wsz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m@wszp.pl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D9E63DEE9D4DCAB4BED55C842C43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67FC3D-CCB8-4B66-8E28-B96B58A59219}"/>
      </w:docPartPr>
      <w:docPartBody>
        <w:p w:rsidR="00147E81" w:rsidRDefault="00380255" w:rsidP="00380255">
          <w:pPr>
            <w:pStyle w:val="E1D9E63DEE9D4DCAB4BED55C842C4321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51B774A24B4410CB5204EB19CC1FA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071A2C-606A-496E-9380-5F34C13211DA}"/>
      </w:docPartPr>
      <w:docPartBody>
        <w:p w:rsidR="00147E81" w:rsidRDefault="00380255" w:rsidP="00380255">
          <w:pPr>
            <w:pStyle w:val="751B774A24B4410CB5204EB19CC1FACE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71084FAF894FBD86DBC7467FE093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CEADB2-0B41-4B7C-9D2E-6B2757E89B1D}"/>
      </w:docPartPr>
      <w:docPartBody>
        <w:p w:rsidR="00147E81" w:rsidRDefault="00380255" w:rsidP="00380255">
          <w:pPr>
            <w:pStyle w:val="C771084FAF894FBD86DBC7467FE093B0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380B7F0674A4A44AA6B663F3D4C3A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9D6BCF-F77D-4AC2-A1F8-EEC92963B3B1}"/>
      </w:docPartPr>
      <w:docPartBody>
        <w:p w:rsidR="00147E81" w:rsidRDefault="00380255" w:rsidP="00380255">
          <w:pPr>
            <w:pStyle w:val="5380B7F0674A4A44AA6B663F3D4C3AFB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AF27A7F72774B2CBC6194917DC74E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2C73E0-0130-421D-9344-64F31F9A19BA}"/>
      </w:docPartPr>
      <w:docPartBody>
        <w:p w:rsidR="00147E81" w:rsidRDefault="00380255" w:rsidP="00380255">
          <w:pPr>
            <w:pStyle w:val="CAF27A7F72774B2CBC6194917DC74E4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98EFAA658E246B8B5647C6A96E921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81165F-7031-4EF2-89FE-48D82ECC8AC9}"/>
      </w:docPartPr>
      <w:docPartBody>
        <w:p w:rsidR="00147E81" w:rsidRDefault="00380255" w:rsidP="00380255">
          <w:pPr>
            <w:pStyle w:val="298EFAA658E246B8B5647C6A96E9216A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9DA6A4F256048F59F34FA94746CF2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EF7968-F5A8-47BE-BA96-831971C543B8}"/>
      </w:docPartPr>
      <w:docPartBody>
        <w:p w:rsidR="00147E81" w:rsidRDefault="00380255" w:rsidP="00380255">
          <w:pPr>
            <w:pStyle w:val="29DA6A4F256048F59F34FA94746CF23A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FFA57F83BED44A186497B02F8AF64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428AD-6C39-49DC-8FBA-B9CD30EF7640}"/>
      </w:docPartPr>
      <w:docPartBody>
        <w:p w:rsidR="00147E81" w:rsidRDefault="00380255" w:rsidP="00380255">
          <w:pPr>
            <w:pStyle w:val="5FFA57F83BED44A186497B02F8AF6470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511EB58A2F48FE875991605666B7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E1DC91-B7E8-4E3A-810E-28A38B9C7F45}"/>
      </w:docPartPr>
      <w:docPartBody>
        <w:p w:rsidR="00147E81" w:rsidRDefault="00380255" w:rsidP="00380255">
          <w:pPr>
            <w:pStyle w:val="14511EB58A2F48FE875991605666B73D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5CFECAF42184F3CB78207DB23C02F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6CE40E-DBC5-4A68-B404-3588C5C79A01}"/>
      </w:docPartPr>
      <w:docPartBody>
        <w:p w:rsidR="00147E81" w:rsidRDefault="00380255" w:rsidP="00380255">
          <w:pPr>
            <w:pStyle w:val="F5CFECAF42184F3CB78207DB23C02FAA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0BD281BDF00434697E65FB59E9C59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8F74F6-0EE3-4D22-909B-59DF26289F06}"/>
      </w:docPartPr>
      <w:docPartBody>
        <w:p w:rsidR="00147E81" w:rsidRDefault="00380255" w:rsidP="00380255">
          <w:pPr>
            <w:pStyle w:val="50BD281BDF00434697E65FB59E9C592D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54D6518ED048DC933825FE5D068D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36678F-1736-4C46-A7FF-DA1ADDD91585}"/>
      </w:docPartPr>
      <w:docPartBody>
        <w:p w:rsidR="00147E81" w:rsidRDefault="00380255" w:rsidP="00380255">
          <w:pPr>
            <w:pStyle w:val="6454D6518ED048DC933825FE5D068DCD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70D524BBFEF477FA8C8DC5A7220A0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F7F6C8-CC2C-4FC9-A5CC-7FFF705F0756}"/>
      </w:docPartPr>
      <w:docPartBody>
        <w:p w:rsidR="00147E81" w:rsidRDefault="00380255" w:rsidP="00380255">
          <w:pPr>
            <w:pStyle w:val="570D524BBFEF477FA8C8DC5A7220A075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B6BCD3424CE4FEF8EB0D5A12417E6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2003A-C735-420A-A51A-0409C7F0E674}"/>
      </w:docPartPr>
      <w:docPartBody>
        <w:p w:rsidR="00147E81" w:rsidRDefault="00380255" w:rsidP="00380255">
          <w:pPr>
            <w:pStyle w:val="0B6BCD3424CE4FEF8EB0D5A12417E6ED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B6A2DE8F1AE4580AE7592791BAC46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8EF81F-8AEF-4AFD-BA35-666AA4909DF4}"/>
      </w:docPartPr>
      <w:docPartBody>
        <w:p w:rsidR="00147E81" w:rsidRDefault="00380255" w:rsidP="00380255">
          <w:pPr>
            <w:pStyle w:val="9B6A2DE8F1AE4580AE7592791BAC4624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633EE117669460EAF7D8A1174C105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A8B13-A459-48B6-9467-706879CCBA09}"/>
      </w:docPartPr>
      <w:docPartBody>
        <w:p w:rsidR="00147E81" w:rsidRDefault="00380255" w:rsidP="00380255">
          <w:pPr>
            <w:pStyle w:val="6633EE117669460EAF7D8A1174C10548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0AA55560E2F428D9783D286AD196E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F706C8-F03D-4F2A-A628-EA39DEE96214}"/>
      </w:docPartPr>
      <w:docPartBody>
        <w:p w:rsidR="00C04BD3" w:rsidRDefault="008D0609" w:rsidP="008D0609">
          <w:pPr>
            <w:pStyle w:val="B0AA55560E2F428D9783D286AD196E6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AAFD44564EC4CCB945460AB1E1576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214B2C-24A8-455E-A9FD-6116FA94D218}"/>
      </w:docPartPr>
      <w:docPartBody>
        <w:p w:rsidR="00C04BD3" w:rsidRDefault="008D0609" w:rsidP="008D0609">
          <w:pPr>
            <w:pStyle w:val="1AAFD44564EC4CCB945460AB1E15762E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BE6EC93A5446EFAB3051C2595B9A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E791A8-6AC7-48D8-91E3-27188AD77D1F}"/>
      </w:docPartPr>
      <w:docPartBody>
        <w:p w:rsidR="00C04BD3" w:rsidRDefault="008D0609" w:rsidP="008D0609">
          <w:pPr>
            <w:pStyle w:val="42BE6EC93A5446EFAB3051C2595B9A81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9E15EF916CB44E6AFFAAFECBAE008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E6A79C-9F42-4339-86CE-FF872A223ECB}"/>
      </w:docPartPr>
      <w:docPartBody>
        <w:p w:rsidR="00C04BD3" w:rsidRDefault="008D0609" w:rsidP="008D0609">
          <w:pPr>
            <w:pStyle w:val="A9E15EF916CB44E6AFFAAFECBAE008FD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7C8"/>
    <w:rsid w:val="00147E81"/>
    <w:rsid w:val="00164385"/>
    <w:rsid w:val="002A16CE"/>
    <w:rsid w:val="002A64CE"/>
    <w:rsid w:val="002A719A"/>
    <w:rsid w:val="002E14EB"/>
    <w:rsid w:val="0030621B"/>
    <w:rsid w:val="00337154"/>
    <w:rsid w:val="00380255"/>
    <w:rsid w:val="003B5B5E"/>
    <w:rsid w:val="00403896"/>
    <w:rsid w:val="0067450B"/>
    <w:rsid w:val="006B022E"/>
    <w:rsid w:val="008D0609"/>
    <w:rsid w:val="00975962"/>
    <w:rsid w:val="009E47C8"/>
    <w:rsid w:val="00AB7DF4"/>
    <w:rsid w:val="00AC3D47"/>
    <w:rsid w:val="00AF3549"/>
    <w:rsid w:val="00BB2982"/>
    <w:rsid w:val="00C04BD3"/>
    <w:rsid w:val="00FC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D0609"/>
  </w:style>
  <w:style w:type="paragraph" w:customStyle="1" w:styleId="133849ED0A0F4ADF8F6FC4D408C6BC9A">
    <w:name w:val="133849ED0A0F4ADF8F6FC4D408C6BC9A"/>
    <w:rsid w:val="009E47C8"/>
  </w:style>
  <w:style w:type="paragraph" w:customStyle="1" w:styleId="5F46853E6DD24AEA82BB198AD77E0523">
    <w:name w:val="5F46853E6DD24AEA82BB198AD77E0523"/>
    <w:rsid w:val="009E47C8"/>
  </w:style>
  <w:style w:type="paragraph" w:customStyle="1" w:styleId="63FF51078A9A4E208AAB446E7C88A5AE">
    <w:name w:val="63FF51078A9A4E208AAB446E7C88A5AE"/>
    <w:rsid w:val="009E47C8"/>
  </w:style>
  <w:style w:type="paragraph" w:customStyle="1" w:styleId="E412C41B585F456B93FD0EBF3922F279">
    <w:name w:val="E412C41B585F456B93FD0EBF3922F279"/>
    <w:rsid w:val="009E47C8"/>
  </w:style>
  <w:style w:type="paragraph" w:customStyle="1" w:styleId="B9E6AE7331144122905BB8B5920F93D1">
    <w:name w:val="B9E6AE7331144122905BB8B5920F93D1"/>
    <w:rsid w:val="009E47C8"/>
  </w:style>
  <w:style w:type="paragraph" w:customStyle="1" w:styleId="E768C73499D04B8D8B85252445CF1955">
    <w:name w:val="E768C73499D04B8D8B85252445CF1955"/>
    <w:rsid w:val="009E47C8"/>
  </w:style>
  <w:style w:type="paragraph" w:customStyle="1" w:styleId="9A1D9A4502FD4A979EB8FFCCD8DDE184">
    <w:name w:val="9A1D9A4502FD4A979EB8FFCCD8DDE184"/>
    <w:rsid w:val="009E47C8"/>
  </w:style>
  <w:style w:type="paragraph" w:customStyle="1" w:styleId="122D1DFA70CB48F594F5964B085F6BAD">
    <w:name w:val="122D1DFA70CB48F594F5964B085F6BAD"/>
    <w:rsid w:val="009E47C8"/>
  </w:style>
  <w:style w:type="paragraph" w:customStyle="1" w:styleId="5F335A8675964E988BE0A07C52D61BE0">
    <w:name w:val="5F335A8675964E988BE0A07C52D61BE0"/>
    <w:rsid w:val="009E47C8"/>
  </w:style>
  <w:style w:type="paragraph" w:customStyle="1" w:styleId="A76DFD10CDA74E71A0DB9CCEFA973B63">
    <w:name w:val="A76DFD10CDA74E71A0DB9CCEFA973B63"/>
    <w:rsid w:val="009E47C8"/>
  </w:style>
  <w:style w:type="paragraph" w:customStyle="1" w:styleId="5537BAAA056741328747A0B2F7EA7D6E">
    <w:name w:val="5537BAAA056741328747A0B2F7EA7D6E"/>
    <w:rsid w:val="009E47C8"/>
  </w:style>
  <w:style w:type="paragraph" w:customStyle="1" w:styleId="638B98CE69BA4639B8A5C430E067D086">
    <w:name w:val="638B98CE69BA4639B8A5C430E067D086"/>
    <w:rsid w:val="009E47C8"/>
  </w:style>
  <w:style w:type="paragraph" w:customStyle="1" w:styleId="6A0628FC907543299AE8825A2C4789D5">
    <w:name w:val="6A0628FC907543299AE8825A2C4789D5"/>
    <w:rsid w:val="009E47C8"/>
  </w:style>
  <w:style w:type="paragraph" w:customStyle="1" w:styleId="8B92A46691BD4BFB84256BBE1439BCDD">
    <w:name w:val="8B92A46691BD4BFB84256BBE1439BCDD"/>
    <w:rsid w:val="009E47C8"/>
  </w:style>
  <w:style w:type="paragraph" w:customStyle="1" w:styleId="E0BE0AB295BA427A8B1FFF0BD398B938">
    <w:name w:val="E0BE0AB295BA427A8B1FFF0BD398B938"/>
    <w:rsid w:val="009E47C8"/>
  </w:style>
  <w:style w:type="paragraph" w:customStyle="1" w:styleId="47FE3C66F9404E5995BE7BEFA506B750">
    <w:name w:val="47FE3C66F9404E5995BE7BEFA506B750"/>
    <w:rsid w:val="009E47C8"/>
  </w:style>
  <w:style w:type="paragraph" w:customStyle="1" w:styleId="C415F8CE012748C2A29E07D1CCCBF940">
    <w:name w:val="C415F8CE012748C2A29E07D1CCCBF940"/>
    <w:rsid w:val="009E47C8"/>
  </w:style>
  <w:style w:type="paragraph" w:customStyle="1" w:styleId="DD97EF660C7947E38E4563C6E852AE35">
    <w:name w:val="DD97EF660C7947E38E4563C6E852AE35"/>
    <w:rsid w:val="009E47C8"/>
  </w:style>
  <w:style w:type="paragraph" w:customStyle="1" w:styleId="EB7DE78FDB584EFAB6F10E22400B4DB3">
    <w:name w:val="EB7DE78FDB584EFAB6F10E22400B4DB3"/>
    <w:rsid w:val="009E47C8"/>
  </w:style>
  <w:style w:type="paragraph" w:customStyle="1" w:styleId="26131D8519C5424090DDBC4E6DB62D4F">
    <w:name w:val="26131D8519C5424090DDBC4E6DB62D4F"/>
    <w:rsid w:val="009E47C8"/>
  </w:style>
  <w:style w:type="paragraph" w:customStyle="1" w:styleId="71AE800B61B64857B871EA0F823B535F">
    <w:name w:val="71AE800B61B64857B871EA0F823B535F"/>
    <w:rsid w:val="009E47C8"/>
  </w:style>
  <w:style w:type="paragraph" w:customStyle="1" w:styleId="C4FF3DC860C849D3BE5AF6A38F6F2BF9">
    <w:name w:val="C4FF3DC860C849D3BE5AF6A38F6F2BF9"/>
    <w:rsid w:val="009E47C8"/>
  </w:style>
  <w:style w:type="paragraph" w:customStyle="1" w:styleId="E1D9E63DEE9D4DCAB4BED55C842C4321">
    <w:name w:val="E1D9E63DEE9D4DCAB4BED55C842C4321"/>
    <w:rsid w:val="00380255"/>
  </w:style>
  <w:style w:type="paragraph" w:customStyle="1" w:styleId="751B774A24B4410CB5204EB19CC1FACE">
    <w:name w:val="751B774A24B4410CB5204EB19CC1FACE"/>
    <w:rsid w:val="00380255"/>
  </w:style>
  <w:style w:type="paragraph" w:customStyle="1" w:styleId="C771084FAF894FBD86DBC7467FE093B0">
    <w:name w:val="C771084FAF894FBD86DBC7467FE093B0"/>
    <w:rsid w:val="00380255"/>
  </w:style>
  <w:style w:type="paragraph" w:customStyle="1" w:styleId="5380B7F0674A4A44AA6B663F3D4C3AFB">
    <w:name w:val="5380B7F0674A4A44AA6B663F3D4C3AFB"/>
    <w:rsid w:val="00380255"/>
  </w:style>
  <w:style w:type="paragraph" w:customStyle="1" w:styleId="CAF27A7F72774B2CBC6194917DC74E4C">
    <w:name w:val="CAF27A7F72774B2CBC6194917DC74E4C"/>
    <w:rsid w:val="00380255"/>
  </w:style>
  <w:style w:type="paragraph" w:customStyle="1" w:styleId="298EFAA658E246B8B5647C6A96E9216A">
    <w:name w:val="298EFAA658E246B8B5647C6A96E9216A"/>
    <w:rsid w:val="00380255"/>
  </w:style>
  <w:style w:type="paragraph" w:customStyle="1" w:styleId="29DA6A4F256048F59F34FA94746CF23A">
    <w:name w:val="29DA6A4F256048F59F34FA94746CF23A"/>
    <w:rsid w:val="00380255"/>
  </w:style>
  <w:style w:type="paragraph" w:customStyle="1" w:styleId="5FFA57F83BED44A186497B02F8AF6470">
    <w:name w:val="5FFA57F83BED44A186497B02F8AF6470"/>
    <w:rsid w:val="00380255"/>
  </w:style>
  <w:style w:type="paragraph" w:customStyle="1" w:styleId="14511EB58A2F48FE875991605666B73D">
    <w:name w:val="14511EB58A2F48FE875991605666B73D"/>
    <w:rsid w:val="00380255"/>
  </w:style>
  <w:style w:type="paragraph" w:customStyle="1" w:styleId="F5CFECAF42184F3CB78207DB23C02FAA">
    <w:name w:val="F5CFECAF42184F3CB78207DB23C02FAA"/>
    <w:rsid w:val="00380255"/>
  </w:style>
  <w:style w:type="paragraph" w:customStyle="1" w:styleId="170141CC14D94DDD8343DC36F7F5E4ED">
    <w:name w:val="170141CC14D94DDD8343DC36F7F5E4ED"/>
    <w:rsid w:val="00380255"/>
  </w:style>
  <w:style w:type="paragraph" w:customStyle="1" w:styleId="D23C76362C5C498587CB6A25F57E8073">
    <w:name w:val="D23C76362C5C498587CB6A25F57E8073"/>
    <w:rsid w:val="00380255"/>
  </w:style>
  <w:style w:type="paragraph" w:customStyle="1" w:styleId="7597A76B85AB442B809C07A0F08C9FD0">
    <w:name w:val="7597A76B85AB442B809C07A0F08C9FD0"/>
    <w:rsid w:val="00380255"/>
  </w:style>
  <w:style w:type="paragraph" w:customStyle="1" w:styleId="3CBBFE9B483C4A4B8FC731CB4B04DC19">
    <w:name w:val="3CBBFE9B483C4A4B8FC731CB4B04DC19"/>
    <w:rsid w:val="00380255"/>
  </w:style>
  <w:style w:type="paragraph" w:customStyle="1" w:styleId="7CB5F3EC9E1B43B587A82CE7C45B2B5A">
    <w:name w:val="7CB5F3EC9E1B43B587A82CE7C45B2B5A"/>
    <w:rsid w:val="00380255"/>
  </w:style>
  <w:style w:type="paragraph" w:customStyle="1" w:styleId="74FD038CA2BD4D84B390F1FD5FE308CC">
    <w:name w:val="74FD038CA2BD4D84B390F1FD5FE308CC"/>
    <w:rsid w:val="00380255"/>
  </w:style>
  <w:style w:type="paragraph" w:customStyle="1" w:styleId="50BD281BDF00434697E65FB59E9C592D">
    <w:name w:val="50BD281BDF00434697E65FB59E9C592D"/>
    <w:rsid w:val="00380255"/>
  </w:style>
  <w:style w:type="paragraph" w:customStyle="1" w:styleId="6454D6518ED048DC933825FE5D068DCD">
    <w:name w:val="6454D6518ED048DC933825FE5D068DCD"/>
    <w:rsid w:val="00380255"/>
  </w:style>
  <w:style w:type="paragraph" w:customStyle="1" w:styleId="570D524BBFEF477FA8C8DC5A7220A075">
    <w:name w:val="570D524BBFEF477FA8C8DC5A7220A075"/>
    <w:rsid w:val="00380255"/>
  </w:style>
  <w:style w:type="paragraph" w:customStyle="1" w:styleId="0B6BCD3424CE4FEF8EB0D5A12417E6ED">
    <w:name w:val="0B6BCD3424CE4FEF8EB0D5A12417E6ED"/>
    <w:rsid w:val="00380255"/>
  </w:style>
  <w:style w:type="paragraph" w:customStyle="1" w:styleId="9B6A2DE8F1AE4580AE7592791BAC4624">
    <w:name w:val="9B6A2DE8F1AE4580AE7592791BAC4624"/>
    <w:rsid w:val="00380255"/>
  </w:style>
  <w:style w:type="paragraph" w:customStyle="1" w:styleId="6633EE117669460EAF7D8A1174C10548">
    <w:name w:val="6633EE117669460EAF7D8A1174C10548"/>
    <w:rsid w:val="00380255"/>
  </w:style>
  <w:style w:type="paragraph" w:customStyle="1" w:styleId="B0AA55560E2F428D9783D286AD196E6C">
    <w:name w:val="B0AA55560E2F428D9783D286AD196E6C"/>
    <w:rsid w:val="008D0609"/>
  </w:style>
  <w:style w:type="paragraph" w:customStyle="1" w:styleId="1AAFD44564EC4CCB945460AB1E15762E">
    <w:name w:val="1AAFD44564EC4CCB945460AB1E15762E"/>
    <w:rsid w:val="008D0609"/>
  </w:style>
  <w:style w:type="paragraph" w:customStyle="1" w:styleId="42BE6EC93A5446EFAB3051C2595B9A81">
    <w:name w:val="42BE6EC93A5446EFAB3051C2595B9A81"/>
    <w:rsid w:val="008D0609"/>
  </w:style>
  <w:style w:type="paragraph" w:customStyle="1" w:styleId="A9E15EF916CB44E6AFFAAFECBAE008FD">
    <w:name w:val="A9E15EF916CB44E6AFFAAFECBAE008FD"/>
    <w:rsid w:val="008D0609"/>
  </w:style>
  <w:style w:type="paragraph" w:customStyle="1" w:styleId="F0782F2C389C4D9FA909D545BA02AE69">
    <w:name w:val="F0782F2C389C4D9FA909D545BA02AE69"/>
    <w:rsid w:val="00AC3D47"/>
  </w:style>
  <w:style w:type="paragraph" w:customStyle="1" w:styleId="E363FB89D4704168B70D15459B3491AD">
    <w:name w:val="E363FB89D4704168B70D15459B3491AD"/>
    <w:rsid w:val="00AC3D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F3DE7-8F01-4E61-8CB6-F9CE794EF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2344</Words>
  <Characters>14068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Kulczycka</dc:creator>
  <cp:keywords/>
  <dc:description/>
  <cp:lastModifiedBy>Izabela Kobak</cp:lastModifiedBy>
  <cp:revision>58</cp:revision>
  <cp:lastPrinted>2024-07-18T12:13:00Z</cp:lastPrinted>
  <dcterms:created xsi:type="dcterms:W3CDTF">2023-01-19T10:43:00Z</dcterms:created>
  <dcterms:modified xsi:type="dcterms:W3CDTF">2024-11-13T08:57:00Z</dcterms:modified>
</cp:coreProperties>
</file>