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6CC79" w14:textId="77777777" w:rsidR="00C15A33" w:rsidRPr="007A1EC0" w:rsidRDefault="00C15A33" w:rsidP="00C15A33">
      <w:pPr>
        <w:jc w:val="right"/>
        <w:rPr>
          <w:rFonts w:eastAsia="Arial Unicode MS"/>
          <w:b/>
          <w:color w:val="000000"/>
          <w:szCs w:val="24"/>
        </w:rPr>
      </w:pPr>
      <w:r w:rsidRPr="007A1EC0">
        <w:rPr>
          <w:rFonts w:eastAsia="Arial Unicode MS"/>
          <w:b/>
          <w:bCs/>
          <w:color w:val="000000"/>
          <w:szCs w:val="24"/>
        </w:rPr>
        <w:t xml:space="preserve">Załącznik nr 2 </w:t>
      </w:r>
      <w:r w:rsidRPr="007A1EC0">
        <w:rPr>
          <w:rFonts w:eastAsia="Arial Unicode MS"/>
          <w:b/>
          <w:color w:val="000000"/>
          <w:szCs w:val="24"/>
        </w:rPr>
        <w:t>do Zaproszenia do złożenia wyceny</w:t>
      </w:r>
    </w:p>
    <w:p w14:paraId="623F2A14" w14:textId="77777777" w:rsidR="00C15A33" w:rsidRPr="007A1EC0" w:rsidRDefault="00C15A33" w:rsidP="00C15A33">
      <w:pPr>
        <w:jc w:val="right"/>
        <w:rPr>
          <w:rFonts w:eastAsia="Arial Unicode MS"/>
          <w:b/>
          <w:color w:val="000000"/>
          <w:szCs w:val="24"/>
        </w:rPr>
      </w:pPr>
      <w:r w:rsidRPr="007A1EC0">
        <w:rPr>
          <w:rFonts w:eastAsia="Arial Unicode MS"/>
          <w:b/>
          <w:color w:val="000000"/>
          <w:szCs w:val="24"/>
        </w:rPr>
        <w:t>Wzór Formularza wyceny</w:t>
      </w:r>
    </w:p>
    <w:p w14:paraId="2C3E1F3A" w14:textId="77777777" w:rsidR="00C15A33" w:rsidRDefault="00C15A33" w:rsidP="00C15A33">
      <w:pPr>
        <w:spacing w:after="160" w:line="259" w:lineRule="auto"/>
        <w:jc w:val="center"/>
        <w:rPr>
          <w:b/>
          <w:bCs/>
        </w:rPr>
      </w:pPr>
    </w:p>
    <w:p w14:paraId="5DE0840F" w14:textId="77777777" w:rsidR="00C15A33" w:rsidRDefault="00C15A33" w:rsidP="00C15A33">
      <w:pPr>
        <w:spacing w:after="160" w:line="259" w:lineRule="auto"/>
        <w:jc w:val="center"/>
        <w:rPr>
          <w:b/>
          <w:bCs/>
        </w:rPr>
      </w:pPr>
      <w:r w:rsidRPr="00CC4C31">
        <w:rPr>
          <w:b/>
          <w:bCs/>
        </w:rPr>
        <w:t xml:space="preserve">FORMULARZ </w:t>
      </w:r>
      <w:r>
        <w:rPr>
          <w:b/>
          <w:bCs/>
        </w:rPr>
        <w:t>WYCENY</w:t>
      </w:r>
    </w:p>
    <w:p w14:paraId="09371649" w14:textId="77777777" w:rsidR="00C15A33" w:rsidRPr="0084184B" w:rsidRDefault="00C15A33" w:rsidP="00C15A33">
      <w:pPr>
        <w:overflowPunct w:val="0"/>
        <w:autoSpaceDE w:val="0"/>
        <w:autoSpaceDN w:val="0"/>
        <w:adjustRightInd w:val="0"/>
        <w:spacing w:after="60" w:line="276" w:lineRule="auto"/>
        <w:textAlignment w:val="baseline"/>
        <w:rPr>
          <w:b/>
          <w:szCs w:val="22"/>
          <w:u w:val="single"/>
          <w:lang w:eastAsia="ar-SA"/>
        </w:rPr>
      </w:pPr>
      <w:r w:rsidRPr="0084184B">
        <w:rPr>
          <w:b/>
          <w:szCs w:val="22"/>
          <w:u w:val="single"/>
          <w:lang w:eastAsia="ar-SA"/>
        </w:rPr>
        <w:t>Dane Wykonawcy:</w:t>
      </w:r>
    </w:p>
    <w:tbl>
      <w:tblPr>
        <w:tblStyle w:val="TablaMicrosoftServicios11"/>
        <w:tblW w:w="0" w:type="auto"/>
        <w:tblInd w:w="-147" w:type="dxa"/>
        <w:tblLook w:val="04A0" w:firstRow="1" w:lastRow="0" w:firstColumn="1" w:lastColumn="0" w:noHBand="0" w:noVBand="1"/>
      </w:tblPr>
      <w:tblGrid>
        <w:gridCol w:w="3261"/>
        <w:gridCol w:w="5948"/>
      </w:tblGrid>
      <w:tr w:rsidR="00C15A33" w:rsidRPr="0084184B" w14:paraId="7E65E660" w14:textId="77777777" w:rsidTr="00C1642F">
        <w:tc>
          <w:tcPr>
            <w:tcW w:w="3261" w:type="dxa"/>
            <w:vAlign w:val="center"/>
          </w:tcPr>
          <w:p w14:paraId="215E920A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  <w:r w:rsidRPr="0084184B">
              <w:rPr>
                <w:szCs w:val="22"/>
              </w:rPr>
              <w:t>nazwa (firma/imię i nazwisko)</w:t>
            </w:r>
          </w:p>
        </w:tc>
        <w:tc>
          <w:tcPr>
            <w:tcW w:w="5948" w:type="dxa"/>
            <w:vAlign w:val="center"/>
          </w:tcPr>
          <w:p w14:paraId="441540DB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</w:p>
        </w:tc>
      </w:tr>
      <w:tr w:rsidR="00C15A33" w:rsidRPr="0084184B" w14:paraId="5E2E66E0" w14:textId="77777777" w:rsidTr="00C1642F">
        <w:tc>
          <w:tcPr>
            <w:tcW w:w="3261" w:type="dxa"/>
            <w:vAlign w:val="center"/>
          </w:tcPr>
          <w:p w14:paraId="2643E265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  <w:r w:rsidRPr="0084184B">
              <w:rPr>
                <w:szCs w:val="22"/>
              </w:rPr>
              <w:t>adres/siedziba</w:t>
            </w:r>
          </w:p>
        </w:tc>
        <w:tc>
          <w:tcPr>
            <w:tcW w:w="5948" w:type="dxa"/>
            <w:vAlign w:val="center"/>
          </w:tcPr>
          <w:p w14:paraId="1550F75D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</w:p>
        </w:tc>
      </w:tr>
      <w:tr w:rsidR="00C15A33" w:rsidRPr="0084184B" w14:paraId="373A723A" w14:textId="77777777" w:rsidTr="00C1642F">
        <w:tc>
          <w:tcPr>
            <w:tcW w:w="3261" w:type="dxa"/>
            <w:vAlign w:val="center"/>
          </w:tcPr>
          <w:p w14:paraId="352D9324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  <w:r w:rsidRPr="0084184B">
              <w:rPr>
                <w:szCs w:val="22"/>
              </w:rPr>
              <w:t>adres do korespondencji</w:t>
            </w:r>
          </w:p>
        </w:tc>
        <w:tc>
          <w:tcPr>
            <w:tcW w:w="5948" w:type="dxa"/>
            <w:vAlign w:val="center"/>
          </w:tcPr>
          <w:p w14:paraId="307297E8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</w:p>
        </w:tc>
      </w:tr>
      <w:tr w:rsidR="00C15A33" w:rsidRPr="0084184B" w14:paraId="3211FE8D" w14:textId="77777777" w:rsidTr="00C1642F">
        <w:tc>
          <w:tcPr>
            <w:tcW w:w="3261" w:type="dxa"/>
            <w:vAlign w:val="center"/>
          </w:tcPr>
          <w:p w14:paraId="583CF7D5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  <w:r>
              <w:rPr>
                <w:szCs w:val="22"/>
              </w:rPr>
              <w:t>KRS/NIP/PESEL</w:t>
            </w:r>
            <w:r w:rsidRPr="0084184B">
              <w:rPr>
                <w:szCs w:val="22"/>
                <w:vertAlign w:val="superscript"/>
              </w:rPr>
              <w:footnoteReference w:id="1"/>
            </w:r>
          </w:p>
        </w:tc>
        <w:tc>
          <w:tcPr>
            <w:tcW w:w="5948" w:type="dxa"/>
            <w:vAlign w:val="center"/>
          </w:tcPr>
          <w:p w14:paraId="35FC7B46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</w:p>
        </w:tc>
      </w:tr>
      <w:tr w:rsidR="00C15A33" w:rsidRPr="0084184B" w14:paraId="7897FE36" w14:textId="77777777" w:rsidTr="00C1642F">
        <w:tc>
          <w:tcPr>
            <w:tcW w:w="3261" w:type="dxa"/>
            <w:vAlign w:val="center"/>
          </w:tcPr>
          <w:p w14:paraId="775F440E" w14:textId="77777777" w:rsidR="00C15A33" w:rsidRPr="0084184B" w:rsidRDefault="00C15A33" w:rsidP="00C1642F">
            <w:pPr>
              <w:spacing w:line="360" w:lineRule="auto"/>
              <w:rPr>
                <w:szCs w:val="22"/>
              </w:rPr>
            </w:pPr>
            <w:r>
              <w:rPr>
                <w:szCs w:val="22"/>
              </w:rPr>
              <w:t>REGON</w:t>
            </w:r>
          </w:p>
        </w:tc>
        <w:tc>
          <w:tcPr>
            <w:tcW w:w="5948" w:type="dxa"/>
            <w:vAlign w:val="center"/>
          </w:tcPr>
          <w:p w14:paraId="1CC2CF50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</w:p>
        </w:tc>
      </w:tr>
      <w:tr w:rsidR="00C15A33" w:rsidRPr="0084184B" w14:paraId="73CBC54B" w14:textId="77777777" w:rsidTr="00C1642F">
        <w:tc>
          <w:tcPr>
            <w:tcW w:w="3261" w:type="dxa"/>
            <w:vAlign w:val="center"/>
          </w:tcPr>
          <w:p w14:paraId="7A0048C3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  <w:r w:rsidRPr="0084184B">
              <w:rPr>
                <w:szCs w:val="22"/>
              </w:rPr>
              <w:t>nr telefonu</w:t>
            </w:r>
          </w:p>
        </w:tc>
        <w:tc>
          <w:tcPr>
            <w:tcW w:w="5948" w:type="dxa"/>
            <w:vAlign w:val="center"/>
          </w:tcPr>
          <w:p w14:paraId="77F45773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</w:p>
        </w:tc>
      </w:tr>
      <w:tr w:rsidR="00C15A33" w:rsidRPr="0084184B" w14:paraId="31ECE07D" w14:textId="77777777" w:rsidTr="00C1642F">
        <w:tc>
          <w:tcPr>
            <w:tcW w:w="3261" w:type="dxa"/>
            <w:vAlign w:val="center"/>
          </w:tcPr>
          <w:p w14:paraId="6B5CCB73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  <w:r w:rsidRPr="0084184B">
              <w:rPr>
                <w:szCs w:val="22"/>
              </w:rPr>
              <w:t>adres e-mail</w:t>
            </w:r>
          </w:p>
        </w:tc>
        <w:tc>
          <w:tcPr>
            <w:tcW w:w="5948" w:type="dxa"/>
            <w:vAlign w:val="center"/>
          </w:tcPr>
          <w:p w14:paraId="61F5E8B2" w14:textId="002EB5BF" w:rsidR="00C15A33" w:rsidRPr="0084184B" w:rsidRDefault="00586E28" w:rsidP="00C1642F">
            <w:pPr>
              <w:spacing w:line="360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 </w:t>
            </w:r>
          </w:p>
        </w:tc>
      </w:tr>
      <w:tr w:rsidR="00C15A33" w:rsidRPr="0084184B" w14:paraId="29003CC9" w14:textId="77777777" w:rsidTr="00C1642F">
        <w:trPr>
          <w:trHeight w:val="228"/>
        </w:trPr>
        <w:tc>
          <w:tcPr>
            <w:tcW w:w="3261" w:type="dxa"/>
            <w:vAlign w:val="center"/>
          </w:tcPr>
          <w:p w14:paraId="676CDD7F" w14:textId="77777777" w:rsidR="00C15A33" w:rsidRPr="0084184B" w:rsidRDefault="00C15A33" w:rsidP="00C1642F">
            <w:pPr>
              <w:spacing w:line="360" w:lineRule="auto"/>
              <w:rPr>
                <w:szCs w:val="22"/>
              </w:rPr>
            </w:pPr>
            <w:r w:rsidRPr="0084184B">
              <w:rPr>
                <w:szCs w:val="22"/>
              </w:rPr>
              <w:t>reprezentowany przez</w:t>
            </w:r>
            <w:r w:rsidRPr="0084184B">
              <w:rPr>
                <w:szCs w:val="22"/>
                <w:vertAlign w:val="superscript"/>
              </w:rPr>
              <w:footnoteReference w:id="2"/>
            </w:r>
            <w:r w:rsidRPr="0084184B">
              <w:rPr>
                <w:szCs w:val="22"/>
              </w:rPr>
              <w:t>:</w:t>
            </w:r>
          </w:p>
        </w:tc>
        <w:tc>
          <w:tcPr>
            <w:tcW w:w="5948" w:type="dxa"/>
            <w:vAlign w:val="center"/>
          </w:tcPr>
          <w:p w14:paraId="567A32EB" w14:textId="77777777" w:rsidR="00C15A33" w:rsidRPr="0084184B" w:rsidRDefault="00C15A33" w:rsidP="00C1642F">
            <w:pPr>
              <w:spacing w:line="360" w:lineRule="auto"/>
              <w:rPr>
                <w:b/>
                <w:szCs w:val="22"/>
              </w:rPr>
            </w:pPr>
          </w:p>
        </w:tc>
      </w:tr>
    </w:tbl>
    <w:p w14:paraId="0928B594" w14:textId="77777777" w:rsidR="00C15A33" w:rsidRPr="0084184B" w:rsidRDefault="00C15A33" w:rsidP="00C15A33">
      <w:pPr>
        <w:rPr>
          <w:rFonts w:eastAsia="Arial Unicode MS"/>
          <w:color w:val="000000"/>
          <w:sz w:val="32"/>
          <w:szCs w:val="24"/>
        </w:rPr>
      </w:pPr>
      <w:r w:rsidRPr="0084184B">
        <w:rPr>
          <w:rFonts w:eastAsia="Arial Unicode MS"/>
          <w:color w:val="000000"/>
          <w:sz w:val="32"/>
          <w:szCs w:val="24"/>
        </w:rPr>
        <w:t xml:space="preserve"> </w:t>
      </w:r>
    </w:p>
    <w:p w14:paraId="79CA97F9" w14:textId="168EA7D8" w:rsidR="00C15A33" w:rsidRDefault="00C15A33" w:rsidP="00C15A33">
      <w:pPr>
        <w:spacing w:after="60" w:line="276" w:lineRule="auto"/>
        <w:ind w:left="-284" w:right="141"/>
        <w:jc w:val="both"/>
        <w:rPr>
          <w:kern w:val="2"/>
          <w:sz w:val="22"/>
          <w:szCs w:val="22"/>
          <w:lang w:bidi="hi-IN"/>
        </w:rPr>
      </w:pPr>
      <w:r w:rsidRPr="007D7CD1">
        <w:rPr>
          <w:sz w:val="22"/>
          <w:szCs w:val="22"/>
        </w:rPr>
        <w:t>Na podstawie przesłanego opisu przedmiotu zamówienia szacujemy, że wartość przedmiotowego zamówienia wyniesie</w:t>
      </w:r>
      <w:r w:rsidRPr="007D7CD1">
        <w:rPr>
          <w:kern w:val="2"/>
          <w:sz w:val="22"/>
          <w:szCs w:val="22"/>
          <w:lang w:bidi="hi-IN"/>
        </w:rPr>
        <w:t>:</w:t>
      </w:r>
    </w:p>
    <w:p w14:paraId="10F1D191" w14:textId="44A666B1" w:rsidR="0031550F" w:rsidRPr="007D7CD1" w:rsidRDefault="0031550F" w:rsidP="00C15A33">
      <w:pPr>
        <w:spacing w:after="60" w:line="276" w:lineRule="auto"/>
        <w:ind w:left="-284" w:right="141"/>
        <w:jc w:val="both"/>
        <w:rPr>
          <w:kern w:val="2"/>
          <w:sz w:val="22"/>
          <w:szCs w:val="22"/>
          <w:lang w:bidi="hi-IN"/>
        </w:rPr>
      </w:pPr>
      <w:r>
        <w:rPr>
          <w:kern w:val="2"/>
          <w:sz w:val="22"/>
          <w:szCs w:val="22"/>
          <w:lang w:bidi="hi-IN"/>
        </w:rPr>
        <w:t xml:space="preserve"> - w zakresie zamówienia podstawowego:</w:t>
      </w:r>
    </w:p>
    <w:p w14:paraId="4E490A9B" w14:textId="77777777" w:rsidR="00C15A33" w:rsidRPr="0084184B" w:rsidRDefault="00C15A33" w:rsidP="00C15A33">
      <w:pPr>
        <w:widowControl w:val="0"/>
        <w:suppressAutoHyphens/>
        <w:adjustRightInd w:val="0"/>
        <w:spacing w:line="276" w:lineRule="auto"/>
        <w:jc w:val="both"/>
        <w:textAlignment w:val="baseline"/>
        <w:rPr>
          <w:rFonts w:eastAsia="Arial Unicode MS"/>
          <w:color w:val="000000"/>
          <w:szCs w:val="24"/>
        </w:rPr>
      </w:pPr>
    </w:p>
    <w:tbl>
      <w:tblPr>
        <w:tblStyle w:val="Tabela-Siatka"/>
        <w:tblW w:w="5000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547"/>
        <w:gridCol w:w="3846"/>
        <w:gridCol w:w="1560"/>
        <w:gridCol w:w="1135"/>
        <w:gridCol w:w="1974"/>
      </w:tblGrid>
      <w:tr w:rsidR="00703358" w14:paraId="24169C51" w14:textId="4F922190" w:rsidTr="00A53DED">
        <w:trPr>
          <w:trHeight w:val="1180"/>
        </w:trPr>
        <w:tc>
          <w:tcPr>
            <w:tcW w:w="302" w:type="pct"/>
            <w:shd w:val="clear" w:color="auto" w:fill="E7E6E6" w:themeFill="background2"/>
            <w:vAlign w:val="center"/>
          </w:tcPr>
          <w:p w14:paraId="66FD2685" w14:textId="79962D4E" w:rsidR="00703358" w:rsidRPr="001F6611" w:rsidRDefault="00703358" w:rsidP="00587352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l.p.</w:t>
            </w:r>
          </w:p>
        </w:tc>
        <w:tc>
          <w:tcPr>
            <w:tcW w:w="2122" w:type="pct"/>
            <w:shd w:val="clear" w:color="auto" w:fill="E7E6E6" w:themeFill="background2"/>
            <w:vAlign w:val="center"/>
          </w:tcPr>
          <w:p w14:paraId="6328CAFA" w14:textId="4AC0F17D" w:rsidR="00703358" w:rsidRPr="001F6611" w:rsidRDefault="00703358" w:rsidP="00587352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 w:rsidRPr="001F6611">
              <w:rPr>
                <w:rFonts w:eastAsia="Arial Unicode MS"/>
                <w:b/>
                <w:color w:val="000000"/>
                <w:sz w:val="20"/>
              </w:rPr>
              <w:t>Przedmiot zamówienia</w:t>
            </w:r>
          </w:p>
        </w:tc>
        <w:tc>
          <w:tcPr>
            <w:tcW w:w="861" w:type="pct"/>
            <w:shd w:val="clear" w:color="auto" w:fill="E7E6E6" w:themeFill="background2"/>
            <w:vAlign w:val="center"/>
          </w:tcPr>
          <w:p w14:paraId="40C49F9F" w14:textId="77777777" w:rsidR="00703358" w:rsidRDefault="00703358" w:rsidP="00587352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C</w:t>
            </w:r>
            <w:r w:rsidRPr="001F6611">
              <w:rPr>
                <w:rFonts w:eastAsia="Arial Unicode MS"/>
                <w:b/>
                <w:color w:val="000000"/>
                <w:sz w:val="20"/>
              </w:rPr>
              <w:t xml:space="preserve">ena </w:t>
            </w:r>
            <w:r>
              <w:rPr>
                <w:rFonts w:eastAsia="Arial Unicode MS"/>
                <w:b/>
                <w:color w:val="000000"/>
                <w:sz w:val="20"/>
              </w:rPr>
              <w:t xml:space="preserve">netto </w:t>
            </w:r>
          </w:p>
          <w:p w14:paraId="002B6816" w14:textId="4206B10A" w:rsidR="00703358" w:rsidRDefault="00703358" w:rsidP="00587352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jednostkowa</w:t>
            </w:r>
          </w:p>
        </w:tc>
        <w:tc>
          <w:tcPr>
            <w:tcW w:w="626" w:type="pct"/>
            <w:shd w:val="clear" w:color="auto" w:fill="E7E6E6" w:themeFill="background2"/>
            <w:vAlign w:val="center"/>
          </w:tcPr>
          <w:p w14:paraId="34D268DE" w14:textId="77777777" w:rsidR="00703358" w:rsidRDefault="00703358" w:rsidP="00587352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Stawka VAT</w:t>
            </w:r>
          </w:p>
          <w:p w14:paraId="51435063" w14:textId="070DED3C" w:rsidR="00703358" w:rsidRDefault="00703358" w:rsidP="00587352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 xml:space="preserve">% </w:t>
            </w:r>
          </w:p>
        </w:tc>
        <w:tc>
          <w:tcPr>
            <w:tcW w:w="1089" w:type="pct"/>
            <w:shd w:val="clear" w:color="auto" w:fill="E7E6E6" w:themeFill="background2"/>
            <w:vAlign w:val="center"/>
          </w:tcPr>
          <w:p w14:paraId="592ACE78" w14:textId="77777777" w:rsidR="00703358" w:rsidRDefault="00703358" w:rsidP="00587352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C</w:t>
            </w:r>
            <w:r w:rsidRPr="001F6611">
              <w:rPr>
                <w:rFonts w:eastAsia="Arial Unicode MS"/>
                <w:b/>
                <w:color w:val="000000"/>
                <w:sz w:val="20"/>
              </w:rPr>
              <w:t xml:space="preserve">ena </w:t>
            </w:r>
            <w:r>
              <w:rPr>
                <w:rFonts w:eastAsia="Arial Unicode MS"/>
                <w:b/>
                <w:color w:val="000000"/>
                <w:sz w:val="20"/>
              </w:rPr>
              <w:t>brutto</w:t>
            </w:r>
          </w:p>
          <w:p w14:paraId="2EFFBD86" w14:textId="7AF1CB5C" w:rsidR="00703358" w:rsidRPr="001F6611" w:rsidRDefault="00703358" w:rsidP="00587352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 xml:space="preserve">całość </w:t>
            </w:r>
          </w:p>
        </w:tc>
      </w:tr>
      <w:tr w:rsidR="00703358" w14:paraId="303B5DD7" w14:textId="77777777" w:rsidTr="00A53DED">
        <w:trPr>
          <w:trHeight w:val="439"/>
        </w:trPr>
        <w:tc>
          <w:tcPr>
            <w:tcW w:w="302" w:type="pct"/>
            <w:shd w:val="clear" w:color="auto" w:fill="E7E6E6" w:themeFill="background2"/>
            <w:vAlign w:val="center"/>
          </w:tcPr>
          <w:p w14:paraId="704B44E4" w14:textId="77777777" w:rsidR="00703358" w:rsidRDefault="00703358" w:rsidP="00587352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</w:p>
        </w:tc>
        <w:tc>
          <w:tcPr>
            <w:tcW w:w="2122" w:type="pct"/>
            <w:shd w:val="clear" w:color="auto" w:fill="E7E6E6" w:themeFill="background2"/>
            <w:vAlign w:val="center"/>
          </w:tcPr>
          <w:p w14:paraId="24A58DB3" w14:textId="18BB9B8E" w:rsidR="00703358" w:rsidRPr="001F6611" w:rsidRDefault="00703358" w:rsidP="00587352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A</w:t>
            </w:r>
          </w:p>
        </w:tc>
        <w:tc>
          <w:tcPr>
            <w:tcW w:w="861" w:type="pct"/>
            <w:shd w:val="clear" w:color="auto" w:fill="E7E6E6" w:themeFill="background2"/>
          </w:tcPr>
          <w:p w14:paraId="1315B5C2" w14:textId="3C52CF71" w:rsidR="00703358" w:rsidRDefault="00703358" w:rsidP="00587352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B</w:t>
            </w:r>
          </w:p>
        </w:tc>
        <w:tc>
          <w:tcPr>
            <w:tcW w:w="626" w:type="pct"/>
            <w:shd w:val="clear" w:color="auto" w:fill="E7E6E6" w:themeFill="background2"/>
          </w:tcPr>
          <w:p w14:paraId="3E7D4643" w14:textId="4FED082D" w:rsidR="00703358" w:rsidRDefault="00703358" w:rsidP="00587352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C</w:t>
            </w:r>
          </w:p>
        </w:tc>
        <w:tc>
          <w:tcPr>
            <w:tcW w:w="1089" w:type="pct"/>
            <w:shd w:val="clear" w:color="auto" w:fill="E7E6E6" w:themeFill="background2"/>
            <w:vAlign w:val="center"/>
          </w:tcPr>
          <w:p w14:paraId="0CB5F886" w14:textId="1442B7BC" w:rsidR="00703358" w:rsidRDefault="00703358" w:rsidP="00587352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E</w:t>
            </w:r>
          </w:p>
        </w:tc>
      </w:tr>
      <w:tr w:rsidR="00703358" w14:paraId="0B9997E0" w14:textId="77777777" w:rsidTr="00A53DED">
        <w:trPr>
          <w:trHeight w:val="20"/>
        </w:trPr>
        <w:tc>
          <w:tcPr>
            <w:tcW w:w="302" w:type="pct"/>
            <w:vAlign w:val="center"/>
          </w:tcPr>
          <w:p w14:paraId="691E9446" w14:textId="52A86F40" w:rsidR="00703358" w:rsidRPr="00A44A76" w:rsidRDefault="00703358" w:rsidP="00587352">
            <w:pPr>
              <w:widowControl w:val="0"/>
              <w:suppressAutoHyphens/>
              <w:adjustRightInd w:val="0"/>
              <w:spacing w:line="360" w:lineRule="auto"/>
              <w:contextualSpacing/>
              <w:textAlignment w:val="baseline"/>
              <w:rPr>
                <w:sz w:val="22"/>
                <w:szCs w:val="22"/>
              </w:rPr>
            </w:pPr>
            <w:r w:rsidRPr="00A44A76">
              <w:rPr>
                <w:sz w:val="22"/>
                <w:szCs w:val="22"/>
              </w:rPr>
              <w:t>1</w:t>
            </w:r>
          </w:p>
        </w:tc>
        <w:tc>
          <w:tcPr>
            <w:tcW w:w="2122" w:type="pct"/>
            <w:vAlign w:val="center"/>
          </w:tcPr>
          <w:p w14:paraId="552B2B27" w14:textId="2906BCFA" w:rsidR="00703358" w:rsidRPr="00A44A76" w:rsidRDefault="00A53DED" w:rsidP="00A53DED">
            <w:pPr>
              <w:widowControl w:val="0"/>
              <w:suppressAutoHyphens/>
              <w:adjustRightInd w:val="0"/>
              <w:spacing w:line="360" w:lineRule="auto"/>
              <w:contextualSpacing/>
              <w:textAlignment w:val="baseline"/>
              <w:rPr>
                <w:sz w:val="22"/>
                <w:szCs w:val="22"/>
              </w:rPr>
            </w:pPr>
            <w:r w:rsidRPr="00A53DED">
              <w:rPr>
                <w:sz w:val="22"/>
                <w:szCs w:val="22"/>
              </w:rPr>
              <w:t>Świadczenie przez Wykonawcę usługi dostępu do Internetu na rzecz</w:t>
            </w:r>
            <w:r w:rsidR="008454DD">
              <w:rPr>
                <w:sz w:val="22"/>
                <w:szCs w:val="22"/>
              </w:rPr>
              <w:t xml:space="preserve"> </w:t>
            </w:r>
            <w:r w:rsidRPr="00A53DED">
              <w:rPr>
                <w:sz w:val="22"/>
                <w:szCs w:val="22"/>
              </w:rPr>
              <w:t>Zamawiającego w lokalizacji znajdującej się w Radomiu, ul. Samorządowa 1, od dnia zawarcia</w:t>
            </w:r>
            <w:r w:rsidR="008454DD">
              <w:rPr>
                <w:sz w:val="22"/>
                <w:szCs w:val="22"/>
              </w:rPr>
              <w:t xml:space="preserve"> </w:t>
            </w:r>
            <w:r w:rsidRPr="00A53DED">
              <w:rPr>
                <w:sz w:val="22"/>
                <w:szCs w:val="22"/>
              </w:rPr>
              <w:t xml:space="preserve">Umowy przez okres 33 miesięcy ale nie wcześniej niż od dnia 01.01.2026r. </w:t>
            </w:r>
          </w:p>
        </w:tc>
        <w:tc>
          <w:tcPr>
            <w:tcW w:w="861" w:type="pct"/>
          </w:tcPr>
          <w:p w14:paraId="397359E2" w14:textId="77777777" w:rsidR="00703358" w:rsidRPr="001F6611" w:rsidRDefault="00703358" w:rsidP="00587352">
            <w:pPr>
              <w:widowControl w:val="0"/>
              <w:suppressAutoHyphens/>
              <w:adjustRightInd w:val="0"/>
              <w:spacing w:line="360" w:lineRule="auto"/>
              <w:contextualSpacing/>
              <w:jc w:val="both"/>
              <w:textAlignment w:val="baseline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626" w:type="pct"/>
          </w:tcPr>
          <w:p w14:paraId="1CC57D3A" w14:textId="42EA8168" w:rsidR="00703358" w:rsidRPr="001F6611" w:rsidRDefault="00703358" w:rsidP="00587352">
            <w:pPr>
              <w:widowControl w:val="0"/>
              <w:suppressAutoHyphens/>
              <w:adjustRightInd w:val="0"/>
              <w:spacing w:line="360" w:lineRule="auto"/>
              <w:contextualSpacing/>
              <w:jc w:val="both"/>
              <w:textAlignment w:val="baseline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1089" w:type="pct"/>
            <w:vAlign w:val="center"/>
          </w:tcPr>
          <w:p w14:paraId="74235C51" w14:textId="03566242" w:rsidR="00703358" w:rsidRPr="001F6611" w:rsidRDefault="00703358" w:rsidP="00587352">
            <w:pPr>
              <w:widowControl w:val="0"/>
              <w:suppressAutoHyphens/>
              <w:adjustRightInd w:val="0"/>
              <w:spacing w:line="360" w:lineRule="auto"/>
              <w:contextualSpacing/>
              <w:jc w:val="both"/>
              <w:textAlignment w:val="baseline"/>
              <w:rPr>
                <w:rFonts w:eastAsia="Arial Unicode MS"/>
                <w:color w:val="000000"/>
                <w:sz w:val="20"/>
              </w:rPr>
            </w:pPr>
          </w:p>
        </w:tc>
      </w:tr>
    </w:tbl>
    <w:p w14:paraId="599CB050" w14:textId="6621587D" w:rsidR="00C15A33" w:rsidRDefault="00C15A33" w:rsidP="00C15A33">
      <w:pPr>
        <w:widowControl w:val="0"/>
        <w:suppressAutoHyphens/>
        <w:adjustRightInd w:val="0"/>
        <w:spacing w:line="360" w:lineRule="auto"/>
        <w:contextualSpacing/>
        <w:textAlignment w:val="baseline"/>
        <w:rPr>
          <w:rFonts w:eastAsia="Arial Unicode MS"/>
          <w:color w:val="000000"/>
          <w:szCs w:val="24"/>
        </w:rPr>
      </w:pPr>
    </w:p>
    <w:p w14:paraId="284CA18E" w14:textId="7B674A9D" w:rsidR="004F44F2" w:rsidRDefault="0031550F" w:rsidP="0031550F">
      <w:pPr>
        <w:widowControl w:val="0"/>
        <w:suppressAutoHyphens/>
        <w:adjustRightInd w:val="0"/>
        <w:spacing w:line="360" w:lineRule="auto"/>
        <w:ind w:left="-284"/>
        <w:contextualSpacing/>
        <w:textAlignment w:val="baseline"/>
        <w:rPr>
          <w:rFonts w:eastAsia="Arial Unicode MS"/>
          <w:color w:val="000000"/>
          <w:szCs w:val="24"/>
        </w:rPr>
      </w:pPr>
      <w:r>
        <w:rPr>
          <w:rFonts w:eastAsia="Arial Unicode MS"/>
          <w:color w:val="000000"/>
          <w:szCs w:val="24"/>
        </w:rPr>
        <w:t xml:space="preserve"> - w zakresie prawa opcji:</w:t>
      </w:r>
    </w:p>
    <w:p w14:paraId="28A308C2" w14:textId="77777777" w:rsidR="00A44A76" w:rsidRDefault="00A44A76" w:rsidP="00C15A33">
      <w:pPr>
        <w:widowControl w:val="0"/>
        <w:suppressAutoHyphens/>
        <w:adjustRightInd w:val="0"/>
        <w:spacing w:line="360" w:lineRule="auto"/>
        <w:contextualSpacing/>
        <w:textAlignment w:val="baseline"/>
        <w:rPr>
          <w:rFonts w:eastAsia="Arial Unicode MS"/>
          <w:color w:val="000000"/>
          <w:szCs w:val="24"/>
        </w:rPr>
      </w:pPr>
    </w:p>
    <w:tbl>
      <w:tblPr>
        <w:tblStyle w:val="Tabela-Siatka"/>
        <w:tblW w:w="5000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826"/>
        <w:gridCol w:w="1559"/>
        <w:gridCol w:w="1135"/>
        <w:gridCol w:w="1974"/>
      </w:tblGrid>
      <w:tr w:rsidR="00703358" w14:paraId="1E2E2FBD" w14:textId="77777777" w:rsidTr="00A53DED">
        <w:trPr>
          <w:trHeight w:val="1180"/>
        </w:trPr>
        <w:tc>
          <w:tcPr>
            <w:tcW w:w="314" w:type="pct"/>
            <w:shd w:val="clear" w:color="auto" w:fill="E7E6E6" w:themeFill="background2"/>
            <w:vAlign w:val="center"/>
          </w:tcPr>
          <w:p w14:paraId="77A4C0B7" w14:textId="77777777" w:rsidR="00703358" w:rsidRPr="001F6611" w:rsidRDefault="00703358" w:rsidP="00813945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l.p.</w:t>
            </w:r>
          </w:p>
        </w:tc>
        <w:tc>
          <w:tcPr>
            <w:tcW w:w="2111" w:type="pct"/>
            <w:shd w:val="clear" w:color="auto" w:fill="E7E6E6" w:themeFill="background2"/>
            <w:vAlign w:val="center"/>
          </w:tcPr>
          <w:p w14:paraId="068218D5" w14:textId="77777777" w:rsidR="00703358" w:rsidRPr="001F6611" w:rsidRDefault="00703358" w:rsidP="00813945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 w:rsidRPr="001F6611">
              <w:rPr>
                <w:rFonts w:eastAsia="Arial Unicode MS"/>
                <w:b/>
                <w:color w:val="000000"/>
                <w:sz w:val="20"/>
              </w:rPr>
              <w:t>Przedmiot zamówienia</w:t>
            </w:r>
          </w:p>
        </w:tc>
        <w:tc>
          <w:tcPr>
            <w:tcW w:w="860" w:type="pct"/>
            <w:shd w:val="clear" w:color="auto" w:fill="E7E6E6" w:themeFill="background2"/>
            <w:vAlign w:val="center"/>
          </w:tcPr>
          <w:p w14:paraId="47FF49AB" w14:textId="77777777" w:rsidR="00703358" w:rsidRDefault="00703358" w:rsidP="00813945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C</w:t>
            </w:r>
            <w:r w:rsidRPr="001F6611">
              <w:rPr>
                <w:rFonts w:eastAsia="Arial Unicode MS"/>
                <w:b/>
                <w:color w:val="000000"/>
                <w:sz w:val="20"/>
              </w:rPr>
              <w:t xml:space="preserve">ena </w:t>
            </w:r>
            <w:r>
              <w:rPr>
                <w:rFonts w:eastAsia="Arial Unicode MS"/>
                <w:b/>
                <w:color w:val="000000"/>
                <w:sz w:val="20"/>
              </w:rPr>
              <w:t xml:space="preserve">netto </w:t>
            </w:r>
          </w:p>
          <w:p w14:paraId="27B9F7FE" w14:textId="77777777" w:rsidR="00703358" w:rsidRDefault="00703358" w:rsidP="00813945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jednostkowa</w:t>
            </w:r>
          </w:p>
        </w:tc>
        <w:tc>
          <w:tcPr>
            <w:tcW w:w="626" w:type="pct"/>
            <w:shd w:val="clear" w:color="auto" w:fill="E7E6E6" w:themeFill="background2"/>
            <w:vAlign w:val="center"/>
          </w:tcPr>
          <w:p w14:paraId="246BA111" w14:textId="77777777" w:rsidR="00703358" w:rsidRDefault="00703358" w:rsidP="00813945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Stawka VAT</w:t>
            </w:r>
          </w:p>
          <w:p w14:paraId="500EE231" w14:textId="77777777" w:rsidR="00703358" w:rsidRDefault="00703358" w:rsidP="00813945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 xml:space="preserve">% </w:t>
            </w:r>
          </w:p>
        </w:tc>
        <w:tc>
          <w:tcPr>
            <w:tcW w:w="1089" w:type="pct"/>
            <w:shd w:val="clear" w:color="auto" w:fill="E7E6E6" w:themeFill="background2"/>
            <w:vAlign w:val="center"/>
          </w:tcPr>
          <w:p w14:paraId="2FD75873" w14:textId="77777777" w:rsidR="00703358" w:rsidRDefault="00703358" w:rsidP="00813945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C</w:t>
            </w:r>
            <w:r w:rsidRPr="001F6611">
              <w:rPr>
                <w:rFonts w:eastAsia="Arial Unicode MS"/>
                <w:b/>
                <w:color w:val="000000"/>
                <w:sz w:val="20"/>
              </w:rPr>
              <w:t xml:space="preserve">ena </w:t>
            </w:r>
            <w:r>
              <w:rPr>
                <w:rFonts w:eastAsia="Arial Unicode MS"/>
                <w:b/>
                <w:color w:val="000000"/>
                <w:sz w:val="20"/>
              </w:rPr>
              <w:t>brutto</w:t>
            </w:r>
          </w:p>
          <w:p w14:paraId="7368FFE7" w14:textId="77777777" w:rsidR="00703358" w:rsidRPr="001F6611" w:rsidRDefault="00703358" w:rsidP="00813945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 xml:space="preserve">całość </w:t>
            </w:r>
          </w:p>
        </w:tc>
      </w:tr>
      <w:tr w:rsidR="00703358" w14:paraId="25C7DEA1" w14:textId="77777777" w:rsidTr="00A53DED">
        <w:trPr>
          <w:trHeight w:val="439"/>
        </w:trPr>
        <w:tc>
          <w:tcPr>
            <w:tcW w:w="314" w:type="pct"/>
            <w:shd w:val="clear" w:color="auto" w:fill="E7E6E6" w:themeFill="background2"/>
            <w:vAlign w:val="center"/>
          </w:tcPr>
          <w:p w14:paraId="6CEA3202" w14:textId="77777777" w:rsidR="00703358" w:rsidRDefault="00703358" w:rsidP="00813945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</w:p>
        </w:tc>
        <w:tc>
          <w:tcPr>
            <w:tcW w:w="2111" w:type="pct"/>
            <w:shd w:val="clear" w:color="auto" w:fill="E7E6E6" w:themeFill="background2"/>
            <w:vAlign w:val="center"/>
          </w:tcPr>
          <w:p w14:paraId="6F8D7A73" w14:textId="77777777" w:rsidR="00703358" w:rsidRPr="001F6611" w:rsidRDefault="00703358" w:rsidP="00813945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A</w:t>
            </w:r>
          </w:p>
        </w:tc>
        <w:tc>
          <w:tcPr>
            <w:tcW w:w="860" w:type="pct"/>
            <w:shd w:val="clear" w:color="auto" w:fill="E7E6E6" w:themeFill="background2"/>
          </w:tcPr>
          <w:p w14:paraId="219F7435" w14:textId="77777777" w:rsidR="00703358" w:rsidRDefault="00703358" w:rsidP="00813945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B</w:t>
            </w:r>
          </w:p>
        </w:tc>
        <w:tc>
          <w:tcPr>
            <w:tcW w:w="626" w:type="pct"/>
            <w:shd w:val="clear" w:color="auto" w:fill="E7E6E6" w:themeFill="background2"/>
          </w:tcPr>
          <w:p w14:paraId="7D39D46A" w14:textId="77777777" w:rsidR="00703358" w:rsidRDefault="00703358" w:rsidP="00813945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C</w:t>
            </w:r>
          </w:p>
        </w:tc>
        <w:tc>
          <w:tcPr>
            <w:tcW w:w="1089" w:type="pct"/>
            <w:shd w:val="clear" w:color="auto" w:fill="E7E6E6" w:themeFill="background2"/>
            <w:vAlign w:val="center"/>
          </w:tcPr>
          <w:p w14:paraId="6ED2BDCA" w14:textId="77777777" w:rsidR="00703358" w:rsidRDefault="00703358" w:rsidP="00813945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>
              <w:rPr>
                <w:rFonts w:eastAsia="Arial Unicode MS"/>
                <w:b/>
                <w:color w:val="000000"/>
                <w:sz w:val="20"/>
              </w:rPr>
              <w:t>E</w:t>
            </w:r>
          </w:p>
        </w:tc>
      </w:tr>
      <w:tr w:rsidR="00703358" w14:paraId="06575824" w14:textId="77777777" w:rsidTr="00A53DED">
        <w:trPr>
          <w:trHeight w:val="20"/>
        </w:trPr>
        <w:tc>
          <w:tcPr>
            <w:tcW w:w="314" w:type="pct"/>
            <w:vAlign w:val="center"/>
          </w:tcPr>
          <w:p w14:paraId="7FB47DDB" w14:textId="77777777" w:rsidR="00703358" w:rsidRPr="00A44A76" w:rsidRDefault="00703358" w:rsidP="00813945">
            <w:pPr>
              <w:widowControl w:val="0"/>
              <w:suppressAutoHyphens/>
              <w:adjustRightInd w:val="0"/>
              <w:spacing w:line="360" w:lineRule="auto"/>
              <w:contextualSpacing/>
              <w:textAlignment w:val="baseline"/>
              <w:rPr>
                <w:sz w:val="22"/>
                <w:szCs w:val="22"/>
              </w:rPr>
            </w:pPr>
            <w:r w:rsidRPr="00A44A76">
              <w:rPr>
                <w:sz w:val="22"/>
                <w:szCs w:val="22"/>
              </w:rPr>
              <w:t>1</w:t>
            </w:r>
          </w:p>
        </w:tc>
        <w:tc>
          <w:tcPr>
            <w:tcW w:w="2111" w:type="pct"/>
            <w:vAlign w:val="center"/>
          </w:tcPr>
          <w:p w14:paraId="4A4D43AD" w14:textId="24A40ED5" w:rsidR="00703358" w:rsidRPr="00A44A76" w:rsidRDefault="00A53DED" w:rsidP="00A53DED">
            <w:pPr>
              <w:widowControl w:val="0"/>
              <w:suppressAutoHyphens/>
              <w:adjustRightInd w:val="0"/>
              <w:spacing w:line="360" w:lineRule="auto"/>
              <w:contextualSpacing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Pr="00A53DED">
              <w:rPr>
                <w:sz w:val="22"/>
                <w:szCs w:val="22"/>
              </w:rPr>
              <w:t>większeni</w:t>
            </w:r>
            <w:r>
              <w:rPr>
                <w:sz w:val="22"/>
                <w:szCs w:val="22"/>
              </w:rPr>
              <w:t>e</w:t>
            </w:r>
            <w:r w:rsidRPr="00A53DED">
              <w:rPr>
                <w:sz w:val="22"/>
                <w:szCs w:val="22"/>
              </w:rPr>
              <w:t xml:space="preserve"> przepustowości łącza.</w:t>
            </w:r>
          </w:p>
        </w:tc>
        <w:tc>
          <w:tcPr>
            <w:tcW w:w="860" w:type="pct"/>
          </w:tcPr>
          <w:p w14:paraId="112A2D46" w14:textId="77777777" w:rsidR="00703358" w:rsidRPr="001F6611" w:rsidRDefault="00703358" w:rsidP="00813945">
            <w:pPr>
              <w:widowControl w:val="0"/>
              <w:suppressAutoHyphens/>
              <w:adjustRightInd w:val="0"/>
              <w:spacing w:line="360" w:lineRule="auto"/>
              <w:contextualSpacing/>
              <w:jc w:val="both"/>
              <w:textAlignment w:val="baseline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626" w:type="pct"/>
          </w:tcPr>
          <w:p w14:paraId="1A179FB6" w14:textId="77777777" w:rsidR="00703358" w:rsidRPr="001F6611" w:rsidRDefault="00703358" w:rsidP="00813945">
            <w:pPr>
              <w:widowControl w:val="0"/>
              <w:suppressAutoHyphens/>
              <w:adjustRightInd w:val="0"/>
              <w:spacing w:line="360" w:lineRule="auto"/>
              <w:contextualSpacing/>
              <w:jc w:val="both"/>
              <w:textAlignment w:val="baseline"/>
              <w:rPr>
                <w:rFonts w:eastAsia="Arial Unicode MS"/>
                <w:color w:val="000000"/>
                <w:sz w:val="20"/>
              </w:rPr>
            </w:pPr>
          </w:p>
        </w:tc>
        <w:tc>
          <w:tcPr>
            <w:tcW w:w="1089" w:type="pct"/>
            <w:vAlign w:val="center"/>
          </w:tcPr>
          <w:p w14:paraId="79427A36" w14:textId="77777777" w:rsidR="00703358" w:rsidRPr="001F6611" w:rsidRDefault="00703358" w:rsidP="00813945">
            <w:pPr>
              <w:widowControl w:val="0"/>
              <w:suppressAutoHyphens/>
              <w:adjustRightInd w:val="0"/>
              <w:spacing w:line="360" w:lineRule="auto"/>
              <w:contextualSpacing/>
              <w:jc w:val="both"/>
              <w:textAlignment w:val="baseline"/>
              <w:rPr>
                <w:rFonts w:eastAsia="Arial Unicode MS"/>
                <w:color w:val="000000"/>
                <w:sz w:val="20"/>
              </w:rPr>
            </w:pPr>
          </w:p>
        </w:tc>
      </w:tr>
    </w:tbl>
    <w:p w14:paraId="6D119271" w14:textId="77777777" w:rsidR="00A44A76" w:rsidRDefault="00A44A76" w:rsidP="00C15A33">
      <w:pPr>
        <w:widowControl w:val="0"/>
        <w:suppressAutoHyphens/>
        <w:adjustRightInd w:val="0"/>
        <w:spacing w:line="360" w:lineRule="auto"/>
        <w:contextualSpacing/>
        <w:textAlignment w:val="baseline"/>
        <w:rPr>
          <w:rFonts w:eastAsia="Arial Unicode MS"/>
          <w:color w:val="000000"/>
          <w:szCs w:val="24"/>
        </w:rPr>
      </w:pPr>
    </w:p>
    <w:p w14:paraId="70454183" w14:textId="77777777" w:rsidR="00A44A76" w:rsidRPr="0037600F" w:rsidRDefault="00A44A76" w:rsidP="00C15A33">
      <w:pPr>
        <w:widowControl w:val="0"/>
        <w:suppressAutoHyphens/>
        <w:adjustRightInd w:val="0"/>
        <w:spacing w:line="360" w:lineRule="auto"/>
        <w:contextualSpacing/>
        <w:textAlignment w:val="baseline"/>
        <w:rPr>
          <w:rFonts w:eastAsia="Arial Unicode MS"/>
          <w:color w:val="000000"/>
          <w:szCs w:val="24"/>
        </w:rPr>
      </w:pPr>
    </w:p>
    <w:p w14:paraId="6B24DECD" w14:textId="77777777" w:rsidR="00C15A33" w:rsidRDefault="00C15A33" w:rsidP="00C15A33">
      <w:pPr>
        <w:ind w:right="423"/>
        <w:rPr>
          <w:rFonts w:eastAsia="Arial Unicode MS"/>
          <w:b/>
          <w:color w:val="000000"/>
          <w:szCs w:val="24"/>
        </w:rPr>
      </w:pPr>
    </w:p>
    <w:p w14:paraId="00845457" w14:textId="77777777" w:rsidR="00C15A33" w:rsidRDefault="00C15A33" w:rsidP="00C15A33">
      <w:pPr>
        <w:ind w:right="423"/>
        <w:rPr>
          <w:rFonts w:eastAsia="Arial Unicode MS"/>
          <w:b/>
          <w:color w:val="000000"/>
          <w:szCs w:val="24"/>
        </w:rPr>
      </w:pPr>
    </w:p>
    <w:p w14:paraId="6FA43670" w14:textId="77777777" w:rsidR="00C15A33" w:rsidRPr="00485167" w:rsidRDefault="00C15A33" w:rsidP="00C15A33">
      <w:pPr>
        <w:rPr>
          <w:rFonts w:eastAsia="Arial Unicode MS"/>
          <w:color w:val="000000"/>
          <w:szCs w:val="24"/>
        </w:rPr>
      </w:pPr>
      <w:r w:rsidRPr="0084184B">
        <w:rPr>
          <w:rFonts w:eastAsia="Arial Unicode MS"/>
          <w:b/>
          <w:color w:val="000000"/>
          <w:szCs w:val="24"/>
        </w:rPr>
        <w:t>………………………….</w:t>
      </w:r>
      <w:r w:rsidRPr="0084184B">
        <w:rPr>
          <w:rFonts w:eastAsia="Arial Unicode MS"/>
          <w:b/>
          <w:color w:val="000000"/>
          <w:szCs w:val="24"/>
        </w:rPr>
        <w:tab/>
      </w:r>
      <w:r w:rsidRPr="0084184B">
        <w:rPr>
          <w:rFonts w:eastAsia="Arial Unicode MS"/>
          <w:b/>
          <w:color w:val="000000"/>
          <w:szCs w:val="24"/>
        </w:rPr>
        <w:tab/>
      </w:r>
      <w:r w:rsidRPr="0084184B">
        <w:rPr>
          <w:rFonts w:eastAsia="Arial Unicode MS"/>
          <w:b/>
          <w:color w:val="000000"/>
          <w:szCs w:val="24"/>
        </w:rPr>
        <w:tab/>
      </w:r>
      <w:r>
        <w:rPr>
          <w:rFonts w:eastAsia="Arial Unicode MS"/>
          <w:b/>
          <w:color w:val="000000"/>
          <w:szCs w:val="24"/>
        </w:rPr>
        <w:tab/>
      </w:r>
      <w:r w:rsidRPr="0084184B">
        <w:rPr>
          <w:rFonts w:eastAsia="Arial Unicode MS"/>
          <w:b/>
          <w:color w:val="000000"/>
          <w:szCs w:val="24"/>
        </w:rPr>
        <w:tab/>
        <w:t xml:space="preserve">……………………………… </w:t>
      </w:r>
      <w:r w:rsidRPr="00485167">
        <w:rPr>
          <w:rFonts w:eastAsia="Arial Unicode MS"/>
          <w:color w:val="000000"/>
          <w:szCs w:val="24"/>
        </w:rPr>
        <w:t xml:space="preserve">miejscowość, data  </w:t>
      </w:r>
      <w:r w:rsidRPr="00485167">
        <w:rPr>
          <w:rFonts w:eastAsia="Arial Unicode MS"/>
          <w:color w:val="000000"/>
          <w:szCs w:val="24"/>
        </w:rPr>
        <w:tab/>
      </w:r>
      <w:r w:rsidRPr="00485167">
        <w:rPr>
          <w:rFonts w:eastAsia="Arial Unicode MS"/>
          <w:color w:val="000000"/>
          <w:szCs w:val="24"/>
        </w:rPr>
        <w:tab/>
      </w:r>
      <w:r w:rsidRPr="00485167">
        <w:rPr>
          <w:rFonts w:eastAsia="Arial Unicode MS"/>
          <w:color w:val="000000"/>
          <w:szCs w:val="24"/>
        </w:rPr>
        <w:tab/>
      </w:r>
      <w:r w:rsidRPr="00485167">
        <w:rPr>
          <w:rFonts w:eastAsia="Arial Unicode MS"/>
          <w:color w:val="000000"/>
          <w:szCs w:val="24"/>
        </w:rPr>
        <w:tab/>
      </w:r>
      <w:r>
        <w:rPr>
          <w:rFonts w:eastAsia="Arial Unicode MS"/>
          <w:color w:val="000000"/>
          <w:szCs w:val="24"/>
        </w:rPr>
        <w:t xml:space="preserve">            </w:t>
      </w:r>
      <w:r w:rsidRPr="00485167">
        <w:rPr>
          <w:rFonts w:eastAsia="Arial Unicode MS"/>
          <w:color w:val="000000"/>
          <w:szCs w:val="24"/>
        </w:rPr>
        <w:tab/>
        <w:t>Podpis Wykonawcy/pełnomocnika</w:t>
      </w:r>
    </w:p>
    <w:sectPr w:rsidR="00C15A33" w:rsidRPr="00485167" w:rsidSect="0014453E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64D0B" w14:textId="77777777" w:rsidR="00303C13" w:rsidRDefault="00303C13" w:rsidP="00C15A33">
      <w:r>
        <w:separator/>
      </w:r>
    </w:p>
  </w:endnote>
  <w:endnote w:type="continuationSeparator" w:id="0">
    <w:p w14:paraId="1FCABB9E" w14:textId="77777777" w:rsidR="00303C13" w:rsidRDefault="00303C13" w:rsidP="00C15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31CB1" w14:textId="77777777" w:rsidR="00303C13" w:rsidRDefault="00303C13" w:rsidP="00C15A33">
      <w:r>
        <w:separator/>
      </w:r>
    </w:p>
  </w:footnote>
  <w:footnote w:type="continuationSeparator" w:id="0">
    <w:p w14:paraId="40FB86E9" w14:textId="77777777" w:rsidR="00303C13" w:rsidRDefault="00303C13" w:rsidP="00C15A33">
      <w:r>
        <w:continuationSeparator/>
      </w:r>
    </w:p>
  </w:footnote>
  <w:footnote w:id="1">
    <w:p w14:paraId="3CEDA04A" w14:textId="62931B42" w:rsidR="00C15A33" w:rsidRPr="00DB61C7" w:rsidRDefault="00C15A33" w:rsidP="00C15A33">
      <w:pPr>
        <w:pStyle w:val="TekstprzypisuZnak1"/>
        <w:rPr>
          <w:rFonts w:ascii="Calibri" w:hAnsi="Calibri" w:cs="Calibri"/>
          <w:sz w:val="16"/>
          <w:szCs w:val="16"/>
        </w:rPr>
      </w:pPr>
      <w:r w:rsidRPr="00DB61C7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B61C7">
        <w:rPr>
          <w:rFonts w:ascii="Calibri" w:hAnsi="Calibri" w:cs="Calibri"/>
          <w:sz w:val="16"/>
          <w:szCs w:val="16"/>
        </w:rPr>
        <w:t xml:space="preserve"> należy podać przynajmniej jedną z danych</w:t>
      </w:r>
    </w:p>
  </w:footnote>
  <w:footnote w:id="2">
    <w:p w14:paraId="032B0915" w14:textId="77777777" w:rsidR="00C15A33" w:rsidRPr="00DB61C7" w:rsidRDefault="00C15A33" w:rsidP="00C15A33">
      <w:pPr>
        <w:pStyle w:val="TekstprzypisuZnak1"/>
        <w:rPr>
          <w:rFonts w:ascii="Calibri" w:hAnsi="Calibri" w:cs="Calibri"/>
          <w:sz w:val="16"/>
          <w:szCs w:val="16"/>
        </w:rPr>
      </w:pPr>
      <w:r w:rsidRPr="00DB61C7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B61C7">
        <w:rPr>
          <w:rFonts w:ascii="Calibri" w:hAnsi="Calibri" w:cs="Calibri"/>
          <w:sz w:val="16"/>
          <w:szCs w:val="16"/>
        </w:rPr>
        <w:t xml:space="preserve"> należy podać dane osób uprawnionych do reprezentacji lub pełnomocnika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109"/>
    <w:rsid w:val="000534E4"/>
    <w:rsid w:val="00082109"/>
    <w:rsid w:val="00097F8C"/>
    <w:rsid w:val="000A15DB"/>
    <w:rsid w:val="000B14CC"/>
    <w:rsid w:val="000E3BB4"/>
    <w:rsid w:val="0010710D"/>
    <w:rsid w:val="0014453E"/>
    <w:rsid w:val="001600C2"/>
    <w:rsid w:val="001624DC"/>
    <w:rsid w:val="00173ED8"/>
    <w:rsid w:val="00182BA8"/>
    <w:rsid w:val="001D7259"/>
    <w:rsid w:val="001E1CCF"/>
    <w:rsid w:val="00212CED"/>
    <w:rsid w:val="002722C6"/>
    <w:rsid w:val="002C26DC"/>
    <w:rsid w:val="002E49BF"/>
    <w:rsid w:val="002F240B"/>
    <w:rsid w:val="00301C01"/>
    <w:rsid w:val="00303C13"/>
    <w:rsid w:val="0031550F"/>
    <w:rsid w:val="00327837"/>
    <w:rsid w:val="003328F2"/>
    <w:rsid w:val="00347FBF"/>
    <w:rsid w:val="00364DEA"/>
    <w:rsid w:val="00421C31"/>
    <w:rsid w:val="00465DD6"/>
    <w:rsid w:val="0048694F"/>
    <w:rsid w:val="004C10B4"/>
    <w:rsid w:val="004F44F2"/>
    <w:rsid w:val="00500A04"/>
    <w:rsid w:val="00527CFA"/>
    <w:rsid w:val="00535659"/>
    <w:rsid w:val="00586E28"/>
    <w:rsid w:val="00587352"/>
    <w:rsid w:val="005F4428"/>
    <w:rsid w:val="006079EF"/>
    <w:rsid w:val="00622142"/>
    <w:rsid w:val="00645033"/>
    <w:rsid w:val="006569AA"/>
    <w:rsid w:val="006C495B"/>
    <w:rsid w:val="00703358"/>
    <w:rsid w:val="00725AB7"/>
    <w:rsid w:val="00753C24"/>
    <w:rsid w:val="00766FCF"/>
    <w:rsid w:val="007A1EC0"/>
    <w:rsid w:val="007B33F0"/>
    <w:rsid w:val="007F29D8"/>
    <w:rsid w:val="0081204C"/>
    <w:rsid w:val="008454DD"/>
    <w:rsid w:val="00852489"/>
    <w:rsid w:val="00886047"/>
    <w:rsid w:val="008B039E"/>
    <w:rsid w:val="008F3D74"/>
    <w:rsid w:val="00967563"/>
    <w:rsid w:val="00980286"/>
    <w:rsid w:val="009E1928"/>
    <w:rsid w:val="00A06CA0"/>
    <w:rsid w:val="00A44A76"/>
    <w:rsid w:val="00A53DED"/>
    <w:rsid w:val="00AD414A"/>
    <w:rsid w:val="00B21016"/>
    <w:rsid w:val="00B57B47"/>
    <w:rsid w:val="00B75815"/>
    <w:rsid w:val="00BD2133"/>
    <w:rsid w:val="00C15A33"/>
    <w:rsid w:val="00C85173"/>
    <w:rsid w:val="00C9596F"/>
    <w:rsid w:val="00D26340"/>
    <w:rsid w:val="00D71EA5"/>
    <w:rsid w:val="00DC6334"/>
    <w:rsid w:val="00E42EAC"/>
    <w:rsid w:val="00EA3D0F"/>
    <w:rsid w:val="00F91F86"/>
    <w:rsid w:val="00FC6387"/>
    <w:rsid w:val="00FD0586"/>
    <w:rsid w:val="00FE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283989"/>
  <w15:chartTrackingRefBased/>
  <w15:docId w15:val="{B1C096B4-0BF5-4884-8353-A7C35CFC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5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Tabla Microsoft Servicios"/>
    <w:basedOn w:val="Standardowy"/>
    <w:uiPriority w:val="39"/>
    <w:qFormat/>
    <w:rsid w:val="00C15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symbol"/>
    <w:uiPriority w:val="99"/>
    <w:rsid w:val="00C15A33"/>
    <w:rPr>
      <w:vertAlign w:val="superscript"/>
    </w:rPr>
  </w:style>
  <w:style w:type="table" w:customStyle="1" w:styleId="TablaMicrosoftServicios11">
    <w:name w:val="Tabla Microsoft Servicios11"/>
    <w:basedOn w:val="Standardowy"/>
    <w:next w:val="Tabela-Siatka"/>
    <w:uiPriority w:val="99"/>
    <w:qFormat/>
    <w:locked/>
    <w:rsid w:val="00C15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Znak1">
    <w:name w:val="Tekst przypisu Znak1"/>
    <w:basedOn w:val="Normalny"/>
    <w:next w:val="Tekstprzypisudolnego"/>
    <w:uiPriority w:val="99"/>
    <w:unhideWhenUsed/>
    <w:locked/>
    <w:rsid w:val="00C15A33"/>
    <w:rPr>
      <w:sz w:val="20"/>
      <w:lang w:val="it-IT" w:eastAsia="it-I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5A3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5A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3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3ED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3E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3E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3E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e8f66abb-c57a-415d-8906-81bbdbd12646" xsi:nil="true"/>
    <Time xmlns="e8f66abb-c57a-415d-8906-81bbdbd126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FB3F420A2A7245AA47FA9809BD7FAC" ma:contentTypeVersion="" ma:contentTypeDescription="Utwórz nowy dokument." ma:contentTypeScope="" ma:versionID="85a3f0a1898eabc08df66c3b4e05fe78">
  <xsd:schema xmlns:xsd="http://www.w3.org/2001/XMLSchema" xmlns:xs="http://www.w3.org/2001/XMLSchema" xmlns:p="http://schemas.microsoft.com/office/2006/metadata/properties" xmlns:ns2="5c6b7150-fedb-471c-a45c-b6415770b6fe" xmlns:ns3="e8f66abb-c57a-415d-8906-81bbdbd12646" targetNamespace="http://schemas.microsoft.com/office/2006/metadata/properties" ma:root="true" ma:fieldsID="b219779d97e07ff1de92d0f00155783d" ns2:_="" ns3:_="">
    <xsd:import namespace="5c6b7150-fedb-471c-a45c-b6415770b6fe"/>
    <xsd:import namespace="e8f66abb-c57a-415d-8906-81bbdbd126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Data" minOccurs="0"/>
                <xsd:element ref="ns3: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b7150-fedb-471c-a45c-b6415770b6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66abb-c57a-415d-8906-81bbdbd12646" elementFormDefault="qualified">
    <xsd:import namespace="http://schemas.microsoft.com/office/2006/documentManagement/types"/>
    <xsd:import namespace="http://schemas.microsoft.com/office/infopath/2007/PartnerControls"/>
    <xsd:element name="Data" ma:index="10" nillable="true" ma:displayName="Data" ma:format="DateOnly" ma:internalName="Data">
      <xsd:simpleType>
        <xsd:restriction base="dms:DateTime"/>
      </xsd:simpleType>
    </xsd:element>
    <xsd:element name="Time" ma:index="11" nillable="true" ma:displayName="Time" ma:format="DateTime" ma:internalName="Tim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660F3-9FB7-4BB4-BAE0-05D528172CD3}">
  <ds:schemaRefs>
    <ds:schemaRef ds:uri="http://schemas.microsoft.com/office/2006/metadata/properties"/>
    <ds:schemaRef ds:uri="http://schemas.microsoft.com/office/infopath/2007/PartnerControls"/>
    <ds:schemaRef ds:uri="e8f66abb-c57a-415d-8906-81bbdbd12646"/>
  </ds:schemaRefs>
</ds:datastoreItem>
</file>

<file path=customXml/itemProps2.xml><?xml version="1.0" encoding="utf-8"?>
<ds:datastoreItem xmlns:ds="http://schemas.openxmlformats.org/officeDocument/2006/customXml" ds:itemID="{8EEDC194-DF97-4275-8FBE-B30E64CE8D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9D88C2-7359-4FB9-830D-934B8761A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6b7150-fedb-471c-a45c-b6415770b6fe"/>
    <ds:schemaRef ds:uri="e8f66abb-c57a-415d-8906-81bbdbd126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Truszkowski Mariusz</dc:creator>
  <cp:keywords/>
  <dc:description/>
  <cp:lastModifiedBy>Wojewódzka Dominika</cp:lastModifiedBy>
  <cp:revision>4</cp:revision>
  <dcterms:created xsi:type="dcterms:W3CDTF">2025-06-12T08:19:00Z</dcterms:created>
  <dcterms:modified xsi:type="dcterms:W3CDTF">2025-07-03T10:55:00Z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0x01010012FB3F420A2A7245AA47FA9809BD7FAC</vt:lpwstr>
  </property>
  <property fmtid="{D5CDD505-2E9C-101B-9397-08002B2CF9AE}" pid="3" name="MFCATEGORY">
    <vt:lpwstr>InformacjePubliczneInformacjeSektoraPublicznego</vt:lpwstr>
  </property>
  <property fmtid="{D5CDD505-2E9C-101B-9397-08002B2CF9AE}" pid="4" name="MFClassifiedBy">
    <vt:lpwstr>UxC4dwLulzfINJ8nQH+xvX5LNGipWa4BRSZhPgxsCvklLn4FpPwED9aB+Ucj6YDzXd944ht8Gf8XKCGe1y7NUQ==</vt:lpwstr>
  </property>
  <property fmtid="{D5CDD505-2E9C-101B-9397-08002B2CF9AE}" pid="5" name="MFClassificationDate">
    <vt:lpwstr>2024-08-01T15:47:49.9950685+02:00</vt:lpwstr>
  </property>
  <property fmtid="{D5CDD505-2E9C-101B-9397-08002B2CF9AE}" pid="6" name="MFClassifiedBySID">
    <vt:lpwstr>UxC4dwLulzfINJ8nQH+xvX5LNGipWa4BRSZhPgxsCvm42mrIC/DSDv0ggS+FjUN/2v1BBotkLlY5aAiEhoi6uSqm4+6ceyQdaBBK3pWiRlqjbb4RSLzPIF3XNYRomIql</vt:lpwstr>
  </property>
  <property fmtid="{D5CDD505-2E9C-101B-9397-08002B2CF9AE}" pid="7" name="MFGRNItemId">
    <vt:lpwstr>GRN-90978df4-8598-4e0d-8765-77407fae74f2</vt:lpwstr>
  </property>
  <property fmtid="{D5CDD505-2E9C-101B-9397-08002B2CF9AE}" pid="8" name="MFHash">
    <vt:lpwstr>yKvX5/0kXkTzq7Quh4+pYmWKPTde2XNx4lOyswDXemE=</vt:lpwstr>
  </property>
  <property fmtid="{D5CDD505-2E9C-101B-9397-08002B2CF9AE}" pid="9" name="MFVisualMarkingsSettings">
    <vt:lpwstr>HeaderAlignment=1;FooterAlignment=1</vt:lpwstr>
  </property>
  <property fmtid="{D5CDD505-2E9C-101B-9397-08002B2CF9AE}" pid="10" name="DLPManualFileClassification">
    <vt:lpwstr>{2755b7d9-e53d-4779-a40c-03797dcf43b3}</vt:lpwstr>
  </property>
  <property fmtid="{D5CDD505-2E9C-101B-9397-08002B2CF9AE}" pid="11" name="MFRefresh">
    <vt:lpwstr>False</vt:lpwstr>
  </property>
</Properties>
</file>