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01E" w:rsidRPr="00AB101E" w:rsidRDefault="00AB101E" w:rsidP="00AB101E">
      <w:pPr>
        <w:spacing w:line="324" w:lineRule="auto"/>
        <w:ind w:right="-6"/>
        <w:jc w:val="right"/>
        <w:rPr>
          <w:rFonts w:cs="Times New Roman"/>
          <w:bCs/>
          <w:i/>
          <w:caps/>
          <w:sz w:val="20"/>
          <w:szCs w:val="20"/>
        </w:rPr>
      </w:pPr>
      <w:r w:rsidRPr="00AB101E">
        <w:rPr>
          <w:rFonts w:cs="Times New Roman"/>
          <w:bCs/>
          <w:i/>
          <w:caps/>
          <w:sz w:val="20"/>
          <w:szCs w:val="20"/>
        </w:rPr>
        <w:t>załącznik nr 2 do ZO</w:t>
      </w:r>
    </w:p>
    <w:p w:rsidR="00B84683" w:rsidRPr="00AA5261" w:rsidRDefault="00AB101E" w:rsidP="00AA5261">
      <w:pPr>
        <w:spacing w:line="324" w:lineRule="auto"/>
        <w:ind w:right="-6"/>
        <w:jc w:val="center"/>
        <w:rPr>
          <w:rFonts w:eastAsia="Cambria" w:cs="Times New Roman"/>
          <w:b/>
          <w:bCs/>
          <w:caps/>
          <w:sz w:val="20"/>
          <w:szCs w:val="20"/>
        </w:rPr>
      </w:pPr>
      <w:r>
        <w:rPr>
          <w:rFonts w:cs="Times New Roman"/>
          <w:b/>
          <w:bCs/>
          <w:caps/>
          <w:sz w:val="20"/>
          <w:szCs w:val="20"/>
        </w:rPr>
        <w:t>Projekt Umowy</w:t>
      </w:r>
      <w:r w:rsidR="009F3890" w:rsidRPr="00AA5261">
        <w:rPr>
          <w:rFonts w:cs="Times New Roman"/>
          <w:b/>
          <w:bCs/>
          <w:caps/>
          <w:sz w:val="20"/>
          <w:szCs w:val="20"/>
        </w:rPr>
        <w:t xml:space="preserve"> </w:t>
      </w:r>
      <w:r w:rsidR="00EB7FEE">
        <w:rPr>
          <w:rFonts w:cs="Times New Roman"/>
          <w:b/>
          <w:bCs/>
          <w:caps/>
          <w:sz w:val="20"/>
          <w:szCs w:val="20"/>
        </w:rPr>
        <w:t>nr EZ/214/86</w:t>
      </w:r>
      <w:r w:rsidR="00A14BE8" w:rsidRPr="00AA5261">
        <w:rPr>
          <w:rFonts w:cs="Times New Roman"/>
          <w:b/>
          <w:bCs/>
          <w:caps/>
          <w:sz w:val="20"/>
          <w:szCs w:val="20"/>
        </w:rPr>
        <w:t>/2024</w:t>
      </w:r>
    </w:p>
    <w:p w:rsidR="00B84683" w:rsidRPr="00AA5261" w:rsidRDefault="009F3890" w:rsidP="00AA5261">
      <w:pPr>
        <w:spacing w:line="324" w:lineRule="auto"/>
        <w:ind w:right="-6"/>
        <w:jc w:val="center"/>
        <w:rPr>
          <w:rFonts w:eastAsia="Cambria" w:cs="Times New Roman"/>
          <w:b/>
          <w:bCs/>
          <w:caps/>
          <w:sz w:val="20"/>
          <w:szCs w:val="20"/>
        </w:rPr>
      </w:pPr>
      <w:r w:rsidRPr="00AA5261">
        <w:rPr>
          <w:rFonts w:cs="Times New Roman"/>
          <w:b/>
          <w:bCs/>
          <w:caps/>
          <w:sz w:val="20"/>
          <w:szCs w:val="20"/>
        </w:rPr>
        <w:t>o</w:t>
      </w:r>
      <w:r w:rsidR="00EB7FEE">
        <w:rPr>
          <w:rFonts w:cs="Times New Roman"/>
          <w:b/>
          <w:bCs/>
          <w:caps/>
          <w:sz w:val="20"/>
          <w:szCs w:val="20"/>
        </w:rPr>
        <w:t xml:space="preserve"> udzielanie świadczeń zdrowotnych w zakresie psychologii</w:t>
      </w:r>
    </w:p>
    <w:p w:rsidR="008C5A6D" w:rsidRPr="00AA5261" w:rsidRDefault="008C5A6D" w:rsidP="00AA5261">
      <w:pPr>
        <w:spacing w:line="360" w:lineRule="auto"/>
        <w:ind w:right="-6"/>
        <w:rPr>
          <w:rFonts w:cs="Times New Roman"/>
          <w:sz w:val="20"/>
          <w:szCs w:val="20"/>
        </w:rPr>
      </w:pPr>
      <w:r w:rsidRPr="00AA5261">
        <w:rPr>
          <w:rFonts w:cs="Times New Roman"/>
          <w:sz w:val="20"/>
          <w:szCs w:val="20"/>
        </w:rPr>
        <w:t xml:space="preserve">zawarta w dniu </w:t>
      </w:r>
      <w:r w:rsidRPr="00AA5261">
        <w:rPr>
          <w:rFonts w:cs="Times New Roman"/>
          <w:b/>
          <w:sz w:val="20"/>
          <w:szCs w:val="20"/>
        </w:rPr>
        <w:t xml:space="preserve">……………….. </w:t>
      </w:r>
      <w:r w:rsidRPr="00AA5261">
        <w:rPr>
          <w:rFonts w:cs="Times New Roman"/>
          <w:sz w:val="20"/>
          <w:szCs w:val="20"/>
        </w:rPr>
        <w:t>roku</w:t>
      </w:r>
      <w:r w:rsidRPr="00AA5261">
        <w:rPr>
          <w:rFonts w:cs="Times New Roman"/>
          <w:b/>
          <w:sz w:val="20"/>
          <w:szCs w:val="20"/>
        </w:rPr>
        <w:t xml:space="preserve"> </w:t>
      </w:r>
      <w:r w:rsidRPr="00AA5261">
        <w:rPr>
          <w:rFonts w:cs="Times New Roman"/>
          <w:sz w:val="20"/>
          <w:szCs w:val="20"/>
        </w:rPr>
        <w:t>w Krośnie pomiędzy</w:t>
      </w:r>
    </w:p>
    <w:p w:rsidR="008C5A6D" w:rsidRPr="00AA5261" w:rsidRDefault="008C5A6D" w:rsidP="00AA5261">
      <w:pPr>
        <w:spacing w:line="360" w:lineRule="auto"/>
        <w:ind w:right="-6"/>
        <w:rPr>
          <w:rFonts w:cs="Times New Roman"/>
          <w:sz w:val="20"/>
          <w:szCs w:val="20"/>
        </w:rPr>
      </w:pPr>
      <w:r w:rsidRPr="00AA5261">
        <w:rPr>
          <w:rFonts w:cs="Times New Roman"/>
          <w:b/>
          <w:sz w:val="20"/>
          <w:szCs w:val="20"/>
        </w:rPr>
        <w:t xml:space="preserve">Wojewódzkim Szpitalem Podkarpackim im. Jana Pawła II w Krośnie, 38-400 Krosno ul. Korczyńska 57, </w:t>
      </w:r>
      <w:r w:rsidRPr="00AA5261">
        <w:rPr>
          <w:rFonts w:cs="Times New Roman"/>
          <w:sz w:val="20"/>
          <w:szCs w:val="20"/>
        </w:rPr>
        <w:t>wpisanym do prowadzonego przez Sąd Rejonowy w Rzeszowie XII Wydział Gospodarczy KRS rejestru stowarzyszeń, innych organizacji społecznych i zawodowych, fundacji oraz samodzielnych publicznych zakładów opieki zdrowotnej, pod numerem KRS 0000014669, jako samodzielny publiczny zakład opieki zdrowotnej, o numerze NIP 684-21-20-222, REGON 000308620, BDO 000011268</w:t>
      </w:r>
    </w:p>
    <w:p w:rsidR="008C5A6D" w:rsidRPr="00AA5261" w:rsidRDefault="008C5A6D" w:rsidP="00AA5261">
      <w:pPr>
        <w:spacing w:line="360" w:lineRule="auto"/>
        <w:ind w:left="426" w:right="-6" w:hanging="425"/>
        <w:rPr>
          <w:rFonts w:cs="Times New Roman"/>
          <w:b/>
          <w:sz w:val="20"/>
          <w:szCs w:val="20"/>
        </w:rPr>
      </w:pPr>
      <w:r w:rsidRPr="00AA5261">
        <w:rPr>
          <w:rFonts w:cs="Times New Roman"/>
          <w:b/>
          <w:sz w:val="20"/>
          <w:szCs w:val="20"/>
        </w:rPr>
        <w:t xml:space="preserve">reprezentowanym przez Dyrektora– mgr Leszka Kwaśniewskiego  </w:t>
      </w:r>
    </w:p>
    <w:p w:rsidR="008C5A6D" w:rsidRPr="00AA5261" w:rsidRDefault="008C5A6D" w:rsidP="00AA5261">
      <w:pPr>
        <w:spacing w:line="360" w:lineRule="auto"/>
        <w:ind w:left="426" w:right="-6" w:hanging="425"/>
        <w:rPr>
          <w:rFonts w:cs="Times New Roman"/>
          <w:b/>
          <w:sz w:val="20"/>
          <w:szCs w:val="20"/>
        </w:rPr>
      </w:pPr>
      <w:r w:rsidRPr="00AA5261">
        <w:rPr>
          <w:rFonts w:cs="Times New Roman"/>
          <w:sz w:val="20"/>
          <w:szCs w:val="20"/>
        </w:rPr>
        <w:t xml:space="preserve">zwanym w dalszej treści umowy </w:t>
      </w:r>
      <w:r w:rsidRPr="00AA5261">
        <w:rPr>
          <w:rFonts w:cs="Times New Roman"/>
          <w:b/>
          <w:sz w:val="20"/>
          <w:szCs w:val="20"/>
        </w:rPr>
        <w:t xml:space="preserve">Zamawiającym </w:t>
      </w:r>
    </w:p>
    <w:p w:rsidR="008C5A6D" w:rsidRPr="00AA5261" w:rsidRDefault="008C5A6D" w:rsidP="00AA5261">
      <w:pPr>
        <w:spacing w:line="360" w:lineRule="auto"/>
        <w:ind w:right="-6"/>
        <w:rPr>
          <w:rFonts w:cs="Times New Roman"/>
          <w:sz w:val="20"/>
          <w:szCs w:val="20"/>
        </w:rPr>
      </w:pPr>
      <w:r w:rsidRPr="00AA5261">
        <w:rPr>
          <w:rFonts w:cs="Times New Roman"/>
          <w:sz w:val="20"/>
          <w:szCs w:val="20"/>
        </w:rPr>
        <w:t xml:space="preserve">a </w:t>
      </w:r>
    </w:p>
    <w:p w:rsidR="008C5A6D" w:rsidRPr="00AA5261" w:rsidRDefault="008C5A6D" w:rsidP="00AA5261">
      <w:pPr>
        <w:spacing w:line="360" w:lineRule="auto"/>
        <w:ind w:right="-6"/>
        <w:rPr>
          <w:rFonts w:cs="Times New Roman"/>
          <w:sz w:val="20"/>
          <w:szCs w:val="20"/>
        </w:rPr>
      </w:pPr>
      <w:r w:rsidRPr="00AA5261">
        <w:rPr>
          <w:rStyle w:val="Pogrubienie"/>
          <w:rFonts w:cs="Times New Roman"/>
          <w:b w:val="0"/>
          <w:bCs w:val="0"/>
          <w:sz w:val="20"/>
          <w:szCs w:val="20"/>
        </w:rPr>
        <w:t>………………..</w:t>
      </w:r>
      <w:r w:rsidRPr="00AA5261">
        <w:rPr>
          <w:rFonts w:cs="Times New Roman"/>
          <w:sz w:val="20"/>
          <w:szCs w:val="20"/>
        </w:rPr>
        <w:t xml:space="preserve"> z siedzibą w ………. przy ……….. zarejestrowaną w Krajowym Rejestrze Sądowym – rejestrze przedsiębiorców prowadzonym przez Sąd ………………, Wydział ………. Gospodarczy Krajowego Rejestru Sądowego pod numerem KRS ………., kapitał zakładowy …………….. zł (wpłacony ……….), NIP ………………..,REGON …………………</w:t>
      </w:r>
    </w:p>
    <w:p w:rsidR="008C5A6D" w:rsidRPr="00AA5261" w:rsidRDefault="008C5A6D" w:rsidP="00AA5261">
      <w:pPr>
        <w:spacing w:line="360" w:lineRule="auto"/>
        <w:ind w:right="-6"/>
        <w:rPr>
          <w:rFonts w:cs="Times New Roman"/>
          <w:sz w:val="20"/>
          <w:szCs w:val="20"/>
        </w:rPr>
      </w:pPr>
      <w:r w:rsidRPr="00AA5261">
        <w:rPr>
          <w:rFonts w:cs="Times New Roman"/>
          <w:sz w:val="20"/>
          <w:szCs w:val="20"/>
        </w:rPr>
        <w:t xml:space="preserve">reprezentowaną przez: </w:t>
      </w:r>
    </w:p>
    <w:p w:rsidR="008C5A6D" w:rsidRPr="00AA5261" w:rsidRDefault="008C5A6D" w:rsidP="00AA5261">
      <w:pPr>
        <w:spacing w:line="360" w:lineRule="auto"/>
        <w:ind w:right="-6"/>
        <w:rPr>
          <w:rFonts w:cs="Times New Roman"/>
          <w:sz w:val="20"/>
          <w:szCs w:val="20"/>
        </w:rPr>
      </w:pPr>
      <w:r w:rsidRPr="00AA5261">
        <w:rPr>
          <w:rFonts w:cs="Times New Roman"/>
          <w:sz w:val="20"/>
          <w:szCs w:val="20"/>
        </w:rPr>
        <w:t xml:space="preserve">zwaną w dalszej treści umowy </w:t>
      </w:r>
      <w:r w:rsidRPr="00AA5261">
        <w:rPr>
          <w:rFonts w:cs="Times New Roman"/>
          <w:b/>
          <w:sz w:val="20"/>
          <w:szCs w:val="20"/>
        </w:rPr>
        <w:t>Wykonawcą,</w:t>
      </w:r>
    </w:p>
    <w:p w:rsidR="008C5A6D" w:rsidRPr="00AA5261" w:rsidRDefault="008C5A6D" w:rsidP="00AA5261">
      <w:pPr>
        <w:pStyle w:val="NormalnyWeb"/>
        <w:tabs>
          <w:tab w:val="left" w:pos="2880"/>
        </w:tabs>
        <w:spacing w:before="0" w:after="0" w:line="360" w:lineRule="auto"/>
        <w:ind w:right="-6"/>
        <w:rPr>
          <w:rFonts w:cs="Times New Roman"/>
          <w:iCs/>
          <w:sz w:val="20"/>
          <w:szCs w:val="20"/>
        </w:rPr>
      </w:pPr>
      <w:r w:rsidRPr="00AA5261">
        <w:rPr>
          <w:rFonts w:cs="Times New Roman"/>
          <w:b/>
          <w:iCs/>
          <w:sz w:val="20"/>
          <w:szCs w:val="20"/>
        </w:rPr>
        <w:t>Zamawiający i Wykonawca</w:t>
      </w:r>
      <w:r w:rsidRPr="00AA5261">
        <w:rPr>
          <w:rFonts w:cs="Times New Roman"/>
          <w:iCs/>
          <w:sz w:val="20"/>
          <w:szCs w:val="20"/>
        </w:rPr>
        <w:t xml:space="preserve"> zwani są dalej łącznie Stronami, a każdy z osobna Stroną </w:t>
      </w:r>
    </w:p>
    <w:p w:rsidR="00434563" w:rsidRPr="00AA5261" w:rsidRDefault="00434563" w:rsidP="00AA5261">
      <w:pPr>
        <w:pStyle w:val="Akapitzlist"/>
        <w:spacing w:line="324" w:lineRule="auto"/>
        <w:ind w:left="0" w:right="-6"/>
        <w:rPr>
          <w:rFonts w:eastAsia="Cambria" w:cs="Times New Roman"/>
          <w:b/>
          <w:bCs/>
          <w:caps/>
          <w:sz w:val="20"/>
          <w:szCs w:val="20"/>
        </w:rPr>
      </w:pPr>
    </w:p>
    <w:p w:rsidR="00B84683" w:rsidRPr="007E0287" w:rsidRDefault="009F3890" w:rsidP="00434563">
      <w:pPr>
        <w:pStyle w:val="Akapitzlist"/>
        <w:spacing w:line="360" w:lineRule="auto"/>
        <w:ind w:left="0" w:right="-6"/>
        <w:jc w:val="center"/>
        <w:rPr>
          <w:rFonts w:eastAsia="Cambria" w:cs="Times New Roman"/>
          <w:b/>
          <w:bCs/>
          <w:sz w:val="20"/>
          <w:szCs w:val="20"/>
        </w:rPr>
      </w:pPr>
      <w:r w:rsidRPr="007E0287">
        <w:rPr>
          <w:rFonts w:cs="Times New Roman"/>
          <w:b/>
          <w:bCs/>
          <w:sz w:val="20"/>
          <w:szCs w:val="20"/>
        </w:rPr>
        <w:t>§ 1</w:t>
      </w:r>
    </w:p>
    <w:p w:rsidR="00D364D5" w:rsidRPr="007E0287" w:rsidRDefault="00D364D5" w:rsidP="00CC6B67">
      <w:pPr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20"/>
        </w:tabs>
        <w:suppressAutoHyphens/>
        <w:spacing w:line="360" w:lineRule="auto"/>
        <w:ind w:left="360"/>
        <w:jc w:val="both"/>
        <w:rPr>
          <w:sz w:val="20"/>
          <w:szCs w:val="20"/>
        </w:rPr>
      </w:pPr>
      <w:r w:rsidRPr="007E0287">
        <w:rPr>
          <w:b/>
          <w:sz w:val="20"/>
          <w:szCs w:val="20"/>
        </w:rPr>
        <w:t>Zamawiający</w:t>
      </w:r>
      <w:r w:rsidRPr="007E0287">
        <w:rPr>
          <w:sz w:val="20"/>
          <w:szCs w:val="20"/>
        </w:rPr>
        <w:t xml:space="preserve"> zleca wykonywanie świadczeń zdrowotnych w zakresie psychologii, </w:t>
      </w:r>
      <w:r w:rsidRPr="007E0287">
        <w:rPr>
          <w:sz w:val="20"/>
          <w:szCs w:val="20"/>
        </w:rPr>
        <w:br/>
        <w:t xml:space="preserve">a </w:t>
      </w:r>
      <w:r w:rsidRPr="007E0287">
        <w:rPr>
          <w:b/>
          <w:sz w:val="20"/>
          <w:szCs w:val="20"/>
        </w:rPr>
        <w:t>Wykonawca</w:t>
      </w:r>
      <w:r w:rsidRPr="007E0287">
        <w:rPr>
          <w:sz w:val="20"/>
          <w:szCs w:val="20"/>
        </w:rPr>
        <w:t xml:space="preserve"> zobowiązuje się do wykonywania wymienionych świadczeń na zasadach określonych w niniejszej umowie oraz zgodnie z wymogami określonymi przez Narodowego Funduszu Zdrowia. </w:t>
      </w:r>
    </w:p>
    <w:p w:rsidR="00D364D5" w:rsidRPr="007E0287" w:rsidRDefault="007E0287" w:rsidP="00CC6B67">
      <w:pPr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20"/>
        </w:tabs>
        <w:suppressAutoHyphens/>
        <w:spacing w:line="360" w:lineRule="auto"/>
        <w:ind w:left="360"/>
        <w:jc w:val="both"/>
        <w:rPr>
          <w:sz w:val="20"/>
          <w:szCs w:val="20"/>
        </w:rPr>
      </w:pPr>
      <w:r w:rsidRPr="007E0287">
        <w:rPr>
          <w:sz w:val="20"/>
          <w:szCs w:val="20"/>
        </w:rPr>
        <w:t xml:space="preserve">Udzielanie przez </w:t>
      </w:r>
      <w:r w:rsidRPr="007E0287">
        <w:rPr>
          <w:b/>
          <w:sz w:val="20"/>
          <w:szCs w:val="20"/>
        </w:rPr>
        <w:t xml:space="preserve">Wykonawcę </w:t>
      </w:r>
      <w:r w:rsidRPr="007E0287">
        <w:rPr>
          <w:sz w:val="20"/>
          <w:szCs w:val="20"/>
        </w:rPr>
        <w:t xml:space="preserve">świadczeń zdrowotnych w zakresie psychologii </w:t>
      </w:r>
      <w:r w:rsidR="00D364D5" w:rsidRPr="007E0287">
        <w:rPr>
          <w:sz w:val="20"/>
          <w:szCs w:val="20"/>
        </w:rPr>
        <w:t xml:space="preserve"> </w:t>
      </w:r>
      <w:r w:rsidRPr="007E0287">
        <w:rPr>
          <w:sz w:val="20"/>
          <w:szCs w:val="20"/>
        </w:rPr>
        <w:t>odbywać się będzie</w:t>
      </w:r>
      <w:r w:rsidR="00D364D5" w:rsidRPr="007E0287">
        <w:rPr>
          <w:sz w:val="20"/>
          <w:szCs w:val="20"/>
        </w:rPr>
        <w:t xml:space="preserve"> </w:t>
      </w:r>
      <w:r w:rsidRPr="007E0287">
        <w:rPr>
          <w:sz w:val="20"/>
          <w:szCs w:val="20"/>
        </w:rPr>
        <w:t xml:space="preserve">w jednostkach organizacyjnych </w:t>
      </w:r>
      <w:r w:rsidR="00D364D5" w:rsidRPr="007E0287">
        <w:rPr>
          <w:sz w:val="20"/>
          <w:szCs w:val="20"/>
        </w:rPr>
        <w:t>Wojewódzki</w:t>
      </w:r>
      <w:r w:rsidRPr="007E0287">
        <w:rPr>
          <w:sz w:val="20"/>
          <w:szCs w:val="20"/>
        </w:rPr>
        <w:t>ego</w:t>
      </w:r>
      <w:r w:rsidR="00D364D5" w:rsidRPr="007E0287">
        <w:rPr>
          <w:sz w:val="20"/>
          <w:szCs w:val="20"/>
        </w:rPr>
        <w:t xml:space="preserve"> Szpital</w:t>
      </w:r>
      <w:r w:rsidRPr="007E0287">
        <w:rPr>
          <w:sz w:val="20"/>
          <w:szCs w:val="20"/>
        </w:rPr>
        <w:t>a Podkarpackiego</w:t>
      </w:r>
      <w:r w:rsidR="00D364D5" w:rsidRPr="007E0287">
        <w:rPr>
          <w:sz w:val="20"/>
          <w:szCs w:val="20"/>
        </w:rPr>
        <w:t xml:space="preserve"> im. Jana Pawła II w Krośnie </w:t>
      </w:r>
      <w:r w:rsidR="00D364D5" w:rsidRPr="007E0287">
        <w:rPr>
          <w:sz w:val="20"/>
          <w:szCs w:val="20"/>
        </w:rPr>
        <w:br/>
      </w:r>
      <w:proofErr w:type="spellStart"/>
      <w:r w:rsidRPr="007E0287">
        <w:rPr>
          <w:sz w:val="20"/>
          <w:szCs w:val="20"/>
        </w:rPr>
        <w:t>tj</w:t>
      </w:r>
      <w:proofErr w:type="spellEnd"/>
      <w:r w:rsidRPr="007E0287">
        <w:rPr>
          <w:sz w:val="20"/>
          <w:szCs w:val="20"/>
        </w:rPr>
        <w:t>: Oddziale Ginekologiczno-Położniczym, oddziale Terapii Uzależnienia od Alkoholu oraz Oddziale Medycyny Paliatywnej</w:t>
      </w:r>
    </w:p>
    <w:p w:rsidR="00D364D5" w:rsidRDefault="00D364D5" w:rsidP="00CC6B67">
      <w:pPr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20"/>
        </w:tabs>
        <w:suppressAutoHyphens/>
        <w:spacing w:line="360" w:lineRule="auto"/>
        <w:ind w:left="360"/>
        <w:jc w:val="both"/>
        <w:rPr>
          <w:sz w:val="20"/>
          <w:szCs w:val="20"/>
        </w:rPr>
      </w:pPr>
      <w:r w:rsidRPr="007E0287">
        <w:rPr>
          <w:sz w:val="20"/>
          <w:szCs w:val="20"/>
        </w:rPr>
        <w:t xml:space="preserve">Zamówienie, o którym mowa wyżej wykonywane będzie w pomieszczeniach wskazanych przez </w:t>
      </w:r>
      <w:r w:rsidR="0037617B" w:rsidRPr="00194B86">
        <w:rPr>
          <w:b/>
          <w:sz w:val="20"/>
          <w:szCs w:val="20"/>
        </w:rPr>
        <w:t>Zamawiającego</w:t>
      </w:r>
      <w:r w:rsidRPr="00194B86">
        <w:rPr>
          <w:b/>
          <w:sz w:val="20"/>
          <w:szCs w:val="20"/>
        </w:rPr>
        <w:t xml:space="preserve"> </w:t>
      </w:r>
      <w:r w:rsidRPr="007E0287">
        <w:rPr>
          <w:sz w:val="20"/>
          <w:szCs w:val="20"/>
        </w:rPr>
        <w:t xml:space="preserve">i przy wykorzystaniu sprzętu, aparatury medycznej, wyposażenia pomieszczeń materiałów medycznych oraz innych środków </w:t>
      </w:r>
      <w:r w:rsidR="00194B86">
        <w:rPr>
          <w:sz w:val="20"/>
          <w:szCs w:val="20"/>
        </w:rPr>
        <w:t xml:space="preserve"> </w:t>
      </w:r>
      <w:r w:rsidR="00194B86" w:rsidRPr="00194B86">
        <w:rPr>
          <w:b/>
          <w:sz w:val="20"/>
          <w:szCs w:val="20"/>
        </w:rPr>
        <w:t>Zamawiającego</w:t>
      </w:r>
      <w:r w:rsidR="00194B86">
        <w:rPr>
          <w:sz w:val="20"/>
          <w:szCs w:val="20"/>
        </w:rPr>
        <w:t xml:space="preserve"> </w:t>
      </w:r>
      <w:r w:rsidRPr="007E0287">
        <w:rPr>
          <w:sz w:val="20"/>
          <w:szCs w:val="20"/>
        </w:rPr>
        <w:t xml:space="preserve"> niezbędnych do wykonywania umowy.</w:t>
      </w:r>
    </w:p>
    <w:p w:rsidR="0091798F" w:rsidRPr="007E0287" w:rsidRDefault="0091798F" w:rsidP="00CC6B67">
      <w:pPr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20"/>
        </w:tabs>
        <w:suppressAutoHyphens/>
        <w:spacing w:line="360" w:lineRule="auto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Zapytanie ofertowe oraz oferta </w:t>
      </w:r>
      <w:r w:rsidRPr="0091798F">
        <w:rPr>
          <w:b/>
          <w:sz w:val="20"/>
          <w:szCs w:val="20"/>
        </w:rPr>
        <w:t>Wykona</w:t>
      </w:r>
      <w:r w:rsidR="00E661CC">
        <w:rPr>
          <w:b/>
          <w:sz w:val="20"/>
          <w:szCs w:val="20"/>
        </w:rPr>
        <w:t>w</w:t>
      </w:r>
      <w:r w:rsidRPr="0091798F">
        <w:rPr>
          <w:b/>
          <w:sz w:val="20"/>
          <w:szCs w:val="20"/>
        </w:rPr>
        <w:t>cy</w:t>
      </w:r>
      <w:r>
        <w:rPr>
          <w:sz w:val="20"/>
          <w:szCs w:val="20"/>
        </w:rPr>
        <w:t xml:space="preserve"> są integralną częścią umowy.</w:t>
      </w:r>
    </w:p>
    <w:p w:rsidR="00D364D5" w:rsidRPr="007E0287" w:rsidRDefault="00D364D5" w:rsidP="007E0287">
      <w:pPr>
        <w:spacing w:line="360" w:lineRule="auto"/>
        <w:jc w:val="both"/>
        <w:rPr>
          <w:sz w:val="20"/>
          <w:szCs w:val="20"/>
        </w:rPr>
      </w:pPr>
    </w:p>
    <w:p w:rsidR="00194B86" w:rsidRPr="00434563" w:rsidRDefault="00434563" w:rsidP="00434563">
      <w:pPr>
        <w:tabs>
          <w:tab w:val="left" w:pos="360"/>
        </w:tabs>
        <w:spacing w:line="360" w:lineRule="auto"/>
        <w:ind w:hanging="720"/>
        <w:jc w:val="center"/>
        <w:rPr>
          <w:b/>
          <w:sz w:val="20"/>
          <w:szCs w:val="20"/>
        </w:rPr>
      </w:pPr>
      <w:r w:rsidRPr="00434563">
        <w:rPr>
          <w:b/>
          <w:sz w:val="20"/>
          <w:szCs w:val="20"/>
        </w:rPr>
        <w:t xml:space="preserve">              </w:t>
      </w:r>
      <w:r w:rsidR="00194B86" w:rsidRPr="00434563">
        <w:rPr>
          <w:b/>
          <w:sz w:val="20"/>
          <w:szCs w:val="20"/>
        </w:rPr>
        <w:t>§ 2</w:t>
      </w:r>
    </w:p>
    <w:p w:rsidR="00194B86" w:rsidRPr="00BB57A0" w:rsidRDefault="00194B86" w:rsidP="00CC6B67">
      <w:pPr>
        <w:numPr>
          <w:ilvl w:val="3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suppressAutoHyphens/>
        <w:spacing w:line="360" w:lineRule="auto"/>
        <w:ind w:left="360"/>
        <w:jc w:val="both"/>
        <w:rPr>
          <w:sz w:val="20"/>
          <w:szCs w:val="20"/>
        </w:rPr>
      </w:pPr>
      <w:r w:rsidRPr="00194B86">
        <w:rPr>
          <w:b/>
          <w:sz w:val="20"/>
          <w:szCs w:val="20"/>
        </w:rPr>
        <w:t xml:space="preserve">Wykonawca </w:t>
      </w:r>
      <w:r w:rsidRPr="00BB57A0">
        <w:rPr>
          <w:sz w:val="20"/>
          <w:szCs w:val="20"/>
        </w:rPr>
        <w:t>w cza</w:t>
      </w:r>
      <w:r>
        <w:rPr>
          <w:sz w:val="20"/>
          <w:szCs w:val="20"/>
        </w:rPr>
        <w:t xml:space="preserve">sie udzielania świadczeń zdrowotnych </w:t>
      </w:r>
      <w:r w:rsidRPr="00BB57A0">
        <w:rPr>
          <w:sz w:val="20"/>
          <w:szCs w:val="20"/>
        </w:rPr>
        <w:t xml:space="preserve"> objętych niniejszą umową korzysta nieodpłatnie na zasadach oraz </w:t>
      </w:r>
      <w:r>
        <w:rPr>
          <w:sz w:val="20"/>
          <w:szCs w:val="20"/>
        </w:rPr>
        <w:t xml:space="preserve">na </w:t>
      </w:r>
      <w:r w:rsidRPr="00BB57A0">
        <w:rPr>
          <w:sz w:val="20"/>
          <w:szCs w:val="20"/>
        </w:rPr>
        <w:t>warunkach określonych w niniejszej umowie z:</w:t>
      </w:r>
    </w:p>
    <w:p w:rsidR="00194B86" w:rsidRPr="00BB57A0" w:rsidRDefault="00194B86" w:rsidP="00CC6B67">
      <w:pPr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20"/>
        </w:tabs>
        <w:suppressAutoHyphens/>
        <w:spacing w:line="360" w:lineRule="auto"/>
        <w:rPr>
          <w:sz w:val="20"/>
          <w:szCs w:val="20"/>
        </w:rPr>
      </w:pPr>
      <w:r w:rsidRPr="00BB57A0">
        <w:rPr>
          <w:sz w:val="20"/>
          <w:szCs w:val="20"/>
        </w:rPr>
        <w:t xml:space="preserve">bazy lokalowej </w:t>
      </w:r>
      <w:r w:rsidRPr="00194B86">
        <w:rPr>
          <w:b/>
          <w:sz w:val="20"/>
          <w:szCs w:val="20"/>
        </w:rPr>
        <w:t>Zamawiającego</w:t>
      </w:r>
      <w:r w:rsidRPr="00BB57A0">
        <w:rPr>
          <w:sz w:val="20"/>
          <w:szCs w:val="20"/>
        </w:rPr>
        <w:t>,</w:t>
      </w:r>
    </w:p>
    <w:p w:rsidR="00194B86" w:rsidRPr="00194B86" w:rsidRDefault="00194B86" w:rsidP="00CC6B67">
      <w:pPr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20"/>
        </w:tabs>
        <w:suppressAutoHyphens/>
        <w:spacing w:line="360" w:lineRule="auto"/>
        <w:rPr>
          <w:sz w:val="20"/>
          <w:szCs w:val="20"/>
        </w:rPr>
      </w:pPr>
      <w:r w:rsidRPr="00BB57A0">
        <w:rPr>
          <w:sz w:val="20"/>
          <w:szCs w:val="20"/>
        </w:rPr>
        <w:t xml:space="preserve">aparatury i sprzętu medycznego będącego własnością </w:t>
      </w:r>
      <w:r w:rsidRPr="00194B86">
        <w:rPr>
          <w:b/>
          <w:sz w:val="20"/>
          <w:szCs w:val="20"/>
        </w:rPr>
        <w:t>Zamawiającego</w:t>
      </w:r>
      <w:r w:rsidRPr="00BB57A0">
        <w:rPr>
          <w:sz w:val="20"/>
          <w:szCs w:val="20"/>
        </w:rPr>
        <w:t>,</w:t>
      </w:r>
    </w:p>
    <w:p w:rsidR="00194B86" w:rsidRPr="00BB57A0" w:rsidRDefault="00194B86" w:rsidP="00CC6B67">
      <w:pPr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20"/>
          <w:tab w:val="left" w:pos="360"/>
        </w:tabs>
        <w:suppressAutoHyphens/>
        <w:spacing w:line="360" w:lineRule="auto"/>
        <w:ind w:left="360" w:firstLine="0"/>
        <w:rPr>
          <w:sz w:val="20"/>
          <w:szCs w:val="20"/>
        </w:rPr>
      </w:pPr>
      <w:r w:rsidRPr="00BB57A0">
        <w:rPr>
          <w:sz w:val="20"/>
          <w:szCs w:val="20"/>
        </w:rPr>
        <w:t>bazy analityczno – badawczej niezbędnej do wykonania umowy.</w:t>
      </w:r>
    </w:p>
    <w:p w:rsidR="00194B86" w:rsidRPr="00BB57A0" w:rsidRDefault="00194B86" w:rsidP="00CC6B67">
      <w:pPr>
        <w:numPr>
          <w:ilvl w:val="3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2880"/>
        </w:tabs>
        <w:suppressAutoHyphens/>
        <w:spacing w:line="360" w:lineRule="auto"/>
        <w:ind w:left="360"/>
        <w:jc w:val="both"/>
        <w:rPr>
          <w:sz w:val="20"/>
          <w:szCs w:val="20"/>
        </w:rPr>
      </w:pPr>
      <w:r w:rsidRPr="00BB57A0">
        <w:rPr>
          <w:sz w:val="20"/>
          <w:szCs w:val="20"/>
        </w:rPr>
        <w:t xml:space="preserve">Korzystanie z w/w środków może odbywać się w zakresie niezbędnym do świadczenia zleconych umową </w:t>
      </w:r>
      <w:r>
        <w:rPr>
          <w:sz w:val="20"/>
          <w:szCs w:val="20"/>
        </w:rPr>
        <w:t>świadczeń zdrowotnych.</w:t>
      </w:r>
    </w:p>
    <w:p w:rsidR="00194B86" w:rsidRPr="00BB57A0" w:rsidRDefault="00194B86" w:rsidP="00CC6B67">
      <w:pPr>
        <w:numPr>
          <w:ilvl w:val="3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2880"/>
        </w:tabs>
        <w:suppressAutoHyphens/>
        <w:spacing w:line="360" w:lineRule="auto"/>
        <w:ind w:left="360"/>
        <w:jc w:val="both"/>
        <w:rPr>
          <w:sz w:val="20"/>
          <w:szCs w:val="20"/>
        </w:rPr>
      </w:pPr>
      <w:r w:rsidRPr="00BB57A0">
        <w:rPr>
          <w:sz w:val="20"/>
          <w:szCs w:val="20"/>
        </w:rPr>
        <w:lastRenderedPageBreak/>
        <w:t xml:space="preserve">Konserwacja i naprawa sprzętu odbywa się na koszt </w:t>
      </w:r>
      <w:r w:rsidRPr="00194B86">
        <w:rPr>
          <w:b/>
          <w:sz w:val="20"/>
          <w:szCs w:val="20"/>
        </w:rPr>
        <w:t>Zamawiającego</w:t>
      </w:r>
      <w:r w:rsidRPr="00BB57A0">
        <w:rPr>
          <w:sz w:val="20"/>
          <w:szCs w:val="20"/>
        </w:rPr>
        <w:t>.</w:t>
      </w:r>
    </w:p>
    <w:p w:rsidR="00194B86" w:rsidRPr="00BB57A0" w:rsidRDefault="00194B86" w:rsidP="00CC6B67">
      <w:pPr>
        <w:numPr>
          <w:ilvl w:val="3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2880"/>
        </w:tabs>
        <w:suppressAutoHyphens/>
        <w:spacing w:line="360" w:lineRule="auto"/>
        <w:ind w:left="360"/>
        <w:jc w:val="both"/>
        <w:rPr>
          <w:sz w:val="20"/>
          <w:szCs w:val="20"/>
        </w:rPr>
      </w:pPr>
      <w:r w:rsidRPr="00BB57A0">
        <w:rPr>
          <w:sz w:val="20"/>
          <w:szCs w:val="20"/>
        </w:rPr>
        <w:t xml:space="preserve">W przypadku uszkodzenia lub zniszczenia aparatury lub sprzętu medycznego z </w:t>
      </w:r>
      <w:r>
        <w:rPr>
          <w:sz w:val="20"/>
          <w:szCs w:val="20"/>
        </w:rPr>
        <w:t xml:space="preserve">winy </w:t>
      </w:r>
      <w:r w:rsidRPr="00194B86">
        <w:rPr>
          <w:b/>
          <w:sz w:val="20"/>
          <w:szCs w:val="20"/>
        </w:rPr>
        <w:t>Wykonawc</w:t>
      </w:r>
      <w:r>
        <w:rPr>
          <w:b/>
          <w:sz w:val="20"/>
          <w:szCs w:val="20"/>
        </w:rPr>
        <w:t>y</w:t>
      </w:r>
      <w:r>
        <w:rPr>
          <w:sz w:val="20"/>
          <w:szCs w:val="20"/>
        </w:rPr>
        <w:t xml:space="preserve">, </w:t>
      </w:r>
      <w:r w:rsidRPr="00194B86">
        <w:rPr>
          <w:b/>
          <w:sz w:val="20"/>
          <w:szCs w:val="20"/>
        </w:rPr>
        <w:t>Zamawiając</w:t>
      </w:r>
      <w:r>
        <w:rPr>
          <w:b/>
          <w:sz w:val="20"/>
          <w:szCs w:val="20"/>
        </w:rPr>
        <w:t xml:space="preserve">y </w:t>
      </w:r>
      <w:r w:rsidRPr="00BB57A0">
        <w:rPr>
          <w:sz w:val="20"/>
          <w:szCs w:val="20"/>
        </w:rPr>
        <w:t xml:space="preserve">obciąży </w:t>
      </w:r>
      <w:r w:rsidRPr="00194B86">
        <w:rPr>
          <w:b/>
          <w:sz w:val="20"/>
          <w:szCs w:val="20"/>
        </w:rPr>
        <w:t>Wykonawc</w:t>
      </w:r>
      <w:r>
        <w:rPr>
          <w:b/>
          <w:sz w:val="20"/>
          <w:szCs w:val="20"/>
        </w:rPr>
        <w:t xml:space="preserve">ę </w:t>
      </w:r>
      <w:r w:rsidRPr="00BB57A0">
        <w:rPr>
          <w:sz w:val="20"/>
          <w:szCs w:val="20"/>
        </w:rPr>
        <w:t xml:space="preserve"> pełną kwotą odszkodowania.</w:t>
      </w:r>
    </w:p>
    <w:p w:rsidR="00194B86" w:rsidRPr="00BB57A0" w:rsidRDefault="00194B86" w:rsidP="00CC6B67">
      <w:pPr>
        <w:numPr>
          <w:ilvl w:val="3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2880"/>
        </w:tabs>
        <w:suppressAutoHyphens/>
        <w:spacing w:line="360" w:lineRule="auto"/>
        <w:ind w:left="360"/>
        <w:jc w:val="both"/>
        <w:rPr>
          <w:sz w:val="20"/>
          <w:szCs w:val="20"/>
        </w:rPr>
      </w:pPr>
      <w:r w:rsidRPr="00194B86">
        <w:rPr>
          <w:b/>
          <w:sz w:val="20"/>
          <w:szCs w:val="20"/>
        </w:rPr>
        <w:t>Wykonawc</w:t>
      </w:r>
      <w:r>
        <w:rPr>
          <w:b/>
          <w:sz w:val="20"/>
          <w:szCs w:val="20"/>
        </w:rPr>
        <w:t>a</w:t>
      </w:r>
      <w:r w:rsidRPr="00BB57A0">
        <w:rPr>
          <w:sz w:val="20"/>
          <w:szCs w:val="20"/>
        </w:rPr>
        <w:t xml:space="preserve"> nie może wykorzystywać obiektów i aparatury, o których mowa w ust. 1 na cele odpłatnego udzielania świadczeń zdrowotnych chyba, że odpłatność wynika z przepisów obowiązujących </w:t>
      </w:r>
      <w:r>
        <w:rPr>
          <w:sz w:val="20"/>
          <w:szCs w:val="20"/>
        </w:rPr>
        <w:br/>
      </w:r>
      <w:r w:rsidRPr="00BB57A0">
        <w:rPr>
          <w:sz w:val="20"/>
          <w:szCs w:val="20"/>
        </w:rPr>
        <w:t xml:space="preserve">u </w:t>
      </w:r>
      <w:r>
        <w:rPr>
          <w:sz w:val="20"/>
          <w:szCs w:val="20"/>
        </w:rPr>
        <w:t xml:space="preserve"> </w:t>
      </w:r>
      <w:r w:rsidRPr="00194B86">
        <w:rPr>
          <w:b/>
          <w:sz w:val="20"/>
          <w:szCs w:val="20"/>
        </w:rPr>
        <w:t>Zamawiając</w:t>
      </w:r>
      <w:r>
        <w:rPr>
          <w:b/>
          <w:sz w:val="20"/>
          <w:szCs w:val="20"/>
        </w:rPr>
        <w:t xml:space="preserve">ego </w:t>
      </w:r>
      <w:r w:rsidRPr="00BB57A0">
        <w:rPr>
          <w:sz w:val="20"/>
          <w:szCs w:val="20"/>
        </w:rPr>
        <w:t>i jest pobierana na jego konto.</w:t>
      </w:r>
    </w:p>
    <w:p w:rsidR="00194B86" w:rsidRDefault="00194B86" w:rsidP="00194B86">
      <w:pPr>
        <w:tabs>
          <w:tab w:val="left" w:pos="360"/>
        </w:tabs>
        <w:rPr>
          <w:sz w:val="20"/>
          <w:szCs w:val="20"/>
        </w:rPr>
      </w:pPr>
    </w:p>
    <w:p w:rsidR="00194B86" w:rsidRPr="00434563" w:rsidRDefault="00194B86" w:rsidP="00194B86">
      <w:pPr>
        <w:tabs>
          <w:tab w:val="left" w:pos="360"/>
        </w:tabs>
        <w:jc w:val="center"/>
        <w:rPr>
          <w:b/>
          <w:sz w:val="20"/>
          <w:szCs w:val="20"/>
        </w:rPr>
      </w:pPr>
      <w:r w:rsidRPr="00434563">
        <w:rPr>
          <w:b/>
          <w:sz w:val="20"/>
          <w:szCs w:val="20"/>
        </w:rPr>
        <w:t>§ 3</w:t>
      </w:r>
    </w:p>
    <w:p w:rsidR="00194B86" w:rsidRDefault="00194B86" w:rsidP="00CC6B67">
      <w:pPr>
        <w:numPr>
          <w:ilvl w:val="0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20"/>
        </w:tabs>
        <w:spacing w:line="360" w:lineRule="auto"/>
        <w:ind w:left="360"/>
        <w:jc w:val="both"/>
        <w:rPr>
          <w:sz w:val="20"/>
          <w:szCs w:val="20"/>
        </w:rPr>
      </w:pPr>
      <w:r w:rsidRPr="00BB57A0">
        <w:rPr>
          <w:sz w:val="20"/>
          <w:szCs w:val="20"/>
        </w:rPr>
        <w:t xml:space="preserve">W ramach niniejszego zamówienia </w:t>
      </w:r>
      <w:r w:rsidRPr="00194B86">
        <w:rPr>
          <w:b/>
          <w:sz w:val="20"/>
          <w:szCs w:val="20"/>
        </w:rPr>
        <w:t>Wykonawc</w:t>
      </w:r>
      <w:r>
        <w:rPr>
          <w:b/>
          <w:sz w:val="20"/>
          <w:szCs w:val="20"/>
        </w:rPr>
        <w:t>a</w:t>
      </w:r>
      <w:r w:rsidRPr="00BB57A0">
        <w:rPr>
          <w:sz w:val="20"/>
          <w:szCs w:val="20"/>
        </w:rPr>
        <w:t xml:space="preserve"> zobowiązuje</w:t>
      </w:r>
      <w:r>
        <w:rPr>
          <w:sz w:val="20"/>
          <w:szCs w:val="20"/>
        </w:rPr>
        <w:t xml:space="preserve"> się </w:t>
      </w:r>
      <w:r w:rsidRPr="00E37371">
        <w:rPr>
          <w:sz w:val="20"/>
          <w:szCs w:val="20"/>
        </w:rPr>
        <w:t>do udzielania świadczeń</w:t>
      </w:r>
      <w:r>
        <w:rPr>
          <w:sz w:val="20"/>
          <w:szCs w:val="20"/>
        </w:rPr>
        <w:t xml:space="preserve"> zdrowotnych </w:t>
      </w:r>
      <w:r w:rsidR="00C00F16">
        <w:rPr>
          <w:sz w:val="20"/>
          <w:szCs w:val="20"/>
        </w:rPr>
        <w:br/>
      </w:r>
      <w:r>
        <w:rPr>
          <w:sz w:val="20"/>
          <w:szCs w:val="20"/>
        </w:rPr>
        <w:t>w zakresie psychologii</w:t>
      </w:r>
      <w:r w:rsidRPr="00E37371">
        <w:rPr>
          <w:sz w:val="20"/>
          <w:szCs w:val="20"/>
        </w:rPr>
        <w:t xml:space="preserve"> na rzecz pacjentów </w:t>
      </w:r>
      <w:r w:rsidRPr="00194B86">
        <w:rPr>
          <w:b/>
          <w:sz w:val="20"/>
          <w:szCs w:val="20"/>
        </w:rPr>
        <w:t>Zamawiając</w:t>
      </w:r>
      <w:r>
        <w:rPr>
          <w:b/>
          <w:sz w:val="20"/>
          <w:szCs w:val="20"/>
        </w:rPr>
        <w:t>ego</w:t>
      </w:r>
      <w:r w:rsidRPr="00E37371">
        <w:rPr>
          <w:sz w:val="20"/>
          <w:szCs w:val="20"/>
        </w:rPr>
        <w:t xml:space="preserve"> polegają</w:t>
      </w:r>
      <w:r>
        <w:rPr>
          <w:sz w:val="20"/>
          <w:szCs w:val="20"/>
        </w:rPr>
        <w:t xml:space="preserve">cych w </w:t>
      </w:r>
      <w:r w:rsidRPr="00E37371">
        <w:rPr>
          <w:sz w:val="20"/>
          <w:szCs w:val="20"/>
        </w:rPr>
        <w:t>szczególności na:</w:t>
      </w:r>
      <w:r w:rsidRPr="00E37371">
        <w:rPr>
          <w:sz w:val="29"/>
          <w:szCs w:val="29"/>
        </w:rPr>
        <w:t xml:space="preserve"> </w:t>
      </w:r>
      <w:r w:rsidRPr="009F309D">
        <w:rPr>
          <w:sz w:val="20"/>
          <w:szCs w:val="20"/>
        </w:rPr>
        <w:t xml:space="preserve">prowadzeniu </w:t>
      </w:r>
      <w:r>
        <w:rPr>
          <w:sz w:val="20"/>
          <w:szCs w:val="20"/>
        </w:rPr>
        <w:t xml:space="preserve">sesji wsparcia psychospołecznego, udzielaniu porad i konsultacji psychologicznych pacjentom jak również ich rodzinom. </w:t>
      </w:r>
    </w:p>
    <w:p w:rsidR="00194B86" w:rsidRPr="004D5A70" w:rsidRDefault="00194B86" w:rsidP="00CC6B67">
      <w:pPr>
        <w:numPr>
          <w:ilvl w:val="4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  <w:tab w:val="left" w:pos="893"/>
        </w:tabs>
        <w:suppressAutoHyphens/>
        <w:spacing w:line="360" w:lineRule="auto"/>
        <w:ind w:left="360" w:hanging="360"/>
        <w:jc w:val="both"/>
        <w:rPr>
          <w:sz w:val="20"/>
          <w:szCs w:val="20"/>
        </w:rPr>
      </w:pPr>
      <w:r w:rsidRPr="00194B86">
        <w:rPr>
          <w:b/>
          <w:sz w:val="20"/>
          <w:szCs w:val="20"/>
        </w:rPr>
        <w:t>Zamawiając</w:t>
      </w:r>
      <w:r>
        <w:rPr>
          <w:b/>
          <w:sz w:val="20"/>
          <w:szCs w:val="20"/>
        </w:rPr>
        <w:t xml:space="preserve">y </w:t>
      </w:r>
      <w:r w:rsidRPr="00BB57A0">
        <w:rPr>
          <w:sz w:val="20"/>
          <w:szCs w:val="20"/>
        </w:rPr>
        <w:t xml:space="preserve">nie ma prawa wydawać wiążących poleceń </w:t>
      </w:r>
      <w:r w:rsidRPr="00194B86">
        <w:rPr>
          <w:b/>
          <w:sz w:val="20"/>
          <w:szCs w:val="20"/>
        </w:rPr>
        <w:t>Wykonawc</w:t>
      </w:r>
      <w:r>
        <w:rPr>
          <w:b/>
          <w:sz w:val="20"/>
          <w:szCs w:val="20"/>
        </w:rPr>
        <w:t xml:space="preserve">y, </w:t>
      </w:r>
      <w:r w:rsidRPr="00194B86">
        <w:rPr>
          <w:b/>
          <w:sz w:val="20"/>
          <w:szCs w:val="20"/>
        </w:rPr>
        <w:t>Wykonawc</w:t>
      </w:r>
      <w:r>
        <w:rPr>
          <w:b/>
          <w:sz w:val="20"/>
          <w:szCs w:val="20"/>
        </w:rPr>
        <w:t>a</w:t>
      </w:r>
      <w:r w:rsidRPr="00BB57A0">
        <w:rPr>
          <w:sz w:val="20"/>
          <w:szCs w:val="20"/>
        </w:rPr>
        <w:t xml:space="preserve"> może realizować tylko wskazówki, co do sposobu realizacji świadczeń.</w:t>
      </w:r>
    </w:p>
    <w:p w:rsidR="00194B86" w:rsidRDefault="00194B86" w:rsidP="00434563">
      <w:pPr>
        <w:spacing w:line="360" w:lineRule="auto"/>
        <w:jc w:val="center"/>
        <w:rPr>
          <w:sz w:val="20"/>
          <w:szCs w:val="20"/>
        </w:rPr>
      </w:pPr>
    </w:p>
    <w:p w:rsidR="00434563" w:rsidRPr="00434563" w:rsidRDefault="00434563" w:rsidP="00434563">
      <w:pPr>
        <w:spacing w:line="360" w:lineRule="auto"/>
        <w:jc w:val="center"/>
        <w:rPr>
          <w:b/>
          <w:sz w:val="20"/>
          <w:szCs w:val="20"/>
        </w:rPr>
      </w:pPr>
      <w:r w:rsidRPr="00434563">
        <w:rPr>
          <w:b/>
          <w:sz w:val="20"/>
          <w:szCs w:val="20"/>
        </w:rPr>
        <w:t xml:space="preserve">§ 4 </w:t>
      </w:r>
    </w:p>
    <w:p w:rsidR="00434563" w:rsidRPr="00FD71FC" w:rsidRDefault="00434563" w:rsidP="00CC6B67">
      <w:pPr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20"/>
          <w:tab w:val="left" w:pos="360"/>
        </w:tabs>
        <w:suppressAutoHyphens/>
        <w:spacing w:line="360" w:lineRule="auto"/>
        <w:ind w:left="360"/>
        <w:jc w:val="both"/>
        <w:rPr>
          <w:sz w:val="20"/>
          <w:szCs w:val="20"/>
        </w:rPr>
      </w:pPr>
      <w:r w:rsidRPr="00194B86">
        <w:rPr>
          <w:b/>
          <w:sz w:val="20"/>
          <w:szCs w:val="20"/>
        </w:rPr>
        <w:t>Wykonawc</w:t>
      </w:r>
      <w:r>
        <w:rPr>
          <w:b/>
          <w:sz w:val="20"/>
          <w:szCs w:val="20"/>
        </w:rPr>
        <w:t>a</w:t>
      </w:r>
      <w:r w:rsidRPr="00FD71FC">
        <w:rPr>
          <w:sz w:val="20"/>
          <w:szCs w:val="20"/>
        </w:rPr>
        <w:t xml:space="preserve"> udziela świadczeń zdrowotnych w</w:t>
      </w:r>
      <w:r>
        <w:rPr>
          <w:sz w:val="20"/>
          <w:szCs w:val="20"/>
        </w:rPr>
        <w:t xml:space="preserve">ynikających z niniejszej umowy </w:t>
      </w:r>
      <w:r w:rsidRPr="00FD71FC">
        <w:rPr>
          <w:sz w:val="20"/>
          <w:szCs w:val="20"/>
        </w:rPr>
        <w:t>w dniach i godzinach ustalonych w harmonogramie</w:t>
      </w:r>
      <w:r>
        <w:rPr>
          <w:sz w:val="20"/>
          <w:szCs w:val="20"/>
        </w:rPr>
        <w:t xml:space="preserve">, zgodnie </w:t>
      </w:r>
      <w:r w:rsidRPr="00FD71FC">
        <w:rPr>
          <w:sz w:val="20"/>
          <w:szCs w:val="20"/>
        </w:rPr>
        <w:t xml:space="preserve">z zasadami określonymi przez </w:t>
      </w:r>
      <w:r w:rsidRPr="00194B86">
        <w:rPr>
          <w:b/>
          <w:sz w:val="20"/>
          <w:szCs w:val="20"/>
        </w:rPr>
        <w:t>Zamawiając</w:t>
      </w:r>
      <w:r>
        <w:rPr>
          <w:b/>
          <w:sz w:val="20"/>
          <w:szCs w:val="20"/>
        </w:rPr>
        <w:t>ego</w:t>
      </w:r>
      <w:r w:rsidRPr="00FD71FC">
        <w:rPr>
          <w:sz w:val="20"/>
          <w:szCs w:val="20"/>
        </w:rPr>
        <w:t xml:space="preserve"> z zastrzeżeniem </w:t>
      </w:r>
      <w:r>
        <w:rPr>
          <w:sz w:val="20"/>
          <w:szCs w:val="20"/>
        </w:rPr>
        <w:br/>
        <w:t>ust 3</w:t>
      </w:r>
      <w:r w:rsidRPr="00FD71FC">
        <w:rPr>
          <w:sz w:val="20"/>
          <w:szCs w:val="20"/>
        </w:rPr>
        <w:t xml:space="preserve"> niniejszego paragrafu. Osobą uprawnioną do uzgadniania harmonogramu ze strony </w:t>
      </w:r>
      <w:r w:rsidRPr="00194B86">
        <w:rPr>
          <w:b/>
          <w:sz w:val="20"/>
          <w:szCs w:val="20"/>
        </w:rPr>
        <w:t>Zamawiając</w:t>
      </w:r>
      <w:r>
        <w:rPr>
          <w:b/>
          <w:sz w:val="20"/>
          <w:szCs w:val="20"/>
        </w:rPr>
        <w:t>ego</w:t>
      </w:r>
      <w:r w:rsidRPr="00FD71FC">
        <w:rPr>
          <w:sz w:val="20"/>
          <w:szCs w:val="20"/>
        </w:rPr>
        <w:t xml:space="preserve"> </w:t>
      </w:r>
      <w:r>
        <w:rPr>
          <w:sz w:val="20"/>
          <w:szCs w:val="20"/>
        </w:rPr>
        <w:t>są kierownicy jed</w:t>
      </w:r>
      <w:r w:rsidR="00C00F16">
        <w:rPr>
          <w:sz w:val="20"/>
          <w:szCs w:val="20"/>
        </w:rPr>
        <w:t>nostek organizacyjnych Szpitala</w:t>
      </w:r>
      <w:r>
        <w:rPr>
          <w:sz w:val="20"/>
          <w:szCs w:val="20"/>
        </w:rPr>
        <w:t xml:space="preserve"> </w:t>
      </w:r>
      <w:r w:rsidR="00C00F16">
        <w:rPr>
          <w:sz w:val="20"/>
          <w:szCs w:val="20"/>
        </w:rPr>
        <w:t xml:space="preserve">lub osoba przez niego upoważniona, </w:t>
      </w:r>
      <w:r>
        <w:rPr>
          <w:sz w:val="20"/>
          <w:szCs w:val="20"/>
        </w:rPr>
        <w:t xml:space="preserve">w których </w:t>
      </w:r>
      <w:r w:rsidRPr="00434563">
        <w:rPr>
          <w:b/>
          <w:sz w:val="20"/>
          <w:szCs w:val="20"/>
        </w:rPr>
        <w:t>Wykonawca</w:t>
      </w:r>
      <w:r>
        <w:rPr>
          <w:sz w:val="20"/>
          <w:szCs w:val="20"/>
        </w:rPr>
        <w:t xml:space="preserve"> realizuje przedmiotowe świadczenia. </w:t>
      </w:r>
    </w:p>
    <w:p w:rsidR="00434563" w:rsidRPr="00FD71FC" w:rsidRDefault="00434563" w:rsidP="00CC6B67">
      <w:pPr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20"/>
          <w:tab w:val="left" w:pos="360"/>
        </w:tabs>
        <w:suppressAutoHyphens/>
        <w:spacing w:line="360" w:lineRule="auto"/>
        <w:ind w:left="360"/>
        <w:jc w:val="both"/>
        <w:rPr>
          <w:sz w:val="20"/>
          <w:szCs w:val="20"/>
        </w:rPr>
      </w:pPr>
      <w:r w:rsidRPr="00FD71FC">
        <w:rPr>
          <w:sz w:val="20"/>
          <w:szCs w:val="20"/>
        </w:rPr>
        <w:t xml:space="preserve">Zmiany w harmonogramie pracy mogą być wprowadzone tylko za obopólną zgodą </w:t>
      </w:r>
      <w:r w:rsidRPr="00194B86">
        <w:rPr>
          <w:b/>
          <w:sz w:val="20"/>
          <w:szCs w:val="20"/>
        </w:rPr>
        <w:t>Zamawiając</w:t>
      </w:r>
      <w:r>
        <w:rPr>
          <w:b/>
          <w:sz w:val="20"/>
          <w:szCs w:val="20"/>
        </w:rPr>
        <w:t>ego</w:t>
      </w:r>
      <w:r w:rsidRPr="00FD71FC">
        <w:rPr>
          <w:sz w:val="20"/>
          <w:szCs w:val="20"/>
        </w:rPr>
        <w:t xml:space="preserve"> </w:t>
      </w:r>
      <w:r w:rsidR="00C00F16">
        <w:rPr>
          <w:sz w:val="20"/>
          <w:szCs w:val="20"/>
        </w:rPr>
        <w:br/>
      </w:r>
      <w:r w:rsidRPr="00FD71FC">
        <w:rPr>
          <w:sz w:val="20"/>
          <w:szCs w:val="20"/>
        </w:rPr>
        <w:t xml:space="preserve">i </w:t>
      </w:r>
      <w:r w:rsidRPr="00194B86">
        <w:rPr>
          <w:b/>
          <w:sz w:val="20"/>
          <w:szCs w:val="20"/>
        </w:rPr>
        <w:t>Wykonawc</w:t>
      </w:r>
      <w:r>
        <w:rPr>
          <w:b/>
          <w:sz w:val="20"/>
          <w:szCs w:val="20"/>
        </w:rPr>
        <w:t>y</w:t>
      </w:r>
      <w:r w:rsidRPr="00FD71FC">
        <w:rPr>
          <w:sz w:val="20"/>
          <w:szCs w:val="20"/>
        </w:rPr>
        <w:t xml:space="preserve">. </w:t>
      </w:r>
    </w:p>
    <w:p w:rsidR="00434563" w:rsidRPr="00C33A1D" w:rsidRDefault="00434563" w:rsidP="00434563">
      <w:pPr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20"/>
          <w:tab w:val="left" w:pos="360"/>
        </w:tabs>
        <w:suppressAutoHyphens/>
        <w:spacing w:line="360" w:lineRule="auto"/>
        <w:ind w:left="360"/>
        <w:jc w:val="both"/>
        <w:rPr>
          <w:sz w:val="20"/>
          <w:szCs w:val="20"/>
        </w:rPr>
      </w:pPr>
      <w:r w:rsidRPr="00FD71FC">
        <w:rPr>
          <w:sz w:val="20"/>
          <w:szCs w:val="20"/>
        </w:rPr>
        <w:t xml:space="preserve">Ewidencja czasu udzielania świadczeń przez </w:t>
      </w:r>
      <w:r w:rsidRPr="00194B86">
        <w:rPr>
          <w:b/>
          <w:sz w:val="20"/>
          <w:szCs w:val="20"/>
        </w:rPr>
        <w:t>Wykonawc</w:t>
      </w:r>
      <w:r>
        <w:rPr>
          <w:b/>
          <w:sz w:val="20"/>
          <w:szCs w:val="20"/>
        </w:rPr>
        <w:t xml:space="preserve">ę </w:t>
      </w:r>
      <w:r w:rsidRPr="00FD71FC">
        <w:rPr>
          <w:sz w:val="20"/>
          <w:szCs w:val="20"/>
        </w:rPr>
        <w:t xml:space="preserve">prowadzona będzie w sposób przyjęty </w:t>
      </w:r>
      <w:r w:rsidR="00C00F16">
        <w:rPr>
          <w:sz w:val="20"/>
          <w:szCs w:val="20"/>
        </w:rPr>
        <w:br/>
      </w:r>
      <w:r w:rsidRPr="00FD71FC">
        <w:rPr>
          <w:sz w:val="20"/>
          <w:szCs w:val="20"/>
        </w:rPr>
        <w:t xml:space="preserve">u </w:t>
      </w:r>
      <w:r w:rsidRPr="00194B86">
        <w:rPr>
          <w:b/>
          <w:sz w:val="20"/>
          <w:szCs w:val="20"/>
        </w:rPr>
        <w:t>Zamawiając</w:t>
      </w:r>
      <w:r>
        <w:rPr>
          <w:b/>
          <w:sz w:val="20"/>
          <w:szCs w:val="20"/>
        </w:rPr>
        <w:t>ego</w:t>
      </w:r>
      <w:r w:rsidR="00C00F16">
        <w:rPr>
          <w:b/>
          <w:sz w:val="20"/>
          <w:szCs w:val="20"/>
        </w:rPr>
        <w:t>.</w:t>
      </w:r>
    </w:p>
    <w:p w:rsidR="00C33A1D" w:rsidRDefault="00C33A1D" w:rsidP="00434563">
      <w:pPr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20"/>
          <w:tab w:val="left" w:pos="360"/>
        </w:tabs>
        <w:suppressAutoHyphens/>
        <w:spacing w:line="360" w:lineRule="auto"/>
        <w:ind w:left="360"/>
        <w:jc w:val="both"/>
        <w:rPr>
          <w:sz w:val="20"/>
          <w:szCs w:val="20"/>
        </w:rPr>
      </w:pPr>
      <w:r w:rsidRPr="00C33A1D">
        <w:rPr>
          <w:b/>
          <w:sz w:val="20"/>
          <w:szCs w:val="20"/>
        </w:rPr>
        <w:t>Wykonawca</w:t>
      </w:r>
      <w:r>
        <w:rPr>
          <w:sz w:val="20"/>
          <w:szCs w:val="20"/>
        </w:rPr>
        <w:t xml:space="preserve"> w czasie wyznaczonym do udzielania przedmiotowych świadczeń nie może udzielać świadczeń w innej jednostce organizacyjnej u </w:t>
      </w:r>
      <w:r w:rsidRPr="00C33A1D">
        <w:rPr>
          <w:b/>
          <w:sz w:val="20"/>
          <w:szCs w:val="20"/>
        </w:rPr>
        <w:t>Zamawiającego</w:t>
      </w:r>
      <w:r>
        <w:rPr>
          <w:sz w:val="20"/>
          <w:szCs w:val="20"/>
        </w:rPr>
        <w:t xml:space="preserve"> lub u innego świadczeniodawcy.</w:t>
      </w:r>
    </w:p>
    <w:p w:rsidR="00AA6542" w:rsidRPr="00AA6542" w:rsidRDefault="00AA6542" w:rsidP="00AA65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suppressAutoHyphens/>
        <w:spacing w:line="360" w:lineRule="auto"/>
        <w:ind w:left="360"/>
        <w:jc w:val="both"/>
        <w:rPr>
          <w:sz w:val="20"/>
          <w:szCs w:val="20"/>
        </w:rPr>
      </w:pPr>
    </w:p>
    <w:p w:rsidR="00434563" w:rsidRPr="00434563" w:rsidRDefault="00434563" w:rsidP="00434563">
      <w:pPr>
        <w:tabs>
          <w:tab w:val="left" w:pos="360"/>
        </w:tabs>
        <w:spacing w:line="360" w:lineRule="auto"/>
        <w:jc w:val="center"/>
        <w:rPr>
          <w:b/>
          <w:sz w:val="20"/>
          <w:szCs w:val="20"/>
        </w:rPr>
      </w:pPr>
      <w:r w:rsidRPr="00434563">
        <w:rPr>
          <w:b/>
          <w:sz w:val="20"/>
          <w:szCs w:val="20"/>
        </w:rPr>
        <w:t>§ 5</w:t>
      </w:r>
    </w:p>
    <w:p w:rsidR="00434563" w:rsidRPr="00BB57A0" w:rsidRDefault="00434563" w:rsidP="00CC6B67">
      <w:pPr>
        <w:numPr>
          <w:ilvl w:val="3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3060"/>
        </w:tabs>
        <w:suppressAutoHyphens/>
        <w:spacing w:line="360" w:lineRule="auto"/>
        <w:ind w:left="360"/>
        <w:jc w:val="both"/>
        <w:rPr>
          <w:sz w:val="20"/>
          <w:szCs w:val="20"/>
        </w:rPr>
      </w:pPr>
      <w:r w:rsidRPr="00194B86">
        <w:rPr>
          <w:b/>
          <w:sz w:val="20"/>
          <w:szCs w:val="20"/>
        </w:rPr>
        <w:t>Wykonawc</w:t>
      </w:r>
      <w:r>
        <w:rPr>
          <w:b/>
          <w:sz w:val="20"/>
          <w:szCs w:val="20"/>
        </w:rPr>
        <w:t>a</w:t>
      </w:r>
      <w:r w:rsidRPr="00BB57A0">
        <w:rPr>
          <w:sz w:val="20"/>
          <w:szCs w:val="20"/>
        </w:rPr>
        <w:t xml:space="preserve"> zobowiązuje się do rzetelnego </w:t>
      </w:r>
      <w:r w:rsidRPr="007E0287">
        <w:rPr>
          <w:sz w:val="20"/>
          <w:szCs w:val="20"/>
        </w:rPr>
        <w:t xml:space="preserve">świadczeń zdrowotnych w zakresie psychologii, </w:t>
      </w:r>
      <w:r w:rsidRPr="00BB57A0">
        <w:rPr>
          <w:sz w:val="20"/>
          <w:szCs w:val="20"/>
        </w:rPr>
        <w:t>z jak najlepszym</w:t>
      </w:r>
      <w:r>
        <w:rPr>
          <w:sz w:val="20"/>
          <w:szCs w:val="20"/>
        </w:rPr>
        <w:t xml:space="preserve"> wykorzystaniem wiedzy</w:t>
      </w:r>
      <w:r w:rsidRPr="00BB57A0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i umiejętności zawodowych oraz </w:t>
      </w:r>
      <w:r w:rsidRPr="00BB57A0">
        <w:rPr>
          <w:sz w:val="20"/>
          <w:szCs w:val="20"/>
        </w:rPr>
        <w:t xml:space="preserve">z uwzględnieniem postępu w zakresie </w:t>
      </w:r>
      <w:r w:rsidRPr="007E0287">
        <w:rPr>
          <w:sz w:val="20"/>
          <w:szCs w:val="20"/>
        </w:rPr>
        <w:t>psychologii</w:t>
      </w:r>
      <w:r w:rsidRPr="00BB57A0">
        <w:rPr>
          <w:sz w:val="20"/>
          <w:szCs w:val="20"/>
        </w:rPr>
        <w:t>.</w:t>
      </w:r>
    </w:p>
    <w:p w:rsidR="00434563" w:rsidRDefault="00734EDC" w:rsidP="00CC6B67">
      <w:pPr>
        <w:numPr>
          <w:ilvl w:val="3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suppressAutoHyphens/>
        <w:spacing w:line="360" w:lineRule="auto"/>
        <w:ind w:left="720" w:hanging="720"/>
        <w:jc w:val="both"/>
        <w:rPr>
          <w:sz w:val="20"/>
          <w:szCs w:val="20"/>
        </w:rPr>
      </w:pPr>
      <w:r w:rsidRPr="00194B86">
        <w:rPr>
          <w:b/>
          <w:sz w:val="20"/>
          <w:szCs w:val="20"/>
        </w:rPr>
        <w:t>Wykonawc</w:t>
      </w:r>
      <w:r>
        <w:rPr>
          <w:b/>
          <w:sz w:val="20"/>
          <w:szCs w:val="20"/>
        </w:rPr>
        <w:t>a</w:t>
      </w:r>
      <w:r w:rsidRPr="00BB57A0">
        <w:rPr>
          <w:sz w:val="20"/>
          <w:szCs w:val="20"/>
        </w:rPr>
        <w:t xml:space="preserve"> </w:t>
      </w:r>
      <w:r w:rsidR="00AA6542">
        <w:rPr>
          <w:sz w:val="20"/>
          <w:szCs w:val="20"/>
        </w:rPr>
        <w:t xml:space="preserve">zobowiązany jest do zapoznania i </w:t>
      </w:r>
      <w:r w:rsidR="00434563" w:rsidRPr="00BB57A0">
        <w:rPr>
          <w:sz w:val="20"/>
          <w:szCs w:val="20"/>
        </w:rPr>
        <w:t xml:space="preserve"> przestrzegania:</w:t>
      </w:r>
    </w:p>
    <w:p w:rsidR="00AA6542" w:rsidRPr="00AA6542" w:rsidRDefault="00AA6542" w:rsidP="00AA6542">
      <w:pPr>
        <w:pStyle w:val="Akapitzlist"/>
        <w:numPr>
          <w:ilvl w:val="0"/>
          <w:numId w:val="4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suppressAutoHyphens/>
        <w:spacing w:line="360" w:lineRule="auto"/>
        <w:jc w:val="both"/>
        <w:rPr>
          <w:sz w:val="20"/>
          <w:szCs w:val="20"/>
        </w:rPr>
      </w:pPr>
      <w:r w:rsidRPr="00AA6542">
        <w:rPr>
          <w:rFonts w:eastAsia="Times New Roman" w:cs="Times New Roman"/>
          <w:bCs/>
          <w:color w:val="auto"/>
          <w:sz w:val="20"/>
          <w:szCs w:val="20"/>
          <w:bdr w:val="none" w:sz="0" w:space="0" w:color="auto"/>
        </w:rPr>
        <w:t xml:space="preserve">przepisów określających prawa i obowiązki pacjenta, w szczególności Ustawy z dnia 6 listopada 2008 r. o </w:t>
      </w:r>
      <w:r w:rsidRPr="00AA6542">
        <w:rPr>
          <w:rFonts w:eastAsia="Times New Roman" w:cs="Times New Roman"/>
          <w:bCs/>
          <w:iCs/>
          <w:color w:val="auto"/>
          <w:sz w:val="20"/>
          <w:szCs w:val="20"/>
          <w:bdr w:val="none" w:sz="0" w:space="0" w:color="auto"/>
        </w:rPr>
        <w:t>prawach pacjenta</w:t>
      </w:r>
      <w:r w:rsidRPr="00AA6542">
        <w:rPr>
          <w:rFonts w:eastAsia="Times New Roman" w:cs="Times New Roman"/>
          <w:bCs/>
          <w:color w:val="auto"/>
          <w:sz w:val="20"/>
          <w:szCs w:val="20"/>
          <w:bdr w:val="none" w:sz="0" w:space="0" w:color="auto"/>
        </w:rPr>
        <w:t xml:space="preserve"> i </w:t>
      </w:r>
      <w:r w:rsidRPr="00AA6542">
        <w:rPr>
          <w:rFonts w:eastAsia="Times New Roman" w:cs="Times New Roman"/>
          <w:bCs/>
          <w:iCs/>
          <w:color w:val="auto"/>
          <w:sz w:val="20"/>
          <w:szCs w:val="20"/>
          <w:bdr w:val="none" w:sz="0" w:space="0" w:color="auto"/>
        </w:rPr>
        <w:t>Rzeczniku Praw Pacjenta (</w:t>
      </w:r>
      <w:proofErr w:type="spellStart"/>
      <w:r w:rsidRPr="00AA6542">
        <w:rPr>
          <w:rFonts w:eastAsia="Times New Roman" w:cs="Times New Roman"/>
          <w:bCs/>
          <w:iCs/>
          <w:color w:val="auto"/>
          <w:sz w:val="20"/>
          <w:szCs w:val="20"/>
          <w:bdr w:val="none" w:sz="0" w:space="0" w:color="auto"/>
        </w:rPr>
        <w:t>t.j</w:t>
      </w:r>
      <w:proofErr w:type="spellEnd"/>
      <w:r w:rsidRPr="00AA6542">
        <w:rPr>
          <w:rFonts w:eastAsia="Times New Roman" w:cs="Times New Roman"/>
          <w:bCs/>
          <w:iCs/>
          <w:color w:val="auto"/>
          <w:sz w:val="20"/>
          <w:szCs w:val="20"/>
          <w:bdr w:val="none" w:sz="0" w:space="0" w:color="auto"/>
        </w:rPr>
        <w:t xml:space="preserve">. </w:t>
      </w:r>
      <w:proofErr w:type="spellStart"/>
      <w:r w:rsidRPr="00AA6542">
        <w:rPr>
          <w:rFonts w:eastAsia="Times New Roman" w:cs="Times New Roman"/>
          <w:bCs/>
          <w:iCs/>
          <w:color w:val="auto"/>
          <w:sz w:val="20"/>
          <w:szCs w:val="20"/>
          <w:bdr w:val="none" w:sz="0" w:space="0" w:color="auto"/>
        </w:rPr>
        <w:t>Dz.U</w:t>
      </w:r>
      <w:proofErr w:type="spellEnd"/>
      <w:r w:rsidRPr="00AA6542">
        <w:rPr>
          <w:rFonts w:eastAsia="Times New Roman" w:cs="Times New Roman"/>
          <w:bCs/>
          <w:iCs/>
          <w:color w:val="auto"/>
          <w:sz w:val="20"/>
          <w:szCs w:val="20"/>
          <w:bdr w:val="none" w:sz="0" w:space="0" w:color="auto"/>
        </w:rPr>
        <w:t>. 2024r. poz. 581),</w:t>
      </w:r>
    </w:p>
    <w:p w:rsidR="00AA6542" w:rsidRPr="00AA6542" w:rsidRDefault="00AA6542" w:rsidP="00AA6542">
      <w:pPr>
        <w:pStyle w:val="Akapitzlist"/>
        <w:numPr>
          <w:ilvl w:val="0"/>
          <w:numId w:val="4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eastAsia="Times New Roman" w:cs="Times New Roman"/>
          <w:color w:val="auto"/>
          <w:sz w:val="20"/>
          <w:szCs w:val="20"/>
          <w:bdr w:val="none" w:sz="0" w:space="0" w:color="auto"/>
        </w:rPr>
      </w:pPr>
      <w:r w:rsidRPr="00AA6542">
        <w:rPr>
          <w:rFonts w:eastAsia="Times New Roman" w:cs="Times New Roman"/>
          <w:color w:val="auto"/>
          <w:sz w:val="20"/>
          <w:szCs w:val="20"/>
          <w:bdr w:val="none" w:sz="0" w:space="0" w:color="auto"/>
        </w:rPr>
        <w:t>standardów udzielania świadczeń zdrowotnych określonych przez Narodowy Fundusz Zdrowia,</w:t>
      </w:r>
    </w:p>
    <w:p w:rsidR="00AA6542" w:rsidRPr="00AA6542" w:rsidRDefault="00AA6542" w:rsidP="00AA6542">
      <w:pPr>
        <w:pStyle w:val="Akapitzlist"/>
        <w:numPr>
          <w:ilvl w:val="0"/>
          <w:numId w:val="4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eastAsia="Times New Roman" w:cs="Times New Roman"/>
          <w:color w:val="auto"/>
          <w:sz w:val="20"/>
          <w:szCs w:val="20"/>
          <w:bdr w:val="none" w:sz="0" w:space="0" w:color="auto"/>
        </w:rPr>
      </w:pPr>
      <w:r w:rsidRPr="00AA6542">
        <w:rPr>
          <w:rFonts w:ascii="Times New Roman , serif" w:eastAsia="Times New Roman" w:hAnsi="Times New Roman , serif" w:cs="Times New Roman"/>
          <w:color w:val="auto"/>
          <w:sz w:val="20"/>
          <w:szCs w:val="20"/>
          <w:bdr w:val="none" w:sz="0" w:space="0" w:color="auto"/>
        </w:rPr>
        <w:t xml:space="preserve">wewnętrznych zarządzeń „Udzielającego zamówienia” dotyczących organizacji pracy i udzielania świadczeń, </w:t>
      </w:r>
    </w:p>
    <w:p w:rsidR="00AA6542" w:rsidRPr="00AA6542" w:rsidRDefault="00AA6542" w:rsidP="00AA6542">
      <w:pPr>
        <w:pStyle w:val="Akapitzlist"/>
        <w:numPr>
          <w:ilvl w:val="0"/>
          <w:numId w:val="4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eastAsia="Times New Roman" w:cs="Times New Roman"/>
          <w:color w:val="auto"/>
          <w:sz w:val="20"/>
          <w:szCs w:val="20"/>
          <w:bdr w:val="none" w:sz="0" w:space="0" w:color="auto"/>
        </w:rPr>
      </w:pPr>
      <w:r w:rsidRPr="00AA6542">
        <w:rPr>
          <w:rFonts w:ascii="Times New Roman , serif" w:eastAsia="Times New Roman" w:hAnsi="Times New Roman , serif" w:cs="Times New Roman"/>
          <w:color w:val="auto"/>
          <w:sz w:val="20"/>
          <w:szCs w:val="20"/>
          <w:bdr w:val="none" w:sz="0" w:space="0" w:color="auto"/>
        </w:rPr>
        <w:t xml:space="preserve">przestrzegania regulaminów wewnętrznych, zarządzeń, instrukcji i innych przepisów porządkowych wydanych przez Udzielającego Zamówienia, w tym mających związek z działalnością Przyjmującego zamówienie w ramach realizacji niniejszej umowy, w szczególności związanych z: </w:t>
      </w:r>
    </w:p>
    <w:p w:rsidR="00AA6542" w:rsidRDefault="00AA6542" w:rsidP="00AA65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firstLine="709"/>
        <w:jc w:val="both"/>
        <w:rPr>
          <w:rFonts w:eastAsia="Times New Roman" w:cs="Times New Roman"/>
          <w:color w:val="auto"/>
          <w:bdr w:val="none" w:sz="0" w:space="0" w:color="auto"/>
        </w:rPr>
      </w:pPr>
      <w:r>
        <w:rPr>
          <w:rFonts w:eastAsia="Times New Roman" w:cs="Times New Roman"/>
          <w:color w:val="auto"/>
          <w:sz w:val="20"/>
          <w:szCs w:val="20"/>
          <w:bdr w:val="none" w:sz="0" w:space="0" w:color="auto"/>
        </w:rPr>
        <w:lastRenderedPageBreak/>
        <w:t xml:space="preserve">- </w:t>
      </w:r>
      <w:r w:rsidRPr="00AA6542">
        <w:rPr>
          <w:rFonts w:eastAsia="Times New Roman" w:cs="Times New Roman"/>
          <w:color w:val="auto"/>
          <w:sz w:val="20"/>
          <w:szCs w:val="20"/>
          <w:bdr w:val="none" w:sz="0" w:space="0" w:color="auto"/>
        </w:rPr>
        <w:t>uzyskiwaniem przez Udzielającego zamówienia certyfikatów jakości (akredytacja, autoryzacja, ISO),</w:t>
      </w:r>
    </w:p>
    <w:p w:rsidR="00AA6542" w:rsidRDefault="00AA6542" w:rsidP="00AA65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firstLine="709"/>
        <w:jc w:val="both"/>
        <w:rPr>
          <w:rFonts w:eastAsia="Times New Roman" w:cs="Times New Roman"/>
          <w:color w:val="auto"/>
          <w:bdr w:val="none" w:sz="0" w:space="0" w:color="auto"/>
        </w:rPr>
      </w:pPr>
      <w:r>
        <w:rPr>
          <w:rFonts w:ascii="Times New Roman , serif" w:eastAsia="Times New Roman" w:hAnsi="Times New Roman , serif" w:cs="Times New Roman"/>
          <w:color w:val="auto"/>
          <w:sz w:val="20"/>
          <w:szCs w:val="20"/>
          <w:bdr w:val="none" w:sz="0" w:space="0" w:color="auto"/>
        </w:rPr>
        <w:t xml:space="preserve">- </w:t>
      </w:r>
      <w:r w:rsidRPr="00AA6542">
        <w:rPr>
          <w:rFonts w:ascii="Times New Roman , serif" w:eastAsia="Times New Roman" w:hAnsi="Times New Roman , serif" w:cs="Times New Roman"/>
          <w:color w:val="auto"/>
          <w:sz w:val="20"/>
          <w:szCs w:val="20"/>
          <w:bdr w:val="none" w:sz="0" w:space="0" w:color="auto"/>
        </w:rPr>
        <w:t>zagrożeniem epidemiologicznym;</w:t>
      </w:r>
    </w:p>
    <w:p w:rsidR="00C403E5" w:rsidRPr="00BB57A0" w:rsidRDefault="00AA6542" w:rsidP="00C403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360" w:lineRule="auto"/>
        <w:ind w:left="720"/>
        <w:jc w:val="both"/>
        <w:rPr>
          <w:sz w:val="20"/>
          <w:szCs w:val="20"/>
        </w:rPr>
      </w:pPr>
      <w:r>
        <w:rPr>
          <w:rFonts w:ascii="Times New Roman , serif" w:eastAsia="Times New Roman" w:hAnsi="Times New Roman , serif" w:cs="Times New Roman"/>
          <w:color w:val="auto"/>
          <w:sz w:val="20"/>
          <w:szCs w:val="20"/>
          <w:bdr w:val="none" w:sz="0" w:space="0" w:color="auto"/>
        </w:rPr>
        <w:t xml:space="preserve">- </w:t>
      </w:r>
      <w:r w:rsidR="00C403E5">
        <w:rPr>
          <w:sz w:val="20"/>
          <w:szCs w:val="20"/>
        </w:rPr>
        <w:t>przepisów prawa powszechnie obowiązującego w zakresie prowadzenie dokumentacji medycznej, w tym elektronicznej oraz przestrzegać zarządzeń wewnętrznych Szpitala w/w zakresie.</w:t>
      </w:r>
    </w:p>
    <w:p w:rsidR="00734EDC" w:rsidRPr="00AA6542" w:rsidRDefault="00734EDC" w:rsidP="00AA65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firstLine="709"/>
        <w:jc w:val="both"/>
        <w:rPr>
          <w:rFonts w:eastAsia="Times New Roman" w:cs="Times New Roman"/>
          <w:color w:val="auto"/>
          <w:bdr w:val="none" w:sz="0" w:space="0" w:color="auto"/>
        </w:rPr>
      </w:pPr>
    </w:p>
    <w:p w:rsidR="00734EDC" w:rsidRPr="00734EDC" w:rsidRDefault="00734EDC" w:rsidP="00734EDC">
      <w:pPr>
        <w:spacing w:line="360" w:lineRule="auto"/>
        <w:jc w:val="center"/>
        <w:rPr>
          <w:b/>
          <w:sz w:val="20"/>
          <w:szCs w:val="20"/>
        </w:rPr>
      </w:pPr>
      <w:r w:rsidRPr="00734EDC">
        <w:rPr>
          <w:b/>
          <w:sz w:val="20"/>
          <w:szCs w:val="20"/>
        </w:rPr>
        <w:t>§ 6</w:t>
      </w:r>
    </w:p>
    <w:p w:rsidR="00734EDC" w:rsidRPr="00BB57A0" w:rsidRDefault="00734EDC" w:rsidP="00CC6B67">
      <w:pPr>
        <w:numPr>
          <w:ilvl w:val="0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1080"/>
        </w:tabs>
        <w:suppressAutoHyphens/>
        <w:spacing w:line="360" w:lineRule="auto"/>
        <w:ind w:left="360"/>
        <w:jc w:val="both"/>
        <w:rPr>
          <w:sz w:val="20"/>
          <w:szCs w:val="20"/>
        </w:rPr>
      </w:pPr>
      <w:r w:rsidRPr="00194B86">
        <w:rPr>
          <w:b/>
          <w:sz w:val="20"/>
          <w:szCs w:val="20"/>
        </w:rPr>
        <w:t>Wykonawc</w:t>
      </w:r>
      <w:r>
        <w:rPr>
          <w:b/>
          <w:sz w:val="20"/>
          <w:szCs w:val="20"/>
        </w:rPr>
        <w:t>a</w:t>
      </w:r>
      <w:r w:rsidRPr="00BB57A0">
        <w:rPr>
          <w:sz w:val="20"/>
          <w:szCs w:val="20"/>
        </w:rPr>
        <w:t xml:space="preserve"> przyjmuje na siebie obowiązek poddawania się kontroli </w:t>
      </w:r>
      <w:r w:rsidRPr="00194B86">
        <w:rPr>
          <w:b/>
          <w:sz w:val="20"/>
          <w:szCs w:val="20"/>
        </w:rPr>
        <w:t>Zamawiając</w:t>
      </w:r>
      <w:r>
        <w:rPr>
          <w:b/>
          <w:sz w:val="20"/>
          <w:szCs w:val="20"/>
        </w:rPr>
        <w:t>ego</w:t>
      </w:r>
      <w:r w:rsidRPr="00BB57A0">
        <w:rPr>
          <w:sz w:val="20"/>
          <w:szCs w:val="20"/>
        </w:rPr>
        <w:t xml:space="preserve">, Narodowego Funduszu Zdrowia oraz innych uprawnionych organów i podmiotów, szczególnie w zakresie dostępności </w:t>
      </w:r>
      <w:r w:rsidR="00C00F16">
        <w:rPr>
          <w:sz w:val="20"/>
          <w:szCs w:val="20"/>
        </w:rPr>
        <w:br/>
      </w:r>
      <w:r w:rsidRPr="00BB57A0">
        <w:rPr>
          <w:sz w:val="20"/>
          <w:szCs w:val="20"/>
        </w:rPr>
        <w:t xml:space="preserve">i sposobu udzielania świadczeń zdrowotnych. </w:t>
      </w:r>
    </w:p>
    <w:p w:rsidR="00734EDC" w:rsidRPr="0091798F" w:rsidRDefault="00734EDC" w:rsidP="00CC6B67">
      <w:pPr>
        <w:numPr>
          <w:ilvl w:val="0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1080"/>
        </w:tabs>
        <w:suppressAutoHyphens/>
        <w:spacing w:line="360" w:lineRule="auto"/>
        <w:ind w:left="360"/>
        <w:jc w:val="both"/>
        <w:rPr>
          <w:sz w:val="20"/>
          <w:szCs w:val="20"/>
        </w:rPr>
      </w:pPr>
      <w:r w:rsidRPr="00734EDC">
        <w:rPr>
          <w:b/>
          <w:sz w:val="20"/>
          <w:szCs w:val="20"/>
        </w:rPr>
        <w:t>Zamawiający</w:t>
      </w:r>
      <w:r w:rsidRPr="00734EDC">
        <w:rPr>
          <w:sz w:val="20"/>
          <w:szCs w:val="20"/>
        </w:rPr>
        <w:t xml:space="preserve"> jest zobowiązany niezwłocznie informować </w:t>
      </w:r>
      <w:r w:rsidRPr="00734EDC">
        <w:rPr>
          <w:b/>
          <w:sz w:val="20"/>
          <w:szCs w:val="20"/>
        </w:rPr>
        <w:t>Wykonawc</w:t>
      </w:r>
      <w:r>
        <w:rPr>
          <w:b/>
          <w:sz w:val="20"/>
          <w:szCs w:val="20"/>
        </w:rPr>
        <w:t xml:space="preserve">ę </w:t>
      </w:r>
      <w:r w:rsidRPr="00734EDC">
        <w:rPr>
          <w:sz w:val="20"/>
          <w:szCs w:val="20"/>
        </w:rPr>
        <w:t xml:space="preserve">o kontrolach przeprowadzanych przez NFZ lub inny kompetentny podmiot, a </w:t>
      </w:r>
      <w:r w:rsidRPr="00734EDC">
        <w:rPr>
          <w:b/>
          <w:sz w:val="20"/>
          <w:szCs w:val="20"/>
        </w:rPr>
        <w:t>Wykonawc</w:t>
      </w:r>
      <w:r>
        <w:rPr>
          <w:b/>
          <w:sz w:val="20"/>
          <w:szCs w:val="20"/>
        </w:rPr>
        <w:t xml:space="preserve">a </w:t>
      </w:r>
      <w:r w:rsidRPr="00734EDC">
        <w:rPr>
          <w:sz w:val="20"/>
          <w:szCs w:val="20"/>
        </w:rPr>
        <w:t xml:space="preserve">jest zobowiązany aktywnie uczestniczyć w tych kontrolach, a także wspólnie uzgadniać stanowisko w kwestii wystąpień kontrolnych z odpowiedzialną komórką organizacyjną </w:t>
      </w:r>
      <w:r w:rsidRPr="00194B86">
        <w:rPr>
          <w:b/>
          <w:sz w:val="20"/>
          <w:szCs w:val="20"/>
        </w:rPr>
        <w:t>Zamawiając</w:t>
      </w:r>
      <w:r>
        <w:rPr>
          <w:b/>
          <w:sz w:val="20"/>
          <w:szCs w:val="20"/>
        </w:rPr>
        <w:t>ego.</w:t>
      </w:r>
    </w:p>
    <w:p w:rsidR="00734EDC" w:rsidRPr="00734EDC" w:rsidRDefault="00734EDC" w:rsidP="00734EDC">
      <w:pPr>
        <w:spacing w:line="360" w:lineRule="auto"/>
        <w:jc w:val="center"/>
        <w:rPr>
          <w:b/>
          <w:sz w:val="20"/>
          <w:szCs w:val="20"/>
        </w:rPr>
      </w:pPr>
      <w:r w:rsidRPr="00734EDC">
        <w:rPr>
          <w:b/>
          <w:sz w:val="20"/>
          <w:szCs w:val="20"/>
        </w:rPr>
        <w:t>§ 7</w:t>
      </w:r>
    </w:p>
    <w:p w:rsidR="00734EDC" w:rsidRPr="00BB57A0" w:rsidRDefault="0091798F" w:rsidP="00734EDC">
      <w:pPr>
        <w:spacing w:line="360" w:lineRule="auto"/>
        <w:jc w:val="both"/>
        <w:rPr>
          <w:sz w:val="20"/>
          <w:szCs w:val="20"/>
        </w:rPr>
      </w:pPr>
      <w:r w:rsidRPr="00194B86">
        <w:rPr>
          <w:b/>
          <w:sz w:val="20"/>
          <w:szCs w:val="20"/>
        </w:rPr>
        <w:t>Wykonawc</w:t>
      </w:r>
      <w:r>
        <w:rPr>
          <w:b/>
          <w:sz w:val="20"/>
          <w:szCs w:val="20"/>
        </w:rPr>
        <w:t>a</w:t>
      </w:r>
      <w:r w:rsidRPr="00BB57A0">
        <w:rPr>
          <w:sz w:val="20"/>
          <w:szCs w:val="20"/>
        </w:rPr>
        <w:t xml:space="preserve"> </w:t>
      </w:r>
      <w:r w:rsidR="00734EDC" w:rsidRPr="00BB57A0">
        <w:rPr>
          <w:sz w:val="20"/>
          <w:szCs w:val="20"/>
        </w:rPr>
        <w:t xml:space="preserve">jest zobowiązany do prowadzenia dokumentacji medycznej wynikającej </w:t>
      </w:r>
      <w:r w:rsidR="00734EDC">
        <w:rPr>
          <w:sz w:val="20"/>
          <w:szCs w:val="20"/>
        </w:rPr>
        <w:br/>
      </w:r>
      <w:r w:rsidR="00734EDC" w:rsidRPr="00BB57A0">
        <w:rPr>
          <w:sz w:val="20"/>
          <w:szCs w:val="20"/>
        </w:rPr>
        <w:t xml:space="preserve">z obowiązujących przepisów, a także do sporządzania i przedkładania </w:t>
      </w:r>
      <w:r w:rsidRPr="00194B86">
        <w:rPr>
          <w:b/>
          <w:sz w:val="20"/>
          <w:szCs w:val="20"/>
        </w:rPr>
        <w:t>Zamawiając</w:t>
      </w:r>
      <w:r>
        <w:rPr>
          <w:b/>
          <w:sz w:val="20"/>
          <w:szCs w:val="20"/>
        </w:rPr>
        <w:t xml:space="preserve">emu </w:t>
      </w:r>
      <w:r w:rsidR="00734EDC" w:rsidRPr="00BB57A0">
        <w:rPr>
          <w:sz w:val="20"/>
          <w:szCs w:val="20"/>
        </w:rPr>
        <w:t xml:space="preserve">sprawozdań </w:t>
      </w:r>
      <w:r w:rsidR="00734EDC">
        <w:rPr>
          <w:sz w:val="20"/>
          <w:szCs w:val="20"/>
        </w:rPr>
        <w:br/>
      </w:r>
      <w:r w:rsidR="00734EDC" w:rsidRPr="00BB57A0">
        <w:rPr>
          <w:sz w:val="20"/>
          <w:szCs w:val="20"/>
        </w:rPr>
        <w:t xml:space="preserve">z wykonywania świadczeń w formach i terminach obowiązujących u </w:t>
      </w:r>
      <w:r w:rsidRPr="00194B86">
        <w:rPr>
          <w:b/>
          <w:sz w:val="20"/>
          <w:szCs w:val="20"/>
        </w:rPr>
        <w:t>Zamawiając</w:t>
      </w:r>
      <w:r>
        <w:rPr>
          <w:b/>
          <w:sz w:val="20"/>
          <w:szCs w:val="20"/>
        </w:rPr>
        <w:t>ego</w:t>
      </w:r>
      <w:r w:rsidR="00734EDC" w:rsidRPr="00BB57A0">
        <w:rPr>
          <w:sz w:val="20"/>
          <w:szCs w:val="20"/>
        </w:rPr>
        <w:t>, a także do prowadzenia sprawozdawczości statystycznej na zasadach obowiązujących w publicznych zakładach opieki zdrowotnej.</w:t>
      </w:r>
    </w:p>
    <w:p w:rsidR="00734EDC" w:rsidRPr="00BB57A0" w:rsidRDefault="00734EDC" w:rsidP="00734EDC">
      <w:pPr>
        <w:spacing w:line="360" w:lineRule="auto"/>
        <w:rPr>
          <w:sz w:val="20"/>
          <w:szCs w:val="20"/>
        </w:rPr>
      </w:pPr>
    </w:p>
    <w:p w:rsidR="00734EDC" w:rsidRPr="00734EDC" w:rsidRDefault="00734EDC" w:rsidP="00734EDC">
      <w:pPr>
        <w:spacing w:line="360" w:lineRule="auto"/>
        <w:jc w:val="center"/>
        <w:rPr>
          <w:b/>
          <w:sz w:val="20"/>
          <w:szCs w:val="20"/>
        </w:rPr>
      </w:pPr>
      <w:r w:rsidRPr="00734EDC">
        <w:rPr>
          <w:b/>
          <w:sz w:val="20"/>
          <w:szCs w:val="20"/>
        </w:rPr>
        <w:t>§ 8</w:t>
      </w:r>
    </w:p>
    <w:p w:rsidR="00734EDC" w:rsidRPr="00BB57A0" w:rsidRDefault="00734EDC" w:rsidP="0091798F">
      <w:pPr>
        <w:spacing w:line="360" w:lineRule="auto"/>
        <w:jc w:val="both"/>
        <w:rPr>
          <w:sz w:val="20"/>
          <w:szCs w:val="20"/>
        </w:rPr>
      </w:pPr>
      <w:r w:rsidRPr="00E55737">
        <w:rPr>
          <w:sz w:val="20"/>
          <w:szCs w:val="20"/>
        </w:rPr>
        <w:t xml:space="preserve">Prowadzenie dokumentacji medycznej, a także jej udostępnianie oraz sporządzanie wyciągów, odpisów lub kopii przez </w:t>
      </w:r>
      <w:r w:rsidR="0091798F" w:rsidRPr="00194B86">
        <w:rPr>
          <w:b/>
          <w:sz w:val="20"/>
          <w:szCs w:val="20"/>
        </w:rPr>
        <w:t>Wykonawc</w:t>
      </w:r>
      <w:r w:rsidR="0091798F">
        <w:rPr>
          <w:b/>
          <w:sz w:val="20"/>
          <w:szCs w:val="20"/>
        </w:rPr>
        <w:t xml:space="preserve">ę </w:t>
      </w:r>
      <w:r w:rsidRPr="00E55737">
        <w:rPr>
          <w:sz w:val="20"/>
          <w:szCs w:val="20"/>
        </w:rPr>
        <w:t xml:space="preserve">uprawnionym osobom, podmiotom i organom odbywa się zgodnie </w:t>
      </w:r>
      <w:r>
        <w:rPr>
          <w:sz w:val="20"/>
          <w:szCs w:val="20"/>
        </w:rPr>
        <w:br/>
      </w:r>
      <w:r w:rsidRPr="00F056D7">
        <w:rPr>
          <w:sz w:val="20"/>
          <w:szCs w:val="20"/>
        </w:rPr>
        <w:t xml:space="preserve">z przepisami prawa polskiego w szczególności ustawy z dnia 15 kwietnia 2011 r. o działalności leczniczej (Dz. U. z </w:t>
      </w:r>
      <w:r>
        <w:rPr>
          <w:sz w:val="20"/>
          <w:szCs w:val="20"/>
        </w:rPr>
        <w:t>2022</w:t>
      </w:r>
      <w:r w:rsidRPr="00F056D7">
        <w:rPr>
          <w:sz w:val="20"/>
          <w:szCs w:val="20"/>
        </w:rPr>
        <w:t xml:space="preserve"> r. poz. </w:t>
      </w:r>
      <w:r>
        <w:rPr>
          <w:sz w:val="20"/>
          <w:szCs w:val="20"/>
        </w:rPr>
        <w:t>633</w:t>
      </w:r>
      <w:r w:rsidRPr="00F056D7">
        <w:rPr>
          <w:sz w:val="20"/>
          <w:szCs w:val="20"/>
        </w:rPr>
        <w:t xml:space="preserve">) oraz ustawy z dnia 06 listopada 2008 r. o prawach pacjenta i Rzeczniku Praw Pacjenta </w:t>
      </w:r>
      <w:r>
        <w:rPr>
          <w:sz w:val="20"/>
          <w:szCs w:val="20"/>
        </w:rPr>
        <w:t>(</w:t>
      </w:r>
      <w:r w:rsidRPr="00F056D7">
        <w:rPr>
          <w:sz w:val="20"/>
          <w:szCs w:val="20"/>
        </w:rPr>
        <w:t xml:space="preserve">Dz. U. z 2012 r. poz. 159 </w:t>
      </w:r>
      <w:r>
        <w:rPr>
          <w:sz w:val="20"/>
          <w:szCs w:val="20"/>
        </w:rPr>
        <w:t xml:space="preserve">z </w:t>
      </w:r>
      <w:proofErr w:type="spellStart"/>
      <w:r>
        <w:rPr>
          <w:sz w:val="20"/>
          <w:szCs w:val="20"/>
        </w:rPr>
        <w:t>późn</w:t>
      </w:r>
      <w:proofErr w:type="spellEnd"/>
      <w:r>
        <w:rPr>
          <w:sz w:val="20"/>
          <w:szCs w:val="20"/>
        </w:rPr>
        <w:t>. zm.),</w:t>
      </w:r>
      <w:r w:rsidRPr="00F056D7">
        <w:rPr>
          <w:sz w:val="20"/>
          <w:szCs w:val="20"/>
        </w:rPr>
        <w:t xml:space="preserve"> rozporządzeń</w:t>
      </w:r>
      <w:r w:rsidRPr="00E55737">
        <w:rPr>
          <w:sz w:val="20"/>
          <w:szCs w:val="20"/>
        </w:rPr>
        <w:t xml:space="preserve"> wykonawczych do w/w ustaw, a także zgodnie z zasadami ustalonymi przez </w:t>
      </w:r>
      <w:r w:rsidR="0091798F" w:rsidRPr="00194B86">
        <w:rPr>
          <w:b/>
          <w:sz w:val="20"/>
          <w:szCs w:val="20"/>
        </w:rPr>
        <w:t>Zamawiając</w:t>
      </w:r>
      <w:r w:rsidR="0091798F">
        <w:rPr>
          <w:b/>
          <w:sz w:val="20"/>
          <w:szCs w:val="20"/>
        </w:rPr>
        <w:t>ego</w:t>
      </w:r>
      <w:r w:rsidRPr="00E55737">
        <w:rPr>
          <w:sz w:val="20"/>
          <w:szCs w:val="20"/>
        </w:rPr>
        <w:t>.</w:t>
      </w:r>
    </w:p>
    <w:p w:rsidR="00734EDC" w:rsidRPr="00734EDC" w:rsidRDefault="00734EDC" w:rsidP="00734EDC">
      <w:pPr>
        <w:spacing w:line="360" w:lineRule="auto"/>
        <w:jc w:val="center"/>
        <w:rPr>
          <w:b/>
          <w:sz w:val="20"/>
          <w:szCs w:val="20"/>
        </w:rPr>
      </w:pPr>
      <w:r w:rsidRPr="00734EDC">
        <w:rPr>
          <w:b/>
          <w:sz w:val="20"/>
          <w:szCs w:val="20"/>
        </w:rPr>
        <w:t>§ 9</w:t>
      </w:r>
    </w:p>
    <w:p w:rsidR="00734EDC" w:rsidRDefault="0091798F" w:rsidP="00CC6B67">
      <w:pPr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20"/>
        </w:tabs>
        <w:spacing w:line="360" w:lineRule="auto"/>
        <w:ind w:left="360"/>
        <w:jc w:val="both"/>
        <w:rPr>
          <w:sz w:val="20"/>
          <w:szCs w:val="20"/>
        </w:rPr>
      </w:pPr>
      <w:r w:rsidRPr="00194B86">
        <w:rPr>
          <w:b/>
          <w:sz w:val="20"/>
          <w:szCs w:val="20"/>
        </w:rPr>
        <w:t>Wykonawc</w:t>
      </w:r>
      <w:r>
        <w:rPr>
          <w:b/>
          <w:sz w:val="20"/>
          <w:szCs w:val="20"/>
        </w:rPr>
        <w:t>a</w:t>
      </w:r>
      <w:r>
        <w:rPr>
          <w:sz w:val="20"/>
          <w:szCs w:val="20"/>
        </w:rPr>
        <w:t xml:space="preserve"> </w:t>
      </w:r>
      <w:r w:rsidR="00734EDC">
        <w:rPr>
          <w:sz w:val="20"/>
          <w:szCs w:val="20"/>
        </w:rPr>
        <w:t xml:space="preserve">oświadcza, że jest ubezpieczony od odpowiedzialności cywilnej, zgodnie </w:t>
      </w:r>
      <w:r w:rsidR="00734EDC">
        <w:rPr>
          <w:sz w:val="20"/>
          <w:szCs w:val="20"/>
        </w:rPr>
        <w:br/>
        <w:t xml:space="preserve">z obowiązującymi w tym zakresie przepisami prawa. </w:t>
      </w:r>
    </w:p>
    <w:p w:rsidR="00734EDC" w:rsidRDefault="0091798F" w:rsidP="00CC6B67">
      <w:pPr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20"/>
        </w:tabs>
        <w:spacing w:line="360" w:lineRule="auto"/>
        <w:ind w:left="360"/>
        <w:jc w:val="both"/>
        <w:rPr>
          <w:sz w:val="20"/>
          <w:szCs w:val="20"/>
        </w:rPr>
      </w:pPr>
      <w:r w:rsidRPr="00194B86">
        <w:rPr>
          <w:b/>
          <w:sz w:val="20"/>
          <w:szCs w:val="20"/>
        </w:rPr>
        <w:t>Wykonawc</w:t>
      </w:r>
      <w:r>
        <w:rPr>
          <w:b/>
          <w:sz w:val="20"/>
          <w:szCs w:val="20"/>
        </w:rPr>
        <w:t>a</w:t>
      </w:r>
      <w:r>
        <w:rPr>
          <w:sz w:val="20"/>
          <w:szCs w:val="20"/>
        </w:rPr>
        <w:t xml:space="preserve"> </w:t>
      </w:r>
      <w:r w:rsidR="00734EDC">
        <w:rPr>
          <w:sz w:val="20"/>
          <w:szCs w:val="20"/>
        </w:rPr>
        <w:t xml:space="preserve">zobowiązany jest przez cały czas obowiązywania niniejszej umowy do posiadania ważnej polisy ubezpieczenia od odpowiedzialności cywilnej. </w:t>
      </w:r>
    </w:p>
    <w:p w:rsidR="00734EDC" w:rsidRPr="0091798F" w:rsidRDefault="00734EDC" w:rsidP="00CC6B67">
      <w:pPr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20"/>
        </w:tabs>
        <w:spacing w:line="360" w:lineRule="auto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 przypadku zawarcia nowej umowy obowiązkowego ubezpieczenia OC, </w:t>
      </w:r>
      <w:r w:rsidR="0091798F" w:rsidRPr="00194B86">
        <w:rPr>
          <w:b/>
          <w:sz w:val="20"/>
          <w:szCs w:val="20"/>
        </w:rPr>
        <w:t>Wykonawc</w:t>
      </w:r>
      <w:r w:rsidR="0091798F">
        <w:rPr>
          <w:b/>
          <w:sz w:val="20"/>
          <w:szCs w:val="20"/>
        </w:rPr>
        <w:t>a</w:t>
      </w:r>
      <w:r w:rsidR="0091798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zobowiązany jest do przedłożenia </w:t>
      </w:r>
      <w:r w:rsidR="0091798F" w:rsidRPr="00194B86">
        <w:rPr>
          <w:b/>
          <w:sz w:val="20"/>
          <w:szCs w:val="20"/>
        </w:rPr>
        <w:t>Zamawiając</w:t>
      </w:r>
      <w:r w:rsidR="0091798F">
        <w:rPr>
          <w:b/>
          <w:sz w:val="20"/>
          <w:szCs w:val="20"/>
        </w:rPr>
        <w:t>emu</w:t>
      </w:r>
      <w:r w:rsidR="0091798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nowej polisy niezwłocznie, nie później niż </w:t>
      </w:r>
      <w:r w:rsidR="0091798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w terminie 14 dni od zawarcia umowy ubezpieczenia OC. </w:t>
      </w:r>
    </w:p>
    <w:p w:rsidR="00734EDC" w:rsidRPr="0091798F" w:rsidRDefault="00734EDC" w:rsidP="00734EDC">
      <w:pPr>
        <w:spacing w:line="360" w:lineRule="auto"/>
        <w:jc w:val="center"/>
        <w:rPr>
          <w:b/>
          <w:sz w:val="20"/>
          <w:szCs w:val="20"/>
        </w:rPr>
      </w:pPr>
      <w:r w:rsidRPr="0091798F">
        <w:rPr>
          <w:b/>
          <w:sz w:val="20"/>
          <w:szCs w:val="20"/>
        </w:rPr>
        <w:t>§ 10</w:t>
      </w:r>
    </w:p>
    <w:p w:rsidR="00734EDC" w:rsidRDefault="0091798F" w:rsidP="00734EDC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194B86">
        <w:rPr>
          <w:b/>
          <w:sz w:val="20"/>
          <w:szCs w:val="20"/>
        </w:rPr>
        <w:t>Wykonawc</w:t>
      </w:r>
      <w:r>
        <w:rPr>
          <w:b/>
          <w:sz w:val="20"/>
          <w:szCs w:val="20"/>
        </w:rPr>
        <w:t>a</w:t>
      </w:r>
      <w:r w:rsidRPr="00BB57A0">
        <w:rPr>
          <w:sz w:val="20"/>
          <w:szCs w:val="20"/>
        </w:rPr>
        <w:t xml:space="preserve"> </w:t>
      </w:r>
      <w:r w:rsidR="00734EDC" w:rsidRPr="00BB57A0">
        <w:rPr>
          <w:sz w:val="20"/>
          <w:szCs w:val="20"/>
        </w:rPr>
        <w:t xml:space="preserve">ponosi odpowiedzialność za szkody wyrządzone przy udzielaniu świadczeń zdrowotnych określonych w niniejszej umowie wg zasad określonych </w:t>
      </w:r>
      <w:r w:rsidR="00734EDC">
        <w:rPr>
          <w:sz w:val="20"/>
          <w:szCs w:val="20"/>
        </w:rPr>
        <w:t>w art. 27 ust. 7</w:t>
      </w:r>
      <w:r w:rsidR="00734EDC" w:rsidRPr="00A73E2E">
        <w:rPr>
          <w:sz w:val="20"/>
          <w:szCs w:val="20"/>
        </w:rPr>
        <w:t xml:space="preserve"> ustawy z dnia </w:t>
      </w:r>
      <w:r w:rsidR="00734EDC">
        <w:rPr>
          <w:sz w:val="20"/>
          <w:szCs w:val="20"/>
        </w:rPr>
        <w:br/>
      </w:r>
      <w:r w:rsidR="00734EDC" w:rsidRPr="00703240">
        <w:rPr>
          <w:sz w:val="20"/>
          <w:szCs w:val="20"/>
        </w:rPr>
        <w:t>15 kwietnia 201</w:t>
      </w:r>
      <w:r w:rsidR="00734EDC">
        <w:rPr>
          <w:sz w:val="20"/>
          <w:szCs w:val="20"/>
        </w:rPr>
        <w:t>1 r. o działalności leczniczej (</w:t>
      </w:r>
      <w:r w:rsidR="00734EDC" w:rsidRPr="00703240">
        <w:rPr>
          <w:sz w:val="20"/>
          <w:szCs w:val="20"/>
        </w:rPr>
        <w:t xml:space="preserve">Dz. U. z </w:t>
      </w:r>
      <w:r w:rsidR="00734EDC">
        <w:rPr>
          <w:sz w:val="20"/>
          <w:szCs w:val="20"/>
        </w:rPr>
        <w:t>2022 r. poz. 633).</w:t>
      </w:r>
    </w:p>
    <w:p w:rsidR="00965FCD" w:rsidRDefault="00965FCD" w:rsidP="0091798F">
      <w:pPr>
        <w:spacing w:line="360" w:lineRule="auto"/>
        <w:ind w:left="360" w:hanging="360"/>
        <w:jc w:val="center"/>
        <w:rPr>
          <w:b/>
          <w:sz w:val="20"/>
          <w:szCs w:val="20"/>
        </w:rPr>
      </w:pPr>
    </w:p>
    <w:p w:rsidR="00965FCD" w:rsidRDefault="00965FCD" w:rsidP="0091798F">
      <w:pPr>
        <w:spacing w:line="360" w:lineRule="auto"/>
        <w:ind w:left="360" w:hanging="360"/>
        <w:jc w:val="center"/>
        <w:rPr>
          <w:b/>
          <w:sz w:val="20"/>
          <w:szCs w:val="20"/>
        </w:rPr>
      </w:pPr>
    </w:p>
    <w:p w:rsidR="0091798F" w:rsidRPr="0091798F" w:rsidRDefault="00C37AF8" w:rsidP="0091798F">
      <w:pPr>
        <w:spacing w:line="360" w:lineRule="auto"/>
        <w:ind w:left="360" w:hanging="36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§ 1</w:t>
      </w:r>
      <w:r w:rsidR="00AA6542">
        <w:rPr>
          <w:b/>
          <w:sz w:val="20"/>
          <w:szCs w:val="20"/>
        </w:rPr>
        <w:t>1</w:t>
      </w:r>
    </w:p>
    <w:p w:rsidR="00C37AF8" w:rsidRPr="00BB57A0" w:rsidRDefault="0091798F" w:rsidP="0091798F">
      <w:pPr>
        <w:spacing w:line="360" w:lineRule="auto"/>
        <w:jc w:val="both"/>
        <w:rPr>
          <w:sz w:val="20"/>
          <w:szCs w:val="20"/>
        </w:rPr>
      </w:pPr>
      <w:r w:rsidRPr="00BB57A0">
        <w:rPr>
          <w:sz w:val="20"/>
          <w:szCs w:val="20"/>
        </w:rPr>
        <w:t xml:space="preserve">Niemożność wykonywania świadczeń zdrowotnych objętych niniejszą umową przez </w:t>
      </w:r>
      <w:r w:rsidR="008F711F" w:rsidRPr="00194B86">
        <w:rPr>
          <w:b/>
          <w:sz w:val="20"/>
          <w:szCs w:val="20"/>
        </w:rPr>
        <w:t>Wykonawc</w:t>
      </w:r>
      <w:r w:rsidR="008F711F">
        <w:rPr>
          <w:b/>
          <w:sz w:val="20"/>
          <w:szCs w:val="20"/>
        </w:rPr>
        <w:t>ę</w:t>
      </w:r>
      <w:r w:rsidRPr="00BB57A0">
        <w:rPr>
          <w:sz w:val="20"/>
          <w:szCs w:val="20"/>
        </w:rPr>
        <w:t xml:space="preserve"> przez łączny okres w czasie trwani</w:t>
      </w:r>
      <w:r>
        <w:rPr>
          <w:sz w:val="20"/>
          <w:szCs w:val="20"/>
        </w:rPr>
        <w:t>a niniejszej umowy dłuższy niż 3</w:t>
      </w:r>
      <w:r w:rsidR="008F711F">
        <w:rPr>
          <w:sz w:val="20"/>
          <w:szCs w:val="20"/>
        </w:rPr>
        <w:t xml:space="preserve"> miesiące</w:t>
      </w:r>
      <w:r w:rsidRPr="00BB57A0">
        <w:rPr>
          <w:sz w:val="20"/>
          <w:szCs w:val="20"/>
        </w:rPr>
        <w:t xml:space="preserve"> w ciągu roku kalendarzowego, może stanowić podstawę dla </w:t>
      </w:r>
      <w:r w:rsidR="008F711F" w:rsidRPr="00194B86">
        <w:rPr>
          <w:b/>
          <w:sz w:val="20"/>
          <w:szCs w:val="20"/>
        </w:rPr>
        <w:t>Zamawiając</w:t>
      </w:r>
      <w:r w:rsidR="008F711F">
        <w:rPr>
          <w:b/>
          <w:sz w:val="20"/>
          <w:szCs w:val="20"/>
        </w:rPr>
        <w:t>ego</w:t>
      </w:r>
      <w:r w:rsidR="008F711F" w:rsidRPr="00BB57A0">
        <w:rPr>
          <w:sz w:val="20"/>
          <w:szCs w:val="20"/>
        </w:rPr>
        <w:t xml:space="preserve"> </w:t>
      </w:r>
      <w:r w:rsidRPr="00BB57A0">
        <w:rPr>
          <w:sz w:val="20"/>
          <w:szCs w:val="20"/>
        </w:rPr>
        <w:t>do rozwiązania niniejszej umowy w każdym czasie bez konieczności jej wypowiadania.</w:t>
      </w:r>
    </w:p>
    <w:p w:rsidR="0091798F" w:rsidRPr="0091798F" w:rsidRDefault="00C37AF8" w:rsidP="0091798F">
      <w:pPr>
        <w:spacing w:line="360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1</w:t>
      </w:r>
      <w:r w:rsidR="00AA6542">
        <w:rPr>
          <w:b/>
          <w:sz w:val="20"/>
          <w:szCs w:val="20"/>
        </w:rPr>
        <w:t>2</w:t>
      </w:r>
    </w:p>
    <w:p w:rsidR="0091798F" w:rsidRPr="00BB57A0" w:rsidRDefault="0091798F" w:rsidP="00CC6B67">
      <w:pPr>
        <w:numPr>
          <w:ilvl w:val="0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20"/>
        </w:tabs>
        <w:suppressAutoHyphens/>
        <w:spacing w:line="360" w:lineRule="auto"/>
        <w:ind w:left="360"/>
        <w:jc w:val="both"/>
        <w:rPr>
          <w:sz w:val="20"/>
          <w:szCs w:val="20"/>
        </w:rPr>
      </w:pPr>
      <w:r w:rsidRPr="00BB57A0">
        <w:rPr>
          <w:sz w:val="20"/>
          <w:szCs w:val="20"/>
        </w:rPr>
        <w:t xml:space="preserve">Opuszczenie </w:t>
      </w:r>
      <w:r w:rsidRPr="002C76BC">
        <w:rPr>
          <w:sz w:val="20"/>
          <w:szCs w:val="20"/>
        </w:rPr>
        <w:t xml:space="preserve">przez </w:t>
      </w:r>
      <w:r w:rsidR="00F12946" w:rsidRPr="00194B86">
        <w:rPr>
          <w:b/>
          <w:sz w:val="20"/>
          <w:szCs w:val="20"/>
        </w:rPr>
        <w:t>Wykonawc</w:t>
      </w:r>
      <w:r w:rsidR="00F12946">
        <w:rPr>
          <w:b/>
          <w:sz w:val="20"/>
          <w:szCs w:val="20"/>
        </w:rPr>
        <w:t>ę</w:t>
      </w:r>
      <w:r w:rsidR="00F12946" w:rsidRPr="00BB57A0">
        <w:rPr>
          <w:sz w:val="20"/>
          <w:szCs w:val="20"/>
        </w:rPr>
        <w:t xml:space="preserve"> </w:t>
      </w:r>
      <w:r w:rsidRPr="00BB57A0">
        <w:rPr>
          <w:sz w:val="20"/>
          <w:szCs w:val="20"/>
        </w:rPr>
        <w:t xml:space="preserve">miejsca wykonywania świadczeń może nastąpić wyłącznie za zgodą </w:t>
      </w:r>
      <w:r>
        <w:rPr>
          <w:sz w:val="20"/>
          <w:szCs w:val="20"/>
        </w:rPr>
        <w:t>Kierownika</w:t>
      </w:r>
      <w:r w:rsidR="00F12946">
        <w:rPr>
          <w:sz w:val="20"/>
          <w:szCs w:val="20"/>
        </w:rPr>
        <w:t xml:space="preserve"> jednostki organizacyjnej</w:t>
      </w:r>
      <w:r w:rsidR="00C37AF8">
        <w:rPr>
          <w:sz w:val="20"/>
          <w:szCs w:val="20"/>
        </w:rPr>
        <w:t xml:space="preserve"> lub osobę przez niego upoważnioną</w:t>
      </w:r>
      <w:r w:rsidR="00F12946">
        <w:rPr>
          <w:sz w:val="20"/>
          <w:szCs w:val="20"/>
        </w:rPr>
        <w:t xml:space="preserve">, w jakiej w chwili wykonywania świadczenia </w:t>
      </w:r>
      <w:r w:rsidR="00F12946" w:rsidRPr="00F12946">
        <w:rPr>
          <w:b/>
          <w:sz w:val="20"/>
          <w:szCs w:val="20"/>
        </w:rPr>
        <w:t xml:space="preserve">Wykonawca </w:t>
      </w:r>
      <w:r w:rsidR="00F12946">
        <w:rPr>
          <w:sz w:val="20"/>
          <w:szCs w:val="20"/>
        </w:rPr>
        <w:t>się znajduje. Kierownicy jednostek organizacyjnych w jakich wykonywane są świadczenia zdrowotne na bieżąco kontrolują</w:t>
      </w:r>
      <w:r w:rsidRPr="00BB57A0">
        <w:rPr>
          <w:sz w:val="20"/>
          <w:szCs w:val="20"/>
        </w:rPr>
        <w:t xml:space="preserve"> przestrzeganie przez </w:t>
      </w:r>
      <w:r w:rsidR="00F12946" w:rsidRPr="00194B86">
        <w:rPr>
          <w:b/>
          <w:sz w:val="20"/>
          <w:szCs w:val="20"/>
        </w:rPr>
        <w:t>Wykonawc</w:t>
      </w:r>
      <w:r w:rsidR="00F12946">
        <w:rPr>
          <w:b/>
          <w:sz w:val="20"/>
          <w:szCs w:val="20"/>
        </w:rPr>
        <w:t>ę</w:t>
      </w:r>
      <w:r w:rsidR="00F12946" w:rsidRPr="00BB57A0">
        <w:rPr>
          <w:sz w:val="20"/>
          <w:szCs w:val="20"/>
        </w:rPr>
        <w:t xml:space="preserve"> </w:t>
      </w:r>
      <w:r w:rsidRPr="00BB57A0">
        <w:rPr>
          <w:sz w:val="20"/>
          <w:szCs w:val="20"/>
        </w:rPr>
        <w:t>ustalonego harmonogramu udzielania świadczeń.</w:t>
      </w:r>
    </w:p>
    <w:p w:rsidR="0091798F" w:rsidRPr="00BB57A0" w:rsidRDefault="0091798F" w:rsidP="00CC6B67">
      <w:pPr>
        <w:numPr>
          <w:ilvl w:val="0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20"/>
        </w:tabs>
        <w:suppressAutoHyphens/>
        <w:spacing w:line="360" w:lineRule="auto"/>
        <w:ind w:left="360"/>
        <w:jc w:val="both"/>
        <w:rPr>
          <w:sz w:val="20"/>
          <w:szCs w:val="20"/>
        </w:rPr>
      </w:pPr>
      <w:r w:rsidRPr="00BB57A0">
        <w:rPr>
          <w:sz w:val="20"/>
          <w:szCs w:val="20"/>
        </w:rPr>
        <w:t>O zamiarze planowanej nieobecności</w:t>
      </w:r>
      <w:r>
        <w:rPr>
          <w:sz w:val="20"/>
          <w:szCs w:val="20"/>
        </w:rPr>
        <w:t xml:space="preserve"> </w:t>
      </w:r>
      <w:r w:rsidR="00F12946" w:rsidRPr="00194B86">
        <w:rPr>
          <w:b/>
          <w:sz w:val="20"/>
          <w:szCs w:val="20"/>
        </w:rPr>
        <w:t>Wykonawc</w:t>
      </w:r>
      <w:r w:rsidR="00F12946">
        <w:rPr>
          <w:b/>
          <w:sz w:val="20"/>
          <w:szCs w:val="20"/>
        </w:rPr>
        <w:t>a</w:t>
      </w:r>
      <w:r w:rsidR="00F12946" w:rsidRPr="00BB57A0">
        <w:rPr>
          <w:sz w:val="20"/>
          <w:szCs w:val="20"/>
        </w:rPr>
        <w:t xml:space="preserve"> </w:t>
      </w:r>
      <w:r w:rsidRPr="00BB57A0">
        <w:rPr>
          <w:sz w:val="20"/>
          <w:szCs w:val="20"/>
        </w:rPr>
        <w:t xml:space="preserve">ma obowiązek powiadomić pisemnie </w:t>
      </w:r>
      <w:r w:rsidR="00F12946" w:rsidRPr="00194B86">
        <w:rPr>
          <w:b/>
          <w:sz w:val="20"/>
          <w:szCs w:val="20"/>
        </w:rPr>
        <w:t>Zamawiając</w:t>
      </w:r>
      <w:r w:rsidR="00F12946">
        <w:rPr>
          <w:b/>
          <w:sz w:val="20"/>
          <w:szCs w:val="20"/>
        </w:rPr>
        <w:t>ego</w:t>
      </w:r>
      <w:r w:rsidR="00F12946">
        <w:rPr>
          <w:b/>
          <w:sz w:val="20"/>
          <w:szCs w:val="20"/>
        </w:rPr>
        <w:br/>
      </w:r>
      <w:r w:rsidRPr="00BB57A0">
        <w:rPr>
          <w:sz w:val="20"/>
          <w:szCs w:val="20"/>
        </w:rPr>
        <w:t xml:space="preserve"> w terminie, co najmniej 7 dni przed datą jej powstania.</w:t>
      </w:r>
    </w:p>
    <w:p w:rsidR="0091798F" w:rsidRPr="00BB57A0" w:rsidRDefault="0091798F" w:rsidP="00CC6B67">
      <w:pPr>
        <w:numPr>
          <w:ilvl w:val="0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20"/>
        </w:tabs>
        <w:suppressAutoHyphens/>
        <w:spacing w:line="360" w:lineRule="auto"/>
        <w:ind w:left="360"/>
        <w:jc w:val="both"/>
        <w:rPr>
          <w:sz w:val="20"/>
          <w:szCs w:val="20"/>
        </w:rPr>
      </w:pPr>
      <w:r w:rsidRPr="00BB57A0">
        <w:rPr>
          <w:sz w:val="20"/>
          <w:szCs w:val="20"/>
        </w:rPr>
        <w:t xml:space="preserve">Za czas nieobecności </w:t>
      </w:r>
      <w:r>
        <w:rPr>
          <w:sz w:val="20"/>
          <w:szCs w:val="20"/>
        </w:rPr>
        <w:t xml:space="preserve">planowej </w:t>
      </w:r>
      <w:r w:rsidR="00F12946" w:rsidRPr="00194B86">
        <w:rPr>
          <w:b/>
          <w:sz w:val="20"/>
          <w:szCs w:val="20"/>
        </w:rPr>
        <w:t>Wykonawc</w:t>
      </w:r>
      <w:r w:rsidR="00F12946">
        <w:rPr>
          <w:b/>
          <w:sz w:val="20"/>
          <w:szCs w:val="20"/>
        </w:rPr>
        <w:t xml:space="preserve">y </w:t>
      </w:r>
      <w:r w:rsidRPr="00BB57A0">
        <w:rPr>
          <w:sz w:val="20"/>
          <w:szCs w:val="20"/>
        </w:rPr>
        <w:t>nie przysługuje wynagrodzenie.</w:t>
      </w:r>
    </w:p>
    <w:p w:rsidR="0091798F" w:rsidRDefault="0091798F" w:rsidP="0091798F">
      <w:pPr>
        <w:spacing w:line="360" w:lineRule="auto"/>
        <w:rPr>
          <w:sz w:val="20"/>
          <w:szCs w:val="20"/>
        </w:rPr>
      </w:pPr>
    </w:p>
    <w:p w:rsidR="0091798F" w:rsidRPr="00895DAF" w:rsidRDefault="00C37AF8" w:rsidP="0091798F">
      <w:pPr>
        <w:autoSpaceDE w:val="0"/>
        <w:autoSpaceDN w:val="0"/>
        <w:adjustRightInd w:val="0"/>
        <w:spacing w:line="360" w:lineRule="auto"/>
        <w:ind w:left="720" w:hanging="720"/>
        <w:jc w:val="center"/>
        <w:rPr>
          <w:b/>
          <w:sz w:val="20"/>
          <w:szCs w:val="20"/>
        </w:rPr>
      </w:pPr>
      <w:r>
        <w:rPr>
          <w:b/>
          <w:bCs/>
          <w:sz w:val="20"/>
          <w:szCs w:val="20"/>
        </w:rPr>
        <w:t>§ 1</w:t>
      </w:r>
      <w:r w:rsidR="00AA6542">
        <w:rPr>
          <w:b/>
          <w:bCs/>
          <w:sz w:val="20"/>
          <w:szCs w:val="20"/>
        </w:rPr>
        <w:t>3</w:t>
      </w:r>
    </w:p>
    <w:p w:rsidR="0091798F" w:rsidRPr="00C00F16" w:rsidRDefault="0091798F" w:rsidP="00CC6B67">
      <w:pPr>
        <w:numPr>
          <w:ilvl w:val="3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6" w:line="360" w:lineRule="auto"/>
        <w:ind w:left="284" w:hanging="284"/>
        <w:jc w:val="both"/>
        <w:rPr>
          <w:sz w:val="20"/>
          <w:szCs w:val="20"/>
        </w:rPr>
      </w:pPr>
      <w:r w:rsidRPr="00C00F16">
        <w:rPr>
          <w:sz w:val="20"/>
          <w:szCs w:val="20"/>
        </w:rPr>
        <w:t xml:space="preserve">Z tytułu wykonania świadczeń zdrowotnych </w:t>
      </w:r>
      <w:r w:rsidR="00895DAF" w:rsidRPr="00C00F16">
        <w:rPr>
          <w:b/>
          <w:sz w:val="20"/>
          <w:szCs w:val="20"/>
        </w:rPr>
        <w:t>Wykonawca</w:t>
      </w:r>
      <w:r w:rsidR="00895DAF" w:rsidRPr="00C00F16">
        <w:rPr>
          <w:sz w:val="20"/>
          <w:szCs w:val="20"/>
        </w:rPr>
        <w:t xml:space="preserve"> </w:t>
      </w:r>
      <w:r w:rsidRPr="00C00F16">
        <w:rPr>
          <w:sz w:val="20"/>
          <w:szCs w:val="20"/>
        </w:rPr>
        <w:t xml:space="preserve">otrzyma wynagrodzenie </w:t>
      </w:r>
      <w:r w:rsidR="00B00589" w:rsidRPr="00C00F16">
        <w:rPr>
          <w:sz w:val="20"/>
          <w:szCs w:val="20"/>
        </w:rPr>
        <w:t>w kwocie ……… zł/h brutto.</w:t>
      </w:r>
    </w:p>
    <w:p w:rsidR="0091798F" w:rsidRPr="00C00F16" w:rsidRDefault="0091798F" w:rsidP="00CC6B67">
      <w:pPr>
        <w:numPr>
          <w:ilvl w:val="0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6" w:line="360" w:lineRule="auto"/>
        <w:ind w:left="284" w:hanging="284"/>
        <w:jc w:val="both"/>
        <w:rPr>
          <w:sz w:val="20"/>
          <w:szCs w:val="20"/>
        </w:rPr>
      </w:pPr>
      <w:r w:rsidRPr="00C00F16">
        <w:rPr>
          <w:sz w:val="20"/>
          <w:szCs w:val="20"/>
        </w:rPr>
        <w:t xml:space="preserve">Rozliczanie będzie następować w trybie miesięcznym. </w:t>
      </w:r>
    </w:p>
    <w:p w:rsidR="0091798F" w:rsidRPr="00C00F16" w:rsidRDefault="0091798F" w:rsidP="00CC6B67">
      <w:pPr>
        <w:numPr>
          <w:ilvl w:val="0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6" w:line="360" w:lineRule="auto"/>
        <w:ind w:left="284" w:hanging="284"/>
        <w:jc w:val="both"/>
        <w:rPr>
          <w:sz w:val="20"/>
          <w:szCs w:val="20"/>
        </w:rPr>
      </w:pPr>
      <w:r w:rsidRPr="00C00F16">
        <w:rPr>
          <w:sz w:val="20"/>
          <w:szCs w:val="20"/>
        </w:rPr>
        <w:t xml:space="preserve">Wynagrodzenie </w:t>
      </w:r>
      <w:r w:rsidR="00B00589" w:rsidRPr="00C00F16">
        <w:rPr>
          <w:b/>
          <w:sz w:val="20"/>
          <w:szCs w:val="20"/>
        </w:rPr>
        <w:t>Wykonawcy</w:t>
      </w:r>
      <w:r w:rsidR="00B00589" w:rsidRPr="00C00F16">
        <w:rPr>
          <w:sz w:val="20"/>
          <w:szCs w:val="20"/>
        </w:rPr>
        <w:t xml:space="preserve"> </w:t>
      </w:r>
      <w:r w:rsidRPr="00C00F16">
        <w:rPr>
          <w:sz w:val="20"/>
          <w:szCs w:val="20"/>
        </w:rPr>
        <w:t xml:space="preserve">w ust.1 wyczerpuje wszelkie roszczenia </w:t>
      </w:r>
      <w:r w:rsidR="00B00589" w:rsidRPr="00C00F16">
        <w:rPr>
          <w:b/>
          <w:sz w:val="20"/>
          <w:szCs w:val="20"/>
        </w:rPr>
        <w:t>Wykonawcy</w:t>
      </w:r>
      <w:r w:rsidR="00B00589" w:rsidRPr="00C00F16">
        <w:rPr>
          <w:sz w:val="20"/>
          <w:szCs w:val="20"/>
        </w:rPr>
        <w:t xml:space="preserve"> </w:t>
      </w:r>
      <w:r w:rsidRPr="00C00F16">
        <w:rPr>
          <w:sz w:val="20"/>
          <w:szCs w:val="20"/>
        </w:rPr>
        <w:t>z  tytułu realizacji niniejszej umowy</w:t>
      </w:r>
      <w:r w:rsidR="00B00589" w:rsidRPr="00C00F16">
        <w:rPr>
          <w:sz w:val="20"/>
          <w:szCs w:val="20"/>
        </w:rPr>
        <w:t>.</w:t>
      </w:r>
    </w:p>
    <w:p w:rsidR="0091798F" w:rsidRPr="00C00F16" w:rsidRDefault="00B00589" w:rsidP="00CC6B67">
      <w:pPr>
        <w:numPr>
          <w:ilvl w:val="0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6" w:line="360" w:lineRule="auto"/>
        <w:ind w:left="284" w:hanging="284"/>
        <w:jc w:val="both"/>
        <w:rPr>
          <w:sz w:val="20"/>
          <w:szCs w:val="20"/>
        </w:rPr>
      </w:pPr>
      <w:r w:rsidRPr="00C00F16">
        <w:rPr>
          <w:b/>
          <w:sz w:val="20"/>
          <w:szCs w:val="20"/>
        </w:rPr>
        <w:t>Wykonawca</w:t>
      </w:r>
      <w:r w:rsidR="0091798F" w:rsidRPr="00C00F16">
        <w:rPr>
          <w:sz w:val="20"/>
          <w:szCs w:val="20"/>
        </w:rPr>
        <w:t xml:space="preserve"> nie może odmówić udzielenia pacjentowi świadczenia zdrowotnego, </w:t>
      </w:r>
      <w:r w:rsidR="0091798F" w:rsidRPr="00C00F16">
        <w:rPr>
          <w:sz w:val="20"/>
          <w:szCs w:val="20"/>
        </w:rPr>
        <w:br/>
        <w:t>jeżeli istnieje zagrożenie życia lub zdrowia pacjenta</w:t>
      </w:r>
      <w:r w:rsidR="00C00F16" w:rsidRPr="00C00F16">
        <w:rPr>
          <w:sz w:val="20"/>
          <w:szCs w:val="20"/>
        </w:rPr>
        <w:t>.</w:t>
      </w:r>
      <w:r w:rsidRPr="00C00F16">
        <w:rPr>
          <w:b/>
          <w:sz w:val="20"/>
          <w:szCs w:val="20"/>
        </w:rPr>
        <w:t xml:space="preserve"> Wykonawca</w:t>
      </w:r>
      <w:r w:rsidRPr="00C00F16">
        <w:rPr>
          <w:sz w:val="20"/>
          <w:szCs w:val="20"/>
        </w:rPr>
        <w:t xml:space="preserve"> </w:t>
      </w:r>
      <w:r w:rsidR="0091798F" w:rsidRPr="00C00F16">
        <w:rPr>
          <w:sz w:val="20"/>
          <w:szCs w:val="20"/>
        </w:rPr>
        <w:t>w przypadku, o</w:t>
      </w:r>
      <w:r w:rsidR="00895DAF" w:rsidRPr="00C00F16">
        <w:rPr>
          <w:sz w:val="20"/>
          <w:szCs w:val="20"/>
        </w:rPr>
        <w:t xml:space="preserve"> jakim mowa wyżej, zobowiązany </w:t>
      </w:r>
      <w:r w:rsidR="0091798F" w:rsidRPr="00C00F16">
        <w:rPr>
          <w:sz w:val="20"/>
          <w:szCs w:val="20"/>
        </w:rPr>
        <w:t xml:space="preserve">jest złożyć pisemne wyjaśnienie </w:t>
      </w:r>
      <w:r w:rsidRPr="00C00F16">
        <w:rPr>
          <w:b/>
          <w:sz w:val="20"/>
          <w:szCs w:val="20"/>
        </w:rPr>
        <w:t>Zamawiającemu</w:t>
      </w:r>
      <w:r w:rsidR="00895DAF" w:rsidRPr="00C00F16">
        <w:rPr>
          <w:b/>
          <w:sz w:val="20"/>
          <w:szCs w:val="20"/>
        </w:rPr>
        <w:t>.</w:t>
      </w:r>
    </w:p>
    <w:p w:rsidR="00895DAF" w:rsidRDefault="00895DAF" w:rsidP="0091798F">
      <w:pPr>
        <w:spacing w:line="360" w:lineRule="auto"/>
        <w:jc w:val="center"/>
        <w:rPr>
          <w:sz w:val="20"/>
          <w:szCs w:val="20"/>
        </w:rPr>
      </w:pPr>
    </w:p>
    <w:p w:rsidR="0091798F" w:rsidRPr="00B00589" w:rsidRDefault="00AA6542" w:rsidP="0091798F">
      <w:pPr>
        <w:spacing w:line="360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14</w:t>
      </w:r>
    </w:p>
    <w:p w:rsidR="0091798F" w:rsidRPr="00BB57A0" w:rsidRDefault="0091798F" w:rsidP="00CC6B67">
      <w:pPr>
        <w:numPr>
          <w:ilvl w:val="0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86"/>
        </w:tabs>
        <w:suppressAutoHyphens/>
        <w:spacing w:line="360" w:lineRule="auto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Wynagrodzenie</w:t>
      </w:r>
      <w:r w:rsidRPr="00BB57A0">
        <w:rPr>
          <w:sz w:val="20"/>
          <w:szCs w:val="20"/>
        </w:rPr>
        <w:t xml:space="preserve"> za w</w:t>
      </w:r>
      <w:r>
        <w:rPr>
          <w:sz w:val="20"/>
          <w:szCs w:val="20"/>
        </w:rPr>
        <w:t xml:space="preserve">ykonane usługi wynikające z </w:t>
      </w:r>
      <w:r w:rsidRPr="00B00589">
        <w:rPr>
          <w:b/>
          <w:sz w:val="20"/>
          <w:szCs w:val="20"/>
        </w:rPr>
        <w:t>§1</w:t>
      </w:r>
      <w:r w:rsidR="00AA6542">
        <w:rPr>
          <w:b/>
          <w:sz w:val="20"/>
          <w:szCs w:val="20"/>
        </w:rPr>
        <w:t>3</w:t>
      </w:r>
      <w:r>
        <w:rPr>
          <w:sz w:val="20"/>
          <w:szCs w:val="20"/>
        </w:rPr>
        <w:t xml:space="preserve"> niniejszej umowy, ustalane</w:t>
      </w:r>
      <w:r w:rsidRPr="00BB57A0">
        <w:rPr>
          <w:sz w:val="20"/>
          <w:szCs w:val="20"/>
        </w:rPr>
        <w:t xml:space="preserve"> będzie na podstawie faktury obejmującej okres miesiąca, wystawionej przez </w:t>
      </w:r>
      <w:r w:rsidR="00B00589" w:rsidRPr="00B00589">
        <w:rPr>
          <w:b/>
          <w:sz w:val="20"/>
          <w:szCs w:val="20"/>
        </w:rPr>
        <w:t>Wykonawcę</w:t>
      </w:r>
      <w:r w:rsidRPr="00BB57A0">
        <w:rPr>
          <w:sz w:val="20"/>
          <w:szCs w:val="20"/>
        </w:rPr>
        <w:t xml:space="preserve"> przedłożonej do sekretariatu Wojewód</w:t>
      </w:r>
      <w:r>
        <w:rPr>
          <w:sz w:val="20"/>
          <w:szCs w:val="20"/>
        </w:rPr>
        <w:t xml:space="preserve">zkiego Szpitala Podkarpackiego </w:t>
      </w:r>
      <w:r w:rsidRPr="00BB57A0">
        <w:rPr>
          <w:sz w:val="20"/>
          <w:szCs w:val="20"/>
        </w:rPr>
        <w:t>im. Jana Pawła I</w:t>
      </w:r>
      <w:r>
        <w:rPr>
          <w:sz w:val="20"/>
          <w:szCs w:val="20"/>
        </w:rPr>
        <w:t xml:space="preserve">I w Krośnie w terminie do dnia 10 </w:t>
      </w:r>
      <w:r w:rsidRPr="00BB57A0">
        <w:rPr>
          <w:sz w:val="20"/>
          <w:szCs w:val="20"/>
        </w:rPr>
        <w:t>miesiąca następującego po miesiącu, za który faktura jest przedkładana.</w:t>
      </w:r>
    </w:p>
    <w:p w:rsidR="0091798F" w:rsidRPr="00C00F16" w:rsidRDefault="0091798F" w:rsidP="00CC6B67">
      <w:pPr>
        <w:numPr>
          <w:ilvl w:val="0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86"/>
        </w:tabs>
        <w:suppressAutoHyphens/>
        <w:spacing w:line="360" w:lineRule="auto"/>
        <w:ind w:left="360"/>
        <w:jc w:val="both"/>
        <w:rPr>
          <w:i/>
          <w:sz w:val="20"/>
          <w:szCs w:val="20"/>
        </w:rPr>
      </w:pPr>
      <w:r w:rsidRPr="00C00F16">
        <w:rPr>
          <w:sz w:val="20"/>
          <w:szCs w:val="20"/>
        </w:rPr>
        <w:t xml:space="preserve">Faktura przekazywana będzie </w:t>
      </w:r>
      <w:r w:rsidR="00B00589" w:rsidRPr="00C00F16">
        <w:rPr>
          <w:b/>
          <w:sz w:val="20"/>
          <w:szCs w:val="20"/>
        </w:rPr>
        <w:t>Zamawiającemu</w:t>
      </w:r>
      <w:r w:rsidRPr="00C00F16">
        <w:rPr>
          <w:b/>
          <w:sz w:val="20"/>
          <w:szCs w:val="20"/>
        </w:rPr>
        <w:t xml:space="preserve"> </w:t>
      </w:r>
      <w:r w:rsidRPr="00C00F16">
        <w:rPr>
          <w:sz w:val="20"/>
          <w:szCs w:val="20"/>
        </w:rPr>
        <w:t>wraz z zestawieniem sporządzony</w:t>
      </w:r>
      <w:r w:rsidR="00C00F16" w:rsidRPr="00C00F16">
        <w:rPr>
          <w:sz w:val="20"/>
          <w:szCs w:val="20"/>
        </w:rPr>
        <w:t xml:space="preserve">m wg wzoru stanowiącym </w:t>
      </w:r>
      <w:r w:rsidR="00C00F16" w:rsidRPr="00C00F16">
        <w:rPr>
          <w:i/>
          <w:sz w:val="20"/>
          <w:szCs w:val="20"/>
        </w:rPr>
        <w:t>zał. nr 1 do umowy EZ/214/86/2024.</w:t>
      </w:r>
    </w:p>
    <w:p w:rsidR="0091798F" w:rsidRDefault="0091798F" w:rsidP="00CC6B67">
      <w:pPr>
        <w:numPr>
          <w:ilvl w:val="0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86"/>
        </w:tabs>
        <w:suppressAutoHyphens/>
        <w:spacing w:line="360" w:lineRule="auto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Realizacja wynagrodzenia, o którym</w:t>
      </w:r>
      <w:r w:rsidRPr="00BB57A0">
        <w:rPr>
          <w:sz w:val="20"/>
          <w:szCs w:val="20"/>
        </w:rPr>
        <w:t xml:space="preserve"> mowa w ust. 1 nastąpi w terminie do dnia 25 miesiąca następującego po miesiącu, za który faktura jest przedkładana.</w:t>
      </w:r>
    </w:p>
    <w:p w:rsidR="0091798F" w:rsidRPr="000B053D" w:rsidRDefault="0091798F" w:rsidP="00CC6B67">
      <w:pPr>
        <w:numPr>
          <w:ilvl w:val="0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86"/>
        </w:tabs>
        <w:spacing w:line="360" w:lineRule="auto"/>
        <w:ind w:left="360"/>
        <w:jc w:val="both"/>
        <w:rPr>
          <w:sz w:val="20"/>
          <w:szCs w:val="20"/>
        </w:rPr>
      </w:pPr>
      <w:r w:rsidRPr="00A746BE">
        <w:rPr>
          <w:sz w:val="20"/>
          <w:szCs w:val="20"/>
        </w:rPr>
        <w:t xml:space="preserve">Nie przedłożenie faktury, o której mowa w ust. 1 w terminie do dnia 10 miesiąca następującego po </w:t>
      </w:r>
      <w:r w:rsidRPr="000B053D">
        <w:rPr>
          <w:sz w:val="20"/>
          <w:szCs w:val="20"/>
        </w:rPr>
        <w:t xml:space="preserve">miesiącu, za który faktura jest przedkładana, powoduje przesunięcie terminu płatności odpowiednio o czas opóźnienia w jego przedłożeniu. </w:t>
      </w:r>
    </w:p>
    <w:p w:rsidR="0091798F" w:rsidRPr="000B053D" w:rsidRDefault="00B00589" w:rsidP="00CC6B67">
      <w:pPr>
        <w:numPr>
          <w:ilvl w:val="0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86"/>
        </w:tabs>
        <w:spacing w:line="360" w:lineRule="auto"/>
        <w:ind w:left="360"/>
        <w:jc w:val="both"/>
        <w:rPr>
          <w:sz w:val="20"/>
          <w:szCs w:val="20"/>
        </w:rPr>
      </w:pPr>
      <w:r w:rsidRPr="00B00589">
        <w:rPr>
          <w:b/>
          <w:sz w:val="20"/>
          <w:szCs w:val="20"/>
        </w:rPr>
        <w:t>Zamawiający</w:t>
      </w:r>
      <w:r w:rsidR="0091798F" w:rsidRPr="000B053D">
        <w:rPr>
          <w:sz w:val="20"/>
          <w:szCs w:val="20"/>
        </w:rPr>
        <w:t xml:space="preserve"> będzie wypłacał </w:t>
      </w:r>
      <w:r w:rsidR="0091798F">
        <w:rPr>
          <w:sz w:val="20"/>
          <w:szCs w:val="20"/>
        </w:rPr>
        <w:t>wynagrodzenie</w:t>
      </w:r>
      <w:r w:rsidR="0091798F" w:rsidRPr="000B053D">
        <w:rPr>
          <w:sz w:val="20"/>
          <w:szCs w:val="20"/>
        </w:rPr>
        <w:t xml:space="preserve"> za zrealizowane ś</w:t>
      </w:r>
      <w:r w:rsidR="0091798F">
        <w:rPr>
          <w:sz w:val="20"/>
          <w:szCs w:val="20"/>
        </w:rPr>
        <w:t xml:space="preserve">wiadczenia na rachunek bankowy </w:t>
      </w:r>
      <w:r>
        <w:rPr>
          <w:b/>
          <w:sz w:val="20"/>
          <w:szCs w:val="20"/>
        </w:rPr>
        <w:t>Wykonawcy</w:t>
      </w:r>
      <w:r w:rsidR="0091798F" w:rsidRPr="00B00589">
        <w:rPr>
          <w:b/>
          <w:sz w:val="20"/>
          <w:szCs w:val="20"/>
        </w:rPr>
        <w:t xml:space="preserve"> </w:t>
      </w:r>
      <w:r w:rsidR="0091798F">
        <w:rPr>
          <w:sz w:val="20"/>
          <w:szCs w:val="20"/>
        </w:rPr>
        <w:t>wskazany na fakturze</w:t>
      </w:r>
      <w:r w:rsidR="0091798F" w:rsidRPr="000B053D">
        <w:rPr>
          <w:sz w:val="20"/>
          <w:szCs w:val="20"/>
        </w:rPr>
        <w:t xml:space="preserve">. </w:t>
      </w:r>
    </w:p>
    <w:p w:rsidR="0091798F" w:rsidRDefault="00B00589" w:rsidP="00CC6B67">
      <w:pPr>
        <w:numPr>
          <w:ilvl w:val="0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86"/>
        </w:tabs>
        <w:spacing w:line="360" w:lineRule="auto"/>
        <w:ind w:left="360"/>
        <w:jc w:val="both"/>
        <w:rPr>
          <w:sz w:val="20"/>
          <w:szCs w:val="20"/>
        </w:rPr>
      </w:pPr>
      <w:r w:rsidRPr="00B00589">
        <w:rPr>
          <w:b/>
          <w:sz w:val="20"/>
          <w:szCs w:val="20"/>
        </w:rPr>
        <w:lastRenderedPageBreak/>
        <w:t>Wykonawca</w:t>
      </w:r>
      <w:r w:rsidR="0091798F" w:rsidRPr="000B053D">
        <w:rPr>
          <w:sz w:val="20"/>
          <w:szCs w:val="20"/>
        </w:rPr>
        <w:t xml:space="preserve"> nie może dokonać żadnej czynności prawnej mającej na celu zbycie wierzytelności pieniężnych związanych z realizacją niniejszej umowy na rzecz osób trzecich bez uzyskania zgody podmiotu, o którym mowa w art. 54 ust 5 ustawy z dnia 15 kwietnia 2011r. o działalności leczniczej </w:t>
      </w:r>
      <w:r w:rsidR="0091798F">
        <w:rPr>
          <w:sz w:val="20"/>
          <w:szCs w:val="20"/>
        </w:rPr>
        <w:br/>
        <w:t xml:space="preserve">(tj. Dz. U. z 2022 r., poz. 633 z </w:t>
      </w:r>
      <w:proofErr w:type="spellStart"/>
      <w:r w:rsidR="0091798F">
        <w:rPr>
          <w:sz w:val="20"/>
          <w:szCs w:val="20"/>
        </w:rPr>
        <w:t>późn</w:t>
      </w:r>
      <w:proofErr w:type="spellEnd"/>
      <w:r w:rsidR="0091798F">
        <w:rPr>
          <w:sz w:val="20"/>
          <w:szCs w:val="20"/>
        </w:rPr>
        <w:t xml:space="preserve">. zm.) </w:t>
      </w:r>
      <w:r w:rsidR="0091798F" w:rsidRPr="000B053D">
        <w:rPr>
          <w:sz w:val="20"/>
          <w:szCs w:val="20"/>
        </w:rPr>
        <w:t>pod rygorem nieważności takiej czynności.</w:t>
      </w:r>
    </w:p>
    <w:p w:rsidR="0091798F" w:rsidRPr="00CC3059" w:rsidRDefault="0091798F" w:rsidP="00CC6B67">
      <w:pPr>
        <w:numPr>
          <w:ilvl w:val="0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86"/>
        </w:tabs>
        <w:spacing w:line="360" w:lineRule="auto"/>
        <w:ind w:left="284" w:hanging="284"/>
        <w:jc w:val="both"/>
        <w:rPr>
          <w:sz w:val="20"/>
          <w:szCs w:val="20"/>
        </w:rPr>
      </w:pPr>
      <w:r w:rsidRPr="00CC3059">
        <w:rPr>
          <w:sz w:val="20"/>
          <w:szCs w:val="20"/>
        </w:rPr>
        <w:t>Warunkiem realizacji płatności na rachunek bankowy wskazany na fakturze jest występowanie tego rachunku w wykazie podatników VAT, o którym mowa w art.96b ust.1 ustawy o VAT, chyba, że Strona nie jest zarejestrowanym podatnikiem VAT.</w:t>
      </w:r>
    </w:p>
    <w:p w:rsidR="0091798F" w:rsidRPr="00CC3059" w:rsidRDefault="0091798F" w:rsidP="0091798F">
      <w:pPr>
        <w:spacing w:line="360" w:lineRule="auto"/>
        <w:ind w:left="426" w:hanging="142"/>
        <w:jc w:val="both"/>
        <w:rPr>
          <w:sz w:val="20"/>
          <w:szCs w:val="20"/>
        </w:rPr>
      </w:pPr>
      <w:r w:rsidRPr="00CC3059">
        <w:rPr>
          <w:sz w:val="20"/>
          <w:szCs w:val="20"/>
        </w:rPr>
        <w:t xml:space="preserve">W takim przypadku </w:t>
      </w:r>
      <w:r w:rsidRPr="00B00589">
        <w:rPr>
          <w:b/>
          <w:sz w:val="20"/>
          <w:szCs w:val="20"/>
        </w:rPr>
        <w:t>Wykonawca</w:t>
      </w:r>
      <w:r w:rsidRPr="00CC3059">
        <w:rPr>
          <w:sz w:val="20"/>
          <w:szCs w:val="20"/>
        </w:rPr>
        <w:t xml:space="preserve"> zobowiązany jest wskazać na fakturze podstawę prawną zwolnienia </w:t>
      </w:r>
    </w:p>
    <w:p w:rsidR="0091798F" w:rsidRDefault="0091798F" w:rsidP="00B00589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Pr="00CC3059">
        <w:rPr>
          <w:sz w:val="20"/>
          <w:szCs w:val="20"/>
        </w:rPr>
        <w:t>z podatku VAT.</w:t>
      </w:r>
    </w:p>
    <w:p w:rsidR="0091798F" w:rsidRPr="00B00589" w:rsidRDefault="00AA6542" w:rsidP="0091798F">
      <w:pPr>
        <w:spacing w:line="360" w:lineRule="auto"/>
        <w:ind w:left="360" w:hanging="36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15</w:t>
      </w:r>
    </w:p>
    <w:p w:rsidR="0091798F" w:rsidRPr="000B053D" w:rsidRDefault="00B00589" w:rsidP="00CC6B67">
      <w:pPr>
        <w:numPr>
          <w:ilvl w:val="0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sz w:val="20"/>
          <w:szCs w:val="20"/>
        </w:rPr>
      </w:pPr>
      <w:r w:rsidRPr="00B00589">
        <w:rPr>
          <w:b/>
          <w:sz w:val="20"/>
          <w:szCs w:val="20"/>
        </w:rPr>
        <w:t>Wykonawca</w:t>
      </w:r>
      <w:r w:rsidR="0091798F" w:rsidRPr="000B053D">
        <w:rPr>
          <w:sz w:val="20"/>
          <w:szCs w:val="20"/>
        </w:rPr>
        <w:t xml:space="preserve"> oświadcza, że prowadzi działalność gospodarczą zgodnie z przepisami prawa polskiego </w:t>
      </w:r>
      <w:r>
        <w:rPr>
          <w:sz w:val="20"/>
          <w:szCs w:val="20"/>
        </w:rPr>
        <w:br/>
      </w:r>
      <w:r w:rsidR="0091798F" w:rsidRPr="000B053D">
        <w:rPr>
          <w:sz w:val="20"/>
          <w:szCs w:val="20"/>
        </w:rPr>
        <w:t xml:space="preserve">i posiada wpis do właściwego rejestru. </w:t>
      </w:r>
    </w:p>
    <w:p w:rsidR="0091798F" w:rsidRPr="000B053D" w:rsidRDefault="009D2039" w:rsidP="00CC6B67">
      <w:pPr>
        <w:numPr>
          <w:ilvl w:val="0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sz w:val="20"/>
          <w:szCs w:val="20"/>
        </w:rPr>
      </w:pPr>
      <w:r w:rsidRPr="00B00589">
        <w:rPr>
          <w:b/>
          <w:sz w:val="20"/>
          <w:szCs w:val="20"/>
        </w:rPr>
        <w:t>Wykonawca</w:t>
      </w:r>
      <w:r w:rsidRPr="000B053D">
        <w:rPr>
          <w:sz w:val="20"/>
          <w:szCs w:val="20"/>
        </w:rPr>
        <w:t xml:space="preserve"> </w:t>
      </w:r>
      <w:r w:rsidR="0091798F" w:rsidRPr="000B053D">
        <w:rPr>
          <w:sz w:val="20"/>
          <w:szCs w:val="20"/>
        </w:rPr>
        <w:t xml:space="preserve">oświadcza, iż jako podmiot prowadzący działalność gospodarczą sam rozlicza się </w:t>
      </w:r>
      <w:r>
        <w:rPr>
          <w:sz w:val="20"/>
          <w:szCs w:val="20"/>
        </w:rPr>
        <w:br/>
      </w:r>
      <w:r w:rsidR="0091798F" w:rsidRPr="000B053D">
        <w:rPr>
          <w:sz w:val="20"/>
          <w:szCs w:val="20"/>
        </w:rPr>
        <w:t>z odpowiednim Urzędem Skarbowym.</w:t>
      </w:r>
    </w:p>
    <w:p w:rsidR="0091798F" w:rsidRPr="000B053D" w:rsidRDefault="009D2039" w:rsidP="00CC6B67">
      <w:pPr>
        <w:numPr>
          <w:ilvl w:val="0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sz w:val="20"/>
          <w:szCs w:val="20"/>
        </w:rPr>
      </w:pPr>
      <w:r w:rsidRPr="00B00589">
        <w:rPr>
          <w:b/>
          <w:sz w:val="20"/>
          <w:szCs w:val="20"/>
        </w:rPr>
        <w:t>Wykonawca</w:t>
      </w:r>
      <w:r w:rsidRPr="000B053D">
        <w:rPr>
          <w:sz w:val="20"/>
          <w:szCs w:val="20"/>
        </w:rPr>
        <w:t xml:space="preserve"> </w:t>
      </w:r>
      <w:r w:rsidR="0091798F" w:rsidRPr="000B053D">
        <w:rPr>
          <w:sz w:val="20"/>
          <w:szCs w:val="20"/>
        </w:rPr>
        <w:t>oświadcza, iż zgłosił swoją działalność w Zakładzie Ubezpieczeń Społecznych celem rozliczenia z tytułu ubezpieczenia społecznego i/lub ubezpieczenia zdrowotnego.</w:t>
      </w:r>
    </w:p>
    <w:p w:rsidR="0091798F" w:rsidRDefault="0091798F" w:rsidP="007F76DD">
      <w:pPr>
        <w:spacing w:line="360" w:lineRule="auto"/>
        <w:ind w:left="360" w:hanging="360"/>
        <w:rPr>
          <w:sz w:val="20"/>
          <w:szCs w:val="20"/>
        </w:rPr>
      </w:pPr>
    </w:p>
    <w:p w:rsidR="0091798F" w:rsidRPr="007F76DD" w:rsidRDefault="00AA6542" w:rsidP="007F76DD">
      <w:pPr>
        <w:spacing w:line="360" w:lineRule="auto"/>
        <w:ind w:left="360" w:hanging="36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16</w:t>
      </w:r>
    </w:p>
    <w:p w:rsidR="0091798F" w:rsidRPr="00BB57A0" w:rsidRDefault="007F76DD" w:rsidP="007F76DD">
      <w:pPr>
        <w:spacing w:line="360" w:lineRule="auto"/>
        <w:jc w:val="both"/>
        <w:rPr>
          <w:sz w:val="20"/>
          <w:szCs w:val="20"/>
        </w:rPr>
      </w:pPr>
      <w:r w:rsidRPr="00B00589">
        <w:rPr>
          <w:b/>
          <w:sz w:val="20"/>
          <w:szCs w:val="20"/>
        </w:rPr>
        <w:t>Wykonawca</w:t>
      </w:r>
      <w:r w:rsidR="0091798F" w:rsidRPr="00BB57A0">
        <w:rPr>
          <w:sz w:val="20"/>
          <w:szCs w:val="20"/>
        </w:rPr>
        <w:t xml:space="preserve"> dla celów realizacji niniejszego zamówieni</w:t>
      </w:r>
      <w:r w:rsidR="0091798F">
        <w:rPr>
          <w:sz w:val="20"/>
          <w:szCs w:val="20"/>
        </w:rPr>
        <w:t xml:space="preserve">a we własnym zakresie </w:t>
      </w:r>
      <w:r w:rsidR="0091798F" w:rsidRPr="00BB57A0">
        <w:rPr>
          <w:sz w:val="20"/>
          <w:szCs w:val="20"/>
        </w:rPr>
        <w:t>i na własny koszt zabezpieczy:</w:t>
      </w:r>
    </w:p>
    <w:p w:rsidR="0091798F" w:rsidRPr="003437C8" w:rsidRDefault="0091798F" w:rsidP="00CC6B67">
      <w:pPr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sz w:val="20"/>
          <w:szCs w:val="20"/>
        </w:rPr>
      </w:pPr>
      <w:r w:rsidRPr="003437C8">
        <w:rPr>
          <w:sz w:val="20"/>
          <w:szCs w:val="20"/>
        </w:rPr>
        <w:t>odzież roboczą,</w:t>
      </w:r>
    </w:p>
    <w:p w:rsidR="0091798F" w:rsidRPr="003437C8" w:rsidRDefault="0091798F" w:rsidP="00CC6B67">
      <w:pPr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sz w:val="20"/>
          <w:szCs w:val="20"/>
        </w:rPr>
      </w:pPr>
      <w:r w:rsidRPr="003437C8">
        <w:rPr>
          <w:sz w:val="20"/>
          <w:szCs w:val="20"/>
        </w:rPr>
        <w:t>odzież ochronną,</w:t>
      </w:r>
    </w:p>
    <w:p w:rsidR="0091798F" w:rsidRDefault="0091798F" w:rsidP="00CC6B67">
      <w:pPr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sz w:val="20"/>
          <w:szCs w:val="20"/>
        </w:rPr>
      </w:pPr>
      <w:r w:rsidRPr="003437C8">
        <w:rPr>
          <w:sz w:val="20"/>
          <w:szCs w:val="20"/>
        </w:rPr>
        <w:t>aktualne szkolenie z zakresu BHP,</w:t>
      </w:r>
    </w:p>
    <w:p w:rsidR="0091798F" w:rsidRPr="00817E3B" w:rsidRDefault="0091798F" w:rsidP="00CC6B67">
      <w:pPr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sz w:val="20"/>
          <w:szCs w:val="20"/>
        </w:rPr>
      </w:pPr>
      <w:r w:rsidRPr="00817E3B">
        <w:rPr>
          <w:sz w:val="20"/>
          <w:szCs w:val="20"/>
        </w:rPr>
        <w:t xml:space="preserve">posiadanie aktualnych badań profilaktycznych, które ma obowiązek złożyć u Udzielającego zamówienie i na bieżąco je aktualizować w okresie trwania umowy. </w:t>
      </w:r>
    </w:p>
    <w:p w:rsidR="007F76DD" w:rsidRPr="00BB57A0" w:rsidRDefault="007F76DD" w:rsidP="0091798F">
      <w:pPr>
        <w:spacing w:line="360" w:lineRule="auto"/>
        <w:jc w:val="both"/>
        <w:rPr>
          <w:sz w:val="20"/>
          <w:szCs w:val="20"/>
        </w:rPr>
      </w:pPr>
    </w:p>
    <w:p w:rsidR="0091798F" w:rsidRPr="007F76DD" w:rsidRDefault="00AA6542" w:rsidP="0091798F">
      <w:pPr>
        <w:spacing w:line="360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17</w:t>
      </w:r>
    </w:p>
    <w:p w:rsidR="0091798F" w:rsidRDefault="0091798F" w:rsidP="00CC6B67">
      <w:pPr>
        <w:numPr>
          <w:ilvl w:val="0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suppressAutoHyphens/>
        <w:spacing w:line="360" w:lineRule="auto"/>
        <w:ind w:left="360"/>
        <w:jc w:val="both"/>
        <w:rPr>
          <w:sz w:val="20"/>
          <w:szCs w:val="20"/>
        </w:rPr>
      </w:pPr>
      <w:r w:rsidRPr="00F056D7">
        <w:rPr>
          <w:sz w:val="20"/>
          <w:szCs w:val="20"/>
        </w:rPr>
        <w:t xml:space="preserve">Umowa zostaje zawarta na czas określony, z mocą </w:t>
      </w:r>
      <w:r w:rsidRPr="006F67C1">
        <w:rPr>
          <w:b/>
          <w:sz w:val="20"/>
          <w:szCs w:val="20"/>
        </w:rPr>
        <w:t xml:space="preserve">od dnia </w:t>
      </w:r>
      <w:r>
        <w:rPr>
          <w:b/>
          <w:sz w:val="20"/>
          <w:szCs w:val="20"/>
        </w:rPr>
        <w:t>02.01.2025</w:t>
      </w:r>
      <w:r w:rsidRPr="006F67C1">
        <w:rPr>
          <w:b/>
          <w:sz w:val="20"/>
          <w:szCs w:val="20"/>
        </w:rPr>
        <w:t xml:space="preserve"> r. do dnia </w:t>
      </w:r>
      <w:r>
        <w:rPr>
          <w:b/>
          <w:sz w:val="20"/>
          <w:szCs w:val="20"/>
        </w:rPr>
        <w:t>31.12.2025</w:t>
      </w:r>
      <w:r w:rsidRPr="006F67C1">
        <w:rPr>
          <w:b/>
          <w:sz w:val="20"/>
          <w:szCs w:val="20"/>
        </w:rPr>
        <w:t xml:space="preserve"> r.</w:t>
      </w:r>
      <w:r w:rsidRPr="00F056D7">
        <w:rPr>
          <w:sz w:val="20"/>
          <w:szCs w:val="20"/>
        </w:rPr>
        <w:t xml:space="preserve"> </w:t>
      </w:r>
      <w:r w:rsidR="007F76DD">
        <w:rPr>
          <w:sz w:val="20"/>
          <w:szCs w:val="20"/>
        </w:rPr>
        <w:t>w następujących jednostkach organizacyjnych Szpitala:</w:t>
      </w:r>
    </w:p>
    <w:p w:rsidR="007F76DD" w:rsidRPr="007F76DD" w:rsidRDefault="007F76DD" w:rsidP="00CC6B67">
      <w:pPr>
        <w:pStyle w:val="Akapitzlist"/>
        <w:numPr>
          <w:ilvl w:val="1"/>
          <w:numId w:val="4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360" w:lineRule="auto"/>
        <w:contextualSpacing/>
        <w:jc w:val="both"/>
        <w:rPr>
          <w:rFonts w:cs="Times New Roman"/>
          <w:sz w:val="20"/>
          <w:szCs w:val="20"/>
        </w:rPr>
      </w:pPr>
      <w:r w:rsidRPr="007F76DD">
        <w:rPr>
          <w:rFonts w:cs="Times New Roman"/>
          <w:sz w:val="20"/>
          <w:szCs w:val="20"/>
        </w:rPr>
        <w:t>Oddział Ginekologiczno – Położniczy – 12 miesięcy począwszy od stycznia 2025 r.</w:t>
      </w:r>
    </w:p>
    <w:p w:rsidR="007F76DD" w:rsidRPr="007F76DD" w:rsidRDefault="007F76DD" w:rsidP="00CC6B67">
      <w:pPr>
        <w:pStyle w:val="Akapitzlist"/>
        <w:numPr>
          <w:ilvl w:val="1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360" w:lineRule="auto"/>
        <w:contextualSpacing/>
        <w:jc w:val="both"/>
        <w:rPr>
          <w:rFonts w:cs="Times New Roman"/>
          <w:sz w:val="20"/>
          <w:szCs w:val="20"/>
        </w:rPr>
      </w:pPr>
      <w:r w:rsidRPr="007F76DD">
        <w:rPr>
          <w:rFonts w:cs="Times New Roman"/>
          <w:sz w:val="20"/>
          <w:szCs w:val="20"/>
        </w:rPr>
        <w:t>Oddział Terapii Uzależnienia o</w:t>
      </w:r>
      <w:r w:rsidR="00FB7E58">
        <w:rPr>
          <w:rFonts w:cs="Times New Roman"/>
          <w:sz w:val="20"/>
          <w:szCs w:val="20"/>
        </w:rPr>
        <w:t>d Alkoholu – 12</w:t>
      </w:r>
      <w:r w:rsidRPr="007F76DD">
        <w:rPr>
          <w:rFonts w:cs="Times New Roman"/>
          <w:sz w:val="20"/>
          <w:szCs w:val="20"/>
        </w:rPr>
        <w:t xml:space="preserve"> miesięcy począwszy od stycznia 2025 r.</w:t>
      </w:r>
    </w:p>
    <w:p w:rsidR="007F76DD" w:rsidRPr="007F76DD" w:rsidRDefault="007F76DD" w:rsidP="00CC6B67">
      <w:pPr>
        <w:pStyle w:val="Akapitzlist"/>
        <w:numPr>
          <w:ilvl w:val="1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360" w:lineRule="auto"/>
        <w:contextualSpacing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Oddział</w:t>
      </w:r>
      <w:r w:rsidRPr="007F76DD">
        <w:rPr>
          <w:rFonts w:cs="Times New Roman"/>
          <w:sz w:val="20"/>
          <w:szCs w:val="20"/>
        </w:rPr>
        <w:t xml:space="preserve"> Medycyny Paliatywnej – 12 miesięcy począwszy od stycznia 2025 r.</w:t>
      </w:r>
    </w:p>
    <w:p w:rsidR="00965FCD" w:rsidRPr="00965FCD" w:rsidRDefault="00965FCD" w:rsidP="00965FCD">
      <w:pPr>
        <w:pStyle w:val="Akapitzlist"/>
        <w:numPr>
          <w:ilvl w:val="0"/>
          <w:numId w:val="24"/>
        </w:numPr>
        <w:tabs>
          <w:tab w:val="clear" w:pos="720"/>
          <w:tab w:val="num" w:pos="-284"/>
        </w:tabs>
        <w:spacing w:line="360" w:lineRule="auto"/>
        <w:ind w:left="426" w:hanging="426"/>
        <w:jc w:val="both"/>
        <w:rPr>
          <w:sz w:val="20"/>
          <w:szCs w:val="20"/>
        </w:rPr>
      </w:pPr>
      <w:r w:rsidRPr="00965FCD">
        <w:rPr>
          <w:b/>
          <w:sz w:val="20"/>
          <w:szCs w:val="20"/>
        </w:rPr>
        <w:t>Zamawiający</w:t>
      </w:r>
      <w:r w:rsidRPr="00965FCD">
        <w:rPr>
          <w:sz w:val="20"/>
          <w:szCs w:val="20"/>
        </w:rPr>
        <w:t xml:space="preserve"> może rozwiązać umowę za 1-miesięcznym okresem wypowiedzenia dokonanym na koniec miesiąca kalendarzowego, w szczególności w przypadku:</w:t>
      </w:r>
    </w:p>
    <w:p w:rsidR="00965FCD" w:rsidRPr="00BB57A0" w:rsidRDefault="00965FCD" w:rsidP="00965FCD">
      <w:pPr>
        <w:numPr>
          <w:ilvl w:val="0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360" w:lineRule="auto"/>
        <w:jc w:val="both"/>
        <w:rPr>
          <w:sz w:val="20"/>
          <w:szCs w:val="20"/>
        </w:rPr>
      </w:pPr>
      <w:r w:rsidRPr="00BB57A0">
        <w:rPr>
          <w:sz w:val="20"/>
          <w:szCs w:val="20"/>
        </w:rPr>
        <w:t xml:space="preserve">ograniczenia przez </w:t>
      </w:r>
      <w:r w:rsidRPr="00E661CC">
        <w:rPr>
          <w:b/>
          <w:sz w:val="20"/>
          <w:szCs w:val="20"/>
        </w:rPr>
        <w:t xml:space="preserve">Wykonawcę </w:t>
      </w:r>
      <w:r w:rsidRPr="00BB57A0">
        <w:rPr>
          <w:sz w:val="20"/>
          <w:szCs w:val="20"/>
        </w:rPr>
        <w:t>dostępności świadczeń, zawężenia ich zakresu lub ich nieodpowiedniej jakości,</w:t>
      </w:r>
    </w:p>
    <w:p w:rsidR="00965FCD" w:rsidRPr="00BB57A0" w:rsidRDefault="00965FCD" w:rsidP="00965FCD">
      <w:pPr>
        <w:numPr>
          <w:ilvl w:val="0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360" w:lineRule="auto"/>
        <w:jc w:val="both"/>
        <w:rPr>
          <w:sz w:val="20"/>
          <w:szCs w:val="20"/>
        </w:rPr>
      </w:pPr>
      <w:r w:rsidRPr="00BB57A0">
        <w:rPr>
          <w:sz w:val="20"/>
          <w:szCs w:val="20"/>
        </w:rPr>
        <w:t xml:space="preserve">nie przekazywania przez </w:t>
      </w:r>
      <w:r w:rsidRPr="00E661CC">
        <w:rPr>
          <w:b/>
          <w:sz w:val="20"/>
          <w:szCs w:val="20"/>
        </w:rPr>
        <w:t>Wykonawcę</w:t>
      </w:r>
      <w:r w:rsidRPr="00BB57A0">
        <w:rPr>
          <w:sz w:val="20"/>
          <w:szCs w:val="20"/>
        </w:rPr>
        <w:t>, w ustalonym terminie wymaganych sprawozdań i informacji,</w:t>
      </w:r>
    </w:p>
    <w:p w:rsidR="00965FCD" w:rsidRPr="00BB57A0" w:rsidRDefault="00965FCD" w:rsidP="00965FCD">
      <w:pPr>
        <w:numPr>
          <w:ilvl w:val="0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360" w:lineRule="auto"/>
        <w:jc w:val="both"/>
        <w:rPr>
          <w:sz w:val="20"/>
          <w:szCs w:val="20"/>
        </w:rPr>
      </w:pPr>
      <w:r w:rsidRPr="00BB57A0">
        <w:rPr>
          <w:sz w:val="20"/>
          <w:szCs w:val="20"/>
        </w:rPr>
        <w:t xml:space="preserve">uzasadnionych skarg pacjentów, gdy wynikają one z rażącego naruszenia umowy oraz obowiązujących przepisów przez </w:t>
      </w:r>
      <w:r w:rsidRPr="00E661CC">
        <w:rPr>
          <w:b/>
          <w:sz w:val="20"/>
          <w:szCs w:val="20"/>
        </w:rPr>
        <w:t>Wykonawcę</w:t>
      </w:r>
      <w:r w:rsidRPr="00BB57A0">
        <w:rPr>
          <w:sz w:val="20"/>
          <w:szCs w:val="20"/>
        </w:rPr>
        <w:t>,</w:t>
      </w:r>
    </w:p>
    <w:p w:rsidR="00965FCD" w:rsidRPr="00395E52" w:rsidRDefault="00965FCD" w:rsidP="00965FCD">
      <w:pPr>
        <w:numPr>
          <w:ilvl w:val="0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360" w:lineRule="auto"/>
        <w:jc w:val="both"/>
        <w:rPr>
          <w:sz w:val="20"/>
          <w:szCs w:val="20"/>
        </w:rPr>
      </w:pPr>
      <w:r w:rsidRPr="00BB57A0">
        <w:rPr>
          <w:sz w:val="20"/>
          <w:szCs w:val="20"/>
        </w:rPr>
        <w:t xml:space="preserve">nienależytego udzielania świadczeń zdrowotnych przez </w:t>
      </w:r>
      <w:r w:rsidRPr="00E661CC">
        <w:rPr>
          <w:b/>
          <w:sz w:val="20"/>
          <w:szCs w:val="20"/>
        </w:rPr>
        <w:t>Wykonawcę</w:t>
      </w:r>
      <w:r w:rsidRPr="00BB57A0">
        <w:rPr>
          <w:sz w:val="20"/>
          <w:szCs w:val="20"/>
        </w:rPr>
        <w:t>,</w:t>
      </w:r>
      <w:r>
        <w:rPr>
          <w:sz w:val="20"/>
          <w:szCs w:val="20"/>
        </w:rPr>
        <w:t xml:space="preserve"> </w:t>
      </w:r>
      <w:r w:rsidRPr="00395E52">
        <w:rPr>
          <w:sz w:val="20"/>
          <w:szCs w:val="20"/>
        </w:rPr>
        <w:t>lub ograniczania ich zakresu.</w:t>
      </w:r>
    </w:p>
    <w:p w:rsidR="0091798F" w:rsidRPr="00F056D7" w:rsidRDefault="0091798F" w:rsidP="00CC6B67">
      <w:pPr>
        <w:numPr>
          <w:ilvl w:val="0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suppressAutoHyphens/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naruszenia przez </w:t>
      </w:r>
      <w:r w:rsidR="007F76DD" w:rsidRPr="007F76DD">
        <w:rPr>
          <w:b/>
          <w:sz w:val="20"/>
          <w:szCs w:val="20"/>
        </w:rPr>
        <w:t>Wykonawcę</w:t>
      </w:r>
      <w:r w:rsidRPr="00F056D7">
        <w:rPr>
          <w:sz w:val="20"/>
          <w:szCs w:val="20"/>
        </w:rPr>
        <w:t xml:space="preserve"> postanowień umowy;</w:t>
      </w:r>
    </w:p>
    <w:p w:rsidR="0091798F" w:rsidRPr="00F056D7" w:rsidRDefault="0091798F" w:rsidP="00CC6B67">
      <w:pPr>
        <w:numPr>
          <w:ilvl w:val="0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suppressAutoHyphens/>
        <w:spacing w:line="360" w:lineRule="auto"/>
        <w:jc w:val="both"/>
        <w:rPr>
          <w:sz w:val="20"/>
          <w:szCs w:val="20"/>
        </w:rPr>
      </w:pPr>
      <w:r w:rsidRPr="00F056D7">
        <w:rPr>
          <w:sz w:val="20"/>
          <w:szCs w:val="20"/>
        </w:rPr>
        <w:lastRenderedPageBreak/>
        <w:t>pogo</w:t>
      </w:r>
      <w:r>
        <w:rPr>
          <w:sz w:val="20"/>
          <w:szCs w:val="20"/>
        </w:rPr>
        <w:t xml:space="preserve">rszenia sytuacji finansowej </w:t>
      </w:r>
      <w:r w:rsidR="007F76DD" w:rsidRPr="007F76DD">
        <w:rPr>
          <w:b/>
          <w:sz w:val="20"/>
          <w:szCs w:val="20"/>
        </w:rPr>
        <w:t>Zamawiającego</w:t>
      </w:r>
      <w:r w:rsidRPr="00F056D7">
        <w:rPr>
          <w:sz w:val="20"/>
          <w:szCs w:val="20"/>
        </w:rPr>
        <w:t>;</w:t>
      </w:r>
    </w:p>
    <w:p w:rsidR="0091798F" w:rsidRPr="00965FCD" w:rsidRDefault="0091798F" w:rsidP="00965FCD">
      <w:pPr>
        <w:numPr>
          <w:ilvl w:val="0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suppressAutoHyphens/>
        <w:spacing w:line="360" w:lineRule="auto"/>
        <w:jc w:val="both"/>
        <w:rPr>
          <w:sz w:val="20"/>
          <w:szCs w:val="20"/>
        </w:rPr>
      </w:pPr>
      <w:r w:rsidRPr="00F056D7">
        <w:rPr>
          <w:sz w:val="20"/>
          <w:szCs w:val="20"/>
        </w:rPr>
        <w:t>gdy z innych przyczyn dalsze obowiązywanie umowy (lub je</w:t>
      </w:r>
      <w:r>
        <w:rPr>
          <w:sz w:val="20"/>
          <w:szCs w:val="20"/>
        </w:rPr>
        <w:t xml:space="preserve">j części) nie leży w interesie </w:t>
      </w:r>
      <w:r w:rsidR="007F76DD" w:rsidRPr="007F76DD">
        <w:rPr>
          <w:b/>
          <w:sz w:val="20"/>
          <w:szCs w:val="20"/>
        </w:rPr>
        <w:t>Zamawiającego</w:t>
      </w:r>
    </w:p>
    <w:p w:rsidR="0091798F" w:rsidRPr="00CC5F23" w:rsidRDefault="007F76DD" w:rsidP="00CC6B67">
      <w:pPr>
        <w:numPr>
          <w:ilvl w:val="0"/>
          <w:numId w:val="4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sz w:val="20"/>
          <w:szCs w:val="20"/>
        </w:rPr>
      </w:pPr>
      <w:r w:rsidRPr="007F76DD">
        <w:rPr>
          <w:b/>
          <w:sz w:val="20"/>
          <w:szCs w:val="20"/>
        </w:rPr>
        <w:t>Wykonawc</w:t>
      </w:r>
      <w:r>
        <w:rPr>
          <w:sz w:val="20"/>
          <w:szCs w:val="20"/>
        </w:rPr>
        <w:t>a</w:t>
      </w:r>
      <w:r w:rsidR="0091798F" w:rsidRPr="00CC5F23">
        <w:rPr>
          <w:sz w:val="20"/>
          <w:szCs w:val="20"/>
        </w:rPr>
        <w:t xml:space="preserve"> może rozwiązać niniejszą umowę z zachowaniem </w:t>
      </w:r>
      <w:r w:rsidR="0091798F" w:rsidRPr="00341ED9">
        <w:rPr>
          <w:b/>
          <w:sz w:val="20"/>
          <w:szCs w:val="20"/>
        </w:rPr>
        <w:t>2 miesięcznego</w:t>
      </w:r>
      <w:r w:rsidR="0091798F" w:rsidRPr="00CC5F23">
        <w:rPr>
          <w:sz w:val="20"/>
          <w:szCs w:val="20"/>
        </w:rPr>
        <w:t xml:space="preserve"> okresu wypowiedzenia, ze skutkiem na koniec miesiąca kalendarzowego w przypadku:</w:t>
      </w:r>
    </w:p>
    <w:p w:rsidR="0091798F" w:rsidRPr="00F056D7" w:rsidRDefault="0091798F" w:rsidP="00CC6B67">
      <w:pPr>
        <w:numPr>
          <w:ilvl w:val="0"/>
          <w:numId w:val="4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2160"/>
        </w:tabs>
        <w:spacing w:line="360" w:lineRule="auto"/>
        <w:ind w:left="720"/>
        <w:jc w:val="both"/>
        <w:rPr>
          <w:sz w:val="20"/>
          <w:szCs w:val="20"/>
        </w:rPr>
      </w:pPr>
      <w:r w:rsidRPr="00F056D7">
        <w:rPr>
          <w:sz w:val="20"/>
          <w:szCs w:val="20"/>
        </w:rPr>
        <w:t>gdy z</w:t>
      </w:r>
      <w:r>
        <w:rPr>
          <w:sz w:val="20"/>
          <w:szCs w:val="20"/>
        </w:rPr>
        <w:t xml:space="preserve"> przyczyn niezawinionych przez </w:t>
      </w:r>
      <w:r w:rsidR="007F76DD" w:rsidRPr="007F76DD">
        <w:rPr>
          <w:b/>
          <w:sz w:val="20"/>
          <w:szCs w:val="20"/>
        </w:rPr>
        <w:t>Wykonawcę</w:t>
      </w:r>
      <w:r w:rsidRPr="00F056D7">
        <w:rPr>
          <w:sz w:val="20"/>
          <w:szCs w:val="20"/>
        </w:rPr>
        <w:t xml:space="preserve">, nie będzie on </w:t>
      </w:r>
      <w:r w:rsidR="00395E52">
        <w:rPr>
          <w:sz w:val="20"/>
          <w:szCs w:val="20"/>
        </w:rPr>
        <w:t>mógł wykonywać</w:t>
      </w:r>
      <w:r w:rsidRPr="00F056D7">
        <w:rPr>
          <w:sz w:val="20"/>
          <w:szCs w:val="20"/>
        </w:rPr>
        <w:t xml:space="preserve"> usług stanowiących przedmiot umowy;</w:t>
      </w:r>
    </w:p>
    <w:p w:rsidR="0091798F" w:rsidRPr="00F056D7" w:rsidRDefault="0091798F" w:rsidP="00CC6B67">
      <w:pPr>
        <w:numPr>
          <w:ilvl w:val="0"/>
          <w:numId w:val="4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2160"/>
        </w:tabs>
        <w:spacing w:line="360" w:lineRule="auto"/>
        <w:ind w:left="720"/>
        <w:jc w:val="both"/>
        <w:rPr>
          <w:sz w:val="20"/>
          <w:szCs w:val="20"/>
        </w:rPr>
      </w:pPr>
      <w:r w:rsidRPr="00F056D7">
        <w:rPr>
          <w:sz w:val="20"/>
          <w:szCs w:val="20"/>
        </w:rPr>
        <w:t>gdy w trakcie trwania umowy nastąpi zmiana zasad kontraktowania i warunków finansowania przez NFZ świadczeń medycznych, w skład których wchodzą usługi stanowiące przedmiot niniejszej umowy;</w:t>
      </w:r>
    </w:p>
    <w:p w:rsidR="0091798F" w:rsidRPr="00F056D7" w:rsidRDefault="0091798F" w:rsidP="00CC6B67">
      <w:pPr>
        <w:numPr>
          <w:ilvl w:val="0"/>
          <w:numId w:val="4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2160"/>
        </w:tabs>
        <w:spacing w:line="360" w:lineRule="auto"/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rażącego naruszenia przez </w:t>
      </w:r>
      <w:r w:rsidR="007F76DD" w:rsidRPr="007F76DD">
        <w:rPr>
          <w:b/>
          <w:sz w:val="20"/>
          <w:szCs w:val="20"/>
        </w:rPr>
        <w:t>Zamawiającego</w:t>
      </w:r>
      <w:r w:rsidR="007F76DD" w:rsidRPr="00F056D7">
        <w:rPr>
          <w:sz w:val="20"/>
          <w:szCs w:val="20"/>
        </w:rPr>
        <w:t xml:space="preserve"> </w:t>
      </w:r>
      <w:r w:rsidRPr="00F056D7">
        <w:rPr>
          <w:sz w:val="20"/>
          <w:szCs w:val="20"/>
        </w:rPr>
        <w:t>istotnych postanowień</w:t>
      </w:r>
      <w:r>
        <w:rPr>
          <w:sz w:val="20"/>
          <w:szCs w:val="20"/>
        </w:rPr>
        <w:t xml:space="preserve"> umowy </w:t>
      </w:r>
      <w:r>
        <w:rPr>
          <w:sz w:val="20"/>
          <w:szCs w:val="20"/>
        </w:rPr>
        <w:br/>
        <w:t xml:space="preserve">a w szczególności, gdy </w:t>
      </w:r>
      <w:r w:rsidR="007F76DD" w:rsidRPr="007F76DD">
        <w:rPr>
          <w:b/>
          <w:sz w:val="20"/>
          <w:szCs w:val="20"/>
        </w:rPr>
        <w:t>Zamawiającego</w:t>
      </w:r>
      <w:r w:rsidR="007F76DD" w:rsidRPr="00F056D7">
        <w:rPr>
          <w:sz w:val="20"/>
          <w:szCs w:val="20"/>
        </w:rPr>
        <w:t xml:space="preserve"> </w:t>
      </w:r>
      <w:r w:rsidRPr="00F056D7">
        <w:rPr>
          <w:sz w:val="20"/>
          <w:szCs w:val="20"/>
        </w:rPr>
        <w:t xml:space="preserve">zalega z płatnością przez 1 miesiąc.  </w:t>
      </w:r>
    </w:p>
    <w:p w:rsidR="0091798F" w:rsidRDefault="000D5798" w:rsidP="00CC6B67">
      <w:pPr>
        <w:numPr>
          <w:ilvl w:val="0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1080"/>
          <w:tab w:val="left" w:pos="360"/>
        </w:tabs>
        <w:suppressAutoHyphens/>
        <w:spacing w:line="360" w:lineRule="auto"/>
        <w:ind w:left="360"/>
        <w:jc w:val="both"/>
        <w:rPr>
          <w:sz w:val="20"/>
          <w:szCs w:val="20"/>
        </w:rPr>
      </w:pPr>
      <w:r w:rsidRPr="007F76DD">
        <w:rPr>
          <w:b/>
          <w:sz w:val="20"/>
          <w:szCs w:val="20"/>
        </w:rPr>
        <w:t>Zamawiając</w:t>
      </w:r>
      <w:r>
        <w:rPr>
          <w:b/>
          <w:sz w:val="20"/>
          <w:szCs w:val="20"/>
        </w:rPr>
        <w:t xml:space="preserve">y </w:t>
      </w:r>
      <w:r w:rsidR="0091798F" w:rsidRPr="00F056D7">
        <w:rPr>
          <w:sz w:val="20"/>
          <w:szCs w:val="20"/>
        </w:rPr>
        <w:t>może</w:t>
      </w:r>
      <w:r w:rsidR="0091798F" w:rsidRPr="00BB57A0">
        <w:rPr>
          <w:sz w:val="20"/>
          <w:szCs w:val="20"/>
        </w:rPr>
        <w:t xml:space="preserve"> odstąpić od umowy </w:t>
      </w:r>
      <w:r w:rsidR="00965FCD">
        <w:rPr>
          <w:sz w:val="20"/>
          <w:szCs w:val="20"/>
        </w:rPr>
        <w:t xml:space="preserve">w cały okresie na który umowa została zawarta </w:t>
      </w:r>
      <w:r w:rsidR="0091798F" w:rsidRPr="00BB57A0">
        <w:rPr>
          <w:sz w:val="20"/>
          <w:szCs w:val="20"/>
        </w:rPr>
        <w:t>w przypadku zaistnienia okoliczności, których nie można było przewidzieć w chwili zawierania umowy (np. odstąpienie od umowy przez NFZ, nie wyrażenie zgody przez organ samorządu wojewódzkiego na użyczenie aktywów trwałych Szpitala).</w:t>
      </w:r>
    </w:p>
    <w:p w:rsidR="0091798F" w:rsidRPr="000D5798" w:rsidRDefault="0091798F" w:rsidP="00CC6B67">
      <w:pPr>
        <w:numPr>
          <w:ilvl w:val="0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1080"/>
          <w:tab w:val="left" w:pos="360"/>
        </w:tabs>
        <w:suppressAutoHyphens/>
        <w:spacing w:line="360" w:lineRule="auto"/>
        <w:ind w:left="360"/>
        <w:jc w:val="both"/>
        <w:rPr>
          <w:sz w:val="20"/>
          <w:szCs w:val="20"/>
        </w:rPr>
      </w:pPr>
      <w:r w:rsidRPr="00472BF1">
        <w:rPr>
          <w:sz w:val="20"/>
          <w:szCs w:val="20"/>
        </w:rPr>
        <w:t>W przypadku zmian zasad kontraktowania i warunków finansowania świadczeń przez Narodowy Fundusz Zdrowia w sposób odbiegający od obowiązujących w dniu</w:t>
      </w:r>
      <w:r>
        <w:rPr>
          <w:sz w:val="20"/>
          <w:szCs w:val="20"/>
        </w:rPr>
        <w:t xml:space="preserve"> podpisania umowy, </w:t>
      </w:r>
      <w:r w:rsidR="000D5798" w:rsidRPr="007F76DD">
        <w:rPr>
          <w:b/>
          <w:sz w:val="20"/>
          <w:szCs w:val="20"/>
        </w:rPr>
        <w:t>Zamawiającego</w:t>
      </w:r>
      <w:r w:rsidR="000D5798" w:rsidRPr="00472BF1">
        <w:rPr>
          <w:sz w:val="20"/>
          <w:szCs w:val="20"/>
        </w:rPr>
        <w:t xml:space="preserve"> </w:t>
      </w:r>
      <w:r w:rsidRPr="00472BF1">
        <w:rPr>
          <w:sz w:val="20"/>
          <w:szCs w:val="20"/>
        </w:rPr>
        <w:t xml:space="preserve">może rozwiązać niniejszą umowę </w:t>
      </w:r>
      <w:r>
        <w:rPr>
          <w:sz w:val="20"/>
          <w:szCs w:val="20"/>
        </w:rPr>
        <w:t xml:space="preserve">bez okresu wypowiedzenia </w:t>
      </w:r>
      <w:r w:rsidRPr="00472BF1">
        <w:rPr>
          <w:sz w:val="20"/>
          <w:szCs w:val="20"/>
        </w:rPr>
        <w:t>po wcześniejszym poinform</w:t>
      </w:r>
      <w:r>
        <w:rPr>
          <w:sz w:val="20"/>
          <w:szCs w:val="20"/>
        </w:rPr>
        <w:t xml:space="preserve">owaniu </w:t>
      </w:r>
      <w:r w:rsidR="000D5798" w:rsidRPr="007F76DD">
        <w:rPr>
          <w:b/>
          <w:sz w:val="20"/>
          <w:szCs w:val="20"/>
        </w:rPr>
        <w:t>Wykonawc</w:t>
      </w:r>
      <w:r w:rsidR="000D5798">
        <w:rPr>
          <w:b/>
          <w:sz w:val="20"/>
          <w:szCs w:val="20"/>
        </w:rPr>
        <w:t>y</w:t>
      </w:r>
      <w:r>
        <w:rPr>
          <w:sz w:val="20"/>
          <w:szCs w:val="20"/>
        </w:rPr>
        <w:t xml:space="preserve">, nie wcześniej jednak niż z dniem zmiany zasad </w:t>
      </w:r>
      <w:r w:rsidRPr="00472BF1">
        <w:rPr>
          <w:sz w:val="20"/>
          <w:szCs w:val="20"/>
        </w:rPr>
        <w:t>kontraktowania i warunków finansowania świadczeń przez Narodowy Fundusz Zdrowia</w:t>
      </w:r>
      <w:r>
        <w:rPr>
          <w:sz w:val="20"/>
          <w:szCs w:val="20"/>
        </w:rPr>
        <w:t xml:space="preserve">. </w:t>
      </w:r>
    </w:p>
    <w:p w:rsidR="0091798F" w:rsidRPr="000D5798" w:rsidRDefault="00AA6542" w:rsidP="0091798F">
      <w:pPr>
        <w:spacing w:line="360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18</w:t>
      </w:r>
    </w:p>
    <w:p w:rsidR="0091798F" w:rsidRPr="00BB57A0" w:rsidRDefault="0091798F" w:rsidP="00CC6B67">
      <w:pPr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20"/>
        </w:tabs>
        <w:suppressAutoHyphens/>
        <w:spacing w:line="360" w:lineRule="auto"/>
        <w:ind w:left="360"/>
        <w:jc w:val="both"/>
        <w:rPr>
          <w:sz w:val="20"/>
          <w:szCs w:val="20"/>
        </w:rPr>
      </w:pPr>
      <w:r w:rsidRPr="00BB57A0">
        <w:rPr>
          <w:sz w:val="20"/>
          <w:szCs w:val="20"/>
        </w:rPr>
        <w:t xml:space="preserve">W przypadku nieprawidłowego lub nienależytego wykonywania umowy, z przyczyn leżących po stronie </w:t>
      </w:r>
      <w:r w:rsidR="000D5798" w:rsidRPr="007F76DD">
        <w:rPr>
          <w:b/>
          <w:sz w:val="20"/>
          <w:szCs w:val="20"/>
        </w:rPr>
        <w:t>Wykonawc</w:t>
      </w:r>
      <w:r w:rsidR="000D5798">
        <w:rPr>
          <w:b/>
          <w:sz w:val="20"/>
          <w:szCs w:val="20"/>
        </w:rPr>
        <w:t>y</w:t>
      </w:r>
      <w:r w:rsidRPr="00BB57A0">
        <w:rPr>
          <w:sz w:val="20"/>
          <w:szCs w:val="20"/>
        </w:rPr>
        <w:t xml:space="preserve">, </w:t>
      </w:r>
      <w:r w:rsidR="000D5798" w:rsidRPr="007F76DD">
        <w:rPr>
          <w:b/>
          <w:sz w:val="20"/>
          <w:szCs w:val="20"/>
        </w:rPr>
        <w:t>Zamawiając</w:t>
      </w:r>
      <w:r w:rsidR="000D5798">
        <w:rPr>
          <w:b/>
          <w:sz w:val="20"/>
          <w:szCs w:val="20"/>
        </w:rPr>
        <w:t>y</w:t>
      </w:r>
      <w:r w:rsidR="000D5798" w:rsidRPr="00BB57A0">
        <w:rPr>
          <w:sz w:val="20"/>
          <w:szCs w:val="20"/>
        </w:rPr>
        <w:t xml:space="preserve"> </w:t>
      </w:r>
      <w:r w:rsidRPr="00BB57A0">
        <w:rPr>
          <w:sz w:val="20"/>
          <w:szCs w:val="20"/>
        </w:rPr>
        <w:t xml:space="preserve">może nałożyć na </w:t>
      </w:r>
      <w:r w:rsidR="000D5798" w:rsidRPr="007F76DD">
        <w:rPr>
          <w:b/>
          <w:sz w:val="20"/>
          <w:szCs w:val="20"/>
        </w:rPr>
        <w:t>Wykonawcę</w:t>
      </w:r>
      <w:r w:rsidR="000D5798" w:rsidRPr="00F056D7">
        <w:rPr>
          <w:sz w:val="20"/>
          <w:szCs w:val="20"/>
        </w:rPr>
        <w:t>,</w:t>
      </w:r>
      <w:r w:rsidR="000D5798">
        <w:rPr>
          <w:sz w:val="20"/>
          <w:szCs w:val="20"/>
        </w:rPr>
        <w:t xml:space="preserve"> </w:t>
      </w:r>
      <w:r w:rsidRPr="00BB57A0">
        <w:rPr>
          <w:sz w:val="20"/>
          <w:szCs w:val="20"/>
        </w:rPr>
        <w:t xml:space="preserve">karę umowną w wysokości do 2 % kwoty </w:t>
      </w:r>
      <w:r>
        <w:rPr>
          <w:sz w:val="20"/>
          <w:szCs w:val="20"/>
        </w:rPr>
        <w:t xml:space="preserve">miesięcznego </w:t>
      </w:r>
      <w:r w:rsidRPr="00BB57A0">
        <w:rPr>
          <w:sz w:val="20"/>
          <w:szCs w:val="20"/>
        </w:rPr>
        <w:t>zobowiązania wynikającego z umowy za każde stwierdzone naruszenie w przypadku:</w:t>
      </w:r>
    </w:p>
    <w:p w:rsidR="0091798F" w:rsidRPr="008B70C1" w:rsidRDefault="0091798F" w:rsidP="00CC6B67">
      <w:pPr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2340"/>
        </w:tabs>
        <w:suppressAutoHyphens/>
        <w:spacing w:line="360" w:lineRule="auto"/>
        <w:ind w:left="720"/>
        <w:jc w:val="both"/>
        <w:rPr>
          <w:strike/>
          <w:sz w:val="20"/>
          <w:szCs w:val="20"/>
        </w:rPr>
      </w:pPr>
      <w:r w:rsidRPr="00BB57A0">
        <w:rPr>
          <w:sz w:val="20"/>
          <w:szCs w:val="20"/>
        </w:rPr>
        <w:t>udzielania świadczeń przez osoby nieuprawnione lu</w:t>
      </w:r>
      <w:r>
        <w:rPr>
          <w:sz w:val="20"/>
          <w:szCs w:val="20"/>
        </w:rPr>
        <w:t xml:space="preserve">b nie posiadające kwalifikacji </w:t>
      </w:r>
      <w:r w:rsidRPr="00BB57A0">
        <w:rPr>
          <w:sz w:val="20"/>
          <w:szCs w:val="20"/>
        </w:rPr>
        <w:t>i uprawnień do udzielania świadczeń w określonym zakresie</w:t>
      </w:r>
      <w:r w:rsidR="000D5798">
        <w:rPr>
          <w:sz w:val="20"/>
          <w:szCs w:val="20"/>
        </w:rPr>
        <w:t>,</w:t>
      </w:r>
    </w:p>
    <w:p w:rsidR="0091798F" w:rsidRPr="00BB57A0" w:rsidRDefault="0091798F" w:rsidP="00CC6B67">
      <w:pPr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2340"/>
        </w:tabs>
        <w:suppressAutoHyphens/>
        <w:spacing w:line="360" w:lineRule="auto"/>
        <w:ind w:left="720"/>
        <w:jc w:val="both"/>
        <w:rPr>
          <w:sz w:val="20"/>
          <w:szCs w:val="20"/>
        </w:rPr>
      </w:pPr>
      <w:r w:rsidRPr="00BB57A0">
        <w:rPr>
          <w:sz w:val="20"/>
          <w:szCs w:val="20"/>
        </w:rPr>
        <w:t xml:space="preserve">udzielania świadczeń w sposób i na warunkach nie odpowiadających wymogom określonym </w:t>
      </w:r>
      <w:r>
        <w:rPr>
          <w:sz w:val="20"/>
          <w:szCs w:val="20"/>
        </w:rPr>
        <w:br/>
      </w:r>
      <w:r w:rsidRPr="00BB57A0">
        <w:rPr>
          <w:sz w:val="20"/>
          <w:szCs w:val="20"/>
        </w:rPr>
        <w:t>w obowiązujących przepisach i w umowie,</w:t>
      </w:r>
    </w:p>
    <w:p w:rsidR="0091798F" w:rsidRPr="00BB57A0" w:rsidRDefault="0091798F" w:rsidP="00CC6B67">
      <w:pPr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2340"/>
        </w:tabs>
        <w:suppressAutoHyphens/>
        <w:spacing w:line="360" w:lineRule="auto"/>
        <w:ind w:left="720"/>
        <w:jc w:val="both"/>
        <w:rPr>
          <w:sz w:val="20"/>
          <w:szCs w:val="20"/>
        </w:rPr>
      </w:pPr>
      <w:r w:rsidRPr="00BB57A0">
        <w:rPr>
          <w:sz w:val="20"/>
          <w:szCs w:val="20"/>
        </w:rPr>
        <w:t xml:space="preserve">ograniczenia przez </w:t>
      </w:r>
      <w:r w:rsidR="000D5798" w:rsidRPr="007F76DD">
        <w:rPr>
          <w:b/>
          <w:sz w:val="20"/>
          <w:szCs w:val="20"/>
        </w:rPr>
        <w:t>Wykonawcę</w:t>
      </w:r>
      <w:r w:rsidR="000D5798" w:rsidRPr="00BB57A0">
        <w:rPr>
          <w:sz w:val="20"/>
          <w:szCs w:val="20"/>
        </w:rPr>
        <w:t xml:space="preserve"> </w:t>
      </w:r>
      <w:r w:rsidRPr="00BB57A0">
        <w:rPr>
          <w:sz w:val="20"/>
          <w:szCs w:val="20"/>
        </w:rPr>
        <w:t>dostępności świadczeń, zawężenia ich zakresu lub ich nieodpowiedniej jakości,</w:t>
      </w:r>
    </w:p>
    <w:p w:rsidR="0091798F" w:rsidRPr="00BB57A0" w:rsidRDefault="0091798F" w:rsidP="00CC6B67">
      <w:pPr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2340"/>
        </w:tabs>
        <w:suppressAutoHyphens/>
        <w:spacing w:line="360" w:lineRule="auto"/>
        <w:ind w:left="720"/>
        <w:jc w:val="both"/>
        <w:rPr>
          <w:sz w:val="20"/>
          <w:szCs w:val="20"/>
        </w:rPr>
      </w:pPr>
      <w:r w:rsidRPr="00BB57A0">
        <w:rPr>
          <w:sz w:val="20"/>
          <w:szCs w:val="20"/>
        </w:rPr>
        <w:t>pełnienia zastępstwa przez osoby nieuprawnione lu</w:t>
      </w:r>
      <w:r>
        <w:rPr>
          <w:sz w:val="20"/>
          <w:szCs w:val="20"/>
        </w:rPr>
        <w:t xml:space="preserve">b nie posiadające kwalifikacji </w:t>
      </w:r>
      <w:r w:rsidRPr="00BB57A0">
        <w:rPr>
          <w:sz w:val="20"/>
          <w:szCs w:val="20"/>
        </w:rPr>
        <w:t>i uprawnień do udzielania świadczeń opieki zdrowotnej w określonym zakresie</w:t>
      </w:r>
    </w:p>
    <w:p w:rsidR="0091798F" w:rsidRPr="00BB57A0" w:rsidRDefault="0091798F" w:rsidP="00CC6B67">
      <w:pPr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2340"/>
        </w:tabs>
        <w:suppressAutoHyphens/>
        <w:spacing w:line="360" w:lineRule="auto"/>
        <w:ind w:left="720"/>
        <w:jc w:val="both"/>
        <w:rPr>
          <w:sz w:val="20"/>
          <w:szCs w:val="20"/>
        </w:rPr>
      </w:pPr>
      <w:r w:rsidRPr="00BB57A0">
        <w:rPr>
          <w:sz w:val="20"/>
          <w:szCs w:val="20"/>
        </w:rPr>
        <w:t>nie</w:t>
      </w:r>
      <w:r>
        <w:rPr>
          <w:sz w:val="20"/>
          <w:szCs w:val="20"/>
        </w:rPr>
        <w:t xml:space="preserve"> </w:t>
      </w:r>
      <w:r w:rsidRPr="00BB57A0">
        <w:rPr>
          <w:sz w:val="20"/>
          <w:szCs w:val="20"/>
        </w:rPr>
        <w:t>udzielania świadczeń w czasie i miejscu ustalonym w harmonogramie,</w:t>
      </w:r>
    </w:p>
    <w:p w:rsidR="0091798F" w:rsidRPr="00BB57A0" w:rsidRDefault="0091798F" w:rsidP="00CC6B67">
      <w:pPr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2340"/>
        </w:tabs>
        <w:suppressAutoHyphens/>
        <w:spacing w:line="360" w:lineRule="auto"/>
        <w:ind w:left="720"/>
        <w:jc w:val="both"/>
        <w:rPr>
          <w:sz w:val="20"/>
          <w:szCs w:val="20"/>
        </w:rPr>
      </w:pPr>
      <w:r w:rsidRPr="00BB57A0">
        <w:rPr>
          <w:sz w:val="20"/>
          <w:szCs w:val="20"/>
        </w:rPr>
        <w:t xml:space="preserve">udaremniania kontroli przeprowadzonej przez </w:t>
      </w:r>
      <w:r w:rsidR="000D5798" w:rsidRPr="007F76DD">
        <w:rPr>
          <w:b/>
          <w:sz w:val="20"/>
          <w:szCs w:val="20"/>
        </w:rPr>
        <w:t>Zamawiającego</w:t>
      </w:r>
      <w:r w:rsidRPr="00BB57A0">
        <w:rPr>
          <w:sz w:val="20"/>
          <w:szCs w:val="20"/>
        </w:rPr>
        <w:t>, Narodowy Fundusz Zdrowia oraz inne uprawnione organ</w:t>
      </w:r>
      <w:r>
        <w:rPr>
          <w:sz w:val="20"/>
          <w:szCs w:val="20"/>
        </w:rPr>
        <w:t xml:space="preserve">y i podmioty albo niewykonania </w:t>
      </w:r>
      <w:r w:rsidRPr="00BB57A0">
        <w:rPr>
          <w:sz w:val="20"/>
          <w:szCs w:val="20"/>
        </w:rPr>
        <w:t xml:space="preserve">w wyznaczonym terminie zaleceń pokontrolnych, </w:t>
      </w:r>
    </w:p>
    <w:p w:rsidR="0091798F" w:rsidRPr="000D5798" w:rsidRDefault="0091798F" w:rsidP="00CC6B67">
      <w:pPr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2340"/>
        </w:tabs>
        <w:suppressAutoHyphens/>
        <w:spacing w:line="360" w:lineRule="auto"/>
        <w:ind w:left="720"/>
        <w:jc w:val="both"/>
        <w:rPr>
          <w:b/>
          <w:sz w:val="20"/>
          <w:szCs w:val="20"/>
        </w:rPr>
      </w:pPr>
      <w:r w:rsidRPr="00BB57A0">
        <w:rPr>
          <w:sz w:val="20"/>
          <w:szCs w:val="20"/>
        </w:rPr>
        <w:t xml:space="preserve">pobierania nienależnych opłat od pacjentów za świadczenia będące przedmiotem umowy przez </w:t>
      </w:r>
      <w:r w:rsidR="000D5798" w:rsidRPr="000D5798">
        <w:rPr>
          <w:b/>
          <w:sz w:val="20"/>
          <w:szCs w:val="20"/>
        </w:rPr>
        <w:t>Wykonawcę</w:t>
      </w:r>
      <w:r w:rsidRPr="000D5798">
        <w:rPr>
          <w:b/>
          <w:sz w:val="20"/>
          <w:szCs w:val="20"/>
        </w:rPr>
        <w:t xml:space="preserve"> </w:t>
      </w:r>
    </w:p>
    <w:p w:rsidR="0091798F" w:rsidRPr="000D5798" w:rsidRDefault="0091798F" w:rsidP="00CC6B67">
      <w:pPr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2340"/>
        </w:tabs>
        <w:suppressAutoHyphens/>
        <w:spacing w:line="360" w:lineRule="auto"/>
        <w:ind w:left="720"/>
        <w:jc w:val="both"/>
        <w:rPr>
          <w:b/>
          <w:sz w:val="20"/>
          <w:szCs w:val="20"/>
        </w:rPr>
      </w:pPr>
      <w:r w:rsidRPr="00BB57A0">
        <w:rPr>
          <w:sz w:val="20"/>
          <w:szCs w:val="20"/>
        </w:rPr>
        <w:t xml:space="preserve">nieuzasadnionej odmowy udzielenia pacjentowi świadczeń przez </w:t>
      </w:r>
      <w:r w:rsidR="000D5798" w:rsidRPr="000D5798">
        <w:rPr>
          <w:b/>
          <w:sz w:val="20"/>
          <w:szCs w:val="20"/>
        </w:rPr>
        <w:t xml:space="preserve">Wykonawcę </w:t>
      </w:r>
    </w:p>
    <w:p w:rsidR="0091798F" w:rsidRPr="000D5798" w:rsidRDefault="0091798F" w:rsidP="00CC6B67">
      <w:pPr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2340"/>
        </w:tabs>
        <w:suppressAutoHyphens/>
        <w:spacing w:line="360" w:lineRule="auto"/>
        <w:ind w:left="720"/>
        <w:jc w:val="both"/>
        <w:rPr>
          <w:b/>
          <w:sz w:val="20"/>
          <w:szCs w:val="20"/>
        </w:rPr>
      </w:pPr>
      <w:r w:rsidRPr="00BB57A0">
        <w:rPr>
          <w:sz w:val="20"/>
          <w:szCs w:val="20"/>
        </w:rPr>
        <w:t xml:space="preserve">nie przekazywania przez </w:t>
      </w:r>
      <w:r w:rsidR="000D5798" w:rsidRPr="000D5798">
        <w:rPr>
          <w:b/>
          <w:sz w:val="20"/>
          <w:szCs w:val="20"/>
        </w:rPr>
        <w:t xml:space="preserve">Wykonawcę </w:t>
      </w:r>
      <w:r w:rsidRPr="000D5798">
        <w:rPr>
          <w:sz w:val="20"/>
          <w:szCs w:val="20"/>
        </w:rPr>
        <w:t>, w ustalonym terminie wymaganych sprawozdań i informacji,</w:t>
      </w:r>
    </w:p>
    <w:p w:rsidR="0091798F" w:rsidRPr="000D5798" w:rsidRDefault="0091798F" w:rsidP="00CC6B67">
      <w:pPr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2340"/>
        </w:tabs>
        <w:suppressAutoHyphens/>
        <w:spacing w:line="360" w:lineRule="auto"/>
        <w:ind w:left="720"/>
        <w:jc w:val="both"/>
        <w:rPr>
          <w:b/>
          <w:sz w:val="20"/>
          <w:szCs w:val="20"/>
        </w:rPr>
      </w:pPr>
      <w:r w:rsidRPr="00BB57A0">
        <w:rPr>
          <w:sz w:val="20"/>
          <w:szCs w:val="20"/>
        </w:rPr>
        <w:t xml:space="preserve">nieprawidłowego prowadzenie dokumentacji medycznej </w:t>
      </w:r>
      <w:r w:rsidRPr="002C76BC">
        <w:rPr>
          <w:sz w:val="20"/>
          <w:szCs w:val="20"/>
        </w:rPr>
        <w:t xml:space="preserve">przez </w:t>
      </w:r>
      <w:r w:rsidR="000D5798" w:rsidRPr="000D5798">
        <w:rPr>
          <w:b/>
          <w:sz w:val="20"/>
          <w:szCs w:val="20"/>
        </w:rPr>
        <w:t xml:space="preserve">Wykonawcę </w:t>
      </w:r>
      <w:r w:rsidRPr="000D5798">
        <w:rPr>
          <w:sz w:val="20"/>
          <w:szCs w:val="20"/>
        </w:rPr>
        <w:t>.</w:t>
      </w:r>
    </w:p>
    <w:p w:rsidR="0091798F" w:rsidRPr="00BB57A0" w:rsidRDefault="0091798F" w:rsidP="00CC6B67">
      <w:pPr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20"/>
        </w:tabs>
        <w:suppressAutoHyphens/>
        <w:spacing w:line="360" w:lineRule="auto"/>
        <w:ind w:left="360"/>
        <w:jc w:val="both"/>
        <w:rPr>
          <w:sz w:val="20"/>
          <w:szCs w:val="20"/>
        </w:rPr>
      </w:pPr>
      <w:r w:rsidRPr="00BB57A0">
        <w:rPr>
          <w:sz w:val="20"/>
          <w:szCs w:val="20"/>
        </w:rPr>
        <w:lastRenderedPageBreak/>
        <w:t xml:space="preserve">Kary umowne, nałożone przez </w:t>
      </w:r>
      <w:r w:rsidR="000D5798" w:rsidRPr="000D5798">
        <w:rPr>
          <w:b/>
          <w:sz w:val="20"/>
          <w:szCs w:val="20"/>
        </w:rPr>
        <w:t>Zamawiającego</w:t>
      </w:r>
      <w:r>
        <w:rPr>
          <w:sz w:val="20"/>
          <w:szCs w:val="20"/>
        </w:rPr>
        <w:t xml:space="preserve">, podlegają kompensacie z bieżącego wymagalnego zobowiązania. </w:t>
      </w:r>
    </w:p>
    <w:p w:rsidR="0091798F" w:rsidRDefault="0091798F" w:rsidP="00CC6B67">
      <w:pPr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20"/>
        </w:tabs>
        <w:suppressAutoHyphens/>
        <w:spacing w:line="360" w:lineRule="auto"/>
        <w:ind w:left="360"/>
        <w:jc w:val="both"/>
        <w:rPr>
          <w:sz w:val="20"/>
          <w:szCs w:val="20"/>
        </w:rPr>
      </w:pPr>
      <w:r w:rsidRPr="00BB57A0">
        <w:rPr>
          <w:sz w:val="20"/>
          <w:szCs w:val="20"/>
        </w:rPr>
        <w:t xml:space="preserve">W przypadku gdyby wysokość poniesionej szkody przez </w:t>
      </w:r>
      <w:r w:rsidR="000D5798" w:rsidRPr="000D5798">
        <w:rPr>
          <w:b/>
          <w:sz w:val="20"/>
          <w:szCs w:val="20"/>
        </w:rPr>
        <w:t>Zamawiającego</w:t>
      </w:r>
      <w:r w:rsidRPr="00BB57A0">
        <w:rPr>
          <w:sz w:val="20"/>
          <w:szCs w:val="20"/>
        </w:rPr>
        <w:t xml:space="preserve"> przekraczała wysokość kary umownej, </w:t>
      </w:r>
      <w:r w:rsidR="000D5798" w:rsidRPr="000D5798">
        <w:rPr>
          <w:b/>
          <w:sz w:val="20"/>
          <w:szCs w:val="20"/>
        </w:rPr>
        <w:t>Zamawiając</w:t>
      </w:r>
      <w:r w:rsidR="000D5798">
        <w:rPr>
          <w:b/>
          <w:sz w:val="20"/>
          <w:szCs w:val="20"/>
        </w:rPr>
        <w:t xml:space="preserve">y </w:t>
      </w:r>
      <w:r w:rsidRPr="00BB57A0">
        <w:rPr>
          <w:sz w:val="20"/>
          <w:szCs w:val="20"/>
        </w:rPr>
        <w:t>może dochodzić odszkodowania uzupełniającego na zasadach ogólnych.</w:t>
      </w:r>
    </w:p>
    <w:p w:rsidR="008170D8" w:rsidRDefault="008170D8" w:rsidP="00965FCD">
      <w:pPr>
        <w:spacing w:line="360" w:lineRule="auto"/>
        <w:rPr>
          <w:b/>
          <w:sz w:val="20"/>
          <w:szCs w:val="20"/>
        </w:rPr>
      </w:pPr>
    </w:p>
    <w:p w:rsidR="0091798F" w:rsidRPr="00E661CC" w:rsidRDefault="00965FCD" w:rsidP="0091798F">
      <w:pPr>
        <w:spacing w:line="360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19</w:t>
      </w:r>
    </w:p>
    <w:p w:rsidR="0091798F" w:rsidRPr="00BB57A0" w:rsidRDefault="0091798F" w:rsidP="0091798F">
      <w:pPr>
        <w:spacing w:line="360" w:lineRule="auto"/>
        <w:ind w:left="180" w:hanging="180"/>
        <w:jc w:val="both"/>
        <w:rPr>
          <w:sz w:val="20"/>
          <w:szCs w:val="20"/>
        </w:rPr>
      </w:pPr>
      <w:r w:rsidRPr="00BB57A0">
        <w:rPr>
          <w:sz w:val="20"/>
          <w:szCs w:val="20"/>
        </w:rPr>
        <w:t xml:space="preserve">1. </w:t>
      </w:r>
      <w:r w:rsidR="00E661CC" w:rsidRPr="000D5798">
        <w:rPr>
          <w:b/>
          <w:sz w:val="20"/>
          <w:szCs w:val="20"/>
        </w:rPr>
        <w:t>Zamawiając</w:t>
      </w:r>
      <w:r w:rsidR="00E661CC">
        <w:rPr>
          <w:b/>
          <w:sz w:val="20"/>
          <w:szCs w:val="20"/>
        </w:rPr>
        <w:t>y</w:t>
      </w:r>
      <w:r w:rsidR="00E661CC" w:rsidRPr="00BB57A0">
        <w:rPr>
          <w:sz w:val="20"/>
          <w:szCs w:val="20"/>
        </w:rPr>
        <w:t xml:space="preserve"> </w:t>
      </w:r>
      <w:r w:rsidRPr="00BB57A0">
        <w:rPr>
          <w:sz w:val="20"/>
          <w:szCs w:val="20"/>
        </w:rPr>
        <w:t>może rozwiązać niniejszą umowę w formie pisemnej ze skutkiem natychmiastowym</w:t>
      </w:r>
      <w:r w:rsidR="0025298A">
        <w:rPr>
          <w:sz w:val="20"/>
          <w:szCs w:val="20"/>
        </w:rPr>
        <w:t xml:space="preserve"> przed upływem ustalonego w § 17</w:t>
      </w:r>
      <w:r w:rsidRPr="00BB57A0">
        <w:rPr>
          <w:sz w:val="20"/>
          <w:szCs w:val="20"/>
        </w:rPr>
        <w:t xml:space="preserve"> terminu w razie nie wyznaczenia zastępstwa w wyniku:</w:t>
      </w:r>
    </w:p>
    <w:p w:rsidR="00C00F16" w:rsidRDefault="0091798F" w:rsidP="00CC6B67">
      <w:pPr>
        <w:numPr>
          <w:ilvl w:val="0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975"/>
        </w:tabs>
        <w:suppressAutoHyphens/>
        <w:spacing w:line="360" w:lineRule="auto"/>
        <w:ind w:left="720" w:hanging="360"/>
        <w:jc w:val="both"/>
        <w:rPr>
          <w:sz w:val="20"/>
          <w:szCs w:val="20"/>
        </w:rPr>
      </w:pPr>
      <w:r w:rsidRPr="00BB57A0">
        <w:rPr>
          <w:sz w:val="20"/>
          <w:szCs w:val="20"/>
        </w:rPr>
        <w:t>utraty przez</w:t>
      </w:r>
      <w:r>
        <w:rPr>
          <w:sz w:val="20"/>
          <w:szCs w:val="20"/>
        </w:rPr>
        <w:t xml:space="preserve"> </w:t>
      </w:r>
      <w:r w:rsidR="00E661CC" w:rsidRPr="00E661CC">
        <w:rPr>
          <w:b/>
          <w:sz w:val="20"/>
          <w:szCs w:val="20"/>
        </w:rPr>
        <w:t>Wykonawcę</w:t>
      </w:r>
      <w:r w:rsidRPr="00BB57A0">
        <w:rPr>
          <w:sz w:val="20"/>
          <w:szCs w:val="20"/>
        </w:rPr>
        <w:t xml:space="preserve"> </w:t>
      </w:r>
      <w:r w:rsidR="00C00F16">
        <w:rPr>
          <w:sz w:val="20"/>
          <w:szCs w:val="20"/>
        </w:rPr>
        <w:t>uprawnień do wykonywania zawodu</w:t>
      </w:r>
      <w:r w:rsidRPr="00BB57A0">
        <w:rPr>
          <w:sz w:val="20"/>
          <w:szCs w:val="20"/>
        </w:rPr>
        <w:t xml:space="preserve">, </w:t>
      </w:r>
    </w:p>
    <w:p w:rsidR="0091798F" w:rsidRPr="00BB57A0" w:rsidRDefault="00C00F16" w:rsidP="00CC6B67">
      <w:pPr>
        <w:numPr>
          <w:ilvl w:val="0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975"/>
        </w:tabs>
        <w:suppressAutoHyphens/>
        <w:spacing w:line="360" w:lineRule="auto"/>
        <w:ind w:left="720" w:hanging="360"/>
        <w:jc w:val="both"/>
        <w:rPr>
          <w:sz w:val="20"/>
          <w:szCs w:val="20"/>
        </w:rPr>
      </w:pPr>
      <w:r w:rsidRPr="00BB57A0">
        <w:rPr>
          <w:sz w:val="20"/>
          <w:szCs w:val="20"/>
        </w:rPr>
        <w:t xml:space="preserve">popełnienia w czasie trwania umowy przestępstwa </w:t>
      </w:r>
      <w:r w:rsidR="0091798F" w:rsidRPr="00BB57A0">
        <w:rPr>
          <w:sz w:val="20"/>
          <w:szCs w:val="20"/>
        </w:rPr>
        <w:t xml:space="preserve">które uniemożliwia dalsze świadczenie usług zdrowotnych przez </w:t>
      </w:r>
      <w:r w:rsidR="00E661CC" w:rsidRPr="00E661CC">
        <w:rPr>
          <w:b/>
          <w:sz w:val="20"/>
          <w:szCs w:val="20"/>
        </w:rPr>
        <w:t>Wykonawcę</w:t>
      </w:r>
      <w:r w:rsidR="0091798F" w:rsidRPr="00BB57A0">
        <w:rPr>
          <w:sz w:val="20"/>
          <w:szCs w:val="20"/>
        </w:rPr>
        <w:t>, jeżeli zostało stwierdzone prawomocnym wyrokiem sądowym,</w:t>
      </w:r>
    </w:p>
    <w:p w:rsidR="0091798F" w:rsidRPr="00BB57A0" w:rsidRDefault="0091798F" w:rsidP="00CC6B67">
      <w:pPr>
        <w:numPr>
          <w:ilvl w:val="0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975"/>
        </w:tabs>
        <w:suppressAutoHyphens/>
        <w:spacing w:line="360" w:lineRule="auto"/>
        <w:ind w:left="720" w:hanging="360"/>
        <w:jc w:val="both"/>
        <w:rPr>
          <w:sz w:val="20"/>
          <w:szCs w:val="20"/>
        </w:rPr>
      </w:pPr>
      <w:r>
        <w:rPr>
          <w:sz w:val="20"/>
          <w:szCs w:val="20"/>
        </w:rPr>
        <w:t>r</w:t>
      </w:r>
      <w:r w:rsidRPr="00BB57A0">
        <w:rPr>
          <w:sz w:val="20"/>
          <w:szCs w:val="20"/>
        </w:rPr>
        <w:t>ażącego naruszenia postanowień niniejszej umowy.</w:t>
      </w:r>
    </w:p>
    <w:p w:rsidR="0091798F" w:rsidRDefault="00C00F16" w:rsidP="00C00F16">
      <w:pPr>
        <w:pStyle w:val="Akapitzlist"/>
        <w:spacing w:line="360" w:lineRule="auto"/>
        <w:ind w:left="284" w:hanging="284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2. </w:t>
      </w:r>
      <w:r w:rsidR="00E661CC" w:rsidRPr="00C00F16">
        <w:rPr>
          <w:b/>
          <w:sz w:val="20"/>
          <w:szCs w:val="20"/>
        </w:rPr>
        <w:t xml:space="preserve">Zamawiający </w:t>
      </w:r>
      <w:r w:rsidR="0091798F" w:rsidRPr="00C00F16">
        <w:rPr>
          <w:sz w:val="20"/>
          <w:szCs w:val="20"/>
        </w:rPr>
        <w:t>może rozwiązać umowę w trybie natychmiastowym w przypadku wypowiedzenia</w:t>
      </w:r>
      <w:r w:rsidR="00FB7E58">
        <w:rPr>
          <w:sz w:val="20"/>
          <w:szCs w:val="20"/>
        </w:rPr>
        <w:t xml:space="preserve"> lub zakończenia aktualnie obowiązującej</w:t>
      </w:r>
      <w:r w:rsidR="0091798F" w:rsidRPr="00C00F16">
        <w:rPr>
          <w:sz w:val="20"/>
          <w:szCs w:val="20"/>
        </w:rPr>
        <w:t xml:space="preserve"> umowy </w:t>
      </w:r>
      <w:r w:rsidR="00FB7E58">
        <w:rPr>
          <w:sz w:val="20"/>
          <w:szCs w:val="20"/>
        </w:rPr>
        <w:t xml:space="preserve">lub nie zawarcia na kolejny okres umowy </w:t>
      </w:r>
      <w:r w:rsidR="0091798F" w:rsidRPr="00C00F16">
        <w:rPr>
          <w:sz w:val="20"/>
          <w:szCs w:val="20"/>
        </w:rPr>
        <w:t>przez Narodowy Fundusz Zdrowia z przyczyn</w:t>
      </w:r>
      <w:r w:rsidR="00FB7E58">
        <w:rPr>
          <w:sz w:val="20"/>
          <w:szCs w:val="20"/>
        </w:rPr>
        <w:t xml:space="preserve"> nie</w:t>
      </w:r>
      <w:r w:rsidR="0091798F" w:rsidRPr="00C00F16">
        <w:rPr>
          <w:sz w:val="20"/>
          <w:szCs w:val="20"/>
        </w:rPr>
        <w:t xml:space="preserve"> leżących po stronie </w:t>
      </w:r>
      <w:r w:rsidR="00E661CC" w:rsidRPr="00C00F16">
        <w:rPr>
          <w:b/>
          <w:sz w:val="20"/>
          <w:szCs w:val="20"/>
        </w:rPr>
        <w:t>Wykonawcy</w:t>
      </w:r>
      <w:r w:rsidR="0091798F" w:rsidRPr="00C00F16">
        <w:rPr>
          <w:sz w:val="20"/>
          <w:szCs w:val="20"/>
        </w:rPr>
        <w:t>.</w:t>
      </w:r>
    </w:p>
    <w:p w:rsidR="00C00F16" w:rsidRPr="00BB57A0" w:rsidRDefault="00C00F16" w:rsidP="00C00F16">
      <w:pPr>
        <w:pStyle w:val="Akapitzlist"/>
        <w:spacing w:line="360" w:lineRule="auto"/>
        <w:ind w:left="284" w:hanging="284"/>
        <w:jc w:val="both"/>
        <w:rPr>
          <w:sz w:val="20"/>
          <w:szCs w:val="20"/>
        </w:rPr>
      </w:pPr>
    </w:p>
    <w:p w:rsidR="0091798F" w:rsidRPr="00E661CC" w:rsidRDefault="00965FCD" w:rsidP="0091798F">
      <w:pPr>
        <w:spacing w:line="360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20</w:t>
      </w:r>
    </w:p>
    <w:p w:rsidR="0091798F" w:rsidRPr="00BB57A0" w:rsidRDefault="0091798F" w:rsidP="0091798F">
      <w:pPr>
        <w:spacing w:line="360" w:lineRule="auto"/>
        <w:jc w:val="both"/>
        <w:rPr>
          <w:sz w:val="20"/>
          <w:szCs w:val="20"/>
        </w:rPr>
      </w:pPr>
      <w:r w:rsidRPr="00BB57A0">
        <w:rPr>
          <w:sz w:val="20"/>
          <w:szCs w:val="20"/>
        </w:rPr>
        <w:t>Zmiana niniejszej Umowy wymaga zachowania formy pisemnej pod rygorem nieważności.</w:t>
      </w:r>
    </w:p>
    <w:p w:rsidR="0091798F" w:rsidRDefault="0091798F" w:rsidP="0091798F">
      <w:pPr>
        <w:spacing w:line="360" w:lineRule="auto"/>
        <w:rPr>
          <w:sz w:val="20"/>
          <w:szCs w:val="20"/>
        </w:rPr>
      </w:pPr>
    </w:p>
    <w:p w:rsidR="0091798F" w:rsidRPr="00E661CC" w:rsidRDefault="00965FCD" w:rsidP="0091798F">
      <w:pPr>
        <w:spacing w:line="360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21</w:t>
      </w:r>
    </w:p>
    <w:p w:rsidR="0091798F" w:rsidRDefault="0091798F" w:rsidP="0091798F">
      <w:pPr>
        <w:spacing w:line="360" w:lineRule="auto"/>
        <w:jc w:val="both"/>
        <w:rPr>
          <w:sz w:val="20"/>
          <w:szCs w:val="20"/>
        </w:rPr>
      </w:pPr>
      <w:r w:rsidRPr="00BB57A0">
        <w:rPr>
          <w:sz w:val="20"/>
          <w:szCs w:val="20"/>
        </w:rPr>
        <w:t xml:space="preserve">Ewentualne spory pozostające w związku z niniejszą umową Strony zobowiązują się rozwiązać w drodze wzajemnego porozumienia. W przypadku braku porozumienia spory rozstrzygane będą przez Sąd powszechny właściwy dla siedziby </w:t>
      </w:r>
      <w:r w:rsidR="00E661CC" w:rsidRPr="000D5798">
        <w:rPr>
          <w:b/>
          <w:sz w:val="20"/>
          <w:szCs w:val="20"/>
        </w:rPr>
        <w:t>Zamawiając</w:t>
      </w:r>
      <w:r w:rsidR="00E661CC">
        <w:rPr>
          <w:b/>
          <w:sz w:val="20"/>
          <w:szCs w:val="20"/>
        </w:rPr>
        <w:t>ego</w:t>
      </w:r>
      <w:r w:rsidRPr="00BB57A0">
        <w:rPr>
          <w:sz w:val="20"/>
          <w:szCs w:val="20"/>
        </w:rPr>
        <w:t>.</w:t>
      </w:r>
    </w:p>
    <w:p w:rsidR="0091798F" w:rsidRDefault="0091798F" w:rsidP="0091798F">
      <w:pPr>
        <w:spacing w:line="360" w:lineRule="auto"/>
        <w:rPr>
          <w:sz w:val="20"/>
          <w:szCs w:val="20"/>
        </w:rPr>
      </w:pPr>
    </w:p>
    <w:p w:rsidR="0091798F" w:rsidRPr="00E661CC" w:rsidRDefault="00965FCD" w:rsidP="0091798F">
      <w:pPr>
        <w:spacing w:line="360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22</w:t>
      </w:r>
    </w:p>
    <w:p w:rsidR="0091798F" w:rsidRPr="00BB57A0" w:rsidRDefault="00E661CC" w:rsidP="00CC6B67">
      <w:pPr>
        <w:numPr>
          <w:ilvl w:val="0"/>
          <w:numId w:val="3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50"/>
        </w:tabs>
        <w:suppressAutoHyphens/>
        <w:spacing w:line="360" w:lineRule="auto"/>
        <w:ind w:left="360" w:hanging="360"/>
        <w:jc w:val="both"/>
        <w:rPr>
          <w:sz w:val="20"/>
          <w:szCs w:val="20"/>
        </w:rPr>
      </w:pPr>
      <w:r w:rsidRPr="00E661CC">
        <w:rPr>
          <w:b/>
          <w:sz w:val="20"/>
          <w:szCs w:val="20"/>
        </w:rPr>
        <w:t>Wykonawca</w:t>
      </w:r>
      <w:r w:rsidR="0091798F" w:rsidRPr="00BB57A0">
        <w:rPr>
          <w:sz w:val="20"/>
          <w:szCs w:val="20"/>
        </w:rPr>
        <w:t xml:space="preserve"> zobowiązuje się do zachowania w tajemnicy informacji uzyskanych </w:t>
      </w:r>
      <w:r w:rsidR="0091798F">
        <w:rPr>
          <w:sz w:val="20"/>
          <w:szCs w:val="20"/>
        </w:rPr>
        <w:br/>
      </w:r>
      <w:r w:rsidR="0091798F" w:rsidRPr="00BB57A0">
        <w:rPr>
          <w:sz w:val="20"/>
          <w:szCs w:val="20"/>
        </w:rPr>
        <w:t xml:space="preserve">o </w:t>
      </w:r>
      <w:r>
        <w:rPr>
          <w:sz w:val="20"/>
          <w:szCs w:val="20"/>
        </w:rPr>
        <w:t xml:space="preserve"> </w:t>
      </w:r>
      <w:r w:rsidRPr="00E661CC">
        <w:rPr>
          <w:b/>
          <w:sz w:val="20"/>
          <w:szCs w:val="20"/>
        </w:rPr>
        <w:t>Zamawiającym</w:t>
      </w:r>
      <w:r w:rsidR="0091798F" w:rsidRPr="00BB57A0">
        <w:rPr>
          <w:sz w:val="20"/>
          <w:szCs w:val="20"/>
        </w:rPr>
        <w:t xml:space="preserve"> w czasie wykonywania umowy, niepodanych do publicznej wiadomości.</w:t>
      </w:r>
    </w:p>
    <w:p w:rsidR="0091798F" w:rsidRPr="00BB57A0" w:rsidRDefault="0091798F" w:rsidP="00CC6B67">
      <w:pPr>
        <w:numPr>
          <w:ilvl w:val="0"/>
          <w:numId w:val="3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50"/>
        </w:tabs>
        <w:suppressAutoHyphens/>
        <w:spacing w:line="360" w:lineRule="auto"/>
        <w:ind w:left="360" w:hanging="360"/>
        <w:jc w:val="both"/>
        <w:rPr>
          <w:sz w:val="20"/>
          <w:szCs w:val="20"/>
        </w:rPr>
      </w:pPr>
      <w:r w:rsidRPr="00BB57A0">
        <w:rPr>
          <w:sz w:val="20"/>
          <w:szCs w:val="20"/>
        </w:rPr>
        <w:t xml:space="preserve">W przypadku naruszenia postanowień ust. 1 </w:t>
      </w:r>
      <w:r w:rsidR="00E661CC" w:rsidRPr="00E661CC">
        <w:rPr>
          <w:b/>
          <w:sz w:val="20"/>
          <w:szCs w:val="20"/>
        </w:rPr>
        <w:t>Zamawiający</w:t>
      </w:r>
      <w:r w:rsidR="00E661CC">
        <w:rPr>
          <w:b/>
          <w:sz w:val="20"/>
          <w:szCs w:val="20"/>
        </w:rPr>
        <w:t xml:space="preserve"> </w:t>
      </w:r>
      <w:r w:rsidRPr="00BB57A0">
        <w:rPr>
          <w:sz w:val="20"/>
          <w:szCs w:val="20"/>
        </w:rPr>
        <w:t xml:space="preserve">może rozwiązać umowę w trybie natychmiastowym oraz wystąpić o odszkodowanie za ewentualną szkodę na zasadach określonych </w:t>
      </w:r>
      <w:r>
        <w:rPr>
          <w:sz w:val="20"/>
          <w:szCs w:val="20"/>
        </w:rPr>
        <w:br/>
      </w:r>
      <w:r w:rsidRPr="00BB57A0">
        <w:rPr>
          <w:sz w:val="20"/>
          <w:szCs w:val="20"/>
        </w:rPr>
        <w:t>w Kodeksie Cywilnym.</w:t>
      </w:r>
    </w:p>
    <w:p w:rsidR="0091798F" w:rsidRPr="00BB57A0" w:rsidRDefault="0091798F" w:rsidP="00CC6B67">
      <w:pPr>
        <w:numPr>
          <w:ilvl w:val="0"/>
          <w:numId w:val="3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50"/>
        </w:tabs>
        <w:suppressAutoHyphens/>
        <w:spacing w:line="360" w:lineRule="auto"/>
        <w:ind w:left="360" w:hanging="360"/>
        <w:jc w:val="both"/>
        <w:rPr>
          <w:sz w:val="20"/>
          <w:szCs w:val="20"/>
        </w:rPr>
      </w:pPr>
      <w:r w:rsidRPr="00BB57A0">
        <w:rPr>
          <w:sz w:val="20"/>
          <w:szCs w:val="20"/>
        </w:rPr>
        <w:t xml:space="preserve">W razie rozwiązania lub ustania niniejszej umowy </w:t>
      </w:r>
      <w:r w:rsidR="00E661CC" w:rsidRPr="00E661CC">
        <w:rPr>
          <w:b/>
          <w:sz w:val="20"/>
          <w:szCs w:val="20"/>
        </w:rPr>
        <w:t>Wykonawca</w:t>
      </w:r>
      <w:r w:rsidR="00E661CC" w:rsidRPr="00BB57A0">
        <w:rPr>
          <w:sz w:val="20"/>
          <w:szCs w:val="20"/>
        </w:rPr>
        <w:t xml:space="preserve"> </w:t>
      </w:r>
      <w:r w:rsidRPr="00BB57A0">
        <w:rPr>
          <w:sz w:val="20"/>
          <w:szCs w:val="20"/>
        </w:rPr>
        <w:t xml:space="preserve">zobowiązany jest niezwłocznie przekazać </w:t>
      </w:r>
      <w:r w:rsidR="00E661CC" w:rsidRPr="00E661CC">
        <w:rPr>
          <w:b/>
          <w:sz w:val="20"/>
          <w:szCs w:val="20"/>
        </w:rPr>
        <w:t>Zamawiającemu</w:t>
      </w:r>
      <w:r w:rsidRPr="00E661CC">
        <w:rPr>
          <w:b/>
          <w:sz w:val="20"/>
          <w:szCs w:val="20"/>
        </w:rPr>
        <w:t xml:space="preserve"> </w:t>
      </w:r>
      <w:r w:rsidRPr="00BB57A0">
        <w:rPr>
          <w:sz w:val="20"/>
          <w:szCs w:val="20"/>
        </w:rPr>
        <w:t xml:space="preserve">wszelką dokumentację i materiały, jakie sporządził, zebrał, opracował lub otrzymał </w:t>
      </w:r>
      <w:r w:rsidR="00E661CC">
        <w:rPr>
          <w:sz w:val="20"/>
          <w:szCs w:val="20"/>
        </w:rPr>
        <w:br/>
      </w:r>
      <w:r w:rsidRPr="00BB57A0">
        <w:rPr>
          <w:sz w:val="20"/>
          <w:szCs w:val="20"/>
        </w:rPr>
        <w:t>w trakcie trwania umowy w związku z jej wykonywaniem.</w:t>
      </w:r>
    </w:p>
    <w:p w:rsidR="0091798F" w:rsidRDefault="0091798F" w:rsidP="0091798F">
      <w:pPr>
        <w:spacing w:line="360" w:lineRule="auto"/>
        <w:rPr>
          <w:sz w:val="20"/>
          <w:szCs w:val="20"/>
        </w:rPr>
      </w:pPr>
    </w:p>
    <w:p w:rsidR="00C33A1D" w:rsidRDefault="00C33A1D" w:rsidP="0091798F">
      <w:pPr>
        <w:spacing w:line="360" w:lineRule="auto"/>
        <w:rPr>
          <w:sz w:val="20"/>
          <w:szCs w:val="20"/>
        </w:rPr>
      </w:pPr>
    </w:p>
    <w:p w:rsidR="0091798F" w:rsidRPr="00E661CC" w:rsidRDefault="00965FCD" w:rsidP="0091798F">
      <w:pPr>
        <w:spacing w:line="360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23</w:t>
      </w:r>
    </w:p>
    <w:p w:rsidR="0091798F" w:rsidRPr="005F2A23" w:rsidRDefault="0091798F" w:rsidP="0091798F">
      <w:pPr>
        <w:spacing w:line="360" w:lineRule="auto"/>
        <w:jc w:val="both"/>
        <w:rPr>
          <w:sz w:val="20"/>
          <w:szCs w:val="20"/>
        </w:rPr>
      </w:pPr>
      <w:r w:rsidRPr="005F2A23">
        <w:rPr>
          <w:sz w:val="20"/>
          <w:szCs w:val="20"/>
        </w:rPr>
        <w:t xml:space="preserve">W sprawach nie uregulowanych niniejszą umową mają zastosowanie odpowiednie przepisy prawa polskiego </w:t>
      </w:r>
      <w:r>
        <w:rPr>
          <w:sz w:val="20"/>
          <w:szCs w:val="20"/>
        </w:rPr>
        <w:br/>
      </w:r>
      <w:r w:rsidRPr="005F2A23">
        <w:rPr>
          <w:sz w:val="20"/>
          <w:szCs w:val="20"/>
        </w:rPr>
        <w:t xml:space="preserve">w szczególności Kodeksu Cywilnego, ustawy o </w:t>
      </w:r>
      <w:r>
        <w:rPr>
          <w:sz w:val="20"/>
          <w:szCs w:val="20"/>
        </w:rPr>
        <w:t xml:space="preserve">działalności leczniczej, </w:t>
      </w:r>
      <w:r w:rsidRPr="005F2A23">
        <w:rPr>
          <w:sz w:val="20"/>
          <w:szCs w:val="20"/>
        </w:rPr>
        <w:t xml:space="preserve">ustawy o świadczeniach opieki zdrowotnej finansowanych ze środków publicznych oraz inne przepisy prawa pozostające w związku </w:t>
      </w:r>
      <w:r>
        <w:rPr>
          <w:sz w:val="20"/>
          <w:szCs w:val="20"/>
        </w:rPr>
        <w:br/>
      </w:r>
      <w:r w:rsidRPr="005F2A23">
        <w:rPr>
          <w:sz w:val="20"/>
          <w:szCs w:val="20"/>
        </w:rPr>
        <w:t>z niniejszym zamówieniem.</w:t>
      </w:r>
    </w:p>
    <w:p w:rsidR="0091798F" w:rsidRDefault="0091798F" w:rsidP="0091798F">
      <w:pPr>
        <w:spacing w:line="360" w:lineRule="auto"/>
        <w:rPr>
          <w:sz w:val="20"/>
          <w:szCs w:val="20"/>
        </w:rPr>
      </w:pPr>
    </w:p>
    <w:p w:rsidR="0091798F" w:rsidRPr="00E661CC" w:rsidRDefault="00965FCD" w:rsidP="0091798F">
      <w:pPr>
        <w:spacing w:line="360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24</w:t>
      </w:r>
    </w:p>
    <w:p w:rsidR="0091798F" w:rsidRPr="00B65782" w:rsidRDefault="0091798F" w:rsidP="0091798F">
      <w:pPr>
        <w:spacing w:line="360" w:lineRule="auto"/>
        <w:jc w:val="both"/>
        <w:rPr>
          <w:sz w:val="20"/>
          <w:szCs w:val="20"/>
        </w:rPr>
      </w:pPr>
      <w:r w:rsidRPr="00B65782">
        <w:rPr>
          <w:sz w:val="20"/>
          <w:szCs w:val="20"/>
        </w:rPr>
        <w:t>Umowę sporządzono w dwóch jednobrzmiących egzemplarzach, po jednym dla każdej ze stron.</w:t>
      </w:r>
    </w:p>
    <w:p w:rsidR="0091798F" w:rsidRDefault="0091798F" w:rsidP="0091798F">
      <w:pPr>
        <w:spacing w:line="360" w:lineRule="auto"/>
        <w:rPr>
          <w:sz w:val="20"/>
          <w:szCs w:val="20"/>
        </w:rPr>
      </w:pPr>
    </w:p>
    <w:p w:rsidR="0091798F" w:rsidRDefault="0091798F" w:rsidP="0091798F">
      <w:pPr>
        <w:spacing w:line="360" w:lineRule="auto"/>
        <w:rPr>
          <w:sz w:val="20"/>
          <w:szCs w:val="20"/>
        </w:rPr>
      </w:pPr>
    </w:p>
    <w:p w:rsidR="0091798F" w:rsidRDefault="0091798F" w:rsidP="0091798F">
      <w:pPr>
        <w:spacing w:line="360" w:lineRule="auto"/>
        <w:rPr>
          <w:sz w:val="20"/>
          <w:szCs w:val="20"/>
        </w:rPr>
      </w:pPr>
    </w:p>
    <w:p w:rsidR="0091798F" w:rsidRDefault="00E661CC" w:rsidP="00E661CC">
      <w:pPr>
        <w:spacing w:line="360" w:lineRule="auto"/>
        <w:ind w:firstLine="708"/>
        <w:rPr>
          <w:sz w:val="20"/>
          <w:szCs w:val="20"/>
        </w:rPr>
      </w:pPr>
      <w:r>
        <w:rPr>
          <w:b/>
          <w:sz w:val="20"/>
          <w:szCs w:val="20"/>
        </w:rPr>
        <w:t>Zamawiający</w:t>
      </w:r>
      <w:r w:rsidR="0091798F">
        <w:rPr>
          <w:b/>
          <w:sz w:val="20"/>
          <w:szCs w:val="20"/>
        </w:rPr>
        <w:tab/>
      </w:r>
      <w:r w:rsidR="0091798F">
        <w:rPr>
          <w:b/>
          <w:sz w:val="20"/>
          <w:szCs w:val="20"/>
        </w:rPr>
        <w:tab/>
      </w:r>
      <w:r w:rsidR="0091798F">
        <w:rPr>
          <w:b/>
          <w:sz w:val="20"/>
          <w:szCs w:val="20"/>
        </w:rPr>
        <w:tab/>
      </w:r>
      <w:r w:rsidR="0091798F">
        <w:rPr>
          <w:b/>
          <w:sz w:val="20"/>
          <w:szCs w:val="20"/>
        </w:rPr>
        <w:tab/>
      </w:r>
      <w:r w:rsidR="0091798F">
        <w:rPr>
          <w:b/>
          <w:sz w:val="20"/>
          <w:szCs w:val="20"/>
        </w:rPr>
        <w:tab/>
      </w:r>
      <w:r w:rsidR="00C33A1D">
        <w:rPr>
          <w:b/>
          <w:sz w:val="20"/>
          <w:szCs w:val="20"/>
        </w:rPr>
        <w:tab/>
      </w:r>
      <w:r>
        <w:rPr>
          <w:b/>
          <w:sz w:val="20"/>
          <w:szCs w:val="20"/>
        </w:rPr>
        <w:t>Wykonawca</w:t>
      </w:r>
    </w:p>
    <w:p w:rsidR="0091798F" w:rsidRDefault="0091798F" w:rsidP="0091798F">
      <w:pPr>
        <w:spacing w:line="360" w:lineRule="auto"/>
        <w:rPr>
          <w:sz w:val="20"/>
          <w:szCs w:val="20"/>
        </w:rPr>
      </w:pPr>
    </w:p>
    <w:p w:rsidR="00E661CC" w:rsidRDefault="00E661CC" w:rsidP="0091798F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……………………………………….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……………………………………….</w:t>
      </w:r>
    </w:p>
    <w:p w:rsidR="0091798F" w:rsidRDefault="0091798F" w:rsidP="0091798F">
      <w:pPr>
        <w:spacing w:line="360" w:lineRule="auto"/>
        <w:rPr>
          <w:sz w:val="20"/>
          <w:szCs w:val="20"/>
        </w:rPr>
      </w:pPr>
    </w:p>
    <w:p w:rsidR="0091798F" w:rsidRDefault="0091798F" w:rsidP="0091798F">
      <w:pPr>
        <w:spacing w:line="360" w:lineRule="auto"/>
        <w:rPr>
          <w:sz w:val="20"/>
          <w:szCs w:val="20"/>
        </w:rPr>
      </w:pPr>
    </w:p>
    <w:p w:rsidR="0091798F" w:rsidRDefault="0091798F" w:rsidP="0091798F">
      <w:pPr>
        <w:spacing w:line="360" w:lineRule="auto"/>
        <w:rPr>
          <w:sz w:val="20"/>
          <w:szCs w:val="20"/>
        </w:rPr>
      </w:pPr>
    </w:p>
    <w:p w:rsidR="0091798F" w:rsidRDefault="0091798F" w:rsidP="0091798F">
      <w:pPr>
        <w:spacing w:line="360" w:lineRule="auto"/>
        <w:rPr>
          <w:sz w:val="20"/>
          <w:szCs w:val="20"/>
        </w:rPr>
      </w:pPr>
    </w:p>
    <w:p w:rsidR="0091798F" w:rsidRDefault="0091798F" w:rsidP="0091798F">
      <w:pPr>
        <w:rPr>
          <w:sz w:val="20"/>
          <w:szCs w:val="20"/>
        </w:rPr>
      </w:pPr>
    </w:p>
    <w:p w:rsidR="0091798F" w:rsidRDefault="0091798F" w:rsidP="0091798F">
      <w:pPr>
        <w:rPr>
          <w:sz w:val="20"/>
          <w:szCs w:val="20"/>
        </w:rPr>
      </w:pPr>
    </w:p>
    <w:p w:rsidR="0091798F" w:rsidRDefault="0091798F" w:rsidP="0091798F">
      <w:pPr>
        <w:rPr>
          <w:sz w:val="20"/>
          <w:szCs w:val="20"/>
        </w:rPr>
      </w:pPr>
    </w:p>
    <w:p w:rsidR="0091798F" w:rsidRDefault="0091798F" w:rsidP="0091798F">
      <w:pPr>
        <w:rPr>
          <w:sz w:val="20"/>
          <w:szCs w:val="20"/>
        </w:rPr>
      </w:pPr>
    </w:p>
    <w:p w:rsidR="0091798F" w:rsidRDefault="0091798F" w:rsidP="0091798F">
      <w:pPr>
        <w:rPr>
          <w:sz w:val="20"/>
          <w:szCs w:val="20"/>
        </w:rPr>
      </w:pPr>
    </w:p>
    <w:p w:rsidR="00AA5261" w:rsidRDefault="00AA5261" w:rsidP="00434563">
      <w:pPr>
        <w:spacing w:line="360" w:lineRule="auto"/>
        <w:ind w:left="426" w:right="-6"/>
        <w:jc w:val="both"/>
        <w:rPr>
          <w:rFonts w:eastAsia="Cambria" w:cs="Times New Roman"/>
          <w:sz w:val="20"/>
          <w:szCs w:val="20"/>
        </w:rPr>
      </w:pPr>
    </w:p>
    <w:sectPr w:rsidR="00AA5261" w:rsidSect="009F3890">
      <w:headerReference w:type="default" r:id="rId8"/>
      <w:footerReference w:type="default" r:id="rId9"/>
      <w:pgSz w:w="11900" w:h="16840"/>
      <w:pgMar w:top="1417" w:right="1417" w:bottom="1417" w:left="1417" w:header="708" w:footer="708" w:gutter="0"/>
      <w:cols w:space="708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AC78EDA" w15:done="0"/>
  <w15:commentEx w15:paraId="63DFE821" w15:done="0"/>
  <w15:commentEx w15:paraId="4C87DA44" w15:done="0"/>
  <w15:commentEx w15:paraId="5A21695A" w15:done="0"/>
  <w15:commentEx w15:paraId="73E2381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6655A65E" w16cex:dateUtc="2024-10-18T13:00:00Z"/>
  <w16cex:commentExtensible w16cex:durableId="0680C6D8" w16cex:dateUtc="2024-10-18T14:33:00Z"/>
  <w16cex:commentExtensible w16cex:durableId="6CB04CD6" w16cex:dateUtc="2024-10-18T14:34:00Z"/>
  <w16cex:commentExtensible w16cex:durableId="573F3D34" w16cex:dateUtc="2024-10-18T14:36:00Z"/>
  <w16cex:commentExtensible w16cex:durableId="7E7511C4" w16cex:dateUtc="2024-10-18T14:3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5AC78EDA" w16cid:durableId="6655A65E"/>
  <w16cid:commentId w16cid:paraId="63DFE821" w16cid:durableId="0680C6D8"/>
  <w16cid:commentId w16cid:paraId="4C87DA44" w16cid:durableId="6CB04CD6"/>
  <w16cid:commentId w16cid:paraId="33313634" w16cid:durableId="573F3D34"/>
  <w16cid:commentId w16cid:paraId="5A21695A" w16cid:durableId="7E7511C4"/>
  <w16cid:commentId w16cid:paraId="73E23817" w16cid:durableId="014260CF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2951" w:rsidRDefault="00512951">
      <w:r>
        <w:separator/>
      </w:r>
    </w:p>
  </w:endnote>
  <w:endnote w:type="continuationSeparator" w:id="0">
    <w:p w:rsidR="00512951" w:rsidRDefault="005129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 Neue">
    <w:altName w:val="Arial"/>
    <w:charset w:val="00"/>
    <w:family w:val="roman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,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17B" w:rsidRDefault="00C95363">
    <w:pPr>
      <w:pStyle w:val="Stopka"/>
      <w:tabs>
        <w:tab w:val="clear" w:pos="9072"/>
        <w:tab w:val="right" w:pos="9046"/>
      </w:tabs>
      <w:jc w:val="center"/>
    </w:pPr>
    <w:r>
      <w:rPr>
        <w:rFonts w:ascii="Cambria" w:hAnsi="Cambria"/>
        <w:sz w:val="20"/>
        <w:szCs w:val="20"/>
      </w:rPr>
      <w:fldChar w:fldCharType="begin"/>
    </w:r>
    <w:r w:rsidR="0037617B">
      <w:rPr>
        <w:rFonts w:ascii="Cambria" w:hAnsi="Cambria"/>
        <w:sz w:val="20"/>
        <w:szCs w:val="20"/>
      </w:rPr>
      <w:instrText xml:space="preserve"> PAGE </w:instrText>
    </w:r>
    <w:r>
      <w:rPr>
        <w:rFonts w:ascii="Cambria" w:hAnsi="Cambria"/>
        <w:sz w:val="20"/>
        <w:szCs w:val="20"/>
      </w:rPr>
      <w:fldChar w:fldCharType="separate"/>
    </w:r>
    <w:r w:rsidR="0025298A">
      <w:rPr>
        <w:rFonts w:ascii="Cambria" w:hAnsi="Cambria"/>
        <w:noProof/>
        <w:sz w:val="20"/>
        <w:szCs w:val="20"/>
      </w:rPr>
      <w:t>8</w:t>
    </w:r>
    <w:r>
      <w:rPr>
        <w:rFonts w:ascii="Cambria" w:hAnsi="Cambria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2951" w:rsidRDefault="00512951">
      <w:r>
        <w:separator/>
      </w:r>
    </w:p>
  </w:footnote>
  <w:footnote w:type="continuationSeparator" w:id="0">
    <w:p w:rsidR="00512951" w:rsidRDefault="005129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17B" w:rsidRDefault="0037617B" w:rsidP="00535075">
    <w:pPr>
      <w:pStyle w:val="HeaderFooter"/>
      <w:tabs>
        <w:tab w:val="clear" w:pos="9020"/>
        <w:tab w:val="left" w:pos="2835"/>
      </w:tabs>
    </w:pPr>
    <w:r>
      <w:rPr>
        <w:rFonts w:hint="eastAsia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6338E4C0"/>
    <w:name w:val="WW8Num1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945"/>
        </w:tabs>
        <w:ind w:left="945" w:hanging="405"/>
      </w:pPr>
    </w:lvl>
  </w:abstractNum>
  <w:abstractNum w:abstractNumId="3">
    <w:nsid w:val="00000005"/>
    <w:multiLevelType w:val="multilevel"/>
    <w:tmpl w:val="6BFC25A8"/>
    <w:lvl w:ilvl="0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0"/>
        <w:szCs w:val="2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975"/>
        </w:tabs>
        <w:ind w:left="975" w:hanging="435"/>
      </w:pPr>
    </w:lvl>
  </w:abstractNum>
  <w:abstractNum w:abstractNumId="5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</w:abstractNum>
  <w:abstractNum w:abstractNumId="6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0000000D"/>
    <w:multiLevelType w:val="single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8">
    <w:nsid w:val="00000010"/>
    <w:multiLevelType w:val="multi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2"/>
      <w:numFmt w:val="decimal"/>
      <w:lvlText w:val="%5."/>
      <w:lvlJc w:val="left"/>
      <w:pPr>
        <w:tabs>
          <w:tab w:val="num" w:pos="3773"/>
        </w:tabs>
        <w:ind w:left="3773" w:hanging="533"/>
      </w:pPr>
      <w:rPr>
        <w:b w:val="0"/>
        <w:i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0000013"/>
    <w:multiLevelType w:val="singleLevel"/>
    <w:tmpl w:val="8D16FF00"/>
    <w:name w:val="WW8Num20"/>
    <w:lvl w:ilvl="0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z w:val="20"/>
        <w:szCs w:val="20"/>
      </w:rPr>
    </w:lvl>
  </w:abstractNum>
  <w:abstractNum w:abstractNumId="10">
    <w:nsid w:val="00000014"/>
    <w:multiLevelType w:val="singleLevel"/>
    <w:tmpl w:val="00000014"/>
    <w:name w:val="WW8Num21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</w:abstractNum>
  <w:abstractNum w:abstractNumId="11">
    <w:nsid w:val="00000015"/>
    <w:multiLevelType w:val="singleLevel"/>
    <w:tmpl w:val="00000015"/>
    <w:name w:val="WW8Num2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12">
    <w:nsid w:val="00000019"/>
    <w:multiLevelType w:val="single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>
    <w:nsid w:val="01955580"/>
    <w:multiLevelType w:val="multilevel"/>
    <w:tmpl w:val="B49C3D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4">
    <w:nsid w:val="02FF0F0D"/>
    <w:multiLevelType w:val="hybridMultilevel"/>
    <w:tmpl w:val="1D7A1320"/>
    <w:styleLink w:val="ImportedStyle18"/>
    <w:lvl w:ilvl="0" w:tplc="2C54D620">
      <w:start w:val="1"/>
      <w:numFmt w:val="decimal"/>
      <w:lvlText w:val="%1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E16E334">
      <w:start w:val="1"/>
      <w:numFmt w:val="lowerLetter"/>
      <w:lvlText w:val="%2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9ACBC82">
      <w:start w:val="1"/>
      <w:numFmt w:val="lowerRoman"/>
      <w:lvlText w:val="%3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76207FC">
      <w:start w:val="1"/>
      <w:numFmt w:val="decimal"/>
      <w:lvlText w:val="%4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676426C">
      <w:start w:val="1"/>
      <w:numFmt w:val="lowerLetter"/>
      <w:lvlText w:val="%5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180053E">
      <w:start w:val="1"/>
      <w:numFmt w:val="lowerRoman"/>
      <w:lvlText w:val="%6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9A0F432">
      <w:start w:val="1"/>
      <w:numFmt w:val="decimal"/>
      <w:lvlText w:val="%7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78AE46C">
      <w:start w:val="1"/>
      <w:numFmt w:val="lowerLetter"/>
      <w:lvlText w:val="%8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7BADEA8">
      <w:start w:val="1"/>
      <w:numFmt w:val="lowerRoman"/>
      <w:lvlText w:val="%9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>
    <w:nsid w:val="05095002"/>
    <w:multiLevelType w:val="hybridMultilevel"/>
    <w:tmpl w:val="228EEC32"/>
    <w:styleLink w:val="ImportedStyle120"/>
    <w:lvl w:ilvl="0" w:tplc="C4F68848">
      <w:start w:val="1"/>
      <w:numFmt w:val="decimal"/>
      <w:lvlText w:val="%1."/>
      <w:lvlJc w:val="left"/>
      <w:pPr>
        <w:tabs>
          <w:tab w:val="left" w:pos="698"/>
        </w:tabs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9585366">
      <w:start w:val="1"/>
      <w:numFmt w:val="lowerLetter"/>
      <w:lvlText w:val="%2."/>
      <w:lvlJc w:val="left"/>
      <w:pPr>
        <w:tabs>
          <w:tab w:val="left" w:pos="698"/>
        </w:tabs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B9820FC">
      <w:start w:val="1"/>
      <w:numFmt w:val="lowerRoman"/>
      <w:lvlText w:val="%3."/>
      <w:lvlJc w:val="left"/>
      <w:pPr>
        <w:tabs>
          <w:tab w:val="left" w:pos="698"/>
        </w:tabs>
        <w:ind w:left="1866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3B81750">
      <w:start w:val="1"/>
      <w:numFmt w:val="decimal"/>
      <w:lvlText w:val="%4."/>
      <w:lvlJc w:val="left"/>
      <w:pPr>
        <w:tabs>
          <w:tab w:val="left" w:pos="698"/>
        </w:tabs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9CC1F2E">
      <w:start w:val="1"/>
      <w:numFmt w:val="lowerLetter"/>
      <w:lvlText w:val="%5."/>
      <w:lvlJc w:val="left"/>
      <w:pPr>
        <w:tabs>
          <w:tab w:val="left" w:pos="698"/>
        </w:tabs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3C6A83E">
      <w:start w:val="1"/>
      <w:numFmt w:val="lowerRoman"/>
      <w:lvlText w:val="%6."/>
      <w:lvlJc w:val="left"/>
      <w:pPr>
        <w:tabs>
          <w:tab w:val="left" w:pos="698"/>
        </w:tabs>
        <w:ind w:left="4026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6F8A604">
      <w:start w:val="1"/>
      <w:numFmt w:val="decimal"/>
      <w:lvlText w:val="%7."/>
      <w:lvlJc w:val="left"/>
      <w:pPr>
        <w:tabs>
          <w:tab w:val="left" w:pos="698"/>
        </w:tabs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C4C1228">
      <w:start w:val="1"/>
      <w:numFmt w:val="lowerLetter"/>
      <w:lvlText w:val="%8."/>
      <w:lvlJc w:val="left"/>
      <w:pPr>
        <w:tabs>
          <w:tab w:val="left" w:pos="698"/>
        </w:tabs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0DE2302">
      <w:start w:val="1"/>
      <w:numFmt w:val="lowerRoman"/>
      <w:lvlText w:val="%9."/>
      <w:lvlJc w:val="left"/>
      <w:pPr>
        <w:tabs>
          <w:tab w:val="left" w:pos="698"/>
        </w:tabs>
        <w:ind w:left="6186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>
    <w:nsid w:val="07D106B2"/>
    <w:multiLevelType w:val="hybridMultilevel"/>
    <w:tmpl w:val="F092D2E4"/>
    <w:styleLink w:val="ImportedStyle30"/>
    <w:lvl w:ilvl="0" w:tplc="3244BE0A">
      <w:start w:val="1"/>
      <w:numFmt w:val="lowerLetter"/>
      <w:lvlText w:val="%1)"/>
      <w:lvlJc w:val="left"/>
      <w:pPr>
        <w:ind w:left="105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C7EFD12">
      <w:start w:val="1"/>
      <w:numFmt w:val="lowerLetter"/>
      <w:lvlText w:val="%2."/>
      <w:lvlJc w:val="left"/>
      <w:pPr>
        <w:ind w:left="1759" w:hanging="31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B2E112A">
      <w:start w:val="1"/>
      <w:numFmt w:val="lowerRoman"/>
      <w:lvlText w:val="%3."/>
      <w:lvlJc w:val="left"/>
      <w:pPr>
        <w:ind w:left="2473" w:hanging="25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C48D974">
      <w:start w:val="1"/>
      <w:numFmt w:val="decimal"/>
      <w:lvlText w:val="%4."/>
      <w:lvlJc w:val="left"/>
      <w:pPr>
        <w:ind w:left="3177" w:hanging="2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4209C1A">
      <w:start w:val="1"/>
      <w:numFmt w:val="lowerLetter"/>
      <w:lvlText w:val="%5."/>
      <w:lvlJc w:val="left"/>
      <w:pPr>
        <w:ind w:left="3886" w:hanging="2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2686A46">
      <w:start w:val="1"/>
      <w:numFmt w:val="lowerRoman"/>
      <w:lvlText w:val="%6."/>
      <w:lvlJc w:val="left"/>
      <w:pPr>
        <w:ind w:left="4600" w:hanging="2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562F0B6">
      <w:start w:val="1"/>
      <w:numFmt w:val="decimal"/>
      <w:lvlText w:val="%7."/>
      <w:lvlJc w:val="left"/>
      <w:pPr>
        <w:ind w:left="5304" w:hanging="2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EA876E4">
      <w:start w:val="1"/>
      <w:numFmt w:val="lowerLetter"/>
      <w:lvlText w:val="%8."/>
      <w:lvlJc w:val="left"/>
      <w:pPr>
        <w:ind w:left="601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5ADB5C">
      <w:start w:val="1"/>
      <w:numFmt w:val="lowerRoman"/>
      <w:suff w:val="nothing"/>
      <w:lvlText w:val="%9."/>
      <w:lvlJc w:val="left"/>
      <w:pPr>
        <w:ind w:left="6649" w:hanging="1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>
    <w:nsid w:val="095F2E79"/>
    <w:multiLevelType w:val="hybridMultilevel"/>
    <w:tmpl w:val="2BDAC1C0"/>
    <w:styleLink w:val="ImportedStyle5"/>
    <w:lvl w:ilvl="0" w:tplc="9314D3F2">
      <w:start w:val="1"/>
      <w:numFmt w:val="lowerLetter"/>
      <w:lvlText w:val="%1)"/>
      <w:lvlJc w:val="left"/>
      <w:pPr>
        <w:ind w:left="85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0DC3156">
      <w:start w:val="1"/>
      <w:numFmt w:val="lowerLetter"/>
      <w:lvlText w:val="%2."/>
      <w:lvlJc w:val="left"/>
      <w:pPr>
        <w:ind w:left="157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B665A12">
      <w:start w:val="1"/>
      <w:numFmt w:val="lowerRoman"/>
      <w:lvlText w:val="%3."/>
      <w:lvlJc w:val="left"/>
      <w:pPr>
        <w:ind w:left="2291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FE41AC6">
      <w:start w:val="1"/>
      <w:numFmt w:val="decimal"/>
      <w:lvlText w:val="%4."/>
      <w:lvlJc w:val="left"/>
      <w:pPr>
        <w:ind w:left="301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6543D5E">
      <w:start w:val="1"/>
      <w:numFmt w:val="lowerLetter"/>
      <w:lvlText w:val="%5."/>
      <w:lvlJc w:val="left"/>
      <w:pPr>
        <w:ind w:left="373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0D66E00">
      <w:start w:val="1"/>
      <w:numFmt w:val="lowerRoman"/>
      <w:lvlText w:val="%6."/>
      <w:lvlJc w:val="left"/>
      <w:pPr>
        <w:ind w:left="4451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3D63F82">
      <w:start w:val="1"/>
      <w:numFmt w:val="decimal"/>
      <w:lvlText w:val="%7."/>
      <w:lvlJc w:val="left"/>
      <w:pPr>
        <w:ind w:left="517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2023FF0">
      <w:start w:val="1"/>
      <w:numFmt w:val="lowerLetter"/>
      <w:lvlText w:val="%8."/>
      <w:lvlJc w:val="left"/>
      <w:pPr>
        <w:ind w:left="589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028BE04">
      <w:start w:val="1"/>
      <w:numFmt w:val="lowerRoman"/>
      <w:lvlText w:val="%9."/>
      <w:lvlJc w:val="left"/>
      <w:pPr>
        <w:ind w:left="6611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>
    <w:nsid w:val="0DB4663E"/>
    <w:multiLevelType w:val="hybridMultilevel"/>
    <w:tmpl w:val="636C8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34A3503"/>
    <w:multiLevelType w:val="hybridMultilevel"/>
    <w:tmpl w:val="CDAA8644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1658755D"/>
    <w:multiLevelType w:val="multilevel"/>
    <w:tmpl w:val="457AA5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>
    <w:nsid w:val="17BA6A51"/>
    <w:multiLevelType w:val="hybridMultilevel"/>
    <w:tmpl w:val="D7A6A1BE"/>
    <w:lvl w:ilvl="0" w:tplc="00000009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F727E06"/>
    <w:multiLevelType w:val="hybridMultilevel"/>
    <w:tmpl w:val="C80E57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3DA27F0"/>
    <w:multiLevelType w:val="hybridMultilevel"/>
    <w:tmpl w:val="B89E0CFC"/>
    <w:styleLink w:val="ImportedStyle8"/>
    <w:lvl w:ilvl="0" w:tplc="5C66512C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F7A28AE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7B0CC62">
      <w:start w:val="1"/>
      <w:numFmt w:val="lowerRoman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4C4636C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C1ED7F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DFEA2F2">
      <w:start w:val="1"/>
      <w:numFmt w:val="lowerRoman"/>
      <w:lvlText w:val="%6."/>
      <w:lvlJc w:val="left"/>
      <w:pPr>
        <w:ind w:left="432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288AEE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7EE2DC8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0EA18D6">
      <w:start w:val="1"/>
      <w:numFmt w:val="lowerRoman"/>
      <w:lvlText w:val="%9."/>
      <w:lvlJc w:val="left"/>
      <w:pPr>
        <w:ind w:left="648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>
    <w:nsid w:val="29B1219C"/>
    <w:multiLevelType w:val="hybridMultilevel"/>
    <w:tmpl w:val="186AF642"/>
    <w:styleLink w:val="ImportedStyle80"/>
    <w:lvl w:ilvl="0" w:tplc="0804CED4">
      <w:start w:val="1"/>
      <w:numFmt w:val="decimal"/>
      <w:lvlText w:val="%1."/>
      <w:lvlJc w:val="left"/>
      <w:pPr>
        <w:tabs>
          <w:tab w:val="left" w:pos="764"/>
        </w:tabs>
        <w:ind w:left="676" w:hanging="338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270119E">
      <w:start w:val="1"/>
      <w:numFmt w:val="decimal"/>
      <w:lvlText w:val="%2."/>
      <w:lvlJc w:val="left"/>
      <w:pPr>
        <w:tabs>
          <w:tab w:val="left" w:pos="764"/>
        </w:tabs>
        <w:ind w:left="708" w:hanging="708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97E758E">
      <w:start w:val="1"/>
      <w:numFmt w:val="decimal"/>
      <w:lvlText w:val="%3."/>
      <w:lvlJc w:val="left"/>
      <w:pPr>
        <w:tabs>
          <w:tab w:val="left" w:pos="764"/>
        </w:tabs>
        <w:ind w:left="708" w:hanging="708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6DC1234">
      <w:start w:val="1"/>
      <w:numFmt w:val="decimal"/>
      <w:lvlText w:val="%4."/>
      <w:lvlJc w:val="left"/>
      <w:pPr>
        <w:tabs>
          <w:tab w:val="left" w:pos="764"/>
        </w:tabs>
        <w:ind w:left="708" w:hanging="708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E6289E4">
      <w:start w:val="1"/>
      <w:numFmt w:val="decimal"/>
      <w:lvlText w:val="%5."/>
      <w:lvlJc w:val="left"/>
      <w:pPr>
        <w:tabs>
          <w:tab w:val="left" w:pos="764"/>
        </w:tabs>
        <w:ind w:left="708" w:hanging="708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F926DD0">
      <w:start w:val="1"/>
      <w:numFmt w:val="decimal"/>
      <w:lvlText w:val="%6."/>
      <w:lvlJc w:val="left"/>
      <w:pPr>
        <w:tabs>
          <w:tab w:val="left" w:pos="764"/>
        </w:tabs>
        <w:ind w:left="708" w:hanging="708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7C6F1B2">
      <w:start w:val="1"/>
      <w:numFmt w:val="decimal"/>
      <w:lvlText w:val="%7."/>
      <w:lvlJc w:val="left"/>
      <w:pPr>
        <w:tabs>
          <w:tab w:val="left" w:pos="764"/>
        </w:tabs>
        <w:ind w:left="708" w:hanging="708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2CC68A">
      <w:start w:val="1"/>
      <w:numFmt w:val="decimal"/>
      <w:lvlText w:val="%8."/>
      <w:lvlJc w:val="left"/>
      <w:pPr>
        <w:tabs>
          <w:tab w:val="left" w:pos="764"/>
        </w:tabs>
        <w:ind w:left="708" w:hanging="708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12A78F4">
      <w:start w:val="1"/>
      <w:numFmt w:val="decimal"/>
      <w:lvlText w:val="%9."/>
      <w:lvlJc w:val="left"/>
      <w:pPr>
        <w:tabs>
          <w:tab w:val="left" w:pos="764"/>
        </w:tabs>
        <w:ind w:left="708" w:hanging="708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>
    <w:nsid w:val="2CF32C48"/>
    <w:multiLevelType w:val="hybridMultilevel"/>
    <w:tmpl w:val="EEA6FB80"/>
    <w:styleLink w:val="ImportedStyle2"/>
    <w:lvl w:ilvl="0" w:tplc="08D6788C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466B52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C46D30C">
      <w:start w:val="1"/>
      <w:numFmt w:val="lowerRoman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25CFC3E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A34D8C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40C6DF6">
      <w:start w:val="1"/>
      <w:numFmt w:val="lowerRoman"/>
      <w:lvlText w:val="%6."/>
      <w:lvlJc w:val="left"/>
      <w:pPr>
        <w:ind w:left="432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7F80CB0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21420D6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D64DBAA">
      <w:start w:val="1"/>
      <w:numFmt w:val="lowerRoman"/>
      <w:lvlText w:val="%9."/>
      <w:lvlJc w:val="left"/>
      <w:pPr>
        <w:ind w:left="648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>
    <w:nsid w:val="33F50ED2"/>
    <w:multiLevelType w:val="hybridMultilevel"/>
    <w:tmpl w:val="A0C40288"/>
    <w:styleLink w:val="ImportedStyle11"/>
    <w:lvl w:ilvl="0" w:tplc="98A69EDC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1DA2CC2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1646372">
      <w:start w:val="1"/>
      <w:numFmt w:val="lowerRoman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500CC5E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1B8489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9206C2A">
      <w:start w:val="1"/>
      <w:numFmt w:val="lowerRoman"/>
      <w:lvlText w:val="%6."/>
      <w:lvlJc w:val="left"/>
      <w:pPr>
        <w:ind w:left="432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E16A79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2A4277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2A476EA">
      <w:start w:val="1"/>
      <w:numFmt w:val="lowerRoman"/>
      <w:lvlText w:val="%9."/>
      <w:lvlJc w:val="left"/>
      <w:pPr>
        <w:ind w:left="648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>
    <w:nsid w:val="36964E0A"/>
    <w:multiLevelType w:val="hybridMultilevel"/>
    <w:tmpl w:val="20AE1A34"/>
    <w:styleLink w:val="ImportedStyle13"/>
    <w:lvl w:ilvl="0" w:tplc="C34E15DA">
      <w:start w:val="1"/>
      <w:numFmt w:val="decimal"/>
      <w:lvlText w:val="%1."/>
      <w:lvlJc w:val="left"/>
      <w:pPr>
        <w:ind w:left="94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D321F6A">
      <w:start w:val="1"/>
      <w:numFmt w:val="lowerLetter"/>
      <w:lvlText w:val="%2)"/>
      <w:lvlJc w:val="left"/>
      <w:pPr>
        <w:ind w:left="851" w:hanging="5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C94FB50">
      <w:start w:val="1"/>
      <w:numFmt w:val="lowerRoman"/>
      <w:lvlText w:val="%3."/>
      <w:lvlJc w:val="left"/>
      <w:pPr>
        <w:tabs>
          <w:tab w:val="left" w:pos="851"/>
        </w:tabs>
        <w:ind w:left="1571" w:hanging="4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7482374">
      <w:start w:val="1"/>
      <w:numFmt w:val="decimal"/>
      <w:lvlText w:val="%4."/>
      <w:lvlJc w:val="left"/>
      <w:pPr>
        <w:tabs>
          <w:tab w:val="left" w:pos="851"/>
        </w:tabs>
        <w:ind w:left="2291" w:hanging="5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E52FFFA">
      <w:start w:val="1"/>
      <w:numFmt w:val="lowerLetter"/>
      <w:lvlText w:val="%5."/>
      <w:lvlJc w:val="left"/>
      <w:pPr>
        <w:tabs>
          <w:tab w:val="left" w:pos="851"/>
        </w:tabs>
        <w:ind w:left="3011" w:hanging="5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C7ECAF0">
      <w:start w:val="1"/>
      <w:numFmt w:val="lowerRoman"/>
      <w:lvlText w:val="%6."/>
      <w:lvlJc w:val="left"/>
      <w:pPr>
        <w:tabs>
          <w:tab w:val="left" w:pos="851"/>
        </w:tabs>
        <w:ind w:left="3731" w:hanging="4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3642632">
      <w:start w:val="1"/>
      <w:numFmt w:val="decimal"/>
      <w:lvlText w:val="%7."/>
      <w:lvlJc w:val="left"/>
      <w:pPr>
        <w:tabs>
          <w:tab w:val="left" w:pos="851"/>
        </w:tabs>
        <w:ind w:left="4451" w:hanging="5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6305B44">
      <w:start w:val="1"/>
      <w:numFmt w:val="lowerLetter"/>
      <w:lvlText w:val="%8."/>
      <w:lvlJc w:val="left"/>
      <w:pPr>
        <w:tabs>
          <w:tab w:val="left" w:pos="851"/>
        </w:tabs>
        <w:ind w:left="5171" w:hanging="5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9A4F290">
      <w:start w:val="1"/>
      <w:numFmt w:val="lowerRoman"/>
      <w:lvlText w:val="%9."/>
      <w:lvlJc w:val="left"/>
      <w:pPr>
        <w:tabs>
          <w:tab w:val="left" w:pos="851"/>
        </w:tabs>
        <w:ind w:left="5891" w:hanging="4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>
    <w:nsid w:val="39CA2A75"/>
    <w:multiLevelType w:val="singleLevel"/>
    <w:tmpl w:val="6652E2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3CE27A8F"/>
    <w:multiLevelType w:val="hybridMultilevel"/>
    <w:tmpl w:val="267A74AA"/>
    <w:styleLink w:val="ImportedStyle12"/>
    <w:lvl w:ilvl="0" w:tplc="416892D0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6286990">
      <w:start w:val="1"/>
      <w:numFmt w:val="lowerLetter"/>
      <w:lvlText w:val="%2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0DC91F8">
      <w:start w:val="1"/>
      <w:numFmt w:val="lowerRoman"/>
      <w:lvlText w:val="%3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76E3BF4">
      <w:start w:val="1"/>
      <w:numFmt w:val="decimal"/>
      <w:lvlText w:val="%4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C64EC7E">
      <w:start w:val="1"/>
      <w:numFmt w:val="lowerLetter"/>
      <w:lvlText w:val="%5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2688384">
      <w:start w:val="1"/>
      <w:numFmt w:val="lowerRoman"/>
      <w:lvlText w:val="%6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C58A466">
      <w:start w:val="1"/>
      <w:numFmt w:val="decimal"/>
      <w:lvlText w:val="%7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7044A04">
      <w:start w:val="1"/>
      <w:numFmt w:val="lowerLetter"/>
      <w:lvlText w:val="%8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F30D8B4">
      <w:start w:val="1"/>
      <w:numFmt w:val="lowerRoman"/>
      <w:lvlText w:val="%9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>
    <w:nsid w:val="4CD41553"/>
    <w:multiLevelType w:val="hybridMultilevel"/>
    <w:tmpl w:val="993AD202"/>
    <w:styleLink w:val="ImportedStyle4"/>
    <w:lvl w:ilvl="0" w:tplc="178812DE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E62B6D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FEA764E">
      <w:start w:val="1"/>
      <w:numFmt w:val="lowerRoman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966EBDC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BB03FD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AFE7F5E">
      <w:start w:val="1"/>
      <w:numFmt w:val="lowerRoman"/>
      <w:lvlText w:val="%6."/>
      <w:lvlJc w:val="left"/>
      <w:pPr>
        <w:ind w:left="432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D521F5A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886E78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5D0DF6C">
      <w:start w:val="1"/>
      <w:numFmt w:val="lowerRoman"/>
      <w:lvlText w:val="%9."/>
      <w:lvlJc w:val="left"/>
      <w:pPr>
        <w:ind w:left="648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>
    <w:nsid w:val="4ED63F53"/>
    <w:multiLevelType w:val="hybridMultilevel"/>
    <w:tmpl w:val="C0620DC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0267EAF"/>
    <w:multiLevelType w:val="hybridMultilevel"/>
    <w:tmpl w:val="8C32D70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554A4B9C"/>
    <w:multiLevelType w:val="singleLevel"/>
    <w:tmpl w:val="00000008"/>
    <w:lvl w:ilvl="0">
      <w:start w:val="1"/>
      <w:numFmt w:val="decimal"/>
      <w:lvlText w:val="%1)"/>
      <w:lvlJc w:val="left"/>
      <w:pPr>
        <w:tabs>
          <w:tab w:val="num" w:pos="975"/>
        </w:tabs>
        <w:ind w:left="975" w:hanging="435"/>
      </w:pPr>
    </w:lvl>
  </w:abstractNum>
  <w:abstractNum w:abstractNumId="34">
    <w:nsid w:val="57E416FC"/>
    <w:multiLevelType w:val="hybridMultilevel"/>
    <w:tmpl w:val="ED6C0890"/>
    <w:styleLink w:val="ImportedStyle3"/>
    <w:lvl w:ilvl="0" w:tplc="D6D2E9B6">
      <w:start w:val="1"/>
      <w:numFmt w:val="lowerLetter"/>
      <w:lvlText w:val="%1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038EF6C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FE820AE">
      <w:start w:val="1"/>
      <w:numFmt w:val="lowerRoman"/>
      <w:lvlText w:val="%3."/>
      <w:lvlJc w:val="left"/>
      <w:pPr>
        <w:ind w:left="252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83AF7FE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2643344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230F530">
      <w:start w:val="1"/>
      <w:numFmt w:val="lowerRoman"/>
      <w:lvlText w:val="%6."/>
      <w:lvlJc w:val="left"/>
      <w:pPr>
        <w:ind w:left="468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A8627CC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F9CBB8E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CA401E4">
      <w:start w:val="1"/>
      <w:numFmt w:val="lowerRoman"/>
      <w:lvlText w:val="%9."/>
      <w:lvlJc w:val="left"/>
      <w:pPr>
        <w:ind w:left="684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>
    <w:nsid w:val="5D8047E9"/>
    <w:multiLevelType w:val="hybridMultilevel"/>
    <w:tmpl w:val="C1929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E4B32C7"/>
    <w:multiLevelType w:val="hybridMultilevel"/>
    <w:tmpl w:val="9B105586"/>
    <w:lvl w:ilvl="0" w:tplc="9D6A79B6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  <w:sz w:val="20"/>
        <w:szCs w:val="20"/>
      </w:rPr>
    </w:lvl>
    <w:lvl w:ilvl="1" w:tplc="F2BA57CE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BEA4762"/>
    <w:multiLevelType w:val="hybridMultilevel"/>
    <w:tmpl w:val="699018F8"/>
    <w:styleLink w:val="ImportedStyle6"/>
    <w:lvl w:ilvl="0" w:tplc="292E15CE">
      <w:start w:val="1"/>
      <w:numFmt w:val="lowerLetter"/>
      <w:lvlText w:val="%1)"/>
      <w:lvlJc w:val="left"/>
      <w:pPr>
        <w:ind w:left="85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0746028">
      <w:start w:val="1"/>
      <w:numFmt w:val="lowerLetter"/>
      <w:lvlText w:val="%2."/>
      <w:lvlJc w:val="left"/>
      <w:pPr>
        <w:ind w:left="157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A584E46">
      <w:start w:val="1"/>
      <w:numFmt w:val="lowerRoman"/>
      <w:lvlText w:val="%3."/>
      <w:lvlJc w:val="left"/>
      <w:pPr>
        <w:ind w:left="2291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368B898">
      <w:start w:val="1"/>
      <w:numFmt w:val="decimal"/>
      <w:lvlText w:val="%4."/>
      <w:lvlJc w:val="left"/>
      <w:pPr>
        <w:ind w:left="301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484C7C2">
      <w:start w:val="1"/>
      <w:numFmt w:val="lowerLetter"/>
      <w:lvlText w:val="%5."/>
      <w:lvlJc w:val="left"/>
      <w:pPr>
        <w:ind w:left="373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F7A2106">
      <w:start w:val="1"/>
      <w:numFmt w:val="lowerRoman"/>
      <w:lvlText w:val="%6."/>
      <w:lvlJc w:val="left"/>
      <w:pPr>
        <w:ind w:left="4451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B1AE860">
      <w:start w:val="1"/>
      <w:numFmt w:val="decimal"/>
      <w:lvlText w:val="%7."/>
      <w:lvlJc w:val="left"/>
      <w:pPr>
        <w:ind w:left="517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AB08648">
      <w:start w:val="1"/>
      <w:numFmt w:val="lowerLetter"/>
      <w:lvlText w:val="%8."/>
      <w:lvlJc w:val="left"/>
      <w:pPr>
        <w:ind w:left="589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2906568">
      <w:start w:val="1"/>
      <w:numFmt w:val="lowerRoman"/>
      <w:lvlText w:val="%9."/>
      <w:lvlJc w:val="left"/>
      <w:pPr>
        <w:ind w:left="6611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>
    <w:nsid w:val="6EA51011"/>
    <w:multiLevelType w:val="hybridMultilevel"/>
    <w:tmpl w:val="30DCC6CA"/>
    <w:styleLink w:val="ImportedStyle10"/>
    <w:lvl w:ilvl="0" w:tplc="C844774C">
      <w:start w:val="1"/>
      <w:numFmt w:val="lowerLetter"/>
      <w:lvlText w:val="%1)"/>
      <w:lvlJc w:val="left"/>
      <w:pPr>
        <w:ind w:left="851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D40D540">
      <w:start w:val="1"/>
      <w:numFmt w:val="lowerLetter"/>
      <w:suff w:val="nothing"/>
      <w:lvlText w:val="%2."/>
      <w:lvlJc w:val="left"/>
      <w:pPr>
        <w:ind w:left="141" w:hanging="14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930FF56">
      <w:start w:val="1"/>
      <w:numFmt w:val="lowerRoman"/>
      <w:suff w:val="nothing"/>
      <w:lvlText w:val="%3."/>
      <w:lvlJc w:val="left"/>
      <w:pPr>
        <w:ind w:left="141" w:hanging="14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DB26236">
      <w:start w:val="1"/>
      <w:numFmt w:val="decimal"/>
      <w:suff w:val="nothing"/>
      <w:lvlText w:val="%4."/>
      <w:lvlJc w:val="left"/>
      <w:pPr>
        <w:ind w:left="141" w:hanging="14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3BAFDC2">
      <w:start w:val="1"/>
      <w:numFmt w:val="lowerLetter"/>
      <w:suff w:val="nothing"/>
      <w:lvlText w:val="%5."/>
      <w:lvlJc w:val="left"/>
      <w:pPr>
        <w:ind w:left="141" w:hanging="14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8DE9716">
      <w:start w:val="1"/>
      <w:numFmt w:val="lowerRoman"/>
      <w:suff w:val="nothing"/>
      <w:lvlText w:val="%6."/>
      <w:lvlJc w:val="left"/>
      <w:pPr>
        <w:ind w:left="141" w:hanging="14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7B29BC0">
      <w:start w:val="1"/>
      <w:numFmt w:val="decimal"/>
      <w:suff w:val="nothing"/>
      <w:lvlText w:val="%7."/>
      <w:lvlJc w:val="left"/>
      <w:pPr>
        <w:ind w:left="141" w:hanging="14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BFA6D22">
      <w:start w:val="1"/>
      <w:numFmt w:val="lowerLetter"/>
      <w:suff w:val="nothing"/>
      <w:lvlText w:val="%8."/>
      <w:lvlJc w:val="left"/>
      <w:pPr>
        <w:ind w:left="141" w:hanging="14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3F22804">
      <w:start w:val="1"/>
      <w:numFmt w:val="lowerRoman"/>
      <w:suff w:val="nothing"/>
      <w:lvlText w:val="%9."/>
      <w:lvlJc w:val="left"/>
      <w:pPr>
        <w:ind w:left="141" w:hanging="14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9">
    <w:nsid w:val="6ED65244"/>
    <w:multiLevelType w:val="hybridMultilevel"/>
    <w:tmpl w:val="6062E494"/>
    <w:styleLink w:val="ImportedStyle1"/>
    <w:lvl w:ilvl="0" w:tplc="C83C43FA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576506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846E7AA">
      <w:start w:val="1"/>
      <w:numFmt w:val="lowerRoman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16A44F2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5E0D33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79CB536">
      <w:start w:val="1"/>
      <w:numFmt w:val="lowerRoman"/>
      <w:lvlText w:val="%6."/>
      <w:lvlJc w:val="left"/>
      <w:pPr>
        <w:ind w:left="432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5C6CCB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B7EC9D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8AA53E6">
      <w:start w:val="1"/>
      <w:numFmt w:val="lowerRoman"/>
      <w:lvlText w:val="%9."/>
      <w:lvlJc w:val="left"/>
      <w:pPr>
        <w:ind w:left="648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0">
    <w:nsid w:val="71B87E32"/>
    <w:multiLevelType w:val="hybridMultilevel"/>
    <w:tmpl w:val="490E2660"/>
    <w:styleLink w:val="ImportedStyle90"/>
    <w:lvl w:ilvl="0" w:tplc="B01CB7EE">
      <w:start w:val="1"/>
      <w:numFmt w:val="decimal"/>
      <w:lvlText w:val="%1."/>
      <w:lvlJc w:val="left"/>
      <w:pPr>
        <w:tabs>
          <w:tab w:val="num" w:pos="708"/>
        </w:tabs>
        <w:ind w:left="424" w:hanging="14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8764F50">
      <w:start w:val="1"/>
      <w:numFmt w:val="lowerLetter"/>
      <w:lvlText w:val="%2."/>
      <w:lvlJc w:val="left"/>
      <w:pPr>
        <w:tabs>
          <w:tab w:val="num" w:pos="708"/>
        </w:tabs>
        <w:ind w:left="424" w:hanging="14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A5CD9E2">
      <w:start w:val="1"/>
      <w:numFmt w:val="lowerRoman"/>
      <w:lvlText w:val="%3."/>
      <w:lvlJc w:val="left"/>
      <w:pPr>
        <w:tabs>
          <w:tab w:val="num" w:pos="708"/>
        </w:tabs>
        <w:ind w:left="424" w:hanging="14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A5CEB2A">
      <w:start w:val="1"/>
      <w:numFmt w:val="decimal"/>
      <w:lvlText w:val="%4."/>
      <w:lvlJc w:val="left"/>
      <w:pPr>
        <w:tabs>
          <w:tab w:val="num" w:pos="708"/>
        </w:tabs>
        <w:ind w:left="424" w:hanging="14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35670D4">
      <w:start w:val="1"/>
      <w:numFmt w:val="lowerLetter"/>
      <w:lvlText w:val="%5."/>
      <w:lvlJc w:val="left"/>
      <w:pPr>
        <w:tabs>
          <w:tab w:val="num" w:pos="708"/>
        </w:tabs>
        <w:ind w:left="424" w:hanging="14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B82CF30">
      <w:start w:val="1"/>
      <w:numFmt w:val="lowerRoman"/>
      <w:lvlText w:val="%6."/>
      <w:lvlJc w:val="left"/>
      <w:pPr>
        <w:tabs>
          <w:tab w:val="num" w:pos="708"/>
        </w:tabs>
        <w:ind w:left="424" w:hanging="14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79E1848">
      <w:start w:val="1"/>
      <w:numFmt w:val="decimal"/>
      <w:lvlText w:val="%7."/>
      <w:lvlJc w:val="left"/>
      <w:pPr>
        <w:tabs>
          <w:tab w:val="num" w:pos="708"/>
        </w:tabs>
        <w:ind w:left="424" w:hanging="14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1084454">
      <w:start w:val="1"/>
      <w:numFmt w:val="lowerLetter"/>
      <w:lvlText w:val="%8."/>
      <w:lvlJc w:val="left"/>
      <w:pPr>
        <w:tabs>
          <w:tab w:val="num" w:pos="708"/>
        </w:tabs>
        <w:ind w:left="424" w:hanging="14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0A026AE">
      <w:start w:val="1"/>
      <w:numFmt w:val="lowerRoman"/>
      <w:lvlText w:val="%9."/>
      <w:lvlJc w:val="left"/>
      <w:pPr>
        <w:tabs>
          <w:tab w:val="num" w:pos="708"/>
        </w:tabs>
        <w:ind w:left="424" w:hanging="14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1">
    <w:nsid w:val="73B24303"/>
    <w:multiLevelType w:val="hybridMultilevel"/>
    <w:tmpl w:val="F600F452"/>
    <w:styleLink w:val="ImportedStyle7"/>
    <w:lvl w:ilvl="0" w:tplc="9926C8FC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99A4F1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B0E3450">
      <w:start w:val="1"/>
      <w:numFmt w:val="lowerRoman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C20688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56249C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1D2F516">
      <w:start w:val="1"/>
      <w:numFmt w:val="lowerRoman"/>
      <w:lvlText w:val="%6."/>
      <w:lvlJc w:val="left"/>
      <w:pPr>
        <w:ind w:left="432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05485F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69E18B8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408961A">
      <w:start w:val="1"/>
      <w:numFmt w:val="lowerRoman"/>
      <w:lvlText w:val="%9."/>
      <w:lvlJc w:val="left"/>
      <w:pPr>
        <w:ind w:left="648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2">
    <w:nsid w:val="761D0EE3"/>
    <w:multiLevelType w:val="hybridMultilevel"/>
    <w:tmpl w:val="8A1CFCF0"/>
    <w:styleLink w:val="ImportedStyle9"/>
    <w:lvl w:ilvl="0" w:tplc="2E34EABC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EDC856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EA68488">
      <w:start w:val="1"/>
      <w:numFmt w:val="lowerRoman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0308A6C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A9C530C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C32877E">
      <w:start w:val="1"/>
      <w:numFmt w:val="lowerRoman"/>
      <w:lvlText w:val="%6."/>
      <w:lvlJc w:val="left"/>
      <w:pPr>
        <w:ind w:left="432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396AEE8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F32DBAA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BE4C6CC">
      <w:start w:val="1"/>
      <w:numFmt w:val="lowerRoman"/>
      <w:lvlText w:val="%9."/>
      <w:lvlJc w:val="left"/>
      <w:pPr>
        <w:ind w:left="648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3">
    <w:nsid w:val="773C1592"/>
    <w:multiLevelType w:val="hybridMultilevel"/>
    <w:tmpl w:val="5E70623C"/>
    <w:styleLink w:val="ImportedStyle17"/>
    <w:lvl w:ilvl="0" w:tplc="11E4C7DA">
      <w:start w:val="1"/>
      <w:numFmt w:val="lowerLetter"/>
      <w:lvlText w:val="%1)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07060C8">
      <w:start w:val="1"/>
      <w:numFmt w:val="lowerLetter"/>
      <w:lvlText w:val="%2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05C24EA">
      <w:start w:val="1"/>
      <w:numFmt w:val="lowerRoman"/>
      <w:lvlText w:val="%3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0A6FD16">
      <w:start w:val="1"/>
      <w:numFmt w:val="decimal"/>
      <w:lvlText w:val="%4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63887AA">
      <w:start w:val="1"/>
      <w:numFmt w:val="lowerLetter"/>
      <w:lvlText w:val="%5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A2A1180">
      <w:start w:val="1"/>
      <w:numFmt w:val="lowerRoman"/>
      <w:lvlText w:val="%6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5D42780">
      <w:start w:val="1"/>
      <w:numFmt w:val="decimal"/>
      <w:lvlText w:val="%7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D08C9DE">
      <w:start w:val="1"/>
      <w:numFmt w:val="lowerLetter"/>
      <w:lvlText w:val="%8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4D24D14">
      <w:start w:val="1"/>
      <w:numFmt w:val="lowerRoman"/>
      <w:lvlText w:val="%9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4">
    <w:nsid w:val="77B94D26"/>
    <w:multiLevelType w:val="singleLevel"/>
    <w:tmpl w:val="6652E2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5">
    <w:nsid w:val="781061F4"/>
    <w:multiLevelType w:val="hybridMultilevel"/>
    <w:tmpl w:val="A2A65D94"/>
    <w:lvl w:ilvl="0" w:tplc="F800A87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E403D9A"/>
    <w:multiLevelType w:val="hybridMultilevel"/>
    <w:tmpl w:val="F8ECFF6C"/>
    <w:styleLink w:val="ImportedStyle100"/>
    <w:lvl w:ilvl="0" w:tplc="5A2224DA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51E55F0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EE4ECCE">
      <w:start w:val="1"/>
      <w:numFmt w:val="lowerRoman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F3C94A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BD2CCEC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4D84882">
      <w:start w:val="1"/>
      <w:numFmt w:val="lowerRoman"/>
      <w:lvlText w:val="%6."/>
      <w:lvlJc w:val="left"/>
      <w:pPr>
        <w:ind w:left="432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421A3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B4E92C8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C0C5DA2">
      <w:start w:val="1"/>
      <w:numFmt w:val="lowerRoman"/>
      <w:lvlText w:val="%9."/>
      <w:lvlJc w:val="left"/>
      <w:pPr>
        <w:ind w:left="648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7">
    <w:nsid w:val="7FBB6DDB"/>
    <w:multiLevelType w:val="hybridMultilevel"/>
    <w:tmpl w:val="5608CC50"/>
    <w:styleLink w:val="ImportedStyle16"/>
    <w:lvl w:ilvl="0" w:tplc="CD2E126C">
      <w:start w:val="1"/>
      <w:numFmt w:val="decimal"/>
      <w:lvlText w:val="%1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C3C7C7E">
      <w:start w:val="1"/>
      <w:numFmt w:val="lowerLetter"/>
      <w:lvlText w:val="%2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E08E704">
      <w:start w:val="1"/>
      <w:numFmt w:val="lowerRoman"/>
      <w:lvlText w:val="%3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9CA18EE">
      <w:start w:val="1"/>
      <w:numFmt w:val="decimal"/>
      <w:lvlText w:val="%4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85248B6">
      <w:start w:val="1"/>
      <w:numFmt w:val="lowerLetter"/>
      <w:lvlText w:val="%5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CB8E96C">
      <w:start w:val="1"/>
      <w:numFmt w:val="lowerRoman"/>
      <w:lvlText w:val="%6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30C67B0">
      <w:start w:val="1"/>
      <w:numFmt w:val="decimal"/>
      <w:lvlText w:val="%7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42812DA">
      <w:start w:val="1"/>
      <w:numFmt w:val="lowerLetter"/>
      <w:lvlText w:val="%8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F6CB8C6">
      <w:start w:val="1"/>
      <w:numFmt w:val="lowerRoman"/>
      <w:lvlText w:val="%9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39"/>
  </w:num>
  <w:num w:numId="2">
    <w:abstractNumId w:val="25"/>
  </w:num>
  <w:num w:numId="3">
    <w:abstractNumId w:val="34"/>
  </w:num>
  <w:num w:numId="4">
    <w:abstractNumId w:val="16"/>
  </w:num>
  <w:num w:numId="5">
    <w:abstractNumId w:val="30"/>
  </w:num>
  <w:num w:numId="6">
    <w:abstractNumId w:val="17"/>
  </w:num>
  <w:num w:numId="7">
    <w:abstractNumId w:val="37"/>
  </w:num>
  <w:num w:numId="8">
    <w:abstractNumId w:val="41"/>
  </w:num>
  <w:num w:numId="9">
    <w:abstractNumId w:val="23"/>
  </w:num>
  <w:num w:numId="10">
    <w:abstractNumId w:val="42"/>
  </w:num>
  <w:num w:numId="11">
    <w:abstractNumId w:val="24"/>
  </w:num>
  <w:num w:numId="12">
    <w:abstractNumId w:val="40"/>
  </w:num>
  <w:num w:numId="13">
    <w:abstractNumId w:val="38"/>
  </w:num>
  <w:num w:numId="14">
    <w:abstractNumId w:val="29"/>
  </w:num>
  <w:num w:numId="15">
    <w:abstractNumId w:val="46"/>
  </w:num>
  <w:num w:numId="16">
    <w:abstractNumId w:val="47"/>
  </w:num>
  <w:num w:numId="17">
    <w:abstractNumId w:val="43"/>
  </w:num>
  <w:num w:numId="18">
    <w:abstractNumId w:val="14"/>
  </w:num>
  <w:num w:numId="19">
    <w:abstractNumId w:val="26"/>
  </w:num>
  <w:num w:numId="20">
    <w:abstractNumId w:val="15"/>
  </w:num>
  <w:num w:numId="21">
    <w:abstractNumId w:val="27"/>
  </w:num>
  <w:num w:numId="22">
    <w:abstractNumId w:val="8"/>
  </w:num>
  <w:num w:numId="23">
    <w:abstractNumId w:val="7"/>
  </w:num>
  <w:num w:numId="24">
    <w:abstractNumId w:val="20"/>
  </w:num>
  <w:num w:numId="25">
    <w:abstractNumId w:val="0"/>
  </w:num>
  <w:num w:numId="26">
    <w:abstractNumId w:val="5"/>
  </w:num>
  <w:num w:numId="27">
    <w:abstractNumId w:val="6"/>
  </w:num>
  <w:num w:numId="28">
    <w:abstractNumId w:val="19"/>
  </w:num>
  <w:num w:numId="29">
    <w:abstractNumId w:val="35"/>
  </w:num>
  <w:num w:numId="30">
    <w:abstractNumId w:val="2"/>
  </w:num>
  <w:num w:numId="31">
    <w:abstractNumId w:val="3"/>
  </w:num>
  <w:num w:numId="32">
    <w:abstractNumId w:val="4"/>
  </w:num>
  <w:num w:numId="33">
    <w:abstractNumId w:val="9"/>
  </w:num>
  <w:num w:numId="34">
    <w:abstractNumId w:val="10"/>
  </w:num>
  <w:num w:numId="35">
    <w:abstractNumId w:val="11"/>
  </w:num>
  <w:num w:numId="36">
    <w:abstractNumId w:val="12"/>
  </w:num>
  <w:num w:numId="37">
    <w:abstractNumId w:val="22"/>
  </w:num>
  <w:num w:numId="38">
    <w:abstractNumId w:val="28"/>
  </w:num>
  <w:num w:numId="39">
    <w:abstractNumId w:val="44"/>
  </w:num>
  <w:num w:numId="40">
    <w:abstractNumId w:val="31"/>
  </w:num>
  <w:num w:numId="41">
    <w:abstractNumId w:val="32"/>
  </w:num>
  <w:num w:numId="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</w:num>
  <w:num w:numId="44">
    <w:abstractNumId w:val="45"/>
  </w:num>
  <w:num w:numId="45">
    <w:abstractNumId w:val="18"/>
  </w:num>
  <w:num w:numId="46">
    <w:abstractNumId w:val="13"/>
  </w:num>
  <w:num w:numId="47">
    <w:abstractNumId w:val="33"/>
  </w:num>
  <w:num w:numId="48">
    <w:abstractNumId w:val="21"/>
  </w:num>
  <w:numIdMacAtCleanup w:val="46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adry">
    <w15:presenceInfo w15:providerId="None" w15:userId="kadry"/>
  </w15:person>
  <w15:person w15:author="Andrzej">
    <w15:presenceInfo w15:providerId="None" w15:userId="Andrzej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84683"/>
    <w:rsid w:val="00050E12"/>
    <w:rsid w:val="000D5798"/>
    <w:rsid w:val="000E2DC0"/>
    <w:rsid w:val="00130E36"/>
    <w:rsid w:val="00194B86"/>
    <w:rsid w:val="001C6A81"/>
    <w:rsid w:val="001D5D85"/>
    <w:rsid w:val="001F045C"/>
    <w:rsid w:val="002004FE"/>
    <w:rsid w:val="00201970"/>
    <w:rsid w:val="00216558"/>
    <w:rsid w:val="002326D0"/>
    <w:rsid w:val="0025298A"/>
    <w:rsid w:val="002A28D0"/>
    <w:rsid w:val="002A4BC3"/>
    <w:rsid w:val="002E6C08"/>
    <w:rsid w:val="00365DEC"/>
    <w:rsid w:val="0037617B"/>
    <w:rsid w:val="00395E52"/>
    <w:rsid w:val="00402192"/>
    <w:rsid w:val="00434563"/>
    <w:rsid w:val="00445D38"/>
    <w:rsid w:val="0049663C"/>
    <w:rsid w:val="004A7536"/>
    <w:rsid w:val="004C008E"/>
    <w:rsid w:val="00512951"/>
    <w:rsid w:val="00533FA4"/>
    <w:rsid w:val="00535075"/>
    <w:rsid w:val="005414E2"/>
    <w:rsid w:val="005E1B61"/>
    <w:rsid w:val="00634DA9"/>
    <w:rsid w:val="00642129"/>
    <w:rsid w:val="00676363"/>
    <w:rsid w:val="006C68F5"/>
    <w:rsid w:val="00715E3B"/>
    <w:rsid w:val="007326EF"/>
    <w:rsid w:val="00734EDC"/>
    <w:rsid w:val="007450A8"/>
    <w:rsid w:val="00747A8D"/>
    <w:rsid w:val="00795DB7"/>
    <w:rsid w:val="007E0287"/>
    <w:rsid w:val="007F76DD"/>
    <w:rsid w:val="008161E7"/>
    <w:rsid w:val="008170D8"/>
    <w:rsid w:val="00886441"/>
    <w:rsid w:val="00895DAF"/>
    <w:rsid w:val="008B0E03"/>
    <w:rsid w:val="008B7685"/>
    <w:rsid w:val="008C5A6D"/>
    <w:rsid w:val="008F5800"/>
    <w:rsid w:val="008F711F"/>
    <w:rsid w:val="0091798F"/>
    <w:rsid w:val="00925011"/>
    <w:rsid w:val="009311C8"/>
    <w:rsid w:val="00965FCD"/>
    <w:rsid w:val="009A68CD"/>
    <w:rsid w:val="009D2039"/>
    <w:rsid w:val="009D41C4"/>
    <w:rsid w:val="009E4D57"/>
    <w:rsid w:val="009F3890"/>
    <w:rsid w:val="00A008D1"/>
    <w:rsid w:val="00A14BE8"/>
    <w:rsid w:val="00A475CD"/>
    <w:rsid w:val="00AA5261"/>
    <w:rsid w:val="00AA6542"/>
    <w:rsid w:val="00AB101E"/>
    <w:rsid w:val="00AE3C1E"/>
    <w:rsid w:val="00B00589"/>
    <w:rsid w:val="00B07234"/>
    <w:rsid w:val="00B60838"/>
    <w:rsid w:val="00B70EA7"/>
    <w:rsid w:val="00B84683"/>
    <w:rsid w:val="00BC1BE0"/>
    <w:rsid w:val="00C00F16"/>
    <w:rsid w:val="00C33A1D"/>
    <w:rsid w:val="00C37AF8"/>
    <w:rsid w:val="00C403E5"/>
    <w:rsid w:val="00C725A5"/>
    <w:rsid w:val="00C76F69"/>
    <w:rsid w:val="00C95363"/>
    <w:rsid w:val="00CA0FB2"/>
    <w:rsid w:val="00CC6B67"/>
    <w:rsid w:val="00CF743B"/>
    <w:rsid w:val="00D30111"/>
    <w:rsid w:val="00D364D5"/>
    <w:rsid w:val="00D618AE"/>
    <w:rsid w:val="00D754EA"/>
    <w:rsid w:val="00D76EBE"/>
    <w:rsid w:val="00DB75E0"/>
    <w:rsid w:val="00E015F9"/>
    <w:rsid w:val="00E11D8E"/>
    <w:rsid w:val="00E661CC"/>
    <w:rsid w:val="00E667DB"/>
    <w:rsid w:val="00E76E0D"/>
    <w:rsid w:val="00E80B65"/>
    <w:rsid w:val="00EB7FEE"/>
    <w:rsid w:val="00ED5E69"/>
    <w:rsid w:val="00F12946"/>
    <w:rsid w:val="00F14123"/>
    <w:rsid w:val="00F71456"/>
    <w:rsid w:val="00F76CF0"/>
    <w:rsid w:val="00F7762D"/>
    <w:rsid w:val="00FB7E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3890"/>
    <w:rPr>
      <w:rFonts w:cs="Arial Unicode MS"/>
      <w:color w:val="000000"/>
      <w:sz w:val="24"/>
      <w:szCs w:val="24"/>
      <w:u w:color="000000"/>
    </w:rPr>
  </w:style>
  <w:style w:type="paragraph" w:styleId="Nagwek2">
    <w:name w:val="heading 2"/>
    <w:basedOn w:val="Normalny"/>
    <w:link w:val="Nagwek2Znak"/>
    <w:uiPriority w:val="9"/>
    <w:qFormat/>
    <w:rsid w:val="00AA654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  <w:bdr w:val="none" w:sz="0" w:space="0" w:color="au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9F3890"/>
    <w:rPr>
      <w:u w:val="single"/>
    </w:rPr>
  </w:style>
  <w:style w:type="table" w:customStyle="1" w:styleId="TableNormal">
    <w:name w:val="Table Normal"/>
    <w:rsid w:val="009F389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rsid w:val="009F3890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Stopka">
    <w:name w:val="footer"/>
    <w:rsid w:val="009F3890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</w:rPr>
  </w:style>
  <w:style w:type="paragraph" w:styleId="Akapitzlist">
    <w:name w:val="List Paragraph"/>
    <w:aliases w:val="Asia 2  Akapit z listą,tekst normalny,rozdział,I wstęp,Średnia siatka 1 — akcent 21,sw tekst,2 heading,A_wyliczenie,Punktor,Punktator,Akapit z listą32,maz_wyliczenie,opis dzialania,K-P_odwolanie,Normal,Akapit z listą3,Akapit z listą31,L1"/>
    <w:link w:val="AkapitzlistZnak"/>
    <w:uiPriority w:val="34"/>
    <w:qFormat/>
    <w:rsid w:val="009F3890"/>
    <w:pPr>
      <w:ind w:left="720"/>
    </w:pPr>
    <w:rPr>
      <w:rFonts w:cs="Arial Unicode MS"/>
      <w:color w:val="000000"/>
      <w:sz w:val="24"/>
      <w:szCs w:val="24"/>
      <w:u w:color="000000"/>
    </w:rPr>
  </w:style>
  <w:style w:type="numbering" w:customStyle="1" w:styleId="ImportedStyle1">
    <w:name w:val="Imported Style 1"/>
    <w:rsid w:val="009F3890"/>
    <w:pPr>
      <w:numPr>
        <w:numId w:val="1"/>
      </w:numPr>
    </w:pPr>
  </w:style>
  <w:style w:type="character" w:styleId="Numerstrony">
    <w:name w:val="page number"/>
    <w:rsid w:val="009F3890"/>
  </w:style>
  <w:style w:type="numbering" w:customStyle="1" w:styleId="ImportedStyle2">
    <w:name w:val="Imported Style 2"/>
    <w:rsid w:val="009F3890"/>
    <w:pPr>
      <w:numPr>
        <w:numId w:val="2"/>
      </w:numPr>
    </w:pPr>
  </w:style>
  <w:style w:type="numbering" w:customStyle="1" w:styleId="ImportedStyle3">
    <w:name w:val="Imported Style 3"/>
    <w:rsid w:val="009F3890"/>
    <w:pPr>
      <w:numPr>
        <w:numId w:val="3"/>
      </w:numPr>
    </w:pPr>
  </w:style>
  <w:style w:type="numbering" w:customStyle="1" w:styleId="ImportedStyle30">
    <w:name w:val="Imported Style 3.0"/>
    <w:rsid w:val="009F3890"/>
    <w:pPr>
      <w:numPr>
        <w:numId w:val="4"/>
      </w:numPr>
    </w:pPr>
  </w:style>
  <w:style w:type="numbering" w:customStyle="1" w:styleId="ImportedStyle4">
    <w:name w:val="Imported Style 4"/>
    <w:rsid w:val="009F3890"/>
    <w:pPr>
      <w:numPr>
        <w:numId w:val="5"/>
      </w:numPr>
    </w:pPr>
  </w:style>
  <w:style w:type="numbering" w:customStyle="1" w:styleId="ImportedStyle5">
    <w:name w:val="Imported Style 5"/>
    <w:rsid w:val="009F3890"/>
    <w:pPr>
      <w:numPr>
        <w:numId w:val="6"/>
      </w:numPr>
    </w:pPr>
  </w:style>
  <w:style w:type="numbering" w:customStyle="1" w:styleId="ImportedStyle6">
    <w:name w:val="Imported Style 6"/>
    <w:rsid w:val="009F3890"/>
    <w:pPr>
      <w:numPr>
        <w:numId w:val="7"/>
      </w:numPr>
    </w:pPr>
  </w:style>
  <w:style w:type="numbering" w:customStyle="1" w:styleId="ImportedStyle7">
    <w:name w:val="Imported Style 7"/>
    <w:rsid w:val="009F3890"/>
    <w:pPr>
      <w:numPr>
        <w:numId w:val="8"/>
      </w:numPr>
    </w:pPr>
  </w:style>
  <w:style w:type="numbering" w:customStyle="1" w:styleId="ImportedStyle8">
    <w:name w:val="Imported Style 8"/>
    <w:rsid w:val="009F3890"/>
    <w:pPr>
      <w:numPr>
        <w:numId w:val="9"/>
      </w:numPr>
    </w:pPr>
  </w:style>
  <w:style w:type="numbering" w:customStyle="1" w:styleId="ImportedStyle9">
    <w:name w:val="Imported Style 9"/>
    <w:rsid w:val="009F3890"/>
    <w:pPr>
      <w:numPr>
        <w:numId w:val="10"/>
      </w:numPr>
    </w:pPr>
  </w:style>
  <w:style w:type="paragraph" w:customStyle="1" w:styleId="Style3">
    <w:name w:val="Style3"/>
    <w:rsid w:val="009F3890"/>
    <w:pPr>
      <w:widowControl w:val="0"/>
    </w:pPr>
    <w:rPr>
      <w:rFonts w:ascii="Calibri" w:hAnsi="Calibri" w:cs="Arial Unicode MS"/>
      <w:color w:val="000000"/>
      <w:sz w:val="24"/>
      <w:szCs w:val="24"/>
      <w:u w:color="000000"/>
    </w:rPr>
  </w:style>
  <w:style w:type="paragraph" w:customStyle="1" w:styleId="Style10">
    <w:name w:val="Style10"/>
    <w:rsid w:val="009F3890"/>
    <w:pPr>
      <w:widowControl w:val="0"/>
      <w:spacing w:line="223" w:lineRule="exact"/>
      <w:jc w:val="both"/>
    </w:pPr>
    <w:rPr>
      <w:rFonts w:ascii="Calibri" w:hAnsi="Calibri" w:cs="Arial Unicode MS"/>
      <w:color w:val="000000"/>
      <w:sz w:val="24"/>
      <w:szCs w:val="24"/>
      <w:u w:color="000000"/>
    </w:rPr>
  </w:style>
  <w:style w:type="numbering" w:customStyle="1" w:styleId="ImportedStyle80">
    <w:name w:val="Imported Style 8.0"/>
    <w:rsid w:val="009F3890"/>
    <w:pPr>
      <w:numPr>
        <w:numId w:val="11"/>
      </w:numPr>
    </w:pPr>
  </w:style>
  <w:style w:type="numbering" w:customStyle="1" w:styleId="ImportedStyle90">
    <w:name w:val="Imported Style 9.0"/>
    <w:rsid w:val="009F3890"/>
    <w:pPr>
      <w:numPr>
        <w:numId w:val="12"/>
      </w:numPr>
    </w:pPr>
  </w:style>
  <w:style w:type="numbering" w:customStyle="1" w:styleId="ImportedStyle10">
    <w:name w:val="Imported Style 10"/>
    <w:rsid w:val="009F3890"/>
    <w:pPr>
      <w:numPr>
        <w:numId w:val="13"/>
      </w:numPr>
    </w:pPr>
  </w:style>
  <w:style w:type="numbering" w:customStyle="1" w:styleId="ImportedStyle12">
    <w:name w:val="Imported Style 12"/>
    <w:rsid w:val="009F3890"/>
    <w:pPr>
      <w:numPr>
        <w:numId w:val="14"/>
      </w:numPr>
    </w:pPr>
  </w:style>
  <w:style w:type="numbering" w:customStyle="1" w:styleId="ImportedStyle100">
    <w:name w:val="Imported Style 10.0"/>
    <w:rsid w:val="009F3890"/>
    <w:pPr>
      <w:numPr>
        <w:numId w:val="15"/>
      </w:numPr>
    </w:pPr>
  </w:style>
  <w:style w:type="numbering" w:customStyle="1" w:styleId="ImportedStyle16">
    <w:name w:val="Imported Style 16"/>
    <w:rsid w:val="009F3890"/>
    <w:pPr>
      <w:numPr>
        <w:numId w:val="16"/>
      </w:numPr>
    </w:pPr>
  </w:style>
  <w:style w:type="numbering" w:customStyle="1" w:styleId="ImportedStyle17">
    <w:name w:val="Imported Style 17"/>
    <w:rsid w:val="009F3890"/>
    <w:pPr>
      <w:numPr>
        <w:numId w:val="17"/>
      </w:numPr>
    </w:pPr>
  </w:style>
  <w:style w:type="numbering" w:customStyle="1" w:styleId="ImportedStyle18">
    <w:name w:val="Imported Style 18"/>
    <w:rsid w:val="009F3890"/>
    <w:pPr>
      <w:numPr>
        <w:numId w:val="18"/>
      </w:numPr>
    </w:pPr>
  </w:style>
  <w:style w:type="numbering" w:customStyle="1" w:styleId="ImportedStyle11">
    <w:name w:val="Imported Style 11"/>
    <w:rsid w:val="009F3890"/>
    <w:pPr>
      <w:numPr>
        <w:numId w:val="19"/>
      </w:numPr>
    </w:pPr>
  </w:style>
  <w:style w:type="numbering" w:customStyle="1" w:styleId="ImportedStyle120">
    <w:name w:val="Imported Style 12.0"/>
    <w:rsid w:val="009F3890"/>
    <w:pPr>
      <w:numPr>
        <w:numId w:val="20"/>
      </w:numPr>
    </w:pPr>
  </w:style>
  <w:style w:type="numbering" w:customStyle="1" w:styleId="ImportedStyle13">
    <w:name w:val="Imported Style 13"/>
    <w:rsid w:val="009F3890"/>
    <w:pPr>
      <w:numPr>
        <w:numId w:val="21"/>
      </w:numPr>
    </w:pPr>
  </w:style>
  <w:style w:type="paragraph" w:customStyle="1" w:styleId="Default">
    <w:name w:val="Default"/>
    <w:rsid w:val="009F3890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389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3890"/>
    <w:rPr>
      <w:rFonts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3890"/>
    <w:rPr>
      <w:sz w:val="16"/>
      <w:szCs w:val="16"/>
    </w:rPr>
  </w:style>
  <w:style w:type="paragraph" w:styleId="Poprawka">
    <w:name w:val="Revision"/>
    <w:hidden/>
    <w:uiPriority w:val="99"/>
    <w:semiHidden/>
    <w:rsid w:val="002A28D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cs="Arial Unicode MS"/>
      <w:color w:val="000000"/>
      <w:sz w:val="24"/>
      <w:szCs w:val="24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083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0838"/>
    <w:rPr>
      <w:rFonts w:ascii="Tahoma" w:hAnsi="Tahoma" w:cs="Tahoma"/>
      <w:color w:val="000000"/>
      <w:sz w:val="16"/>
      <w:szCs w:val="16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5E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5E3B"/>
    <w:rPr>
      <w:rFonts w:cs="Arial Unicode MS"/>
      <w:b/>
      <w:bCs/>
      <w:color w:val="000000"/>
      <w:u w:color="000000"/>
    </w:rPr>
  </w:style>
  <w:style w:type="paragraph" w:styleId="Nagwek">
    <w:name w:val="header"/>
    <w:basedOn w:val="Normalny"/>
    <w:link w:val="NagwekZnak"/>
    <w:uiPriority w:val="99"/>
    <w:semiHidden/>
    <w:unhideWhenUsed/>
    <w:rsid w:val="005350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35075"/>
    <w:rPr>
      <w:rFonts w:cs="Arial Unicode MS"/>
      <w:color w:val="000000"/>
      <w:sz w:val="24"/>
      <w:szCs w:val="24"/>
      <w:u w:color="000000"/>
    </w:rPr>
  </w:style>
  <w:style w:type="paragraph" w:styleId="NormalnyWeb">
    <w:name w:val="Normal (Web)"/>
    <w:basedOn w:val="Normalny"/>
    <w:rsid w:val="008C5A6D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100" w:after="100"/>
      <w:jc w:val="both"/>
      <w:textAlignment w:val="baseline"/>
    </w:pPr>
    <w:rPr>
      <w:rFonts w:eastAsia="Times New Roman" w:cs="Calibri"/>
      <w:color w:val="auto"/>
      <w:bdr w:val="none" w:sz="0" w:space="0" w:color="auto"/>
      <w:lang w:eastAsia="ar-SA"/>
    </w:rPr>
  </w:style>
  <w:style w:type="character" w:styleId="Pogrubienie">
    <w:name w:val="Strong"/>
    <w:uiPriority w:val="22"/>
    <w:qFormat/>
    <w:rsid w:val="008C5A6D"/>
    <w:rPr>
      <w:b/>
      <w:bCs/>
    </w:rPr>
  </w:style>
  <w:style w:type="character" w:customStyle="1" w:styleId="AkapitzlistZnak">
    <w:name w:val="Akapit z listą Znak"/>
    <w:aliases w:val="Asia 2  Akapit z listą Znak,tekst normalny Znak,rozdział Znak,I wstęp Znak,Średnia siatka 1 — akcent 21 Znak,sw tekst Znak,2 heading Znak,A_wyliczenie Znak,Punktor Znak,Punktator Znak,Akapit z listą32 Znak,maz_wyliczenie Znak,L1 Znak"/>
    <w:link w:val="Akapitzlist"/>
    <w:uiPriority w:val="34"/>
    <w:qFormat/>
    <w:locked/>
    <w:rsid w:val="007F76DD"/>
    <w:rPr>
      <w:rFonts w:cs="Arial Unicode MS"/>
      <w:color w:val="000000"/>
      <w:sz w:val="24"/>
      <w:szCs w:val="24"/>
      <w:u w:color="000000"/>
    </w:rPr>
  </w:style>
  <w:style w:type="character" w:customStyle="1" w:styleId="Nagwek2Znak">
    <w:name w:val="Nagłówek 2 Znak"/>
    <w:basedOn w:val="Domylnaczcionkaakapitu"/>
    <w:link w:val="Nagwek2"/>
    <w:uiPriority w:val="9"/>
    <w:rsid w:val="00AA6542"/>
    <w:rPr>
      <w:rFonts w:eastAsia="Times New Roman"/>
      <w:b/>
      <w:bCs/>
      <w:sz w:val="36"/>
      <w:szCs w:val="36"/>
      <w:bdr w:val="none" w:sz="0" w:space="0" w:color="auto"/>
    </w:rPr>
  </w:style>
  <w:style w:type="paragraph" w:styleId="Bezodstpw">
    <w:name w:val="No Spacing"/>
    <w:basedOn w:val="Normalny"/>
    <w:uiPriority w:val="1"/>
    <w:qFormat/>
    <w:rsid w:val="00AA654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 w:cs="Times New Roman"/>
      <w:color w:val="auto"/>
      <w:bdr w:val="none" w:sz="0" w:space="0" w:color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5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3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7F632C-A345-4438-9B39-79A555552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1</Pages>
  <Words>2569</Words>
  <Characters>15414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 Z&amp;W</dc:creator>
  <cp:lastModifiedBy>zp</cp:lastModifiedBy>
  <cp:revision>28</cp:revision>
  <cp:lastPrinted>2024-12-20T12:21:00Z</cp:lastPrinted>
  <dcterms:created xsi:type="dcterms:W3CDTF">2024-10-28T09:55:00Z</dcterms:created>
  <dcterms:modified xsi:type="dcterms:W3CDTF">2024-12-20T12:22:00Z</dcterms:modified>
</cp:coreProperties>
</file>