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461" w:rsidRPr="00123C3A" w:rsidRDefault="00344589" w:rsidP="00DB3700">
      <w:pPr>
        <w:spacing w:after="0" w:line="240" w:lineRule="auto"/>
        <w:rPr>
          <w:rFonts w:ascii="Calibri" w:eastAsia="Calibri" w:hAnsi="Calibri" w:cs="Times New Roman"/>
          <w:bCs/>
          <w:i/>
          <w:noProof/>
          <w:lang w:eastAsia="pl-PL"/>
        </w:rPr>
      </w:pPr>
      <w:r w:rsidRPr="00123C3A">
        <w:rPr>
          <w:rFonts w:ascii="Arial Narrow" w:eastAsia="Times New Roman" w:hAnsi="Arial Narrow" w:cs="Times New Roman"/>
          <w:i/>
          <w:lang w:eastAsia="pl-PL"/>
        </w:rPr>
        <w:t>DTE/03/2026</w:t>
      </w:r>
    </w:p>
    <w:p w:rsidR="00412461" w:rsidRPr="00200C64" w:rsidRDefault="00412461" w:rsidP="00412461">
      <w:pPr>
        <w:spacing w:after="60"/>
        <w:jc w:val="right"/>
        <w:outlineLvl w:val="1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200C64">
        <w:rPr>
          <w:rFonts w:ascii="Arial Narrow" w:eastAsia="Times New Roman" w:hAnsi="Arial Narrow" w:cs="Times New Roman"/>
          <w:b/>
          <w:sz w:val="20"/>
          <w:szCs w:val="16"/>
          <w:lang w:eastAsia="pl-PL"/>
        </w:rPr>
        <w:t xml:space="preserve">Załącznik nr </w:t>
      </w:r>
      <w:r w:rsidR="005073A8">
        <w:rPr>
          <w:rFonts w:ascii="Arial Narrow" w:eastAsia="Times New Roman" w:hAnsi="Arial Narrow" w:cs="Times New Roman"/>
          <w:b/>
          <w:sz w:val="20"/>
          <w:szCs w:val="16"/>
          <w:lang w:eastAsia="pl-PL"/>
        </w:rPr>
        <w:t>3</w:t>
      </w:r>
      <w:r w:rsidRPr="00200C64">
        <w:rPr>
          <w:rFonts w:ascii="Arial Narrow" w:eastAsia="Times New Roman" w:hAnsi="Arial Narrow" w:cs="Times New Roman"/>
          <w:b/>
          <w:sz w:val="20"/>
          <w:szCs w:val="16"/>
          <w:lang w:eastAsia="pl-PL"/>
        </w:rPr>
        <w:t xml:space="preserve"> </w:t>
      </w:r>
    </w:p>
    <w:p w:rsidR="00412461" w:rsidRPr="00200C64" w:rsidRDefault="00412461" w:rsidP="00412461">
      <w:pPr>
        <w:spacing w:after="0" w:line="240" w:lineRule="auto"/>
        <w:jc w:val="center"/>
        <w:rPr>
          <w:rFonts w:ascii="Arial Narrow" w:eastAsia="Times New Roman" w:hAnsi="Arial Narrow" w:cs="Times New Roman"/>
          <w:bCs/>
          <w:i/>
          <w:iCs/>
          <w:sz w:val="16"/>
          <w:szCs w:val="16"/>
          <w:lang w:eastAsia="x-none"/>
        </w:rPr>
      </w:pPr>
      <w:r w:rsidRPr="00200C64">
        <w:rPr>
          <w:rFonts w:ascii="Arial Narrow" w:eastAsia="Times New Roman" w:hAnsi="Arial Narrow" w:cs="Times New Roman"/>
          <w:b/>
          <w:bCs/>
          <w:sz w:val="28"/>
          <w:szCs w:val="24"/>
          <w:lang w:val="x-none" w:eastAsia="x-none"/>
        </w:rPr>
        <w:t xml:space="preserve">FORMULARZ </w:t>
      </w:r>
      <w:r w:rsidRPr="00200C64">
        <w:rPr>
          <w:rFonts w:ascii="Arial Narrow" w:eastAsia="Times New Roman" w:hAnsi="Arial Narrow" w:cs="Times New Roman"/>
          <w:b/>
          <w:bCs/>
          <w:sz w:val="28"/>
          <w:szCs w:val="24"/>
          <w:lang w:eastAsia="x-none"/>
        </w:rPr>
        <w:t xml:space="preserve">  </w:t>
      </w:r>
      <w:r w:rsidRPr="00200C64">
        <w:rPr>
          <w:rFonts w:ascii="Arial Narrow" w:eastAsia="Times New Roman" w:hAnsi="Arial Narrow" w:cs="Times New Roman"/>
          <w:b/>
          <w:bCs/>
          <w:sz w:val="28"/>
          <w:szCs w:val="24"/>
          <w:lang w:val="x-none" w:eastAsia="x-none"/>
        </w:rPr>
        <w:t>CENOWO - OFERTOWY</w:t>
      </w:r>
    </w:p>
    <w:p w:rsidR="00412461" w:rsidRPr="00200C64" w:rsidRDefault="00412461" w:rsidP="00412461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412461" w:rsidRPr="00200C64" w:rsidRDefault="00412461" w:rsidP="00412461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412461" w:rsidRPr="00200C64" w:rsidRDefault="00412461" w:rsidP="00412461">
      <w:pPr>
        <w:spacing w:after="0" w:line="240" w:lineRule="auto"/>
        <w:jc w:val="both"/>
        <w:rPr>
          <w:rFonts w:ascii="Arial Narrow" w:eastAsia="Times New Roman" w:hAnsi="Arial Narrow" w:cs="Times New Roman"/>
          <w:szCs w:val="20"/>
          <w:lang w:eastAsia="x-none"/>
        </w:rPr>
      </w:pPr>
      <w:r w:rsidRPr="00200C64">
        <w:rPr>
          <w:rFonts w:ascii="Arial Narrow" w:eastAsia="Times New Roman" w:hAnsi="Arial Narrow" w:cs="Times New Roman"/>
          <w:szCs w:val="20"/>
          <w:lang w:val="x-none" w:eastAsia="x-none"/>
        </w:rPr>
        <w:t>na wykonanie przedmiotu zamówienia pod nazwą:</w:t>
      </w:r>
    </w:p>
    <w:p w:rsidR="00412461" w:rsidRPr="00200C64" w:rsidRDefault="002F4337" w:rsidP="00ED56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x-none"/>
        </w:rPr>
      </w:pPr>
      <w:r w:rsidRPr="002F4337">
        <w:rPr>
          <w:rFonts w:ascii="Arial Narrow" w:eastAsia="Times New Roman" w:hAnsi="Arial Narrow" w:cs="Times New Roman"/>
          <w:b/>
          <w:bCs/>
          <w:lang w:eastAsia="x-none"/>
        </w:rPr>
        <w:t>„Adaptacja pomieszczenia technicznego na pomieszczenie chłodni, zlokalizowanego na poziomie niskiego parteru w budynku „B” przy magazynach żywnościowych i pomieszczeniach kuchni szpitalnej – wykonanie robót budowlanych i instalacyjnych oraz dostawa i montaż komory chłodniczej do przechowywania warzyw”.</w:t>
      </w:r>
    </w:p>
    <w:p w:rsidR="00412461" w:rsidRPr="00200C64" w:rsidRDefault="00412461" w:rsidP="00412461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x-none"/>
        </w:rPr>
      </w:pPr>
    </w:p>
    <w:p w:rsidR="00412461" w:rsidRPr="00200C64" w:rsidRDefault="00412461" w:rsidP="00412461">
      <w:pPr>
        <w:spacing w:after="0" w:line="240" w:lineRule="auto"/>
        <w:rPr>
          <w:rFonts w:ascii="Arial Narrow" w:eastAsia="Times New Roman" w:hAnsi="Arial Narrow" w:cs="Times New Roman"/>
          <w:b/>
          <w:bCs/>
          <w:lang w:val="x-none" w:eastAsia="x-none"/>
        </w:rPr>
      </w:pPr>
      <w:r w:rsidRPr="00200C64">
        <w:rPr>
          <w:rFonts w:ascii="Arial Narrow" w:eastAsia="Times New Roman" w:hAnsi="Arial Narrow" w:cs="Times New Roman"/>
          <w:b/>
          <w:bCs/>
          <w:lang w:val="x-none" w:eastAsia="x-none"/>
        </w:rPr>
        <w:t>Tabela cenowa</w:t>
      </w:r>
      <w:r w:rsidRPr="00200C64">
        <w:rPr>
          <w:rFonts w:ascii="Arial Narrow" w:eastAsia="Times New Roman" w:hAnsi="Arial Narrow" w:cs="Times New Roman"/>
          <w:b/>
          <w:bCs/>
          <w:lang w:eastAsia="x-none"/>
        </w:rPr>
        <w:t xml:space="preserve"> </w:t>
      </w:r>
      <w:r w:rsidRPr="00200C64">
        <w:rPr>
          <w:rFonts w:ascii="Arial Narrow" w:eastAsia="Times New Roman" w:hAnsi="Arial Narrow" w:cs="Times New Roman"/>
          <w:b/>
          <w:bCs/>
          <w:lang w:val="x-none" w:eastAsia="x-none"/>
        </w:rPr>
        <w:t xml:space="preserve"> robót  z</w:t>
      </w:r>
      <w:r w:rsidRPr="00200C64">
        <w:rPr>
          <w:rFonts w:ascii="Arial Narrow" w:eastAsia="Times New Roman" w:hAnsi="Arial Narrow" w:cs="Times New Roman"/>
          <w:b/>
          <w:bCs/>
          <w:lang w:eastAsia="x-none"/>
        </w:rPr>
        <w:t xml:space="preserve"> </w:t>
      </w:r>
      <w:r w:rsidRPr="00200C64">
        <w:rPr>
          <w:rFonts w:ascii="Arial Narrow" w:eastAsia="Times New Roman" w:hAnsi="Arial Narrow" w:cs="Times New Roman"/>
          <w:b/>
          <w:bCs/>
          <w:lang w:val="x-none" w:eastAsia="x-none"/>
        </w:rPr>
        <w:t xml:space="preserve"> podziałem na branże 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5422"/>
        <w:gridCol w:w="3118"/>
      </w:tblGrid>
      <w:tr w:rsidR="009D2200" w:rsidRPr="00200C64" w:rsidTr="009D2200">
        <w:trPr>
          <w:trHeight w:val="60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D2200" w:rsidRPr="00200C64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00C64">
              <w:rPr>
                <w:rFonts w:ascii="Arial Narrow" w:eastAsia="Times New Roman" w:hAnsi="Arial Narrow" w:cs="Times New Roman"/>
                <w:b/>
                <w:lang w:eastAsia="pl-PL"/>
              </w:rPr>
              <w:t>Lp.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D2200" w:rsidRPr="00200C64" w:rsidRDefault="009D2200" w:rsidP="00DB37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00C64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Nazwa robót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D2200" w:rsidRDefault="009D2200" w:rsidP="00BF6C9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</w:p>
          <w:p w:rsidR="009D2200" w:rsidRPr="00DE47D1" w:rsidRDefault="009D2200" w:rsidP="00BF6C9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  <w:r w:rsidRPr="00DE47D1"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  <w:t xml:space="preserve">Wartość </w:t>
            </w:r>
            <w:r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  <w:t>brutto</w:t>
            </w:r>
          </w:p>
          <w:p w:rsidR="009D2200" w:rsidRPr="00DE47D1" w:rsidRDefault="009D2200" w:rsidP="00BF6C99">
            <w:pPr>
              <w:spacing w:after="160" w:line="259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  <w:r w:rsidRPr="00DE47D1"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  <w:t>w zł</w:t>
            </w:r>
          </w:p>
        </w:tc>
      </w:tr>
      <w:tr w:rsidR="009D2200" w:rsidRPr="00200C64" w:rsidTr="009D2200">
        <w:trPr>
          <w:cantSplit/>
          <w:trHeight w:val="57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00" w:rsidRPr="00ED5627" w:rsidRDefault="009D2200" w:rsidP="00976909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  <w:p w:rsidR="009D2200" w:rsidRPr="00ED5627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ED5627">
              <w:rPr>
                <w:rFonts w:ascii="Arial Narrow" w:eastAsia="Times New Roman" w:hAnsi="Arial Narrow" w:cs="Times New Roman"/>
                <w:lang w:eastAsia="pl-PL"/>
              </w:rPr>
              <w:t>1.</w:t>
            </w:r>
          </w:p>
          <w:p w:rsidR="009D2200" w:rsidRPr="00ED5627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ED5627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ED5627">
              <w:rPr>
                <w:rFonts w:ascii="Arial Narrow" w:eastAsia="Times New Roman" w:hAnsi="Arial Narrow" w:cs="Times New Roman"/>
                <w:lang w:eastAsia="pl-PL"/>
              </w:rPr>
              <w:t xml:space="preserve"> Roboty rozbiórkowe i demontażowe                   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DE47D1" w:rsidRDefault="009D2200" w:rsidP="00BF6C9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</w:p>
        </w:tc>
      </w:tr>
      <w:tr w:rsidR="009D2200" w:rsidRPr="00200C64" w:rsidTr="009D2200">
        <w:trPr>
          <w:cantSplit/>
          <w:trHeight w:val="64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00" w:rsidRPr="00ED5627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ED5627">
              <w:rPr>
                <w:rFonts w:ascii="Arial Narrow" w:eastAsia="Times New Roman" w:hAnsi="Arial Narrow" w:cs="Times New Roman"/>
                <w:lang w:eastAsia="pl-PL"/>
              </w:rPr>
              <w:t>2.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200C64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923CF1">
              <w:rPr>
                <w:rFonts w:ascii="Arial Narrow" w:eastAsia="Century" w:hAnsi="Arial Narrow" w:cs="Century"/>
              </w:rPr>
              <w:t>Roboty budowlane i wykończeniowe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DE47D1" w:rsidRDefault="009D2200" w:rsidP="00BF6C9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</w:p>
        </w:tc>
      </w:tr>
      <w:tr w:rsidR="009D2200" w:rsidRPr="00200C64" w:rsidTr="009D2200">
        <w:trPr>
          <w:cantSplit/>
          <w:trHeight w:val="53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00" w:rsidRPr="00ED5627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ED5627">
              <w:rPr>
                <w:rFonts w:ascii="Arial Narrow" w:eastAsia="Times New Roman" w:hAnsi="Arial Narrow" w:cs="Times New Roman"/>
                <w:lang w:eastAsia="pl-PL"/>
              </w:rPr>
              <w:t>3.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0E05CA" w:rsidRDefault="009D2200" w:rsidP="00DE47D1">
            <w:pPr>
              <w:spacing w:after="0" w:line="240" w:lineRule="auto"/>
              <w:ind w:left="720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eastAsia="pl-PL"/>
              </w:rPr>
            </w:pPr>
          </w:p>
          <w:p w:rsidR="009D2200" w:rsidRDefault="009D2200" w:rsidP="00DE47D1">
            <w:pPr>
              <w:spacing w:after="0" w:line="240" w:lineRule="auto"/>
              <w:rPr>
                <w:rFonts w:ascii="Arial Narrow" w:eastAsia="Century" w:hAnsi="Arial Narrow" w:cs="Century"/>
                <w:color w:val="000000" w:themeColor="text1"/>
              </w:rPr>
            </w:pPr>
            <w:r w:rsidRPr="002B29E0">
              <w:rPr>
                <w:rFonts w:ascii="Arial Narrow" w:eastAsia="Century" w:hAnsi="Arial Narrow" w:cs="Century"/>
                <w:color w:val="000000" w:themeColor="text1"/>
              </w:rPr>
              <w:t>Dostawa i montaż komory chłodniczej do przechowywania warzyw</w:t>
            </w:r>
          </w:p>
          <w:p w:rsidR="009D2200" w:rsidRPr="000E05CA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0E05CA" w:rsidRDefault="009D2200" w:rsidP="00BF6C9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</w:p>
        </w:tc>
      </w:tr>
      <w:tr w:rsidR="009D2200" w:rsidRPr="00200C64" w:rsidTr="009D2200">
        <w:trPr>
          <w:cantSplit/>
          <w:trHeight w:val="74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00" w:rsidRPr="00ED5627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ED5627">
              <w:rPr>
                <w:rFonts w:ascii="Arial Narrow" w:eastAsia="Times New Roman" w:hAnsi="Arial Narrow" w:cs="Times New Roman"/>
                <w:lang w:eastAsia="pl-PL"/>
              </w:rPr>
              <w:t>4.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200C64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x-none"/>
              </w:rPr>
            </w:pPr>
            <w:r w:rsidRPr="00923CF1">
              <w:rPr>
                <w:rFonts w:ascii="Arial Narrow" w:eastAsia="Century" w:hAnsi="Arial Narrow" w:cs="Century"/>
              </w:rPr>
              <w:t>Instalacje elektryczne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DE47D1" w:rsidRDefault="009D2200" w:rsidP="00BF6C9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</w:p>
        </w:tc>
      </w:tr>
      <w:tr w:rsidR="009D2200" w:rsidRPr="00200C64" w:rsidTr="009D2200">
        <w:trPr>
          <w:cantSplit/>
          <w:trHeight w:val="54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00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  <w:p w:rsidR="009D2200" w:rsidRPr="00ED5627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ED5627">
              <w:rPr>
                <w:rFonts w:ascii="Arial Narrow" w:eastAsia="Times New Roman" w:hAnsi="Arial Narrow" w:cs="Times New Roman"/>
                <w:lang w:eastAsia="pl-PL"/>
              </w:rPr>
              <w:t>5.</w:t>
            </w:r>
          </w:p>
          <w:p w:rsidR="009D2200" w:rsidRPr="00ED5627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lang w:eastAsia="x-none"/>
              </w:rPr>
            </w:pPr>
            <w:r>
              <w:rPr>
                <w:rFonts w:ascii="Arial Narrow" w:eastAsia="Times New Roman" w:hAnsi="Arial Narrow" w:cs="Times New Roman"/>
                <w:lang w:eastAsia="x-none"/>
              </w:rPr>
              <w:t xml:space="preserve"> </w:t>
            </w:r>
          </w:p>
          <w:p w:rsidR="009D2200" w:rsidRPr="00200C64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923CF1">
              <w:rPr>
                <w:rFonts w:ascii="Arial Narrow" w:eastAsia="Century" w:hAnsi="Arial Narrow" w:cs="Century"/>
              </w:rPr>
              <w:t>Usunięcie i utylizacja gruzu, drewna i ziemi z budynku</w:t>
            </w:r>
          </w:p>
          <w:p w:rsidR="009D2200" w:rsidRPr="00200C64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lang w:eastAsia="x-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DE47D1" w:rsidRDefault="009D2200" w:rsidP="00BF6C9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lang w:eastAsia="pl-PL"/>
              </w:rPr>
            </w:pPr>
          </w:p>
        </w:tc>
      </w:tr>
      <w:tr w:rsidR="009D2200" w:rsidRPr="00200C64" w:rsidTr="009D2200">
        <w:trPr>
          <w:cantSplit/>
          <w:trHeight w:val="37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Default="009D2200" w:rsidP="009769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lang w:eastAsia="x-none"/>
              </w:rPr>
            </w:pPr>
          </w:p>
          <w:p w:rsidR="009D2200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lang w:eastAsia="x-none"/>
              </w:rPr>
            </w:pPr>
            <w:r>
              <w:rPr>
                <w:rFonts w:ascii="Arial Narrow" w:eastAsia="Times New Roman" w:hAnsi="Arial Narrow" w:cs="Times New Roman"/>
                <w:lang w:eastAsia="x-none"/>
              </w:rPr>
              <w:t>RAZEM</w:t>
            </w:r>
          </w:p>
          <w:p w:rsidR="009D2200" w:rsidRDefault="009D2200" w:rsidP="00DE47D1">
            <w:pPr>
              <w:spacing w:after="0" w:line="240" w:lineRule="auto"/>
              <w:rPr>
                <w:rFonts w:ascii="Arial Narrow" w:eastAsia="Times New Roman" w:hAnsi="Arial Narrow" w:cs="Times New Roman"/>
                <w:lang w:eastAsia="x-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00" w:rsidRPr="00DE47D1" w:rsidRDefault="009D2200" w:rsidP="00976909">
            <w:pPr>
              <w:spacing w:after="0" w:line="240" w:lineRule="auto"/>
              <w:jc w:val="center"/>
              <w:rPr>
                <w:rFonts w:ascii="Arial Narrow" w:eastAsia="Century" w:hAnsi="Arial Narrow" w:cs="Century"/>
                <w:color w:val="FF0000"/>
              </w:rPr>
            </w:pPr>
          </w:p>
        </w:tc>
      </w:tr>
    </w:tbl>
    <w:p w:rsidR="00200C64" w:rsidRDefault="00412461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  <w:r w:rsidRPr="00200C64">
        <w:rPr>
          <w:rFonts w:ascii="Arial Narrow" w:eastAsia="Times New Roman" w:hAnsi="Arial Narrow" w:cs="Tahoma"/>
          <w:sz w:val="24"/>
          <w:szCs w:val="20"/>
          <w:lang w:val="x-none" w:eastAsia="x-none"/>
        </w:rPr>
        <w:t xml:space="preserve">                                                                          </w:t>
      </w:r>
      <w:r w:rsidRPr="00200C64">
        <w:rPr>
          <w:rFonts w:ascii="Arial Narrow" w:eastAsia="Times New Roman" w:hAnsi="Arial Narrow" w:cs="Tahoma"/>
          <w:sz w:val="24"/>
          <w:szCs w:val="20"/>
          <w:lang w:eastAsia="x-none"/>
        </w:rPr>
        <w:t xml:space="preserve">                   </w:t>
      </w:r>
    </w:p>
    <w:p w:rsidR="00200C64" w:rsidRDefault="00200C64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</w:p>
    <w:p w:rsidR="00200C64" w:rsidRDefault="00200C64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</w:p>
    <w:p w:rsidR="00200C64" w:rsidRDefault="00074932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  <w:r>
        <w:rPr>
          <w:rFonts w:ascii="Arial Narrow" w:eastAsia="Times New Roman" w:hAnsi="Arial Narrow" w:cs="Tahoma"/>
          <w:sz w:val="24"/>
          <w:szCs w:val="20"/>
          <w:lang w:eastAsia="x-none"/>
        </w:rPr>
        <w:t>Wykonawca dołączy kosztorys ofertowy w oparciu o Załącznik nr 2 Przedmiar robót.</w:t>
      </w:r>
      <w:bookmarkStart w:id="0" w:name="_GoBack"/>
      <w:bookmarkEnd w:id="0"/>
    </w:p>
    <w:p w:rsidR="00200C64" w:rsidRDefault="00200C64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</w:p>
    <w:p w:rsidR="00200C64" w:rsidRDefault="00200C64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</w:p>
    <w:p w:rsidR="00200C64" w:rsidRDefault="00200C64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</w:p>
    <w:p w:rsidR="00412461" w:rsidRPr="00200C64" w:rsidRDefault="00200C64" w:rsidP="0041246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sz w:val="24"/>
          <w:szCs w:val="20"/>
          <w:lang w:eastAsia="x-none"/>
        </w:rPr>
      </w:pPr>
      <w:r>
        <w:rPr>
          <w:rFonts w:ascii="Arial Narrow" w:eastAsia="Times New Roman" w:hAnsi="Arial Narrow" w:cs="Tahoma"/>
          <w:sz w:val="24"/>
          <w:szCs w:val="20"/>
          <w:lang w:eastAsia="x-none"/>
        </w:rPr>
        <w:t xml:space="preserve">                                                                                                 </w:t>
      </w:r>
      <w:r w:rsidR="00412461" w:rsidRPr="00200C64">
        <w:rPr>
          <w:rFonts w:ascii="Arial Narrow" w:eastAsia="Times New Roman" w:hAnsi="Arial Narrow" w:cs="Tahoma"/>
          <w:sz w:val="24"/>
          <w:szCs w:val="20"/>
          <w:lang w:val="x-none" w:eastAsia="x-none"/>
        </w:rPr>
        <w:t>________________________</w:t>
      </w:r>
      <w:r w:rsidR="00412461" w:rsidRPr="00200C64">
        <w:rPr>
          <w:rFonts w:ascii="Arial Narrow" w:eastAsia="Times New Roman" w:hAnsi="Arial Narrow" w:cs="Tahoma"/>
          <w:sz w:val="24"/>
          <w:szCs w:val="20"/>
          <w:lang w:eastAsia="x-none"/>
        </w:rPr>
        <w:t>_________</w:t>
      </w:r>
      <w:r w:rsidR="00412461" w:rsidRPr="00200C64">
        <w:rPr>
          <w:rFonts w:ascii="Arial Narrow" w:eastAsia="Times New Roman" w:hAnsi="Arial Narrow" w:cs="Tahoma"/>
          <w:sz w:val="24"/>
          <w:szCs w:val="20"/>
          <w:lang w:val="x-none" w:eastAsia="x-none"/>
        </w:rPr>
        <w:t>_</w:t>
      </w:r>
      <w:r w:rsidR="00412461" w:rsidRPr="00200C64">
        <w:rPr>
          <w:rFonts w:ascii="Arial Narrow" w:eastAsia="Times New Roman" w:hAnsi="Arial Narrow" w:cs="Tahoma"/>
          <w:sz w:val="18"/>
          <w:szCs w:val="18"/>
          <w:lang w:eastAsia="pl-PL"/>
        </w:rPr>
        <w:t xml:space="preserve">      </w:t>
      </w:r>
      <w:r w:rsidR="00412461" w:rsidRPr="00200C64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      </w:t>
      </w:r>
      <w:r w:rsidR="00412461" w:rsidRPr="00200C64">
        <w:rPr>
          <w:rFonts w:ascii="Arial Narrow" w:eastAsia="Times New Roman" w:hAnsi="Arial Narrow" w:cs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</w:t>
      </w:r>
      <w:r w:rsidR="00412461" w:rsidRPr="00200C64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</w:t>
      </w:r>
    </w:p>
    <w:p w:rsidR="00412461" w:rsidRPr="00200C64" w:rsidRDefault="00412461" w:rsidP="00412461">
      <w:pPr>
        <w:widowControl w:val="0"/>
        <w:adjustRightInd w:val="0"/>
        <w:spacing w:after="0" w:line="240" w:lineRule="auto"/>
        <w:ind w:left="4253" w:firstLine="283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00C64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                           podpis osoby(osób)                                 </w:t>
      </w:r>
    </w:p>
    <w:p w:rsidR="005B7683" w:rsidRPr="00200C64" w:rsidRDefault="00412461" w:rsidP="00200C64">
      <w:pPr>
        <w:widowControl w:val="0"/>
        <w:adjustRightInd w:val="0"/>
        <w:spacing w:after="0" w:line="240" w:lineRule="auto"/>
        <w:ind w:left="4253"/>
        <w:jc w:val="both"/>
      </w:pPr>
      <w:r w:rsidRPr="00200C64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            uprawnionej(</w:t>
      </w:r>
      <w:proofErr w:type="spellStart"/>
      <w:r w:rsidRPr="00200C64">
        <w:rPr>
          <w:rFonts w:ascii="Arial Narrow" w:eastAsia="Times New Roman" w:hAnsi="Arial Narrow" w:cs="Times New Roman"/>
          <w:sz w:val="20"/>
          <w:szCs w:val="20"/>
          <w:lang w:eastAsia="pl-PL"/>
        </w:rPr>
        <w:t>ych</w:t>
      </w:r>
      <w:proofErr w:type="spellEnd"/>
      <w:r w:rsidRPr="00200C64">
        <w:rPr>
          <w:rFonts w:ascii="Arial Narrow" w:eastAsia="Times New Roman" w:hAnsi="Arial Narrow" w:cs="Times New Roman"/>
          <w:sz w:val="20"/>
          <w:szCs w:val="20"/>
          <w:lang w:eastAsia="pl-PL"/>
        </w:rPr>
        <w:t>)  do reprezentowania wykonawcy</w:t>
      </w:r>
    </w:p>
    <w:sectPr w:rsidR="005B7683" w:rsidRPr="00200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461"/>
    <w:rsid w:val="00074932"/>
    <w:rsid w:val="000E05CA"/>
    <w:rsid w:val="00123C3A"/>
    <w:rsid w:val="00200C64"/>
    <w:rsid w:val="002B29E0"/>
    <w:rsid w:val="002F4337"/>
    <w:rsid w:val="00344589"/>
    <w:rsid w:val="00412461"/>
    <w:rsid w:val="00466B51"/>
    <w:rsid w:val="005073A8"/>
    <w:rsid w:val="005B7683"/>
    <w:rsid w:val="009D2200"/>
    <w:rsid w:val="00BF6C99"/>
    <w:rsid w:val="00D72E41"/>
    <w:rsid w:val="00DB3700"/>
    <w:rsid w:val="00DE47D1"/>
    <w:rsid w:val="00E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900D8-AAB7-4B93-85E6-68AECDE9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246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13CA-977B-4B4C-9307-D91F48B69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Berkowicz</dc:creator>
  <cp:lastModifiedBy>Ewa Nowotnik</cp:lastModifiedBy>
  <cp:revision>15</cp:revision>
  <dcterms:created xsi:type="dcterms:W3CDTF">2025-12-05T13:53:00Z</dcterms:created>
  <dcterms:modified xsi:type="dcterms:W3CDTF">2026-01-20T10:42:00Z</dcterms:modified>
</cp:coreProperties>
</file>