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E7161" w14:textId="77777777" w:rsidR="006670AB" w:rsidRPr="008B1B9C" w:rsidRDefault="006670AB" w:rsidP="006670AB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B1B9C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1106403" w14:textId="77777777" w:rsidR="006670AB" w:rsidRPr="00A45FA3" w:rsidRDefault="006670AB" w:rsidP="006670A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29170396"/>
      <w:r w:rsidRPr="00737D67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CD9B5C3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1" w:name="_Hlk129170491"/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671EB841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  ……………………………………………............…………………....</w:t>
      </w:r>
      <w:r>
        <w:rPr>
          <w:rFonts w:ascii="Arial" w:hAnsi="Arial" w:cs="Arial"/>
          <w:sz w:val="20"/>
          <w:szCs w:val="20"/>
        </w:rPr>
        <w:t>.........</w:t>
      </w: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208F7B38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…………………………………………….....</w:t>
      </w:r>
    </w:p>
    <w:p w14:paraId="3B76D282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…………………………………………….........…………............…</w:t>
      </w:r>
      <w:r>
        <w:rPr>
          <w:rFonts w:ascii="Arial" w:hAnsi="Arial" w:cs="Arial"/>
          <w:sz w:val="20"/>
          <w:szCs w:val="20"/>
        </w:rPr>
        <w:t>……………</w:t>
      </w: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5876A3C9" w14:textId="77777777" w:rsidR="006670AB" w:rsidRPr="009C7518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……………………………………………........…………............………....……</w:t>
      </w:r>
      <w:r>
        <w:rPr>
          <w:rFonts w:ascii="Arial" w:hAnsi="Arial" w:cs="Arial"/>
          <w:sz w:val="20"/>
        </w:rPr>
        <w:t>…………………….</w:t>
      </w:r>
    </w:p>
    <w:p w14:paraId="5A7638B3" w14:textId="77777777" w:rsidR="006670AB" w:rsidRPr="0094466B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……………………………………………......…………............………......…………</w:t>
      </w:r>
      <w:r w:rsidRPr="0094466B">
        <w:rPr>
          <w:rFonts w:ascii="Arial" w:hAnsi="Arial" w:cs="Arial"/>
          <w:sz w:val="20"/>
        </w:rPr>
        <w:t xml:space="preserve"> </w:t>
      </w:r>
    </w:p>
    <w:p w14:paraId="046A0D56" w14:textId="77777777" w:rsidR="006670AB" w:rsidRPr="00EB4296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…………………....…………............……….....................</w:t>
      </w:r>
      <w:r>
        <w:rPr>
          <w:rFonts w:ascii="Arial" w:hAnsi="Arial" w:cs="Arial"/>
          <w:sz w:val="20"/>
        </w:rPr>
        <w:t>...........</w:t>
      </w:r>
      <w:r w:rsidRPr="004868A9">
        <w:rPr>
          <w:rFonts w:ascii="Arial" w:hAnsi="Arial" w:cs="Arial"/>
          <w:sz w:val="20"/>
        </w:rPr>
        <w:t xml:space="preserve">. </w:t>
      </w:r>
    </w:p>
    <w:p w14:paraId="738E5BB4" w14:textId="77777777" w:rsidR="006670AB" w:rsidRPr="0020699C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</w:t>
      </w:r>
      <w:r>
        <w:rPr>
          <w:rFonts w:ascii="Arial" w:hAnsi="Arial" w:cs="Arial"/>
          <w:sz w:val="20"/>
        </w:rPr>
        <w:t>.......................</w:t>
      </w:r>
      <w:r w:rsidRPr="0020699C">
        <w:rPr>
          <w:rFonts w:ascii="Arial" w:hAnsi="Arial" w:cs="Arial"/>
          <w:sz w:val="20"/>
        </w:rPr>
        <w:t xml:space="preserve">. </w:t>
      </w:r>
    </w:p>
    <w:p w14:paraId="376102D3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bookmarkEnd w:id="1"/>
    </w:p>
    <w:p w14:paraId="1FB62B00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2A9C6A61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4DA9DABD" w14:textId="77777777" w:rsidR="006670AB" w:rsidRPr="00B615C2" w:rsidRDefault="006670AB" w:rsidP="006670AB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6D125A">
        <w:rPr>
          <w:rFonts w:ascii="Arial" w:hAnsi="Arial" w:cs="Arial"/>
          <w:b/>
          <w:bCs/>
          <w:sz w:val="20"/>
          <w:szCs w:val="20"/>
        </w:rPr>
        <w:t>Zakup i dostawę materiałów elektrycznych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93E1A">
        <w:rPr>
          <w:rFonts w:ascii="Arial" w:hAnsi="Arial" w:cs="Arial"/>
          <w:b/>
          <w:bCs/>
          <w:sz w:val="20"/>
          <w:szCs w:val="20"/>
        </w:rPr>
        <w:t>(Podział na 7 części)</w:t>
      </w:r>
    </w:p>
    <w:p w14:paraId="083953CA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9756F">
        <w:rPr>
          <w:rFonts w:ascii="Arial" w:hAnsi="Arial" w:cs="Arial"/>
          <w:sz w:val="20"/>
          <w:szCs w:val="20"/>
        </w:rPr>
        <w:t>zobowiązujemy się do zrealizowania przedmiotu</w:t>
      </w:r>
      <w:r w:rsidRPr="00514403">
        <w:rPr>
          <w:rFonts w:ascii="Arial" w:hAnsi="Arial" w:cs="Arial"/>
          <w:sz w:val="20"/>
          <w:szCs w:val="20"/>
        </w:rPr>
        <w:t xml:space="preserve"> 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514403">
        <w:rPr>
          <w:rFonts w:ascii="Arial" w:hAnsi="Arial" w:cs="Arial"/>
          <w:sz w:val="20"/>
          <w:szCs w:val="20"/>
        </w:rPr>
        <w:t>za cenę ofertową</w:t>
      </w:r>
      <w:bookmarkEnd w:id="0"/>
      <w:r w:rsidRPr="00514403">
        <w:rPr>
          <w:rFonts w:ascii="Arial" w:hAnsi="Arial" w:cs="Arial"/>
          <w:sz w:val="20"/>
          <w:szCs w:val="20"/>
        </w:rPr>
        <w:t>:</w:t>
      </w:r>
      <w:bookmarkStart w:id="2" w:name="_Hlk129170424"/>
    </w:p>
    <w:p w14:paraId="1A5018AB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DCF1903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D125A">
        <w:rPr>
          <w:rFonts w:ascii="Arial" w:hAnsi="Arial" w:cs="Arial"/>
          <w:sz w:val="20"/>
          <w:szCs w:val="20"/>
          <w:u w:val="single"/>
        </w:rPr>
        <w:t>W zakresie części nr 1</w:t>
      </w:r>
    </w:p>
    <w:p w14:paraId="5CFF471A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4857A76E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……………………………………………………………………………………………….… zł, w tym:</w:t>
      </w:r>
    </w:p>
    <w:p w14:paraId="65BF11E2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6E1DECA8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stawka podatku VAT …….. </w:t>
      </w:r>
      <w:r w:rsidRPr="00A45FA3">
        <w:rPr>
          <w:rFonts w:ascii="Arial" w:hAnsi="Arial" w:cs="Arial"/>
          <w:b/>
          <w:bCs/>
          <w:sz w:val="20"/>
          <w:szCs w:val="20"/>
        </w:rPr>
        <w:t xml:space="preserve">kwota podatku VAT ……………………………………….. zł </w:t>
      </w:r>
    </w:p>
    <w:p w14:paraId="0D0CD5E8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cenowym sporządzonym z wykorzystaniem wzoru stanowiącego Załącznik nr 2.1 do SWZ.</w:t>
      </w:r>
    </w:p>
    <w:p w14:paraId="4076D5E9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</w:rPr>
      </w:pPr>
    </w:p>
    <w:p w14:paraId="29F92111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  <w:u w:val="single"/>
        </w:rPr>
      </w:pPr>
      <w:r w:rsidRPr="006D125A">
        <w:rPr>
          <w:sz w:val="20"/>
          <w:szCs w:val="20"/>
          <w:u w:val="single"/>
        </w:rPr>
        <w:t xml:space="preserve">W zakresie części nr </w:t>
      </w:r>
      <w:r>
        <w:rPr>
          <w:sz w:val="20"/>
          <w:szCs w:val="20"/>
          <w:u w:val="single"/>
        </w:rPr>
        <w:t>2</w:t>
      </w:r>
    </w:p>
    <w:p w14:paraId="55763F59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34691FAF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……………………………………………………………………………………………….… zł, w tym:</w:t>
      </w:r>
    </w:p>
    <w:p w14:paraId="3FF15B0F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93F2A2A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stawka podatku VAT …….. </w:t>
      </w:r>
      <w:r w:rsidRPr="00A45FA3">
        <w:rPr>
          <w:rFonts w:ascii="Arial" w:hAnsi="Arial" w:cs="Arial"/>
          <w:b/>
          <w:bCs/>
          <w:sz w:val="20"/>
          <w:szCs w:val="20"/>
        </w:rPr>
        <w:t xml:space="preserve">kwota podatku VAT ……………………………………….. zł </w:t>
      </w:r>
    </w:p>
    <w:p w14:paraId="77414D52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Szczegółowa kalkulacja zawarta została w Formularzu cenowym sporządzonym z wykorzystaniem wzoru stanowiącego Załącznik nr 2.2 do SWZ.</w:t>
      </w:r>
    </w:p>
    <w:p w14:paraId="1F40283F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7B54AA43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  <w:u w:val="single"/>
        </w:rPr>
      </w:pPr>
      <w:r w:rsidRPr="006D125A">
        <w:rPr>
          <w:sz w:val="20"/>
          <w:szCs w:val="20"/>
          <w:u w:val="single"/>
        </w:rPr>
        <w:t xml:space="preserve">W zakresie części nr </w:t>
      </w:r>
      <w:r>
        <w:rPr>
          <w:sz w:val="20"/>
          <w:szCs w:val="20"/>
          <w:u w:val="single"/>
        </w:rPr>
        <w:t>3</w:t>
      </w:r>
    </w:p>
    <w:p w14:paraId="7A14C113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093FF61C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……………………………………………………………………………………………….… zł, w tym:</w:t>
      </w:r>
    </w:p>
    <w:p w14:paraId="75D13B8D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76E696F1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stawka podatku VAT …….. </w:t>
      </w:r>
      <w:r w:rsidRPr="00A45FA3">
        <w:rPr>
          <w:rFonts w:ascii="Arial" w:hAnsi="Arial" w:cs="Arial"/>
          <w:b/>
          <w:bCs/>
          <w:sz w:val="20"/>
          <w:szCs w:val="20"/>
        </w:rPr>
        <w:t xml:space="preserve">kwota podatku VAT ……………………………………….. zł </w:t>
      </w:r>
    </w:p>
    <w:p w14:paraId="07398C2C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Szczegółowa kalkulacja zawarta została w Formularzu cenowym sporządzonym z wykorzystaniem wzoru stanowiącego Załącznik nr 2.3 do SWZ.</w:t>
      </w:r>
    </w:p>
    <w:p w14:paraId="45C327C3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6AD92B05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  <w:u w:val="single"/>
        </w:rPr>
      </w:pPr>
      <w:r w:rsidRPr="006D125A">
        <w:rPr>
          <w:sz w:val="20"/>
          <w:szCs w:val="20"/>
          <w:u w:val="single"/>
        </w:rPr>
        <w:t xml:space="preserve">W zakresie części nr </w:t>
      </w:r>
      <w:r>
        <w:rPr>
          <w:sz w:val="20"/>
          <w:szCs w:val="20"/>
          <w:u w:val="single"/>
        </w:rPr>
        <w:t>4</w:t>
      </w:r>
    </w:p>
    <w:p w14:paraId="28544E16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454471CA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……………………………………………………………………………………………….… zł, w tym:</w:t>
      </w:r>
    </w:p>
    <w:p w14:paraId="6DCE3D61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1C159AC4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stawka podatku VAT …….. </w:t>
      </w:r>
      <w:r w:rsidRPr="00A45FA3">
        <w:rPr>
          <w:rFonts w:ascii="Arial" w:hAnsi="Arial" w:cs="Arial"/>
          <w:b/>
          <w:bCs/>
          <w:sz w:val="20"/>
          <w:szCs w:val="20"/>
        </w:rPr>
        <w:t xml:space="preserve">kwota podatku VAT ……………………………………….. zł </w:t>
      </w:r>
    </w:p>
    <w:p w14:paraId="03DF13AB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Szczegółowa kalkulacja zawarta została w Formularzu cenowym sporządzonym z wykorzystaniem wzoru stanowiącego Załącznik nr 2.4 do SWZ.</w:t>
      </w:r>
    </w:p>
    <w:p w14:paraId="20023F05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113869A0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  <w:u w:val="single"/>
        </w:rPr>
      </w:pPr>
      <w:r w:rsidRPr="006D125A">
        <w:rPr>
          <w:sz w:val="20"/>
          <w:szCs w:val="20"/>
          <w:u w:val="single"/>
        </w:rPr>
        <w:t xml:space="preserve">W zakresie części nr </w:t>
      </w:r>
      <w:r>
        <w:rPr>
          <w:sz w:val="20"/>
          <w:szCs w:val="20"/>
          <w:u w:val="single"/>
        </w:rPr>
        <w:t>5</w:t>
      </w:r>
    </w:p>
    <w:p w14:paraId="3C38EB8D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EB1648D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……………………………………………………………………………………………….… zł, w tym:</w:t>
      </w:r>
    </w:p>
    <w:p w14:paraId="266B5761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7F03FC47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stawka podatku VAT …….. </w:t>
      </w:r>
      <w:r w:rsidRPr="00A45FA3">
        <w:rPr>
          <w:rFonts w:ascii="Arial" w:hAnsi="Arial" w:cs="Arial"/>
          <w:b/>
          <w:bCs/>
          <w:sz w:val="20"/>
          <w:szCs w:val="20"/>
        </w:rPr>
        <w:t xml:space="preserve">kwota podatku VAT ……………………………………….. zł </w:t>
      </w:r>
    </w:p>
    <w:p w14:paraId="56F21A0A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Szczegółowa kalkulacja zawarta została w Formularzu cenowym sporządzonym z wykorzystaniem wzoru stanowiącego Załącznik nr 2.5 do SWZ.</w:t>
      </w:r>
    </w:p>
    <w:p w14:paraId="20DDE15A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7B1B0CDD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  <w:u w:val="single"/>
        </w:rPr>
      </w:pPr>
      <w:r w:rsidRPr="006D125A">
        <w:rPr>
          <w:sz w:val="20"/>
          <w:szCs w:val="20"/>
          <w:u w:val="single"/>
        </w:rPr>
        <w:t xml:space="preserve">W zakresie części nr </w:t>
      </w:r>
      <w:r>
        <w:rPr>
          <w:sz w:val="20"/>
          <w:szCs w:val="20"/>
          <w:u w:val="single"/>
        </w:rPr>
        <w:t>6</w:t>
      </w:r>
    </w:p>
    <w:p w14:paraId="57C96BF3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53F383F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……………………………………………………………………………………………….… zł, w tym:</w:t>
      </w:r>
    </w:p>
    <w:p w14:paraId="455DA31A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3446EA99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stawka podatku VAT …….. </w:t>
      </w:r>
      <w:r w:rsidRPr="00A45FA3">
        <w:rPr>
          <w:rFonts w:ascii="Arial" w:hAnsi="Arial" w:cs="Arial"/>
          <w:b/>
          <w:bCs/>
          <w:sz w:val="20"/>
          <w:szCs w:val="20"/>
        </w:rPr>
        <w:t xml:space="preserve">kwota podatku VAT ……………………………………….. zł </w:t>
      </w:r>
    </w:p>
    <w:p w14:paraId="1FA2B45E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Szczegółowa kalkulacja zawarta została w Formularzu cenowym sporządzonym z wykorzystaniem wzoru stanowiącego Załącznik nr 2.6 do SWZ.</w:t>
      </w:r>
    </w:p>
    <w:p w14:paraId="3FEE4A3F" w14:textId="77777777" w:rsidR="006670AB" w:rsidRDefault="006670AB" w:rsidP="006670AB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33A33365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  <w:u w:val="single"/>
        </w:rPr>
      </w:pPr>
      <w:r w:rsidRPr="006D125A">
        <w:rPr>
          <w:sz w:val="20"/>
          <w:szCs w:val="20"/>
          <w:u w:val="single"/>
        </w:rPr>
        <w:t xml:space="preserve">W zakresie części nr </w:t>
      </w:r>
      <w:r>
        <w:rPr>
          <w:sz w:val="20"/>
          <w:szCs w:val="20"/>
          <w:u w:val="single"/>
        </w:rPr>
        <w:t>7</w:t>
      </w:r>
    </w:p>
    <w:p w14:paraId="16F781BC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3038CD2F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……………………………………………………………………………………………….… zł, w tym:</w:t>
      </w:r>
    </w:p>
    <w:p w14:paraId="0E244D48" w14:textId="77777777" w:rsidR="006670AB" w:rsidRPr="00A45FA3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45FA3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1B58864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stawka podatku VAT …….. </w:t>
      </w:r>
      <w:r w:rsidRPr="00A45FA3">
        <w:rPr>
          <w:rFonts w:ascii="Arial" w:hAnsi="Arial" w:cs="Arial"/>
          <w:b/>
          <w:bCs/>
          <w:sz w:val="20"/>
          <w:szCs w:val="20"/>
        </w:rPr>
        <w:t xml:space="preserve">kwota podatku VAT ……………………………………….. zł </w:t>
      </w:r>
    </w:p>
    <w:p w14:paraId="4C3E37DF" w14:textId="77777777" w:rsidR="006670AB" w:rsidRDefault="006670AB" w:rsidP="006670AB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Szczegółowa kalkulacja zawarta została w Formularzu cenowym sporządzonym z wykorzystaniem wzoru stanowiącego Załącznik nr 2.7 do SWZ.</w:t>
      </w:r>
    </w:p>
    <w:p w14:paraId="09F25429" w14:textId="77777777" w:rsidR="006670AB" w:rsidRPr="005B3F13" w:rsidRDefault="006670AB" w:rsidP="006670AB">
      <w:pPr>
        <w:keepNext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</w:p>
    <w:p w14:paraId="30935CD2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205CB969" w14:textId="77777777" w:rsidR="006670AB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DC5EC0">
        <w:rPr>
          <w:rFonts w:ascii="Arial" w:hAnsi="Arial" w:cs="Arial"/>
        </w:rPr>
        <w:t>cena oferty zawiera wszelkie koszty, jakie poniesie Zamawiający z tytułu realizacji przedmiotu zamówienia.</w:t>
      </w:r>
    </w:p>
    <w:p w14:paraId="2041B1CF" w14:textId="77777777" w:rsidR="006670AB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DC5EC0">
        <w:rPr>
          <w:rFonts w:ascii="Arial" w:hAnsi="Arial" w:cs="Arial"/>
        </w:rPr>
        <w:t>realizacja przedmiotu zamówienia będzie zgodna z wymaganiami Zamawiającego określonymi  w projekcie umowy, potwierdzamy termin realizacji zamówienia: .</w:t>
      </w:r>
    </w:p>
    <w:p w14:paraId="134F22AD" w14:textId="77777777" w:rsidR="006670AB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DC5EC0">
        <w:rPr>
          <w:rFonts w:ascii="Arial" w:hAnsi="Arial" w:cs="Arial"/>
        </w:rPr>
        <w:t>zapoznaliśmy się z SWZ i nie wnosimy uwag do SWZ oraz otrzymaliśmy konieczne informacje potrzebne do właściwego przygotowania oferty</w:t>
      </w:r>
    </w:p>
    <w:p w14:paraId="5DF1FD78" w14:textId="77777777" w:rsidR="006670AB" w:rsidRPr="00790865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bCs/>
        </w:rPr>
      </w:pPr>
      <w:r w:rsidRPr="00CD49E2">
        <w:rPr>
          <w:rFonts w:ascii="Arial" w:hAnsi="Arial" w:cs="Arial"/>
          <w:bCs/>
        </w:rPr>
        <w:t>Oświadczamy, że dysponujemy co najmniej dwoma stanowiskami do naprawy pojazdów, wyposażonym w dwa stanowiska diagnostyczne umożliwiające naprawę pojazdów do 3,5T DMC wymienionych w załączniku nr 4</w:t>
      </w:r>
      <w:r>
        <w:rPr>
          <w:rFonts w:ascii="Arial" w:hAnsi="Arial" w:cs="Arial"/>
          <w:bCs/>
        </w:rPr>
        <w:t xml:space="preserve"> do umowy</w:t>
      </w:r>
      <w:r w:rsidRPr="00CD49E2">
        <w:rPr>
          <w:rFonts w:ascii="Arial" w:hAnsi="Arial" w:cs="Arial"/>
          <w:bCs/>
        </w:rPr>
        <w:t>. Stanowiska te znajdują się wewnątrz warsztatu umożliwiając wykonanie czynności naprawczo obsługowych wszystkich podzespołów pojazdu</w:t>
      </w:r>
    </w:p>
    <w:p w14:paraId="2795CE65" w14:textId="77777777" w:rsidR="006670AB" w:rsidRPr="00CD49E2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 w:rsidRPr="00CD49E2">
        <w:rPr>
          <w:rFonts w:ascii="Arial" w:hAnsi="Arial" w:cs="Arial"/>
          <w:bCs/>
        </w:rPr>
        <w:t>Oświadczamy, że przez cały okres realizacji zamówienia będziemy dysponowali</w:t>
      </w:r>
      <w:r>
        <w:rPr>
          <w:rFonts w:ascii="Arial" w:hAnsi="Arial" w:cs="Arial"/>
          <w:bCs/>
        </w:rPr>
        <w:t xml:space="preserve"> </w:t>
      </w:r>
      <w:r w:rsidRPr="00CD49E2">
        <w:rPr>
          <w:rFonts w:ascii="Arial" w:hAnsi="Arial" w:cs="Arial"/>
          <w:bCs/>
        </w:rPr>
        <w:t>kadrą oraz  warsztatem, z odpowiednim wyposażeniem technicznym, niezbędnym do wykonania przeglądów i napraw</w:t>
      </w:r>
      <w:r w:rsidRPr="0022767D">
        <w:rPr>
          <w:rFonts w:ascii="Arial" w:hAnsi="Arial" w:cs="Arial"/>
        </w:rPr>
        <w:t xml:space="preserve"> zgodnie z technologią przewidzianą przez producenta pojazdów</w:t>
      </w:r>
    </w:p>
    <w:p w14:paraId="391BBE73" w14:textId="77777777" w:rsidR="006670AB" w:rsidRPr="00CD49E2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 w:rsidRPr="00CD49E2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14:paraId="78661FBC" w14:textId="77777777" w:rsidR="006670AB" w:rsidRPr="00CD49E2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 w:rsidRPr="00CD49E2">
        <w:rPr>
          <w:rFonts w:ascii="Arial" w:hAnsi="Arial" w:cs="Arial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00DC66F6" w14:textId="77777777" w:rsidR="006670AB" w:rsidRPr="00CD49E2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 w:rsidRPr="00CD49E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</w:t>
      </w:r>
      <w:bookmarkStart w:id="3" w:name="_Hlk102044361"/>
      <w:r w:rsidRPr="00CD49E2">
        <w:rPr>
          <w:rFonts w:ascii="Arial" w:hAnsi="Arial" w:cs="Arial"/>
        </w:rPr>
        <w:t xml:space="preserve">(Dz.U. z 2020 r.,  poz. 1913 z,2021 r. </w:t>
      </w:r>
      <w:r w:rsidRPr="00CD49E2">
        <w:rPr>
          <w:rFonts w:ascii="Arial" w:hAnsi="Arial" w:cs="Arial"/>
        </w:rPr>
        <w:lastRenderedPageBreak/>
        <w:t>poz.1655 z</w:t>
      </w:r>
      <w:bookmarkEnd w:id="3"/>
      <w:r w:rsidRPr="00CD49E2">
        <w:rPr>
          <w:rFonts w:ascii="Arial" w:hAnsi="Arial" w:cs="Arial"/>
        </w:rPr>
        <w:t xml:space="preserve">  późniejszymi zmianami). Uzasadnienie, w którym wykazano, iż zastrzeżone informacje stanowią tajemnicę przedsiębiorstwa załączamy do oferty. </w:t>
      </w:r>
    </w:p>
    <w:p w14:paraId="2266A1FE" w14:textId="77777777" w:rsidR="006670AB" w:rsidRPr="00CD49E2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 w:rsidRPr="00CD49E2">
        <w:rPr>
          <w:rFonts w:ascii="Arial" w:hAnsi="Arial" w:cs="Arial"/>
        </w:rPr>
        <w:t xml:space="preserve">jesteśmy/ nie jesteśmy* czynnym podatnikiem podatku od towarów i usług (VAT).  </w:t>
      </w:r>
    </w:p>
    <w:p w14:paraId="566150B6" w14:textId="77777777" w:rsidR="006670AB" w:rsidRPr="00CD49E2" w:rsidRDefault="006670AB" w:rsidP="006670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 w:rsidRPr="00CD49E2">
        <w:rPr>
          <w:rFonts w:ascii="Arial" w:hAnsi="Arial" w:cs="Arial"/>
        </w:rPr>
        <w:t>przy realizacji przedmiotu zamówienia będziemy/ nie będziemy* korzystali z podwykonawców: (nazwa podwykonawcy)……………………………………………………………………. Część zamówienia, która zostanie powierzona podwykonawcy: ……...……………….………………………., która stanowi ……. % całości zakresu zamówienia. Za prace wykonane przez podwykonawców ponosimy pełną odpowiedzialność.**</w:t>
      </w:r>
    </w:p>
    <w:p w14:paraId="6E622760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 niepotrzebne skreślić</w:t>
      </w:r>
    </w:p>
    <w:p w14:paraId="468D7A85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** w przypadku, gdy Wykonawca nie dokona skreślenia, Zamawiający uzna, że przy realizacji zamówienia Wykonawca nie będzie korzystał z podwykonawców</w:t>
      </w:r>
    </w:p>
    <w:p w14:paraId="3CA228D8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</w:p>
    <w:p w14:paraId="3405A8DB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582BB0D9" w14:textId="77777777" w:rsidR="006670AB" w:rsidRDefault="006670AB" w:rsidP="006670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powstrzymania się od czynów nieuczciwej konkurencji, </w:t>
      </w:r>
    </w:p>
    <w:p w14:paraId="1F2C6620" w14:textId="77777777" w:rsidR="006670AB" w:rsidRPr="00CD49E2" w:rsidRDefault="006670AB" w:rsidP="006670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CD49E2">
        <w:rPr>
          <w:rFonts w:ascii="Arial" w:hAnsi="Arial" w:cs="Arial"/>
        </w:rPr>
        <w:t>przestrzegania tajemnicy przedsiębiorstwa Zamawiającego, na zasadach określonych w ustawie z dnia 16 kwietnia 1993 r. o zwalczaniu nieuczciwej konkurencji ((Dz.U. z 2020 r.,  poz. 1913 z,2021 r. poz.1655 z</w:t>
      </w:r>
      <w:r w:rsidRPr="00CD49E2" w:rsidDel="00445675">
        <w:rPr>
          <w:rFonts w:ascii="Arial" w:hAnsi="Arial" w:cs="Arial"/>
        </w:rPr>
        <w:t xml:space="preserve"> </w:t>
      </w:r>
      <w:proofErr w:type="spellStart"/>
      <w:r w:rsidRPr="00CD49E2">
        <w:rPr>
          <w:rFonts w:ascii="Arial" w:hAnsi="Arial" w:cs="Arial"/>
        </w:rPr>
        <w:t>z</w:t>
      </w:r>
      <w:proofErr w:type="spellEnd"/>
      <w:r w:rsidRPr="00CD49E2">
        <w:rPr>
          <w:rFonts w:ascii="Arial" w:hAnsi="Arial" w:cs="Arial"/>
        </w:rPr>
        <w:t xml:space="preserve"> późniejszymi zmianami). </w:t>
      </w:r>
    </w:p>
    <w:p w14:paraId="0556A5AE" w14:textId="77777777" w:rsidR="006670AB" w:rsidRPr="00CD49E2" w:rsidRDefault="006670AB" w:rsidP="006670AB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02A56">
        <w:rPr>
          <w:rFonts w:ascii="Arial" w:hAnsi="Arial" w:cs="Arial"/>
          <w:b/>
          <w:color w:val="000000"/>
          <w:sz w:val="20"/>
          <w:szCs w:val="20"/>
        </w:rPr>
        <w:t>Oświadczam, że:</w:t>
      </w:r>
    </w:p>
    <w:p w14:paraId="681EC5B2" w14:textId="77777777" w:rsidR="006670AB" w:rsidRPr="0022767D" w:rsidRDefault="006670AB" w:rsidP="006670AB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22767D">
        <w:rPr>
          <w:rFonts w:ascii="Arial" w:hAnsi="Arial" w:cs="Arial"/>
          <w:color w:val="000000"/>
        </w:rPr>
        <w:t>wypełniłem obowiązki informacyjne przewidziane w art. 13 lub art. 14 RODO</w:t>
      </w:r>
      <w:r w:rsidRPr="00602A56">
        <w:rPr>
          <w:rStyle w:val="Odwoanieprzypisudolnego"/>
          <w:rFonts w:ascii="Arial" w:hAnsi="Arial" w:cs="Arial"/>
          <w:color w:val="000000"/>
        </w:rPr>
        <w:footnoteReference w:id="1"/>
      </w:r>
      <w:r w:rsidRPr="0022767D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602A56">
        <w:rPr>
          <w:rStyle w:val="Odwoanieprzypisudolnego"/>
          <w:rFonts w:ascii="Arial" w:hAnsi="Arial" w:cs="Arial"/>
          <w:color w:val="000000"/>
        </w:rPr>
        <w:footnoteReference w:id="2"/>
      </w:r>
      <w:r w:rsidRPr="0022767D">
        <w:rPr>
          <w:rFonts w:ascii="Arial" w:hAnsi="Arial" w:cs="Arial"/>
          <w:color w:val="000000"/>
          <w:vertAlign w:val="superscript"/>
        </w:rPr>
        <w:t>.</w:t>
      </w:r>
    </w:p>
    <w:p w14:paraId="7F93346C" w14:textId="77777777" w:rsidR="006670AB" w:rsidRDefault="006670AB" w:rsidP="006670AB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4D4F0F9D" w14:textId="77777777" w:rsidR="006670AB" w:rsidRDefault="006670AB" w:rsidP="006670AB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6D16E7F4" w14:textId="77777777" w:rsidR="006670AB" w:rsidRDefault="006670AB" w:rsidP="006670AB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22CD6764" w14:textId="77777777" w:rsidR="006670AB" w:rsidRDefault="006670AB" w:rsidP="006670AB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3D042299" w14:textId="77777777" w:rsidR="006670AB" w:rsidRDefault="006670AB" w:rsidP="006670AB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62B0150E" w14:textId="77777777" w:rsidR="006670AB" w:rsidRPr="00602A56" w:rsidRDefault="006670AB" w:rsidP="006670AB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1824B33F" w14:textId="77777777" w:rsidR="006670AB" w:rsidRPr="00602A56" w:rsidRDefault="006670AB" w:rsidP="006670AB">
      <w:pPr>
        <w:pStyle w:val="NormalnyWeb"/>
        <w:spacing w:before="0" w:beforeAutospacing="0" w:after="0" w:afterAutospacing="0"/>
        <w:ind w:left="5680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  <w:t xml:space="preserve">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</w:t>
      </w:r>
      <w:r w:rsidRPr="00D4622C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52FD46B6" w14:textId="62BA94D9" w:rsidR="006670AB" w:rsidRPr="00602A56" w:rsidRDefault="006670AB" w:rsidP="006670AB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 /podpis Wykonawcy/</w:t>
      </w:r>
    </w:p>
    <w:p w14:paraId="598E9140" w14:textId="2AED2EA9" w:rsidR="006670AB" w:rsidRDefault="006670AB" w:rsidP="006670AB">
      <w:pPr>
        <w:pStyle w:val="Tekstprzypisudolnego"/>
        <w:spacing w:line="276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35B6967" w14:textId="77777777" w:rsidR="006670AB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4D673BFC" w14:textId="42F3F06D" w:rsidR="006670AB" w:rsidRPr="00B615C2" w:rsidRDefault="006670AB" w:rsidP="006670A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615C2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B615C2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B615C2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0C75166E" w14:textId="77777777" w:rsidR="006670AB" w:rsidRDefault="006670AB" w:rsidP="006670AB">
      <w:pPr>
        <w:rPr>
          <w:rFonts w:ascii="Arial" w:hAnsi="Arial" w:cs="Arial"/>
          <w:b/>
          <w:bCs/>
          <w:sz w:val="20"/>
          <w:szCs w:val="20"/>
        </w:rPr>
      </w:pPr>
    </w:p>
    <w:p w14:paraId="02EA3250" w14:textId="77777777" w:rsidR="006670AB" w:rsidRDefault="006670AB" w:rsidP="006670AB">
      <w:pPr>
        <w:rPr>
          <w:rFonts w:ascii="Arial" w:hAnsi="Arial" w:cs="Arial"/>
          <w:b/>
          <w:bCs/>
          <w:sz w:val="20"/>
          <w:szCs w:val="20"/>
        </w:rPr>
      </w:pPr>
    </w:p>
    <w:p w14:paraId="6D98CAF3" w14:textId="77777777" w:rsidR="006670AB" w:rsidRDefault="006670AB" w:rsidP="006670AB">
      <w:pPr>
        <w:rPr>
          <w:rFonts w:ascii="Arial" w:hAnsi="Arial" w:cs="Arial"/>
          <w:b/>
          <w:bCs/>
          <w:sz w:val="20"/>
          <w:szCs w:val="20"/>
        </w:rPr>
      </w:pPr>
    </w:p>
    <w:p w14:paraId="19AECCB6" w14:textId="77777777" w:rsidR="006670AB" w:rsidRPr="005B3F13" w:rsidRDefault="006670AB" w:rsidP="006670AB">
      <w:pPr>
        <w:autoSpaceDE w:val="0"/>
        <w:autoSpaceDN w:val="0"/>
        <w:adjustRightInd w:val="0"/>
        <w:rPr>
          <w:rFonts w:ascii="Arial" w:hAnsi="Arial" w:cs="Arial"/>
          <w:sz w:val="9"/>
          <w:szCs w:val="9"/>
        </w:rPr>
        <w:sectPr w:rsidR="006670AB" w:rsidRPr="005B3F13" w:rsidSect="003F4CCB">
          <w:headerReference w:type="default" r:id="rId7"/>
          <w:footerReference w:type="default" r:id="rId8"/>
          <w:pgSz w:w="11909" w:h="16838" w:code="9"/>
          <w:pgMar w:top="567" w:right="851" w:bottom="567" w:left="851" w:header="113" w:footer="6" w:gutter="0"/>
          <w:cols w:space="708"/>
          <w:noEndnote/>
          <w:docGrid w:linePitch="360"/>
        </w:sectPr>
      </w:pPr>
    </w:p>
    <w:bookmarkEnd w:id="2"/>
    <w:p w14:paraId="61F0130B" w14:textId="77777777" w:rsidR="006670AB" w:rsidRPr="00130755" w:rsidRDefault="006670AB" w:rsidP="006670AB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ab/>
      </w:r>
      <w:r w:rsidRPr="00FE420B">
        <w:rPr>
          <w:rFonts w:ascii="Arial" w:hAnsi="Arial" w:cs="Arial"/>
          <w:sz w:val="20"/>
          <w:szCs w:val="20"/>
        </w:rPr>
        <w:tab/>
      </w:r>
      <w:r w:rsidRPr="00130755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130755">
        <w:rPr>
          <w:rFonts w:ascii="Arial" w:hAnsi="Arial" w:cs="Arial"/>
          <w:b/>
          <w:sz w:val="20"/>
          <w:szCs w:val="20"/>
        </w:rPr>
        <w:t xml:space="preserve"> do SWZ</w:t>
      </w:r>
    </w:p>
    <w:p w14:paraId="52177E49" w14:textId="77777777" w:rsidR="006670AB" w:rsidRPr="0047730A" w:rsidRDefault="006670AB" w:rsidP="006670AB">
      <w:pPr>
        <w:ind w:hanging="851"/>
        <w:rPr>
          <w:rFonts w:ascii="Arial" w:hAnsi="Arial" w:cs="Arial"/>
          <w:sz w:val="20"/>
          <w:szCs w:val="20"/>
        </w:rPr>
      </w:pPr>
      <w:r w:rsidRPr="0047730A">
        <w:rPr>
          <w:rFonts w:ascii="Arial" w:hAnsi="Arial" w:cs="Arial"/>
          <w:sz w:val="20"/>
          <w:szCs w:val="20"/>
        </w:rPr>
        <w:t xml:space="preserve">            Przedmiot zamówienia:</w:t>
      </w:r>
    </w:p>
    <w:tbl>
      <w:tblPr>
        <w:tblW w:w="10314" w:type="dxa"/>
        <w:tblInd w:w="-609" w:type="dxa"/>
        <w:tblLook w:val="0000" w:firstRow="0" w:lastRow="0" w:firstColumn="0" w:lastColumn="0" w:noHBand="0" w:noVBand="0"/>
      </w:tblPr>
      <w:tblGrid>
        <w:gridCol w:w="10314"/>
      </w:tblGrid>
      <w:tr w:rsidR="006670AB" w:rsidRPr="0047730A" w14:paraId="0036AFE9" w14:textId="77777777" w:rsidTr="000631EB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14:paraId="6A54A8EF" w14:textId="77777777" w:rsidR="006670AB" w:rsidRPr="00003729" w:rsidRDefault="006670AB" w:rsidP="000631EB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E1C0AD" w14:textId="77777777" w:rsidR="006670AB" w:rsidRDefault="006670AB" w:rsidP="000631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„Zakup i dostawa materiałów elektrycznych” (Podział na 7 części)</w:t>
            </w:r>
          </w:p>
          <w:p w14:paraId="0BA97D40" w14:textId="77777777" w:rsidR="006670AB" w:rsidRPr="00003729" w:rsidRDefault="006670AB" w:rsidP="000631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4D071ED6" w14:textId="77777777" w:rsidR="006670AB" w:rsidRDefault="006670AB" w:rsidP="006670AB">
      <w:pPr>
        <w:rPr>
          <w:rFonts w:ascii="Arial" w:hAnsi="Arial" w:cs="Arial"/>
          <w:color w:val="000000"/>
          <w:sz w:val="20"/>
          <w:szCs w:val="20"/>
        </w:rPr>
      </w:pPr>
      <w:r w:rsidRPr="0047730A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2536E37E" w14:textId="77777777" w:rsidR="006670AB" w:rsidRPr="0047730A" w:rsidRDefault="006670AB" w:rsidP="006670AB">
      <w:pPr>
        <w:rPr>
          <w:rFonts w:ascii="Arial" w:hAnsi="Arial" w:cs="Arial"/>
          <w:color w:val="000000"/>
          <w:sz w:val="20"/>
          <w:szCs w:val="20"/>
        </w:rPr>
      </w:pPr>
    </w:p>
    <w:p w14:paraId="45C22247" w14:textId="77777777" w:rsidR="006670AB" w:rsidRPr="0047730A" w:rsidRDefault="006670AB" w:rsidP="006670AB">
      <w:pPr>
        <w:rPr>
          <w:rFonts w:ascii="Arial" w:hAnsi="Arial" w:cs="Arial"/>
          <w:color w:val="000000"/>
          <w:sz w:val="20"/>
          <w:szCs w:val="20"/>
        </w:rPr>
      </w:pPr>
      <w:r w:rsidRPr="0047730A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43A9DEE6" w14:textId="77777777" w:rsidR="006670AB" w:rsidRPr="0047730A" w:rsidRDefault="006670AB" w:rsidP="006670AB">
      <w:pPr>
        <w:pStyle w:val="Tekstpodstawowywcity2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6D906FA" w14:textId="77777777" w:rsidR="006670AB" w:rsidRPr="0047730A" w:rsidRDefault="006670AB" w:rsidP="006670AB">
      <w:pPr>
        <w:pStyle w:val="Tekstpodstawowywcity2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7730A">
        <w:rPr>
          <w:rFonts w:ascii="Arial" w:hAnsi="Arial" w:cs="Arial"/>
          <w:b/>
          <w:sz w:val="20"/>
          <w:szCs w:val="20"/>
        </w:rPr>
        <w:t xml:space="preserve">Wykaz wykonanych </w:t>
      </w:r>
      <w:r>
        <w:rPr>
          <w:rFonts w:ascii="Arial" w:hAnsi="Arial" w:cs="Arial"/>
          <w:b/>
          <w:bCs/>
          <w:sz w:val="20"/>
          <w:szCs w:val="20"/>
        </w:rPr>
        <w:t>dostaw</w:t>
      </w:r>
      <w:r w:rsidRPr="0047730A">
        <w:rPr>
          <w:rFonts w:ascii="Arial" w:hAnsi="Arial" w:cs="Arial"/>
          <w:sz w:val="20"/>
          <w:szCs w:val="20"/>
        </w:rPr>
        <w:t xml:space="preserve"> </w:t>
      </w:r>
      <w:r w:rsidRPr="0047730A">
        <w:rPr>
          <w:rFonts w:ascii="Arial" w:hAnsi="Arial" w:cs="Arial"/>
          <w:b/>
          <w:sz w:val="20"/>
          <w:szCs w:val="20"/>
        </w:rPr>
        <w:t xml:space="preserve"> </w:t>
      </w:r>
    </w:p>
    <w:p w14:paraId="2EED9477" w14:textId="77777777" w:rsidR="006670AB" w:rsidRPr="0047730A" w:rsidRDefault="006670AB" w:rsidP="006670AB">
      <w:pPr>
        <w:pStyle w:val="Tekstpodstawowywcity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47730A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>
        <w:rPr>
          <w:rFonts w:ascii="Arial" w:hAnsi="Arial" w:cs="Arial"/>
          <w:sz w:val="20"/>
          <w:szCs w:val="20"/>
        </w:rPr>
        <w:t>ust</w:t>
      </w:r>
      <w:r w:rsidRPr="0047730A">
        <w:rPr>
          <w:rFonts w:ascii="Arial" w:hAnsi="Arial" w:cs="Arial"/>
          <w:sz w:val="20"/>
          <w:szCs w:val="20"/>
        </w:rPr>
        <w:t>. 4.1 SWZ.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1987"/>
        <w:gridCol w:w="1079"/>
        <w:gridCol w:w="1240"/>
        <w:gridCol w:w="1559"/>
        <w:gridCol w:w="1559"/>
        <w:gridCol w:w="1102"/>
      </w:tblGrid>
      <w:tr w:rsidR="006670AB" w:rsidRPr="00E001AC" w14:paraId="75C0B09F" w14:textId="77777777" w:rsidTr="000631EB">
        <w:trPr>
          <w:trHeight w:val="308"/>
        </w:trPr>
        <w:tc>
          <w:tcPr>
            <w:tcW w:w="545" w:type="dxa"/>
            <w:vMerge w:val="restart"/>
            <w:shd w:val="clear" w:color="auto" w:fill="auto"/>
          </w:tcPr>
          <w:p w14:paraId="6B65656E" w14:textId="77777777" w:rsidR="006670AB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F122C0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CEE7E8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69" w:type="dxa"/>
            <w:vMerge w:val="restart"/>
            <w:shd w:val="clear" w:color="auto" w:fill="auto"/>
          </w:tcPr>
          <w:p w14:paraId="08A3860D" w14:textId="77777777" w:rsidR="006670AB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45A613D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5123B3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Przedmiot dostawy</w:t>
            </w:r>
          </w:p>
        </w:tc>
        <w:tc>
          <w:tcPr>
            <w:tcW w:w="1114" w:type="dxa"/>
            <w:vMerge w:val="restart"/>
            <w:shd w:val="clear" w:color="auto" w:fill="auto"/>
          </w:tcPr>
          <w:p w14:paraId="35D348E5" w14:textId="77777777" w:rsidR="006670AB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A03BE2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F25F38A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Dotyczy części nr</w:t>
            </w:r>
          </w:p>
        </w:tc>
        <w:tc>
          <w:tcPr>
            <w:tcW w:w="1301" w:type="dxa"/>
            <w:vMerge w:val="restart"/>
            <w:shd w:val="clear" w:color="auto" w:fill="auto"/>
          </w:tcPr>
          <w:p w14:paraId="1DFCD5F1" w14:textId="77777777" w:rsidR="006670AB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A84C1B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E7C5B35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Wartość brutto dostawy</w:t>
            </w:r>
          </w:p>
        </w:tc>
        <w:tc>
          <w:tcPr>
            <w:tcW w:w="3212" w:type="dxa"/>
            <w:gridSpan w:val="2"/>
            <w:shd w:val="clear" w:color="auto" w:fill="auto"/>
          </w:tcPr>
          <w:p w14:paraId="63C3F152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F0DB44C" w14:textId="77777777" w:rsidR="006670AB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CABBD2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945D01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Podmiot</w:t>
            </w:r>
          </w:p>
        </w:tc>
      </w:tr>
      <w:tr w:rsidR="006670AB" w:rsidRPr="00E001AC" w14:paraId="734B5B05" w14:textId="77777777" w:rsidTr="000631EB">
        <w:trPr>
          <w:trHeight w:val="909"/>
        </w:trPr>
        <w:tc>
          <w:tcPr>
            <w:tcW w:w="545" w:type="dxa"/>
            <w:vMerge/>
            <w:shd w:val="clear" w:color="auto" w:fill="auto"/>
          </w:tcPr>
          <w:p w14:paraId="7C44CBFA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vMerge/>
            <w:shd w:val="clear" w:color="auto" w:fill="auto"/>
          </w:tcPr>
          <w:p w14:paraId="76523EB6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C3CC6ED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14:paraId="52A840D9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1BCC9B01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Rozpoczęcie (miesiąc/rok)</w:t>
            </w:r>
          </w:p>
        </w:tc>
        <w:tc>
          <w:tcPr>
            <w:tcW w:w="1606" w:type="dxa"/>
            <w:shd w:val="clear" w:color="auto" w:fill="auto"/>
          </w:tcPr>
          <w:p w14:paraId="1363247F" w14:textId="77777777" w:rsidR="006670AB" w:rsidRPr="00E001AC" w:rsidRDefault="006670AB" w:rsidP="000631E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01AC">
              <w:rPr>
                <w:rFonts w:ascii="Arial" w:hAnsi="Arial" w:cs="Arial"/>
                <w:b/>
                <w:sz w:val="18"/>
                <w:szCs w:val="18"/>
              </w:rPr>
              <w:t>Zakończenie (miesiąc/rok)</w:t>
            </w:r>
          </w:p>
        </w:tc>
        <w:tc>
          <w:tcPr>
            <w:tcW w:w="1136" w:type="dxa"/>
            <w:vMerge/>
            <w:shd w:val="clear" w:color="auto" w:fill="auto"/>
          </w:tcPr>
          <w:p w14:paraId="5D7BD947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754275F8" w14:textId="77777777" w:rsidTr="000631EB">
        <w:trPr>
          <w:trHeight w:val="369"/>
        </w:trPr>
        <w:tc>
          <w:tcPr>
            <w:tcW w:w="545" w:type="dxa"/>
            <w:shd w:val="clear" w:color="auto" w:fill="auto"/>
          </w:tcPr>
          <w:p w14:paraId="2CEFD40A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07A65BFA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14233F38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273D0011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A3852E8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0DD17A1B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38461FE5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0C3439BC" w14:textId="77777777" w:rsidTr="000631EB">
        <w:trPr>
          <w:trHeight w:val="369"/>
        </w:trPr>
        <w:tc>
          <w:tcPr>
            <w:tcW w:w="545" w:type="dxa"/>
            <w:shd w:val="clear" w:color="auto" w:fill="auto"/>
          </w:tcPr>
          <w:p w14:paraId="11B4ACDF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5B58B190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74A0D73F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596E8857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00716693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1978B746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471BAFCE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4C7C812F" w14:textId="77777777" w:rsidTr="000631EB">
        <w:trPr>
          <w:trHeight w:val="369"/>
        </w:trPr>
        <w:tc>
          <w:tcPr>
            <w:tcW w:w="545" w:type="dxa"/>
            <w:shd w:val="clear" w:color="auto" w:fill="auto"/>
          </w:tcPr>
          <w:p w14:paraId="4A978C75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32F42FF5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5CE0A078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30790CF6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2EF30C64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3D2F15B2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52601E70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17F07103" w14:textId="77777777" w:rsidTr="000631EB">
        <w:trPr>
          <w:trHeight w:val="369"/>
        </w:trPr>
        <w:tc>
          <w:tcPr>
            <w:tcW w:w="545" w:type="dxa"/>
            <w:shd w:val="clear" w:color="auto" w:fill="auto"/>
          </w:tcPr>
          <w:p w14:paraId="5F74C163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1D2BE096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3753AA5E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1FBBA3C1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7C85E127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371B7E4B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34C8D718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2782BC26" w14:textId="77777777" w:rsidTr="000631EB">
        <w:trPr>
          <w:trHeight w:val="385"/>
        </w:trPr>
        <w:tc>
          <w:tcPr>
            <w:tcW w:w="545" w:type="dxa"/>
            <w:shd w:val="clear" w:color="auto" w:fill="auto"/>
          </w:tcPr>
          <w:p w14:paraId="7E2C49E4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041BACD0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34C15A24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78ABE1DA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75047309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46BE1070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04896F62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05D9B400" w14:textId="77777777" w:rsidTr="000631EB">
        <w:trPr>
          <w:trHeight w:val="369"/>
        </w:trPr>
        <w:tc>
          <w:tcPr>
            <w:tcW w:w="545" w:type="dxa"/>
            <w:shd w:val="clear" w:color="auto" w:fill="auto"/>
          </w:tcPr>
          <w:p w14:paraId="5D78C476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7D15C7B8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479BCA6A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3EB125FD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2D0B40D0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23C2469A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6F1B5005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0D8CEBAE" w14:textId="77777777" w:rsidTr="000631EB">
        <w:trPr>
          <w:trHeight w:val="369"/>
        </w:trPr>
        <w:tc>
          <w:tcPr>
            <w:tcW w:w="545" w:type="dxa"/>
            <w:shd w:val="clear" w:color="auto" w:fill="auto"/>
          </w:tcPr>
          <w:p w14:paraId="0BDB11EF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6E4BBE8F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6ADA71C0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594AD20D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26692DF1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2C143BA3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1F40A1D3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670AB" w:rsidRPr="00E001AC" w14:paraId="16E466F7" w14:textId="77777777" w:rsidTr="000631EB">
        <w:trPr>
          <w:trHeight w:val="369"/>
        </w:trPr>
        <w:tc>
          <w:tcPr>
            <w:tcW w:w="545" w:type="dxa"/>
            <w:shd w:val="clear" w:color="auto" w:fill="auto"/>
          </w:tcPr>
          <w:p w14:paraId="723A2562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9" w:type="dxa"/>
            <w:shd w:val="clear" w:color="auto" w:fill="auto"/>
          </w:tcPr>
          <w:p w14:paraId="3BB92321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14:paraId="48856CA6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14:paraId="41A5F6F8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170059B2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037DADBA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077E648F" w14:textId="77777777" w:rsidR="006670AB" w:rsidRPr="00E001AC" w:rsidRDefault="006670AB" w:rsidP="000631E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4EE13B" w14:textId="77777777" w:rsidR="006670AB" w:rsidRPr="00B30D8D" w:rsidRDefault="006670AB" w:rsidP="006670A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236390" w14:textId="77777777" w:rsidR="006670AB" w:rsidRPr="0047730A" w:rsidRDefault="006670AB" w:rsidP="006670AB">
      <w:pPr>
        <w:pStyle w:val="NormalnyWeb"/>
        <w:spacing w:before="120" w:beforeAutospacing="0" w:after="120" w:afterAutospacing="0"/>
        <w:rPr>
          <w:rFonts w:ascii="Arial" w:hAnsi="Arial" w:cs="Arial"/>
        </w:rPr>
      </w:pPr>
      <w:r w:rsidRPr="00CA3003">
        <w:rPr>
          <w:rFonts w:ascii="Arial" w:hAnsi="Arial" w:cs="Arial"/>
          <w:i/>
          <w:sz w:val="18"/>
        </w:rPr>
        <w:t>W załączeniu przedkładamy dowody</w:t>
      </w:r>
      <w:r w:rsidRPr="003126EC">
        <w:rPr>
          <w:rFonts w:ascii="Arial" w:hAnsi="Arial" w:cs="Arial"/>
          <w:i/>
          <w:sz w:val="18"/>
        </w:rPr>
        <w:t xml:space="preserve"> </w:t>
      </w:r>
      <w:r>
        <w:rPr>
          <w:rFonts w:ascii="Arial" w:hAnsi="Arial" w:cs="Arial"/>
          <w:i/>
          <w:sz w:val="18"/>
        </w:rPr>
        <w:t>i/lub oświadczenie</w:t>
      </w:r>
      <w:r w:rsidRPr="00CA3003">
        <w:rPr>
          <w:rFonts w:ascii="Arial" w:hAnsi="Arial" w:cs="Arial"/>
          <w:i/>
          <w:sz w:val="18"/>
        </w:rPr>
        <w:t xml:space="preserve"> potwierdzające, że </w:t>
      </w:r>
      <w:r>
        <w:rPr>
          <w:rFonts w:ascii="Arial" w:hAnsi="Arial" w:cs="Arial"/>
          <w:i/>
          <w:sz w:val="18"/>
        </w:rPr>
        <w:t>dostawy te wykonane zostały należycie</w:t>
      </w:r>
      <w:r w:rsidRPr="00CA3003">
        <w:rPr>
          <w:rFonts w:ascii="Arial" w:hAnsi="Arial" w:cs="Arial"/>
          <w:i/>
          <w:sz w:val="18"/>
        </w:rPr>
        <w:t xml:space="preserve"> </w:t>
      </w:r>
    </w:p>
    <w:p w14:paraId="2CAF3799" w14:textId="77777777" w:rsidR="006670AB" w:rsidRDefault="006670AB" w:rsidP="006670AB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58F4A978" w14:textId="77777777" w:rsidR="006670AB" w:rsidRDefault="006670AB" w:rsidP="006670AB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3D1645F9" w14:textId="77777777" w:rsidR="006670AB" w:rsidRPr="0047730A" w:rsidRDefault="006670AB" w:rsidP="006670AB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1A873215" w14:textId="77777777" w:rsidR="006670AB" w:rsidRPr="0047730A" w:rsidRDefault="006670AB" w:rsidP="006670AB">
      <w:pPr>
        <w:pStyle w:val="NormalnyWeb"/>
        <w:spacing w:before="120" w:beforeAutospacing="0" w:after="120" w:afterAutospacing="0"/>
        <w:ind w:left="5397" w:firstLine="567"/>
        <w:rPr>
          <w:rFonts w:ascii="Arial" w:hAnsi="Arial" w:cs="Arial"/>
        </w:rPr>
      </w:pPr>
      <w:r w:rsidRPr="0047730A">
        <w:rPr>
          <w:rFonts w:ascii="Arial" w:hAnsi="Arial" w:cs="Arial"/>
        </w:rPr>
        <w:t>……………………………………</w:t>
      </w:r>
    </w:p>
    <w:p w14:paraId="4F991430" w14:textId="77777777" w:rsidR="006670AB" w:rsidRDefault="006670AB" w:rsidP="006670A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3EA856FF" w14:textId="77777777" w:rsidR="006670AB" w:rsidRDefault="006670AB" w:rsidP="006670A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5B1E3B25" w14:textId="77777777" w:rsidR="006670AB" w:rsidRDefault="006670AB" w:rsidP="006670A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31CFD15C" w14:textId="77777777" w:rsidR="006670AB" w:rsidRDefault="006670AB" w:rsidP="006670A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0C9F84E0" w14:textId="77777777" w:rsidR="006670AB" w:rsidRDefault="006670AB" w:rsidP="006670A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5EB93FAB" w14:textId="77777777" w:rsidR="006670AB" w:rsidRPr="001354AE" w:rsidRDefault="006670AB" w:rsidP="006670AB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03CC691A" w14:textId="77777777" w:rsidR="006670AB" w:rsidRPr="0047730A" w:rsidRDefault="006670AB" w:rsidP="006670AB">
      <w:pPr>
        <w:keepNext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47730A">
        <w:rPr>
          <w:rFonts w:ascii="Arial" w:hAnsi="Arial" w:cs="Arial"/>
          <w:b/>
          <w:sz w:val="20"/>
          <w:szCs w:val="20"/>
        </w:rPr>
        <w:t>Wykaz</w:t>
      </w:r>
      <w:r>
        <w:rPr>
          <w:rFonts w:ascii="Arial" w:hAnsi="Arial" w:cs="Arial"/>
          <w:b/>
          <w:sz w:val="20"/>
          <w:szCs w:val="20"/>
        </w:rPr>
        <w:t xml:space="preserve"> dostaw</w:t>
      </w:r>
      <w:r w:rsidRPr="0047730A">
        <w:rPr>
          <w:rFonts w:ascii="Arial" w:hAnsi="Arial" w:cs="Arial"/>
          <w:b/>
          <w:sz w:val="20"/>
          <w:szCs w:val="20"/>
        </w:rPr>
        <w:t xml:space="preserve"> </w:t>
      </w:r>
      <w:r w:rsidRPr="0047730A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47730A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47730A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Pr="0047730A">
        <w:rPr>
          <w:rFonts w:ascii="Arial" w:hAnsi="Arial" w:cs="Arial"/>
          <w:b/>
          <w:sz w:val="20"/>
          <w:szCs w:val="20"/>
        </w:rPr>
        <w:t>.</w:t>
      </w:r>
    </w:p>
    <w:p w14:paraId="53E8C616" w14:textId="77777777" w:rsidR="006670AB" w:rsidRDefault="006670AB" w:rsidP="006670AB">
      <w:pPr>
        <w:jc w:val="right"/>
        <w:rPr>
          <w:rFonts w:ascii="Arial" w:hAnsi="Arial" w:cs="Arial"/>
          <w:sz w:val="20"/>
          <w:szCs w:val="20"/>
        </w:rPr>
      </w:pPr>
    </w:p>
    <w:p w14:paraId="24042A50" w14:textId="77777777" w:rsidR="006670AB" w:rsidRDefault="006670AB" w:rsidP="006670AB">
      <w:pPr>
        <w:jc w:val="right"/>
        <w:rPr>
          <w:rFonts w:ascii="Arial" w:hAnsi="Arial" w:cs="Arial"/>
          <w:sz w:val="20"/>
          <w:szCs w:val="20"/>
        </w:rPr>
      </w:pPr>
    </w:p>
    <w:p w14:paraId="4ED7FD41" w14:textId="77777777" w:rsidR="006670AB" w:rsidRDefault="006670AB" w:rsidP="006670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A4026EA" w14:textId="77777777" w:rsidR="006670AB" w:rsidRPr="00A35837" w:rsidRDefault="006670AB" w:rsidP="006670AB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A35837"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A3583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A21B89F" w14:textId="77777777" w:rsidR="006670AB" w:rsidRPr="00FE420B" w:rsidRDefault="006670AB" w:rsidP="006670AB">
      <w:pPr>
        <w:rPr>
          <w:rFonts w:ascii="Arial" w:hAnsi="Arial" w:cs="Arial"/>
          <w:sz w:val="20"/>
          <w:szCs w:val="20"/>
        </w:rPr>
      </w:pPr>
    </w:p>
    <w:p w14:paraId="2AB48EE5" w14:textId="77777777" w:rsidR="006670AB" w:rsidRPr="00602A56" w:rsidRDefault="006670AB" w:rsidP="006670AB">
      <w:pPr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</w:p>
    <w:p w14:paraId="6BDAA694" w14:textId="77777777" w:rsidR="006670AB" w:rsidRPr="00602A56" w:rsidRDefault="006670AB" w:rsidP="006670AB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E356F3B" w14:textId="77777777" w:rsidR="006670AB" w:rsidRPr="00B615C2" w:rsidRDefault="006670AB" w:rsidP="006670AB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B615C2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  <w:lang w:eastAsia="en-US"/>
        </w:rPr>
        <w:t>Zakup i dostawa materiałów elektrycznych</w:t>
      </w:r>
      <w:r w:rsidRPr="00B615C2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14:paraId="22F900D4" w14:textId="77777777" w:rsidR="006670AB" w:rsidRPr="00602A56" w:rsidRDefault="006670AB" w:rsidP="006670AB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45A1890D" w14:textId="77777777" w:rsidR="006670AB" w:rsidRPr="00602A56" w:rsidRDefault="006670AB" w:rsidP="006670AB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61138EDD" w14:textId="77777777" w:rsidR="006670AB" w:rsidRDefault="006670AB" w:rsidP="006670AB">
      <w:pPr>
        <w:rPr>
          <w:rFonts w:ascii="Arial" w:hAnsi="Arial" w:cs="Arial"/>
          <w:b/>
          <w:bCs/>
          <w:sz w:val="20"/>
          <w:szCs w:val="20"/>
        </w:rPr>
      </w:pPr>
    </w:p>
    <w:p w14:paraId="465C97A4" w14:textId="77777777" w:rsidR="006670AB" w:rsidRDefault="006670AB" w:rsidP="006670A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>OŚWIADCZENIE WYKONAWCY</w:t>
      </w:r>
    </w:p>
    <w:p w14:paraId="693242DF" w14:textId="77777777" w:rsidR="006670AB" w:rsidRDefault="006670AB" w:rsidP="006670A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483C4C1D" w14:textId="77777777" w:rsidR="006670AB" w:rsidRDefault="006670AB" w:rsidP="006670A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4C40CBFA" w14:textId="77777777" w:rsidR="006670AB" w:rsidRDefault="006670AB" w:rsidP="006670A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0315B2">
        <w:rPr>
          <w:rFonts w:ascii="Arial" w:hAnsi="Arial" w:cs="Arial"/>
          <w:sz w:val="20"/>
          <w:szCs w:val="20"/>
        </w:rPr>
        <w:t>odrębnego</w:t>
      </w:r>
      <w:r>
        <w:rPr>
          <w:rFonts w:ascii="Arial" w:hAnsi="Arial" w:cs="Arial"/>
          <w:sz w:val="20"/>
          <w:szCs w:val="20"/>
        </w:rPr>
        <w:t xml:space="preserve"> prowadzonego</w:t>
      </w:r>
      <w:r w:rsidRPr="000315B2">
        <w:rPr>
          <w:rFonts w:ascii="Arial" w:hAnsi="Arial" w:cs="Arial"/>
          <w:sz w:val="20"/>
          <w:szCs w:val="20"/>
        </w:rPr>
        <w:t xml:space="preserve"> w trybie przetargu odrębnego nieograniczonego</w:t>
      </w:r>
      <w:r>
        <w:rPr>
          <w:rFonts w:ascii="Arial" w:hAnsi="Arial" w:cs="Arial"/>
          <w:sz w:val="20"/>
          <w:szCs w:val="20"/>
        </w:rPr>
        <w:t>, na podstawie przepisów wewnętrznych Poczty Polskiej S.A,</w:t>
      </w:r>
      <w:r w:rsidRPr="000315B2">
        <w:rPr>
          <w:rFonts w:ascii="Arial" w:hAnsi="Arial" w:cs="Arial"/>
          <w:sz w:val="20"/>
          <w:szCs w:val="20"/>
        </w:rPr>
        <w:t xml:space="preserve"> na</w:t>
      </w:r>
      <w:r>
        <w:rPr>
          <w:rFonts w:ascii="Arial" w:hAnsi="Arial" w:cs="Arial"/>
          <w:sz w:val="20"/>
          <w:szCs w:val="20"/>
        </w:rPr>
        <w:t>: „</w:t>
      </w:r>
      <w:r>
        <w:rPr>
          <w:rFonts w:ascii="Arial" w:hAnsi="Arial" w:cs="Arial"/>
          <w:b/>
          <w:sz w:val="20"/>
          <w:szCs w:val="20"/>
          <w:lang w:eastAsia="en-US"/>
        </w:rPr>
        <w:t>Zakup i dostawa materiałów elektrycznych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0315B2">
        <w:rPr>
          <w:rFonts w:ascii="Arial" w:hAnsi="Arial" w:cs="Arial"/>
          <w:sz w:val="20"/>
          <w:szCs w:val="20"/>
        </w:rPr>
        <w:t>, w zakresie podstaw wykluczenia z postępowania, o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mowa w art. 7 ust. 1 ustawy z dnia 13 kwietnia 2022 r. o szczególnych rozwiązaniach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przeciwdziałania wspieraniu agresji na Ukrainę oraz służących ochronie bezpieczeństwa narodowego(Dz. U. z 2022 r. poz. 835)</w:t>
      </w:r>
      <w:r>
        <w:rPr>
          <w:rFonts w:ascii="Arial" w:hAnsi="Arial" w:cs="Arial"/>
          <w:sz w:val="20"/>
          <w:szCs w:val="20"/>
        </w:rPr>
        <w:t xml:space="preserve"> zwanej dalej Ustawą.</w:t>
      </w:r>
    </w:p>
    <w:p w14:paraId="6CDE0EAF" w14:textId="77777777" w:rsidR="006670AB" w:rsidRDefault="006670AB" w:rsidP="006670A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E639C0" w14:textId="77777777" w:rsidR="006670AB" w:rsidRDefault="006670AB" w:rsidP="006670A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 xml:space="preserve">Oświadczamy, że w przypadku wyboru naszej oferty jako najkorzystniejszej i zawarcia umowy, pozyskane przez nas w skutek wykonania umowy środki finansowe lub zasoby gospodarcze w rozumieniu rozporządzenia Rady (UE) nr 269/2014 z dnia 17 marca 2014 r. w sprawie środków ograniczających w odniesieniu do działań podważających integralność terytorialną, suwerenność i niezależność Ukrainy lub im zagrażających (Dz. Urz. UE L 78 z 17.03.2014r. z </w:t>
      </w:r>
      <w:proofErr w:type="spellStart"/>
      <w:r w:rsidRPr="000315B2">
        <w:rPr>
          <w:rFonts w:ascii="Arial" w:hAnsi="Arial" w:cs="Arial"/>
          <w:sz w:val="20"/>
          <w:szCs w:val="20"/>
        </w:rPr>
        <w:t>późn</w:t>
      </w:r>
      <w:proofErr w:type="spellEnd"/>
      <w:r w:rsidRPr="000315B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315B2">
        <w:rPr>
          <w:rFonts w:ascii="Arial" w:hAnsi="Arial" w:cs="Arial"/>
          <w:sz w:val="20"/>
          <w:szCs w:val="20"/>
        </w:rPr>
        <w:t>zm</w:t>
      </w:r>
      <w:proofErr w:type="spellEnd"/>
      <w:r w:rsidRPr="000315B2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24423D10" w14:textId="77777777" w:rsidR="006670AB" w:rsidRDefault="006670AB" w:rsidP="006670A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2D5F23" w14:textId="77777777" w:rsidR="006670AB" w:rsidRDefault="006670AB" w:rsidP="006670A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3A790C4" w14:textId="51F54598" w:rsidR="006670AB" w:rsidRDefault="006670AB" w:rsidP="006670A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97BB594" w14:textId="29F1D50B" w:rsidR="006670AB" w:rsidRDefault="006670AB" w:rsidP="006670A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86DE83" w14:textId="7A13276B" w:rsidR="006670AB" w:rsidRDefault="006670AB" w:rsidP="006670A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DC4049" w14:textId="77777777" w:rsidR="006670AB" w:rsidRDefault="006670AB" w:rsidP="006670A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697AE2" w14:textId="77777777" w:rsidR="006670AB" w:rsidRPr="00602A56" w:rsidRDefault="006670AB" w:rsidP="006670AB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495402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4F9BF51C" w14:textId="66A48E55" w:rsidR="006670AB" w:rsidRPr="00602A56" w:rsidRDefault="006670AB" w:rsidP="006670AB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44D9E725" w14:textId="77777777" w:rsidR="003C11CA" w:rsidRDefault="003C11CA"/>
    <w:sectPr w:rsidR="003C1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6DE2" w14:textId="77777777" w:rsidR="004A2441" w:rsidRDefault="004A2441" w:rsidP="006670AB">
      <w:r>
        <w:separator/>
      </w:r>
    </w:p>
  </w:endnote>
  <w:endnote w:type="continuationSeparator" w:id="0">
    <w:p w14:paraId="798D7EC2" w14:textId="77777777" w:rsidR="004A2441" w:rsidRDefault="004A2441" w:rsidP="0066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D90EF" w14:textId="77777777" w:rsidR="006670AB" w:rsidRPr="0067729D" w:rsidRDefault="006670AB" w:rsidP="0067729D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42</w:t>
    </w:r>
    <w:r w:rsidRPr="00B94FF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7685E" w14:textId="77777777" w:rsidR="004A2441" w:rsidRDefault="004A2441" w:rsidP="006670AB">
      <w:r>
        <w:separator/>
      </w:r>
    </w:p>
  </w:footnote>
  <w:footnote w:type="continuationSeparator" w:id="0">
    <w:p w14:paraId="7167A997" w14:textId="77777777" w:rsidR="004A2441" w:rsidRDefault="004A2441" w:rsidP="006670AB">
      <w:r>
        <w:continuationSeparator/>
      </w:r>
    </w:p>
  </w:footnote>
  <w:footnote w:id="1">
    <w:p w14:paraId="4F1B774F" w14:textId="77777777" w:rsidR="006670AB" w:rsidRPr="004655FF" w:rsidRDefault="006670AB" w:rsidP="006670AB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6BBD0396" w14:textId="77777777" w:rsidR="006670AB" w:rsidRPr="004655FF" w:rsidRDefault="006670AB" w:rsidP="006670AB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954A" w14:textId="77777777" w:rsidR="006670AB" w:rsidRDefault="006670AB" w:rsidP="00604E27">
    <w:pPr>
      <w:pStyle w:val="Nagwek"/>
      <w:tabs>
        <w:tab w:val="clear" w:pos="4536"/>
        <w:tab w:val="center" w:pos="2880"/>
      </w:tabs>
      <w:rPr>
        <w:rFonts w:ascii="Arial" w:hAnsi="Arial" w:cs="Arial"/>
        <w:b/>
        <w:bCs/>
        <w:color w:val="808080" w:themeColor="background1" w:themeShade="80"/>
        <w:sz w:val="18"/>
        <w:szCs w:val="18"/>
      </w:rPr>
    </w:pPr>
  </w:p>
  <w:p w14:paraId="1B4F2535" w14:textId="77777777" w:rsidR="006670AB" w:rsidRPr="007438DF" w:rsidRDefault="006670AB" w:rsidP="00604E27">
    <w:pPr>
      <w:pStyle w:val="Nagwek"/>
      <w:tabs>
        <w:tab w:val="clear" w:pos="4536"/>
        <w:tab w:val="center" w:pos="2880"/>
      </w:tabs>
      <w:rPr>
        <w:color w:val="808080" w:themeColor="background1" w:themeShade="80"/>
        <w:sz w:val="18"/>
        <w:szCs w:val="18"/>
      </w:rPr>
    </w:pPr>
    <w:r w:rsidRPr="007438DF">
      <w:rPr>
        <w:rFonts w:ascii="Arial" w:hAnsi="Arial" w:cs="Arial"/>
        <w:b/>
        <w:bCs/>
        <w:color w:val="808080" w:themeColor="background1" w:themeShade="80"/>
        <w:sz w:val="18"/>
        <w:szCs w:val="18"/>
      </w:rPr>
      <w:t>NR POSTĘPOWANIA  CZ.26.</w:t>
    </w:r>
    <w:r>
      <w:rPr>
        <w:rFonts w:ascii="Arial" w:hAnsi="Arial" w:cs="Arial"/>
        <w:b/>
        <w:bCs/>
        <w:color w:val="808080" w:themeColor="background1" w:themeShade="80"/>
        <w:sz w:val="18"/>
        <w:szCs w:val="18"/>
      </w:rPr>
      <w:t>750</w:t>
    </w:r>
    <w:r w:rsidRPr="007438DF">
      <w:rPr>
        <w:rFonts w:ascii="Arial" w:hAnsi="Arial" w:cs="Arial"/>
        <w:b/>
        <w:bCs/>
        <w:color w:val="808080" w:themeColor="background1" w:themeShade="80"/>
        <w:sz w:val="18"/>
        <w:szCs w:val="18"/>
      </w:rPr>
      <w:t>.2023.DTPŁ</w:t>
    </w:r>
  </w:p>
  <w:p w14:paraId="46531641" w14:textId="77777777" w:rsidR="006670AB" w:rsidRDefault="006670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E1AA5"/>
    <w:multiLevelType w:val="hybridMultilevel"/>
    <w:tmpl w:val="9E22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E4EE7"/>
    <w:multiLevelType w:val="hybridMultilevel"/>
    <w:tmpl w:val="60284BAA"/>
    <w:lvl w:ilvl="0" w:tplc="517090F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0AB"/>
    <w:rsid w:val="003C11CA"/>
    <w:rsid w:val="004A2441"/>
    <w:rsid w:val="0066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A8B9"/>
  <w15:chartTrackingRefBased/>
  <w15:docId w15:val="{190F78EA-04A6-4E48-9072-1EAC4C09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rsid w:val="006670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locked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6670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locked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6670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670AB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6670AB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670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locked/>
    <w:rsid w:val="006670AB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przypisudolnego">
    <w:name w:val="footnote reference"/>
    <w:aliases w:val="Odwołanie przypisu"/>
    <w:uiPriority w:val="99"/>
    <w:rsid w:val="006670AB"/>
    <w:rPr>
      <w:rFonts w:ascii="Times New Roman" w:hAnsi="Times New Roman" w:cs="Times New Roman"/>
      <w:vertAlign w:val="superscript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6670AB"/>
    <w:pPr>
      <w:tabs>
        <w:tab w:val="num" w:pos="360"/>
      </w:tabs>
      <w:ind w:left="360" w:hanging="360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1"/>
    <w:rsid w:val="006670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670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67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6670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1315</Words>
  <Characters>7890</Characters>
  <Application>Microsoft Office Word</Application>
  <DocSecurity>0</DocSecurity>
  <Lines>65</Lines>
  <Paragraphs>18</Paragraphs>
  <ScaleCrop>false</ScaleCrop>
  <Company>Poczta Polska  S. A.</Company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Symber</dc:creator>
  <cp:keywords/>
  <dc:description/>
  <cp:lastModifiedBy>Norbert Symber</cp:lastModifiedBy>
  <cp:revision>1</cp:revision>
  <dcterms:created xsi:type="dcterms:W3CDTF">2023-12-01T14:05:00Z</dcterms:created>
  <dcterms:modified xsi:type="dcterms:W3CDTF">2023-12-01T14:07:00Z</dcterms:modified>
</cp:coreProperties>
</file>