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45E14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79EFF796" w14:textId="44F584CC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 do SWZ</w:t>
      </w:r>
    </w:p>
    <w:p w14:paraId="05FA1F98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79AC57C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FORMULARZ OFERTOWY</w:t>
      </w:r>
    </w:p>
    <w:p w14:paraId="379719E3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3AC8EC43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Dane dotyczące Wykonawcy:</w:t>
      </w:r>
    </w:p>
    <w:p w14:paraId="491C952A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Nazwa/Imię i Nazwisko ……………………………………………............…………………...........… </w:t>
      </w:r>
    </w:p>
    <w:p w14:paraId="68934964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siedziby/miejsce wykonywania działalności     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…....</w:t>
      </w:r>
      <w:proofErr w:type="gramEnd"/>
      <w:r>
        <w:rPr>
          <w:rFonts w:ascii="Arial" w:hAnsi="Arial" w:cs="Arial"/>
          <w:sz w:val="20"/>
          <w:szCs w:val="20"/>
        </w:rPr>
        <w:t>…</w:t>
      </w:r>
    </w:p>
    <w:p w14:paraId="75737910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…………………………………………….........…………............................ </w:t>
      </w:r>
    </w:p>
    <w:p w14:paraId="69F83EB1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    ……………………………………………........…………............……</w:t>
      </w:r>
      <w:proofErr w:type="gramStart"/>
      <w:r>
        <w:rPr>
          <w:rFonts w:ascii="Arial" w:hAnsi="Arial" w:cs="Arial"/>
          <w:sz w:val="20"/>
          <w:szCs w:val="20"/>
        </w:rPr>
        <w:t>…....</w:t>
      </w:r>
      <w:proofErr w:type="gramEnd"/>
      <w:r>
        <w:rPr>
          <w:rFonts w:ascii="Arial" w:hAnsi="Arial" w:cs="Arial"/>
          <w:sz w:val="20"/>
          <w:szCs w:val="20"/>
        </w:rPr>
        <w:t xml:space="preserve">…………………….. </w:t>
      </w:r>
    </w:p>
    <w:p w14:paraId="7389EB15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……………………………………………......…………............………......……………...….</w:t>
      </w:r>
    </w:p>
    <w:p w14:paraId="0D0C7C38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……………………………………………....…………............………..................................... </w:t>
      </w:r>
    </w:p>
    <w:p w14:paraId="33061FED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    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.…………............……….....................................…</w:t>
      </w:r>
    </w:p>
    <w:p w14:paraId="0D0387B0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5B793471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B554BF4" w14:textId="352C42AC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 „</w:t>
      </w:r>
      <w:r>
        <w:rPr>
          <w:rFonts w:ascii="Arial" w:hAnsi="Arial" w:cs="Arial"/>
          <w:b/>
          <w:sz w:val="20"/>
          <w:szCs w:val="20"/>
        </w:rPr>
        <w:t xml:space="preserve">Usługa B - Świnoujście (RD Północ)” </w:t>
      </w:r>
      <w:r>
        <w:rPr>
          <w:rFonts w:ascii="Arial" w:hAnsi="Arial" w:cs="Arial"/>
          <w:sz w:val="20"/>
          <w:szCs w:val="20"/>
        </w:rPr>
        <w:t xml:space="preserve">zobowiązujemy się do zrealizowania przedmiotu zamówienia za cenę ofertową:  </w:t>
      </w:r>
    </w:p>
    <w:p w14:paraId="124FBF49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31F6F267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018668C" w14:textId="77777777" w:rsidR="008A2207" w:rsidRDefault="008A2207" w:rsidP="008A2207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2"/>
        <w:gridCol w:w="2227"/>
        <w:gridCol w:w="1352"/>
        <w:gridCol w:w="1307"/>
        <w:gridCol w:w="977"/>
        <w:gridCol w:w="1307"/>
      </w:tblGrid>
      <w:tr w:rsidR="008A2207" w14:paraId="461558D7" w14:textId="77777777" w:rsidTr="008A2207">
        <w:trPr>
          <w:trHeight w:val="1308"/>
          <w:jc w:val="center"/>
        </w:trPr>
        <w:tc>
          <w:tcPr>
            <w:tcW w:w="0" w:type="auto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center"/>
            <w:hideMark/>
          </w:tcPr>
          <w:p w14:paraId="186A1FE0" w14:textId="77777777" w:rsidR="008A2207" w:rsidRDefault="008A220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Lokalizacja/rejon</w:t>
            </w:r>
          </w:p>
        </w:tc>
        <w:tc>
          <w:tcPr>
            <w:tcW w:w="0" w:type="auto"/>
            <w:tcBorders>
              <w:top w:val="single" w:sz="4" w:space="0" w:color="7F7F7F"/>
              <w:left w:val="nil"/>
              <w:bottom w:val="single" w:sz="4" w:space="0" w:color="auto"/>
              <w:right w:val="single" w:sz="4" w:space="0" w:color="7F7F7F"/>
            </w:tcBorders>
            <w:vAlign w:val="center"/>
            <w:hideMark/>
          </w:tcPr>
          <w:p w14:paraId="3A558B5F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Maksymalna</w:t>
            </w:r>
          </w:p>
          <w:p w14:paraId="7ED0A1C9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liczba usług w okresie trwania umowy (łączna liczba usług z prawem opcji w sztukach)</w:t>
            </w:r>
          </w:p>
        </w:tc>
        <w:tc>
          <w:tcPr>
            <w:tcW w:w="0" w:type="auto"/>
            <w:tcBorders>
              <w:top w:val="single" w:sz="4" w:space="0" w:color="7F7F7F"/>
              <w:left w:val="nil"/>
              <w:bottom w:val="single" w:sz="4" w:space="0" w:color="auto"/>
              <w:right w:val="single" w:sz="4" w:space="0" w:color="7F7F7F"/>
            </w:tcBorders>
            <w:vAlign w:val="center"/>
            <w:hideMark/>
          </w:tcPr>
          <w:p w14:paraId="24DB99E7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</w:t>
            </w:r>
          </w:p>
          <w:p w14:paraId="17ABEC64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jednostkowa</w:t>
            </w:r>
          </w:p>
          <w:p w14:paraId="39987805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netto za 1</w:t>
            </w:r>
          </w:p>
          <w:p w14:paraId="29411A6E" w14:textId="77777777" w:rsidR="008A2207" w:rsidRDefault="008A220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sztukę (zł)</w:t>
            </w:r>
          </w:p>
        </w:tc>
        <w:tc>
          <w:tcPr>
            <w:tcW w:w="0" w:type="auto"/>
            <w:tcBorders>
              <w:top w:val="single" w:sz="4" w:space="0" w:color="7F7F7F"/>
              <w:left w:val="nil"/>
              <w:bottom w:val="single" w:sz="4" w:space="0" w:color="auto"/>
              <w:right w:val="single" w:sz="4" w:space="0" w:color="7F7F7F"/>
            </w:tcBorders>
            <w:vAlign w:val="center"/>
            <w:hideMark/>
          </w:tcPr>
          <w:p w14:paraId="419FB3CB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netto</w:t>
            </w:r>
          </w:p>
          <w:p w14:paraId="26C157AD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zamówienia (zł)</w:t>
            </w:r>
          </w:p>
          <w:p w14:paraId="624D5506" w14:textId="77777777" w:rsidR="008A2207" w:rsidRDefault="008A220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(kol. 2x kol. 3)</w:t>
            </w:r>
          </w:p>
        </w:tc>
        <w:tc>
          <w:tcPr>
            <w:tcW w:w="0" w:type="auto"/>
            <w:tcBorders>
              <w:top w:val="single" w:sz="4" w:space="0" w:color="7F7F7F"/>
              <w:left w:val="nil"/>
              <w:bottom w:val="single" w:sz="4" w:space="0" w:color="auto"/>
              <w:right w:val="single" w:sz="4" w:space="0" w:color="7F7F7F"/>
            </w:tcBorders>
            <w:vAlign w:val="center"/>
          </w:tcPr>
          <w:p w14:paraId="4BC3A477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B89488A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Podatek VAT</w:t>
            </w:r>
          </w:p>
          <w:p w14:paraId="4CB0B1C5" w14:textId="77777777" w:rsidR="008A2207" w:rsidRDefault="008A220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0" w:type="auto"/>
            <w:tcBorders>
              <w:top w:val="single" w:sz="4" w:space="0" w:color="7F7F7F"/>
              <w:left w:val="single" w:sz="4" w:space="0" w:color="7F7F7F"/>
              <w:bottom w:val="single" w:sz="4" w:space="0" w:color="auto"/>
              <w:right w:val="single" w:sz="4" w:space="0" w:color="7F7F7F"/>
            </w:tcBorders>
            <w:vAlign w:val="center"/>
            <w:hideMark/>
          </w:tcPr>
          <w:p w14:paraId="31A0B207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Cena brutto</w:t>
            </w:r>
          </w:p>
          <w:p w14:paraId="7CDA79C0" w14:textId="77777777" w:rsidR="008A2207" w:rsidRDefault="008A220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zamówienia (zł)</w:t>
            </w:r>
          </w:p>
          <w:p w14:paraId="647DB854" w14:textId="77777777" w:rsidR="008A2207" w:rsidRDefault="008A2207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(kol. 4 + kol. 5)</w:t>
            </w:r>
          </w:p>
        </w:tc>
      </w:tr>
      <w:tr w:rsidR="008A2207" w14:paraId="6CFBCCF3" w14:textId="77777777" w:rsidTr="008A2207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FE0048" w14:textId="77777777" w:rsidR="008A2207" w:rsidRDefault="008A2207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1A5D8B46" w14:textId="77777777" w:rsidR="008A2207" w:rsidRDefault="008A2207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B4A9FD" w14:textId="77777777" w:rsidR="008A2207" w:rsidRDefault="008A2207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5AEA132B" w14:textId="77777777" w:rsidR="008A2207" w:rsidRDefault="008A2207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EE44AA" w14:textId="77777777" w:rsidR="008A2207" w:rsidRDefault="008A2207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FCD2B1D" w14:textId="77777777" w:rsidR="008A2207" w:rsidRDefault="008A2207">
            <w:pPr>
              <w:jc w:val="center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6</w:t>
            </w:r>
          </w:p>
        </w:tc>
      </w:tr>
      <w:tr w:rsidR="008A2207" w14:paraId="16097B6E" w14:textId="77777777" w:rsidTr="008A2207">
        <w:trPr>
          <w:trHeight w:val="544"/>
          <w:jc w:val="center"/>
        </w:trPr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F2892E" w14:textId="77777777" w:rsidR="008A2207" w:rsidRDefault="008A22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Świnoujście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D8569C5" w14:textId="77777777" w:rsidR="008A2207" w:rsidRDefault="008A22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117 293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37B663" w14:textId="77777777" w:rsidR="008A2207" w:rsidRDefault="008A22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E5CA558" w14:textId="77777777" w:rsidR="008A2207" w:rsidRDefault="008A2207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FEF59" w14:textId="77777777" w:rsidR="008A2207" w:rsidRDefault="008A22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CDF3A9" w14:textId="77777777" w:rsidR="008A2207" w:rsidRDefault="008A220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D9C60DC" w14:textId="77777777" w:rsidR="008A2207" w:rsidRDefault="008A2207" w:rsidP="008A2207">
      <w:pPr>
        <w:keepNext/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3ADE131E" w14:textId="77777777" w:rsidR="008A2207" w:rsidRDefault="008A2207" w:rsidP="008A2207">
      <w:pPr>
        <w:keepNext/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5478743E" w14:textId="77777777" w:rsidR="008A2207" w:rsidRDefault="008A2207" w:rsidP="008A2207">
      <w:pPr>
        <w:keepNext/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083643A4" w14:textId="77777777" w:rsidR="008A2207" w:rsidRDefault="008A2207" w:rsidP="008A2207">
      <w:pPr>
        <w:keepNext/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14:paraId="04D0E70F" w14:textId="2C104BBC" w:rsidR="008A2207" w:rsidRDefault="008A2207" w:rsidP="008A2207">
      <w:pPr>
        <w:keepNext/>
        <w:widowControl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5D3CD17C" w14:textId="77777777" w:rsidR="008A2207" w:rsidRDefault="008A2207" w:rsidP="008A2207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cena oferty zawiera wszelkie koszty, jakie poniesie Zamawiający z tytułu realizacji przedmiotu zamówienia,</w:t>
      </w:r>
    </w:p>
    <w:p w14:paraId="013D743E" w14:textId="77777777" w:rsidR="008A2207" w:rsidRDefault="008A2207" w:rsidP="008A2207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realizacja przedmiotu zamówienia będzie zgodna z wymaganiami Zamawiającego określonymi w umowie.</w:t>
      </w:r>
    </w:p>
    <w:p w14:paraId="2DA11B1B" w14:textId="77777777" w:rsidR="008A2207" w:rsidRDefault="008A2207" w:rsidP="008A2207">
      <w:pPr>
        <w:pStyle w:val="Akapitzlist"/>
        <w:keepNext/>
        <w:widowControl w:val="0"/>
        <w:numPr>
          <w:ilvl w:val="0"/>
          <w:numId w:val="6"/>
        </w:numPr>
        <w:tabs>
          <w:tab w:val="left" w:pos="708"/>
        </w:tabs>
        <w:spacing w:before="120"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zapoznaliśmy się z SWZ i nie wnosimy uwag do SWZ oraz otrzymaliśmy konieczne informacje potrzebne do właściwego przygotowania oferty. </w:t>
      </w:r>
    </w:p>
    <w:p w14:paraId="1899B793" w14:textId="77777777" w:rsidR="008A2207" w:rsidRDefault="008A2207" w:rsidP="008A2207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projekt umowy został przez nas zaakceptowany i zobowiązujemy się w przypadku wyboru naszej oferty do dostarczenia dokumentów niezbędnych do zawarcia umowy oraz zawarcia umowy w miejscu i terminie wyznaczonym przez Zamawiającego.</w:t>
      </w:r>
    </w:p>
    <w:p w14:paraId="5C243C6F" w14:textId="77777777" w:rsidR="008A2207" w:rsidRDefault="008A2207" w:rsidP="008A2207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uważamy się za związanych niniejszą ofertą przez okres 90 dni, licząc od dnia upływu terminu składania ofert, przy czym pierwszym dniem terminu związania ofertą jest dzień, w którym upływa </w:t>
      </w:r>
      <w:r>
        <w:rPr>
          <w:rFonts w:ascii="Arial" w:hAnsi="Arial" w:cs="Arial"/>
          <w:sz w:val="20"/>
          <w:szCs w:val="20"/>
        </w:rPr>
        <w:lastRenderedPageBreak/>
        <w:t>termin składania ofert.</w:t>
      </w:r>
    </w:p>
    <w:p w14:paraId="752F4F17" w14:textId="77777777" w:rsidR="008A2207" w:rsidRDefault="008A2207" w:rsidP="008A2207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zwrotu wadium wniesionego w pieniądzu należy dokonać na rachunek bankowy nr …………………………………………………………………………………………………………………</w:t>
      </w:r>
    </w:p>
    <w:p w14:paraId="32FA28EE" w14:textId="77777777" w:rsidR="008A2207" w:rsidRDefault="008A2207" w:rsidP="008A2207">
      <w:pPr>
        <w:pStyle w:val="Akapitzlist"/>
        <w:keepNext/>
        <w:widowControl w:val="0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mogą być udostępniane znajdujące się w plikach……………………………. informacje stanowiące tajemnicę przedsiębiorstwa w rozumieniu przepisów o zwalczaniu nieuczciwej konkurencji art. 11 ust. 2 ustawy z dnia 16 kwietnia 1993 r. o zwalczaniu nieuczciwej konkurencji (Dz.U. z 2003 r., nr 153, poz. 1503 z późniejszymi zmianami). Uzasadnienie, w którym wykazano, iż zastrzeżone informacje stanowią tajemnicę przedsiębiorstwa załączamy do oferty. </w:t>
      </w:r>
    </w:p>
    <w:p w14:paraId="42010ACD" w14:textId="77777777" w:rsidR="008A2207" w:rsidRDefault="008A2207" w:rsidP="008A2207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jesteśmy/nie jesteśmy* czynnym podatnikiem podatku od towarów i usług (VAT).</w:t>
      </w:r>
    </w:p>
    <w:p w14:paraId="3D083A3B" w14:textId="77777777" w:rsidR="008A2207" w:rsidRDefault="008A2207" w:rsidP="008A2207">
      <w:pPr>
        <w:pStyle w:val="Akapitzlist"/>
        <w:keepNext/>
        <w:widowControl w:val="0"/>
        <w:numPr>
          <w:ilvl w:val="0"/>
          <w:numId w:val="6"/>
        </w:num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przy realizacji przedmiotu zamówienia będziemy/ nie będziemy* korzystali z podwykonawców/podmiotów udostępniających zasoby: (nazwa podwykonawcy/podmiotu udostępniającego zasoby) ……………………………………………………………………. Część zamówienia, która zostanie powierzona podwykonawcy/podmiotowi udostępniającemu zasoby: ……...………………………………………, która stanowi ……. % całości zakresu zamówienia. Za prace wykonane przez podwykonawców/podmioty udostępniające zasoby ponosimy pełną odpowiedzialność. **</w:t>
      </w:r>
    </w:p>
    <w:p w14:paraId="7FAEC884" w14:textId="77777777" w:rsidR="008A2207" w:rsidRDefault="008A2207" w:rsidP="008A2207">
      <w:pPr>
        <w:pStyle w:val="Akapitzlist"/>
        <w:keepNext/>
        <w:widowControl w:val="0"/>
        <w:tabs>
          <w:tab w:val="clear" w:pos="360"/>
          <w:tab w:val="left" w:pos="708"/>
        </w:tabs>
        <w:autoSpaceDE w:val="0"/>
        <w:autoSpaceDN w:val="0"/>
        <w:adjustRightInd w:val="0"/>
        <w:spacing w:before="120" w:after="120"/>
        <w:ind w:firstLine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6"/>
          <w:szCs w:val="16"/>
        </w:rPr>
        <w:t xml:space="preserve">* </w:t>
      </w:r>
      <w:r>
        <w:rPr>
          <w:rFonts w:ascii="Arial" w:hAnsi="Arial" w:cs="Arial"/>
          <w:sz w:val="14"/>
          <w:szCs w:val="14"/>
        </w:rPr>
        <w:t>niepotrzebne skreślić</w:t>
      </w:r>
    </w:p>
    <w:p w14:paraId="6F4F5D0C" w14:textId="77777777" w:rsidR="008A2207" w:rsidRDefault="008A2207" w:rsidP="008A2207">
      <w:pPr>
        <w:pStyle w:val="Akapitzlist"/>
        <w:keepNext/>
        <w:widowControl w:val="0"/>
        <w:tabs>
          <w:tab w:val="clear" w:pos="360"/>
          <w:tab w:val="left" w:pos="708"/>
        </w:tabs>
        <w:autoSpaceDE w:val="0"/>
        <w:autoSpaceDN w:val="0"/>
        <w:adjustRightInd w:val="0"/>
        <w:spacing w:before="120" w:after="120"/>
        <w:ind w:firstLine="0"/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** w przypadku, gdy Wykonawca nie dokona skreślenia, Zamawiający uzna, że przy realizacji zamówienia Wykonawca nie będzie korzystał z podwykonawców/podmiotów udostępniających zasoby.</w:t>
      </w:r>
    </w:p>
    <w:p w14:paraId="52B1812E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523C5D17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23C301E5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44E75E09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19ABD863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7EB5AA3B" w14:textId="23A37E98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A50A88D" w14:textId="77777777" w:rsidR="008A2207" w:rsidRDefault="008A2207" w:rsidP="008A2207">
      <w:pPr>
        <w:keepNext/>
        <w:widowControl w:val="0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Powstrzymania się od czynów nieuczciwej konkurencji, </w:t>
      </w:r>
    </w:p>
    <w:p w14:paraId="235EDA4E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Przestrzegania tajemnicy przedsiębiorstwa Zamawiającego, na zasadach określonych w ustawie z dnia 16 kwietnia 1993 r. o zwalczaniu nieuczciwej konkurencji (Dz.U. z 2003 r., nr 153, poz. 1503 </w:t>
      </w:r>
    </w:p>
    <w:p w14:paraId="08E994D7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późniejszymi zmianami). </w:t>
      </w:r>
    </w:p>
    <w:p w14:paraId="03FFBFEB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5918B34D" w14:textId="77777777" w:rsid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39015BEA" w14:textId="77777777" w:rsid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3C99EDA5" w14:textId="77777777" w:rsid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1976EF50" w14:textId="77777777" w:rsid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</w:p>
    <w:p w14:paraId="05725C9D" w14:textId="74902642" w:rsid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1"/>
          <w:szCs w:val="21"/>
          <w:u w:val="single"/>
        </w:rPr>
        <w:t>Oświadczam, że:</w:t>
      </w:r>
    </w:p>
    <w:p w14:paraId="0F579608" w14:textId="77777777" w:rsidR="008A2207" w:rsidRDefault="008A2207" w:rsidP="008A2207">
      <w:pPr>
        <w:keepNext/>
        <w:widowControl w:val="0"/>
        <w:numPr>
          <w:ilvl w:val="0"/>
          <w:numId w:val="8"/>
        </w:num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footnoteReference w:id="1"/>
      </w:r>
      <w:r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Fonts w:ascii="Arial" w:hAnsi="Arial" w:cs="Arial"/>
          <w:color w:val="000000"/>
          <w:sz w:val="20"/>
          <w:szCs w:val="20"/>
          <w:vertAlign w:val="superscript"/>
        </w:rPr>
        <w:footnoteReference w:id="2"/>
      </w:r>
      <w:r>
        <w:rPr>
          <w:rFonts w:ascii="Arial" w:hAnsi="Arial" w:cs="Arial"/>
          <w:color w:val="000000"/>
          <w:sz w:val="20"/>
          <w:szCs w:val="20"/>
          <w:vertAlign w:val="superscript"/>
        </w:rPr>
        <w:t>.</w:t>
      </w:r>
    </w:p>
    <w:p w14:paraId="1DCF00C9" w14:textId="55253837" w:rsidR="008A2207" w:rsidRDefault="008A2207" w:rsidP="008A2207">
      <w:pPr>
        <w:keepNext/>
        <w:widowControl w:val="0"/>
        <w:numPr>
          <w:ilvl w:val="0"/>
          <w:numId w:val="8"/>
        </w:numPr>
        <w:spacing w:before="120" w:after="12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wdrożyłem odpowiednie środki techniczne i organizacyjne, wynikające </w:t>
      </w:r>
      <w:r>
        <w:rPr>
          <w:rFonts w:ascii="Arial" w:hAnsi="Arial" w:cs="Arial"/>
          <w:sz w:val="20"/>
          <w:szCs w:val="20"/>
        </w:rPr>
        <w:br/>
        <w:t xml:space="preserve">z rozporządzenia Parlamentu Europejskiego i Rady (UE) 2016/679 z dnia 27 kwietnia 2016 roku 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  <w:sz w:val="20"/>
          <w:szCs w:val="20"/>
        </w:rPr>
        <w:lastRenderedPageBreak/>
        <w:t>o ochronie danych) dalej: Rozporządzenie, w sposób i w stopniu zapewniającym przetwarzanie danych osobowych, powierzonych nam przez Pocztę Polską S.A., które będą spełniały wymogi Rozporządzenia i chroniły prawa osób</w:t>
      </w:r>
    </w:p>
    <w:p w14:paraId="304677A9" w14:textId="77777777" w:rsid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3F38731" w14:textId="77777777" w:rsid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0EB96DD" w14:textId="77777777" w:rsidR="008A2207" w:rsidRPr="008A2207" w:rsidRDefault="008A2207" w:rsidP="008A2207">
      <w:pPr>
        <w:keepNext/>
        <w:widowControl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95DE78D" w14:textId="77777777" w:rsidR="008A2207" w:rsidRDefault="008A2207" w:rsidP="008A2207">
      <w:pPr>
        <w:keepNext/>
        <w:widowControl w:val="0"/>
        <w:spacing w:before="120" w:after="120"/>
        <w:jc w:val="right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…………………………………………………….</w:t>
      </w:r>
    </w:p>
    <w:p w14:paraId="02E69910" w14:textId="1B620FAA" w:rsidR="008A2207" w:rsidRPr="008A2207" w:rsidRDefault="008A2207" w:rsidP="008A2207">
      <w:pPr>
        <w:keepNext/>
        <w:widowControl w:val="0"/>
        <w:spacing w:before="120" w:after="120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Podpis / data</w:t>
      </w:r>
    </w:p>
    <w:p w14:paraId="5E66B34E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87F17C7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2A1FC09E" w14:textId="77777777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638AA811" w14:textId="0443FAC3" w:rsidR="008A2207" w:rsidRDefault="008A2207" w:rsidP="008A2207">
      <w:pPr>
        <w:keepNext/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>
        <w:rPr>
          <w:rFonts w:ascii="Arial" w:hAnsi="Arial" w:cs="Arial"/>
          <w:b/>
          <w:bCs/>
          <w:color w:val="FF0000"/>
          <w:sz w:val="20"/>
          <w:szCs w:val="20"/>
        </w:rPr>
        <w:t>) do</w:t>
      </w:r>
      <w:r>
        <w:rPr>
          <w:rFonts w:ascii="Arial" w:hAnsi="Arial" w:cs="Arial"/>
          <w:b/>
          <w:bCs/>
          <w:color w:val="FF0000"/>
          <w:sz w:val="20"/>
          <w:szCs w:val="20"/>
        </w:rPr>
        <w:t xml:space="preserve"> reprezentowania Wykonawcy</w:t>
      </w:r>
    </w:p>
    <w:p w14:paraId="5F598897" w14:textId="77777777" w:rsidR="008A2207" w:rsidRDefault="008A2207" w:rsidP="00FE1B58">
      <w:pPr>
        <w:keepNext/>
        <w:keepLines/>
        <w:spacing w:line="324" w:lineRule="auto"/>
        <w:jc w:val="right"/>
        <w:rPr>
          <w:rFonts w:ascii="Arial" w:hAnsi="Arial" w:cs="Arial"/>
          <w:sz w:val="20"/>
          <w:szCs w:val="20"/>
        </w:rPr>
      </w:pPr>
    </w:p>
    <w:p w14:paraId="598EB588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52D6F74D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BDA1719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8B4D08F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6BB1B372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B3E10C8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37167F94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5293012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4826248A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7A54A1AA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BCAE74D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52184838" w14:textId="77777777" w:rsidR="00FE1B58" w:rsidRDefault="00FE1B58" w:rsidP="00FE1B58">
      <w:pPr>
        <w:keepNext/>
        <w:keepLines/>
        <w:spacing w:line="324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8975E9E" w14:textId="77777777" w:rsidR="00FE1B58" w:rsidRPr="00B40E75" w:rsidRDefault="00FE1B58" w:rsidP="00FE1B58">
      <w:pPr>
        <w:keepNext/>
        <w:keepLines/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21597CF" w14:textId="5C055967" w:rsidR="00FE1B58" w:rsidRPr="00BD214F" w:rsidRDefault="00FE1B58" w:rsidP="00FE1B58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 xml:space="preserve">5 </w:t>
      </w:r>
      <w:r w:rsidRPr="00B40E75">
        <w:rPr>
          <w:rFonts w:ascii="Arial" w:hAnsi="Arial" w:cs="Arial"/>
          <w:sz w:val="20"/>
          <w:szCs w:val="20"/>
        </w:rPr>
        <w:t>do SWZ</w:t>
      </w:r>
    </w:p>
    <w:p w14:paraId="016DB3D3" w14:textId="77777777" w:rsidR="00FE1B58" w:rsidRPr="00B40E75" w:rsidRDefault="00FE1B58" w:rsidP="00FE1B58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8984E09" w14:textId="77777777" w:rsidR="00FE1B58" w:rsidRDefault="00FE1B58" w:rsidP="00FE1B58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35F6ABCD" w14:textId="77777777" w:rsidR="00FE1B58" w:rsidRPr="00C97D4C" w:rsidRDefault="00FE1B58" w:rsidP="00FE1B58">
      <w:pPr>
        <w:spacing w:line="324" w:lineRule="auto"/>
        <w:rPr>
          <w:rFonts w:ascii="Arial" w:hAnsi="Arial" w:cs="Arial"/>
          <w:sz w:val="20"/>
          <w:szCs w:val="20"/>
        </w:rPr>
      </w:pPr>
      <w:r w:rsidRPr="00C97D4C">
        <w:rPr>
          <w:rFonts w:ascii="Arial" w:hAnsi="Arial" w:cs="Arial"/>
          <w:sz w:val="20"/>
          <w:szCs w:val="20"/>
        </w:rPr>
        <w:t xml:space="preserve"> „</w:t>
      </w:r>
      <w:r w:rsidRPr="00C97D4C">
        <w:rPr>
          <w:rFonts w:ascii="Arial" w:hAnsi="Arial" w:cs="Arial"/>
          <w:b/>
          <w:sz w:val="20"/>
          <w:szCs w:val="20"/>
        </w:rPr>
        <w:t>Usługa B - Świnoujście (RD Północ)”.</w:t>
      </w:r>
    </w:p>
    <w:p w14:paraId="5329B86E" w14:textId="77777777" w:rsidR="00FE1B58" w:rsidRDefault="00FE1B58" w:rsidP="00FE1B58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</w:p>
    <w:p w14:paraId="02952F74" w14:textId="77777777" w:rsidR="00FE1B58" w:rsidRPr="00B40E75" w:rsidRDefault="00FE1B58" w:rsidP="00FE1B58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304A204D" w14:textId="77777777" w:rsidR="00FE1B58" w:rsidRPr="00B40E75" w:rsidRDefault="00FE1B58" w:rsidP="00FE1B58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6C5F56E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3654412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2EF1287A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74AAA42A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nie podlegamy wykluczeniu z postępowania o udzielenie zamówienia odrębnego prowadzonego na podstawie przepisów wewnętrznych Poczty Polskiej S.A, w trybie przetargu odrębnego nieograniczonego na</w:t>
      </w:r>
      <w:r w:rsidRPr="00C97D4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C97D4C">
        <w:rPr>
          <w:rFonts w:ascii="Arial" w:hAnsi="Arial" w:cs="Arial"/>
          <w:sz w:val="20"/>
          <w:szCs w:val="20"/>
        </w:rPr>
        <w:t>„</w:t>
      </w:r>
      <w:r w:rsidRPr="00C97D4C">
        <w:rPr>
          <w:rFonts w:ascii="Arial" w:hAnsi="Arial" w:cs="Arial"/>
          <w:b/>
          <w:sz w:val="20"/>
          <w:szCs w:val="20"/>
        </w:rPr>
        <w:t>Usługa B - Świnoujście (RD Północ)”</w:t>
      </w:r>
      <w:r>
        <w:rPr>
          <w:rFonts w:ascii="Arial" w:hAnsi="Arial" w:cs="Arial"/>
          <w:b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168C2E9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3B0A54F6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 xml:space="preserve">. zm.) </w:t>
      </w:r>
      <w:r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166A45EC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6093F70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D350DA" w14:textId="77777777" w:rsidR="00FE1B58" w:rsidRPr="00B40E75" w:rsidRDefault="00FE1B58" w:rsidP="00FE1B58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64D198A1" w14:textId="77777777" w:rsidR="00FE1B58" w:rsidRPr="00BD214F" w:rsidRDefault="00FE1B58" w:rsidP="00FE1B58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57D945BC" w14:textId="77777777" w:rsidR="00FE1B58" w:rsidRPr="00B40E75" w:rsidRDefault="00FE1B58" w:rsidP="00FE1B58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455510B1" w14:textId="77777777" w:rsidR="00FE1B58" w:rsidRPr="00B40E75" w:rsidRDefault="00FE1B58" w:rsidP="00FE1B58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6B6E3682" w14:textId="77777777" w:rsidR="00FE1B58" w:rsidRPr="00BD214F" w:rsidRDefault="00FE1B58" w:rsidP="00FE1B58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E2DFBC1" w14:textId="77777777" w:rsidR="00FE1B58" w:rsidRPr="00BD214F" w:rsidRDefault="00FE1B58" w:rsidP="00FE1B58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52015EC" w14:textId="77777777" w:rsidR="00FE1B58" w:rsidRPr="00276CC6" w:rsidRDefault="00FE1B58" w:rsidP="00FE1B5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</w:p>
    <w:p w14:paraId="7AF5CD7B" w14:textId="77777777" w:rsidR="00FE1B58" w:rsidRDefault="00FE1B58" w:rsidP="00FE1B58">
      <w:pPr>
        <w:spacing w:line="324" w:lineRule="auto"/>
        <w:rPr>
          <w:rFonts w:ascii="Arial" w:hAnsi="Arial" w:cs="Arial"/>
          <w:b/>
          <w:bCs/>
          <w:sz w:val="20"/>
          <w:szCs w:val="20"/>
        </w:rPr>
        <w:sectPr w:rsidR="00FE1B58" w:rsidSect="005E62F5">
          <w:headerReference w:type="default" r:id="rId7"/>
          <w:pgSz w:w="11909" w:h="16838" w:code="9"/>
          <w:pgMar w:top="1417" w:right="1417" w:bottom="1417" w:left="1560" w:header="357" w:footer="6" w:gutter="0"/>
          <w:cols w:space="708"/>
          <w:noEndnote/>
          <w:docGrid w:linePitch="360"/>
        </w:sectPr>
      </w:pPr>
    </w:p>
    <w:p w14:paraId="42D8E437" w14:textId="77777777" w:rsidR="00FE1B58" w:rsidRPr="00B40E75" w:rsidRDefault="00FE1B58" w:rsidP="00FE1B58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15B7E7A0" w14:textId="77777777" w:rsidR="00FE1B58" w:rsidRPr="00073F2E" w:rsidRDefault="00FE1B58" w:rsidP="00FE1B58">
      <w:pPr>
        <w:spacing w:line="324" w:lineRule="auto"/>
        <w:ind w:left="5040" w:firstLine="720"/>
        <w:jc w:val="center"/>
        <w:rPr>
          <w:rFonts w:ascii="Arial" w:hAnsi="Arial" w:cs="Arial"/>
          <w:b/>
          <w:bCs/>
          <w:sz w:val="20"/>
          <w:szCs w:val="20"/>
        </w:rPr>
      </w:pPr>
      <w:r w:rsidRPr="00073F2E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073F2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B3DB034" w14:textId="77777777" w:rsidR="00FE1B58" w:rsidRPr="00073F2E" w:rsidRDefault="00FE1B58" w:rsidP="00FE1B58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89D94E2" w14:textId="77777777" w:rsidR="00FE1B58" w:rsidRPr="00073F2E" w:rsidRDefault="00FE1B58" w:rsidP="00FE1B58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0655B58" w14:textId="77777777" w:rsidR="00FE1B58" w:rsidRDefault="00FE1B58" w:rsidP="00FE1B58">
      <w:pPr>
        <w:spacing w:line="324" w:lineRule="auto"/>
        <w:rPr>
          <w:rFonts w:ascii="Arial" w:hAnsi="Arial" w:cs="Arial"/>
          <w:b/>
          <w:sz w:val="20"/>
          <w:szCs w:val="20"/>
        </w:rPr>
      </w:pPr>
    </w:p>
    <w:p w14:paraId="7B6E367A" w14:textId="77777777" w:rsidR="00FE1B58" w:rsidRDefault="00FE1B58" w:rsidP="00FE1B58">
      <w:pPr>
        <w:keepLines/>
        <w:widowControl w:val="0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Oświadczenie, dotyczące wdrożenia odpowiednich środków technicznych </w:t>
      </w:r>
      <w:r>
        <w:rPr>
          <w:rFonts w:ascii="Arial" w:hAnsi="Arial" w:cs="Arial"/>
          <w:b/>
          <w:sz w:val="20"/>
          <w:szCs w:val="20"/>
        </w:rPr>
        <w:br/>
        <w:t>i organizacyjnych służących ochronie danych osobowych</w:t>
      </w:r>
    </w:p>
    <w:p w14:paraId="4E2CDBBB" w14:textId="77777777" w:rsidR="00FE1B58" w:rsidRDefault="00FE1B58" w:rsidP="00FE1B58">
      <w:pPr>
        <w:keepLines/>
        <w:widowControl w:val="0"/>
        <w:tabs>
          <w:tab w:val="left" w:pos="0"/>
          <w:tab w:val="left" w:pos="3420"/>
          <w:tab w:val="left" w:pos="3600"/>
        </w:tabs>
        <w:spacing w:before="120" w:after="120"/>
        <w:rPr>
          <w:rFonts w:ascii="Arial" w:hAnsi="Arial" w:cs="Arial"/>
          <w:bCs/>
          <w:sz w:val="20"/>
          <w:szCs w:val="20"/>
        </w:rPr>
      </w:pPr>
    </w:p>
    <w:p w14:paraId="29F6870D" w14:textId="77777777" w:rsidR="00FE1B58" w:rsidRPr="00073F2E" w:rsidRDefault="00FE1B58" w:rsidP="00FE1B58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……………………………………… (nazwa) oświadcza, że wdrożył odpowiednie środki techniczne i organizacyjne, wynikające z rozporządzenia Parlamentu Europejskiego i Rady (UE) 2016/679 z dnia 27 kwietnia 2016 roku w sprawie ochrony osób fizycznych w związku z przetwarzaniem danych osobowych i w sprawie swobodnego przepływu takich danych oraz uchylenia dyrektywy 95/46/WE (ogólne rozporządzenie o ochronie danych) (Rozporządzenie) w sposób i w stopniu zapewniającym, że przetwarzanie przez niego danych osobowych, które będą mu powierzone przez Pocztę Polską S.A. na podstawie umowy na </w:t>
      </w:r>
      <w:r w:rsidRPr="00073F2E">
        <w:rPr>
          <w:rFonts w:ascii="Arial" w:hAnsi="Arial" w:cs="Arial"/>
          <w:sz w:val="20"/>
          <w:szCs w:val="20"/>
        </w:rPr>
        <w:t>Przedmiot zamówienia:</w:t>
      </w:r>
    </w:p>
    <w:p w14:paraId="71A7C9B2" w14:textId="77777777" w:rsidR="00FE1B58" w:rsidRPr="00AF249C" w:rsidRDefault="00FE1B58" w:rsidP="00FE1B58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C97D4C">
        <w:rPr>
          <w:rFonts w:ascii="Arial" w:hAnsi="Arial" w:cs="Arial"/>
          <w:sz w:val="20"/>
          <w:szCs w:val="20"/>
        </w:rPr>
        <w:t>„</w:t>
      </w:r>
      <w:r w:rsidRPr="00C97D4C">
        <w:rPr>
          <w:rFonts w:ascii="Arial" w:hAnsi="Arial" w:cs="Arial"/>
          <w:b/>
          <w:sz w:val="20"/>
          <w:szCs w:val="20"/>
        </w:rPr>
        <w:t>Usługa B - Świnoujście (RD Północ)”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będzie spełniało wymogi Rozporządzenia i chroniło prawa osób, których powyższe dane dotyczą, tj. w szczególności:</w:t>
      </w:r>
    </w:p>
    <w:p w14:paraId="4CF1B8E9" w14:textId="77777777" w:rsidR="00FE1B58" w:rsidRDefault="00FE1B58" w:rsidP="00FE1B58">
      <w:pPr>
        <w:keepLines/>
        <w:widowControl w:val="0"/>
        <w:numPr>
          <w:ilvl w:val="0"/>
          <w:numId w:val="4"/>
        </w:numPr>
        <w:spacing w:before="12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wdrożył mechanizmy/procedury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>, umożliwiające bezzwłoczne zgłoszenie Poczcie Polskiej S.A. naruszenia bezpieczeństwa powierzonych danych osobowych,</w:t>
      </w:r>
    </w:p>
    <w:p w14:paraId="704F973C" w14:textId="77777777" w:rsidR="00FE1B58" w:rsidRDefault="00FE1B58" w:rsidP="00FE1B58">
      <w:pPr>
        <w:keepLines/>
        <w:widowControl w:val="0"/>
        <w:numPr>
          <w:ilvl w:val="0"/>
          <w:numId w:val="4"/>
        </w:numPr>
        <w:spacing w:before="12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wyznaczył inspektora ochrony danych/nie jest zobowiązany na podstawie art. 37 Rozporządzenia do wyznaczenia inspektora ochrony danych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>,</w:t>
      </w:r>
    </w:p>
    <w:p w14:paraId="3869DBC6" w14:textId="77777777" w:rsidR="00FE1B58" w:rsidRDefault="00FE1B58" w:rsidP="00FE1B58">
      <w:pPr>
        <w:keepLines/>
        <w:widowControl w:val="0"/>
        <w:numPr>
          <w:ilvl w:val="0"/>
          <w:numId w:val="4"/>
        </w:numPr>
        <w:spacing w:before="12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będzie prowadzić rejestr wszystkich kategorii czynności przetwarzania, dokonywanych w imieniu Poczty Polskiej S.A., zawierający informacje zgodne z art. 30 ust. 2 Rozporządzenia/nie jest zobowiązany zgodnie z art. 30 ust. 5 Rozporządzenia do prowadzenia rejestru wszystkich kategorii czynności przetwarzania dokonywanych w imieniu Poczty Polskiej S.A.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>,</w:t>
      </w:r>
    </w:p>
    <w:p w14:paraId="502101E3" w14:textId="77777777" w:rsidR="00FE1B58" w:rsidRDefault="00FE1B58" w:rsidP="00FE1B58">
      <w:pPr>
        <w:keepLines/>
        <w:widowControl w:val="0"/>
        <w:numPr>
          <w:ilvl w:val="0"/>
          <w:numId w:val="4"/>
        </w:numPr>
        <w:spacing w:before="12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prowadzi rejestr czynności przetwarzania danych osobowych, za które odpowiada, zawierający informacje zgodne z art. 30 ust. 1 Rozporządzenia/nie jest zobowiązany zgodnie z art. 30 ust. 5 Rozporządzenia do prowadzenia rejestru czynności przetwarzania danych osobowych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>,</w:t>
      </w:r>
    </w:p>
    <w:p w14:paraId="1D523BD5" w14:textId="77777777" w:rsidR="00FE1B58" w:rsidRDefault="00FE1B58" w:rsidP="00FE1B58">
      <w:pPr>
        <w:keepLines/>
        <w:widowControl w:val="0"/>
        <w:numPr>
          <w:ilvl w:val="0"/>
          <w:numId w:val="4"/>
        </w:numPr>
        <w:spacing w:before="12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powierzone dane osobowe będą przetwarzane wyłącznie przez osoby upoważnione do przetwarzania danych osobowych, które zobowiązały się do zachowania tajemnicy i zostały zapoznane z zasadami ich ochrony,</w:t>
      </w:r>
    </w:p>
    <w:p w14:paraId="76CE1019" w14:textId="77777777" w:rsidR="00FE1B58" w:rsidRDefault="00FE1B58" w:rsidP="00FE1B58">
      <w:pPr>
        <w:keepLines/>
        <w:widowControl w:val="0"/>
        <w:numPr>
          <w:ilvl w:val="0"/>
          <w:numId w:val="4"/>
        </w:numPr>
        <w:spacing w:before="120" w:after="12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wdrożył wszelkie środki wymagane na mocy art. 32 Rozporządzenia i wykazuje ich wdrożenie poprzez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>:</w:t>
      </w:r>
    </w:p>
    <w:p w14:paraId="5A4C9859" w14:textId="77777777" w:rsidR="00FE1B58" w:rsidRDefault="00FE1B58" w:rsidP="00FE1B58">
      <w:pPr>
        <w:keepLines/>
        <w:widowControl w:val="0"/>
        <w:numPr>
          <w:ilvl w:val="0"/>
          <w:numId w:val="5"/>
        </w:numPr>
        <w:spacing w:before="120" w:after="120"/>
        <w:ind w:hanging="29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stosowanie zatwierdzonego kodeksu postępowania (dowód: poświadczona za zgodność z oryginałem kopia dokumentu wystawionego przez akredytowany podmiot, uprawniony do monitorowania przestrzegania zatwierdzonego kodeksu postępowania),</w:t>
      </w:r>
    </w:p>
    <w:p w14:paraId="477D858B" w14:textId="77777777" w:rsidR="00FE1B58" w:rsidRDefault="00FE1B58" w:rsidP="00FE1B58">
      <w:pPr>
        <w:keepLines/>
        <w:widowControl w:val="0"/>
        <w:numPr>
          <w:ilvl w:val="0"/>
          <w:numId w:val="5"/>
        </w:numPr>
        <w:spacing w:before="120" w:after="120"/>
        <w:ind w:hanging="29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udzieloną certyfikację (dowód: poświadczona za zgodność z oryginałem kopia certyfikatu),</w:t>
      </w:r>
    </w:p>
    <w:p w14:paraId="3578FEF6" w14:textId="77777777" w:rsidR="00FE1B58" w:rsidRDefault="00FE1B58" w:rsidP="00FE1B58">
      <w:pPr>
        <w:keepLines/>
        <w:widowControl w:val="0"/>
        <w:numPr>
          <w:ilvl w:val="0"/>
          <w:numId w:val="5"/>
        </w:numPr>
        <w:spacing w:before="120" w:after="120"/>
        <w:ind w:hanging="294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posiadane i wdrożone odpowiednie polityki ochrony danych osobowych.</w:t>
      </w:r>
    </w:p>
    <w:p w14:paraId="7DD9F88F" w14:textId="77777777" w:rsidR="00FE1B58" w:rsidRDefault="00FE1B58" w:rsidP="00FE1B5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2E2173F2" w14:textId="77777777" w:rsidR="00FE1B58" w:rsidRDefault="00FE1B58" w:rsidP="00FE1B58">
      <w:pPr>
        <w:spacing w:before="120" w:after="120"/>
        <w:rPr>
          <w:rFonts w:ascii="Arial" w:hAnsi="Arial" w:cs="Arial"/>
          <w:sz w:val="20"/>
          <w:szCs w:val="20"/>
        </w:rPr>
      </w:pPr>
    </w:p>
    <w:p w14:paraId="5469D744" w14:textId="77777777" w:rsidR="00FE1B58" w:rsidRDefault="00FE1B58" w:rsidP="00FE1B58">
      <w:pPr>
        <w:spacing w:before="120" w:after="120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7B74290F" w14:textId="77777777" w:rsidR="00FE1B58" w:rsidRDefault="00FE1B58" w:rsidP="00FE1B58">
      <w:pPr>
        <w:spacing w:before="120" w:after="120"/>
        <w:ind w:left="64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podpis</w:t>
      </w:r>
    </w:p>
    <w:p w14:paraId="32583117" w14:textId="77777777" w:rsidR="00FE1B58" w:rsidRDefault="00FE1B58" w:rsidP="00FE1B58">
      <w:pPr>
        <w:spacing w:before="120" w:after="120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7C6016F1" w14:textId="77777777" w:rsidR="00FE1B58" w:rsidRDefault="00FE1B58" w:rsidP="00FE1B58">
      <w:pPr>
        <w:spacing w:before="120" w:after="120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D5D28B8" w14:textId="77777777" w:rsidR="00FE1B58" w:rsidRDefault="00FE1B58" w:rsidP="00FE1B58">
      <w:pPr>
        <w:spacing w:before="12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p w14:paraId="49EFD669" w14:textId="77777777" w:rsidR="00FE1B58" w:rsidRDefault="00FE1B58" w:rsidP="00FE1B58">
      <w:pPr>
        <w:tabs>
          <w:tab w:val="left" w:pos="0"/>
          <w:tab w:val="left" w:pos="3420"/>
          <w:tab w:val="left" w:pos="3600"/>
        </w:tabs>
        <w:spacing w:before="120" w:after="120"/>
        <w:rPr>
          <w:rFonts w:ascii="Arial" w:hAnsi="Arial" w:cs="Arial"/>
          <w:sz w:val="16"/>
          <w:szCs w:val="16"/>
        </w:rPr>
      </w:pPr>
    </w:p>
    <w:p w14:paraId="1101637F" w14:textId="77777777" w:rsidR="00FE1B58" w:rsidRPr="00073F2E" w:rsidRDefault="00FE1B58" w:rsidP="00FE1B58">
      <w:pPr>
        <w:pStyle w:val="Tekstpodstawowy"/>
        <w:spacing w:line="324" w:lineRule="auto"/>
        <w:rPr>
          <w:rFonts w:ascii="Arial" w:hAnsi="Arial" w:cs="Arial"/>
          <w:i/>
          <w:color w:val="FF0000"/>
          <w:sz w:val="20"/>
          <w:szCs w:val="20"/>
        </w:rPr>
      </w:pPr>
    </w:p>
    <w:p w14:paraId="7D52C172" w14:textId="77777777" w:rsidR="00FE1B58" w:rsidRPr="00073F2E" w:rsidRDefault="00FE1B58" w:rsidP="00FE1B58">
      <w:pPr>
        <w:pStyle w:val="Tekstpodstawowy"/>
        <w:spacing w:line="324" w:lineRule="auto"/>
        <w:rPr>
          <w:rFonts w:ascii="Arial" w:hAnsi="Arial" w:cs="Arial"/>
          <w:sz w:val="20"/>
          <w:szCs w:val="20"/>
        </w:rPr>
      </w:pPr>
      <w:r w:rsidRPr="00073F2E">
        <w:rPr>
          <w:rFonts w:ascii="Arial" w:hAnsi="Arial" w:cs="Arial"/>
          <w:b/>
          <w:i/>
          <w:iCs/>
          <w:color w:val="FF0000"/>
          <w:sz w:val="20"/>
          <w:szCs w:val="20"/>
        </w:rPr>
        <w:t>Oświadczenie musi być podpisane przez osobę/osoby uprawnioną(</w:t>
      </w:r>
      <w:proofErr w:type="spellStart"/>
      <w:r w:rsidRPr="00073F2E">
        <w:rPr>
          <w:rFonts w:ascii="Arial" w:hAnsi="Arial" w:cs="Arial"/>
          <w:b/>
          <w:i/>
          <w:iCs/>
          <w:color w:val="FF0000"/>
          <w:sz w:val="20"/>
          <w:szCs w:val="20"/>
        </w:rPr>
        <w:t>ne</w:t>
      </w:r>
      <w:proofErr w:type="spellEnd"/>
      <w:r w:rsidRPr="00073F2E">
        <w:rPr>
          <w:rFonts w:ascii="Arial" w:hAnsi="Arial" w:cs="Arial"/>
          <w:b/>
          <w:i/>
          <w:iCs/>
          <w:color w:val="FF0000"/>
          <w:sz w:val="20"/>
          <w:szCs w:val="20"/>
        </w:rPr>
        <w:t>) do reprezentowania Wykonawcy</w:t>
      </w:r>
      <w:r w:rsidRPr="00073F2E">
        <w:rPr>
          <w:rFonts w:ascii="Arial" w:hAnsi="Arial" w:cs="Arial"/>
          <w:i/>
          <w:color w:val="FF0000"/>
          <w:sz w:val="20"/>
          <w:szCs w:val="20"/>
        </w:rPr>
        <w:t>.</w:t>
      </w:r>
    </w:p>
    <w:p w14:paraId="0224A469" w14:textId="77777777" w:rsidR="003A650C" w:rsidRDefault="003A650C"/>
    <w:sectPr w:rsidR="003A65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97E19" w14:textId="77777777" w:rsidR="00FE1B58" w:rsidRDefault="00FE1B58" w:rsidP="00FE1B58">
      <w:r>
        <w:separator/>
      </w:r>
    </w:p>
  </w:endnote>
  <w:endnote w:type="continuationSeparator" w:id="0">
    <w:p w14:paraId="2301D377" w14:textId="77777777" w:rsidR="00FE1B58" w:rsidRDefault="00FE1B58" w:rsidP="00FE1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41E4D3" w14:textId="77777777" w:rsidR="00FE1B58" w:rsidRDefault="00FE1B58" w:rsidP="00FE1B58">
      <w:r>
        <w:separator/>
      </w:r>
    </w:p>
  </w:footnote>
  <w:footnote w:type="continuationSeparator" w:id="0">
    <w:p w14:paraId="022D3D9B" w14:textId="77777777" w:rsidR="00FE1B58" w:rsidRDefault="00FE1B58" w:rsidP="00FE1B58">
      <w:r>
        <w:continuationSeparator/>
      </w:r>
    </w:p>
  </w:footnote>
  <w:footnote w:id="1">
    <w:p w14:paraId="595E894A" w14:textId="77777777" w:rsidR="008A2207" w:rsidRDefault="008A2207" w:rsidP="008A2207">
      <w:pPr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8"/>
          <w:szCs w:val="18"/>
        </w:rPr>
        <w:footnoteRef/>
      </w:r>
      <w:r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AC5C90E" w14:textId="77777777" w:rsidR="008A2207" w:rsidRDefault="008A2207" w:rsidP="008A2207">
      <w:pPr>
        <w:pStyle w:val="Tekstprzypisudolnego"/>
        <w:spacing w:after="60"/>
        <w:rPr>
          <w:rFonts w:ascii="Arial" w:hAnsi="Arial" w:cs="Arial"/>
          <w:color w:val="000000"/>
          <w:sz w:val="16"/>
          <w:szCs w:val="16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112A6" w14:textId="77777777" w:rsidR="00FE1B58" w:rsidRPr="00E70F65" w:rsidRDefault="00FE1B58" w:rsidP="00FE1B58">
    <w:pPr>
      <w:pStyle w:val="Nagwek"/>
      <w:tabs>
        <w:tab w:val="clear" w:pos="4536"/>
        <w:tab w:val="center" w:pos="2880"/>
      </w:tabs>
      <w:rPr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NR POSTĘPOWANIA: CZ.26.720.2024.DTPN</w:t>
    </w:r>
  </w:p>
  <w:p w14:paraId="699A2677" w14:textId="77777777" w:rsidR="00FE1B58" w:rsidRDefault="00FE1B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D7F0F"/>
    <w:multiLevelType w:val="hybridMultilevel"/>
    <w:tmpl w:val="C1AC8630"/>
    <w:lvl w:ilvl="0" w:tplc="8634FE08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67E21F0F"/>
    <w:multiLevelType w:val="hybridMultilevel"/>
    <w:tmpl w:val="8982DFDE"/>
    <w:lvl w:ilvl="0" w:tplc="8634FE08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7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92239672">
    <w:abstractNumId w:val="4"/>
  </w:num>
  <w:num w:numId="2" w16cid:durableId="79835454">
    <w:abstractNumId w:val="5"/>
  </w:num>
  <w:num w:numId="3" w16cid:durableId="1328166639">
    <w:abstractNumId w:val="1"/>
  </w:num>
  <w:num w:numId="4" w16cid:durableId="5704260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75001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73023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8430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9038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58"/>
    <w:rsid w:val="003A650C"/>
    <w:rsid w:val="008A2207"/>
    <w:rsid w:val="00FE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8A6A7"/>
  <w15:chartTrackingRefBased/>
  <w15:docId w15:val="{BDC366D9-A318-462F-9320-E905D05B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1B5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FE1B58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FE1B58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1Znak1">
    <w:name w:val="Nagłówek 1 Znak1"/>
    <w:link w:val="Nagwek1"/>
    <w:uiPriority w:val="99"/>
    <w:locked/>
    <w:rsid w:val="00FE1B58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uiPriority w:val="99"/>
    <w:rsid w:val="00FE1B58"/>
    <w:pPr>
      <w:jc w:val="center"/>
    </w:pPr>
    <w:rPr>
      <w:sz w:val="32"/>
      <w:szCs w:val="32"/>
    </w:rPr>
  </w:style>
  <w:style w:type="character" w:customStyle="1" w:styleId="TekstpodstawowyZnak">
    <w:name w:val="Tekst podstawowy Znak"/>
    <w:basedOn w:val="Domylnaczcionkaakapitu"/>
    <w:uiPriority w:val="99"/>
    <w:semiHidden/>
    <w:rsid w:val="00FE1B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FE1B58"/>
    <w:rPr>
      <w:rFonts w:ascii="Times New Roman" w:eastAsia="Times New Roman" w:hAnsi="Times New Roman" w:cs="Times New Roman"/>
      <w:kern w:val="0"/>
      <w:sz w:val="32"/>
      <w:szCs w:val="32"/>
      <w:lang w:eastAsia="pl-PL"/>
      <w14:ligatures w14:val="none"/>
    </w:rPr>
  </w:style>
  <w:style w:type="paragraph" w:styleId="Tekstpodstawowy3">
    <w:name w:val="Body Text 3"/>
    <w:basedOn w:val="Normalny"/>
    <w:link w:val="Tekstpodstawowy3Znak1"/>
    <w:rsid w:val="00FE1B5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FE1B5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1">
    <w:name w:val="Tekst podstawowy 3 Znak1"/>
    <w:link w:val="Tekstpodstawowy3"/>
    <w:locked/>
    <w:rsid w:val="00FE1B58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Hipercze">
    <w:name w:val="Hyperlink"/>
    <w:rsid w:val="00FE1B58"/>
    <w:rPr>
      <w:rFonts w:ascii="Times New Roman" w:hAnsi="Times New Roman"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E1B58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FE1B58"/>
    <w:pPr>
      <w:tabs>
        <w:tab w:val="num" w:pos="360"/>
      </w:tabs>
      <w:ind w:left="360" w:hanging="360"/>
    </w:pPr>
    <w:rPr>
      <w:sz w:val="20"/>
      <w:szCs w:val="20"/>
    </w:rPr>
  </w:style>
  <w:style w:type="paragraph" w:customStyle="1" w:styleId="pkt1">
    <w:name w:val="pkt1"/>
    <w:basedOn w:val="Normalny"/>
    <w:rsid w:val="00FE1B58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FE1B5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E1B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1B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1B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1B5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1">
    <w:name w:val="Nagłówek Znak1"/>
    <w:uiPriority w:val="99"/>
    <w:locked/>
    <w:rsid w:val="00FE1B58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semiHidden/>
    <w:locked/>
    <w:rsid w:val="008A2207"/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aliases w:val="Tekst przypisu"/>
    <w:basedOn w:val="Normalny"/>
    <w:link w:val="TekstprzypisudolnegoZnak1"/>
    <w:uiPriority w:val="99"/>
    <w:semiHidden/>
    <w:unhideWhenUsed/>
    <w:rsid w:val="008A2207"/>
    <w:rPr>
      <w:rFonts w:eastAsiaTheme="minorHAnsi"/>
      <w:kern w:val="2"/>
      <w:sz w:val="18"/>
      <w:szCs w:val="18"/>
      <w:lang w:eastAsia="en-US"/>
      <w14:ligatures w14:val="standardContextua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A220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uiPriority w:val="99"/>
    <w:semiHidden/>
    <w:unhideWhenUsed/>
    <w:rsid w:val="008A220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5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1268</Words>
  <Characters>7609</Characters>
  <Application>Microsoft Office Word</Application>
  <DocSecurity>0</DocSecurity>
  <Lines>63</Lines>
  <Paragraphs>17</Paragraphs>
  <ScaleCrop>false</ScaleCrop>
  <Company>Poczta Polska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Dąbrowska</dc:creator>
  <cp:keywords/>
  <dc:description/>
  <cp:lastModifiedBy>Ewelina Dąbrowska</cp:lastModifiedBy>
  <cp:revision>2</cp:revision>
  <dcterms:created xsi:type="dcterms:W3CDTF">2024-10-09T09:53:00Z</dcterms:created>
  <dcterms:modified xsi:type="dcterms:W3CDTF">2024-10-09T09:53:00Z</dcterms:modified>
</cp:coreProperties>
</file>