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B4E5B" w14:textId="77777777" w:rsidR="00E2497A" w:rsidRPr="00E2497A" w:rsidRDefault="00E2497A" w:rsidP="00E2497A">
      <w:pPr>
        <w:autoSpaceDE w:val="0"/>
        <w:autoSpaceDN w:val="0"/>
        <w:adjustRightInd w:val="0"/>
        <w:spacing w:line="324" w:lineRule="auto"/>
        <w:jc w:val="right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>Załącznik nr 1 do SWZ</w:t>
      </w:r>
    </w:p>
    <w:p w14:paraId="1589E063" w14:textId="77777777" w:rsidR="00E2497A" w:rsidRPr="00E2497A" w:rsidRDefault="00E2497A" w:rsidP="00E2497A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6571FBF2" w14:textId="77777777" w:rsidR="00E2497A" w:rsidRPr="00E2497A" w:rsidRDefault="00E2497A" w:rsidP="00E2497A">
      <w:pPr>
        <w:keepNext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>FORMULARZ OFERTOWY</w:t>
      </w:r>
    </w:p>
    <w:p w14:paraId="60DB65C7" w14:textId="77777777" w:rsidR="00E2497A" w:rsidRPr="00E2497A" w:rsidRDefault="00E2497A" w:rsidP="00E2497A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 </w:t>
      </w:r>
    </w:p>
    <w:p w14:paraId="5BDC6E97" w14:textId="77777777" w:rsidR="00E2497A" w:rsidRPr="00E2497A" w:rsidRDefault="00E2497A" w:rsidP="00E2497A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>Dane dotyczące Wykonawcy:</w:t>
      </w:r>
    </w:p>
    <w:p w14:paraId="328B74E4" w14:textId="77777777" w:rsidR="00E2497A" w:rsidRPr="00E2497A" w:rsidRDefault="00E2497A" w:rsidP="00E2497A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Nazwa/Imię i Nazwisko  ……………………………………………............…………………...........… </w:t>
      </w:r>
    </w:p>
    <w:p w14:paraId="2B102718" w14:textId="77777777" w:rsidR="00E2497A" w:rsidRPr="00E2497A" w:rsidRDefault="00E2497A" w:rsidP="00E2497A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>Adres siedziby/miejsce wykonywania działalności     ……………………………………………....…</w:t>
      </w:r>
    </w:p>
    <w:p w14:paraId="25B89C83" w14:textId="77777777" w:rsidR="00E2497A" w:rsidRPr="00E2497A" w:rsidRDefault="00E2497A" w:rsidP="00E2497A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Adres korespondencyjny …………………………………………….........…………............................ </w:t>
      </w:r>
    </w:p>
    <w:p w14:paraId="36590A6F" w14:textId="77777777" w:rsidR="00E2497A" w:rsidRPr="00E2497A" w:rsidRDefault="00E2497A" w:rsidP="00E2497A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NIP    ……………………………………………........…………............………....…………………….. </w:t>
      </w:r>
    </w:p>
    <w:p w14:paraId="10F20AAF" w14:textId="77777777" w:rsidR="00E2497A" w:rsidRPr="00E2497A" w:rsidRDefault="00E2497A" w:rsidP="00E2497A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>REGON   ……………………………………………......…………............………......……………...….</w:t>
      </w:r>
    </w:p>
    <w:p w14:paraId="3090A48E" w14:textId="77777777" w:rsidR="00E2497A" w:rsidRPr="00E2497A" w:rsidRDefault="00E2497A" w:rsidP="00E2497A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Nr tel.     ……………………………………………....…………............………..................................... </w:t>
      </w:r>
    </w:p>
    <w:p w14:paraId="3805B247" w14:textId="77777777" w:rsidR="00E2497A" w:rsidRPr="00E2497A" w:rsidRDefault="00E2497A" w:rsidP="00E2497A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>e-mail    ……………………………………………..…………............……….....................................…</w:t>
      </w:r>
    </w:p>
    <w:p w14:paraId="4D952DB3" w14:textId="77777777" w:rsidR="00E2497A" w:rsidRPr="00E2497A" w:rsidRDefault="00E2497A" w:rsidP="00E2497A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>osoba do kontaktu: ………………………………………………………………………………………..</w:t>
      </w:r>
    </w:p>
    <w:p w14:paraId="6F07190C" w14:textId="77777777" w:rsidR="00E2497A" w:rsidRPr="00E2497A" w:rsidRDefault="00E2497A" w:rsidP="00E2497A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 </w:t>
      </w:r>
    </w:p>
    <w:p w14:paraId="7E58C636" w14:textId="77777777" w:rsidR="00E2497A" w:rsidRPr="00E2497A" w:rsidRDefault="00E2497A" w:rsidP="00E2497A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W odpowiedzi na ogłoszone postępowanie o udzielenie zamówienia odrębnego prowadzonego w trybie przetargu odrębnego nieograniczonego na </w:t>
      </w:r>
      <w:r w:rsidRPr="00E2497A">
        <w:rPr>
          <w:rFonts w:ascii="Arial" w:hAnsi="Arial" w:cs="Arial"/>
          <w:b/>
          <w:color w:val="000000"/>
          <w:kern w:val="0"/>
          <w:sz w:val="20"/>
          <w:szCs w:val="20"/>
          <w14:ligatures w14:val="none"/>
        </w:rPr>
        <w:t>Usługa konserwacji  i naprawy wraz z prowadzeniem pogotowia dźwigowego urządzeń dźwigowych znajdujących się w nieruchomościach Poczty Polskiej SA na terenie województwa mazowieckiego</w:t>
      </w:r>
      <w:r w:rsidRPr="00E2497A">
        <w:rPr>
          <w:rFonts w:ascii="Arial" w:hAnsi="Arial" w:cs="Arial"/>
          <w:b/>
          <w:kern w:val="0"/>
          <w:sz w:val="20"/>
          <w14:ligatures w14:val="none"/>
        </w:rPr>
        <w:t xml:space="preserve">, </w:t>
      </w: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zobowiązujemy się do zrealizowania przedmiotu zamówienia za cenę ofertową:  </w:t>
      </w:r>
    </w:p>
    <w:p w14:paraId="2EB8F257" w14:textId="77777777" w:rsidR="00E2497A" w:rsidRPr="00E2497A" w:rsidRDefault="00E2497A" w:rsidP="00E2497A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0835BCAA" w14:textId="77777777" w:rsidR="00E2497A" w:rsidRPr="00E2497A" w:rsidRDefault="00E2497A" w:rsidP="00E2497A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 xml:space="preserve">wartość  brutto ……………………….. zł </w:t>
      </w:r>
    </w:p>
    <w:p w14:paraId="10937D0F" w14:textId="77777777" w:rsidR="00E2497A" w:rsidRPr="00E2497A" w:rsidRDefault="00E2497A" w:rsidP="00E2497A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 xml:space="preserve">słownie ……………………………………………………………………………………………….… zł, w tym: </w:t>
      </w:r>
    </w:p>
    <w:p w14:paraId="05315DE1" w14:textId="77777777" w:rsidR="00E2497A" w:rsidRPr="00E2497A" w:rsidRDefault="00E2497A" w:rsidP="00E2497A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 xml:space="preserve">wartość netto ……………………… zł </w:t>
      </w:r>
    </w:p>
    <w:p w14:paraId="51EB2168" w14:textId="77777777" w:rsidR="00E2497A" w:rsidRPr="00E2497A" w:rsidRDefault="00E2497A" w:rsidP="00E2497A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>stawka podatku VAT 23  %, kwota podatku VAT ……………………………………….. zł,</w:t>
      </w:r>
    </w:p>
    <w:p w14:paraId="446D741D" w14:textId="77777777" w:rsidR="00E2497A" w:rsidRPr="00E2497A" w:rsidRDefault="00E2497A" w:rsidP="00E2497A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</w:p>
    <w:p w14:paraId="360C5480" w14:textId="77777777" w:rsidR="00E2497A" w:rsidRPr="00E2497A" w:rsidRDefault="00E2497A" w:rsidP="00E2497A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 xml:space="preserve"> Która wynika z Formularza rzeczowo – cenowego konserwacja urządzeń dźwigowych stanowiącego załącznik nr 2 do SWZ oraz Formularza rzeczowo – cenowego naprawa urządzeń dźwigowych stanowiącego załącznik nr 3 do SWZ.</w:t>
      </w:r>
    </w:p>
    <w:p w14:paraId="121295C8" w14:textId="77777777" w:rsidR="00E2497A" w:rsidRPr="00E2497A" w:rsidRDefault="00E2497A" w:rsidP="00E2497A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</w:p>
    <w:p w14:paraId="6E08E6FB" w14:textId="77777777" w:rsidR="00E2497A" w:rsidRPr="00E2497A" w:rsidRDefault="00E2497A" w:rsidP="00E2497A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 xml:space="preserve">Informujemy, że: </w:t>
      </w:r>
    </w:p>
    <w:p w14:paraId="66921667" w14:textId="77777777" w:rsidR="00E2497A" w:rsidRPr="00E2497A" w:rsidRDefault="00E2497A" w:rsidP="00E2497A">
      <w:pPr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cena oferty zawiera wszelkie koszty, jakie poniesie Zamawiający z tytułu realizacji przedmiotu zamówienia. </w:t>
      </w:r>
    </w:p>
    <w:p w14:paraId="0D726AED" w14:textId="77777777" w:rsidR="00E2497A" w:rsidRPr="00E2497A" w:rsidRDefault="00E2497A" w:rsidP="00E2497A">
      <w:pPr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realizacja przedmiotu zamówienia będzie zgodna z wymaganiami Zamawiającego określonymi  </w:t>
      </w:r>
      <w:r w:rsidRPr="00E2497A">
        <w:rPr>
          <w:rFonts w:ascii="Arial" w:hAnsi="Arial" w:cs="Arial"/>
          <w:kern w:val="0"/>
          <w:sz w:val="20"/>
          <w:szCs w:val="20"/>
          <w14:ligatures w14:val="none"/>
        </w:rPr>
        <w:br/>
        <w:t xml:space="preserve">w projekcie umowy. </w:t>
      </w:r>
    </w:p>
    <w:p w14:paraId="797CC316" w14:textId="77777777" w:rsidR="00E2497A" w:rsidRPr="00E2497A" w:rsidRDefault="00E2497A" w:rsidP="00E2497A">
      <w:pPr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>posiadamy dostęp do portalu ŚWITEŹ i dokonywania czynności urzędowych oraz płatności w imieniu Zamawiającego.</w:t>
      </w:r>
    </w:p>
    <w:p w14:paraId="42551DA6" w14:textId="77777777" w:rsidR="00E2497A" w:rsidRPr="00E2497A" w:rsidRDefault="00E2497A" w:rsidP="00E2497A">
      <w:pPr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zapoznaliśmy się z SWZ i nie wnosimy uwag do SWZ oraz otrzymaliśmy konieczne informacje potrzebne do właściwego przygotowania oferty. </w:t>
      </w:r>
    </w:p>
    <w:p w14:paraId="565F507B" w14:textId="77777777" w:rsidR="00E2497A" w:rsidRPr="00E2497A" w:rsidRDefault="00E2497A" w:rsidP="00E2497A">
      <w:pPr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projekt umowy został przez nas zaakceptowany i zobowiązujemy się w przypadku wyboru naszej oferty do dostarczenia dokumentów niezbędnych do zawarcia umowy oraz zawarcia umowy </w:t>
      </w:r>
      <w:r w:rsidRPr="00E2497A">
        <w:rPr>
          <w:rFonts w:ascii="Arial" w:hAnsi="Arial" w:cs="Arial"/>
          <w:kern w:val="0"/>
          <w:sz w:val="20"/>
          <w:szCs w:val="20"/>
          <w14:ligatures w14:val="none"/>
        </w:rPr>
        <w:br/>
        <w:t>w miejscu i terminie wyznaczonym przez Zamawiającego.</w:t>
      </w:r>
    </w:p>
    <w:p w14:paraId="219F5D18" w14:textId="77777777" w:rsidR="00E2497A" w:rsidRPr="00E2497A" w:rsidRDefault="00E2497A" w:rsidP="00E2497A">
      <w:pPr>
        <w:keepNext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lastRenderedPageBreak/>
        <w:t>uważamy się za związanych niniejszą ofertą przez okres 60 dni, licząc od dnia upływu terminu składania ofert, przy czym pierwszym dniem terminu związania ofertą jest dzień, w którym upływa termin składania ofert.</w:t>
      </w:r>
    </w:p>
    <w:p w14:paraId="79C33676" w14:textId="77777777" w:rsidR="00E2497A" w:rsidRPr="00E2497A" w:rsidRDefault="00E2497A" w:rsidP="00E2497A">
      <w:pPr>
        <w:keepNext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konkurencji. </w:t>
      </w:r>
      <w:r w:rsidRPr="00E2497A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>Uzasadnienie, w którym wykazano, iż zastrzeżone informacje stanowią tajemnicę przedsiębiorstwa załączamy do oferty</w:t>
      </w: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. </w:t>
      </w:r>
    </w:p>
    <w:p w14:paraId="510D376A" w14:textId="77777777" w:rsidR="00E2497A" w:rsidRPr="00E2497A" w:rsidRDefault="00E2497A" w:rsidP="00E2497A">
      <w:pPr>
        <w:keepNext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 Jesteśmy * / nie jesteśmy * czynnym podatnikiem podatku od towarów i usług (VAT).  </w:t>
      </w:r>
    </w:p>
    <w:p w14:paraId="0313C2BD" w14:textId="77777777" w:rsidR="00E2497A" w:rsidRPr="00E2497A" w:rsidRDefault="00E2497A" w:rsidP="00E2497A">
      <w:pPr>
        <w:keepNext/>
        <w:numPr>
          <w:ilvl w:val="0"/>
          <w:numId w:val="2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przy realizacji przedmiotu zamówienia będziemy * / nie będziemy * korzystali z podwykonawców: </w:t>
      </w:r>
      <w:r w:rsidRPr="00E2497A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>(nazwa podwykonawcy)</w:t>
      </w: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 ………………………………………………………. **/</w:t>
      </w:r>
      <w:r w:rsidRPr="00E2497A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>*</w:t>
      </w: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 Część zamówienia, która zostanie powierzona podwykonawcy: ……...……………….……………………… **, która stanowi ……. % **/</w:t>
      </w:r>
      <w:r w:rsidRPr="00E2497A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>*</w:t>
      </w: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 całości zakresu zamówienia. Za prace wykonane przez podwykonawców ponosimy pełną odpowiedzialność. ***</w:t>
      </w:r>
    </w:p>
    <w:p w14:paraId="28228F59" w14:textId="77777777" w:rsidR="00E2497A" w:rsidRPr="00E2497A" w:rsidRDefault="00E2497A" w:rsidP="00E2497A">
      <w:pPr>
        <w:keepNext/>
        <w:autoSpaceDE w:val="0"/>
        <w:autoSpaceDN w:val="0"/>
        <w:adjustRightInd w:val="0"/>
        <w:spacing w:line="324" w:lineRule="auto"/>
        <w:ind w:left="284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50E21623" w14:textId="77777777" w:rsidR="00E2497A" w:rsidRPr="00E2497A" w:rsidRDefault="00E2497A" w:rsidP="00E2497A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 xml:space="preserve">Zobowiązujemy się do: </w:t>
      </w:r>
    </w:p>
    <w:p w14:paraId="0C780E2A" w14:textId="77777777" w:rsidR="00E2497A" w:rsidRPr="00E2497A" w:rsidRDefault="00E2497A" w:rsidP="00E2497A">
      <w:pPr>
        <w:keepNext/>
        <w:numPr>
          <w:ilvl w:val="0"/>
          <w:numId w:val="1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powstrzymania się od czynów nieuczciwej konkurencji, </w:t>
      </w:r>
    </w:p>
    <w:p w14:paraId="74C425BD" w14:textId="77777777" w:rsidR="00E2497A" w:rsidRPr="00E2497A" w:rsidRDefault="00E2497A" w:rsidP="00E2497A">
      <w:pPr>
        <w:keepNext/>
        <w:numPr>
          <w:ilvl w:val="0"/>
          <w:numId w:val="1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przestrzegania tajemnicy przedsiębiorstwa Zamawiającego, na zasadach określonych w ustawie </w:t>
      </w:r>
      <w:r w:rsidRPr="00E2497A">
        <w:rPr>
          <w:rFonts w:ascii="Arial" w:hAnsi="Arial" w:cs="Arial"/>
          <w:kern w:val="0"/>
          <w:sz w:val="20"/>
          <w:szCs w:val="20"/>
          <w14:ligatures w14:val="none"/>
        </w:rPr>
        <w:br/>
        <w:t xml:space="preserve">z dnia 16 kwietnia 1993 r. o zwalczaniu nieuczciwej konkurencji.  </w:t>
      </w:r>
    </w:p>
    <w:p w14:paraId="23E8C49D" w14:textId="77777777" w:rsidR="00E2497A" w:rsidRPr="00E2497A" w:rsidRDefault="00E2497A" w:rsidP="00E2497A">
      <w:pPr>
        <w:spacing w:line="324" w:lineRule="auto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</w:p>
    <w:p w14:paraId="33CB85BD" w14:textId="77777777" w:rsidR="00E2497A" w:rsidRPr="00E2497A" w:rsidRDefault="00E2497A" w:rsidP="00E2497A">
      <w:pPr>
        <w:spacing w:line="324" w:lineRule="auto"/>
        <w:jc w:val="both"/>
        <w:rPr>
          <w:rFonts w:ascii="Arial" w:hAnsi="Arial" w:cs="Arial"/>
          <w:b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b/>
          <w:kern w:val="0"/>
          <w:sz w:val="20"/>
          <w:szCs w:val="20"/>
          <w14:ligatures w14:val="none"/>
        </w:rPr>
        <w:t>Oświadczamy, że:</w:t>
      </w:r>
    </w:p>
    <w:p w14:paraId="21D6812C" w14:textId="77777777" w:rsidR="00E2497A" w:rsidRPr="00E2497A" w:rsidRDefault="00E2497A" w:rsidP="00E2497A">
      <w:pPr>
        <w:numPr>
          <w:ilvl w:val="0"/>
          <w:numId w:val="3"/>
        </w:numPr>
        <w:tabs>
          <w:tab w:val="num" w:pos="142"/>
        </w:tabs>
        <w:spacing w:line="324" w:lineRule="auto"/>
        <w:ind w:left="142" w:hanging="284"/>
        <w:contextualSpacing/>
        <w:jc w:val="both"/>
        <w:rPr>
          <w:rFonts w:ascii="Arial" w:hAnsi="Arial" w:cs="Arial"/>
          <w:b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w niniejszym postępowaniu przekazujemy wyłącznie dane osobowe bezpośrednio nas </w:t>
      </w:r>
      <w:r w:rsidRPr="00E2497A">
        <w:rPr>
          <w:rFonts w:ascii="Arial" w:hAnsi="Arial" w:cs="Arial"/>
          <w:kern w:val="0"/>
          <w:sz w:val="20"/>
          <w:szCs w:val="20"/>
          <w14:ligatures w14:val="none"/>
        </w:rPr>
        <w:br/>
        <w:t xml:space="preserve">dotyczące </w:t>
      </w:r>
      <w:r w:rsidRPr="00E2497A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 xml:space="preserve">* </w:t>
      </w: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/ przekazujemy dane osobowe bezpośrednio nas dotyczące oraz dane osobowe inne niż bezpośrednio nas dotyczące, </w:t>
      </w:r>
      <w:r w:rsidRPr="00E2497A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>*</w:t>
      </w:r>
    </w:p>
    <w:p w14:paraId="3D2642D6" w14:textId="77777777" w:rsidR="00E2497A" w:rsidRPr="00E2497A" w:rsidRDefault="00E2497A" w:rsidP="00E2497A">
      <w:pPr>
        <w:numPr>
          <w:ilvl w:val="0"/>
          <w:numId w:val="3"/>
        </w:numPr>
        <w:tabs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  <w:b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wypełniliśmy obowiązki informacyjne przewidziane w art. 13 lub art. 14 Rozporządzenia wobec osób fizycznych, od których dane osobowe bezpośrednio lub pośrednio pozyskaliśmy w celu ubiegania się o udzielenie zamówienia w niniejszym postępowaniu, </w:t>
      </w:r>
      <w:r w:rsidRPr="00E2497A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>*</w:t>
      </w:r>
    </w:p>
    <w:p w14:paraId="7FDEDB03" w14:textId="77777777" w:rsidR="00E2497A" w:rsidRPr="00E2497A" w:rsidRDefault="00E2497A" w:rsidP="00E2497A">
      <w:pPr>
        <w:numPr>
          <w:ilvl w:val="0"/>
          <w:numId w:val="3"/>
        </w:numPr>
        <w:tabs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>nie zachodzi wyłączenie stosowania obowiązku informacyjnego</w:t>
      </w:r>
      <w:r w:rsidRPr="00E2497A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 xml:space="preserve"> * / </w:t>
      </w: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zachodzi wyłączenie stosowania obowiązku informacyjnego, stosownie do art. 13 ust. 4 </w:t>
      </w:r>
      <w:r w:rsidRPr="00E2497A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>*</w:t>
      </w: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 xml:space="preserve"> lub art. 14 ust. 5 </w:t>
      </w:r>
      <w:r w:rsidRPr="00E2497A">
        <w:rPr>
          <w:rFonts w:ascii="Arial" w:hAnsi="Arial" w:cs="Arial"/>
          <w:b/>
          <w:bCs/>
          <w:kern w:val="0"/>
          <w:sz w:val="20"/>
          <w:szCs w:val="20"/>
          <w14:ligatures w14:val="none"/>
        </w:rPr>
        <w:t>*</w:t>
      </w:r>
      <w:r w:rsidRPr="00E2497A">
        <w:rPr>
          <w:rFonts w:ascii="Calibri" w:hAnsi="Calibri"/>
          <w:kern w:val="0"/>
          <w:sz w:val="18"/>
          <w:szCs w:val="18"/>
          <w14:ligatures w14:val="none"/>
        </w:rPr>
        <w:t xml:space="preserve"> </w:t>
      </w: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>Rozporządzenia.</w:t>
      </w:r>
    </w:p>
    <w:p w14:paraId="2385090A" w14:textId="77777777" w:rsidR="00E2497A" w:rsidRPr="00E2497A" w:rsidRDefault="00E2497A" w:rsidP="00E2497A">
      <w:pPr>
        <w:tabs>
          <w:tab w:val="num" w:pos="720"/>
          <w:tab w:val="num" w:pos="2340"/>
        </w:tabs>
        <w:spacing w:line="324" w:lineRule="auto"/>
        <w:ind w:left="142"/>
        <w:jc w:val="both"/>
        <w:rPr>
          <w:rFonts w:ascii="Arial" w:hAnsi="Arial" w:cs="Arial"/>
          <w:kern w:val="0"/>
          <w:sz w:val="20"/>
          <w:szCs w:val="32"/>
          <w14:ligatures w14:val="none"/>
        </w:rPr>
      </w:pPr>
    </w:p>
    <w:p w14:paraId="41B87D5B" w14:textId="77777777" w:rsidR="00E2497A" w:rsidRPr="00E2497A" w:rsidRDefault="00E2497A" w:rsidP="00E2497A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kern w:val="0"/>
          <w:sz w:val="16"/>
          <w:szCs w:val="16"/>
          <w14:ligatures w14:val="none"/>
        </w:rPr>
      </w:pPr>
      <w:r w:rsidRPr="00E2497A">
        <w:rPr>
          <w:rFonts w:ascii="Arial" w:hAnsi="Arial" w:cs="Arial"/>
          <w:color w:val="FF0000"/>
          <w:kern w:val="0"/>
          <w:sz w:val="16"/>
          <w:szCs w:val="16"/>
          <w14:ligatures w14:val="none"/>
        </w:rPr>
        <w:t>* niepotrzebne skreślić</w:t>
      </w:r>
    </w:p>
    <w:p w14:paraId="5DADD2CA" w14:textId="77777777" w:rsidR="00E2497A" w:rsidRPr="00E2497A" w:rsidRDefault="00E2497A" w:rsidP="00E2497A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kern w:val="0"/>
          <w:sz w:val="16"/>
          <w:szCs w:val="16"/>
          <w14:ligatures w14:val="none"/>
        </w:rPr>
      </w:pPr>
      <w:r w:rsidRPr="00E2497A">
        <w:rPr>
          <w:rFonts w:ascii="Arial" w:hAnsi="Arial" w:cs="Arial"/>
          <w:color w:val="FF0000"/>
          <w:kern w:val="0"/>
          <w:sz w:val="16"/>
          <w:szCs w:val="16"/>
          <w14:ligatures w14:val="none"/>
        </w:rPr>
        <w:t>** wypełnić, jeśli dotyczy</w:t>
      </w:r>
    </w:p>
    <w:p w14:paraId="707C7B34" w14:textId="77777777" w:rsidR="00E2497A" w:rsidRPr="00E2497A" w:rsidRDefault="00E2497A" w:rsidP="00E2497A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r w:rsidRPr="00E2497A">
        <w:rPr>
          <w:rFonts w:ascii="Arial" w:hAnsi="Arial" w:cs="Arial"/>
          <w:color w:val="FF0000"/>
          <w:kern w:val="0"/>
          <w:sz w:val="16"/>
          <w:szCs w:val="16"/>
          <w14:ligatures w14:val="none"/>
        </w:rPr>
        <w:t>*** w przypadku, gdy Wykonawca nie dokona skreślenia, Zamawiający uzna, że przy realizacji zamówienia Wykonawca nie będzie korzystał z podwykonawców</w:t>
      </w:r>
    </w:p>
    <w:p w14:paraId="728F6257" w14:textId="77777777" w:rsidR="00E2497A" w:rsidRPr="00E2497A" w:rsidRDefault="00E2497A" w:rsidP="00E2497A">
      <w:pPr>
        <w:rPr>
          <w:kern w:val="0"/>
          <w14:ligatures w14:val="none"/>
        </w:rPr>
      </w:pPr>
    </w:p>
    <w:p w14:paraId="01BC858A" w14:textId="77777777" w:rsidR="00E2497A" w:rsidRPr="00E2497A" w:rsidRDefault="00E2497A" w:rsidP="00E2497A">
      <w:pPr>
        <w:rPr>
          <w:kern w:val="0"/>
          <w14:ligatures w14:val="none"/>
        </w:rPr>
      </w:pPr>
    </w:p>
    <w:p w14:paraId="385BC232" w14:textId="77777777" w:rsidR="00E2497A" w:rsidRPr="00E2497A" w:rsidRDefault="00E2497A" w:rsidP="00E2497A">
      <w:pPr>
        <w:spacing w:line="324" w:lineRule="auto"/>
        <w:ind w:firstLine="567"/>
        <w:jc w:val="right"/>
        <w:rPr>
          <w:rFonts w:ascii="Arial" w:hAnsi="Arial" w:cs="Arial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>…………………………………………………</w:t>
      </w:r>
    </w:p>
    <w:p w14:paraId="3335C173" w14:textId="77777777" w:rsidR="00E2497A" w:rsidRPr="00E2497A" w:rsidRDefault="00E2497A" w:rsidP="00E2497A">
      <w:pPr>
        <w:spacing w:line="324" w:lineRule="auto"/>
        <w:ind w:firstLine="567"/>
        <w:jc w:val="both"/>
        <w:rPr>
          <w:rFonts w:ascii="Arial" w:hAnsi="Arial" w:cs="Arial"/>
          <w:i/>
          <w:iCs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ab/>
      </w: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ab/>
      </w: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ab/>
      </w: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ab/>
      </w: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ab/>
      </w: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ab/>
      </w:r>
      <w:r w:rsidRPr="00E2497A">
        <w:rPr>
          <w:rFonts w:ascii="Arial" w:hAnsi="Arial" w:cs="Arial"/>
          <w:kern w:val="0"/>
          <w:sz w:val="20"/>
          <w:szCs w:val="20"/>
          <w14:ligatures w14:val="none"/>
        </w:rPr>
        <w:tab/>
      </w:r>
      <w:r w:rsidRPr="00E2497A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 xml:space="preserve">               </w:t>
      </w:r>
      <w:r w:rsidRPr="00E2497A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E2497A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E2497A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E2497A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E2497A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E2497A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E2497A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E2497A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E2497A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E2497A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E2497A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E2497A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</w:r>
      <w:r w:rsidRPr="00E2497A">
        <w:rPr>
          <w:rFonts w:ascii="Arial" w:hAnsi="Arial" w:cs="Arial"/>
          <w:i/>
          <w:iCs/>
          <w:kern w:val="0"/>
          <w:sz w:val="20"/>
          <w:szCs w:val="20"/>
          <w14:ligatures w14:val="none"/>
        </w:rPr>
        <w:tab/>
        <w:t xml:space="preserve">  /podpis Wykonawcy/</w:t>
      </w:r>
    </w:p>
    <w:p w14:paraId="304B159F" w14:textId="77777777" w:rsidR="00E2497A" w:rsidRPr="00E2497A" w:rsidRDefault="00E2497A" w:rsidP="00E2497A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kern w:val="0"/>
          <w:sz w:val="20"/>
          <w:szCs w:val="20"/>
          <w14:ligatures w14:val="none"/>
        </w:rPr>
      </w:pPr>
    </w:p>
    <w:p w14:paraId="4B893B1E" w14:textId="77777777" w:rsidR="00E2497A" w:rsidRPr="00E2497A" w:rsidRDefault="00E2497A" w:rsidP="00E2497A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kern w:val="0"/>
          <w:sz w:val="20"/>
          <w:szCs w:val="20"/>
          <w14:ligatures w14:val="none"/>
        </w:rPr>
      </w:pPr>
      <w:r w:rsidRPr="00E2497A">
        <w:rPr>
          <w:rFonts w:ascii="Arial" w:hAnsi="Arial" w:cs="Arial"/>
          <w:b/>
          <w:bCs/>
          <w:color w:val="FF0000"/>
          <w:kern w:val="0"/>
          <w:sz w:val="20"/>
          <w:szCs w:val="20"/>
          <w14:ligatures w14:val="none"/>
        </w:rPr>
        <w:t>Formularz ofertowy musi być podpisany przez osobę/osoby uprawnioną(</w:t>
      </w:r>
      <w:proofErr w:type="spellStart"/>
      <w:r w:rsidRPr="00E2497A">
        <w:rPr>
          <w:rFonts w:ascii="Arial" w:hAnsi="Arial" w:cs="Arial"/>
          <w:b/>
          <w:bCs/>
          <w:color w:val="FF0000"/>
          <w:kern w:val="0"/>
          <w:sz w:val="20"/>
          <w:szCs w:val="20"/>
          <w14:ligatures w14:val="none"/>
        </w:rPr>
        <w:t>ne</w:t>
      </w:r>
      <w:proofErr w:type="spellEnd"/>
      <w:r w:rsidRPr="00E2497A">
        <w:rPr>
          <w:rFonts w:ascii="Arial" w:hAnsi="Arial" w:cs="Arial"/>
          <w:b/>
          <w:bCs/>
          <w:color w:val="FF0000"/>
          <w:kern w:val="0"/>
          <w:sz w:val="20"/>
          <w:szCs w:val="20"/>
          <w14:ligatures w14:val="none"/>
        </w:rPr>
        <w:t>) do reprezentowania Wykonawcy</w:t>
      </w:r>
    </w:p>
    <w:p w14:paraId="26F2A555" w14:textId="77777777" w:rsidR="00734533" w:rsidRDefault="00734533"/>
    <w:sectPr w:rsidR="007345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9BFF0" w14:textId="77777777" w:rsidR="00437BCA" w:rsidRDefault="00437BCA" w:rsidP="00E2497A">
      <w:r>
        <w:separator/>
      </w:r>
    </w:p>
  </w:endnote>
  <w:endnote w:type="continuationSeparator" w:id="0">
    <w:p w14:paraId="421AECA2" w14:textId="77777777" w:rsidR="00437BCA" w:rsidRDefault="00437BCA" w:rsidP="00E24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D8C7F" w14:textId="77777777" w:rsidR="00437BCA" w:rsidRDefault="00437BCA" w:rsidP="00E2497A">
      <w:r>
        <w:separator/>
      </w:r>
    </w:p>
  </w:footnote>
  <w:footnote w:type="continuationSeparator" w:id="0">
    <w:p w14:paraId="51E149A9" w14:textId="77777777" w:rsidR="00437BCA" w:rsidRDefault="00437BCA" w:rsidP="00E24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2B0A3" w14:textId="4A1D011F" w:rsidR="00E2497A" w:rsidRDefault="00E2497A">
    <w:pPr>
      <w:pStyle w:val="Nagwek"/>
    </w:pPr>
    <w:r>
      <w:t>Postępowanie nr : CZ.26.615.2024.DTPN</w:t>
    </w:r>
  </w:p>
  <w:p w14:paraId="3245843D" w14:textId="77777777" w:rsidR="00E2497A" w:rsidRDefault="00E249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 w16cid:durableId="1789733645">
    <w:abstractNumId w:val="1"/>
  </w:num>
  <w:num w:numId="2" w16cid:durableId="1018191601">
    <w:abstractNumId w:val="0"/>
  </w:num>
  <w:num w:numId="3" w16cid:durableId="5370124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97A"/>
    <w:rsid w:val="00437BCA"/>
    <w:rsid w:val="00734533"/>
    <w:rsid w:val="00E2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D0C046"/>
  <w15:chartTrackingRefBased/>
  <w15:docId w15:val="{193578ED-828D-474B-8D34-E02D11F27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"/>
        <w:lang w:val="pl-PL" w:eastAsia="pl-PL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249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497A"/>
    <w:rPr>
      <w:sz w:val="24"/>
      <w:szCs w:val="24"/>
    </w:rPr>
  </w:style>
  <w:style w:type="paragraph" w:styleId="Stopka">
    <w:name w:val="footer"/>
    <w:basedOn w:val="Normalny"/>
    <w:link w:val="StopkaZnak"/>
    <w:rsid w:val="00E249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9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642</Words>
  <Characters>3855</Characters>
  <Application>Microsoft Office Word</Application>
  <DocSecurity>0</DocSecurity>
  <Lines>32</Lines>
  <Paragraphs>8</Paragraphs>
  <ScaleCrop>false</ScaleCrop>
  <Company>Poczta Polska  S. A.</Company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Tarkowski</dc:creator>
  <cp:keywords/>
  <dc:description/>
  <cp:lastModifiedBy>Grzegorz Tarkowski</cp:lastModifiedBy>
  <cp:revision>1</cp:revision>
  <dcterms:created xsi:type="dcterms:W3CDTF">2024-09-18T04:49:00Z</dcterms:created>
  <dcterms:modified xsi:type="dcterms:W3CDTF">2024-09-18T04:52:00Z</dcterms:modified>
</cp:coreProperties>
</file>