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7F82" w14:textId="0CCC8134" w:rsidR="00DB71FC" w:rsidRPr="00DB71FC" w:rsidRDefault="00DB71FC" w:rsidP="00DB71FC">
      <w:pPr>
        <w:spacing w:line="324" w:lineRule="auto"/>
        <w:jc w:val="right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>Załącznik nr 7 do SWZ</w:t>
      </w:r>
    </w:p>
    <w:p w14:paraId="6BD43E72" w14:textId="77777777" w:rsidR="00DB71FC" w:rsidRPr="00DB71FC" w:rsidRDefault="00DB71FC" w:rsidP="00DB71FC">
      <w:pPr>
        <w:spacing w:line="324" w:lineRule="auto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486C794D" w14:textId="77777777" w:rsidR="00DB71FC" w:rsidRPr="00DB71FC" w:rsidRDefault="00DB71FC" w:rsidP="00DB71FC">
      <w:pPr>
        <w:spacing w:line="324" w:lineRule="auto"/>
        <w:rPr>
          <w:rFonts w:ascii="Arial" w:hAnsi="Arial" w:cs="Arial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>Przedmiot zamówienia:</w:t>
      </w:r>
    </w:p>
    <w:p w14:paraId="047654EB" w14:textId="77777777" w:rsidR="00DB71FC" w:rsidRPr="00DB71FC" w:rsidRDefault="00DB71FC" w:rsidP="00DB71F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b/>
          <w:color w:val="000000"/>
          <w:kern w:val="0"/>
          <w:sz w:val="20"/>
          <w:szCs w:val="20"/>
          <w14:ligatures w14:val="none"/>
        </w:rPr>
        <w:t>Usługa konserwacji  i naprawy wraz z prowadzeniem pogotowia dźwigowego urządzeń dźwigowych znajdujących się w nieruchomościach Poczty Polskiej SA na terenie województwa mazowieckiego</w:t>
      </w:r>
    </w:p>
    <w:p w14:paraId="4AA47BF5" w14:textId="77777777" w:rsidR="00DB71FC" w:rsidRPr="00DB71FC" w:rsidRDefault="00DB71FC" w:rsidP="00DB71FC">
      <w:pPr>
        <w:spacing w:line="324" w:lineRule="auto"/>
        <w:rPr>
          <w:rFonts w:ascii="Arial" w:hAnsi="Arial" w:cs="Arial"/>
          <w:color w:val="000000"/>
          <w:kern w:val="0"/>
          <w:sz w:val="20"/>
          <w:szCs w:val="20"/>
          <w14:ligatures w14:val="none"/>
        </w:rPr>
      </w:pPr>
    </w:p>
    <w:p w14:paraId="233455E0" w14:textId="77777777" w:rsidR="00DB71FC" w:rsidRPr="00DB71FC" w:rsidRDefault="00DB71FC" w:rsidP="00DB71FC">
      <w:pPr>
        <w:spacing w:line="324" w:lineRule="auto"/>
        <w:rPr>
          <w:rFonts w:ascii="Arial" w:hAnsi="Arial" w:cs="Arial"/>
          <w:color w:val="000000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color w:val="000000"/>
          <w:kern w:val="0"/>
          <w:sz w:val="20"/>
          <w:szCs w:val="20"/>
          <w14:ligatures w14:val="none"/>
        </w:rPr>
        <w:t>Nazwa Wykonawcy: ...........................................................................................................</w:t>
      </w:r>
    </w:p>
    <w:p w14:paraId="29CF2D1F" w14:textId="77777777" w:rsidR="00DB71FC" w:rsidRPr="00DB71FC" w:rsidRDefault="00DB71FC" w:rsidP="00DB71FC">
      <w:pPr>
        <w:spacing w:line="324" w:lineRule="auto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0C02C153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>OŚWIADCZENIE WYKONAWCY</w:t>
      </w:r>
    </w:p>
    <w:p w14:paraId="60BF566E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763AC87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35DE8678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 xml:space="preserve">Oświadczamy, że nie podlegamy wykluczeniu z postępowania o udzielenie zamówienia odrębnego prowadzonego na podstawie przepisów wewnętrznych Poczty Polskiej S.A, w trybie przetargu odrębnego nieograniczonego na: </w:t>
      </w:r>
      <w:bookmarkStart w:id="0" w:name="_Hlk177534926"/>
      <w:r w:rsidRPr="00DB71FC">
        <w:rPr>
          <w:rFonts w:ascii="Arial" w:hAnsi="Arial" w:cs="Arial"/>
          <w:b/>
          <w:color w:val="000000"/>
          <w:kern w:val="0"/>
          <w:sz w:val="20"/>
          <w:szCs w:val="20"/>
          <w14:ligatures w14:val="none"/>
        </w:rPr>
        <w:t>Usługa konserwacji  i naprawy wraz z prowadzeniem pogotowia dźwigowego urządzeń dźwigowych znajdujących się w nieruchomościach Poczty Polskiej SA na terenie województwa mazowieckiego</w:t>
      </w:r>
      <w:bookmarkEnd w:id="0"/>
      <w:r w:rsidRPr="00DB71FC">
        <w:rPr>
          <w:rFonts w:ascii="Arial" w:hAnsi="Arial" w:cs="Arial"/>
          <w:bCs/>
          <w:kern w:val="0"/>
          <w:sz w:val="20"/>
          <w14:ligatures w14:val="none"/>
        </w:rPr>
        <w:t>,</w:t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 xml:space="preserve">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34D971C0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14EDA985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>Oświadczamy, że w przypadku wyboru naszej oferty jako najkorzystniejszej i zawarcia umowy, pozyskane przez nas w skutek wykonania umowy środki finansowe lub zasoby gospodarcze </w:t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br/>
        <w:t xml:space="preserve">i niezależność Ukrainy lub im zagrażających (Dz. Urz. UE L 78 z 17.03.2014r. z </w:t>
      </w:r>
      <w:proofErr w:type="spellStart"/>
      <w:r w:rsidRPr="00DB71FC">
        <w:rPr>
          <w:rFonts w:ascii="Arial" w:hAnsi="Arial" w:cs="Arial"/>
          <w:kern w:val="0"/>
          <w:sz w:val="20"/>
          <w:szCs w:val="20"/>
          <w14:ligatures w14:val="none"/>
        </w:rPr>
        <w:t>późn</w:t>
      </w:r>
      <w:proofErr w:type="spellEnd"/>
      <w:r w:rsidRPr="00DB71FC">
        <w:rPr>
          <w:rFonts w:ascii="Arial" w:hAnsi="Arial" w:cs="Arial"/>
          <w:kern w:val="0"/>
          <w:sz w:val="20"/>
          <w:szCs w:val="20"/>
          <w14:ligatures w14:val="none"/>
        </w:rPr>
        <w:t xml:space="preserve">. zm.) </w:t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br/>
        <w:t>nie zostaną udostępnione podmiotowi wpisanemu na listę, o której mowa w art. 2 ust. 1 Ustawy.</w:t>
      </w:r>
    </w:p>
    <w:p w14:paraId="7C8D13D4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B3E94EA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3AE3BA3D" w14:textId="77777777" w:rsidR="00DB71FC" w:rsidRPr="00DB71FC" w:rsidRDefault="00DB71FC" w:rsidP="00DB71FC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D6C78D9" w14:textId="77777777" w:rsidR="00DB71FC" w:rsidRPr="00DB71FC" w:rsidRDefault="00DB71FC" w:rsidP="00DB71FC">
      <w:pPr>
        <w:spacing w:line="324" w:lineRule="auto"/>
        <w:ind w:left="4544" w:firstLine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>………………………………………………….</w:t>
      </w:r>
    </w:p>
    <w:p w14:paraId="5564E9A2" w14:textId="77777777" w:rsidR="00DB71FC" w:rsidRPr="00DB71FC" w:rsidRDefault="00DB71FC" w:rsidP="00DB71FC">
      <w:pPr>
        <w:spacing w:line="324" w:lineRule="auto"/>
        <w:jc w:val="both"/>
        <w:rPr>
          <w:rFonts w:ascii="Arial" w:hAnsi="Arial" w:cs="Arial"/>
          <w:b/>
          <w:i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 </w:t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DB71FC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  <w:t xml:space="preserve">         /podpis Wykonawcy/</w:t>
      </w:r>
    </w:p>
    <w:p w14:paraId="1B63CCA9" w14:textId="77777777" w:rsidR="00DB71FC" w:rsidRPr="00DB71FC" w:rsidRDefault="00DB71FC" w:rsidP="00DB71FC">
      <w:pPr>
        <w:spacing w:line="324" w:lineRule="auto"/>
        <w:jc w:val="both"/>
        <w:rPr>
          <w:rFonts w:ascii="Arial" w:hAnsi="Arial" w:cs="Arial"/>
          <w:b/>
          <w:kern w:val="0"/>
          <w:sz w:val="20"/>
          <w:szCs w:val="20"/>
          <w14:ligatures w14:val="none"/>
        </w:rPr>
      </w:pPr>
    </w:p>
    <w:p w14:paraId="5EAF3CF2" w14:textId="77777777" w:rsidR="00DB71FC" w:rsidRPr="00DB71FC" w:rsidRDefault="00DB71FC" w:rsidP="00DB71FC">
      <w:pPr>
        <w:spacing w:line="324" w:lineRule="auto"/>
        <w:ind w:left="426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03C1E9AF" w14:textId="77777777" w:rsidR="00DB71FC" w:rsidRPr="00DB71FC" w:rsidRDefault="00DB71FC" w:rsidP="00DB71FC">
      <w:pPr>
        <w:spacing w:line="324" w:lineRule="auto"/>
        <w:ind w:left="426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412E82EA" w14:textId="77777777" w:rsidR="00DB71FC" w:rsidRPr="00DB71FC" w:rsidRDefault="00DB71FC" w:rsidP="00DB71F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</w:pPr>
      <w:r w:rsidRPr="00DB71FC"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  <w:t xml:space="preserve">Oświadczenie </w:t>
      </w:r>
      <w:r w:rsidRPr="00DB71FC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musi być podpisane przez osobę/osoby uprawnioną(</w:t>
      </w:r>
      <w:proofErr w:type="spellStart"/>
      <w:r w:rsidRPr="00DB71FC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ne</w:t>
      </w:r>
      <w:proofErr w:type="spellEnd"/>
      <w:r w:rsidRPr="00DB71FC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) do reprezentowania Wykonawcy.</w:t>
      </w:r>
    </w:p>
    <w:p w14:paraId="0DD37BBF" w14:textId="77777777" w:rsidR="00734533" w:rsidRDefault="00734533"/>
    <w:sectPr w:rsidR="00734533" w:rsidSect="005E62F5">
      <w:headerReference w:type="default" r:id="rId4"/>
      <w:footerReference w:type="default" r:id="rId5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2D5C6" w14:textId="77777777" w:rsidR="00000000" w:rsidRPr="00B94FF5" w:rsidRDefault="00000000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6</w:t>
    </w:r>
    <w:r w:rsidRPr="00B94FF5">
      <w:rPr>
        <w:rFonts w:ascii="Arial" w:hAnsi="Arial" w:cs="Arial"/>
        <w:sz w:val="16"/>
        <w:szCs w:val="16"/>
      </w:rPr>
      <w:fldChar w:fldCharType="end"/>
    </w:r>
  </w:p>
  <w:p w14:paraId="59DFEBF0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12885" w14:textId="77777777" w:rsidR="00000000" w:rsidRDefault="00000000">
    <w:pPr>
      <w:pStyle w:val="Nagwek"/>
      <w:rPr>
        <w:rFonts w:ascii="Arial" w:hAnsi="Arial" w:cs="Arial"/>
        <w:b/>
        <w:bCs/>
        <w:sz w:val="20"/>
        <w:szCs w:val="20"/>
      </w:rPr>
    </w:pPr>
  </w:p>
  <w:p w14:paraId="1A5C442B" w14:textId="77777777" w:rsidR="00000000" w:rsidRPr="00E70F65" w:rsidRDefault="00000000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>
      <w:rPr>
        <w:rFonts w:ascii="Arial" w:hAnsi="Arial" w:cs="Arial"/>
        <w:b/>
        <w:bCs/>
        <w:sz w:val="18"/>
        <w:szCs w:val="18"/>
      </w:rPr>
      <w:t>615</w:t>
    </w:r>
    <w:r>
      <w:rPr>
        <w:rFonts w:ascii="Arial" w:hAnsi="Arial" w:cs="Arial"/>
        <w:b/>
        <w:bCs/>
        <w:sz w:val="18"/>
        <w:szCs w:val="18"/>
      </w:rPr>
      <w:t>.2024.DTPN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1FC"/>
    <w:rsid w:val="00734533"/>
    <w:rsid w:val="00DB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45D7D2"/>
  <w15:chartTrackingRefBased/>
  <w15:docId w15:val="{FD90387F-5A7C-4269-AADB-D63F6BEEC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DB71FC"/>
    <w:pPr>
      <w:tabs>
        <w:tab w:val="center" w:pos="4536"/>
        <w:tab w:val="right" w:pos="9072"/>
      </w:tabs>
    </w:pPr>
    <w:rPr>
      <w:kern w:val="0"/>
      <w14:ligatures w14:val="none"/>
    </w:rPr>
  </w:style>
  <w:style w:type="character" w:customStyle="1" w:styleId="StopkaZnak">
    <w:name w:val="Stopka Znak"/>
    <w:basedOn w:val="Domylnaczcionkaakapitu"/>
    <w:rsid w:val="00DB71FC"/>
    <w:rPr>
      <w:sz w:val="24"/>
      <w:szCs w:val="24"/>
    </w:rPr>
  </w:style>
  <w:style w:type="character" w:customStyle="1" w:styleId="StopkaZnak1">
    <w:name w:val="Stopka Znak1"/>
    <w:link w:val="Stopka"/>
    <w:uiPriority w:val="99"/>
    <w:locked/>
    <w:rsid w:val="00DB71FC"/>
    <w:rPr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1"/>
    <w:uiPriority w:val="99"/>
    <w:rsid w:val="00DB71FC"/>
    <w:pPr>
      <w:tabs>
        <w:tab w:val="center" w:pos="4536"/>
        <w:tab w:val="right" w:pos="9072"/>
      </w:tabs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rsid w:val="00DB71FC"/>
    <w:rPr>
      <w:sz w:val="24"/>
      <w:szCs w:val="24"/>
    </w:rPr>
  </w:style>
  <w:style w:type="character" w:customStyle="1" w:styleId="NagwekZnak1">
    <w:name w:val="Nagłówek Znak1"/>
    <w:link w:val="Nagwek"/>
    <w:uiPriority w:val="99"/>
    <w:locked/>
    <w:rsid w:val="00DB71FC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1533</Characters>
  <Application>Microsoft Office Word</Application>
  <DocSecurity>0</DocSecurity>
  <Lines>12</Lines>
  <Paragraphs>3</Paragraphs>
  <ScaleCrop>false</ScaleCrop>
  <Company>Poczta Polska  S. A.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1</cp:revision>
  <dcterms:created xsi:type="dcterms:W3CDTF">2024-09-18T04:56:00Z</dcterms:created>
  <dcterms:modified xsi:type="dcterms:W3CDTF">2024-09-18T04:57:00Z</dcterms:modified>
</cp:coreProperties>
</file>