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50" w:rsidRPr="000B5A50" w:rsidRDefault="00A3513C" w:rsidP="000B5A50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-.35pt;margin-top:-9.35pt;width:181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" filled="f" strokeweight=".25pt">
            <v:textbox inset="1pt,1pt,1pt,1pt">
              <w:txbxContent>
                <w:p w:rsidR="000B5A50" w:rsidRDefault="000B5A50" w:rsidP="000B5A50"/>
                <w:p w:rsidR="000B5A50" w:rsidRDefault="000B5A50" w:rsidP="000B5A50">
                  <w:pPr>
                    <w:jc w:val="right"/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</w:p>
                <w:p w:rsidR="000B5A50" w:rsidRDefault="000B5A50" w:rsidP="000B5A50">
                  <w:pPr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roundrect>
        </w:pict>
      </w:r>
      <w:r w:rsidR="000B5A50" w:rsidRPr="000B5A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B5A50" w:rsidRPr="000B5A5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</w:t>
      </w:r>
      <w:r w:rsidR="000B5A50" w:rsidRPr="000B5A5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Załącznik </w:t>
      </w:r>
      <w:r w:rsidR="000B5A50" w:rsidRPr="00AF66A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nr </w:t>
      </w:r>
      <w:r w:rsidR="00EE00A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3</w:t>
      </w:r>
      <w:r w:rsidR="000B5A50" w:rsidRPr="000B5A5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zaproszenia</w:t>
      </w:r>
    </w:p>
    <w:p w:rsidR="000B5A50" w:rsidRPr="000B5A50" w:rsidRDefault="000B5A50" w:rsidP="000B5A50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B5A50">
        <w:rPr>
          <w:rFonts w:ascii="Arial" w:eastAsia="Times New Roman" w:hAnsi="Arial" w:cs="Arial"/>
          <w:sz w:val="20"/>
          <w:szCs w:val="20"/>
          <w:lang w:eastAsia="pl-PL"/>
        </w:rPr>
        <w:t>......................</w:t>
      </w:r>
      <w:r w:rsidR="00E00817">
        <w:rPr>
          <w:rFonts w:ascii="Arial" w:eastAsia="Times New Roman" w:hAnsi="Arial" w:cs="Arial"/>
          <w:sz w:val="20"/>
          <w:szCs w:val="20"/>
          <w:lang w:eastAsia="pl-PL"/>
        </w:rPr>
        <w:t>, dnia .....................2024</w:t>
      </w:r>
      <w:r w:rsidRPr="000B5A50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:rsidR="000B5A50" w:rsidRPr="000B5A50" w:rsidRDefault="000B5A50" w:rsidP="0055329C">
      <w:pPr>
        <w:spacing w:after="120"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0B5A50" w:rsidRPr="000B5A50" w:rsidRDefault="00183540" w:rsidP="0055329C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</w:t>
      </w:r>
      <w:r w:rsidR="00A351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co najmniej 1 </w:t>
      </w:r>
      <w:r w:rsidR="00A3513C">
        <w:rPr>
          <w:rFonts w:ascii="Arial" w:eastAsia="Times New Roman" w:hAnsi="Arial" w:cs="Arial"/>
          <w:b/>
          <w:sz w:val="20"/>
          <w:szCs w:val="20"/>
          <w:lang w:eastAsia="pl-PL"/>
        </w:rPr>
        <w:t>zamówienia</w:t>
      </w:r>
      <w:r w:rsidR="000B5A50" w:rsidRPr="000B5A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charakterze określonym w </w:t>
      </w:r>
      <w:r w:rsidR="00F803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pkt. 5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zaproszenia</w:t>
      </w:r>
      <w:r w:rsidR="000B5A50" w:rsidRPr="000B5A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złożenia oferty</w:t>
      </w:r>
    </w:p>
    <w:p w:rsidR="000B5A50" w:rsidRPr="0055329C" w:rsidRDefault="000B5A50" w:rsidP="0055329C">
      <w:pPr>
        <w:spacing w:line="36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B5A50">
        <w:rPr>
          <w:rFonts w:ascii="Arial" w:eastAsia="Times New Roman" w:hAnsi="Arial" w:cs="Arial"/>
          <w:b/>
          <w:sz w:val="20"/>
          <w:szCs w:val="16"/>
          <w:lang w:eastAsia="pl-PL"/>
        </w:rPr>
        <w:t>zrealizowanych</w:t>
      </w:r>
      <w:r w:rsidRPr="000B5A50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przez Wykonawcę w okresie ostatnich trzech lat</w:t>
      </w:r>
      <w:r w:rsidRPr="000B5A50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B5A5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przed upływem terminu składania ofert, a jeżeli okres prowadzenia działalności jest krótszy – w tym </w:t>
      </w:r>
      <w:r w:rsidRPr="0055329C">
        <w:rPr>
          <w:rFonts w:ascii="Arial" w:eastAsia="Times New Roman" w:hAnsi="Arial" w:cs="Arial"/>
          <w:b/>
          <w:sz w:val="20"/>
          <w:szCs w:val="16"/>
          <w:lang w:eastAsia="pl-PL"/>
        </w:rPr>
        <w:t>okresie</w:t>
      </w:r>
      <w:r w:rsidR="0055329C" w:rsidRPr="005532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5329C" w:rsidRPr="005532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wartości brutto co najmniej </w:t>
      </w:r>
      <w:r w:rsidR="00CD065D" w:rsidRPr="00CD065D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55329C" w:rsidRPr="00CD065D">
        <w:rPr>
          <w:rFonts w:ascii="Arial" w:eastAsia="Times New Roman" w:hAnsi="Arial" w:cs="Arial"/>
          <w:b/>
          <w:sz w:val="20"/>
          <w:szCs w:val="20"/>
          <w:lang w:eastAsia="pl-PL"/>
        </w:rPr>
        <w:t>0 000,00 zł.</w:t>
      </w:r>
    </w:p>
    <w:tbl>
      <w:tblPr>
        <w:tblW w:w="13733" w:type="dxa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051"/>
        <w:gridCol w:w="6095"/>
        <w:gridCol w:w="1559"/>
        <w:gridCol w:w="1418"/>
      </w:tblGrid>
      <w:tr w:rsidR="007277F5" w:rsidRPr="000B5A50" w:rsidTr="00AC7B9D">
        <w:trPr>
          <w:cantSplit/>
          <w:trHeight w:val="965"/>
        </w:trPr>
        <w:tc>
          <w:tcPr>
            <w:tcW w:w="610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51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Nazwa, adres i telefon Zleceniodawcy</w:t>
            </w:r>
          </w:p>
        </w:tc>
        <w:tc>
          <w:tcPr>
            <w:tcW w:w="6095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 zamówienia</w:t>
            </w:r>
          </w:p>
          <w:p w:rsidR="007277F5" w:rsidRPr="000B5A50" w:rsidRDefault="007277F5" w:rsidP="007277F5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zamówienie polegające </w:t>
            </w:r>
            <w:r w:rsidRPr="00C56553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naprawie/konserwacji/</w:t>
            </w:r>
            <w:r w:rsidRPr="003C6B4D">
              <w:rPr>
                <w:rFonts w:ascii="Arial" w:hAnsi="Arial" w:cs="Arial"/>
                <w:bCs/>
                <w:sz w:val="20"/>
                <w:szCs w:val="20"/>
              </w:rPr>
              <w:t>serwis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ie </w:t>
            </w:r>
            <w:r w:rsidRPr="003C6B4D">
              <w:rPr>
                <w:rFonts w:ascii="Arial" w:hAnsi="Arial" w:cs="Arial"/>
                <w:sz w:val="20"/>
                <w:szCs w:val="20"/>
              </w:rPr>
              <w:t>biologiczno-mechanicznej oczyszczalni ścieków</w:t>
            </w:r>
          </w:p>
        </w:tc>
        <w:tc>
          <w:tcPr>
            <w:tcW w:w="1559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Termin realizacji </w:t>
            </w: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br/>
              <w:t>(od – do)</w:t>
            </w:r>
          </w:p>
        </w:tc>
        <w:tc>
          <w:tcPr>
            <w:tcW w:w="1418" w:type="dxa"/>
            <w:vAlign w:val="center"/>
          </w:tcPr>
          <w:p w:rsidR="007277F5" w:rsidRPr="000B5A50" w:rsidRDefault="007277F5" w:rsidP="007277F5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Wartość zamówienia (brutto w zł)</w:t>
            </w:r>
          </w:p>
        </w:tc>
      </w:tr>
      <w:tr w:rsidR="007277F5" w:rsidRPr="000B5A50" w:rsidTr="00AC7B9D">
        <w:trPr>
          <w:cantSplit/>
          <w:trHeight w:val="1434"/>
        </w:trPr>
        <w:tc>
          <w:tcPr>
            <w:tcW w:w="610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1</w:t>
            </w:r>
          </w:p>
        </w:tc>
        <w:tc>
          <w:tcPr>
            <w:tcW w:w="4051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6095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1559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</w:tbl>
    <w:p w:rsidR="00F8035A" w:rsidRPr="00183540" w:rsidRDefault="00F8035A" w:rsidP="000B5A50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 załączeniu należy przedstawić dokumenty potwierdzające, że w/w zamówienia zostały wykonane</w:t>
      </w:r>
      <w:r w:rsidRPr="00183540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należycie</w:t>
      </w:r>
      <w:r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 (np. referencje</w:t>
      </w:r>
      <w:r w:rsidR="00183540"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, </w:t>
      </w:r>
      <w:r w:rsidR="00183540" w:rsidRPr="00183540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poświadczenie wystawione przez zleceniodawcę)</w:t>
      </w:r>
    </w:p>
    <w:tbl>
      <w:tblPr>
        <w:tblW w:w="8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6"/>
        <w:gridCol w:w="2497"/>
      </w:tblGrid>
      <w:tr w:rsidR="000B5A50" w:rsidRPr="000B5A50" w:rsidTr="007277F5">
        <w:trPr>
          <w:trHeight w:val="499"/>
          <w:jc w:val="center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0B5A50" w:rsidRPr="000B5A50" w:rsidTr="007277F5">
        <w:trPr>
          <w:trHeight w:hRule="exact" w:val="505"/>
          <w:jc w:val="center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0B5A50" w:rsidRPr="000B5A50" w:rsidTr="007277F5">
        <w:trPr>
          <w:trHeight w:hRule="exact" w:val="505"/>
          <w:jc w:val="center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:rsidR="000B5A50" w:rsidRPr="000B5A50" w:rsidRDefault="000B5A50" w:rsidP="000B5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0B5A50" w:rsidRPr="000B5A50" w:rsidSect="000E34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A50" w:rsidRDefault="000B5A50" w:rsidP="000B5A50">
      <w:pPr>
        <w:spacing w:after="0" w:line="240" w:lineRule="auto"/>
      </w:pPr>
      <w:r>
        <w:separator/>
      </w:r>
    </w:p>
  </w:endnote>
  <w:endnote w:type="continuationSeparator" w:id="0">
    <w:p w:rsidR="000B5A50" w:rsidRDefault="000B5A50" w:rsidP="000B5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34" w:rsidRPr="000E3434" w:rsidRDefault="000B5A50">
    <w:pPr>
      <w:pStyle w:val="Stopka"/>
      <w:jc w:val="right"/>
      <w:rPr>
        <w:rFonts w:ascii="Arial" w:hAnsi="Arial" w:cs="Arial"/>
        <w:sz w:val="16"/>
        <w:szCs w:val="16"/>
      </w:rPr>
    </w:pPr>
    <w:r w:rsidRPr="000E3434">
      <w:rPr>
        <w:rFonts w:ascii="Arial" w:hAnsi="Arial" w:cs="Arial"/>
        <w:sz w:val="16"/>
        <w:szCs w:val="16"/>
      </w:rPr>
      <w:t xml:space="preserve">str. </w:t>
    </w:r>
    <w:r w:rsidR="008A63C8" w:rsidRPr="000E3434">
      <w:rPr>
        <w:rFonts w:ascii="Arial" w:hAnsi="Arial" w:cs="Arial"/>
        <w:sz w:val="16"/>
        <w:szCs w:val="16"/>
      </w:rPr>
      <w:fldChar w:fldCharType="begin"/>
    </w:r>
    <w:r w:rsidRPr="000E3434">
      <w:rPr>
        <w:rFonts w:ascii="Arial" w:hAnsi="Arial" w:cs="Arial"/>
        <w:sz w:val="16"/>
        <w:szCs w:val="16"/>
      </w:rPr>
      <w:instrText>PAGE    \* MERGEFORMAT</w:instrText>
    </w:r>
    <w:r w:rsidR="008A63C8" w:rsidRPr="000E3434">
      <w:rPr>
        <w:rFonts w:ascii="Arial" w:hAnsi="Arial" w:cs="Arial"/>
        <w:sz w:val="16"/>
        <w:szCs w:val="16"/>
      </w:rPr>
      <w:fldChar w:fldCharType="separate"/>
    </w:r>
    <w:r w:rsidR="00A3513C">
      <w:rPr>
        <w:rFonts w:ascii="Arial" w:hAnsi="Arial" w:cs="Arial"/>
        <w:noProof/>
        <w:sz w:val="16"/>
        <w:szCs w:val="16"/>
      </w:rPr>
      <w:t>1</w:t>
    </w:r>
    <w:r w:rsidR="008A63C8" w:rsidRPr="000E3434">
      <w:rPr>
        <w:rFonts w:ascii="Arial" w:hAnsi="Arial" w:cs="Arial"/>
        <w:sz w:val="16"/>
        <w:szCs w:val="16"/>
      </w:rPr>
      <w:fldChar w:fldCharType="end"/>
    </w:r>
  </w:p>
  <w:p w:rsidR="000E3434" w:rsidRDefault="00A351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A50" w:rsidRDefault="000B5A50" w:rsidP="000B5A50">
      <w:pPr>
        <w:spacing w:after="0" w:line="240" w:lineRule="auto"/>
      </w:pPr>
      <w:r>
        <w:separator/>
      </w:r>
    </w:p>
  </w:footnote>
  <w:footnote w:type="continuationSeparator" w:id="0">
    <w:p w:rsidR="000B5A50" w:rsidRDefault="000B5A50" w:rsidP="000B5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A9D" w:rsidRDefault="000B5A50" w:rsidP="00841A9D">
    <w:pPr>
      <w:pStyle w:val="Nagwek"/>
      <w:rPr>
        <w:rFonts w:ascii="Arial" w:hAnsi="Arial"/>
        <w:b/>
        <w:sz w:val="20"/>
      </w:rPr>
    </w:pPr>
    <w:r>
      <w:rPr>
        <w:rFonts w:ascii="Arial" w:hAnsi="Arial"/>
        <w:i/>
        <w:sz w:val="20"/>
      </w:rPr>
      <w:t>Nr sprawy</w:t>
    </w:r>
    <w:r>
      <w:rPr>
        <w:rFonts w:ascii="Arial" w:hAnsi="Arial"/>
        <w:sz w:val="20"/>
      </w:rPr>
      <w:t xml:space="preserve">: </w:t>
    </w:r>
    <w:r w:rsidR="00E00817">
      <w:rPr>
        <w:rFonts w:ascii="Arial" w:hAnsi="Arial"/>
        <w:b/>
        <w:sz w:val="20"/>
      </w:rPr>
      <w:t>58</w:t>
    </w:r>
    <w:r>
      <w:rPr>
        <w:rFonts w:ascii="Arial" w:hAnsi="Arial"/>
        <w:b/>
        <w:sz w:val="20"/>
      </w:rPr>
      <w:t>/P/</w:t>
    </w:r>
    <w:r w:rsidR="00F91CA2">
      <w:rPr>
        <w:rFonts w:ascii="Arial" w:hAnsi="Arial"/>
        <w:b/>
        <w:sz w:val="20"/>
      </w:rPr>
      <w:t>INFR</w:t>
    </w:r>
    <w:r w:rsidR="00447C53">
      <w:rPr>
        <w:rFonts w:ascii="Arial" w:hAnsi="Arial"/>
        <w:b/>
        <w:sz w:val="20"/>
      </w:rPr>
      <w:t>/2024</w:t>
    </w:r>
  </w:p>
  <w:p w:rsidR="00841A9D" w:rsidRDefault="00A351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278"/>
    <w:rsid w:val="00013F75"/>
    <w:rsid w:val="000B5A50"/>
    <w:rsid w:val="0015550F"/>
    <w:rsid w:val="001641A0"/>
    <w:rsid w:val="00183540"/>
    <w:rsid w:val="001C02B3"/>
    <w:rsid w:val="003C1278"/>
    <w:rsid w:val="00421EF8"/>
    <w:rsid w:val="00447C53"/>
    <w:rsid w:val="0055329C"/>
    <w:rsid w:val="005610B4"/>
    <w:rsid w:val="007277F5"/>
    <w:rsid w:val="007D2F59"/>
    <w:rsid w:val="007E35AC"/>
    <w:rsid w:val="008A63C8"/>
    <w:rsid w:val="00A3513C"/>
    <w:rsid w:val="00AC7B9D"/>
    <w:rsid w:val="00AF4B48"/>
    <w:rsid w:val="00AF66AA"/>
    <w:rsid w:val="00B40582"/>
    <w:rsid w:val="00CD065D"/>
    <w:rsid w:val="00E00817"/>
    <w:rsid w:val="00E559F1"/>
    <w:rsid w:val="00ED4FE6"/>
    <w:rsid w:val="00EE00AA"/>
    <w:rsid w:val="00F8035A"/>
    <w:rsid w:val="00F812AF"/>
    <w:rsid w:val="00F91CA2"/>
    <w:rsid w:val="00FB2B5F"/>
    <w:rsid w:val="00FF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8D7649E"/>
  <w15:docId w15:val="{E2CDCB13-934F-443B-8214-87BBD70FE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0"/>
  </w:style>
  <w:style w:type="paragraph" w:styleId="Stopka">
    <w:name w:val="footer"/>
    <w:basedOn w:val="Normalny"/>
    <w:link w:val="StopkaZnak"/>
    <w:uiPriority w:val="99"/>
    <w:unhideWhenUsed/>
    <w:rsid w:val="000B5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0"/>
  </w:style>
  <w:style w:type="paragraph" w:styleId="Tekstdymka">
    <w:name w:val="Balloon Text"/>
    <w:basedOn w:val="Normalny"/>
    <w:link w:val="TekstdymkaZnak"/>
    <w:uiPriority w:val="99"/>
    <w:semiHidden/>
    <w:unhideWhenUsed/>
    <w:rsid w:val="00CD0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B4CA3D-FBB2-40D7-A573-EFEA0A8D37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22</cp:revision>
  <cp:lastPrinted>2020-12-02T11:14:00Z</cp:lastPrinted>
  <dcterms:created xsi:type="dcterms:W3CDTF">2015-05-25T09:28:00Z</dcterms:created>
  <dcterms:modified xsi:type="dcterms:W3CDTF">2024-11-12T12:27:00Z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e3006c2f-f91b-4591-a189-6c05e767cb36</vt:lpwstr>
  </property>
  <property fmtid="{D5CDD505-2E9C-101B-9397-08002B2CF9AE}" pid="3" name="bjSaver">
    <vt:lpwstr>sATWKIBCX2bGWYou+3/rzIm5gB8gAbfJ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