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0456"/>
      </w:tblGrid>
      <w:tr w:rsidR="00600F46" w:rsidRPr="00600F46" w:rsidTr="00F10F6D">
        <w:trPr>
          <w:trHeight w:val="586"/>
        </w:trPr>
        <w:tc>
          <w:tcPr>
            <w:tcW w:w="10682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00416E"/>
            <w:vAlign w:val="center"/>
          </w:tcPr>
          <w:p w:rsidR="00B3030D" w:rsidRPr="00600F46" w:rsidRDefault="00600F46" w:rsidP="0026470E">
            <w:pPr>
              <w:spacing w:before="120" w:after="120"/>
              <w:jc w:val="center"/>
            </w:pPr>
            <w:r w:rsidRPr="001B77F9">
              <w:rPr>
                <w:rFonts w:ascii="Lato" w:hAnsi="Lato"/>
                <w:b/>
                <w:sz w:val="32"/>
                <w:szCs w:val="40"/>
              </w:rPr>
              <w:t xml:space="preserve">PROTOKÓŁ </w:t>
            </w:r>
            <w:r w:rsidR="0026470E">
              <w:rPr>
                <w:rFonts w:ascii="Lato" w:hAnsi="Lato"/>
                <w:b/>
                <w:sz w:val="32"/>
                <w:szCs w:val="40"/>
              </w:rPr>
              <w:t>ODBIORU KOŃCOWEGO</w:t>
            </w:r>
          </w:p>
        </w:tc>
      </w:tr>
      <w:tr w:rsidR="00C91C34" w:rsidRPr="00600F46" w:rsidTr="00F10F6D">
        <w:trPr>
          <w:trHeight w:val="586"/>
        </w:trPr>
        <w:tc>
          <w:tcPr>
            <w:tcW w:w="10682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00416E"/>
            <w:vAlign w:val="center"/>
          </w:tcPr>
          <w:p w:rsidR="00C91C34" w:rsidRPr="001B77F9" w:rsidRDefault="00C91C34" w:rsidP="0026470E">
            <w:pPr>
              <w:spacing w:before="120" w:after="120"/>
              <w:jc w:val="center"/>
              <w:rPr>
                <w:rFonts w:ascii="Lato" w:hAnsi="Lato"/>
                <w:b/>
                <w:sz w:val="32"/>
                <w:szCs w:val="40"/>
              </w:rPr>
            </w:pPr>
            <w:r w:rsidRPr="00C91C34">
              <w:rPr>
                <w:rFonts w:ascii="Lato" w:hAnsi="Lato"/>
                <w:b/>
                <w:szCs w:val="40"/>
              </w:rPr>
              <w:t>Część I – informacje ogólne, skład komisji i wykaz dokumentów</w:t>
            </w:r>
          </w:p>
        </w:tc>
      </w:tr>
    </w:tbl>
    <w:tbl>
      <w:tblPr>
        <w:tblStyle w:val="Tabela-Siatka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2497"/>
        <w:gridCol w:w="535"/>
        <w:gridCol w:w="2400"/>
        <w:gridCol w:w="2481"/>
        <w:gridCol w:w="2543"/>
      </w:tblGrid>
      <w:tr w:rsidR="0026470E" w:rsidRPr="0026470E" w:rsidTr="00C61B83">
        <w:trPr>
          <w:trHeight w:val="554"/>
        </w:trPr>
        <w:tc>
          <w:tcPr>
            <w:tcW w:w="3077" w:type="dxa"/>
            <w:gridSpan w:val="2"/>
            <w:tcBorders>
              <w:left w:val="single" w:sz="4" w:space="0" w:color="BEC3CE"/>
              <w:bottom w:val="single" w:sz="4" w:space="0" w:color="BEC3CE"/>
              <w:right w:val="nil"/>
            </w:tcBorders>
            <w:shd w:val="clear" w:color="auto" w:fill="D9DCE3"/>
            <w:vAlign w:val="center"/>
          </w:tcPr>
          <w:p w:rsidR="0026470E" w:rsidRPr="0026470E" w:rsidRDefault="0026470E" w:rsidP="0026470E">
            <w:pPr>
              <w:rPr>
                <w:rFonts w:ascii="Lato" w:hAnsi="Lato"/>
                <w:b/>
                <w:sz w:val="22"/>
                <w:szCs w:val="20"/>
              </w:rPr>
            </w:pPr>
            <w:r w:rsidRPr="0026470E">
              <w:rPr>
                <w:rFonts w:ascii="Lato" w:hAnsi="Lato"/>
                <w:b/>
                <w:sz w:val="22"/>
                <w:szCs w:val="20"/>
              </w:rPr>
              <w:t>Data sporządzenia</w:t>
            </w:r>
          </w:p>
        </w:tc>
        <w:tc>
          <w:tcPr>
            <w:tcW w:w="7605" w:type="dxa"/>
            <w:gridSpan w:val="3"/>
            <w:tcBorders>
              <w:left w:val="nil"/>
              <w:bottom w:val="single" w:sz="4" w:space="0" w:color="BEC3CE"/>
              <w:right w:val="single" w:sz="4" w:space="0" w:color="BEC3CE"/>
            </w:tcBorders>
            <w:vAlign w:val="center"/>
          </w:tcPr>
          <w:p w:rsidR="0026470E" w:rsidRPr="0026470E" w:rsidRDefault="0026470E" w:rsidP="0026470E">
            <w:pPr>
              <w:rPr>
                <w:rFonts w:ascii="Lato" w:hAnsi="Lato"/>
                <w:sz w:val="22"/>
                <w:szCs w:val="20"/>
              </w:rPr>
            </w:pPr>
          </w:p>
        </w:tc>
      </w:tr>
      <w:tr w:rsidR="0026470E" w:rsidRPr="0026470E" w:rsidTr="00C61B83">
        <w:trPr>
          <w:trHeight w:val="560"/>
        </w:trPr>
        <w:tc>
          <w:tcPr>
            <w:tcW w:w="10682" w:type="dxa"/>
            <w:gridSpan w:val="5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:rsidR="0026470E" w:rsidRPr="0026470E" w:rsidRDefault="0026470E" w:rsidP="0026470E">
            <w:pPr>
              <w:numPr>
                <w:ilvl w:val="0"/>
                <w:numId w:val="28"/>
              </w:numPr>
              <w:contextualSpacing/>
              <w:rPr>
                <w:rFonts w:ascii="Lato" w:hAnsi="Lato"/>
                <w:sz w:val="22"/>
                <w:szCs w:val="20"/>
              </w:rPr>
            </w:pPr>
            <w:r w:rsidRPr="0026470E">
              <w:rPr>
                <w:rFonts w:ascii="Lato" w:hAnsi="Lato"/>
                <w:b/>
                <w:sz w:val="22"/>
                <w:szCs w:val="20"/>
              </w:rPr>
              <w:t>Wykonawca</w:t>
            </w:r>
          </w:p>
        </w:tc>
      </w:tr>
      <w:tr w:rsidR="0026470E" w:rsidRPr="0026470E" w:rsidTr="00C61B83">
        <w:trPr>
          <w:trHeight w:val="861"/>
        </w:trPr>
        <w:tc>
          <w:tcPr>
            <w:tcW w:w="10682" w:type="dxa"/>
            <w:gridSpan w:val="5"/>
            <w:tcBorders>
              <w:top w:val="nil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vAlign w:val="center"/>
          </w:tcPr>
          <w:p w:rsidR="0026470E" w:rsidRPr="0026470E" w:rsidRDefault="0026470E" w:rsidP="0026470E">
            <w:pPr>
              <w:rPr>
                <w:rFonts w:ascii="Lato" w:hAnsi="Lato"/>
                <w:sz w:val="22"/>
                <w:szCs w:val="20"/>
              </w:rPr>
            </w:pPr>
          </w:p>
          <w:p w:rsidR="0026470E" w:rsidRPr="0026470E" w:rsidRDefault="0026470E" w:rsidP="0026470E">
            <w:pPr>
              <w:rPr>
                <w:rFonts w:ascii="Lato" w:hAnsi="Lato"/>
                <w:sz w:val="22"/>
                <w:szCs w:val="20"/>
              </w:rPr>
            </w:pPr>
          </w:p>
        </w:tc>
      </w:tr>
      <w:tr w:rsidR="0026470E" w:rsidRPr="0026470E" w:rsidTr="00C61B83">
        <w:trPr>
          <w:trHeight w:val="592"/>
        </w:trPr>
        <w:tc>
          <w:tcPr>
            <w:tcW w:w="10682" w:type="dxa"/>
            <w:gridSpan w:val="5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:rsidR="0026470E" w:rsidRPr="0026470E" w:rsidRDefault="0026470E" w:rsidP="0026470E">
            <w:pPr>
              <w:numPr>
                <w:ilvl w:val="0"/>
                <w:numId w:val="28"/>
              </w:numPr>
              <w:contextualSpacing/>
              <w:rPr>
                <w:rFonts w:ascii="Lato" w:hAnsi="Lato"/>
                <w:b/>
                <w:sz w:val="22"/>
                <w:szCs w:val="20"/>
              </w:rPr>
            </w:pPr>
            <w:r w:rsidRPr="0026470E">
              <w:rPr>
                <w:rFonts w:ascii="Lato" w:hAnsi="Lato"/>
                <w:b/>
                <w:sz w:val="22"/>
                <w:szCs w:val="20"/>
              </w:rPr>
              <w:t>Zamawiający</w:t>
            </w:r>
          </w:p>
        </w:tc>
      </w:tr>
      <w:tr w:rsidR="0026470E" w:rsidRPr="0026470E" w:rsidTr="00C61B83">
        <w:trPr>
          <w:trHeight w:val="939"/>
        </w:trPr>
        <w:tc>
          <w:tcPr>
            <w:tcW w:w="10682" w:type="dxa"/>
            <w:gridSpan w:val="5"/>
            <w:tcBorders>
              <w:top w:val="nil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vAlign w:val="center"/>
          </w:tcPr>
          <w:p w:rsidR="0026470E" w:rsidRPr="0026470E" w:rsidRDefault="0026470E" w:rsidP="0026470E">
            <w:pPr>
              <w:rPr>
                <w:rFonts w:ascii="Lato" w:hAnsi="Lato"/>
                <w:sz w:val="22"/>
                <w:szCs w:val="20"/>
              </w:rPr>
            </w:pPr>
          </w:p>
          <w:p w:rsidR="0026470E" w:rsidRPr="0026470E" w:rsidRDefault="0026470E" w:rsidP="0026470E">
            <w:pPr>
              <w:rPr>
                <w:rFonts w:ascii="Lato" w:hAnsi="Lato"/>
                <w:sz w:val="22"/>
                <w:szCs w:val="20"/>
              </w:rPr>
            </w:pPr>
          </w:p>
        </w:tc>
      </w:tr>
      <w:tr w:rsidR="0026470E" w:rsidRPr="0026470E" w:rsidTr="00C61B83">
        <w:trPr>
          <w:trHeight w:val="550"/>
        </w:trPr>
        <w:tc>
          <w:tcPr>
            <w:tcW w:w="10682" w:type="dxa"/>
            <w:gridSpan w:val="5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D9DCE3"/>
            <w:vAlign w:val="center"/>
          </w:tcPr>
          <w:p w:rsidR="0026470E" w:rsidRPr="0026470E" w:rsidRDefault="0026470E" w:rsidP="0026470E">
            <w:pPr>
              <w:numPr>
                <w:ilvl w:val="0"/>
                <w:numId w:val="28"/>
              </w:numPr>
              <w:contextualSpacing/>
              <w:rPr>
                <w:rFonts w:ascii="Lato" w:hAnsi="Lato"/>
                <w:b/>
                <w:sz w:val="22"/>
                <w:szCs w:val="20"/>
              </w:rPr>
            </w:pPr>
            <w:r w:rsidRPr="0026470E">
              <w:rPr>
                <w:rFonts w:ascii="Lato" w:hAnsi="Lato"/>
                <w:b/>
                <w:sz w:val="22"/>
                <w:szCs w:val="20"/>
              </w:rPr>
              <w:t>Umowa</w:t>
            </w:r>
          </w:p>
        </w:tc>
      </w:tr>
      <w:tr w:rsidR="0026470E" w:rsidRPr="0026470E" w:rsidTr="00C61B83">
        <w:trPr>
          <w:trHeight w:val="573"/>
        </w:trPr>
        <w:tc>
          <w:tcPr>
            <w:tcW w:w="2529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nil"/>
            </w:tcBorders>
            <w:shd w:val="clear" w:color="auto" w:fill="D9DCE3"/>
            <w:vAlign w:val="center"/>
          </w:tcPr>
          <w:p w:rsidR="0026470E" w:rsidRPr="0026470E" w:rsidRDefault="0026470E" w:rsidP="0026470E">
            <w:pPr>
              <w:rPr>
                <w:rFonts w:ascii="Lato" w:hAnsi="Lato"/>
                <w:sz w:val="22"/>
                <w:szCs w:val="20"/>
              </w:rPr>
            </w:pPr>
            <w:r w:rsidRPr="0026470E">
              <w:rPr>
                <w:rFonts w:ascii="Lato" w:hAnsi="Lato"/>
                <w:sz w:val="22"/>
                <w:szCs w:val="20"/>
              </w:rPr>
              <w:t>numer umowy</w:t>
            </w:r>
          </w:p>
        </w:tc>
        <w:tc>
          <w:tcPr>
            <w:tcW w:w="3014" w:type="dxa"/>
            <w:gridSpan w:val="2"/>
            <w:tcBorders>
              <w:top w:val="single" w:sz="4" w:space="0" w:color="BEC3CE"/>
              <w:left w:val="nil"/>
              <w:bottom w:val="single" w:sz="4" w:space="0" w:color="BEC3CE"/>
              <w:right w:val="nil"/>
            </w:tcBorders>
            <w:vAlign w:val="center"/>
          </w:tcPr>
          <w:p w:rsidR="0026470E" w:rsidRPr="0026470E" w:rsidRDefault="0026470E" w:rsidP="0026470E">
            <w:pPr>
              <w:rPr>
                <w:rFonts w:ascii="Lato" w:hAnsi="Lato"/>
                <w:sz w:val="22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BEC3CE"/>
              <w:left w:val="nil"/>
              <w:bottom w:val="single" w:sz="4" w:space="0" w:color="BEC3CE"/>
              <w:right w:val="nil"/>
            </w:tcBorders>
            <w:shd w:val="clear" w:color="auto" w:fill="D9DCE3"/>
            <w:vAlign w:val="center"/>
          </w:tcPr>
          <w:p w:rsidR="0026470E" w:rsidRPr="0026470E" w:rsidRDefault="0026470E" w:rsidP="0026470E">
            <w:pPr>
              <w:rPr>
                <w:rFonts w:ascii="Lato" w:hAnsi="Lato"/>
                <w:sz w:val="22"/>
                <w:szCs w:val="20"/>
              </w:rPr>
            </w:pPr>
            <w:r w:rsidRPr="0026470E">
              <w:rPr>
                <w:rFonts w:ascii="Lato" w:hAnsi="Lato"/>
                <w:sz w:val="22"/>
                <w:szCs w:val="20"/>
              </w:rPr>
              <w:t>data umowy</w:t>
            </w:r>
          </w:p>
        </w:tc>
        <w:tc>
          <w:tcPr>
            <w:tcW w:w="2611" w:type="dxa"/>
            <w:tcBorders>
              <w:top w:val="single" w:sz="4" w:space="0" w:color="BEC3CE"/>
              <w:left w:val="nil"/>
              <w:bottom w:val="single" w:sz="4" w:space="0" w:color="BEC3CE"/>
              <w:right w:val="single" w:sz="4" w:space="0" w:color="BEC3CE"/>
            </w:tcBorders>
            <w:vAlign w:val="center"/>
          </w:tcPr>
          <w:p w:rsidR="0026470E" w:rsidRPr="0026470E" w:rsidRDefault="0026470E" w:rsidP="0026470E">
            <w:pPr>
              <w:rPr>
                <w:rFonts w:ascii="Lato" w:hAnsi="Lato"/>
                <w:szCs w:val="20"/>
              </w:rPr>
            </w:pPr>
          </w:p>
        </w:tc>
      </w:tr>
    </w:tbl>
    <w:p w:rsidR="0026470E" w:rsidRDefault="0026470E">
      <w:pPr>
        <w:rPr>
          <w:rFonts w:ascii="Lato" w:hAnsi="Lato"/>
          <w:sz w:val="22"/>
          <w:szCs w:val="22"/>
        </w:rPr>
      </w:pPr>
    </w:p>
    <w:tbl>
      <w:tblPr>
        <w:tblStyle w:val="Tabela-Siatka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2"/>
        <w:gridCol w:w="2342"/>
        <w:gridCol w:w="846"/>
        <w:gridCol w:w="1876"/>
      </w:tblGrid>
      <w:tr w:rsidR="0026470E" w:rsidRPr="0067449A" w:rsidTr="00534198">
        <w:trPr>
          <w:trHeight w:val="478"/>
        </w:trPr>
        <w:tc>
          <w:tcPr>
            <w:tcW w:w="10682" w:type="dxa"/>
            <w:gridSpan w:val="4"/>
            <w:tcBorders>
              <w:top w:val="nil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:rsidR="0026470E" w:rsidRPr="00347A77" w:rsidRDefault="0026470E" w:rsidP="0026470E">
            <w:pPr>
              <w:pStyle w:val="Akapitzlist"/>
              <w:numPr>
                <w:ilvl w:val="0"/>
                <w:numId w:val="28"/>
              </w:numPr>
              <w:contextualSpacing/>
              <w:rPr>
                <w:rFonts w:ascii="Lato" w:hAnsi="Lato"/>
                <w:b/>
                <w:sz w:val="22"/>
              </w:rPr>
            </w:pPr>
            <w:r w:rsidRPr="00347A77">
              <w:rPr>
                <w:rFonts w:ascii="Lato" w:hAnsi="Lato"/>
                <w:b/>
                <w:sz w:val="22"/>
              </w:rPr>
              <w:t>Nazwa zadania:</w:t>
            </w:r>
          </w:p>
        </w:tc>
      </w:tr>
      <w:tr w:rsidR="0026470E" w:rsidRPr="0067449A" w:rsidTr="00452250">
        <w:trPr>
          <w:trHeight w:val="770"/>
        </w:trPr>
        <w:tc>
          <w:tcPr>
            <w:tcW w:w="10682" w:type="dxa"/>
            <w:gridSpan w:val="4"/>
            <w:tcBorders>
              <w:top w:val="nil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26470E" w:rsidRPr="00347A77" w:rsidRDefault="0026470E" w:rsidP="00C61B83">
            <w:pPr>
              <w:rPr>
                <w:rFonts w:ascii="Lato" w:hAnsi="Lato"/>
                <w:sz w:val="22"/>
              </w:rPr>
            </w:pPr>
          </w:p>
          <w:p w:rsidR="0026470E" w:rsidRPr="00347A77" w:rsidRDefault="0026470E" w:rsidP="00C61B83">
            <w:pPr>
              <w:rPr>
                <w:rFonts w:ascii="Lato" w:hAnsi="Lato"/>
                <w:sz w:val="22"/>
              </w:rPr>
            </w:pPr>
          </w:p>
        </w:tc>
      </w:tr>
      <w:tr w:rsidR="00452250" w:rsidRPr="0067449A" w:rsidTr="00C91C34">
        <w:trPr>
          <w:trHeight w:val="468"/>
        </w:trPr>
        <w:tc>
          <w:tcPr>
            <w:tcW w:w="5495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D9DCE3"/>
            <w:vAlign w:val="center"/>
          </w:tcPr>
          <w:p w:rsidR="00452250" w:rsidRPr="00347A77" w:rsidRDefault="00452250" w:rsidP="00452250">
            <w:pPr>
              <w:pStyle w:val="Akapitzlist"/>
              <w:numPr>
                <w:ilvl w:val="0"/>
                <w:numId w:val="28"/>
              </w:numPr>
              <w:contextualSpacing/>
              <w:rPr>
                <w:rFonts w:ascii="Lato" w:hAnsi="Lato"/>
                <w:sz w:val="22"/>
              </w:rPr>
            </w:pPr>
            <w:r>
              <w:rPr>
                <w:rFonts w:ascii="Lato" w:hAnsi="Lato"/>
                <w:b/>
                <w:sz w:val="22"/>
              </w:rPr>
              <w:t xml:space="preserve">Komisja </w:t>
            </w:r>
            <w:r w:rsidRPr="00452250">
              <w:rPr>
                <w:rFonts w:ascii="Lato" w:hAnsi="Lato"/>
                <w:sz w:val="22"/>
              </w:rPr>
              <w:t>powołana przez Zamawiającego pismem</w:t>
            </w:r>
            <w:r>
              <w:rPr>
                <w:rFonts w:ascii="Lato" w:hAnsi="Lato"/>
                <w:b/>
                <w:sz w:val="22"/>
              </w:rPr>
              <w:t xml:space="preserve"> </w:t>
            </w:r>
          </w:p>
        </w:tc>
        <w:tc>
          <w:tcPr>
            <w:tcW w:w="2407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452250" w:rsidRPr="00347A77" w:rsidRDefault="00452250" w:rsidP="00452250">
            <w:pPr>
              <w:pStyle w:val="Akapitzlist"/>
              <w:ind w:left="360"/>
              <w:contextualSpacing/>
              <w:rPr>
                <w:rFonts w:ascii="Lato" w:hAnsi="Lato"/>
                <w:sz w:val="22"/>
              </w:rPr>
            </w:pPr>
          </w:p>
        </w:tc>
        <w:tc>
          <w:tcPr>
            <w:tcW w:w="853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D9DCE3"/>
            <w:vAlign w:val="center"/>
          </w:tcPr>
          <w:p w:rsidR="00452250" w:rsidRPr="00452250" w:rsidRDefault="00452250" w:rsidP="00452250">
            <w:pPr>
              <w:contextualSpacing/>
              <w:rPr>
                <w:rFonts w:ascii="Lato" w:hAnsi="Lato"/>
                <w:sz w:val="22"/>
              </w:rPr>
            </w:pPr>
            <w:r w:rsidRPr="00452250">
              <w:rPr>
                <w:rFonts w:ascii="Lato" w:hAnsi="Lato"/>
                <w:sz w:val="22"/>
              </w:rPr>
              <w:t>z dnia</w:t>
            </w:r>
          </w:p>
        </w:tc>
        <w:tc>
          <w:tcPr>
            <w:tcW w:w="1927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452250" w:rsidRPr="00347A77" w:rsidRDefault="00452250" w:rsidP="00452250">
            <w:pPr>
              <w:pStyle w:val="Akapitzlist"/>
              <w:ind w:left="360"/>
              <w:contextualSpacing/>
              <w:rPr>
                <w:rFonts w:ascii="Lato" w:hAnsi="Lato"/>
                <w:sz w:val="22"/>
              </w:rPr>
            </w:pPr>
          </w:p>
        </w:tc>
      </w:tr>
      <w:tr w:rsidR="00452250" w:rsidRPr="0067449A" w:rsidTr="00C91C34">
        <w:tc>
          <w:tcPr>
            <w:tcW w:w="5495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D9DCE3"/>
            <w:vAlign w:val="center"/>
          </w:tcPr>
          <w:p w:rsidR="00452250" w:rsidRDefault="00452250" w:rsidP="00452250">
            <w:pPr>
              <w:ind w:left="426"/>
              <w:jc w:val="right"/>
              <w:rPr>
                <w:rFonts w:ascii="Lato" w:hAnsi="Lato"/>
                <w:sz w:val="22"/>
              </w:rPr>
            </w:pPr>
            <w:r>
              <w:rPr>
                <w:rFonts w:ascii="Lato" w:hAnsi="Lato"/>
                <w:sz w:val="22"/>
              </w:rPr>
              <w:t>na podstawie zgłoszenia Wykonawcy o gotowości do odbioru pismem</w:t>
            </w:r>
          </w:p>
        </w:tc>
        <w:tc>
          <w:tcPr>
            <w:tcW w:w="2407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452250" w:rsidRPr="00347A77" w:rsidRDefault="00452250" w:rsidP="00452250">
            <w:pPr>
              <w:pStyle w:val="Akapitzlist"/>
              <w:ind w:left="360"/>
              <w:contextualSpacing/>
              <w:rPr>
                <w:rFonts w:ascii="Lato" w:hAnsi="Lato"/>
                <w:sz w:val="22"/>
              </w:rPr>
            </w:pPr>
          </w:p>
        </w:tc>
        <w:tc>
          <w:tcPr>
            <w:tcW w:w="853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D9DCE3"/>
            <w:vAlign w:val="center"/>
          </w:tcPr>
          <w:p w:rsidR="00452250" w:rsidRPr="00347A77" w:rsidRDefault="00452250" w:rsidP="00452250">
            <w:pPr>
              <w:rPr>
                <w:rFonts w:ascii="Lato" w:hAnsi="Lato"/>
                <w:sz w:val="22"/>
              </w:rPr>
            </w:pPr>
            <w:r>
              <w:rPr>
                <w:rFonts w:ascii="Lato" w:hAnsi="Lato"/>
                <w:sz w:val="22"/>
              </w:rPr>
              <w:t>z dnia</w:t>
            </w:r>
          </w:p>
        </w:tc>
        <w:tc>
          <w:tcPr>
            <w:tcW w:w="1927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452250" w:rsidRPr="00347A77" w:rsidRDefault="00452250" w:rsidP="00452250">
            <w:pPr>
              <w:pStyle w:val="Akapitzlist"/>
              <w:ind w:left="360"/>
              <w:contextualSpacing/>
              <w:rPr>
                <w:rFonts w:ascii="Lato" w:hAnsi="Lato"/>
                <w:sz w:val="22"/>
              </w:rPr>
            </w:pPr>
          </w:p>
        </w:tc>
      </w:tr>
      <w:tr w:rsidR="0026470E" w:rsidRPr="0067449A" w:rsidTr="00534198">
        <w:trPr>
          <w:trHeight w:val="680"/>
        </w:trPr>
        <w:tc>
          <w:tcPr>
            <w:tcW w:w="10682" w:type="dxa"/>
            <w:gridSpan w:val="4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:rsidR="0026470E" w:rsidRPr="00347A77" w:rsidRDefault="0026470E" w:rsidP="0026470E">
            <w:pPr>
              <w:pStyle w:val="Akapitzlist"/>
              <w:numPr>
                <w:ilvl w:val="0"/>
                <w:numId w:val="28"/>
              </w:numPr>
              <w:contextualSpacing/>
              <w:rPr>
                <w:rFonts w:ascii="Lato" w:hAnsi="Lato"/>
                <w:b/>
                <w:sz w:val="22"/>
              </w:rPr>
            </w:pPr>
            <w:r w:rsidRPr="00347A77">
              <w:rPr>
                <w:rFonts w:ascii="Lato" w:hAnsi="Lato"/>
                <w:b/>
                <w:sz w:val="22"/>
              </w:rPr>
              <w:t>Skład Komisji:</w:t>
            </w:r>
          </w:p>
          <w:p w:rsidR="0026470E" w:rsidRPr="00347A77" w:rsidRDefault="00534198" w:rsidP="00452250">
            <w:pPr>
              <w:ind w:left="360"/>
              <w:jc w:val="center"/>
              <w:rPr>
                <w:rFonts w:ascii="Lato" w:hAnsi="Lato"/>
                <w:b/>
                <w:sz w:val="22"/>
              </w:rPr>
            </w:pPr>
            <w:r>
              <w:rPr>
                <w:rFonts w:ascii="Lato" w:hAnsi="Lato"/>
                <w:b/>
                <w:sz w:val="22"/>
              </w:rPr>
              <w:t>CZŁONKOWIE:</w:t>
            </w:r>
          </w:p>
        </w:tc>
      </w:tr>
      <w:tr w:rsidR="00452250" w:rsidRPr="0067449A" w:rsidTr="00534198">
        <w:trPr>
          <w:trHeight w:val="214"/>
        </w:trPr>
        <w:tc>
          <w:tcPr>
            <w:tcW w:w="10682" w:type="dxa"/>
            <w:gridSpan w:val="4"/>
            <w:tcBorders>
              <w:top w:val="nil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:rsidR="00452250" w:rsidRPr="00534198" w:rsidRDefault="00534198" w:rsidP="00534198">
            <w:pPr>
              <w:contextualSpacing/>
              <w:jc w:val="center"/>
              <w:rPr>
                <w:rFonts w:ascii="Lato" w:hAnsi="Lato"/>
                <w:b/>
                <w:sz w:val="22"/>
              </w:rPr>
            </w:pPr>
            <w:r w:rsidRPr="00534198">
              <w:rPr>
                <w:rFonts w:ascii="Lato" w:hAnsi="Lato"/>
                <w:sz w:val="22"/>
              </w:rPr>
              <w:t>PRZEDSTAWICIELE ZAMAWIAJĄCEGO:</w:t>
            </w:r>
          </w:p>
        </w:tc>
      </w:tr>
      <w:tr w:rsidR="0026470E" w:rsidRPr="0067449A" w:rsidTr="00C61B83">
        <w:trPr>
          <w:trHeight w:val="770"/>
        </w:trPr>
        <w:tc>
          <w:tcPr>
            <w:tcW w:w="10682" w:type="dxa"/>
            <w:gridSpan w:val="4"/>
            <w:tcBorders>
              <w:top w:val="nil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auto"/>
            <w:vAlign w:val="center"/>
          </w:tcPr>
          <w:p w:rsidR="0026470E" w:rsidRPr="00347A77" w:rsidRDefault="0026470E" w:rsidP="0026470E">
            <w:pPr>
              <w:pStyle w:val="Akapitzlist"/>
              <w:numPr>
                <w:ilvl w:val="0"/>
                <w:numId w:val="35"/>
              </w:numPr>
              <w:contextualSpacing/>
              <w:rPr>
                <w:rFonts w:ascii="Lato" w:hAnsi="Lato"/>
                <w:sz w:val="22"/>
              </w:rPr>
            </w:pPr>
          </w:p>
          <w:p w:rsidR="0026470E" w:rsidRPr="00347A77" w:rsidRDefault="0026470E" w:rsidP="0026470E">
            <w:pPr>
              <w:pStyle w:val="Akapitzlist"/>
              <w:numPr>
                <w:ilvl w:val="0"/>
                <w:numId w:val="35"/>
              </w:numPr>
              <w:contextualSpacing/>
              <w:rPr>
                <w:rFonts w:ascii="Lato" w:hAnsi="Lato"/>
                <w:sz w:val="22"/>
              </w:rPr>
            </w:pPr>
          </w:p>
          <w:p w:rsidR="0026470E" w:rsidRPr="00347A77" w:rsidRDefault="0026470E" w:rsidP="0026470E">
            <w:pPr>
              <w:pStyle w:val="Akapitzlist"/>
              <w:numPr>
                <w:ilvl w:val="0"/>
                <w:numId w:val="35"/>
              </w:numPr>
              <w:contextualSpacing/>
              <w:rPr>
                <w:rFonts w:ascii="Lato" w:hAnsi="Lato"/>
                <w:sz w:val="22"/>
              </w:rPr>
            </w:pPr>
          </w:p>
          <w:p w:rsidR="0026470E" w:rsidRPr="00347A77" w:rsidRDefault="0026470E" w:rsidP="0026470E">
            <w:pPr>
              <w:pStyle w:val="Akapitzlist"/>
              <w:numPr>
                <w:ilvl w:val="0"/>
                <w:numId w:val="35"/>
              </w:numPr>
              <w:contextualSpacing/>
              <w:rPr>
                <w:rFonts w:ascii="Lato" w:hAnsi="Lato"/>
                <w:sz w:val="22"/>
              </w:rPr>
            </w:pPr>
          </w:p>
        </w:tc>
      </w:tr>
      <w:tr w:rsidR="0026470E" w:rsidRPr="0067449A" w:rsidTr="00452250">
        <w:trPr>
          <w:trHeight w:val="254"/>
        </w:trPr>
        <w:tc>
          <w:tcPr>
            <w:tcW w:w="10682" w:type="dxa"/>
            <w:gridSpan w:val="4"/>
            <w:tcBorders>
              <w:top w:val="nil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:rsidR="0026470E" w:rsidRPr="00347A77" w:rsidRDefault="00534198" w:rsidP="00C61B83">
            <w:pPr>
              <w:jc w:val="center"/>
              <w:rPr>
                <w:rFonts w:ascii="Lato" w:hAnsi="Lato"/>
                <w:sz w:val="22"/>
              </w:rPr>
            </w:pPr>
            <w:r w:rsidRPr="00347A77">
              <w:rPr>
                <w:rFonts w:ascii="Lato" w:hAnsi="Lato"/>
                <w:sz w:val="22"/>
              </w:rPr>
              <w:t>PRZEDSTAWICIELE WYKONAWCY:</w:t>
            </w:r>
          </w:p>
        </w:tc>
      </w:tr>
      <w:tr w:rsidR="0026470E" w:rsidRPr="0067449A" w:rsidTr="00C61B83">
        <w:tc>
          <w:tcPr>
            <w:tcW w:w="10682" w:type="dxa"/>
            <w:gridSpan w:val="4"/>
            <w:tcBorders>
              <w:top w:val="nil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auto"/>
            <w:vAlign w:val="center"/>
          </w:tcPr>
          <w:p w:rsidR="0026470E" w:rsidRPr="00347A77" w:rsidRDefault="0026470E" w:rsidP="0026470E">
            <w:pPr>
              <w:pStyle w:val="Akapitzlist"/>
              <w:numPr>
                <w:ilvl w:val="0"/>
                <w:numId w:val="36"/>
              </w:numPr>
              <w:contextualSpacing/>
              <w:rPr>
                <w:rFonts w:ascii="Lato" w:hAnsi="Lato"/>
                <w:sz w:val="22"/>
              </w:rPr>
            </w:pPr>
          </w:p>
          <w:p w:rsidR="0026470E" w:rsidRPr="00347A77" w:rsidRDefault="0026470E" w:rsidP="0026470E">
            <w:pPr>
              <w:pStyle w:val="Akapitzlist"/>
              <w:numPr>
                <w:ilvl w:val="0"/>
                <w:numId w:val="36"/>
              </w:numPr>
              <w:contextualSpacing/>
              <w:rPr>
                <w:rFonts w:ascii="Lato" w:hAnsi="Lato"/>
                <w:sz w:val="22"/>
              </w:rPr>
            </w:pPr>
          </w:p>
          <w:p w:rsidR="0026470E" w:rsidRPr="00347A77" w:rsidRDefault="0026470E" w:rsidP="0026470E">
            <w:pPr>
              <w:pStyle w:val="Akapitzlist"/>
              <w:numPr>
                <w:ilvl w:val="0"/>
                <w:numId w:val="36"/>
              </w:numPr>
              <w:contextualSpacing/>
              <w:rPr>
                <w:rFonts w:ascii="Lato" w:hAnsi="Lato"/>
                <w:sz w:val="22"/>
              </w:rPr>
            </w:pPr>
          </w:p>
          <w:p w:rsidR="0026470E" w:rsidRPr="00347A77" w:rsidRDefault="0026470E" w:rsidP="0026470E">
            <w:pPr>
              <w:pStyle w:val="Akapitzlist"/>
              <w:numPr>
                <w:ilvl w:val="0"/>
                <w:numId w:val="36"/>
              </w:numPr>
              <w:contextualSpacing/>
              <w:rPr>
                <w:rFonts w:ascii="Lato" w:hAnsi="Lato"/>
                <w:sz w:val="22"/>
              </w:rPr>
            </w:pPr>
          </w:p>
        </w:tc>
      </w:tr>
      <w:tr w:rsidR="0026470E" w:rsidRPr="0067449A" w:rsidTr="00C61B83">
        <w:tc>
          <w:tcPr>
            <w:tcW w:w="10682" w:type="dxa"/>
            <w:gridSpan w:val="4"/>
            <w:tcBorders>
              <w:top w:val="nil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:rsidR="0026470E" w:rsidRPr="00347A77" w:rsidRDefault="00534198" w:rsidP="00C61B83">
            <w:pPr>
              <w:jc w:val="center"/>
              <w:rPr>
                <w:rFonts w:ascii="Lato" w:hAnsi="Lato"/>
                <w:sz w:val="22"/>
              </w:rPr>
            </w:pPr>
            <w:r>
              <w:rPr>
                <w:rFonts w:ascii="Lato" w:hAnsi="Lato"/>
                <w:sz w:val="22"/>
              </w:rPr>
              <w:t>KIEROWNICY ROBÓT PODWYKONAWCÓW:</w:t>
            </w:r>
          </w:p>
        </w:tc>
      </w:tr>
      <w:tr w:rsidR="0026470E" w:rsidRPr="0067449A" w:rsidTr="00452250">
        <w:tc>
          <w:tcPr>
            <w:tcW w:w="10682" w:type="dxa"/>
            <w:gridSpan w:val="4"/>
            <w:tcBorders>
              <w:top w:val="nil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auto"/>
            <w:vAlign w:val="center"/>
          </w:tcPr>
          <w:p w:rsidR="0026470E" w:rsidRPr="00347A77" w:rsidRDefault="0026470E" w:rsidP="0026470E">
            <w:pPr>
              <w:pStyle w:val="Akapitzlist"/>
              <w:numPr>
                <w:ilvl w:val="0"/>
                <w:numId w:val="37"/>
              </w:numPr>
              <w:contextualSpacing/>
              <w:rPr>
                <w:rFonts w:ascii="Lato" w:hAnsi="Lato"/>
                <w:sz w:val="22"/>
              </w:rPr>
            </w:pPr>
          </w:p>
          <w:p w:rsidR="0026470E" w:rsidRDefault="0026470E" w:rsidP="0026470E">
            <w:pPr>
              <w:pStyle w:val="Akapitzlist"/>
              <w:numPr>
                <w:ilvl w:val="0"/>
                <w:numId w:val="37"/>
              </w:numPr>
              <w:contextualSpacing/>
              <w:rPr>
                <w:rFonts w:ascii="Lato" w:hAnsi="Lato"/>
                <w:sz w:val="22"/>
              </w:rPr>
            </w:pPr>
          </w:p>
          <w:p w:rsidR="00452250" w:rsidRDefault="00452250" w:rsidP="0026470E">
            <w:pPr>
              <w:pStyle w:val="Akapitzlist"/>
              <w:numPr>
                <w:ilvl w:val="0"/>
                <w:numId w:val="37"/>
              </w:numPr>
              <w:contextualSpacing/>
              <w:rPr>
                <w:rFonts w:ascii="Lato" w:hAnsi="Lato"/>
                <w:sz w:val="22"/>
              </w:rPr>
            </w:pPr>
          </w:p>
          <w:p w:rsidR="00452250" w:rsidRPr="00347A77" w:rsidRDefault="00452250" w:rsidP="0026470E">
            <w:pPr>
              <w:pStyle w:val="Akapitzlist"/>
              <w:numPr>
                <w:ilvl w:val="0"/>
                <w:numId w:val="37"/>
              </w:numPr>
              <w:contextualSpacing/>
              <w:rPr>
                <w:rFonts w:ascii="Lato" w:hAnsi="Lato"/>
                <w:sz w:val="22"/>
              </w:rPr>
            </w:pPr>
          </w:p>
        </w:tc>
      </w:tr>
      <w:tr w:rsidR="00534198" w:rsidRPr="0067449A" w:rsidTr="00534198">
        <w:trPr>
          <w:trHeight w:val="368"/>
        </w:trPr>
        <w:tc>
          <w:tcPr>
            <w:tcW w:w="10682" w:type="dxa"/>
            <w:gridSpan w:val="4"/>
            <w:tcBorders>
              <w:top w:val="nil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:rsidR="00534198" w:rsidRPr="00534198" w:rsidRDefault="00534198" w:rsidP="00534198">
            <w:pPr>
              <w:contextualSpacing/>
              <w:jc w:val="center"/>
              <w:rPr>
                <w:rFonts w:ascii="Lato" w:hAnsi="Lato"/>
                <w:b/>
                <w:sz w:val="22"/>
              </w:rPr>
            </w:pPr>
            <w:r>
              <w:rPr>
                <w:rFonts w:ascii="Lato" w:hAnsi="Lato"/>
                <w:b/>
                <w:sz w:val="22"/>
              </w:rPr>
              <w:t>WSPÓŁUCZESTNICY:</w:t>
            </w:r>
          </w:p>
        </w:tc>
      </w:tr>
      <w:tr w:rsidR="00534198" w:rsidRPr="0067449A" w:rsidTr="00534198">
        <w:trPr>
          <w:trHeight w:val="328"/>
        </w:trPr>
        <w:tc>
          <w:tcPr>
            <w:tcW w:w="10682" w:type="dxa"/>
            <w:gridSpan w:val="4"/>
            <w:tcBorders>
              <w:top w:val="nil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:rsidR="00534198" w:rsidRDefault="00534198" w:rsidP="00534198">
            <w:pPr>
              <w:contextualSpacing/>
              <w:jc w:val="center"/>
              <w:rPr>
                <w:rFonts w:ascii="Lato" w:hAnsi="Lato"/>
                <w:sz w:val="22"/>
              </w:rPr>
            </w:pPr>
            <w:r>
              <w:rPr>
                <w:rFonts w:ascii="Lato" w:hAnsi="Lato"/>
                <w:sz w:val="22"/>
              </w:rPr>
              <w:t>SPECJALIŚCI POWOŁANI PRZEZ INWESTORA:</w:t>
            </w:r>
          </w:p>
        </w:tc>
      </w:tr>
      <w:tr w:rsidR="00534198" w:rsidRPr="0067449A" w:rsidTr="00534198">
        <w:trPr>
          <w:trHeight w:val="328"/>
        </w:trPr>
        <w:tc>
          <w:tcPr>
            <w:tcW w:w="10682" w:type="dxa"/>
            <w:gridSpan w:val="4"/>
            <w:tcBorders>
              <w:top w:val="nil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:rsidR="00534198" w:rsidRDefault="00534198" w:rsidP="00534198">
            <w:pPr>
              <w:ind w:left="708"/>
              <w:contextualSpacing/>
              <w:rPr>
                <w:rFonts w:ascii="Lato" w:hAnsi="Lato"/>
                <w:sz w:val="22"/>
              </w:rPr>
            </w:pPr>
            <w:r>
              <w:rPr>
                <w:rFonts w:ascii="Lato" w:hAnsi="Lato"/>
                <w:sz w:val="22"/>
              </w:rPr>
              <w:t>nadzór inwestorski</w:t>
            </w:r>
          </w:p>
        </w:tc>
      </w:tr>
      <w:tr w:rsidR="00534198" w:rsidRPr="0067449A" w:rsidTr="00534198">
        <w:trPr>
          <w:trHeight w:val="328"/>
        </w:trPr>
        <w:tc>
          <w:tcPr>
            <w:tcW w:w="10682" w:type="dxa"/>
            <w:gridSpan w:val="4"/>
            <w:tcBorders>
              <w:top w:val="nil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:rsidR="00534198" w:rsidRDefault="00534198" w:rsidP="00534198">
            <w:pPr>
              <w:ind w:left="1416"/>
              <w:contextualSpacing/>
              <w:rPr>
                <w:rFonts w:ascii="Lato" w:hAnsi="Lato"/>
                <w:sz w:val="22"/>
              </w:rPr>
            </w:pPr>
            <w:r>
              <w:rPr>
                <w:rFonts w:ascii="Lato" w:hAnsi="Lato"/>
                <w:sz w:val="22"/>
              </w:rPr>
              <w:lastRenderedPageBreak/>
              <w:t>inspektor nadzoru robót konstrukcyjno-budowlanych</w:t>
            </w:r>
          </w:p>
        </w:tc>
      </w:tr>
      <w:tr w:rsidR="00534198" w:rsidRPr="0067449A" w:rsidTr="00534198">
        <w:trPr>
          <w:trHeight w:val="626"/>
        </w:trPr>
        <w:tc>
          <w:tcPr>
            <w:tcW w:w="10682" w:type="dxa"/>
            <w:gridSpan w:val="4"/>
            <w:tcBorders>
              <w:top w:val="nil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auto"/>
            <w:vAlign w:val="center"/>
          </w:tcPr>
          <w:p w:rsidR="00534198" w:rsidRDefault="00534198" w:rsidP="00534198">
            <w:pPr>
              <w:ind w:left="1416"/>
              <w:contextualSpacing/>
              <w:rPr>
                <w:rFonts w:ascii="Lato" w:hAnsi="Lato"/>
                <w:sz w:val="22"/>
              </w:rPr>
            </w:pPr>
          </w:p>
        </w:tc>
      </w:tr>
      <w:tr w:rsidR="00534198" w:rsidRPr="0067449A" w:rsidTr="00534198">
        <w:trPr>
          <w:trHeight w:val="328"/>
        </w:trPr>
        <w:tc>
          <w:tcPr>
            <w:tcW w:w="10682" w:type="dxa"/>
            <w:gridSpan w:val="4"/>
            <w:tcBorders>
              <w:top w:val="nil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:rsidR="00534198" w:rsidRDefault="00534198" w:rsidP="00534198">
            <w:pPr>
              <w:ind w:left="1416"/>
              <w:contextualSpacing/>
              <w:rPr>
                <w:rFonts w:ascii="Lato" w:hAnsi="Lato"/>
                <w:sz w:val="22"/>
              </w:rPr>
            </w:pPr>
            <w:r w:rsidRPr="00534198">
              <w:rPr>
                <w:rFonts w:ascii="Lato" w:hAnsi="Lato"/>
                <w:sz w:val="22"/>
              </w:rPr>
              <w:t>inspektor nadzoru robót sanitarnych</w:t>
            </w:r>
          </w:p>
        </w:tc>
      </w:tr>
      <w:tr w:rsidR="00534198" w:rsidRPr="0067449A" w:rsidTr="00534198">
        <w:trPr>
          <w:trHeight w:val="512"/>
        </w:trPr>
        <w:tc>
          <w:tcPr>
            <w:tcW w:w="10682" w:type="dxa"/>
            <w:gridSpan w:val="4"/>
            <w:tcBorders>
              <w:top w:val="nil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auto"/>
            <w:vAlign w:val="center"/>
          </w:tcPr>
          <w:p w:rsidR="00534198" w:rsidRPr="00534198" w:rsidRDefault="00534198" w:rsidP="00534198">
            <w:pPr>
              <w:ind w:left="1416"/>
              <w:contextualSpacing/>
              <w:rPr>
                <w:rFonts w:ascii="Lato" w:hAnsi="Lato"/>
                <w:sz w:val="22"/>
              </w:rPr>
            </w:pPr>
          </w:p>
        </w:tc>
      </w:tr>
      <w:tr w:rsidR="00534198" w:rsidRPr="0067449A" w:rsidTr="00534198">
        <w:trPr>
          <w:trHeight w:val="328"/>
        </w:trPr>
        <w:tc>
          <w:tcPr>
            <w:tcW w:w="10682" w:type="dxa"/>
            <w:gridSpan w:val="4"/>
            <w:tcBorders>
              <w:top w:val="nil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:rsidR="00534198" w:rsidRPr="00534198" w:rsidRDefault="00534198" w:rsidP="00534198">
            <w:pPr>
              <w:ind w:left="1416"/>
              <w:contextualSpacing/>
              <w:rPr>
                <w:rFonts w:ascii="Lato" w:hAnsi="Lato"/>
                <w:sz w:val="22"/>
              </w:rPr>
            </w:pPr>
            <w:r w:rsidRPr="00534198">
              <w:rPr>
                <w:rFonts w:ascii="Lato" w:hAnsi="Lato"/>
                <w:sz w:val="22"/>
              </w:rPr>
              <w:t>inspektor nadzoru robót elektrycznych</w:t>
            </w:r>
          </w:p>
        </w:tc>
      </w:tr>
      <w:tr w:rsidR="00534198" w:rsidRPr="0067449A" w:rsidTr="00534198">
        <w:trPr>
          <w:trHeight w:val="564"/>
        </w:trPr>
        <w:tc>
          <w:tcPr>
            <w:tcW w:w="10682" w:type="dxa"/>
            <w:gridSpan w:val="4"/>
            <w:tcBorders>
              <w:top w:val="nil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auto"/>
            <w:vAlign w:val="center"/>
          </w:tcPr>
          <w:p w:rsidR="00534198" w:rsidRPr="00534198" w:rsidRDefault="00534198" w:rsidP="00534198">
            <w:pPr>
              <w:ind w:left="1416"/>
              <w:contextualSpacing/>
              <w:rPr>
                <w:rFonts w:ascii="Lato" w:hAnsi="Lato"/>
                <w:sz w:val="22"/>
              </w:rPr>
            </w:pPr>
          </w:p>
        </w:tc>
      </w:tr>
      <w:tr w:rsidR="00534198" w:rsidRPr="0067449A" w:rsidTr="00534198">
        <w:trPr>
          <w:trHeight w:val="328"/>
        </w:trPr>
        <w:tc>
          <w:tcPr>
            <w:tcW w:w="10682" w:type="dxa"/>
            <w:gridSpan w:val="4"/>
            <w:tcBorders>
              <w:top w:val="nil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:rsidR="00534198" w:rsidRPr="00534198" w:rsidRDefault="00534198" w:rsidP="00534198">
            <w:pPr>
              <w:ind w:left="1416"/>
              <w:contextualSpacing/>
              <w:rPr>
                <w:rFonts w:ascii="Lato" w:hAnsi="Lato"/>
                <w:sz w:val="22"/>
              </w:rPr>
            </w:pPr>
            <w:r w:rsidRPr="00534198">
              <w:rPr>
                <w:rFonts w:ascii="Lato" w:hAnsi="Lato"/>
                <w:sz w:val="22"/>
              </w:rPr>
              <w:t>inspektor nadzoru robót teletechnicznych</w:t>
            </w:r>
          </w:p>
        </w:tc>
      </w:tr>
      <w:tr w:rsidR="00534198" w:rsidRPr="0067449A" w:rsidTr="00534198">
        <w:trPr>
          <w:trHeight w:val="494"/>
        </w:trPr>
        <w:tc>
          <w:tcPr>
            <w:tcW w:w="10682" w:type="dxa"/>
            <w:gridSpan w:val="4"/>
            <w:tcBorders>
              <w:top w:val="nil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auto"/>
            <w:vAlign w:val="center"/>
          </w:tcPr>
          <w:p w:rsidR="00534198" w:rsidRPr="00534198" w:rsidRDefault="00534198" w:rsidP="00534198">
            <w:pPr>
              <w:ind w:left="1416"/>
              <w:contextualSpacing/>
              <w:rPr>
                <w:rFonts w:ascii="Lato" w:hAnsi="Lato"/>
                <w:sz w:val="22"/>
              </w:rPr>
            </w:pPr>
          </w:p>
        </w:tc>
      </w:tr>
      <w:tr w:rsidR="00534198" w:rsidRPr="0067449A" w:rsidTr="00534198">
        <w:trPr>
          <w:trHeight w:val="328"/>
        </w:trPr>
        <w:tc>
          <w:tcPr>
            <w:tcW w:w="10682" w:type="dxa"/>
            <w:gridSpan w:val="4"/>
            <w:tcBorders>
              <w:top w:val="nil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:rsidR="00534198" w:rsidRPr="00534198" w:rsidRDefault="00534198" w:rsidP="00534198">
            <w:pPr>
              <w:ind w:left="708"/>
              <w:contextualSpacing/>
              <w:rPr>
                <w:rFonts w:ascii="Lato" w:hAnsi="Lato"/>
                <w:sz w:val="22"/>
              </w:rPr>
            </w:pPr>
            <w:r>
              <w:rPr>
                <w:rFonts w:ascii="Lato" w:hAnsi="Lato"/>
                <w:sz w:val="22"/>
              </w:rPr>
              <w:t>nadzór autorski</w:t>
            </w:r>
          </w:p>
        </w:tc>
      </w:tr>
      <w:tr w:rsidR="00534198" w:rsidRPr="0067449A" w:rsidTr="00534198">
        <w:trPr>
          <w:trHeight w:val="647"/>
        </w:trPr>
        <w:tc>
          <w:tcPr>
            <w:tcW w:w="10682" w:type="dxa"/>
            <w:gridSpan w:val="4"/>
            <w:tcBorders>
              <w:top w:val="nil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auto"/>
            <w:vAlign w:val="center"/>
          </w:tcPr>
          <w:p w:rsidR="00534198" w:rsidRDefault="00534198" w:rsidP="00534198">
            <w:pPr>
              <w:ind w:left="1416"/>
              <w:contextualSpacing/>
              <w:rPr>
                <w:rFonts w:ascii="Lato" w:hAnsi="Lato"/>
                <w:sz w:val="22"/>
              </w:rPr>
            </w:pPr>
          </w:p>
        </w:tc>
      </w:tr>
      <w:tr w:rsidR="00534198" w:rsidRPr="0067449A" w:rsidTr="00534198">
        <w:trPr>
          <w:trHeight w:val="288"/>
        </w:trPr>
        <w:tc>
          <w:tcPr>
            <w:tcW w:w="10682" w:type="dxa"/>
            <w:gridSpan w:val="4"/>
            <w:tcBorders>
              <w:top w:val="nil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:rsidR="00534198" w:rsidRDefault="00534198" w:rsidP="00534198">
            <w:pPr>
              <w:contextualSpacing/>
              <w:jc w:val="center"/>
              <w:rPr>
                <w:rFonts w:ascii="Lato" w:hAnsi="Lato"/>
                <w:sz w:val="22"/>
              </w:rPr>
            </w:pPr>
            <w:r>
              <w:rPr>
                <w:rFonts w:ascii="Lato" w:hAnsi="Lato"/>
                <w:sz w:val="22"/>
              </w:rPr>
              <w:t>INNI UCZESTNICY:</w:t>
            </w:r>
          </w:p>
        </w:tc>
      </w:tr>
      <w:tr w:rsidR="00534198" w:rsidRPr="0067449A" w:rsidTr="00534198">
        <w:trPr>
          <w:trHeight w:val="647"/>
        </w:trPr>
        <w:tc>
          <w:tcPr>
            <w:tcW w:w="10682" w:type="dxa"/>
            <w:gridSpan w:val="4"/>
            <w:tcBorders>
              <w:top w:val="nil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534198" w:rsidRDefault="00534198" w:rsidP="00534198">
            <w:pPr>
              <w:ind w:left="1416"/>
              <w:contextualSpacing/>
              <w:rPr>
                <w:rFonts w:ascii="Lato" w:hAnsi="Lato"/>
                <w:sz w:val="22"/>
              </w:rPr>
            </w:pPr>
          </w:p>
        </w:tc>
      </w:tr>
    </w:tbl>
    <w:p w:rsidR="0026470E" w:rsidRDefault="0026470E">
      <w:pPr>
        <w:rPr>
          <w:rFonts w:ascii="Lato" w:hAnsi="Lato"/>
          <w:sz w:val="22"/>
          <w:szCs w:val="22"/>
        </w:rPr>
      </w:pPr>
    </w:p>
    <w:tbl>
      <w:tblPr>
        <w:tblStyle w:val="Tabela-Siatka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513"/>
        <w:gridCol w:w="1701"/>
        <w:gridCol w:w="788"/>
      </w:tblGrid>
      <w:tr w:rsidR="00C91C34" w:rsidRPr="001169A2" w:rsidTr="00304175">
        <w:trPr>
          <w:trHeight w:val="492"/>
        </w:trPr>
        <w:tc>
          <w:tcPr>
            <w:tcW w:w="10677" w:type="dxa"/>
            <w:gridSpan w:val="4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D9DCE3"/>
            <w:vAlign w:val="center"/>
          </w:tcPr>
          <w:p w:rsidR="00C91C34" w:rsidRPr="00C91C34" w:rsidRDefault="00C91C34" w:rsidP="00C91C34">
            <w:pPr>
              <w:pStyle w:val="Akapitzlist"/>
              <w:numPr>
                <w:ilvl w:val="0"/>
                <w:numId w:val="28"/>
              </w:numPr>
              <w:contextualSpacing/>
              <w:rPr>
                <w:rFonts w:ascii="Lato" w:eastAsiaTheme="majorEastAsia" w:hAnsi="Lato" w:cstheme="majorBidi"/>
                <w:b/>
                <w:bCs/>
                <w:sz w:val="22"/>
                <w:szCs w:val="22"/>
              </w:rPr>
            </w:pPr>
            <w:r w:rsidRPr="001169A2">
              <w:rPr>
                <w:rFonts w:ascii="Lato" w:eastAsiaTheme="majorEastAsia" w:hAnsi="Lato" w:cstheme="majorBidi"/>
                <w:b/>
                <w:bCs/>
                <w:sz w:val="22"/>
                <w:szCs w:val="22"/>
              </w:rPr>
              <w:t>Wykaz dokumentów przedstawionych komisji i stanowiących załączniki do protokołu</w:t>
            </w:r>
          </w:p>
        </w:tc>
      </w:tr>
      <w:tr w:rsidR="00304175" w:rsidRPr="001169A2" w:rsidTr="00304175">
        <w:trPr>
          <w:trHeight w:val="492"/>
        </w:trPr>
        <w:tc>
          <w:tcPr>
            <w:tcW w:w="675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1169A2" w:rsidRPr="001169A2" w:rsidRDefault="0057135A" w:rsidP="00C91C34">
            <w:pPr>
              <w:ind w:left="12"/>
              <w:rPr>
                <w:rFonts w:ascii="Lato" w:hAnsi="Lato"/>
                <w:sz w:val="22"/>
                <w:szCs w:val="22"/>
              </w:rPr>
            </w:pPr>
            <w:sdt>
              <w:sdtPr>
                <w:rPr>
                  <w:rFonts w:ascii="Lato" w:eastAsia="MS Gothic" w:hAnsi="Lato"/>
                  <w:sz w:val="22"/>
                  <w:szCs w:val="22"/>
                </w:rPr>
                <w:id w:val="-1913450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417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7513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nil"/>
            </w:tcBorders>
            <w:shd w:val="clear" w:color="auto" w:fill="D9DCE3"/>
            <w:vAlign w:val="center"/>
          </w:tcPr>
          <w:p w:rsidR="001169A2" w:rsidRPr="001169A2" w:rsidRDefault="001169A2" w:rsidP="001169A2">
            <w:pPr>
              <w:ind w:left="12"/>
              <w:rPr>
                <w:rFonts w:ascii="Lato" w:hAnsi="Lato"/>
                <w:b/>
                <w:sz w:val="22"/>
                <w:szCs w:val="22"/>
              </w:rPr>
            </w:pPr>
            <w:r w:rsidRPr="001169A2">
              <w:rPr>
                <w:rFonts w:ascii="Lato" w:hAnsi="Lato"/>
                <w:sz w:val="22"/>
                <w:szCs w:val="22"/>
              </w:rPr>
              <w:t>umowa z Generalnym Wykonawcą na realizację robót wraz z aneksami</w:t>
            </w:r>
          </w:p>
        </w:tc>
        <w:tc>
          <w:tcPr>
            <w:tcW w:w="1701" w:type="dxa"/>
            <w:tcBorders>
              <w:top w:val="single" w:sz="4" w:space="0" w:color="BEC3CE"/>
              <w:left w:val="nil"/>
              <w:bottom w:val="single" w:sz="4" w:space="0" w:color="BEC3CE"/>
              <w:right w:val="nil"/>
            </w:tcBorders>
            <w:shd w:val="clear" w:color="auto" w:fill="D9DCE3"/>
            <w:vAlign w:val="center"/>
          </w:tcPr>
          <w:p w:rsidR="001169A2" w:rsidRPr="00C91C34" w:rsidRDefault="001169A2" w:rsidP="00C91C34">
            <w:pPr>
              <w:ind w:left="12"/>
              <w:rPr>
                <w:rFonts w:ascii="Lato" w:hAnsi="Lato"/>
                <w:b/>
                <w:sz w:val="22"/>
                <w:szCs w:val="22"/>
              </w:rPr>
            </w:pPr>
            <w:r w:rsidRPr="001169A2">
              <w:rPr>
                <w:rFonts w:ascii="Lato" w:hAnsi="Lato"/>
                <w:sz w:val="22"/>
                <w:szCs w:val="22"/>
              </w:rPr>
              <w:t>– załącznik nr</w:t>
            </w:r>
          </w:p>
        </w:tc>
        <w:tc>
          <w:tcPr>
            <w:tcW w:w="788" w:type="dxa"/>
            <w:tcBorders>
              <w:top w:val="single" w:sz="4" w:space="0" w:color="BEC3CE"/>
              <w:left w:val="nil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1169A2" w:rsidRPr="00C91C34" w:rsidRDefault="001169A2" w:rsidP="00304175">
            <w:pPr>
              <w:jc w:val="center"/>
              <w:rPr>
                <w:rFonts w:ascii="Lato" w:hAnsi="Lato"/>
                <w:sz w:val="22"/>
                <w:szCs w:val="22"/>
              </w:rPr>
            </w:pPr>
          </w:p>
        </w:tc>
      </w:tr>
      <w:tr w:rsidR="00304175" w:rsidRPr="001169A2" w:rsidTr="00304175">
        <w:trPr>
          <w:trHeight w:val="498"/>
        </w:trPr>
        <w:tc>
          <w:tcPr>
            <w:tcW w:w="675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1169A2" w:rsidRPr="001169A2" w:rsidRDefault="0057135A" w:rsidP="00C91C34">
            <w:pPr>
              <w:ind w:left="12"/>
              <w:rPr>
                <w:rFonts w:ascii="Lato" w:hAnsi="Lato"/>
                <w:sz w:val="22"/>
                <w:szCs w:val="22"/>
              </w:rPr>
            </w:pPr>
            <w:sdt>
              <w:sdtPr>
                <w:rPr>
                  <w:rFonts w:ascii="Lato" w:eastAsia="MS Gothic" w:hAnsi="Lato"/>
                  <w:sz w:val="22"/>
                  <w:szCs w:val="22"/>
                </w:rPr>
                <w:id w:val="1248856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69A2" w:rsidRPr="001169A2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7513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nil"/>
            </w:tcBorders>
            <w:shd w:val="clear" w:color="auto" w:fill="D9DCE3"/>
            <w:vAlign w:val="center"/>
          </w:tcPr>
          <w:p w:rsidR="001169A2" w:rsidRPr="00C91C34" w:rsidRDefault="001169A2" w:rsidP="001169A2">
            <w:pPr>
              <w:ind w:left="12"/>
              <w:rPr>
                <w:rFonts w:ascii="Lato" w:hAnsi="Lato"/>
                <w:sz w:val="22"/>
                <w:szCs w:val="22"/>
              </w:rPr>
            </w:pPr>
            <w:r w:rsidRPr="001169A2">
              <w:rPr>
                <w:rFonts w:ascii="Lato" w:hAnsi="Lato"/>
                <w:sz w:val="22"/>
                <w:szCs w:val="22"/>
              </w:rPr>
              <w:t>pozwolenie na budowę</w:t>
            </w:r>
          </w:p>
        </w:tc>
        <w:tc>
          <w:tcPr>
            <w:tcW w:w="1701" w:type="dxa"/>
            <w:tcBorders>
              <w:top w:val="single" w:sz="4" w:space="0" w:color="BEC3CE"/>
              <w:left w:val="nil"/>
              <w:bottom w:val="single" w:sz="4" w:space="0" w:color="BEC3CE"/>
              <w:right w:val="nil"/>
            </w:tcBorders>
            <w:shd w:val="clear" w:color="auto" w:fill="D9DCE3"/>
            <w:vAlign w:val="center"/>
          </w:tcPr>
          <w:p w:rsidR="001169A2" w:rsidRPr="00C91C34" w:rsidRDefault="001169A2" w:rsidP="00C91C34">
            <w:pPr>
              <w:ind w:left="12"/>
              <w:rPr>
                <w:rFonts w:ascii="Lato" w:hAnsi="Lato"/>
                <w:sz w:val="22"/>
                <w:szCs w:val="22"/>
              </w:rPr>
            </w:pPr>
            <w:r w:rsidRPr="001169A2">
              <w:rPr>
                <w:rFonts w:ascii="Lato" w:hAnsi="Lato"/>
                <w:sz w:val="22"/>
                <w:szCs w:val="22"/>
              </w:rPr>
              <w:t>– załącznik nr</w:t>
            </w:r>
          </w:p>
        </w:tc>
        <w:tc>
          <w:tcPr>
            <w:tcW w:w="788" w:type="dxa"/>
            <w:tcBorders>
              <w:top w:val="single" w:sz="4" w:space="0" w:color="BEC3CE"/>
              <w:left w:val="nil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1169A2" w:rsidRPr="00C91C34" w:rsidRDefault="001169A2" w:rsidP="00304175">
            <w:pPr>
              <w:jc w:val="center"/>
              <w:rPr>
                <w:rFonts w:ascii="Lato" w:hAnsi="Lato"/>
                <w:sz w:val="22"/>
                <w:szCs w:val="22"/>
              </w:rPr>
            </w:pPr>
          </w:p>
        </w:tc>
      </w:tr>
      <w:tr w:rsidR="00304175" w:rsidRPr="001169A2" w:rsidTr="00304175">
        <w:trPr>
          <w:trHeight w:val="464"/>
        </w:trPr>
        <w:tc>
          <w:tcPr>
            <w:tcW w:w="675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1169A2" w:rsidRPr="001169A2" w:rsidRDefault="0057135A" w:rsidP="00C91C34">
            <w:pPr>
              <w:ind w:left="12"/>
              <w:rPr>
                <w:rFonts w:ascii="Lato" w:hAnsi="Lato"/>
                <w:sz w:val="22"/>
                <w:szCs w:val="22"/>
              </w:rPr>
            </w:pPr>
            <w:sdt>
              <w:sdtPr>
                <w:rPr>
                  <w:rFonts w:ascii="Lato" w:eastAsia="MS Gothic" w:hAnsi="Lato"/>
                  <w:sz w:val="22"/>
                  <w:szCs w:val="22"/>
                </w:rPr>
                <w:id w:val="-1620837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69A2" w:rsidRPr="001169A2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7513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nil"/>
            </w:tcBorders>
            <w:shd w:val="clear" w:color="auto" w:fill="D9DCE3"/>
            <w:vAlign w:val="center"/>
          </w:tcPr>
          <w:p w:rsidR="001169A2" w:rsidRPr="00C91C34" w:rsidRDefault="001169A2" w:rsidP="001169A2">
            <w:pPr>
              <w:rPr>
                <w:rFonts w:ascii="Lato" w:hAnsi="Lato"/>
                <w:sz w:val="22"/>
                <w:szCs w:val="22"/>
              </w:rPr>
            </w:pPr>
            <w:r w:rsidRPr="001169A2">
              <w:rPr>
                <w:rFonts w:ascii="Lato" w:hAnsi="Lato"/>
                <w:sz w:val="22"/>
                <w:szCs w:val="22"/>
              </w:rPr>
              <w:t>oświadczenie Kierownika Budowy o sposobie realizacji robót oraz o uregulowaniu wszelkich zobowiązań w stosunku do osób trzecich z tytułu usług świadczonych na rzecz budowy</w:t>
            </w:r>
          </w:p>
        </w:tc>
        <w:tc>
          <w:tcPr>
            <w:tcW w:w="1701" w:type="dxa"/>
            <w:tcBorders>
              <w:top w:val="single" w:sz="4" w:space="0" w:color="BEC3CE"/>
              <w:left w:val="nil"/>
              <w:bottom w:val="single" w:sz="4" w:space="0" w:color="BEC3CE"/>
              <w:right w:val="nil"/>
            </w:tcBorders>
            <w:shd w:val="clear" w:color="auto" w:fill="D9DCE3"/>
            <w:vAlign w:val="center"/>
          </w:tcPr>
          <w:p w:rsidR="001169A2" w:rsidRPr="00C91C34" w:rsidRDefault="001169A2" w:rsidP="00C91C34">
            <w:pPr>
              <w:rPr>
                <w:rFonts w:ascii="Lato" w:hAnsi="Lato"/>
                <w:sz w:val="22"/>
                <w:szCs w:val="22"/>
              </w:rPr>
            </w:pPr>
            <w:r w:rsidRPr="001169A2">
              <w:rPr>
                <w:rFonts w:ascii="Lato" w:hAnsi="Lato"/>
                <w:sz w:val="22"/>
                <w:szCs w:val="22"/>
              </w:rPr>
              <w:t>– załącznik nr</w:t>
            </w:r>
          </w:p>
        </w:tc>
        <w:tc>
          <w:tcPr>
            <w:tcW w:w="788" w:type="dxa"/>
            <w:tcBorders>
              <w:top w:val="single" w:sz="4" w:space="0" w:color="BEC3CE"/>
              <w:left w:val="nil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1169A2" w:rsidRPr="00C91C34" w:rsidRDefault="001169A2" w:rsidP="00304175">
            <w:pPr>
              <w:jc w:val="center"/>
              <w:rPr>
                <w:rFonts w:ascii="Lato" w:hAnsi="Lato"/>
                <w:sz w:val="22"/>
                <w:szCs w:val="22"/>
              </w:rPr>
            </w:pPr>
          </w:p>
        </w:tc>
      </w:tr>
      <w:tr w:rsidR="00304175" w:rsidRPr="001169A2" w:rsidTr="00304175">
        <w:trPr>
          <w:trHeight w:val="464"/>
        </w:trPr>
        <w:tc>
          <w:tcPr>
            <w:tcW w:w="675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1169A2" w:rsidRPr="001169A2" w:rsidRDefault="0057135A" w:rsidP="00C91C34">
            <w:pPr>
              <w:ind w:left="12"/>
              <w:rPr>
                <w:rFonts w:ascii="Lato" w:eastAsia="MS Gothic" w:hAnsi="Lato"/>
                <w:sz w:val="22"/>
                <w:szCs w:val="22"/>
              </w:rPr>
            </w:pPr>
            <w:sdt>
              <w:sdtPr>
                <w:rPr>
                  <w:rFonts w:ascii="Lato" w:eastAsia="MS Gothic" w:hAnsi="Lato"/>
                  <w:sz w:val="22"/>
                  <w:szCs w:val="22"/>
                </w:rPr>
                <w:id w:val="-1611499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69A2" w:rsidRPr="001169A2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7513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nil"/>
            </w:tcBorders>
            <w:shd w:val="clear" w:color="auto" w:fill="D9DCE3"/>
            <w:vAlign w:val="center"/>
          </w:tcPr>
          <w:p w:rsidR="001169A2" w:rsidRPr="001169A2" w:rsidRDefault="001169A2" w:rsidP="00C91C34">
            <w:pPr>
              <w:rPr>
                <w:rFonts w:ascii="Lato" w:hAnsi="Lato"/>
                <w:sz w:val="22"/>
                <w:szCs w:val="22"/>
              </w:rPr>
            </w:pPr>
            <w:r w:rsidRPr="001169A2">
              <w:rPr>
                <w:rFonts w:ascii="Lato" w:hAnsi="Lato"/>
                <w:sz w:val="22"/>
                <w:szCs w:val="22"/>
              </w:rPr>
              <w:t xml:space="preserve">dzienniki budowy wg wykazu </w:t>
            </w:r>
          </w:p>
        </w:tc>
        <w:tc>
          <w:tcPr>
            <w:tcW w:w="1701" w:type="dxa"/>
            <w:tcBorders>
              <w:top w:val="single" w:sz="4" w:space="0" w:color="BEC3CE"/>
              <w:left w:val="nil"/>
              <w:bottom w:val="single" w:sz="4" w:space="0" w:color="BEC3CE"/>
              <w:right w:val="nil"/>
            </w:tcBorders>
            <w:shd w:val="clear" w:color="auto" w:fill="D9DCE3"/>
            <w:vAlign w:val="center"/>
          </w:tcPr>
          <w:p w:rsidR="001169A2" w:rsidRPr="001169A2" w:rsidRDefault="001169A2" w:rsidP="00C91C34">
            <w:pPr>
              <w:rPr>
                <w:rFonts w:ascii="Lato" w:hAnsi="Lato"/>
                <w:sz w:val="22"/>
                <w:szCs w:val="22"/>
              </w:rPr>
            </w:pPr>
            <w:r w:rsidRPr="001169A2">
              <w:rPr>
                <w:rFonts w:ascii="Lato" w:hAnsi="Lato"/>
                <w:sz w:val="22"/>
                <w:szCs w:val="22"/>
              </w:rPr>
              <w:t>– załącznik nr</w:t>
            </w:r>
          </w:p>
        </w:tc>
        <w:tc>
          <w:tcPr>
            <w:tcW w:w="788" w:type="dxa"/>
            <w:tcBorders>
              <w:top w:val="single" w:sz="4" w:space="0" w:color="BEC3CE"/>
              <w:left w:val="nil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1169A2" w:rsidRPr="001169A2" w:rsidRDefault="001169A2" w:rsidP="00304175">
            <w:pPr>
              <w:jc w:val="center"/>
              <w:rPr>
                <w:rFonts w:ascii="Lato" w:hAnsi="Lato"/>
                <w:sz w:val="22"/>
                <w:szCs w:val="22"/>
              </w:rPr>
            </w:pPr>
          </w:p>
        </w:tc>
      </w:tr>
      <w:tr w:rsidR="00304175" w:rsidRPr="001169A2" w:rsidTr="00304175">
        <w:trPr>
          <w:trHeight w:val="464"/>
        </w:trPr>
        <w:tc>
          <w:tcPr>
            <w:tcW w:w="675" w:type="dxa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auto"/>
            <w:vAlign w:val="center"/>
          </w:tcPr>
          <w:p w:rsidR="000E6DFC" w:rsidRPr="001169A2" w:rsidRDefault="0057135A" w:rsidP="00C91C34">
            <w:pPr>
              <w:ind w:left="12"/>
              <w:rPr>
                <w:rFonts w:ascii="Lato" w:eastAsia="MS Gothic" w:hAnsi="Lato"/>
                <w:sz w:val="22"/>
                <w:szCs w:val="22"/>
              </w:rPr>
            </w:pPr>
            <w:sdt>
              <w:sdtPr>
                <w:rPr>
                  <w:rFonts w:ascii="Lato" w:eastAsia="MS Gothic" w:hAnsi="Lato"/>
                  <w:sz w:val="22"/>
                  <w:szCs w:val="22"/>
                </w:rPr>
                <w:id w:val="-744024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6DFC" w:rsidRPr="001169A2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7513" w:type="dxa"/>
            <w:tcBorders>
              <w:top w:val="single" w:sz="4" w:space="0" w:color="BEC3CE"/>
              <w:left w:val="single" w:sz="4" w:space="0" w:color="BEC3CE"/>
              <w:bottom w:val="nil"/>
              <w:right w:val="nil"/>
            </w:tcBorders>
            <w:shd w:val="clear" w:color="auto" w:fill="D9DCE3"/>
            <w:vAlign w:val="center"/>
          </w:tcPr>
          <w:p w:rsidR="000E6DFC" w:rsidRPr="001169A2" w:rsidRDefault="000E6DFC" w:rsidP="00C91C34">
            <w:pPr>
              <w:rPr>
                <w:rFonts w:ascii="Lato" w:hAnsi="Lato"/>
                <w:sz w:val="22"/>
                <w:szCs w:val="22"/>
              </w:rPr>
            </w:pPr>
            <w:r w:rsidRPr="001169A2">
              <w:rPr>
                <w:rFonts w:ascii="Lato" w:hAnsi="Lato"/>
                <w:sz w:val="22"/>
                <w:szCs w:val="22"/>
              </w:rPr>
              <w:t>plan realizacyjny z naniesionymi obiektami naziemnymi i uzbrojeniem podziemnym – inwentaryzacja geodezyjna wykonana przez</w:t>
            </w:r>
            <w:r>
              <w:rPr>
                <w:rFonts w:ascii="Lato" w:hAnsi="Lato"/>
                <w:sz w:val="22"/>
                <w:szCs w:val="22"/>
              </w:rPr>
              <w:t>:</w:t>
            </w:r>
          </w:p>
        </w:tc>
        <w:tc>
          <w:tcPr>
            <w:tcW w:w="1701" w:type="dxa"/>
            <w:tcBorders>
              <w:top w:val="single" w:sz="4" w:space="0" w:color="BEC3CE"/>
              <w:left w:val="nil"/>
              <w:bottom w:val="nil"/>
              <w:right w:val="nil"/>
            </w:tcBorders>
            <w:shd w:val="clear" w:color="auto" w:fill="D9DCE3"/>
            <w:vAlign w:val="center"/>
          </w:tcPr>
          <w:p w:rsidR="000E6DFC" w:rsidRPr="001169A2" w:rsidRDefault="000E6DFC">
            <w:pPr>
              <w:rPr>
                <w:rFonts w:ascii="Lato" w:hAnsi="Lato"/>
                <w:sz w:val="22"/>
                <w:szCs w:val="22"/>
              </w:rPr>
            </w:pPr>
            <w:r w:rsidRPr="001169A2">
              <w:rPr>
                <w:rFonts w:ascii="Lato" w:hAnsi="Lato"/>
                <w:sz w:val="22"/>
                <w:szCs w:val="22"/>
              </w:rPr>
              <w:t>– załącznik nr</w:t>
            </w:r>
          </w:p>
        </w:tc>
        <w:tc>
          <w:tcPr>
            <w:tcW w:w="788" w:type="dxa"/>
            <w:tcBorders>
              <w:top w:val="single" w:sz="4" w:space="0" w:color="BEC3CE"/>
              <w:left w:val="nil"/>
              <w:bottom w:val="nil"/>
              <w:right w:val="single" w:sz="4" w:space="0" w:color="BEC3CE"/>
            </w:tcBorders>
            <w:shd w:val="clear" w:color="auto" w:fill="auto"/>
            <w:vAlign w:val="center"/>
          </w:tcPr>
          <w:p w:rsidR="000E6DFC" w:rsidRPr="001169A2" w:rsidRDefault="000E6DFC" w:rsidP="00304175">
            <w:pPr>
              <w:jc w:val="center"/>
              <w:rPr>
                <w:rFonts w:ascii="Lato" w:hAnsi="Lato"/>
                <w:sz w:val="22"/>
                <w:szCs w:val="22"/>
              </w:rPr>
            </w:pPr>
          </w:p>
        </w:tc>
      </w:tr>
      <w:tr w:rsidR="00304175" w:rsidRPr="001169A2" w:rsidTr="00304175">
        <w:trPr>
          <w:trHeight w:val="464"/>
        </w:trPr>
        <w:tc>
          <w:tcPr>
            <w:tcW w:w="675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1169A2" w:rsidRPr="001169A2" w:rsidRDefault="0057135A" w:rsidP="00C91C34">
            <w:pPr>
              <w:ind w:left="12"/>
              <w:rPr>
                <w:rFonts w:ascii="Lato" w:eastAsia="MS Gothic" w:hAnsi="Lato"/>
                <w:sz w:val="22"/>
                <w:szCs w:val="22"/>
              </w:rPr>
            </w:pPr>
            <w:sdt>
              <w:sdtPr>
                <w:rPr>
                  <w:rFonts w:ascii="Lato" w:eastAsia="MS Gothic" w:hAnsi="Lato"/>
                  <w:sz w:val="22"/>
                  <w:szCs w:val="22"/>
                </w:rPr>
                <w:id w:val="-994415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69A2" w:rsidRPr="001169A2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7513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nil"/>
            </w:tcBorders>
            <w:shd w:val="clear" w:color="auto" w:fill="D9DCE3"/>
            <w:vAlign w:val="center"/>
          </w:tcPr>
          <w:p w:rsidR="001169A2" w:rsidRPr="001169A2" w:rsidRDefault="001169A2" w:rsidP="001169A2">
            <w:pPr>
              <w:rPr>
                <w:rFonts w:ascii="Lato" w:hAnsi="Lato"/>
                <w:sz w:val="22"/>
                <w:szCs w:val="22"/>
              </w:rPr>
            </w:pPr>
            <w:r w:rsidRPr="001169A2">
              <w:rPr>
                <w:rFonts w:ascii="Lato" w:hAnsi="Lato"/>
                <w:sz w:val="22"/>
                <w:szCs w:val="22"/>
              </w:rPr>
              <w:t>komplet  dokumentacji projektowej z naniesionymi zmianami powykonawczymi wg wykazu</w:t>
            </w:r>
          </w:p>
        </w:tc>
        <w:tc>
          <w:tcPr>
            <w:tcW w:w="1701" w:type="dxa"/>
            <w:tcBorders>
              <w:top w:val="single" w:sz="4" w:space="0" w:color="BEC3CE"/>
              <w:left w:val="nil"/>
              <w:bottom w:val="single" w:sz="4" w:space="0" w:color="BEC3CE"/>
              <w:right w:val="nil"/>
            </w:tcBorders>
            <w:shd w:val="clear" w:color="auto" w:fill="D9DCE3"/>
            <w:vAlign w:val="center"/>
          </w:tcPr>
          <w:p w:rsidR="001169A2" w:rsidRPr="001169A2" w:rsidRDefault="001169A2" w:rsidP="00C91C34">
            <w:pPr>
              <w:rPr>
                <w:rFonts w:ascii="Lato" w:hAnsi="Lato"/>
                <w:sz w:val="22"/>
                <w:szCs w:val="22"/>
              </w:rPr>
            </w:pPr>
            <w:r w:rsidRPr="001169A2">
              <w:rPr>
                <w:rFonts w:ascii="Lato" w:hAnsi="Lato"/>
                <w:sz w:val="22"/>
                <w:szCs w:val="22"/>
              </w:rPr>
              <w:t>– załącznik nr</w:t>
            </w:r>
          </w:p>
        </w:tc>
        <w:tc>
          <w:tcPr>
            <w:tcW w:w="788" w:type="dxa"/>
            <w:tcBorders>
              <w:top w:val="single" w:sz="4" w:space="0" w:color="BEC3CE"/>
              <w:left w:val="nil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1169A2" w:rsidRPr="001169A2" w:rsidRDefault="001169A2" w:rsidP="00304175">
            <w:pPr>
              <w:jc w:val="center"/>
              <w:rPr>
                <w:rFonts w:ascii="Lato" w:hAnsi="Lato"/>
                <w:sz w:val="22"/>
                <w:szCs w:val="22"/>
              </w:rPr>
            </w:pPr>
          </w:p>
        </w:tc>
      </w:tr>
      <w:tr w:rsidR="00304175" w:rsidRPr="001169A2" w:rsidTr="00304175">
        <w:trPr>
          <w:trHeight w:val="464"/>
        </w:trPr>
        <w:tc>
          <w:tcPr>
            <w:tcW w:w="675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1169A2" w:rsidRPr="001169A2" w:rsidRDefault="0057135A" w:rsidP="00C91C34">
            <w:pPr>
              <w:ind w:left="12"/>
              <w:rPr>
                <w:rFonts w:ascii="Lato" w:eastAsia="MS Gothic" w:hAnsi="Lato"/>
                <w:sz w:val="22"/>
                <w:szCs w:val="22"/>
              </w:rPr>
            </w:pPr>
            <w:sdt>
              <w:sdtPr>
                <w:rPr>
                  <w:rFonts w:ascii="Lato" w:eastAsia="MS Gothic" w:hAnsi="Lato"/>
                  <w:sz w:val="22"/>
                  <w:szCs w:val="22"/>
                </w:rPr>
                <w:id w:val="2096738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69A2" w:rsidRPr="001169A2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7513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nil"/>
            </w:tcBorders>
            <w:shd w:val="clear" w:color="auto" w:fill="D9DCE3"/>
            <w:vAlign w:val="center"/>
          </w:tcPr>
          <w:p w:rsidR="001169A2" w:rsidRPr="001169A2" w:rsidRDefault="001169A2" w:rsidP="001169A2">
            <w:pPr>
              <w:rPr>
                <w:rFonts w:ascii="Lato" w:hAnsi="Lato"/>
                <w:sz w:val="22"/>
                <w:szCs w:val="22"/>
              </w:rPr>
            </w:pPr>
            <w:r w:rsidRPr="001169A2">
              <w:rPr>
                <w:rFonts w:ascii="Lato" w:hAnsi="Lato"/>
                <w:sz w:val="22"/>
                <w:szCs w:val="22"/>
              </w:rPr>
              <w:t>protokoły z prób i badań oraz odbiorów częściowych, w tym: zaświadczenie kominiarskie, protokoły kontroli przewodów wentylacyjnych, prób instalacji c.o., odbioru instalacji elektrycznych i odgromowych, drożności kanalizacji, odbioru dźwigów i innych urządzeń, itp., skompletowane wg wykazu</w:t>
            </w:r>
          </w:p>
        </w:tc>
        <w:tc>
          <w:tcPr>
            <w:tcW w:w="1701" w:type="dxa"/>
            <w:tcBorders>
              <w:top w:val="single" w:sz="4" w:space="0" w:color="BEC3CE"/>
              <w:left w:val="nil"/>
              <w:bottom w:val="single" w:sz="4" w:space="0" w:color="BEC3CE"/>
              <w:right w:val="nil"/>
            </w:tcBorders>
            <w:shd w:val="clear" w:color="auto" w:fill="D9DCE3"/>
            <w:vAlign w:val="center"/>
          </w:tcPr>
          <w:p w:rsidR="001169A2" w:rsidRPr="001169A2" w:rsidRDefault="001169A2" w:rsidP="00C91C34">
            <w:pPr>
              <w:rPr>
                <w:rFonts w:ascii="Lato" w:hAnsi="Lato"/>
                <w:sz w:val="22"/>
                <w:szCs w:val="22"/>
              </w:rPr>
            </w:pPr>
            <w:r w:rsidRPr="001169A2">
              <w:rPr>
                <w:rFonts w:ascii="Lato" w:hAnsi="Lato"/>
                <w:sz w:val="22"/>
                <w:szCs w:val="22"/>
              </w:rPr>
              <w:t>– załącznik nr</w:t>
            </w:r>
          </w:p>
        </w:tc>
        <w:tc>
          <w:tcPr>
            <w:tcW w:w="788" w:type="dxa"/>
            <w:tcBorders>
              <w:top w:val="single" w:sz="4" w:space="0" w:color="BEC3CE"/>
              <w:left w:val="nil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1169A2" w:rsidRPr="001169A2" w:rsidRDefault="001169A2" w:rsidP="00304175">
            <w:pPr>
              <w:jc w:val="center"/>
              <w:rPr>
                <w:rFonts w:ascii="Lato" w:hAnsi="Lato"/>
                <w:sz w:val="22"/>
                <w:szCs w:val="22"/>
              </w:rPr>
            </w:pPr>
          </w:p>
        </w:tc>
      </w:tr>
      <w:tr w:rsidR="00304175" w:rsidRPr="001169A2" w:rsidTr="00304175">
        <w:trPr>
          <w:trHeight w:val="464"/>
        </w:trPr>
        <w:tc>
          <w:tcPr>
            <w:tcW w:w="675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E6DFC" w:rsidRDefault="0057135A" w:rsidP="00C91C34">
            <w:pPr>
              <w:ind w:left="12"/>
              <w:rPr>
                <w:rFonts w:ascii="Lato" w:eastAsia="MS Gothic" w:hAnsi="Lato"/>
                <w:sz w:val="22"/>
                <w:szCs w:val="22"/>
              </w:rPr>
            </w:pPr>
            <w:sdt>
              <w:sdtPr>
                <w:rPr>
                  <w:rFonts w:ascii="Lato" w:eastAsia="MS Gothic" w:hAnsi="Lato"/>
                  <w:sz w:val="22"/>
                  <w:szCs w:val="22"/>
                </w:rPr>
                <w:id w:val="-180439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6DFC" w:rsidRPr="001169A2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7513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nil"/>
            </w:tcBorders>
            <w:shd w:val="clear" w:color="auto" w:fill="D9DCE3"/>
            <w:vAlign w:val="center"/>
          </w:tcPr>
          <w:p w:rsidR="000E6DFC" w:rsidRPr="001169A2" w:rsidRDefault="000E6DFC">
            <w:pPr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t xml:space="preserve">protokoły odbiorów przez właściwe terenowo: </w:t>
            </w:r>
            <w:r>
              <w:rPr>
                <w:rFonts w:ascii="Lato" w:hAnsi="Lato"/>
                <w:sz w:val="22"/>
              </w:rPr>
              <w:t xml:space="preserve">służby nadzoru budowlanego, Wojewódzką Stację Sanitarno-Epidemiologiczną, </w:t>
            </w:r>
            <w:r w:rsidRPr="000E6DFC">
              <w:rPr>
                <w:rFonts w:ascii="Lato" w:hAnsi="Lato"/>
                <w:sz w:val="22"/>
              </w:rPr>
              <w:t>Komend</w:t>
            </w:r>
            <w:r>
              <w:rPr>
                <w:rFonts w:ascii="Lato" w:hAnsi="Lato"/>
                <w:sz w:val="22"/>
              </w:rPr>
              <w:t>ę</w:t>
            </w:r>
            <w:r w:rsidRPr="000E6DFC">
              <w:rPr>
                <w:rFonts w:ascii="Lato" w:hAnsi="Lato"/>
                <w:sz w:val="22"/>
              </w:rPr>
              <w:t xml:space="preserve"> Wojewódzk</w:t>
            </w:r>
            <w:r>
              <w:rPr>
                <w:rFonts w:ascii="Lato" w:hAnsi="Lato"/>
                <w:sz w:val="22"/>
              </w:rPr>
              <w:t>ą</w:t>
            </w:r>
            <w:r w:rsidRPr="000E6DFC">
              <w:rPr>
                <w:rFonts w:ascii="Lato" w:hAnsi="Lato"/>
                <w:sz w:val="22"/>
              </w:rPr>
              <w:t xml:space="preserve"> Straży Pożarnej</w:t>
            </w:r>
            <w:r>
              <w:rPr>
                <w:rFonts w:ascii="Lato" w:hAnsi="Lato"/>
                <w:sz w:val="22"/>
              </w:rPr>
              <w:t xml:space="preserve"> itp.</w:t>
            </w:r>
          </w:p>
        </w:tc>
        <w:tc>
          <w:tcPr>
            <w:tcW w:w="1701" w:type="dxa"/>
            <w:tcBorders>
              <w:top w:val="single" w:sz="4" w:space="0" w:color="BEC3CE"/>
              <w:left w:val="nil"/>
              <w:bottom w:val="single" w:sz="4" w:space="0" w:color="BEC3CE"/>
              <w:right w:val="nil"/>
            </w:tcBorders>
            <w:shd w:val="clear" w:color="auto" w:fill="D9DCE3"/>
            <w:vAlign w:val="center"/>
          </w:tcPr>
          <w:p w:rsidR="000E6DFC" w:rsidRPr="001169A2" w:rsidRDefault="000E6DFC" w:rsidP="00C91C34">
            <w:pPr>
              <w:rPr>
                <w:rFonts w:ascii="Lato" w:hAnsi="Lato"/>
                <w:sz w:val="22"/>
                <w:szCs w:val="22"/>
              </w:rPr>
            </w:pPr>
            <w:r w:rsidRPr="001169A2">
              <w:rPr>
                <w:rFonts w:ascii="Lato" w:hAnsi="Lato"/>
                <w:sz w:val="22"/>
                <w:szCs w:val="22"/>
              </w:rPr>
              <w:t>– załącznik nr</w:t>
            </w:r>
          </w:p>
        </w:tc>
        <w:tc>
          <w:tcPr>
            <w:tcW w:w="788" w:type="dxa"/>
            <w:tcBorders>
              <w:top w:val="single" w:sz="4" w:space="0" w:color="BEC3CE"/>
              <w:left w:val="nil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E6DFC" w:rsidRPr="001169A2" w:rsidRDefault="000E6DFC" w:rsidP="00304175">
            <w:pPr>
              <w:ind w:left="-190"/>
              <w:jc w:val="center"/>
              <w:rPr>
                <w:rFonts w:ascii="Lato" w:hAnsi="Lato"/>
                <w:sz w:val="22"/>
                <w:szCs w:val="22"/>
              </w:rPr>
            </w:pPr>
          </w:p>
        </w:tc>
      </w:tr>
      <w:tr w:rsidR="00304175" w:rsidRPr="001169A2" w:rsidTr="00304175">
        <w:trPr>
          <w:trHeight w:val="464"/>
        </w:trPr>
        <w:tc>
          <w:tcPr>
            <w:tcW w:w="675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E6DFC" w:rsidRPr="001169A2" w:rsidRDefault="0057135A" w:rsidP="00C91C34">
            <w:pPr>
              <w:ind w:left="12"/>
              <w:rPr>
                <w:rFonts w:ascii="Lato" w:eastAsia="MS Gothic" w:hAnsi="Lato"/>
                <w:sz w:val="22"/>
                <w:szCs w:val="22"/>
              </w:rPr>
            </w:pPr>
            <w:sdt>
              <w:sdtPr>
                <w:rPr>
                  <w:rFonts w:ascii="Lato" w:eastAsia="MS Gothic" w:hAnsi="Lato"/>
                  <w:sz w:val="22"/>
                  <w:szCs w:val="22"/>
                </w:rPr>
                <w:id w:val="804134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6DFC" w:rsidRPr="001169A2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7513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nil"/>
            </w:tcBorders>
            <w:shd w:val="clear" w:color="auto" w:fill="D9DCE3"/>
            <w:vAlign w:val="center"/>
          </w:tcPr>
          <w:p w:rsidR="000E6DFC" w:rsidRPr="001169A2" w:rsidRDefault="000E6DFC" w:rsidP="001169A2">
            <w:pPr>
              <w:rPr>
                <w:rFonts w:ascii="Lato" w:hAnsi="Lato"/>
                <w:sz w:val="22"/>
                <w:szCs w:val="22"/>
              </w:rPr>
            </w:pPr>
            <w:r w:rsidRPr="001169A2">
              <w:rPr>
                <w:rFonts w:ascii="Lato" w:hAnsi="Lato"/>
                <w:sz w:val="22"/>
                <w:szCs w:val="22"/>
              </w:rPr>
              <w:t>atesty na materiały, świadectwa dopuszczenia do stosowania w budownictwie, certyfikaty, wyniki ekspertyz, itp.</w:t>
            </w:r>
          </w:p>
        </w:tc>
        <w:tc>
          <w:tcPr>
            <w:tcW w:w="1701" w:type="dxa"/>
            <w:tcBorders>
              <w:top w:val="single" w:sz="4" w:space="0" w:color="BEC3CE"/>
              <w:left w:val="nil"/>
              <w:bottom w:val="single" w:sz="4" w:space="0" w:color="BEC3CE"/>
              <w:right w:val="nil"/>
            </w:tcBorders>
            <w:shd w:val="clear" w:color="auto" w:fill="D9DCE3"/>
            <w:vAlign w:val="center"/>
          </w:tcPr>
          <w:p w:rsidR="000E6DFC" w:rsidRPr="001169A2" w:rsidRDefault="000E6DFC" w:rsidP="001169A2">
            <w:pPr>
              <w:rPr>
                <w:rFonts w:ascii="Lato" w:hAnsi="Lato"/>
                <w:sz w:val="22"/>
                <w:szCs w:val="22"/>
              </w:rPr>
            </w:pPr>
            <w:r w:rsidRPr="001169A2">
              <w:rPr>
                <w:rFonts w:ascii="Lato" w:hAnsi="Lato"/>
                <w:sz w:val="22"/>
                <w:szCs w:val="22"/>
              </w:rPr>
              <w:t>– załącznik nr</w:t>
            </w:r>
          </w:p>
        </w:tc>
        <w:tc>
          <w:tcPr>
            <w:tcW w:w="788" w:type="dxa"/>
            <w:tcBorders>
              <w:top w:val="single" w:sz="4" w:space="0" w:color="BEC3CE"/>
              <w:left w:val="nil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E6DFC" w:rsidRPr="001169A2" w:rsidRDefault="000E6DFC" w:rsidP="00304175">
            <w:pPr>
              <w:jc w:val="center"/>
              <w:rPr>
                <w:rFonts w:ascii="Lato" w:hAnsi="Lato"/>
                <w:sz w:val="22"/>
                <w:szCs w:val="22"/>
              </w:rPr>
            </w:pPr>
          </w:p>
        </w:tc>
      </w:tr>
      <w:tr w:rsidR="00304175" w:rsidRPr="001169A2" w:rsidTr="00304175">
        <w:trPr>
          <w:trHeight w:val="464"/>
        </w:trPr>
        <w:tc>
          <w:tcPr>
            <w:tcW w:w="675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E6DFC" w:rsidRPr="001169A2" w:rsidRDefault="0057135A" w:rsidP="00C91C34">
            <w:pPr>
              <w:ind w:left="12"/>
              <w:rPr>
                <w:rFonts w:ascii="Lato" w:eastAsia="MS Gothic" w:hAnsi="Lato"/>
                <w:sz w:val="22"/>
                <w:szCs w:val="22"/>
              </w:rPr>
            </w:pPr>
            <w:sdt>
              <w:sdtPr>
                <w:rPr>
                  <w:rFonts w:ascii="Lato" w:eastAsia="MS Gothic" w:hAnsi="Lato"/>
                  <w:sz w:val="22"/>
                  <w:szCs w:val="22"/>
                </w:rPr>
                <w:id w:val="599298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6DFC" w:rsidRPr="001169A2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7513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nil"/>
            </w:tcBorders>
            <w:shd w:val="clear" w:color="auto" w:fill="D9DCE3"/>
            <w:vAlign w:val="center"/>
          </w:tcPr>
          <w:p w:rsidR="000E6DFC" w:rsidRPr="001169A2" w:rsidRDefault="000E6DFC" w:rsidP="00C91C34">
            <w:pPr>
              <w:rPr>
                <w:rFonts w:ascii="Lato" w:hAnsi="Lato"/>
                <w:sz w:val="22"/>
                <w:szCs w:val="22"/>
              </w:rPr>
            </w:pPr>
            <w:r w:rsidRPr="001169A2">
              <w:rPr>
                <w:rFonts w:ascii="Lato" w:hAnsi="Lato"/>
                <w:sz w:val="22"/>
                <w:szCs w:val="22"/>
              </w:rPr>
              <w:t>gwarancje udzielone na roboty, karty gwarancyjne urządzeń wraz z instrukcjami eksploatacji, wg wykazu</w:t>
            </w:r>
          </w:p>
        </w:tc>
        <w:tc>
          <w:tcPr>
            <w:tcW w:w="1701" w:type="dxa"/>
            <w:tcBorders>
              <w:top w:val="single" w:sz="4" w:space="0" w:color="BEC3CE"/>
              <w:left w:val="nil"/>
              <w:bottom w:val="single" w:sz="4" w:space="0" w:color="BEC3CE"/>
              <w:right w:val="nil"/>
            </w:tcBorders>
            <w:shd w:val="clear" w:color="auto" w:fill="D9DCE3"/>
            <w:vAlign w:val="center"/>
          </w:tcPr>
          <w:p w:rsidR="000E6DFC" w:rsidRPr="001169A2" w:rsidRDefault="000E6DFC" w:rsidP="00C91C34">
            <w:pPr>
              <w:rPr>
                <w:rFonts w:ascii="Lato" w:hAnsi="Lato"/>
                <w:sz w:val="22"/>
                <w:szCs w:val="22"/>
              </w:rPr>
            </w:pPr>
            <w:r w:rsidRPr="001169A2">
              <w:rPr>
                <w:rFonts w:ascii="Lato" w:hAnsi="Lato"/>
                <w:sz w:val="22"/>
                <w:szCs w:val="22"/>
              </w:rPr>
              <w:t>– załącznik nr</w:t>
            </w:r>
          </w:p>
        </w:tc>
        <w:tc>
          <w:tcPr>
            <w:tcW w:w="788" w:type="dxa"/>
            <w:tcBorders>
              <w:top w:val="single" w:sz="4" w:space="0" w:color="BEC3CE"/>
              <w:left w:val="nil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E6DFC" w:rsidRPr="001169A2" w:rsidRDefault="000E6DFC" w:rsidP="00C91C34">
            <w:pPr>
              <w:jc w:val="center"/>
              <w:rPr>
                <w:rFonts w:ascii="Lato" w:hAnsi="Lato"/>
                <w:sz w:val="22"/>
                <w:szCs w:val="22"/>
              </w:rPr>
            </w:pPr>
          </w:p>
        </w:tc>
      </w:tr>
    </w:tbl>
    <w:p w:rsidR="00534198" w:rsidRDefault="00534198">
      <w:pPr>
        <w:rPr>
          <w:rFonts w:ascii="Lato" w:hAnsi="Lato"/>
          <w:sz w:val="22"/>
          <w:szCs w:val="22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0456"/>
      </w:tblGrid>
      <w:tr w:rsidR="009524BD" w:rsidRPr="00600F46" w:rsidTr="006847CC">
        <w:trPr>
          <w:trHeight w:val="586"/>
        </w:trPr>
        <w:tc>
          <w:tcPr>
            <w:tcW w:w="10682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00416E"/>
            <w:vAlign w:val="center"/>
          </w:tcPr>
          <w:p w:rsidR="009524BD" w:rsidRPr="001B77F9" w:rsidRDefault="009524BD" w:rsidP="009524BD">
            <w:pPr>
              <w:spacing w:before="120" w:after="120"/>
              <w:jc w:val="center"/>
              <w:rPr>
                <w:rFonts w:ascii="Lato" w:hAnsi="Lato"/>
                <w:b/>
                <w:sz w:val="32"/>
                <w:szCs w:val="40"/>
              </w:rPr>
            </w:pPr>
            <w:r w:rsidRPr="00C91C34">
              <w:rPr>
                <w:rFonts w:ascii="Lato" w:hAnsi="Lato"/>
                <w:b/>
                <w:szCs w:val="40"/>
              </w:rPr>
              <w:t>Część I</w:t>
            </w:r>
            <w:r>
              <w:rPr>
                <w:rFonts w:ascii="Lato" w:hAnsi="Lato"/>
                <w:b/>
                <w:szCs w:val="40"/>
              </w:rPr>
              <w:t>I</w:t>
            </w:r>
            <w:r w:rsidRPr="00C91C34">
              <w:rPr>
                <w:rFonts w:ascii="Lato" w:hAnsi="Lato"/>
                <w:b/>
                <w:szCs w:val="40"/>
              </w:rPr>
              <w:t xml:space="preserve"> – </w:t>
            </w:r>
            <w:r w:rsidRPr="009524BD">
              <w:rPr>
                <w:rFonts w:ascii="Calibri" w:hAnsi="Calibri"/>
                <w:b/>
              </w:rPr>
              <w:t>ustalenia dotyczące przedmiotu odbioru</w:t>
            </w:r>
          </w:p>
        </w:tc>
      </w:tr>
    </w:tbl>
    <w:tbl>
      <w:tblPr>
        <w:tblStyle w:val="Tabela-Siatka"/>
        <w:tblW w:w="1067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779"/>
        <w:gridCol w:w="1146"/>
        <w:gridCol w:w="423"/>
        <w:gridCol w:w="210"/>
        <w:gridCol w:w="486"/>
        <w:gridCol w:w="829"/>
        <w:gridCol w:w="399"/>
        <w:gridCol w:w="49"/>
        <w:gridCol w:w="847"/>
        <w:gridCol w:w="140"/>
        <w:gridCol w:w="423"/>
        <w:gridCol w:w="388"/>
        <w:gridCol w:w="36"/>
        <w:gridCol w:w="141"/>
        <w:gridCol w:w="845"/>
        <w:gridCol w:w="141"/>
        <w:gridCol w:w="281"/>
        <w:gridCol w:w="1408"/>
        <w:gridCol w:w="706"/>
      </w:tblGrid>
      <w:tr w:rsidR="00D5368B" w:rsidRPr="0026470E" w:rsidTr="007551D2">
        <w:trPr>
          <w:trHeight w:val="560"/>
        </w:trPr>
        <w:tc>
          <w:tcPr>
            <w:tcW w:w="10740" w:type="dxa"/>
            <w:gridSpan w:val="19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:rsidR="00D5368B" w:rsidRPr="0026470E" w:rsidRDefault="00D5368B" w:rsidP="00197123">
            <w:pPr>
              <w:numPr>
                <w:ilvl w:val="0"/>
                <w:numId w:val="28"/>
              </w:numPr>
              <w:contextualSpacing/>
              <w:rPr>
                <w:rFonts w:ascii="Lato" w:hAnsi="Lato"/>
                <w:sz w:val="22"/>
                <w:szCs w:val="20"/>
              </w:rPr>
            </w:pPr>
            <w:r>
              <w:rPr>
                <w:rFonts w:ascii="Lato" w:hAnsi="Lato"/>
                <w:b/>
                <w:sz w:val="22"/>
                <w:szCs w:val="20"/>
              </w:rPr>
              <w:t>Przedmiot odbioru końcowego i przekazania do użytku wykonany w oparciu o umowę, o której mowa w</w:t>
            </w:r>
            <w:r w:rsidR="00197123">
              <w:rPr>
                <w:rFonts w:ascii="Lato" w:hAnsi="Lato"/>
                <w:b/>
                <w:sz w:val="22"/>
                <w:szCs w:val="20"/>
              </w:rPr>
              <w:t> </w:t>
            </w:r>
            <w:r>
              <w:rPr>
                <w:rFonts w:ascii="Lato" w:hAnsi="Lato"/>
                <w:b/>
                <w:sz w:val="22"/>
                <w:szCs w:val="20"/>
              </w:rPr>
              <w:t>ust. 3 stanowi zadania o wartości:</w:t>
            </w:r>
          </w:p>
        </w:tc>
      </w:tr>
      <w:tr w:rsidR="005F0784" w:rsidRPr="0026470E" w:rsidTr="007551D2">
        <w:trPr>
          <w:trHeight w:val="380"/>
        </w:trPr>
        <w:tc>
          <w:tcPr>
            <w:tcW w:w="2943" w:type="dxa"/>
            <w:gridSpan w:val="2"/>
            <w:tcBorders>
              <w:top w:val="nil"/>
              <w:left w:val="single" w:sz="4" w:space="0" w:color="BEC3CE"/>
              <w:bottom w:val="single" w:sz="4" w:space="0" w:color="BEC3CE"/>
              <w:right w:val="nil"/>
            </w:tcBorders>
            <w:shd w:val="clear" w:color="auto" w:fill="D9DCE3"/>
            <w:vAlign w:val="center"/>
          </w:tcPr>
          <w:p w:rsidR="005F0784" w:rsidRPr="0026470E" w:rsidRDefault="0057135A" w:rsidP="00D5368B">
            <w:pPr>
              <w:jc w:val="right"/>
              <w:rPr>
                <w:rFonts w:ascii="Lato" w:hAnsi="Lato"/>
                <w:sz w:val="22"/>
                <w:szCs w:val="20"/>
              </w:rPr>
            </w:pPr>
            <w:sdt>
              <w:sdtPr>
                <w:rPr>
                  <w:rStyle w:val="Styl1"/>
                </w:rPr>
                <w:alias w:val="wybierz element"/>
                <w:tag w:val="wybierz element"/>
                <w:id w:val="218484329"/>
                <w:dropDownList>
                  <w:listItem w:displayText="  ! WYBIERZ ELEMENT !  " w:value="  ! WYBIERZ ELEMENT !  "/>
                  <w:listItem w:displayText="kosztorysowej" w:value="kosztorysowej"/>
                  <w:listItem w:displayText="umownej" w:value="umownej"/>
                </w:dropDownList>
              </w:sdtPr>
              <w:sdtEndPr>
                <w:rPr>
                  <w:rStyle w:val="Domylnaczcionkaakapitu"/>
                  <w:rFonts w:ascii="Times New Roman" w:hAnsi="Times New Roman"/>
                  <w:b w:val="0"/>
                  <w:sz w:val="24"/>
                  <w:szCs w:val="20"/>
                </w:rPr>
              </w:sdtEndPr>
              <w:sdtContent>
                <w:r w:rsidR="005F0784">
                  <w:rPr>
                    <w:rStyle w:val="Styl1"/>
                  </w:rPr>
                  <w:t xml:space="preserve">  ! WYBIERZ ELEMENT !  </w:t>
                </w:r>
              </w:sdtContent>
            </w:sdt>
            <w:r w:rsidR="005F0784">
              <w:rPr>
                <w:rFonts w:ascii="Lato" w:hAnsi="Lato"/>
                <w:sz w:val="22"/>
                <w:szCs w:val="20"/>
              </w:rPr>
              <w:t>:</w:t>
            </w:r>
          </w:p>
        </w:tc>
        <w:tc>
          <w:tcPr>
            <w:tcW w:w="7088" w:type="dxa"/>
            <w:gridSpan w:val="16"/>
            <w:tcBorders>
              <w:top w:val="nil"/>
              <w:left w:val="nil"/>
              <w:bottom w:val="single" w:sz="4" w:space="0" w:color="BEC3CE"/>
              <w:right w:val="nil"/>
            </w:tcBorders>
            <w:vAlign w:val="center"/>
          </w:tcPr>
          <w:p w:rsidR="005F0784" w:rsidRPr="0026470E" w:rsidRDefault="005F0784" w:rsidP="00197123">
            <w:pPr>
              <w:ind w:left="708"/>
              <w:jc w:val="right"/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EC3CE"/>
              <w:right w:val="single" w:sz="4" w:space="0" w:color="BEC3CE"/>
            </w:tcBorders>
            <w:shd w:val="clear" w:color="auto" w:fill="D9DCE3"/>
            <w:vAlign w:val="center"/>
          </w:tcPr>
          <w:p w:rsidR="005F0784" w:rsidRPr="0026470E" w:rsidRDefault="005F0784" w:rsidP="00197123">
            <w:pPr>
              <w:contextualSpacing/>
              <w:rPr>
                <w:rFonts w:ascii="Lato" w:hAnsi="Lato"/>
                <w:sz w:val="22"/>
                <w:szCs w:val="20"/>
              </w:rPr>
            </w:pPr>
            <w:r w:rsidRPr="00197123">
              <w:rPr>
                <w:rFonts w:ascii="Lato" w:hAnsi="Lato"/>
                <w:sz w:val="22"/>
                <w:szCs w:val="20"/>
              </w:rPr>
              <w:t>z</w:t>
            </w:r>
            <w:r w:rsidR="00197123" w:rsidRPr="00197123">
              <w:rPr>
                <w:rFonts w:ascii="Lato" w:hAnsi="Lato"/>
                <w:sz w:val="22"/>
                <w:szCs w:val="20"/>
              </w:rPr>
              <w:t>ł</w:t>
            </w:r>
          </w:p>
        </w:tc>
      </w:tr>
      <w:tr w:rsidR="00197123" w:rsidRPr="0026470E" w:rsidTr="007551D2">
        <w:trPr>
          <w:trHeight w:val="418"/>
        </w:trPr>
        <w:tc>
          <w:tcPr>
            <w:tcW w:w="2943" w:type="dxa"/>
            <w:gridSpan w:val="2"/>
            <w:tcBorders>
              <w:top w:val="nil"/>
              <w:left w:val="single" w:sz="4" w:space="0" w:color="BEC3CE"/>
              <w:bottom w:val="single" w:sz="4" w:space="0" w:color="BEC3CE"/>
              <w:right w:val="nil"/>
            </w:tcBorders>
            <w:shd w:val="clear" w:color="auto" w:fill="D9DCE3"/>
            <w:vAlign w:val="center"/>
          </w:tcPr>
          <w:p w:rsidR="00197123" w:rsidRPr="00197123" w:rsidRDefault="00197123" w:rsidP="00D5368B">
            <w:pPr>
              <w:jc w:val="right"/>
              <w:rPr>
                <w:rStyle w:val="Styl1"/>
                <w:b w:val="0"/>
              </w:rPr>
            </w:pPr>
            <w:r w:rsidRPr="00197123">
              <w:rPr>
                <w:rStyle w:val="Styl1"/>
                <w:b w:val="0"/>
              </w:rPr>
              <w:t>słownie złotych</w:t>
            </w:r>
          </w:p>
        </w:tc>
        <w:tc>
          <w:tcPr>
            <w:tcW w:w="7797" w:type="dxa"/>
            <w:gridSpan w:val="17"/>
            <w:tcBorders>
              <w:top w:val="nil"/>
              <w:left w:val="nil"/>
              <w:bottom w:val="single" w:sz="4" w:space="0" w:color="BEC3CE"/>
              <w:right w:val="single" w:sz="4" w:space="0" w:color="BEC3CE"/>
            </w:tcBorders>
            <w:vAlign w:val="center"/>
          </w:tcPr>
          <w:p w:rsidR="00197123" w:rsidRPr="00197123" w:rsidRDefault="00197123" w:rsidP="00197123">
            <w:pPr>
              <w:contextualSpacing/>
              <w:rPr>
                <w:rFonts w:ascii="Lato" w:hAnsi="Lato"/>
                <w:sz w:val="22"/>
                <w:szCs w:val="20"/>
              </w:rPr>
            </w:pPr>
          </w:p>
        </w:tc>
      </w:tr>
      <w:tr w:rsidR="005F4DE4" w:rsidTr="007551D2">
        <w:trPr>
          <w:trHeight w:val="410"/>
        </w:trPr>
        <w:tc>
          <w:tcPr>
            <w:tcW w:w="3369" w:type="dxa"/>
            <w:gridSpan w:val="3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:rsidR="005F4DE4" w:rsidRPr="005F4DE4" w:rsidRDefault="005F4DE4" w:rsidP="005F4DE4">
            <w:pPr>
              <w:numPr>
                <w:ilvl w:val="0"/>
                <w:numId w:val="28"/>
              </w:numPr>
              <w:contextualSpacing/>
              <w:rPr>
                <w:rFonts w:ascii="Lato" w:hAnsi="Lato"/>
                <w:b/>
                <w:color w:val="000000" w:themeColor="text1"/>
              </w:rPr>
            </w:pPr>
            <w:r>
              <w:rPr>
                <w:rFonts w:ascii="Lato" w:hAnsi="Lato"/>
                <w:b/>
                <w:color w:val="000000" w:themeColor="text1"/>
                <w:sz w:val="22"/>
              </w:rPr>
              <w:t>Roboty zostały w okresie od</w:t>
            </w:r>
          </w:p>
        </w:tc>
        <w:tc>
          <w:tcPr>
            <w:tcW w:w="3402" w:type="dxa"/>
            <w:gridSpan w:val="8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auto"/>
            <w:vAlign w:val="center"/>
          </w:tcPr>
          <w:p w:rsidR="005F4DE4" w:rsidRPr="005F4DE4" w:rsidRDefault="005F4DE4" w:rsidP="005F4DE4">
            <w:pPr>
              <w:contextualSpacing/>
              <w:rPr>
                <w:rFonts w:ascii="Lato" w:hAnsi="Lato"/>
                <w:b/>
                <w:color w:val="000000" w:themeColor="text1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:rsidR="005F4DE4" w:rsidRPr="005F4DE4" w:rsidRDefault="004305A8" w:rsidP="004305A8">
            <w:pPr>
              <w:contextualSpacing/>
              <w:rPr>
                <w:rFonts w:ascii="Lato" w:hAnsi="Lato"/>
                <w:b/>
                <w:color w:val="000000" w:themeColor="text1"/>
              </w:rPr>
            </w:pPr>
            <w:r>
              <w:rPr>
                <w:rFonts w:ascii="Lato" w:hAnsi="Lato"/>
                <w:b/>
                <w:color w:val="000000" w:themeColor="text1"/>
              </w:rPr>
              <w:t>do</w:t>
            </w:r>
          </w:p>
        </w:tc>
        <w:tc>
          <w:tcPr>
            <w:tcW w:w="3402" w:type="dxa"/>
            <w:gridSpan w:val="5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auto"/>
            <w:vAlign w:val="center"/>
          </w:tcPr>
          <w:p w:rsidR="005F4DE4" w:rsidRPr="005F4DE4" w:rsidRDefault="005F4DE4" w:rsidP="004305A8">
            <w:pPr>
              <w:ind w:left="360"/>
              <w:contextualSpacing/>
              <w:rPr>
                <w:rFonts w:ascii="Lato" w:hAnsi="Lato"/>
                <w:b/>
                <w:color w:val="000000" w:themeColor="text1"/>
              </w:rPr>
            </w:pPr>
          </w:p>
        </w:tc>
      </w:tr>
      <w:tr w:rsidR="004305A8" w:rsidTr="007551D2">
        <w:trPr>
          <w:trHeight w:val="416"/>
        </w:trPr>
        <w:tc>
          <w:tcPr>
            <w:tcW w:w="10740" w:type="dxa"/>
            <w:gridSpan w:val="19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:rsidR="004305A8" w:rsidRPr="005F4DE4" w:rsidRDefault="004305A8" w:rsidP="004305A8">
            <w:pPr>
              <w:ind w:left="360"/>
              <w:contextualSpacing/>
              <w:rPr>
                <w:rFonts w:ascii="Lato" w:hAnsi="Lato"/>
                <w:b/>
                <w:color w:val="000000" w:themeColor="text1"/>
              </w:rPr>
            </w:pPr>
            <w:r w:rsidRPr="004305A8">
              <w:rPr>
                <w:rFonts w:ascii="Lato" w:hAnsi="Lato"/>
                <w:b/>
                <w:color w:val="000000" w:themeColor="text1"/>
              </w:rPr>
              <w:t>w zakresie zgodnym z umową, dokumentacją techniczną i zapisami w dziennikach budowy</w:t>
            </w:r>
          </w:p>
        </w:tc>
      </w:tr>
      <w:tr w:rsidR="005F4DE4" w:rsidTr="007551D2">
        <w:trPr>
          <w:trHeight w:val="492"/>
        </w:trPr>
        <w:tc>
          <w:tcPr>
            <w:tcW w:w="10740" w:type="dxa"/>
            <w:gridSpan w:val="19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:rsidR="005F4DE4" w:rsidRPr="005F4DE4" w:rsidRDefault="004305A8" w:rsidP="005F4DE4">
            <w:pPr>
              <w:numPr>
                <w:ilvl w:val="0"/>
                <w:numId w:val="28"/>
              </w:numPr>
              <w:contextualSpacing/>
              <w:rPr>
                <w:rFonts w:ascii="Lato" w:hAnsi="Lato"/>
                <w:b/>
                <w:color w:val="000000" w:themeColor="text1"/>
                <w:sz w:val="22"/>
              </w:rPr>
            </w:pPr>
            <w:r>
              <w:rPr>
                <w:rFonts w:ascii="Lato" w:hAnsi="Lato"/>
                <w:b/>
                <w:color w:val="000000" w:themeColor="text1"/>
                <w:sz w:val="22"/>
              </w:rPr>
              <w:t>Opóźnienie terminu zakończenia w stosunku do ustaleń umownych:</w:t>
            </w:r>
          </w:p>
        </w:tc>
      </w:tr>
      <w:tr w:rsidR="005F4DE4" w:rsidTr="007551D2">
        <w:trPr>
          <w:trHeight w:val="492"/>
        </w:trPr>
        <w:tc>
          <w:tcPr>
            <w:tcW w:w="4903" w:type="dxa"/>
            <w:gridSpan w:val="6"/>
            <w:tcBorders>
              <w:top w:val="nil"/>
              <w:left w:val="single" w:sz="4" w:space="0" w:color="BEC3CE"/>
              <w:bottom w:val="single" w:sz="4" w:space="0" w:color="BEC3CE"/>
              <w:right w:val="nil"/>
            </w:tcBorders>
            <w:shd w:val="clear" w:color="auto" w:fill="auto"/>
            <w:vAlign w:val="center"/>
          </w:tcPr>
          <w:p w:rsidR="005F4DE4" w:rsidRPr="00E75355" w:rsidRDefault="005F4DE4" w:rsidP="00C61B83">
            <w:pPr>
              <w:jc w:val="center"/>
              <w:rPr>
                <w:rFonts w:ascii="Lato" w:hAnsi="Lato"/>
                <w:sz w:val="22"/>
                <w:szCs w:val="22"/>
              </w:rPr>
            </w:pPr>
            <w:r w:rsidRPr="00E75355">
              <w:rPr>
                <w:rFonts w:ascii="Lato" w:hAnsi="Lato"/>
                <w:sz w:val="22"/>
                <w:szCs w:val="22"/>
              </w:rPr>
              <w:t xml:space="preserve">TAK </w:t>
            </w:r>
            <w:sdt>
              <w:sdtPr>
                <w:rPr>
                  <w:rFonts w:ascii="Lato" w:hAnsi="Lato"/>
                  <w:sz w:val="22"/>
                  <w:szCs w:val="22"/>
                </w:rPr>
                <w:id w:val="-54704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75355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Pr="00E75355">
              <w:rPr>
                <w:rFonts w:ascii="Lato" w:hAnsi="Lato"/>
                <w:sz w:val="22"/>
                <w:szCs w:val="22"/>
              </w:rPr>
              <w:t xml:space="preserve">  </w:t>
            </w:r>
          </w:p>
        </w:tc>
        <w:tc>
          <w:tcPr>
            <w:tcW w:w="5837" w:type="dxa"/>
            <w:gridSpan w:val="13"/>
            <w:tcBorders>
              <w:top w:val="nil"/>
              <w:left w:val="nil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5F4DE4" w:rsidRPr="00E75355" w:rsidRDefault="005F4DE4" w:rsidP="00C61B83">
            <w:pPr>
              <w:jc w:val="center"/>
              <w:rPr>
                <w:rFonts w:ascii="Lato" w:hAnsi="Lato"/>
                <w:b/>
                <w:sz w:val="22"/>
                <w:szCs w:val="22"/>
              </w:rPr>
            </w:pPr>
            <w:r w:rsidRPr="00E75355">
              <w:rPr>
                <w:rFonts w:ascii="Lato" w:hAnsi="Lato"/>
                <w:sz w:val="22"/>
                <w:szCs w:val="22"/>
              </w:rPr>
              <w:t xml:space="preserve">NIE </w:t>
            </w:r>
            <w:sdt>
              <w:sdtPr>
                <w:rPr>
                  <w:rFonts w:ascii="Lato" w:hAnsi="Lato"/>
                  <w:sz w:val="22"/>
                  <w:szCs w:val="22"/>
                </w:rPr>
                <w:id w:val="379748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75355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5F4DE4" w:rsidTr="007551D2">
        <w:trPr>
          <w:trHeight w:val="492"/>
        </w:trPr>
        <w:tc>
          <w:tcPr>
            <w:tcW w:w="4069" w:type="dxa"/>
            <w:gridSpan w:val="5"/>
            <w:tcBorders>
              <w:top w:val="single" w:sz="4" w:space="0" w:color="BEC3CE"/>
              <w:left w:val="single" w:sz="4" w:space="0" w:color="BEC3CE"/>
              <w:bottom w:val="nil"/>
              <w:right w:val="nil"/>
            </w:tcBorders>
            <w:shd w:val="clear" w:color="auto" w:fill="D9DCE3"/>
            <w:vAlign w:val="center"/>
          </w:tcPr>
          <w:p w:rsidR="005F4DE4" w:rsidRPr="00E75355" w:rsidRDefault="005F4DE4" w:rsidP="004305A8">
            <w:pPr>
              <w:rPr>
                <w:rFonts w:ascii="Lato" w:hAnsi="Lato"/>
                <w:sz w:val="22"/>
                <w:szCs w:val="22"/>
              </w:rPr>
            </w:pPr>
            <w:r w:rsidRPr="00E75355">
              <w:rPr>
                <w:rFonts w:ascii="Lato" w:hAnsi="Lato"/>
                <w:sz w:val="22"/>
                <w:szCs w:val="22"/>
              </w:rPr>
              <w:t>w przypadku odpowiedzi „</w:t>
            </w:r>
            <w:r w:rsidR="004305A8">
              <w:rPr>
                <w:rFonts w:ascii="Lato" w:hAnsi="Lato"/>
                <w:sz w:val="22"/>
                <w:szCs w:val="22"/>
              </w:rPr>
              <w:t>TAK</w:t>
            </w:r>
            <w:r w:rsidRPr="00E75355">
              <w:rPr>
                <w:rFonts w:ascii="Lato" w:hAnsi="Lato"/>
                <w:sz w:val="22"/>
                <w:szCs w:val="22"/>
              </w:rPr>
              <w:t>”:</w:t>
            </w:r>
          </w:p>
        </w:tc>
        <w:tc>
          <w:tcPr>
            <w:tcW w:w="1235" w:type="dxa"/>
            <w:gridSpan w:val="2"/>
            <w:tcBorders>
              <w:top w:val="single" w:sz="4" w:space="0" w:color="BEC3CE"/>
              <w:left w:val="nil"/>
              <w:bottom w:val="nil"/>
              <w:right w:val="nil"/>
            </w:tcBorders>
            <w:shd w:val="clear" w:color="auto" w:fill="D9DCE3"/>
            <w:vAlign w:val="center"/>
          </w:tcPr>
          <w:p w:rsidR="005F4DE4" w:rsidRPr="00E75355" w:rsidRDefault="005F4DE4" w:rsidP="00C61B83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5436" w:type="dxa"/>
            <w:gridSpan w:val="12"/>
            <w:tcBorders>
              <w:top w:val="single" w:sz="4" w:space="0" w:color="BEC3CE"/>
              <w:left w:val="nil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:rsidR="005F4DE4" w:rsidRPr="00E75355" w:rsidRDefault="005F4DE4" w:rsidP="00C61B83">
            <w:pPr>
              <w:rPr>
                <w:rFonts w:ascii="Lato" w:hAnsi="Lato"/>
                <w:sz w:val="22"/>
                <w:szCs w:val="22"/>
              </w:rPr>
            </w:pPr>
          </w:p>
        </w:tc>
      </w:tr>
      <w:tr w:rsidR="005F4DE4" w:rsidTr="007551D2">
        <w:trPr>
          <w:trHeight w:val="492"/>
        </w:trPr>
        <w:tc>
          <w:tcPr>
            <w:tcW w:w="4069" w:type="dxa"/>
            <w:gridSpan w:val="5"/>
            <w:tcBorders>
              <w:top w:val="nil"/>
              <w:left w:val="single" w:sz="4" w:space="0" w:color="BEC3CE"/>
              <w:bottom w:val="nil"/>
              <w:right w:val="nil"/>
            </w:tcBorders>
            <w:shd w:val="clear" w:color="auto" w:fill="D9DCE3"/>
            <w:vAlign w:val="center"/>
          </w:tcPr>
          <w:p w:rsidR="005F4DE4" w:rsidRPr="004305A8" w:rsidRDefault="005F4DE4" w:rsidP="004305A8">
            <w:pPr>
              <w:pStyle w:val="Akapitzlist"/>
              <w:numPr>
                <w:ilvl w:val="0"/>
                <w:numId w:val="40"/>
              </w:numPr>
              <w:ind w:left="1276"/>
              <w:rPr>
                <w:rFonts w:ascii="Lato" w:hAnsi="Lato"/>
                <w:sz w:val="22"/>
                <w:szCs w:val="22"/>
              </w:rPr>
            </w:pPr>
            <w:r w:rsidRPr="004305A8">
              <w:rPr>
                <w:rFonts w:ascii="Lato" w:hAnsi="Lato"/>
                <w:sz w:val="22"/>
                <w:szCs w:val="22"/>
              </w:rPr>
              <w:t>liczba dni opóźnienia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F4DE4" w:rsidRPr="00E75355" w:rsidRDefault="005F4DE4" w:rsidP="00C61B83">
            <w:pPr>
              <w:jc w:val="right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5436" w:type="dxa"/>
            <w:gridSpan w:val="12"/>
            <w:tcBorders>
              <w:top w:val="nil"/>
              <w:left w:val="nil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:rsidR="005F4DE4" w:rsidRPr="00E75355" w:rsidRDefault="005F4DE4" w:rsidP="00C61B83">
            <w:pPr>
              <w:rPr>
                <w:rFonts w:ascii="Lato" w:hAnsi="Lato"/>
                <w:sz w:val="22"/>
                <w:szCs w:val="22"/>
              </w:rPr>
            </w:pPr>
          </w:p>
        </w:tc>
      </w:tr>
      <w:tr w:rsidR="005F4DE4" w:rsidTr="007551D2">
        <w:trPr>
          <w:trHeight w:val="392"/>
        </w:trPr>
        <w:tc>
          <w:tcPr>
            <w:tcW w:w="4903" w:type="dxa"/>
            <w:gridSpan w:val="6"/>
            <w:tcBorders>
              <w:top w:val="nil"/>
              <w:left w:val="single" w:sz="4" w:space="0" w:color="BEC3CE"/>
              <w:bottom w:val="nil"/>
              <w:right w:val="nil"/>
            </w:tcBorders>
            <w:shd w:val="clear" w:color="auto" w:fill="D9DCE3"/>
            <w:vAlign w:val="center"/>
          </w:tcPr>
          <w:p w:rsidR="005F4DE4" w:rsidRPr="00E75355" w:rsidRDefault="005F4DE4" w:rsidP="004305A8">
            <w:pPr>
              <w:pStyle w:val="Akapitzlist"/>
              <w:numPr>
                <w:ilvl w:val="0"/>
                <w:numId w:val="40"/>
              </w:numPr>
              <w:ind w:left="1276"/>
              <w:rPr>
                <w:rFonts w:ascii="Lato" w:hAnsi="Lato"/>
                <w:sz w:val="22"/>
                <w:szCs w:val="22"/>
              </w:rPr>
            </w:pPr>
            <w:r w:rsidRPr="00E75355">
              <w:rPr>
                <w:rFonts w:ascii="Lato" w:hAnsi="Lato"/>
                <w:sz w:val="22"/>
                <w:szCs w:val="22"/>
              </w:rPr>
              <w:t>przyczyny opóźnień:</w:t>
            </w:r>
          </w:p>
        </w:tc>
        <w:tc>
          <w:tcPr>
            <w:tcW w:w="5837" w:type="dxa"/>
            <w:gridSpan w:val="13"/>
            <w:tcBorders>
              <w:top w:val="nil"/>
              <w:left w:val="nil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:rsidR="005F4DE4" w:rsidRPr="00E75355" w:rsidRDefault="005F4DE4" w:rsidP="00C61B83">
            <w:pPr>
              <w:rPr>
                <w:rFonts w:ascii="Lato" w:hAnsi="Lato"/>
                <w:sz w:val="22"/>
                <w:szCs w:val="22"/>
              </w:rPr>
            </w:pPr>
          </w:p>
        </w:tc>
      </w:tr>
      <w:tr w:rsidR="004305A8" w:rsidTr="007551D2">
        <w:trPr>
          <w:trHeight w:val="639"/>
        </w:trPr>
        <w:tc>
          <w:tcPr>
            <w:tcW w:w="10740" w:type="dxa"/>
            <w:gridSpan w:val="19"/>
            <w:tcBorders>
              <w:top w:val="nil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4305A8" w:rsidRPr="004305A8" w:rsidRDefault="004305A8" w:rsidP="00C61B83">
            <w:pPr>
              <w:rPr>
                <w:rFonts w:ascii="Lato" w:hAnsi="Lato"/>
                <w:sz w:val="22"/>
              </w:rPr>
            </w:pPr>
          </w:p>
          <w:p w:rsidR="004305A8" w:rsidRPr="004305A8" w:rsidRDefault="004305A8" w:rsidP="00C61B83">
            <w:pPr>
              <w:rPr>
                <w:rFonts w:ascii="Lato" w:hAnsi="Lato"/>
                <w:sz w:val="22"/>
              </w:rPr>
            </w:pPr>
          </w:p>
          <w:p w:rsidR="004305A8" w:rsidRPr="004305A8" w:rsidRDefault="004305A8" w:rsidP="00C61B83">
            <w:pPr>
              <w:rPr>
                <w:rFonts w:ascii="Lato" w:hAnsi="Lato"/>
                <w:sz w:val="22"/>
              </w:rPr>
            </w:pPr>
          </w:p>
          <w:p w:rsidR="004305A8" w:rsidRPr="004305A8" w:rsidRDefault="004305A8" w:rsidP="00C61B83">
            <w:pPr>
              <w:rPr>
                <w:rFonts w:ascii="Lato" w:hAnsi="Lato"/>
                <w:sz w:val="22"/>
              </w:rPr>
            </w:pPr>
          </w:p>
          <w:p w:rsidR="004305A8" w:rsidRPr="004305A8" w:rsidRDefault="004305A8" w:rsidP="00C61B83">
            <w:pPr>
              <w:rPr>
                <w:rFonts w:ascii="Lato" w:hAnsi="Lato"/>
                <w:sz w:val="22"/>
              </w:rPr>
            </w:pPr>
          </w:p>
          <w:p w:rsidR="004305A8" w:rsidRPr="00456434" w:rsidRDefault="004305A8" w:rsidP="00C61B83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305A8" w:rsidTr="007551D2">
        <w:trPr>
          <w:trHeight w:val="412"/>
        </w:trPr>
        <w:tc>
          <w:tcPr>
            <w:tcW w:w="10740" w:type="dxa"/>
            <w:gridSpan w:val="19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00923F"/>
            <w:vAlign w:val="center"/>
          </w:tcPr>
          <w:p w:rsidR="004305A8" w:rsidRPr="005D2406" w:rsidRDefault="004305A8" w:rsidP="004305A8">
            <w:pPr>
              <w:numPr>
                <w:ilvl w:val="0"/>
                <w:numId w:val="28"/>
              </w:numPr>
              <w:contextualSpacing/>
              <w:rPr>
                <w:rFonts w:ascii="Lato" w:hAnsi="Lato"/>
                <w:b/>
                <w:color w:val="FFFFFF" w:themeColor="background1"/>
                <w:sz w:val="22"/>
              </w:rPr>
            </w:pPr>
            <w:r w:rsidRPr="005D2406">
              <w:rPr>
                <w:rFonts w:ascii="Lato" w:hAnsi="Lato"/>
                <w:b/>
                <w:color w:val="FFFFFF" w:themeColor="background1"/>
                <w:sz w:val="22"/>
              </w:rPr>
              <w:t>Ustalenia po przeprowadzonej kontroli obiektu i sprawdzeniu działania instalacji i urządzeń</w:t>
            </w:r>
            <w:r w:rsidR="00341B60" w:rsidRPr="005D2406">
              <w:rPr>
                <w:rFonts w:ascii="Lato" w:hAnsi="Lato"/>
                <w:b/>
                <w:color w:val="FFFFFF" w:themeColor="background1"/>
                <w:sz w:val="22"/>
              </w:rPr>
              <w:t>:</w:t>
            </w:r>
          </w:p>
        </w:tc>
      </w:tr>
      <w:tr w:rsidR="00341B60" w:rsidTr="007551D2">
        <w:trPr>
          <w:trHeight w:val="492"/>
        </w:trPr>
        <w:tc>
          <w:tcPr>
            <w:tcW w:w="10740" w:type="dxa"/>
            <w:gridSpan w:val="19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00923F"/>
            <w:vAlign w:val="center"/>
          </w:tcPr>
          <w:p w:rsidR="00341B60" w:rsidRPr="005D2406" w:rsidRDefault="00341B60" w:rsidP="00050E47">
            <w:pPr>
              <w:pStyle w:val="Akapitzlist"/>
              <w:numPr>
                <w:ilvl w:val="1"/>
                <w:numId w:val="28"/>
              </w:numPr>
              <w:tabs>
                <w:tab w:val="left" w:pos="1134"/>
              </w:tabs>
              <w:ind w:left="1134" w:hanging="708"/>
              <w:contextualSpacing/>
              <w:rPr>
                <w:rFonts w:ascii="Lato" w:hAnsi="Lato"/>
                <w:b/>
                <w:color w:val="FFFFFF" w:themeColor="background1"/>
                <w:sz w:val="22"/>
              </w:rPr>
            </w:pPr>
            <w:r w:rsidRPr="005D2406">
              <w:rPr>
                <w:rFonts w:ascii="Lato" w:hAnsi="Lato"/>
                <w:b/>
                <w:color w:val="FFFFFF" w:themeColor="background1"/>
                <w:sz w:val="22"/>
              </w:rPr>
              <w:t>Zmiany i odstępstwa od dokumentacji zostały uwzględnione w dokumentacji powykonawczej, dziennikach budowy i kosztorysach zamiennych:</w:t>
            </w:r>
          </w:p>
        </w:tc>
      </w:tr>
      <w:tr w:rsidR="00BD260F" w:rsidTr="007551D2">
        <w:trPr>
          <w:trHeight w:val="492"/>
        </w:trPr>
        <w:tc>
          <w:tcPr>
            <w:tcW w:w="3369" w:type="dxa"/>
            <w:gridSpan w:val="3"/>
            <w:tcBorders>
              <w:top w:val="nil"/>
              <w:left w:val="single" w:sz="4" w:space="0" w:color="BEC3CE"/>
              <w:bottom w:val="single" w:sz="4" w:space="0" w:color="BEC3CE"/>
              <w:right w:val="nil"/>
            </w:tcBorders>
            <w:shd w:val="clear" w:color="auto" w:fill="auto"/>
            <w:vAlign w:val="center"/>
          </w:tcPr>
          <w:p w:rsidR="00BD260F" w:rsidRPr="00E75355" w:rsidRDefault="00BD260F" w:rsidP="00C61B83">
            <w:pPr>
              <w:jc w:val="center"/>
              <w:rPr>
                <w:rFonts w:ascii="Lato" w:hAnsi="Lato"/>
                <w:sz w:val="22"/>
                <w:szCs w:val="22"/>
              </w:rPr>
            </w:pPr>
            <w:r w:rsidRPr="00E75355">
              <w:rPr>
                <w:rFonts w:ascii="Lato" w:hAnsi="Lato"/>
                <w:sz w:val="22"/>
                <w:szCs w:val="22"/>
              </w:rPr>
              <w:t xml:space="preserve">TAK </w:t>
            </w:r>
            <w:sdt>
              <w:sdtPr>
                <w:rPr>
                  <w:rFonts w:ascii="Lato" w:hAnsi="Lato"/>
                  <w:sz w:val="22"/>
                  <w:szCs w:val="22"/>
                </w:rPr>
                <w:id w:val="770045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75355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3827" w:type="dxa"/>
            <w:gridSpan w:val="10"/>
            <w:tcBorders>
              <w:top w:val="nil"/>
              <w:left w:val="nil"/>
              <w:bottom w:val="single" w:sz="4" w:space="0" w:color="BEC3CE"/>
              <w:right w:val="nil"/>
            </w:tcBorders>
            <w:shd w:val="clear" w:color="auto" w:fill="auto"/>
            <w:vAlign w:val="center"/>
          </w:tcPr>
          <w:p w:rsidR="00BD260F" w:rsidRPr="00E75355" w:rsidRDefault="00BD260F" w:rsidP="00BD260F">
            <w:pPr>
              <w:jc w:val="center"/>
              <w:rPr>
                <w:rFonts w:ascii="Lato" w:hAnsi="Lato"/>
                <w:b/>
                <w:sz w:val="22"/>
                <w:szCs w:val="22"/>
              </w:rPr>
            </w:pPr>
            <w:r w:rsidRPr="00E75355">
              <w:rPr>
                <w:rFonts w:ascii="Lato" w:hAnsi="Lato"/>
                <w:sz w:val="22"/>
                <w:szCs w:val="22"/>
              </w:rPr>
              <w:t>NIE</w:t>
            </w:r>
            <w:r>
              <w:rPr>
                <w:rFonts w:ascii="Lato" w:hAnsi="Lato"/>
                <w:sz w:val="22"/>
                <w:szCs w:val="22"/>
              </w:rPr>
              <w:t xml:space="preserve"> </w:t>
            </w:r>
            <w:sdt>
              <w:sdtPr>
                <w:rPr>
                  <w:rFonts w:ascii="Lato" w:hAnsi="Lato"/>
                  <w:sz w:val="22"/>
                  <w:szCs w:val="22"/>
                </w:rPr>
                <w:id w:val="1344827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75355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Pr="00E75355">
              <w:rPr>
                <w:rFonts w:ascii="Lato" w:hAnsi="Lato"/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  <w:gridSpan w:val="6"/>
            <w:tcBorders>
              <w:top w:val="nil"/>
              <w:left w:val="nil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BD260F" w:rsidRPr="00E75355" w:rsidRDefault="00BD260F" w:rsidP="00C61B83">
            <w:pPr>
              <w:jc w:val="center"/>
              <w:rPr>
                <w:rFonts w:ascii="Lato" w:hAnsi="Lato"/>
                <w:b/>
                <w:sz w:val="22"/>
                <w:szCs w:val="22"/>
              </w:rPr>
            </w:pPr>
            <w:r w:rsidRPr="00BD260F">
              <w:rPr>
                <w:rFonts w:ascii="Lato" w:hAnsi="Lato"/>
                <w:sz w:val="22"/>
                <w:szCs w:val="22"/>
              </w:rPr>
              <w:t>NIE DOTYCZY</w:t>
            </w:r>
            <w:r>
              <w:rPr>
                <w:rFonts w:ascii="Lato" w:hAnsi="Lato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Lato" w:hAnsi="Lato"/>
                  <w:sz w:val="22"/>
                  <w:szCs w:val="22"/>
                </w:rPr>
                <w:id w:val="-1040360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75355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341B60" w:rsidTr="007551D2">
        <w:trPr>
          <w:trHeight w:val="492"/>
        </w:trPr>
        <w:tc>
          <w:tcPr>
            <w:tcW w:w="10740" w:type="dxa"/>
            <w:gridSpan w:val="19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00923F"/>
            <w:vAlign w:val="center"/>
          </w:tcPr>
          <w:p w:rsidR="00341B60" w:rsidRPr="00E75355" w:rsidRDefault="00341B60" w:rsidP="00341B60">
            <w:pPr>
              <w:ind w:left="708"/>
              <w:rPr>
                <w:rFonts w:ascii="Lato" w:hAnsi="Lato"/>
                <w:sz w:val="22"/>
                <w:szCs w:val="22"/>
              </w:rPr>
            </w:pPr>
            <w:r w:rsidRPr="005D2406">
              <w:rPr>
                <w:rFonts w:ascii="Lato" w:hAnsi="Lato"/>
                <w:color w:val="FFFFFF" w:themeColor="background1"/>
                <w:sz w:val="22"/>
                <w:szCs w:val="22"/>
              </w:rPr>
              <w:t>w przypadku odpowiedzi „NIE”, ustalono, że należy:</w:t>
            </w:r>
          </w:p>
        </w:tc>
      </w:tr>
      <w:tr w:rsidR="00341B60" w:rsidTr="007551D2">
        <w:trPr>
          <w:trHeight w:val="639"/>
        </w:trPr>
        <w:tc>
          <w:tcPr>
            <w:tcW w:w="10740" w:type="dxa"/>
            <w:gridSpan w:val="19"/>
            <w:tcBorders>
              <w:top w:val="nil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341B60" w:rsidRPr="004305A8" w:rsidRDefault="00341B60" w:rsidP="00C61B83">
            <w:pPr>
              <w:rPr>
                <w:rFonts w:ascii="Lato" w:hAnsi="Lato"/>
                <w:sz w:val="22"/>
              </w:rPr>
            </w:pPr>
          </w:p>
          <w:p w:rsidR="00341B60" w:rsidRPr="004305A8" w:rsidRDefault="00341B60" w:rsidP="00C61B83">
            <w:pPr>
              <w:rPr>
                <w:rFonts w:ascii="Lato" w:hAnsi="Lato"/>
                <w:sz w:val="22"/>
              </w:rPr>
            </w:pPr>
          </w:p>
          <w:p w:rsidR="00341B60" w:rsidRPr="004305A8" w:rsidRDefault="00341B60" w:rsidP="00C61B83">
            <w:pPr>
              <w:rPr>
                <w:rFonts w:ascii="Lato" w:hAnsi="Lato"/>
                <w:sz w:val="22"/>
              </w:rPr>
            </w:pPr>
          </w:p>
          <w:p w:rsidR="00341B60" w:rsidRDefault="00341B60" w:rsidP="00C61B83">
            <w:pPr>
              <w:rPr>
                <w:rFonts w:ascii="Calibri" w:hAnsi="Calibri"/>
              </w:rPr>
            </w:pPr>
          </w:p>
        </w:tc>
      </w:tr>
      <w:tr w:rsidR="00341B60" w:rsidTr="007551D2">
        <w:trPr>
          <w:trHeight w:val="492"/>
        </w:trPr>
        <w:tc>
          <w:tcPr>
            <w:tcW w:w="10740" w:type="dxa"/>
            <w:gridSpan w:val="19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00923F"/>
            <w:vAlign w:val="center"/>
          </w:tcPr>
          <w:p w:rsidR="00341B60" w:rsidRPr="00341B60" w:rsidRDefault="00341B60" w:rsidP="00050E47">
            <w:pPr>
              <w:pStyle w:val="Akapitzlist"/>
              <w:numPr>
                <w:ilvl w:val="1"/>
                <w:numId w:val="28"/>
              </w:numPr>
              <w:tabs>
                <w:tab w:val="left" w:pos="1134"/>
              </w:tabs>
              <w:ind w:left="1134" w:hanging="708"/>
              <w:contextualSpacing/>
              <w:rPr>
                <w:rFonts w:ascii="Lato" w:hAnsi="Lato"/>
                <w:b/>
                <w:color w:val="000000" w:themeColor="text1"/>
                <w:sz w:val="22"/>
              </w:rPr>
            </w:pPr>
            <w:r w:rsidRPr="005D2406">
              <w:rPr>
                <w:rFonts w:ascii="Lato" w:hAnsi="Lato"/>
                <w:b/>
                <w:color w:val="FFFFFF" w:themeColor="background1"/>
                <w:sz w:val="22"/>
              </w:rPr>
              <w:t>Zamawiający wnosi zastrzeżenia do wprowadzonych zmian:</w:t>
            </w:r>
          </w:p>
        </w:tc>
      </w:tr>
      <w:tr w:rsidR="00341B60" w:rsidTr="007551D2">
        <w:trPr>
          <w:trHeight w:val="492"/>
        </w:trPr>
        <w:tc>
          <w:tcPr>
            <w:tcW w:w="4903" w:type="dxa"/>
            <w:gridSpan w:val="6"/>
            <w:tcBorders>
              <w:top w:val="nil"/>
              <w:left w:val="single" w:sz="4" w:space="0" w:color="BEC3CE"/>
              <w:bottom w:val="single" w:sz="4" w:space="0" w:color="BEC3CE"/>
              <w:right w:val="nil"/>
            </w:tcBorders>
            <w:shd w:val="clear" w:color="auto" w:fill="auto"/>
            <w:vAlign w:val="center"/>
          </w:tcPr>
          <w:p w:rsidR="00341B60" w:rsidRPr="00E75355" w:rsidRDefault="00341B60" w:rsidP="00C61B83">
            <w:pPr>
              <w:jc w:val="center"/>
              <w:rPr>
                <w:rFonts w:ascii="Lato" w:hAnsi="Lato"/>
                <w:sz w:val="22"/>
                <w:szCs w:val="22"/>
              </w:rPr>
            </w:pPr>
            <w:r w:rsidRPr="00E75355">
              <w:rPr>
                <w:rFonts w:ascii="Lato" w:hAnsi="Lato"/>
                <w:sz w:val="22"/>
                <w:szCs w:val="22"/>
              </w:rPr>
              <w:t xml:space="preserve">TAK </w:t>
            </w:r>
            <w:sdt>
              <w:sdtPr>
                <w:rPr>
                  <w:rFonts w:ascii="Lato" w:hAnsi="Lato"/>
                  <w:sz w:val="22"/>
                  <w:szCs w:val="22"/>
                </w:rPr>
                <w:id w:val="2062667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75355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Pr="00E75355">
              <w:rPr>
                <w:rFonts w:ascii="Lato" w:hAnsi="Lato"/>
                <w:sz w:val="22"/>
                <w:szCs w:val="22"/>
              </w:rPr>
              <w:t xml:space="preserve">  </w:t>
            </w:r>
          </w:p>
        </w:tc>
        <w:tc>
          <w:tcPr>
            <w:tcW w:w="5837" w:type="dxa"/>
            <w:gridSpan w:val="13"/>
            <w:tcBorders>
              <w:top w:val="nil"/>
              <w:left w:val="nil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341B60" w:rsidRPr="00E75355" w:rsidRDefault="00341B60" w:rsidP="00C61B83">
            <w:pPr>
              <w:jc w:val="center"/>
              <w:rPr>
                <w:rFonts w:ascii="Lato" w:hAnsi="Lato"/>
                <w:b/>
                <w:sz w:val="22"/>
                <w:szCs w:val="22"/>
              </w:rPr>
            </w:pPr>
            <w:r w:rsidRPr="00E75355">
              <w:rPr>
                <w:rFonts w:ascii="Lato" w:hAnsi="Lato"/>
                <w:sz w:val="22"/>
                <w:szCs w:val="22"/>
              </w:rPr>
              <w:t xml:space="preserve">NIE </w:t>
            </w:r>
            <w:sdt>
              <w:sdtPr>
                <w:rPr>
                  <w:rFonts w:ascii="Lato" w:hAnsi="Lato"/>
                  <w:sz w:val="22"/>
                  <w:szCs w:val="22"/>
                </w:rPr>
                <w:id w:val="2030605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75355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341B60" w:rsidTr="007551D2">
        <w:trPr>
          <w:trHeight w:val="492"/>
        </w:trPr>
        <w:tc>
          <w:tcPr>
            <w:tcW w:w="10740" w:type="dxa"/>
            <w:gridSpan w:val="19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00923F"/>
            <w:vAlign w:val="center"/>
          </w:tcPr>
          <w:p w:rsidR="00341B60" w:rsidRPr="00E75355" w:rsidRDefault="00341B60" w:rsidP="00341B60">
            <w:pPr>
              <w:ind w:left="708"/>
              <w:rPr>
                <w:rFonts w:ascii="Lato" w:hAnsi="Lato"/>
                <w:sz w:val="22"/>
                <w:szCs w:val="22"/>
              </w:rPr>
            </w:pPr>
            <w:r w:rsidRPr="005D2406">
              <w:rPr>
                <w:rFonts w:ascii="Lato" w:hAnsi="Lato"/>
                <w:color w:val="FFFFFF" w:themeColor="background1"/>
                <w:sz w:val="22"/>
                <w:szCs w:val="22"/>
              </w:rPr>
              <w:t>w przypadku odpowiedzi „TAK”, zastrzeżenia dotyczą:</w:t>
            </w:r>
          </w:p>
        </w:tc>
      </w:tr>
      <w:tr w:rsidR="00341B60" w:rsidTr="007551D2">
        <w:trPr>
          <w:trHeight w:val="639"/>
        </w:trPr>
        <w:tc>
          <w:tcPr>
            <w:tcW w:w="10740" w:type="dxa"/>
            <w:gridSpan w:val="19"/>
            <w:tcBorders>
              <w:top w:val="nil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341B60" w:rsidRPr="004305A8" w:rsidRDefault="00341B60" w:rsidP="00C61B83">
            <w:pPr>
              <w:rPr>
                <w:rFonts w:ascii="Lato" w:hAnsi="Lato"/>
                <w:sz w:val="22"/>
              </w:rPr>
            </w:pPr>
          </w:p>
          <w:p w:rsidR="00341B60" w:rsidRPr="004305A8" w:rsidRDefault="00341B60" w:rsidP="00C61B83">
            <w:pPr>
              <w:rPr>
                <w:rFonts w:ascii="Lato" w:hAnsi="Lato"/>
                <w:sz w:val="22"/>
              </w:rPr>
            </w:pPr>
          </w:p>
          <w:p w:rsidR="00341B60" w:rsidRPr="004305A8" w:rsidRDefault="00341B60" w:rsidP="00C61B83">
            <w:pPr>
              <w:rPr>
                <w:rFonts w:ascii="Lato" w:hAnsi="Lato"/>
                <w:sz w:val="22"/>
              </w:rPr>
            </w:pPr>
          </w:p>
          <w:p w:rsidR="00341B60" w:rsidRPr="004305A8" w:rsidRDefault="00341B60" w:rsidP="00C61B83">
            <w:pPr>
              <w:rPr>
                <w:rFonts w:ascii="Lato" w:hAnsi="Lato"/>
                <w:sz w:val="22"/>
              </w:rPr>
            </w:pPr>
          </w:p>
          <w:p w:rsidR="00341B60" w:rsidRDefault="00341B60" w:rsidP="00C61B83">
            <w:pPr>
              <w:rPr>
                <w:rFonts w:ascii="Calibri" w:hAnsi="Calibri"/>
              </w:rPr>
            </w:pPr>
          </w:p>
        </w:tc>
      </w:tr>
      <w:tr w:rsidR="00BD260F" w:rsidTr="007551D2">
        <w:trPr>
          <w:trHeight w:val="492"/>
        </w:trPr>
        <w:tc>
          <w:tcPr>
            <w:tcW w:w="10740" w:type="dxa"/>
            <w:gridSpan w:val="19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00923F"/>
            <w:vAlign w:val="center"/>
          </w:tcPr>
          <w:p w:rsidR="00BD260F" w:rsidRPr="00341B60" w:rsidRDefault="00050E47" w:rsidP="00050E47">
            <w:pPr>
              <w:pStyle w:val="Akapitzlist"/>
              <w:numPr>
                <w:ilvl w:val="1"/>
                <w:numId w:val="28"/>
              </w:numPr>
              <w:tabs>
                <w:tab w:val="left" w:pos="1134"/>
              </w:tabs>
              <w:ind w:left="1134" w:hanging="708"/>
              <w:contextualSpacing/>
              <w:rPr>
                <w:rFonts w:ascii="Lato" w:hAnsi="Lato"/>
                <w:b/>
                <w:color w:val="000000" w:themeColor="text1"/>
                <w:sz w:val="22"/>
              </w:rPr>
            </w:pPr>
            <w:r w:rsidRPr="005D2406">
              <w:rPr>
                <w:rFonts w:ascii="Lato" w:hAnsi="Lato"/>
                <w:b/>
                <w:color w:val="FFFFFF" w:themeColor="background1"/>
                <w:sz w:val="22"/>
              </w:rPr>
              <w:t>Odbierany obiekt posiada wady nienadające się do usunięcia</w:t>
            </w:r>
          </w:p>
        </w:tc>
      </w:tr>
      <w:tr w:rsidR="00BD260F" w:rsidTr="007551D2">
        <w:trPr>
          <w:trHeight w:val="492"/>
        </w:trPr>
        <w:tc>
          <w:tcPr>
            <w:tcW w:w="4903" w:type="dxa"/>
            <w:gridSpan w:val="6"/>
            <w:tcBorders>
              <w:top w:val="nil"/>
              <w:left w:val="single" w:sz="4" w:space="0" w:color="BEC3CE"/>
              <w:bottom w:val="single" w:sz="4" w:space="0" w:color="BEC3CE"/>
              <w:right w:val="nil"/>
            </w:tcBorders>
            <w:shd w:val="clear" w:color="auto" w:fill="auto"/>
            <w:vAlign w:val="center"/>
          </w:tcPr>
          <w:p w:rsidR="00BD260F" w:rsidRPr="00E75355" w:rsidRDefault="00BD260F" w:rsidP="00C61B83">
            <w:pPr>
              <w:jc w:val="center"/>
              <w:rPr>
                <w:rFonts w:ascii="Lato" w:hAnsi="Lato"/>
                <w:sz w:val="22"/>
                <w:szCs w:val="22"/>
              </w:rPr>
            </w:pPr>
            <w:r w:rsidRPr="00E75355">
              <w:rPr>
                <w:rFonts w:ascii="Lato" w:hAnsi="Lato"/>
                <w:sz w:val="22"/>
                <w:szCs w:val="22"/>
              </w:rPr>
              <w:t xml:space="preserve">TAK </w:t>
            </w:r>
            <w:sdt>
              <w:sdtPr>
                <w:rPr>
                  <w:rFonts w:ascii="Lato" w:hAnsi="Lato"/>
                  <w:sz w:val="22"/>
                  <w:szCs w:val="22"/>
                </w:rPr>
                <w:id w:val="-116978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75355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837" w:type="dxa"/>
            <w:gridSpan w:val="13"/>
            <w:tcBorders>
              <w:top w:val="nil"/>
              <w:left w:val="nil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BD260F" w:rsidRPr="00E75355" w:rsidRDefault="00BD260F" w:rsidP="00C61B83">
            <w:pPr>
              <w:jc w:val="center"/>
              <w:rPr>
                <w:rFonts w:ascii="Lato" w:hAnsi="Lato"/>
                <w:b/>
                <w:sz w:val="22"/>
                <w:szCs w:val="22"/>
              </w:rPr>
            </w:pPr>
            <w:r w:rsidRPr="00E75355">
              <w:rPr>
                <w:rFonts w:ascii="Lato" w:hAnsi="Lato"/>
                <w:sz w:val="22"/>
                <w:szCs w:val="22"/>
              </w:rPr>
              <w:t xml:space="preserve">NIE </w:t>
            </w:r>
            <w:sdt>
              <w:sdtPr>
                <w:rPr>
                  <w:rFonts w:ascii="Lato" w:hAnsi="Lato"/>
                  <w:sz w:val="22"/>
                  <w:szCs w:val="22"/>
                </w:rPr>
                <w:id w:val="-14072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75355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050E47" w:rsidTr="007551D2">
        <w:trPr>
          <w:trHeight w:val="492"/>
        </w:trPr>
        <w:tc>
          <w:tcPr>
            <w:tcW w:w="8330" w:type="dxa"/>
            <w:gridSpan w:val="16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nil"/>
            </w:tcBorders>
            <w:shd w:val="clear" w:color="auto" w:fill="00923F"/>
            <w:vAlign w:val="center"/>
          </w:tcPr>
          <w:p w:rsidR="00050E47" w:rsidRPr="00E75355" w:rsidRDefault="00050E47" w:rsidP="00050E47">
            <w:pPr>
              <w:ind w:left="708"/>
              <w:rPr>
                <w:rFonts w:ascii="Lato" w:hAnsi="Lato"/>
                <w:sz w:val="22"/>
                <w:szCs w:val="22"/>
              </w:rPr>
            </w:pPr>
            <w:r w:rsidRPr="005D2406">
              <w:rPr>
                <w:rFonts w:ascii="Lato" w:hAnsi="Lato"/>
                <w:color w:val="FFFFFF" w:themeColor="background1"/>
                <w:sz w:val="22"/>
                <w:szCs w:val="22"/>
              </w:rPr>
              <w:t>w przypadku odpowiedzi „TAK”, wyszczególnienie wad stanowi załącznik nr</w:t>
            </w:r>
          </w:p>
        </w:tc>
        <w:tc>
          <w:tcPr>
            <w:tcW w:w="2410" w:type="dxa"/>
            <w:gridSpan w:val="3"/>
            <w:tcBorders>
              <w:top w:val="single" w:sz="4" w:space="0" w:color="BEC3CE"/>
              <w:left w:val="nil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50E47" w:rsidRPr="00E75355" w:rsidRDefault="00050E47" w:rsidP="00050E47">
            <w:pPr>
              <w:ind w:left="708"/>
              <w:rPr>
                <w:rFonts w:ascii="Lato" w:hAnsi="Lato"/>
                <w:sz w:val="22"/>
                <w:szCs w:val="22"/>
              </w:rPr>
            </w:pPr>
          </w:p>
        </w:tc>
      </w:tr>
      <w:tr w:rsidR="00050E47" w:rsidTr="007551D2">
        <w:trPr>
          <w:trHeight w:val="492"/>
        </w:trPr>
        <w:tc>
          <w:tcPr>
            <w:tcW w:w="10740" w:type="dxa"/>
            <w:gridSpan w:val="19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00923F"/>
            <w:vAlign w:val="center"/>
          </w:tcPr>
          <w:p w:rsidR="00050E47" w:rsidRPr="00050E47" w:rsidRDefault="00050E47" w:rsidP="00050E47">
            <w:pPr>
              <w:pStyle w:val="Akapitzlist"/>
              <w:numPr>
                <w:ilvl w:val="1"/>
                <w:numId w:val="28"/>
              </w:numPr>
              <w:tabs>
                <w:tab w:val="left" w:pos="1134"/>
              </w:tabs>
              <w:ind w:left="1134" w:hanging="708"/>
              <w:contextualSpacing/>
              <w:rPr>
                <w:rFonts w:ascii="Lato" w:hAnsi="Lato"/>
                <w:b/>
                <w:color w:val="000000" w:themeColor="text1"/>
                <w:sz w:val="22"/>
              </w:rPr>
            </w:pPr>
            <w:r w:rsidRPr="005D2406">
              <w:rPr>
                <w:rFonts w:ascii="Lato" w:hAnsi="Lato"/>
                <w:b/>
                <w:color w:val="FFFFFF" w:themeColor="background1"/>
                <w:sz w:val="22"/>
              </w:rPr>
              <w:t>Uznaje się konieczność zmniejszenia wartości robót wykonanych poniżej wymagań technicznych a niemożliwych do poprawienia wg poniższego zestawienia:</w:t>
            </w:r>
          </w:p>
        </w:tc>
      </w:tr>
      <w:tr w:rsidR="00050E47" w:rsidTr="007551D2">
        <w:trPr>
          <w:trHeight w:val="1288"/>
        </w:trPr>
        <w:tc>
          <w:tcPr>
            <w:tcW w:w="1790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D9DCE3"/>
            <w:vAlign w:val="center"/>
          </w:tcPr>
          <w:p w:rsidR="00050E47" w:rsidRPr="00050E47" w:rsidRDefault="00050E47" w:rsidP="00C61B83">
            <w:pPr>
              <w:spacing w:line="340" w:lineRule="exact"/>
              <w:jc w:val="center"/>
              <w:rPr>
                <w:rFonts w:ascii="Lato" w:hAnsi="Lato"/>
                <w:sz w:val="20"/>
              </w:rPr>
            </w:pPr>
            <w:r>
              <w:rPr>
                <w:rFonts w:ascii="Lato" w:hAnsi="Lato"/>
                <w:sz w:val="20"/>
              </w:rPr>
              <w:t>e</w:t>
            </w:r>
            <w:r w:rsidRPr="00050E47">
              <w:rPr>
                <w:rFonts w:ascii="Lato" w:hAnsi="Lato"/>
                <w:sz w:val="20"/>
              </w:rPr>
              <w:t>lement</w:t>
            </w:r>
          </w:p>
        </w:tc>
        <w:tc>
          <w:tcPr>
            <w:tcW w:w="1790" w:type="dxa"/>
            <w:gridSpan w:val="3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D9DCE3"/>
            <w:vAlign w:val="center"/>
          </w:tcPr>
          <w:p w:rsidR="00050E47" w:rsidRDefault="00050E47" w:rsidP="00C61B83">
            <w:pPr>
              <w:spacing w:line="340" w:lineRule="exact"/>
              <w:jc w:val="center"/>
              <w:rPr>
                <w:rFonts w:ascii="Lato" w:hAnsi="Lato"/>
                <w:sz w:val="20"/>
              </w:rPr>
            </w:pPr>
            <w:r>
              <w:rPr>
                <w:rFonts w:ascii="Lato" w:hAnsi="Lato"/>
                <w:sz w:val="20"/>
              </w:rPr>
              <w:t>wartość robót</w:t>
            </w:r>
          </w:p>
          <w:p w:rsidR="00050E47" w:rsidRPr="00050E47" w:rsidRDefault="00050E47" w:rsidP="00C61B83">
            <w:pPr>
              <w:spacing w:line="340" w:lineRule="exact"/>
              <w:jc w:val="center"/>
              <w:rPr>
                <w:rFonts w:ascii="Lato" w:hAnsi="Lato"/>
                <w:sz w:val="20"/>
              </w:rPr>
            </w:pPr>
            <w:r>
              <w:rPr>
                <w:rFonts w:ascii="Lato" w:hAnsi="Lato"/>
                <w:sz w:val="20"/>
              </w:rPr>
              <w:t>[zł]</w:t>
            </w:r>
          </w:p>
        </w:tc>
        <w:tc>
          <w:tcPr>
            <w:tcW w:w="2765" w:type="dxa"/>
            <w:gridSpan w:val="6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D9DCE3"/>
            <w:vAlign w:val="center"/>
          </w:tcPr>
          <w:p w:rsidR="00050E47" w:rsidRPr="00050E47" w:rsidRDefault="00050E47" w:rsidP="00C61B83">
            <w:pPr>
              <w:spacing w:line="340" w:lineRule="exact"/>
              <w:jc w:val="center"/>
              <w:rPr>
                <w:rFonts w:ascii="Lato" w:hAnsi="Lato"/>
                <w:sz w:val="20"/>
              </w:rPr>
            </w:pPr>
            <w:r>
              <w:rPr>
                <w:rFonts w:ascii="Lato" w:hAnsi="Lato"/>
                <w:sz w:val="20"/>
              </w:rPr>
              <w:t>r</w:t>
            </w:r>
            <w:r w:rsidRPr="00050E47">
              <w:rPr>
                <w:rFonts w:ascii="Lato" w:hAnsi="Lato"/>
                <w:sz w:val="20"/>
              </w:rPr>
              <w:t>odzaj wady</w:t>
            </w:r>
          </w:p>
        </w:tc>
        <w:tc>
          <w:tcPr>
            <w:tcW w:w="815" w:type="dxa"/>
            <w:gridSpan w:val="2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D9DCE3"/>
            <w:textDirection w:val="btLr"/>
            <w:vAlign w:val="center"/>
          </w:tcPr>
          <w:p w:rsidR="00050E47" w:rsidRPr="00050E47" w:rsidRDefault="00050E47" w:rsidP="00C61B83">
            <w:pPr>
              <w:jc w:val="center"/>
              <w:rPr>
                <w:rFonts w:ascii="Lato" w:hAnsi="Lato"/>
                <w:sz w:val="20"/>
              </w:rPr>
            </w:pPr>
            <w:r>
              <w:rPr>
                <w:rFonts w:ascii="Lato" w:hAnsi="Lato"/>
                <w:sz w:val="20"/>
              </w:rPr>
              <w:t>z</w:t>
            </w:r>
            <w:r w:rsidRPr="00050E47">
              <w:rPr>
                <w:rFonts w:ascii="Lato" w:hAnsi="Lato"/>
                <w:sz w:val="20"/>
              </w:rPr>
              <w:t>mniejsz</w:t>
            </w:r>
            <w:r>
              <w:rPr>
                <w:rFonts w:ascii="Lato" w:hAnsi="Lato"/>
                <w:sz w:val="20"/>
              </w:rPr>
              <w:t>enie</w:t>
            </w:r>
          </w:p>
          <w:p w:rsidR="00050E47" w:rsidRPr="00050E47" w:rsidRDefault="00050E47" w:rsidP="00C61B83">
            <w:pPr>
              <w:jc w:val="center"/>
              <w:rPr>
                <w:rFonts w:ascii="Lato" w:hAnsi="Lato"/>
                <w:sz w:val="20"/>
              </w:rPr>
            </w:pPr>
            <w:r w:rsidRPr="00050E47">
              <w:rPr>
                <w:rFonts w:ascii="Lato" w:hAnsi="Lato"/>
                <w:sz w:val="20"/>
              </w:rPr>
              <w:t>wartości</w:t>
            </w:r>
          </w:p>
          <w:p w:rsidR="00050E47" w:rsidRPr="00050E47" w:rsidRDefault="00050E47" w:rsidP="00C61B83">
            <w:pPr>
              <w:jc w:val="center"/>
              <w:rPr>
                <w:rFonts w:ascii="Lato" w:hAnsi="Lato"/>
                <w:sz w:val="20"/>
              </w:rPr>
            </w:pPr>
            <w:r>
              <w:rPr>
                <w:rFonts w:ascii="Lato" w:hAnsi="Lato"/>
                <w:sz w:val="20"/>
              </w:rPr>
              <w:t>[</w:t>
            </w:r>
            <w:r w:rsidRPr="00050E47">
              <w:rPr>
                <w:rFonts w:ascii="Lato" w:hAnsi="Lato"/>
                <w:sz w:val="20"/>
              </w:rPr>
              <w:t>%</w:t>
            </w:r>
            <w:r>
              <w:rPr>
                <w:rFonts w:ascii="Lato" w:hAnsi="Lato"/>
                <w:sz w:val="20"/>
              </w:rPr>
              <w:t>]</w:t>
            </w:r>
          </w:p>
        </w:tc>
        <w:tc>
          <w:tcPr>
            <w:tcW w:w="1453" w:type="dxa"/>
            <w:gridSpan w:val="5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D9DCE3"/>
            <w:vAlign w:val="center"/>
          </w:tcPr>
          <w:p w:rsidR="00050E47" w:rsidRPr="00050E47" w:rsidRDefault="00050E47" w:rsidP="00C61B83">
            <w:pPr>
              <w:spacing w:line="340" w:lineRule="exact"/>
              <w:jc w:val="center"/>
              <w:rPr>
                <w:rFonts w:ascii="Lato" w:hAnsi="Lato"/>
                <w:sz w:val="20"/>
              </w:rPr>
            </w:pPr>
            <w:r>
              <w:rPr>
                <w:rFonts w:ascii="Lato" w:hAnsi="Lato"/>
                <w:sz w:val="20"/>
              </w:rPr>
              <w:t>k</w:t>
            </w:r>
            <w:r w:rsidRPr="00050E47">
              <w:rPr>
                <w:rFonts w:ascii="Lato" w:hAnsi="Lato"/>
                <w:sz w:val="20"/>
              </w:rPr>
              <w:t>wota</w:t>
            </w:r>
          </w:p>
          <w:p w:rsidR="00050E47" w:rsidRPr="00050E47" w:rsidRDefault="00050E47" w:rsidP="00C61B83">
            <w:pPr>
              <w:spacing w:line="340" w:lineRule="exact"/>
              <w:jc w:val="center"/>
              <w:rPr>
                <w:rFonts w:ascii="Lato" w:hAnsi="Lato"/>
                <w:sz w:val="20"/>
              </w:rPr>
            </w:pPr>
            <w:r w:rsidRPr="00050E47">
              <w:rPr>
                <w:rFonts w:ascii="Lato" w:hAnsi="Lato"/>
                <w:sz w:val="20"/>
              </w:rPr>
              <w:t>zmniejsz</w:t>
            </w:r>
            <w:r>
              <w:rPr>
                <w:rFonts w:ascii="Lato" w:hAnsi="Lato"/>
                <w:sz w:val="20"/>
              </w:rPr>
              <w:t>enia</w:t>
            </w:r>
          </w:p>
          <w:p w:rsidR="00050E47" w:rsidRPr="00050E47" w:rsidRDefault="00050E47" w:rsidP="00C61B83">
            <w:pPr>
              <w:spacing w:line="340" w:lineRule="exact"/>
              <w:jc w:val="center"/>
              <w:rPr>
                <w:rFonts w:ascii="Lato" w:hAnsi="Lato"/>
                <w:sz w:val="20"/>
              </w:rPr>
            </w:pPr>
            <w:r>
              <w:rPr>
                <w:rFonts w:ascii="Lato" w:hAnsi="Lato"/>
                <w:sz w:val="20"/>
              </w:rPr>
              <w:t>[</w:t>
            </w:r>
            <w:r w:rsidRPr="00050E47">
              <w:rPr>
                <w:rFonts w:ascii="Lato" w:hAnsi="Lato"/>
                <w:sz w:val="20"/>
              </w:rPr>
              <w:t>zł</w:t>
            </w:r>
            <w:r>
              <w:rPr>
                <w:rFonts w:ascii="Lato" w:hAnsi="Lato"/>
                <w:sz w:val="20"/>
              </w:rPr>
              <w:t>]</w:t>
            </w:r>
          </w:p>
        </w:tc>
        <w:tc>
          <w:tcPr>
            <w:tcW w:w="2127" w:type="dxa"/>
            <w:gridSpan w:val="2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D9DCE3"/>
            <w:vAlign w:val="center"/>
          </w:tcPr>
          <w:p w:rsidR="00050E47" w:rsidRPr="00050E47" w:rsidRDefault="00050E47" w:rsidP="00C61B83">
            <w:pPr>
              <w:spacing w:line="340" w:lineRule="exact"/>
              <w:jc w:val="center"/>
              <w:rPr>
                <w:rFonts w:ascii="Lato" w:hAnsi="Lato"/>
                <w:sz w:val="20"/>
              </w:rPr>
            </w:pPr>
            <w:r>
              <w:rPr>
                <w:rFonts w:ascii="Lato" w:hAnsi="Lato"/>
                <w:sz w:val="20"/>
              </w:rPr>
              <w:t>u</w:t>
            </w:r>
            <w:r w:rsidRPr="00050E47">
              <w:rPr>
                <w:rFonts w:ascii="Lato" w:hAnsi="Lato"/>
                <w:sz w:val="20"/>
              </w:rPr>
              <w:t>wagi</w:t>
            </w:r>
          </w:p>
        </w:tc>
      </w:tr>
      <w:tr w:rsidR="00050E47" w:rsidTr="007551D2">
        <w:trPr>
          <w:trHeight w:val="492"/>
        </w:trPr>
        <w:tc>
          <w:tcPr>
            <w:tcW w:w="1790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50E47" w:rsidRPr="00050E47" w:rsidRDefault="00050E47" w:rsidP="00050E47">
            <w:pPr>
              <w:spacing w:line="340" w:lineRule="exact"/>
              <w:rPr>
                <w:rFonts w:ascii="Lato" w:hAnsi="Lato"/>
              </w:rPr>
            </w:pPr>
          </w:p>
        </w:tc>
        <w:tc>
          <w:tcPr>
            <w:tcW w:w="1790" w:type="dxa"/>
            <w:gridSpan w:val="3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50E47" w:rsidRPr="00050E47" w:rsidRDefault="00050E47" w:rsidP="00050E47">
            <w:pPr>
              <w:spacing w:line="340" w:lineRule="exact"/>
              <w:jc w:val="right"/>
              <w:rPr>
                <w:rFonts w:ascii="Lato" w:hAnsi="Lato"/>
              </w:rPr>
            </w:pPr>
          </w:p>
        </w:tc>
        <w:tc>
          <w:tcPr>
            <w:tcW w:w="2765" w:type="dxa"/>
            <w:gridSpan w:val="6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50E47" w:rsidRPr="00050E47" w:rsidRDefault="00050E47" w:rsidP="00050E47">
            <w:pPr>
              <w:spacing w:line="340" w:lineRule="exact"/>
              <w:rPr>
                <w:rFonts w:ascii="Lato" w:hAnsi="Lato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50E47" w:rsidRPr="00050E47" w:rsidRDefault="00050E47" w:rsidP="00050E47">
            <w:pPr>
              <w:spacing w:line="340" w:lineRule="exact"/>
              <w:jc w:val="right"/>
              <w:rPr>
                <w:rFonts w:ascii="Lato" w:hAnsi="Lato"/>
              </w:rPr>
            </w:pPr>
          </w:p>
        </w:tc>
        <w:tc>
          <w:tcPr>
            <w:tcW w:w="1453" w:type="dxa"/>
            <w:gridSpan w:val="5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50E47" w:rsidRPr="00050E47" w:rsidRDefault="00050E47" w:rsidP="00050E47">
            <w:pPr>
              <w:spacing w:line="340" w:lineRule="exact"/>
              <w:jc w:val="right"/>
              <w:rPr>
                <w:rFonts w:ascii="Lato" w:hAnsi="Lato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50E47" w:rsidRPr="00050E47" w:rsidRDefault="00050E47" w:rsidP="00050E47">
            <w:pPr>
              <w:spacing w:line="340" w:lineRule="exact"/>
              <w:rPr>
                <w:rFonts w:ascii="Lato" w:hAnsi="Lato"/>
              </w:rPr>
            </w:pPr>
          </w:p>
        </w:tc>
      </w:tr>
      <w:tr w:rsidR="00050E47" w:rsidTr="007551D2">
        <w:trPr>
          <w:trHeight w:val="492"/>
        </w:trPr>
        <w:tc>
          <w:tcPr>
            <w:tcW w:w="1790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50E47" w:rsidRPr="00050E47" w:rsidRDefault="00050E47" w:rsidP="00050E47">
            <w:pPr>
              <w:spacing w:line="340" w:lineRule="exact"/>
              <w:rPr>
                <w:rFonts w:ascii="Lato" w:hAnsi="Lato"/>
              </w:rPr>
            </w:pPr>
          </w:p>
        </w:tc>
        <w:tc>
          <w:tcPr>
            <w:tcW w:w="1790" w:type="dxa"/>
            <w:gridSpan w:val="3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50E47" w:rsidRPr="00050E47" w:rsidRDefault="00050E47" w:rsidP="00050E47">
            <w:pPr>
              <w:spacing w:line="340" w:lineRule="exact"/>
              <w:jc w:val="right"/>
              <w:rPr>
                <w:rFonts w:ascii="Lato" w:hAnsi="Lato"/>
              </w:rPr>
            </w:pPr>
          </w:p>
        </w:tc>
        <w:tc>
          <w:tcPr>
            <w:tcW w:w="2765" w:type="dxa"/>
            <w:gridSpan w:val="6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50E47" w:rsidRPr="00050E47" w:rsidRDefault="00050E47" w:rsidP="00050E47">
            <w:pPr>
              <w:spacing w:line="340" w:lineRule="exact"/>
              <w:rPr>
                <w:rFonts w:ascii="Lato" w:hAnsi="Lato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50E47" w:rsidRPr="00050E47" w:rsidRDefault="00050E47" w:rsidP="00050E47">
            <w:pPr>
              <w:spacing w:line="340" w:lineRule="exact"/>
              <w:jc w:val="right"/>
              <w:rPr>
                <w:rFonts w:ascii="Lato" w:hAnsi="Lato"/>
              </w:rPr>
            </w:pPr>
          </w:p>
        </w:tc>
        <w:tc>
          <w:tcPr>
            <w:tcW w:w="1453" w:type="dxa"/>
            <w:gridSpan w:val="5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50E47" w:rsidRPr="00050E47" w:rsidRDefault="00050E47" w:rsidP="00050E47">
            <w:pPr>
              <w:spacing w:line="340" w:lineRule="exact"/>
              <w:jc w:val="right"/>
              <w:rPr>
                <w:rFonts w:ascii="Lato" w:hAnsi="Lato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50E47" w:rsidRPr="00050E47" w:rsidRDefault="00050E47" w:rsidP="00050E47">
            <w:pPr>
              <w:spacing w:line="340" w:lineRule="exact"/>
              <w:rPr>
                <w:rFonts w:ascii="Lato" w:hAnsi="Lato"/>
              </w:rPr>
            </w:pPr>
          </w:p>
        </w:tc>
      </w:tr>
      <w:tr w:rsidR="00050E47" w:rsidTr="007551D2">
        <w:trPr>
          <w:trHeight w:val="492"/>
        </w:trPr>
        <w:tc>
          <w:tcPr>
            <w:tcW w:w="1790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50E47" w:rsidRPr="00050E47" w:rsidRDefault="00050E47" w:rsidP="00050E47">
            <w:pPr>
              <w:spacing w:line="340" w:lineRule="exact"/>
              <w:rPr>
                <w:rFonts w:ascii="Lato" w:hAnsi="Lato"/>
              </w:rPr>
            </w:pPr>
          </w:p>
        </w:tc>
        <w:tc>
          <w:tcPr>
            <w:tcW w:w="1790" w:type="dxa"/>
            <w:gridSpan w:val="3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50E47" w:rsidRPr="00050E47" w:rsidRDefault="00050E47" w:rsidP="00050E47">
            <w:pPr>
              <w:spacing w:line="340" w:lineRule="exact"/>
              <w:jc w:val="right"/>
              <w:rPr>
                <w:rFonts w:ascii="Lato" w:hAnsi="Lato"/>
              </w:rPr>
            </w:pPr>
          </w:p>
        </w:tc>
        <w:tc>
          <w:tcPr>
            <w:tcW w:w="2765" w:type="dxa"/>
            <w:gridSpan w:val="6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50E47" w:rsidRPr="00050E47" w:rsidRDefault="00050E47" w:rsidP="00050E47">
            <w:pPr>
              <w:spacing w:line="340" w:lineRule="exact"/>
              <w:rPr>
                <w:rFonts w:ascii="Lato" w:hAnsi="Lato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50E47" w:rsidRPr="00050E47" w:rsidRDefault="00050E47" w:rsidP="00050E47">
            <w:pPr>
              <w:spacing w:line="340" w:lineRule="exact"/>
              <w:jc w:val="right"/>
              <w:rPr>
                <w:rFonts w:ascii="Lato" w:hAnsi="Lato"/>
              </w:rPr>
            </w:pPr>
          </w:p>
        </w:tc>
        <w:tc>
          <w:tcPr>
            <w:tcW w:w="1453" w:type="dxa"/>
            <w:gridSpan w:val="5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50E47" w:rsidRPr="00050E47" w:rsidRDefault="00050E47" w:rsidP="00050E47">
            <w:pPr>
              <w:spacing w:line="340" w:lineRule="exact"/>
              <w:jc w:val="right"/>
              <w:rPr>
                <w:rFonts w:ascii="Lato" w:hAnsi="Lato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50E47" w:rsidRPr="00050E47" w:rsidRDefault="00050E47" w:rsidP="00050E47">
            <w:pPr>
              <w:spacing w:line="340" w:lineRule="exact"/>
              <w:rPr>
                <w:rFonts w:ascii="Lato" w:hAnsi="Lato"/>
              </w:rPr>
            </w:pPr>
          </w:p>
        </w:tc>
      </w:tr>
      <w:tr w:rsidR="00050E47" w:rsidTr="007551D2">
        <w:trPr>
          <w:trHeight w:val="492"/>
        </w:trPr>
        <w:tc>
          <w:tcPr>
            <w:tcW w:w="1790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50E47" w:rsidRPr="00050E47" w:rsidRDefault="00050E47" w:rsidP="00050E47">
            <w:pPr>
              <w:spacing w:line="340" w:lineRule="exact"/>
              <w:rPr>
                <w:rFonts w:ascii="Lato" w:hAnsi="Lato"/>
              </w:rPr>
            </w:pPr>
          </w:p>
        </w:tc>
        <w:tc>
          <w:tcPr>
            <w:tcW w:w="1790" w:type="dxa"/>
            <w:gridSpan w:val="3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50E47" w:rsidRPr="00050E47" w:rsidRDefault="00050E47" w:rsidP="00050E47">
            <w:pPr>
              <w:spacing w:line="340" w:lineRule="exact"/>
              <w:jc w:val="right"/>
              <w:rPr>
                <w:rFonts w:ascii="Lato" w:hAnsi="Lato"/>
              </w:rPr>
            </w:pPr>
          </w:p>
        </w:tc>
        <w:tc>
          <w:tcPr>
            <w:tcW w:w="2765" w:type="dxa"/>
            <w:gridSpan w:val="6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50E47" w:rsidRPr="00050E47" w:rsidRDefault="00050E47" w:rsidP="00050E47">
            <w:pPr>
              <w:spacing w:line="340" w:lineRule="exact"/>
              <w:rPr>
                <w:rFonts w:ascii="Lato" w:hAnsi="Lato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50E47" w:rsidRPr="00050E47" w:rsidRDefault="00050E47" w:rsidP="00050E47">
            <w:pPr>
              <w:spacing w:line="340" w:lineRule="exact"/>
              <w:jc w:val="right"/>
              <w:rPr>
                <w:rFonts w:ascii="Lato" w:hAnsi="Lato"/>
              </w:rPr>
            </w:pPr>
          </w:p>
        </w:tc>
        <w:tc>
          <w:tcPr>
            <w:tcW w:w="1453" w:type="dxa"/>
            <w:gridSpan w:val="5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50E47" w:rsidRPr="00050E47" w:rsidRDefault="00050E47" w:rsidP="00050E47">
            <w:pPr>
              <w:spacing w:line="340" w:lineRule="exact"/>
              <w:jc w:val="right"/>
              <w:rPr>
                <w:rFonts w:ascii="Lato" w:hAnsi="Lato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50E47" w:rsidRPr="00050E47" w:rsidRDefault="00050E47" w:rsidP="00050E47">
            <w:pPr>
              <w:spacing w:line="340" w:lineRule="exact"/>
              <w:rPr>
                <w:rFonts w:ascii="Lato" w:hAnsi="Lato"/>
              </w:rPr>
            </w:pPr>
          </w:p>
        </w:tc>
      </w:tr>
      <w:tr w:rsidR="00050E47" w:rsidTr="007551D2">
        <w:trPr>
          <w:trHeight w:val="492"/>
        </w:trPr>
        <w:tc>
          <w:tcPr>
            <w:tcW w:w="1790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50E47" w:rsidRPr="00050E47" w:rsidRDefault="00050E47" w:rsidP="00050E47">
            <w:pPr>
              <w:spacing w:line="340" w:lineRule="exact"/>
              <w:rPr>
                <w:rFonts w:ascii="Lato" w:hAnsi="Lato"/>
              </w:rPr>
            </w:pPr>
          </w:p>
        </w:tc>
        <w:tc>
          <w:tcPr>
            <w:tcW w:w="1790" w:type="dxa"/>
            <w:gridSpan w:val="3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50E47" w:rsidRPr="00050E47" w:rsidRDefault="00050E47" w:rsidP="00050E47">
            <w:pPr>
              <w:spacing w:line="340" w:lineRule="exact"/>
              <w:jc w:val="right"/>
              <w:rPr>
                <w:rFonts w:ascii="Lato" w:hAnsi="Lato"/>
              </w:rPr>
            </w:pPr>
          </w:p>
        </w:tc>
        <w:tc>
          <w:tcPr>
            <w:tcW w:w="2765" w:type="dxa"/>
            <w:gridSpan w:val="6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50E47" w:rsidRPr="00050E47" w:rsidRDefault="00050E47" w:rsidP="00050E47">
            <w:pPr>
              <w:spacing w:line="340" w:lineRule="exact"/>
              <w:rPr>
                <w:rFonts w:ascii="Lato" w:hAnsi="Lato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50E47" w:rsidRPr="00050E47" w:rsidRDefault="00050E47" w:rsidP="00050E47">
            <w:pPr>
              <w:spacing w:line="340" w:lineRule="exact"/>
              <w:jc w:val="right"/>
              <w:rPr>
                <w:rFonts w:ascii="Lato" w:hAnsi="Lato"/>
              </w:rPr>
            </w:pPr>
          </w:p>
        </w:tc>
        <w:tc>
          <w:tcPr>
            <w:tcW w:w="1453" w:type="dxa"/>
            <w:gridSpan w:val="5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50E47" w:rsidRPr="00050E47" w:rsidRDefault="00050E47" w:rsidP="00050E47">
            <w:pPr>
              <w:spacing w:line="340" w:lineRule="exact"/>
              <w:jc w:val="right"/>
              <w:rPr>
                <w:rFonts w:ascii="Lato" w:hAnsi="Lato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050E47" w:rsidRPr="00050E47" w:rsidRDefault="00050E47" w:rsidP="00050E47">
            <w:pPr>
              <w:spacing w:line="340" w:lineRule="exact"/>
              <w:rPr>
                <w:rFonts w:ascii="Lato" w:hAnsi="Lato"/>
              </w:rPr>
            </w:pPr>
          </w:p>
        </w:tc>
      </w:tr>
      <w:tr w:rsidR="00C61B83" w:rsidTr="007551D2">
        <w:trPr>
          <w:trHeight w:val="322"/>
        </w:trPr>
        <w:tc>
          <w:tcPr>
            <w:tcW w:w="10740" w:type="dxa"/>
            <w:gridSpan w:val="19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00923F"/>
            <w:vAlign w:val="center"/>
          </w:tcPr>
          <w:p w:rsidR="00C61B83" w:rsidRPr="00050E47" w:rsidRDefault="00C61B83" w:rsidP="00C61B83">
            <w:pPr>
              <w:pStyle w:val="Akapitzlist"/>
              <w:numPr>
                <w:ilvl w:val="1"/>
                <w:numId w:val="28"/>
              </w:numPr>
              <w:tabs>
                <w:tab w:val="left" w:pos="1134"/>
              </w:tabs>
              <w:ind w:left="1134" w:hanging="708"/>
              <w:contextualSpacing/>
              <w:rPr>
                <w:rFonts w:ascii="Lato" w:hAnsi="Lato"/>
              </w:rPr>
            </w:pPr>
            <w:r w:rsidRPr="005D2406">
              <w:rPr>
                <w:rFonts w:ascii="Lato" w:hAnsi="Lato"/>
                <w:b/>
                <w:color w:val="FFFFFF" w:themeColor="background1"/>
                <w:sz w:val="22"/>
              </w:rPr>
              <w:t>Okres rękojmi trwa:</w:t>
            </w:r>
          </w:p>
        </w:tc>
      </w:tr>
      <w:tr w:rsidR="00E50AD7" w:rsidTr="007551D2">
        <w:trPr>
          <w:trHeight w:val="322"/>
        </w:trPr>
        <w:tc>
          <w:tcPr>
            <w:tcW w:w="5353" w:type="dxa"/>
            <w:gridSpan w:val="8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00923F"/>
            <w:vAlign w:val="center"/>
          </w:tcPr>
          <w:p w:rsidR="00E50AD7" w:rsidRPr="005D2406" w:rsidRDefault="00E50AD7" w:rsidP="00E50AD7">
            <w:pPr>
              <w:pStyle w:val="Akapitzlist"/>
              <w:tabs>
                <w:tab w:val="left" w:pos="1134"/>
              </w:tabs>
              <w:ind w:left="1134"/>
              <w:contextualSpacing/>
              <w:rPr>
                <w:rFonts w:ascii="Lato" w:hAnsi="Lato"/>
                <w:color w:val="FFFFFF" w:themeColor="background1"/>
                <w:sz w:val="22"/>
              </w:rPr>
            </w:pPr>
            <w:r w:rsidRPr="005D2406">
              <w:rPr>
                <w:rFonts w:ascii="Lato" w:hAnsi="Lato"/>
                <w:color w:val="FFFFFF" w:themeColor="background1"/>
                <w:sz w:val="22"/>
              </w:rPr>
              <w:t>dla robót konstrukcyjnych</w:t>
            </w:r>
          </w:p>
        </w:tc>
        <w:tc>
          <w:tcPr>
            <w:tcW w:w="851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E50AD7" w:rsidRPr="00E50AD7" w:rsidRDefault="00E50AD7" w:rsidP="00E50AD7">
            <w:pPr>
              <w:pStyle w:val="Akapitzlist"/>
              <w:tabs>
                <w:tab w:val="left" w:pos="1134"/>
              </w:tabs>
              <w:ind w:left="1134"/>
              <w:contextualSpacing/>
              <w:jc w:val="center"/>
              <w:rPr>
                <w:rFonts w:ascii="Lato" w:hAnsi="Lato"/>
                <w:color w:val="000000" w:themeColor="text1"/>
                <w:sz w:val="22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00923F"/>
            <w:vAlign w:val="center"/>
          </w:tcPr>
          <w:p w:rsidR="00E50AD7" w:rsidRPr="005D2406" w:rsidRDefault="00E50AD7" w:rsidP="00E50AD7">
            <w:pPr>
              <w:pStyle w:val="Akapitzlist"/>
              <w:tabs>
                <w:tab w:val="left" w:pos="1134"/>
              </w:tabs>
              <w:ind w:left="0"/>
              <w:contextualSpacing/>
              <w:rPr>
                <w:rFonts w:ascii="Lato" w:hAnsi="Lato"/>
                <w:color w:val="FFFFFF" w:themeColor="background1"/>
                <w:sz w:val="22"/>
              </w:rPr>
            </w:pPr>
            <w:r w:rsidRPr="005D2406">
              <w:rPr>
                <w:rFonts w:ascii="Lato" w:hAnsi="Lato"/>
                <w:color w:val="FFFFFF" w:themeColor="background1"/>
                <w:sz w:val="22"/>
              </w:rPr>
              <w:t>m-</w:t>
            </w:r>
            <w:proofErr w:type="spellStart"/>
            <w:r w:rsidRPr="005D2406">
              <w:rPr>
                <w:rFonts w:ascii="Lato" w:hAnsi="Lato"/>
                <w:color w:val="FFFFFF" w:themeColor="background1"/>
                <w:sz w:val="22"/>
              </w:rPr>
              <w:t>cy</w:t>
            </w:r>
            <w:proofErr w:type="spellEnd"/>
            <w:r w:rsidRPr="005D2406">
              <w:rPr>
                <w:rFonts w:ascii="Lato" w:hAnsi="Lato"/>
                <w:color w:val="FFFFFF" w:themeColor="background1"/>
                <w:sz w:val="22"/>
              </w:rPr>
              <w:t>, tj. do dnia</w:t>
            </w:r>
          </w:p>
        </w:tc>
        <w:tc>
          <w:tcPr>
            <w:tcW w:w="2552" w:type="dxa"/>
            <w:gridSpan w:val="4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E50AD7" w:rsidRPr="00E50AD7" w:rsidRDefault="00E50AD7" w:rsidP="00E50AD7">
            <w:pPr>
              <w:pStyle w:val="Akapitzlist"/>
              <w:tabs>
                <w:tab w:val="left" w:pos="1134"/>
              </w:tabs>
              <w:ind w:left="1134"/>
              <w:contextualSpacing/>
              <w:rPr>
                <w:rFonts w:ascii="Lato" w:hAnsi="Lato"/>
                <w:color w:val="000000" w:themeColor="text1"/>
                <w:sz w:val="22"/>
              </w:rPr>
            </w:pPr>
          </w:p>
        </w:tc>
      </w:tr>
      <w:tr w:rsidR="00E50AD7" w:rsidTr="007551D2">
        <w:trPr>
          <w:trHeight w:val="322"/>
        </w:trPr>
        <w:tc>
          <w:tcPr>
            <w:tcW w:w="5353" w:type="dxa"/>
            <w:gridSpan w:val="8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00923F"/>
            <w:vAlign w:val="center"/>
          </w:tcPr>
          <w:p w:rsidR="00E50AD7" w:rsidRPr="005D2406" w:rsidRDefault="00E50AD7" w:rsidP="00E50AD7">
            <w:pPr>
              <w:pStyle w:val="Akapitzlist"/>
              <w:tabs>
                <w:tab w:val="left" w:pos="1134"/>
              </w:tabs>
              <w:ind w:left="1134"/>
              <w:contextualSpacing/>
              <w:rPr>
                <w:rFonts w:ascii="Lato" w:hAnsi="Lato"/>
                <w:color w:val="FFFFFF" w:themeColor="background1"/>
                <w:sz w:val="22"/>
              </w:rPr>
            </w:pPr>
            <w:r w:rsidRPr="005D2406">
              <w:rPr>
                <w:rFonts w:ascii="Lato" w:hAnsi="Lato"/>
                <w:color w:val="FFFFFF" w:themeColor="background1"/>
                <w:sz w:val="22"/>
              </w:rPr>
              <w:t>dla robót pozostałych</w:t>
            </w:r>
          </w:p>
        </w:tc>
        <w:tc>
          <w:tcPr>
            <w:tcW w:w="851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E50AD7" w:rsidRPr="00E50AD7" w:rsidRDefault="00E50AD7" w:rsidP="00E50AD7">
            <w:pPr>
              <w:pStyle w:val="Akapitzlist"/>
              <w:tabs>
                <w:tab w:val="left" w:pos="1134"/>
              </w:tabs>
              <w:ind w:left="1134"/>
              <w:contextualSpacing/>
              <w:jc w:val="center"/>
              <w:rPr>
                <w:rFonts w:ascii="Lato" w:hAnsi="Lato"/>
                <w:color w:val="000000" w:themeColor="text1"/>
                <w:sz w:val="22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00923F"/>
            <w:vAlign w:val="center"/>
          </w:tcPr>
          <w:p w:rsidR="00E50AD7" w:rsidRPr="005D2406" w:rsidRDefault="00E50AD7" w:rsidP="00E50AD7">
            <w:pPr>
              <w:pStyle w:val="Akapitzlist"/>
              <w:tabs>
                <w:tab w:val="left" w:pos="1134"/>
              </w:tabs>
              <w:ind w:left="0"/>
              <w:contextualSpacing/>
              <w:rPr>
                <w:rFonts w:ascii="Lato" w:hAnsi="Lato"/>
                <w:color w:val="FFFFFF" w:themeColor="background1"/>
                <w:sz w:val="22"/>
              </w:rPr>
            </w:pPr>
            <w:r w:rsidRPr="005D2406">
              <w:rPr>
                <w:rFonts w:ascii="Lato" w:hAnsi="Lato"/>
                <w:color w:val="FFFFFF" w:themeColor="background1"/>
                <w:sz w:val="22"/>
              </w:rPr>
              <w:t>m-</w:t>
            </w:r>
            <w:proofErr w:type="spellStart"/>
            <w:r w:rsidRPr="005D2406">
              <w:rPr>
                <w:rFonts w:ascii="Lato" w:hAnsi="Lato"/>
                <w:color w:val="FFFFFF" w:themeColor="background1"/>
                <w:sz w:val="22"/>
              </w:rPr>
              <w:t>cy</w:t>
            </w:r>
            <w:proofErr w:type="spellEnd"/>
            <w:r w:rsidRPr="005D2406">
              <w:rPr>
                <w:rFonts w:ascii="Lato" w:hAnsi="Lato"/>
                <w:color w:val="FFFFFF" w:themeColor="background1"/>
                <w:sz w:val="22"/>
              </w:rPr>
              <w:t>, tj. do dnia</w:t>
            </w:r>
          </w:p>
        </w:tc>
        <w:tc>
          <w:tcPr>
            <w:tcW w:w="2552" w:type="dxa"/>
            <w:gridSpan w:val="4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E50AD7" w:rsidRPr="00E50AD7" w:rsidRDefault="00E50AD7" w:rsidP="00E50AD7">
            <w:pPr>
              <w:pStyle w:val="Akapitzlist"/>
              <w:tabs>
                <w:tab w:val="left" w:pos="1134"/>
              </w:tabs>
              <w:ind w:left="1134"/>
              <w:contextualSpacing/>
              <w:rPr>
                <w:rFonts w:ascii="Lato" w:hAnsi="Lato"/>
                <w:color w:val="000000" w:themeColor="text1"/>
                <w:sz w:val="22"/>
              </w:rPr>
            </w:pPr>
          </w:p>
        </w:tc>
      </w:tr>
      <w:tr w:rsidR="00E50AD7" w:rsidTr="007551D2">
        <w:trPr>
          <w:trHeight w:val="322"/>
        </w:trPr>
        <w:tc>
          <w:tcPr>
            <w:tcW w:w="8188" w:type="dxa"/>
            <w:gridSpan w:val="15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00923F"/>
            <w:vAlign w:val="center"/>
          </w:tcPr>
          <w:p w:rsidR="00E50AD7" w:rsidRPr="00E50AD7" w:rsidRDefault="00E50AD7" w:rsidP="00E50AD7">
            <w:pPr>
              <w:pStyle w:val="Akapitzlist"/>
              <w:tabs>
                <w:tab w:val="left" w:pos="1134"/>
              </w:tabs>
              <w:ind w:left="1134"/>
              <w:contextualSpacing/>
              <w:jc w:val="right"/>
              <w:rPr>
                <w:rFonts w:ascii="Lato" w:hAnsi="Lato"/>
                <w:b/>
                <w:color w:val="000000" w:themeColor="text1"/>
                <w:sz w:val="22"/>
              </w:rPr>
            </w:pPr>
            <w:r w:rsidRPr="005D2406">
              <w:rPr>
                <w:rFonts w:ascii="Lato" w:hAnsi="Lato"/>
                <w:b/>
                <w:color w:val="FFFFFF" w:themeColor="background1"/>
                <w:sz w:val="22"/>
              </w:rPr>
              <w:t xml:space="preserve">od daty </w:t>
            </w:r>
            <w:r w:rsidRPr="005D2406">
              <w:rPr>
                <w:rFonts w:ascii="Calibri" w:hAnsi="Calibri"/>
                <w:b/>
                <w:color w:val="FFFFFF" w:themeColor="background1"/>
              </w:rPr>
              <w:t>dokonania odbioru końcowego tj. od dnia</w:t>
            </w:r>
          </w:p>
        </w:tc>
        <w:tc>
          <w:tcPr>
            <w:tcW w:w="2552" w:type="dxa"/>
            <w:gridSpan w:val="4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E50AD7" w:rsidRPr="00E50AD7" w:rsidRDefault="00E50AD7" w:rsidP="00E50AD7">
            <w:pPr>
              <w:pStyle w:val="Akapitzlist"/>
              <w:tabs>
                <w:tab w:val="left" w:pos="1134"/>
              </w:tabs>
              <w:ind w:left="1134"/>
              <w:contextualSpacing/>
              <w:rPr>
                <w:rFonts w:ascii="Lato" w:hAnsi="Lato"/>
                <w:color w:val="000000" w:themeColor="text1"/>
                <w:sz w:val="22"/>
              </w:rPr>
            </w:pPr>
          </w:p>
        </w:tc>
      </w:tr>
    </w:tbl>
    <w:p w:rsidR="009524BD" w:rsidRDefault="009524BD">
      <w:pPr>
        <w:rPr>
          <w:rFonts w:ascii="Lato" w:hAnsi="Lato"/>
          <w:sz w:val="22"/>
          <w:szCs w:val="22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0456"/>
      </w:tblGrid>
      <w:tr w:rsidR="005D2406" w:rsidRPr="00600F46" w:rsidTr="00E26A6E">
        <w:trPr>
          <w:trHeight w:val="586"/>
        </w:trPr>
        <w:tc>
          <w:tcPr>
            <w:tcW w:w="10682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00416E"/>
            <w:vAlign w:val="center"/>
          </w:tcPr>
          <w:p w:rsidR="005D2406" w:rsidRPr="001B77F9" w:rsidRDefault="005D2406" w:rsidP="005D2406">
            <w:pPr>
              <w:spacing w:before="120" w:after="120"/>
              <w:jc w:val="center"/>
              <w:rPr>
                <w:rFonts w:ascii="Lato" w:hAnsi="Lato"/>
                <w:b/>
                <w:sz w:val="32"/>
                <w:szCs w:val="40"/>
              </w:rPr>
            </w:pPr>
            <w:r w:rsidRPr="00C91C34">
              <w:rPr>
                <w:rFonts w:ascii="Lato" w:hAnsi="Lato"/>
                <w:b/>
                <w:szCs w:val="40"/>
              </w:rPr>
              <w:t>Część I</w:t>
            </w:r>
            <w:r>
              <w:rPr>
                <w:rFonts w:ascii="Lato" w:hAnsi="Lato"/>
                <w:b/>
                <w:szCs w:val="40"/>
              </w:rPr>
              <w:t>II</w:t>
            </w:r>
            <w:r w:rsidRPr="00C91C34">
              <w:rPr>
                <w:rFonts w:ascii="Lato" w:hAnsi="Lato"/>
                <w:b/>
                <w:szCs w:val="40"/>
              </w:rPr>
              <w:t xml:space="preserve"> – </w:t>
            </w:r>
            <w:r w:rsidRPr="009524BD">
              <w:rPr>
                <w:rFonts w:ascii="Calibri" w:hAnsi="Calibri"/>
                <w:b/>
              </w:rPr>
              <w:t xml:space="preserve">ustalenia </w:t>
            </w:r>
            <w:r>
              <w:rPr>
                <w:rFonts w:ascii="Calibri" w:hAnsi="Calibri"/>
                <w:b/>
              </w:rPr>
              <w:t>końcowe</w:t>
            </w:r>
          </w:p>
        </w:tc>
      </w:tr>
      <w:tr w:rsidR="005D2406" w:rsidRPr="00600F46" w:rsidTr="005D2406">
        <w:trPr>
          <w:trHeight w:val="586"/>
        </w:trPr>
        <w:tc>
          <w:tcPr>
            <w:tcW w:w="10682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00923F"/>
            <w:vAlign w:val="center"/>
          </w:tcPr>
          <w:p w:rsidR="005D2406" w:rsidRPr="005D2406" w:rsidRDefault="005D2406" w:rsidP="005D2406">
            <w:pPr>
              <w:numPr>
                <w:ilvl w:val="0"/>
                <w:numId w:val="28"/>
              </w:numPr>
              <w:contextualSpacing/>
              <w:rPr>
                <w:rFonts w:ascii="Lato" w:hAnsi="Lato"/>
                <w:b/>
                <w:color w:val="FFFFFF" w:themeColor="background1"/>
                <w:sz w:val="22"/>
                <w:szCs w:val="22"/>
              </w:rPr>
            </w:pPr>
            <w:r w:rsidRPr="005D2406">
              <w:rPr>
                <w:rFonts w:ascii="Lato" w:hAnsi="Lato"/>
                <w:b/>
                <w:color w:val="FFFFFF" w:themeColor="background1"/>
                <w:sz w:val="22"/>
                <w:szCs w:val="22"/>
              </w:rPr>
              <w:t>Roboty zostały wykonane należycie zgodnie z przepisami prawa budowlanego i zostały prawidłowo ukończone, zgodnie z wymaganiami określonymi w umowie</w:t>
            </w:r>
          </w:p>
        </w:tc>
      </w:tr>
      <w:tr w:rsidR="005D2406" w:rsidRPr="00600F46" w:rsidTr="005D2406">
        <w:trPr>
          <w:trHeight w:val="348"/>
        </w:trPr>
        <w:tc>
          <w:tcPr>
            <w:tcW w:w="10682" w:type="dxa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:rsidR="005D2406" w:rsidRPr="005D2406" w:rsidRDefault="005D2406" w:rsidP="005D2406">
            <w:pPr>
              <w:numPr>
                <w:ilvl w:val="0"/>
                <w:numId w:val="28"/>
              </w:numPr>
              <w:contextualSpacing/>
              <w:rPr>
                <w:rFonts w:ascii="Lato" w:hAnsi="Lato"/>
                <w:b/>
                <w:sz w:val="22"/>
                <w:szCs w:val="22"/>
              </w:rPr>
            </w:pPr>
            <w:r w:rsidRPr="005D2406">
              <w:rPr>
                <w:rFonts w:ascii="Lato" w:hAnsi="Lato"/>
                <w:b/>
                <w:sz w:val="22"/>
                <w:szCs w:val="22"/>
              </w:rPr>
              <w:t>Inne wnioski i ustalenia stron</w:t>
            </w:r>
          </w:p>
        </w:tc>
      </w:tr>
      <w:tr w:rsidR="005D2406" w:rsidRPr="00600F46" w:rsidTr="005D2406">
        <w:trPr>
          <w:trHeight w:val="348"/>
        </w:trPr>
        <w:tc>
          <w:tcPr>
            <w:tcW w:w="10682" w:type="dxa"/>
            <w:tcBorders>
              <w:top w:val="nil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5D2406" w:rsidRDefault="005D2406" w:rsidP="005D2406">
            <w:pPr>
              <w:ind w:left="360"/>
              <w:contextualSpacing/>
              <w:rPr>
                <w:rFonts w:ascii="Lato" w:hAnsi="Lato"/>
                <w:sz w:val="22"/>
                <w:szCs w:val="22"/>
              </w:rPr>
            </w:pPr>
          </w:p>
          <w:p w:rsidR="005D2406" w:rsidRDefault="005D2406" w:rsidP="005D2406">
            <w:pPr>
              <w:ind w:left="360"/>
              <w:contextualSpacing/>
              <w:rPr>
                <w:rFonts w:ascii="Lato" w:hAnsi="Lato"/>
                <w:sz w:val="22"/>
                <w:szCs w:val="22"/>
              </w:rPr>
            </w:pPr>
          </w:p>
          <w:p w:rsidR="005D2406" w:rsidRDefault="005D2406" w:rsidP="005D2406">
            <w:pPr>
              <w:ind w:left="360"/>
              <w:contextualSpacing/>
              <w:rPr>
                <w:rFonts w:ascii="Lato" w:hAnsi="Lato"/>
                <w:sz w:val="22"/>
                <w:szCs w:val="22"/>
              </w:rPr>
            </w:pPr>
          </w:p>
          <w:p w:rsidR="00FC5469" w:rsidRDefault="00FC5469" w:rsidP="005D2406">
            <w:pPr>
              <w:ind w:left="360"/>
              <w:contextualSpacing/>
              <w:rPr>
                <w:rFonts w:ascii="Lato" w:hAnsi="Lato"/>
                <w:sz w:val="22"/>
                <w:szCs w:val="22"/>
              </w:rPr>
            </w:pPr>
          </w:p>
          <w:p w:rsidR="00FC5469" w:rsidRDefault="00FC5469" w:rsidP="005D2406">
            <w:pPr>
              <w:ind w:left="360"/>
              <w:contextualSpacing/>
              <w:rPr>
                <w:rFonts w:ascii="Lato" w:hAnsi="Lato"/>
                <w:sz w:val="22"/>
                <w:szCs w:val="22"/>
              </w:rPr>
            </w:pPr>
          </w:p>
          <w:p w:rsidR="005D2406" w:rsidRPr="005D2406" w:rsidRDefault="005D2406" w:rsidP="005D2406">
            <w:pPr>
              <w:ind w:left="360"/>
              <w:contextualSpacing/>
              <w:rPr>
                <w:rFonts w:ascii="Lato" w:hAnsi="Lato"/>
                <w:sz w:val="22"/>
                <w:szCs w:val="22"/>
              </w:rPr>
            </w:pPr>
          </w:p>
        </w:tc>
      </w:tr>
      <w:tr w:rsidR="005D2406" w:rsidRPr="00600F46" w:rsidTr="005D2406">
        <w:trPr>
          <w:trHeight w:val="348"/>
        </w:trPr>
        <w:tc>
          <w:tcPr>
            <w:tcW w:w="10682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D9DCE3"/>
            <w:vAlign w:val="center"/>
          </w:tcPr>
          <w:p w:rsidR="005D2406" w:rsidRPr="005D2406" w:rsidRDefault="005D2406" w:rsidP="005D2406">
            <w:pPr>
              <w:numPr>
                <w:ilvl w:val="0"/>
                <w:numId w:val="28"/>
              </w:numPr>
              <w:contextualSpacing/>
              <w:rPr>
                <w:rFonts w:ascii="Lato" w:hAnsi="Lato"/>
                <w:sz w:val="22"/>
                <w:szCs w:val="22"/>
              </w:rPr>
            </w:pPr>
            <w:r w:rsidRPr="005D2406">
              <w:rPr>
                <w:rFonts w:ascii="Lato" w:hAnsi="Lato"/>
                <w:b/>
                <w:sz w:val="22"/>
                <w:szCs w:val="22"/>
              </w:rPr>
              <w:t>Protokół niniejszy sporządzono w dwóch egzemplarzach, po jednym dla Zamawiającego i</w:t>
            </w:r>
            <w:r>
              <w:rPr>
                <w:rFonts w:ascii="Lato" w:hAnsi="Lato"/>
                <w:b/>
                <w:sz w:val="22"/>
                <w:szCs w:val="22"/>
              </w:rPr>
              <w:t xml:space="preserve"> </w:t>
            </w:r>
            <w:r w:rsidRPr="005D2406">
              <w:rPr>
                <w:rFonts w:ascii="Lato" w:hAnsi="Lato"/>
                <w:b/>
                <w:sz w:val="22"/>
                <w:szCs w:val="22"/>
              </w:rPr>
              <w:t>Wykonawcy</w:t>
            </w:r>
          </w:p>
        </w:tc>
      </w:tr>
    </w:tbl>
    <w:p w:rsidR="00832D1F" w:rsidRDefault="00832D1F" w:rsidP="000C19D1">
      <w:pPr>
        <w:rPr>
          <w:rFonts w:ascii="Lato" w:hAnsi="Lato"/>
          <w:sz w:val="22"/>
        </w:rPr>
      </w:pPr>
    </w:p>
    <w:tbl>
      <w:tblPr>
        <w:tblStyle w:val="Tabela-Siatka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5210"/>
        <w:gridCol w:w="5246"/>
      </w:tblGrid>
      <w:tr w:rsidR="007C25DE" w:rsidRPr="007C25DE" w:rsidTr="00E26A6E">
        <w:trPr>
          <w:trHeight w:val="446"/>
        </w:trPr>
        <w:tc>
          <w:tcPr>
            <w:tcW w:w="5315" w:type="dxa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:rsidR="007C25DE" w:rsidRPr="007C25DE" w:rsidRDefault="007C25DE" w:rsidP="007C25DE">
            <w:pPr>
              <w:jc w:val="center"/>
              <w:rPr>
                <w:rFonts w:ascii="Lato" w:hAnsi="Lato"/>
                <w:b/>
                <w:sz w:val="22"/>
                <w:szCs w:val="22"/>
              </w:rPr>
            </w:pPr>
            <w:r w:rsidRPr="007C25DE">
              <w:rPr>
                <w:rFonts w:ascii="Lato" w:hAnsi="Lato"/>
                <w:b/>
                <w:sz w:val="22"/>
                <w:szCs w:val="22"/>
              </w:rPr>
              <w:t>Przedstawiciele Zamawiającego</w:t>
            </w:r>
          </w:p>
        </w:tc>
        <w:tc>
          <w:tcPr>
            <w:tcW w:w="5367" w:type="dxa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:rsidR="007C25DE" w:rsidRPr="007C25DE" w:rsidRDefault="007C25DE" w:rsidP="007C25DE">
            <w:pPr>
              <w:jc w:val="center"/>
              <w:rPr>
                <w:rFonts w:ascii="Lato" w:hAnsi="Lato"/>
                <w:b/>
                <w:sz w:val="22"/>
                <w:szCs w:val="22"/>
              </w:rPr>
            </w:pPr>
            <w:r w:rsidRPr="007C25DE">
              <w:rPr>
                <w:rFonts w:ascii="Lato" w:hAnsi="Lato"/>
                <w:b/>
                <w:sz w:val="22"/>
                <w:szCs w:val="22"/>
              </w:rPr>
              <w:t>Przedstawiciele Wykonawcy</w:t>
            </w:r>
          </w:p>
        </w:tc>
      </w:tr>
      <w:tr w:rsidR="007C25DE" w:rsidRPr="007C25DE" w:rsidTr="00E26A6E">
        <w:trPr>
          <w:trHeight w:val="1122"/>
        </w:trPr>
        <w:tc>
          <w:tcPr>
            <w:tcW w:w="5315" w:type="dxa"/>
            <w:tcBorders>
              <w:top w:val="nil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7C25DE" w:rsidRPr="003D2B31" w:rsidRDefault="007C25DE" w:rsidP="007C25DE">
            <w:pPr>
              <w:rPr>
                <w:rFonts w:ascii="Lato" w:hAnsi="Lato"/>
                <w:sz w:val="20"/>
                <w:szCs w:val="20"/>
              </w:rPr>
            </w:pPr>
          </w:p>
          <w:p w:rsidR="007C25DE" w:rsidRPr="00456434" w:rsidRDefault="007C25DE" w:rsidP="007C25DE">
            <w:pPr>
              <w:rPr>
                <w:rFonts w:ascii="Lato" w:hAnsi="Lato"/>
                <w:sz w:val="18"/>
                <w:szCs w:val="18"/>
              </w:rPr>
            </w:pPr>
          </w:p>
          <w:p w:rsidR="007C25DE" w:rsidRPr="007C25DE" w:rsidRDefault="007C25DE" w:rsidP="007C25DE">
            <w:pPr>
              <w:numPr>
                <w:ilvl w:val="0"/>
                <w:numId w:val="44"/>
              </w:numPr>
              <w:contextualSpacing/>
              <w:rPr>
                <w:rFonts w:ascii="Lato" w:hAnsi="Lato"/>
                <w:sz w:val="22"/>
                <w:szCs w:val="22"/>
              </w:rPr>
            </w:pPr>
            <w:r w:rsidRPr="007C25DE">
              <w:rPr>
                <w:rFonts w:ascii="Lato" w:hAnsi="Lato"/>
                <w:sz w:val="22"/>
                <w:szCs w:val="22"/>
              </w:rPr>
              <w:t>……………………………………………………………………</w:t>
            </w:r>
          </w:p>
          <w:p w:rsidR="007C25DE" w:rsidRPr="003D2B31" w:rsidRDefault="007C25DE" w:rsidP="007C25DE">
            <w:pPr>
              <w:rPr>
                <w:rFonts w:ascii="Lato" w:hAnsi="Lato"/>
                <w:sz w:val="18"/>
                <w:szCs w:val="18"/>
              </w:rPr>
            </w:pPr>
          </w:p>
          <w:p w:rsidR="007C25DE" w:rsidRPr="00456434" w:rsidRDefault="007C25DE" w:rsidP="007C25DE">
            <w:pPr>
              <w:rPr>
                <w:rFonts w:ascii="Lato" w:hAnsi="Lato"/>
                <w:sz w:val="18"/>
                <w:szCs w:val="18"/>
              </w:rPr>
            </w:pPr>
          </w:p>
          <w:p w:rsidR="007C25DE" w:rsidRPr="007C25DE" w:rsidRDefault="007C25DE" w:rsidP="007C25DE">
            <w:pPr>
              <w:numPr>
                <w:ilvl w:val="0"/>
                <w:numId w:val="44"/>
              </w:numPr>
              <w:contextualSpacing/>
              <w:rPr>
                <w:rFonts w:ascii="Lato" w:hAnsi="Lato"/>
                <w:sz w:val="22"/>
                <w:szCs w:val="22"/>
              </w:rPr>
            </w:pPr>
            <w:r w:rsidRPr="007C25DE">
              <w:rPr>
                <w:rFonts w:ascii="Lato" w:hAnsi="Lato"/>
                <w:sz w:val="22"/>
                <w:szCs w:val="22"/>
              </w:rPr>
              <w:t>……………………………………………………………………</w:t>
            </w:r>
          </w:p>
          <w:p w:rsidR="007C25DE" w:rsidRPr="003D2B31" w:rsidRDefault="007C25DE" w:rsidP="007C25DE">
            <w:pPr>
              <w:rPr>
                <w:rFonts w:ascii="Lato" w:hAnsi="Lato"/>
                <w:sz w:val="18"/>
                <w:szCs w:val="18"/>
              </w:rPr>
            </w:pPr>
          </w:p>
          <w:p w:rsidR="007C25DE" w:rsidRPr="00456434" w:rsidRDefault="007C25DE" w:rsidP="007C25DE">
            <w:pPr>
              <w:rPr>
                <w:rFonts w:ascii="Lato" w:hAnsi="Lato"/>
                <w:sz w:val="18"/>
                <w:szCs w:val="18"/>
              </w:rPr>
            </w:pPr>
          </w:p>
          <w:p w:rsidR="007C25DE" w:rsidRPr="007C25DE" w:rsidRDefault="007C25DE" w:rsidP="007C25DE">
            <w:pPr>
              <w:numPr>
                <w:ilvl w:val="0"/>
                <w:numId w:val="44"/>
              </w:numPr>
              <w:contextualSpacing/>
              <w:rPr>
                <w:rFonts w:ascii="Lato" w:hAnsi="Lato"/>
                <w:sz w:val="22"/>
                <w:szCs w:val="22"/>
              </w:rPr>
            </w:pPr>
            <w:r w:rsidRPr="007C25DE">
              <w:rPr>
                <w:rFonts w:ascii="Lato" w:hAnsi="Lato"/>
                <w:sz w:val="22"/>
                <w:szCs w:val="22"/>
              </w:rPr>
              <w:t>……………………………………………………………………</w:t>
            </w:r>
          </w:p>
          <w:p w:rsidR="007C25DE" w:rsidRPr="003D2B31" w:rsidRDefault="007C25DE" w:rsidP="007C25DE">
            <w:pPr>
              <w:rPr>
                <w:rFonts w:ascii="Lato" w:hAnsi="Lato"/>
                <w:sz w:val="18"/>
                <w:szCs w:val="18"/>
              </w:rPr>
            </w:pPr>
          </w:p>
          <w:p w:rsidR="007C25DE" w:rsidRPr="00456434" w:rsidRDefault="007C25DE" w:rsidP="007C25DE">
            <w:pPr>
              <w:rPr>
                <w:rFonts w:ascii="Lato" w:hAnsi="Lato"/>
                <w:sz w:val="18"/>
                <w:szCs w:val="18"/>
              </w:rPr>
            </w:pPr>
          </w:p>
          <w:p w:rsidR="007C25DE" w:rsidRPr="007C25DE" w:rsidRDefault="007C25DE" w:rsidP="007C25DE">
            <w:pPr>
              <w:numPr>
                <w:ilvl w:val="0"/>
                <w:numId w:val="44"/>
              </w:numPr>
              <w:contextualSpacing/>
              <w:rPr>
                <w:rFonts w:ascii="Lato" w:hAnsi="Lato"/>
                <w:sz w:val="22"/>
                <w:szCs w:val="22"/>
              </w:rPr>
            </w:pPr>
            <w:r w:rsidRPr="007C25DE">
              <w:rPr>
                <w:rFonts w:ascii="Lato" w:hAnsi="Lato"/>
                <w:sz w:val="22"/>
                <w:szCs w:val="22"/>
              </w:rPr>
              <w:t>……………………………………………………………………</w:t>
            </w:r>
          </w:p>
        </w:tc>
        <w:tc>
          <w:tcPr>
            <w:tcW w:w="5367" w:type="dxa"/>
            <w:tcBorders>
              <w:top w:val="nil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7C25DE" w:rsidRPr="003D2B31" w:rsidRDefault="007C25DE" w:rsidP="007C25DE">
            <w:pPr>
              <w:rPr>
                <w:rFonts w:ascii="Lato" w:hAnsi="Lato"/>
                <w:sz w:val="20"/>
                <w:szCs w:val="20"/>
              </w:rPr>
            </w:pPr>
          </w:p>
          <w:p w:rsidR="007C25DE" w:rsidRPr="00456434" w:rsidRDefault="007C25DE" w:rsidP="007C25DE">
            <w:pPr>
              <w:rPr>
                <w:rFonts w:ascii="Lato" w:hAnsi="Lato"/>
                <w:sz w:val="18"/>
                <w:szCs w:val="18"/>
              </w:rPr>
            </w:pPr>
          </w:p>
          <w:p w:rsidR="007C25DE" w:rsidRPr="007C25DE" w:rsidRDefault="007C25DE" w:rsidP="007C25DE">
            <w:pPr>
              <w:numPr>
                <w:ilvl w:val="0"/>
                <w:numId w:val="45"/>
              </w:numPr>
              <w:contextualSpacing/>
              <w:rPr>
                <w:rFonts w:ascii="Lato" w:hAnsi="Lato"/>
                <w:sz w:val="22"/>
                <w:szCs w:val="22"/>
              </w:rPr>
            </w:pPr>
            <w:r w:rsidRPr="007C25DE">
              <w:rPr>
                <w:rFonts w:ascii="Lato" w:hAnsi="Lato"/>
                <w:sz w:val="22"/>
                <w:szCs w:val="22"/>
              </w:rPr>
              <w:t>……………………………………………………………………</w:t>
            </w:r>
          </w:p>
          <w:p w:rsidR="007C25DE" w:rsidRPr="003D2B31" w:rsidRDefault="007C25DE" w:rsidP="007C25DE">
            <w:pPr>
              <w:rPr>
                <w:rFonts w:ascii="Lato" w:hAnsi="Lato"/>
                <w:sz w:val="18"/>
                <w:szCs w:val="18"/>
              </w:rPr>
            </w:pPr>
          </w:p>
          <w:p w:rsidR="007C25DE" w:rsidRPr="00456434" w:rsidRDefault="007C25DE" w:rsidP="007C25DE">
            <w:pPr>
              <w:rPr>
                <w:rFonts w:ascii="Lato" w:hAnsi="Lato"/>
                <w:sz w:val="18"/>
                <w:szCs w:val="18"/>
              </w:rPr>
            </w:pPr>
          </w:p>
          <w:p w:rsidR="007C25DE" w:rsidRPr="007C25DE" w:rsidRDefault="007C25DE" w:rsidP="007C25DE">
            <w:pPr>
              <w:numPr>
                <w:ilvl w:val="0"/>
                <w:numId w:val="45"/>
              </w:numPr>
              <w:contextualSpacing/>
              <w:rPr>
                <w:rFonts w:ascii="Lato" w:hAnsi="Lato"/>
                <w:sz w:val="22"/>
                <w:szCs w:val="22"/>
              </w:rPr>
            </w:pPr>
            <w:r w:rsidRPr="007C25DE">
              <w:rPr>
                <w:rFonts w:ascii="Lato" w:hAnsi="Lato"/>
                <w:sz w:val="22"/>
                <w:szCs w:val="22"/>
              </w:rPr>
              <w:t>……………………………………………………………………</w:t>
            </w:r>
          </w:p>
          <w:p w:rsidR="007C25DE" w:rsidRPr="003D2B31" w:rsidRDefault="007C25DE" w:rsidP="007C25DE">
            <w:pPr>
              <w:rPr>
                <w:rFonts w:ascii="Lato" w:hAnsi="Lato"/>
                <w:sz w:val="18"/>
                <w:szCs w:val="18"/>
              </w:rPr>
            </w:pPr>
          </w:p>
          <w:p w:rsidR="007C25DE" w:rsidRPr="00456434" w:rsidRDefault="007C25DE" w:rsidP="007C25DE">
            <w:pPr>
              <w:rPr>
                <w:rFonts w:ascii="Lato" w:hAnsi="Lato"/>
                <w:sz w:val="18"/>
                <w:szCs w:val="18"/>
              </w:rPr>
            </w:pPr>
          </w:p>
          <w:p w:rsidR="007C25DE" w:rsidRPr="007C25DE" w:rsidRDefault="007C25DE" w:rsidP="007C25DE">
            <w:pPr>
              <w:numPr>
                <w:ilvl w:val="0"/>
                <w:numId w:val="45"/>
              </w:numPr>
              <w:contextualSpacing/>
              <w:rPr>
                <w:rFonts w:ascii="Lato" w:hAnsi="Lato"/>
                <w:sz w:val="22"/>
                <w:szCs w:val="22"/>
              </w:rPr>
            </w:pPr>
            <w:r w:rsidRPr="007C25DE">
              <w:rPr>
                <w:rFonts w:ascii="Lato" w:hAnsi="Lato"/>
                <w:sz w:val="22"/>
                <w:szCs w:val="22"/>
              </w:rPr>
              <w:t>……………………………………………………………………</w:t>
            </w:r>
          </w:p>
          <w:p w:rsidR="007C25DE" w:rsidRPr="003D2B31" w:rsidRDefault="007C25DE" w:rsidP="007C25DE">
            <w:pPr>
              <w:rPr>
                <w:rFonts w:ascii="Lato" w:hAnsi="Lato"/>
                <w:sz w:val="18"/>
                <w:szCs w:val="18"/>
              </w:rPr>
            </w:pPr>
          </w:p>
          <w:p w:rsidR="007C25DE" w:rsidRPr="00456434" w:rsidRDefault="007C25DE" w:rsidP="007C25DE">
            <w:pPr>
              <w:rPr>
                <w:rFonts w:ascii="Lato" w:hAnsi="Lato"/>
                <w:sz w:val="18"/>
                <w:szCs w:val="18"/>
              </w:rPr>
            </w:pPr>
          </w:p>
          <w:p w:rsidR="007C25DE" w:rsidRPr="007C25DE" w:rsidRDefault="007C25DE" w:rsidP="007C25DE">
            <w:pPr>
              <w:numPr>
                <w:ilvl w:val="0"/>
                <w:numId w:val="45"/>
              </w:numPr>
              <w:contextualSpacing/>
              <w:rPr>
                <w:rFonts w:ascii="Lato" w:hAnsi="Lato"/>
                <w:sz w:val="22"/>
                <w:szCs w:val="22"/>
              </w:rPr>
            </w:pPr>
            <w:r w:rsidRPr="007C25DE">
              <w:rPr>
                <w:rFonts w:ascii="Lato" w:hAnsi="Lato"/>
                <w:sz w:val="22"/>
                <w:szCs w:val="22"/>
              </w:rPr>
              <w:t>……………………………………………………………………</w:t>
            </w:r>
          </w:p>
        </w:tc>
      </w:tr>
      <w:tr w:rsidR="007C25DE" w:rsidRPr="007C25DE" w:rsidTr="00E26A6E">
        <w:trPr>
          <w:gridAfter w:val="1"/>
          <w:wAfter w:w="5367" w:type="dxa"/>
          <w:trHeight w:val="490"/>
        </w:trPr>
        <w:tc>
          <w:tcPr>
            <w:tcW w:w="5315" w:type="dxa"/>
            <w:tcBorders>
              <w:top w:val="single" w:sz="4" w:space="0" w:color="BEC3CE"/>
              <w:left w:val="single" w:sz="4" w:space="0" w:color="BEC3CE"/>
              <w:bottom w:val="nil"/>
              <w:right w:val="single" w:sz="4" w:space="0" w:color="BEC3CE"/>
            </w:tcBorders>
            <w:shd w:val="clear" w:color="auto" w:fill="D9DCE3"/>
            <w:vAlign w:val="center"/>
          </w:tcPr>
          <w:p w:rsidR="007C25DE" w:rsidRPr="007C25DE" w:rsidRDefault="007C25DE" w:rsidP="007C25DE">
            <w:pPr>
              <w:ind w:left="708"/>
              <w:rPr>
                <w:rFonts w:ascii="Lato" w:hAnsi="Lato"/>
                <w:b/>
                <w:sz w:val="22"/>
                <w:szCs w:val="22"/>
              </w:rPr>
            </w:pPr>
            <w:r>
              <w:rPr>
                <w:rFonts w:ascii="Lato" w:hAnsi="Lato"/>
                <w:b/>
                <w:sz w:val="22"/>
                <w:szCs w:val="22"/>
              </w:rPr>
              <w:t>Inni uczestnicy odbioru</w:t>
            </w:r>
          </w:p>
        </w:tc>
      </w:tr>
      <w:tr w:rsidR="007C25DE" w:rsidRPr="007C25DE" w:rsidTr="00E26A6E">
        <w:trPr>
          <w:gridAfter w:val="1"/>
          <w:wAfter w:w="5367" w:type="dxa"/>
          <w:trHeight w:val="1122"/>
        </w:trPr>
        <w:tc>
          <w:tcPr>
            <w:tcW w:w="5315" w:type="dxa"/>
            <w:tcBorders>
              <w:top w:val="nil"/>
              <w:left w:val="single" w:sz="4" w:space="0" w:color="BEC3CE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center"/>
          </w:tcPr>
          <w:p w:rsidR="007C25DE" w:rsidRPr="003D2B31" w:rsidRDefault="007C25DE" w:rsidP="007C25DE">
            <w:pPr>
              <w:rPr>
                <w:rFonts w:ascii="Lato" w:hAnsi="Lato"/>
                <w:sz w:val="18"/>
                <w:szCs w:val="18"/>
              </w:rPr>
            </w:pPr>
          </w:p>
          <w:p w:rsidR="007C25DE" w:rsidRPr="00456434" w:rsidRDefault="007C25DE" w:rsidP="007C25DE">
            <w:pPr>
              <w:rPr>
                <w:rFonts w:ascii="Lato" w:hAnsi="Lato"/>
                <w:sz w:val="18"/>
                <w:szCs w:val="18"/>
              </w:rPr>
            </w:pPr>
          </w:p>
          <w:p w:rsidR="007C25DE" w:rsidRPr="007C25DE" w:rsidRDefault="007C25DE" w:rsidP="007C25DE">
            <w:pPr>
              <w:numPr>
                <w:ilvl w:val="0"/>
                <w:numId w:val="46"/>
              </w:numPr>
              <w:contextualSpacing/>
              <w:rPr>
                <w:rFonts w:ascii="Lato" w:hAnsi="Lato"/>
                <w:sz w:val="22"/>
                <w:szCs w:val="22"/>
              </w:rPr>
            </w:pPr>
            <w:r w:rsidRPr="007C25DE">
              <w:rPr>
                <w:rFonts w:ascii="Lato" w:hAnsi="Lato"/>
                <w:sz w:val="22"/>
                <w:szCs w:val="22"/>
              </w:rPr>
              <w:t>…………………………………………………………………….</w:t>
            </w:r>
          </w:p>
          <w:p w:rsidR="007C25DE" w:rsidRPr="003D2B31" w:rsidRDefault="007C25DE" w:rsidP="007C25DE">
            <w:pPr>
              <w:rPr>
                <w:rFonts w:ascii="Lato" w:hAnsi="Lato"/>
                <w:sz w:val="18"/>
                <w:szCs w:val="18"/>
              </w:rPr>
            </w:pPr>
          </w:p>
          <w:p w:rsidR="007C25DE" w:rsidRPr="00456434" w:rsidRDefault="007C25DE" w:rsidP="007C25DE">
            <w:pPr>
              <w:rPr>
                <w:rFonts w:ascii="Lato" w:hAnsi="Lato"/>
                <w:sz w:val="18"/>
                <w:szCs w:val="18"/>
              </w:rPr>
            </w:pPr>
          </w:p>
          <w:p w:rsidR="007C25DE" w:rsidRDefault="007C25DE" w:rsidP="007C25DE">
            <w:pPr>
              <w:numPr>
                <w:ilvl w:val="0"/>
                <w:numId w:val="46"/>
              </w:numPr>
              <w:contextualSpacing/>
              <w:rPr>
                <w:rFonts w:ascii="Lato" w:hAnsi="Lato"/>
                <w:sz w:val="22"/>
                <w:szCs w:val="22"/>
              </w:rPr>
            </w:pPr>
            <w:r w:rsidRPr="007C25DE">
              <w:rPr>
                <w:rFonts w:ascii="Lato" w:hAnsi="Lato"/>
                <w:sz w:val="22"/>
                <w:szCs w:val="22"/>
              </w:rPr>
              <w:t>……………………………………………………………………</w:t>
            </w:r>
          </w:p>
          <w:p w:rsidR="007C25DE" w:rsidRPr="003D2B31" w:rsidRDefault="007C25DE" w:rsidP="007C25DE">
            <w:pPr>
              <w:contextualSpacing/>
              <w:rPr>
                <w:rFonts w:ascii="Lato" w:hAnsi="Lato"/>
                <w:sz w:val="18"/>
                <w:szCs w:val="18"/>
              </w:rPr>
            </w:pPr>
          </w:p>
          <w:p w:rsidR="007C25DE" w:rsidRPr="00456434" w:rsidRDefault="007C25DE" w:rsidP="007C25DE">
            <w:pPr>
              <w:contextualSpacing/>
              <w:rPr>
                <w:rFonts w:ascii="Lato" w:hAnsi="Lato"/>
                <w:sz w:val="18"/>
                <w:szCs w:val="18"/>
              </w:rPr>
            </w:pPr>
          </w:p>
          <w:p w:rsidR="007C25DE" w:rsidRDefault="007C25DE" w:rsidP="007C25DE">
            <w:pPr>
              <w:numPr>
                <w:ilvl w:val="0"/>
                <w:numId w:val="46"/>
              </w:numPr>
              <w:contextualSpacing/>
              <w:rPr>
                <w:rFonts w:ascii="Lato" w:hAnsi="Lato"/>
                <w:sz w:val="22"/>
                <w:szCs w:val="22"/>
              </w:rPr>
            </w:pPr>
            <w:r w:rsidRPr="007C25DE">
              <w:rPr>
                <w:rFonts w:ascii="Lato" w:hAnsi="Lato"/>
                <w:sz w:val="22"/>
                <w:szCs w:val="22"/>
              </w:rPr>
              <w:t>……………………………………………………………………</w:t>
            </w:r>
          </w:p>
          <w:p w:rsidR="007C25DE" w:rsidRPr="003D2B31" w:rsidRDefault="007C25DE" w:rsidP="007C25DE">
            <w:pPr>
              <w:contextualSpacing/>
              <w:rPr>
                <w:rFonts w:ascii="Lato" w:hAnsi="Lato"/>
                <w:sz w:val="18"/>
                <w:szCs w:val="18"/>
              </w:rPr>
            </w:pPr>
          </w:p>
          <w:p w:rsidR="007C25DE" w:rsidRPr="00456434" w:rsidRDefault="007C25DE" w:rsidP="007C25DE">
            <w:pPr>
              <w:contextualSpacing/>
              <w:rPr>
                <w:rFonts w:ascii="Lato" w:hAnsi="Lato"/>
                <w:sz w:val="18"/>
                <w:szCs w:val="18"/>
              </w:rPr>
            </w:pPr>
          </w:p>
          <w:p w:rsidR="007C25DE" w:rsidRDefault="007C25DE" w:rsidP="007C25DE">
            <w:pPr>
              <w:numPr>
                <w:ilvl w:val="0"/>
                <w:numId w:val="46"/>
              </w:numPr>
              <w:contextualSpacing/>
              <w:rPr>
                <w:rFonts w:ascii="Lato" w:hAnsi="Lato"/>
                <w:sz w:val="22"/>
                <w:szCs w:val="22"/>
              </w:rPr>
            </w:pPr>
            <w:r w:rsidRPr="007C25DE">
              <w:rPr>
                <w:rFonts w:ascii="Lato" w:hAnsi="Lato"/>
                <w:sz w:val="22"/>
                <w:szCs w:val="22"/>
              </w:rPr>
              <w:t>……………………………………………………………………</w:t>
            </w:r>
          </w:p>
          <w:p w:rsidR="007C25DE" w:rsidRPr="003D2B31" w:rsidRDefault="007C25DE" w:rsidP="007C25DE">
            <w:pPr>
              <w:contextualSpacing/>
              <w:rPr>
                <w:rFonts w:ascii="Lato" w:hAnsi="Lato"/>
                <w:sz w:val="18"/>
                <w:szCs w:val="18"/>
              </w:rPr>
            </w:pPr>
          </w:p>
          <w:p w:rsidR="007C25DE" w:rsidRPr="00456434" w:rsidRDefault="007C25DE" w:rsidP="007C25DE">
            <w:pPr>
              <w:contextualSpacing/>
              <w:rPr>
                <w:rFonts w:ascii="Lato" w:hAnsi="Lato"/>
                <w:sz w:val="18"/>
                <w:szCs w:val="18"/>
              </w:rPr>
            </w:pPr>
          </w:p>
          <w:p w:rsidR="007C25DE" w:rsidRPr="007C25DE" w:rsidRDefault="007C25DE" w:rsidP="007C25DE">
            <w:pPr>
              <w:numPr>
                <w:ilvl w:val="0"/>
                <w:numId w:val="46"/>
              </w:numPr>
              <w:contextualSpacing/>
              <w:rPr>
                <w:rFonts w:ascii="Lato" w:hAnsi="Lato"/>
                <w:sz w:val="22"/>
                <w:szCs w:val="22"/>
              </w:rPr>
            </w:pPr>
            <w:r w:rsidRPr="007C25DE">
              <w:rPr>
                <w:rFonts w:ascii="Lato" w:hAnsi="Lato"/>
                <w:sz w:val="22"/>
                <w:szCs w:val="22"/>
              </w:rPr>
              <w:t>……………………………………………………………………</w:t>
            </w:r>
          </w:p>
        </w:tc>
      </w:tr>
      <w:tr w:rsidR="007C25DE" w:rsidRPr="007C25DE" w:rsidTr="00E26A6E">
        <w:trPr>
          <w:trHeight w:val="629"/>
        </w:trPr>
        <w:tc>
          <w:tcPr>
            <w:tcW w:w="5315" w:type="dxa"/>
            <w:tcBorders>
              <w:top w:val="single" w:sz="4" w:space="0" w:color="BEC3CE"/>
              <w:left w:val="single" w:sz="4" w:space="0" w:color="BEC3CE"/>
              <w:bottom w:val="single" w:sz="4" w:space="0" w:color="BEC3CE"/>
              <w:right w:val="nil"/>
            </w:tcBorders>
            <w:shd w:val="clear" w:color="auto" w:fill="D9DCE3"/>
            <w:vAlign w:val="center"/>
          </w:tcPr>
          <w:p w:rsidR="007C25DE" w:rsidRPr="007C25DE" w:rsidRDefault="007C25DE" w:rsidP="007C25DE">
            <w:pPr>
              <w:rPr>
                <w:rFonts w:ascii="Lato" w:hAnsi="Lato"/>
                <w:b/>
                <w:sz w:val="22"/>
                <w:szCs w:val="22"/>
              </w:rPr>
            </w:pPr>
            <w:r w:rsidRPr="007C25DE">
              <w:rPr>
                <w:rFonts w:ascii="Lato" w:hAnsi="Lato"/>
                <w:b/>
                <w:sz w:val="22"/>
                <w:szCs w:val="22"/>
              </w:rPr>
              <w:t>Protokół sporządził:</w:t>
            </w:r>
          </w:p>
        </w:tc>
        <w:tc>
          <w:tcPr>
            <w:tcW w:w="5367" w:type="dxa"/>
            <w:tcBorders>
              <w:top w:val="single" w:sz="4" w:space="0" w:color="BEC3CE"/>
              <w:left w:val="nil"/>
              <w:bottom w:val="single" w:sz="4" w:space="0" w:color="BEC3CE"/>
              <w:right w:val="single" w:sz="4" w:space="0" w:color="BEC3CE"/>
            </w:tcBorders>
            <w:shd w:val="clear" w:color="auto" w:fill="auto"/>
            <w:vAlign w:val="bottom"/>
          </w:tcPr>
          <w:p w:rsidR="007C25DE" w:rsidRPr="007C25DE" w:rsidRDefault="007C25DE" w:rsidP="007C25DE">
            <w:pPr>
              <w:jc w:val="center"/>
              <w:rPr>
                <w:rFonts w:ascii="Lato" w:hAnsi="Lato"/>
                <w:sz w:val="22"/>
                <w:szCs w:val="22"/>
              </w:rPr>
            </w:pPr>
            <w:r w:rsidRPr="007C25DE">
              <w:rPr>
                <w:rFonts w:ascii="Lato" w:hAnsi="Lato"/>
                <w:sz w:val="22"/>
                <w:szCs w:val="22"/>
              </w:rPr>
              <w:t>………………………………………………………………………….</w:t>
            </w:r>
          </w:p>
        </w:tc>
      </w:tr>
    </w:tbl>
    <w:p w:rsidR="007C25DE" w:rsidRPr="00832D1F" w:rsidRDefault="007C25DE" w:rsidP="003D2B31">
      <w:pPr>
        <w:rPr>
          <w:rFonts w:ascii="Lato" w:hAnsi="Lato"/>
          <w:sz w:val="22"/>
        </w:rPr>
      </w:pPr>
    </w:p>
    <w:sectPr w:rsidR="007C25DE" w:rsidRPr="00832D1F" w:rsidSect="004564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720" w:bottom="720" w:left="720" w:header="85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A2E" w:rsidRDefault="00CD1A2E">
      <w:r>
        <w:separator/>
      </w:r>
    </w:p>
  </w:endnote>
  <w:endnote w:type="continuationSeparator" w:id="0">
    <w:p w:rsidR="00CD1A2E" w:rsidRDefault="00CD1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00000001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B83" w:rsidRDefault="00C61B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5643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C61B83" w:rsidRDefault="00C61B8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B83" w:rsidRPr="00F10F6D" w:rsidRDefault="00C61B83" w:rsidP="00E32937">
    <w:pPr>
      <w:pStyle w:val="Stopka"/>
      <w:spacing w:before="120"/>
      <w:jc w:val="right"/>
      <w:rPr>
        <w:rFonts w:ascii="Lato" w:hAnsi="Lato"/>
        <w:sz w:val="22"/>
      </w:rPr>
    </w:pPr>
    <w:r w:rsidRPr="008A4426">
      <w:rPr>
        <w:rFonts w:ascii="Lato" w:hAnsi="Lato"/>
        <w:noProof/>
        <w:color w:val="FFFFFF" w:themeColor="background1"/>
        <w:sz w:val="20"/>
        <w:szCs w:val="20"/>
      </w:rPr>
      <w:drawing>
        <wp:anchor distT="0" distB="0" distL="114300" distR="114300" simplePos="0" relativeHeight="251663360" behindDoc="1" locked="0" layoutInCell="1" allowOverlap="1" wp14:anchorId="608FE2C3" wp14:editId="0AFB29E9">
          <wp:simplePos x="0" y="0"/>
          <wp:positionH relativeFrom="column">
            <wp:posOffset>-69494</wp:posOffset>
          </wp:positionH>
          <wp:positionV relativeFrom="paragraph">
            <wp:posOffset>-5817</wp:posOffset>
          </wp:positionV>
          <wp:extent cx="6781190" cy="351130"/>
          <wp:effectExtent l="0" t="0" r="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4" t="-3137" r="3912" b="-2"/>
                  <a:stretch/>
                </pic:blipFill>
                <pic:spPr bwMode="auto">
                  <a:xfrm>
                    <a:off x="0" y="0"/>
                    <a:ext cx="6879800" cy="35623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ascii="Lato" w:hAnsi="Lato"/>
          <w:color w:val="FFFFFF" w:themeColor="background1"/>
          <w:sz w:val="22"/>
        </w:rPr>
        <w:id w:val="-734312265"/>
        <w:docPartObj>
          <w:docPartGallery w:val="Page Numbers (Bottom of Page)"/>
          <w:docPartUnique/>
        </w:docPartObj>
      </w:sdtPr>
      <w:sdtEndPr>
        <w:rPr>
          <w:sz w:val="20"/>
        </w:rPr>
      </w:sdtEndPr>
      <w:sdtContent>
        <w:sdt>
          <w:sdtPr>
            <w:rPr>
              <w:rFonts w:ascii="Lato" w:hAnsi="Lato"/>
              <w:color w:val="FFFFFF" w:themeColor="background1"/>
              <w:sz w:val="20"/>
            </w:rPr>
            <w:id w:val="-636494827"/>
            <w:docPartObj>
              <w:docPartGallery w:val="Page Numbers (Top of Page)"/>
              <w:docPartUnique/>
            </w:docPartObj>
          </w:sdtPr>
          <w:sdtEndPr/>
          <w:sdtContent>
            <w:r w:rsidRPr="00F10F6D">
              <w:rPr>
                <w:rFonts w:ascii="Lato" w:hAnsi="Lato"/>
                <w:color w:val="FFFFFF" w:themeColor="background1"/>
                <w:sz w:val="20"/>
              </w:rPr>
              <w:t xml:space="preserve">Strona </w:t>
            </w:r>
            <w:r w:rsidRPr="00F10F6D">
              <w:rPr>
                <w:rFonts w:ascii="Lato" w:hAnsi="Lato"/>
                <w:b/>
                <w:bCs/>
                <w:color w:val="FFFFFF" w:themeColor="background1"/>
                <w:sz w:val="20"/>
              </w:rPr>
              <w:fldChar w:fldCharType="begin"/>
            </w:r>
            <w:r w:rsidRPr="00F10F6D">
              <w:rPr>
                <w:rFonts w:ascii="Lato" w:hAnsi="Lato"/>
                <w:b/>
                <w:bCs/>
                <w:color w:val="FFFFFF" w:themeColor="background1"/>
                <w:sz w:val="20"/>
              </w:rPr>
              <w:instrText>PAGE</w:instrText>
            </w:r>
            <w:r w:rsidRPr="00F10F6D">
              <w:rPr>
                <w:rFonts w:ascii="Lato" w:hAnsi="Lato"/>
                <w:b/>
                <w:bCs/>
                <w:color w:val="FFFFFF" w:themeColor="background1"/>
                <w:sz w:val="20"/>
              </w:rPr>
              <w:fldChar w:fldCharType="separate"/>
            </w:r>
            <w:r w:rsidR="0057135A">
              <w:rPr>
                <w:rFonts w:ascii="Lato" w:hAnsi="Lato"/>
                <w:b/>
                <w:bCs/>
                <w:noProof/>
                <w:color w:val="FFFFFF" w:themeColor="background1"/>
                <w:sz w:val="20"/>
              </w:rPr>
              <w:t>5</w:t>
            </w:r>
            <w:r w:rsidRPr="00F10F6D">
              <w:rPr>
                <w:rFonts w:ascii="Lato" w:hAnsi="Lato"/>
                <w:b/>
                <w:bCs/>
                <w:color w:val="FFFFFF" w:themeColor="background1"/>
                <w:sz w:val="20"/>
              </w:rPr>
              <w:fldChar w:fldCharType="end"/>
            </w:r>
            <w:r w:rsidRPr="00F10F6D">
              <w:rPr>
                <w:rFonts w:ascii="Lato" w:hAnsi="Lato"/>
                <w:color w:val="FFFFFF" w:themeColor="background1"/>
                <w:sz w:val="20"/>
              </w:rPr>
              <w:t xml:space="preserve"> </w:t>
            </w:r>
            <w:r>
              <w:rPr>
                <w:rFonts w:ascii="Lato" w:hAnsi="Lato"/>
                <w:color w:val="FFFFFF" w:themeColor="background1"/>
                <w:sz w:val="20"/>
              </w:rPr>
              <w:t>|</w:t>
            </w:r>
            <w:r w:rsidRPr="00F10F6D">
              <w:rPr>
                <w:rFonts w:ascii="Lato" w:hAnsi="Lato"/>
                <w:color w:val="FFFFFF" w:themeColor="background1"/>
                <w:sz w:val="20"/>
              </w:rPr>
              <w:t xml:space="preserve"> </w:t>
            </w:r>
            <w:r w:rsidRPr="00F10F6D">
              <w:rPr>
                <w:rFonts w:ascii="Lato" w:hAnsi="Lato"/>
                <w:b/>
                <w:bCs/>
                <w:color w:val="FFFFFF" w:themeColor="background1"/>
                <w:sz w:val="20"/>
              </w:rPr>
              <w:fldChar w:fldCharType="begin"/>
            </w:r>
            <w:r w:rsidRPr="00F10F6D">
              <w:rPr>
                <w:rFonts w:ascii="Lato" w:hAnsi="Lato"/>
                <w:b/>
                <w:bCs/>
                <w:color w:val="FFFFFF" w:themeColor="background1"/>
                <w:sz w:val="20"/>
              </w:rPr>
              <w:instrText>NUMPAGES</w:instrText>
            </w:r>
            <w:r w:rsidRPr="00F10F6D">
              <w:rPr>
                <w:rFonts w:ascii="Lato" w:hAnsi="Lato"/>
                <w:b/>
                <w:bCs/>
                <w:color w:val="FFFFFF" w:themeColor="background1"/>
                <w:sz w:val="20"/>
              </w:rPr>
              <w:fldChar w:fldCharType="separate"/>
            </w:r>
            <w:r w:rsidR="0057135A">
              <w:rPr>
                <w:rFonts w:ascii="Lato" w:hAnsi="Lato"/>
                <w:b/>
                <w:bCs/>
                <w:noProof/>
                <w:color w:val="FFFFFF" w:themeColor="background1"/>
                <w:sz w:val="20"/>
              </w:rPr>
              <w:t>5</w:t>
            </w:r>
            <w:r w:rsidRPr="00F10F6D">
              <w:rPr>
                <w:rFonts w:ascii="Lato" w:hAnsi="Lato"/>
                <w:b/>
                <w:bCs/>
                <w:color w:val="FFFFFF" w:themeColor="background1"/>
                <w:sz w:val="20"/>
              </w:rPr>
              <w:fldChar w:fldCharType="end"/>
            </w:r>
          </w:sdtContent>
        </w:sdt>
      </w:sdtContent>
    </w:sdt>
  </w:p>
  <w:p w:rsidR="00C61B83" w:rsidRDefault="00C61B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DD3" w:rsidRDefault="00B54D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A2E" w:rsidRDefault="00CD1A2E">
      <w:r>
        <w:separator/>
      </w:r>
    </w:p>
  </w:footnote>
  <w:footnote w:type="continuationSeparator" w:id="0">
    <w:p w:rsidR="00CD1A2E" w:rsidRDefault="00CD1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DD3" w:rsidRDefault="00B54D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DD3" w:rsidRDefault="00B54DD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434" w:rsidRPr="00456434" w:rsidRDefault="00456434" w:rsidP="00456434">
    <w:pPr>
      <w:pStyle w:val="Nagwek"/>
      <w:tabs>
        <w:tab w:val="right" w:pos="10466"/>
      </w:tabs>
      <w:jc w:val="right"/>
      <w:rPr>
        <w:b/>
        <w:sz w:val="22"/>
      </w:rPr>
    </w:pPr>
    <w:r w:rsidRPr="00456434">
      <w:rPr>
        <w:b/>
        <w:sz w:val="22"/>
      </w:rPr>
      <w:t>Z</w:t>
    </w:r>
    <w:r w:rsidR="000D38A9">
      <w:rPr>
        <w:b/>
        <w:sz w:val="22"/>
      </w:rPr>
      <w:t xml:space="preserve">ałącznik nr </w:t>
    </w:r>
    <w:r w:rsidR="0057135A">
      <w:rPr>
        <w:b/>
        <w:sz w:val="22"/>
      </w:rPr>
      <w:t>3</w:t>
    </w:r>
    <w:r w:rsidRPr="00456434">
      <w:rPr>
        <w:b/>
        <w:sz w:val="22"/>
      </w:rPr>
      <w:t xml:space="preserve"> do </w:t>
    </w:r>
    <w:r w:rsidR="0057135A">
      <w:rPr>
        <w:b/>
        <w:sz w:val="22"/>
      </w:rPr>
      <w:t xml:space="preserve">Umowy nr </w:t>
    </w:r>
    <w:r w:rsidR="0057135A">
      <w:rPr>
        <w:b/>
        <w:sz w:val="22"/>
      </w:rPr>
      <w:t>…………………..</w:t>
    </w:r>
    <w:bookmarkStart w:id="0" w:name="_GoBack"/>
    <w:bookmarkEnd w:id="0"/>
  </w:p>
  <w:p w:rsidR="00C61B83" w:rsidRDefault="00C61B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213C"/>
    <w:multiLevelType w:val="multilevel"/>
    <w:tmpl w:val="CDDACA62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cs="Times New Roman" w:hint="default"/>
        <w:color w:val="0000FF"/>
        <w:u w:val="single"/>
      </w:rPr>
    </w:lvl>
    <w:lvl w:ilvl="1">
      <w:start w:val="1"/>
      <w:numFmt w:val="decimal"/>
      <w:lvlText w:val="%1.%2."/>
      <w:lvlJc w:val="left"/>
      <w:pPr>
        <w:ind w:left="1050" w:hanging="390"/>
      </w:pPr>
      <w:rPr>
        <w:rFonts w:ascii="Lato" w:eastAsia="Times New Roman" w:hAnsi="Lato" w:cs="Times New Roman"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eastAsia="Times New Roman" w:cs="Times New Roman" w:hint="default"/>
        <w:color w:val="0000FF"/>
        <w:u w:val="single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eastAsia="Times New Roman" w:cs="Times New Roman" w:hint="default"/>
        <w:color w:val="0000FF"/>
        <w:u w:val="single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eastAsia="Times New Roman" w:cs="Times New Roman" w:hint="default"/>
        <w:color w:val="0000FF"/>
        <w:u w:val="single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eastAsia="Times New Roman" w:cs="Times New Roman" w:hint="default"/>
        <w:color w:val="0000FF"/>
        <w:u w:val="single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eastAsia="Times New Roman" w:cs="Times New Roman" w:hint="default"/>
        <w:color w:val="0000FF"/>
        <w:u w:val="single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eastAsia="Times New Roman" w:cs="Times New Roman" w:hint="default"/>
        <w:color w:val="0000FF"/>
        <w:u w:val="single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eastAsia="Times New Roman" w:cs="Times New Roman" w:hint="default"/>
        <w:color w:val="0000FF"/>
        <w:u w:val="single"/>
      </w:rPr>
    </w:lvl>
  </w:abstractNum>
  <w:abstractNum w:abstractNumId="1" w15:restartNumberingAfterBreak="0">
    <w:nsid w:val="05B0725F"/>
    <w:multiLevelType w:val="hybridMultilevel"/>
    <w:tmpl w:val="004A6CF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5B6E45"/>
    <w:multiLevelType w:val="multilevel"/>
    <w:tmpl w:val="58EAA236"/>
    <w:lvl w:ilvl="0">
      <w:start w:val="1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8" w:hanging="1440"/>
      </w:pPr>
      <w:rPr>
        <w:rFonts w:hint="default"/>
      </w:rPr>
    </w:lvl>
  </w:abstractNum>
  <w:abstractNum w:abstractNumId="3" w15:restartNumberingAfterBreak="0">
    <w:nsid w:val="0AB3271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B737BA4"/>
    <w:multiLevelType w:val="hybridMultilevel"/>
    <w:tmpl w:val="348E98E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F45309"/>
    <w:multiLevelType w:val="hybridMultilevel"/>
    <w:tmpl w:val="6A4086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20377A"/>
    <w:multiLevelType w:val="hybridMultilevel"/>
    <w:tmpl w:val="ADFAE374"/>
    <w:lvl w:ilvl="0" w:tplc="5D366C7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3936D4"/>
    <w:multiLevelType w:val="hybridMultilevel"/>
    <w:tmpl w:val="818C4064"/>
    <w:lvl w:ilvl="0" w:tplc="AECC3D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BAC260">
      <w:numFmt w:val="none"/>
      <w:lvlText w:val=""/>
      <w:lvlJc w:val="left"/>
      <w:pPr>
        <w:tabs>
          <w:tab w:val="num" w:pos="360"/>
        </w:tabs>
      </w:pPr>
    </w:lvl>
    <w:lvl w:ilvl="2" w:tplc="5BC4FDB4">
      <w:numFmt w:val="none"/>
      <w:lvlText w:val=""/>
      <w:lvlJc w:val="left"/>
      <w:pPr>
        <w:tabs>
          <w:tab w:val="num" w:pos="360"/>
        </w:tabs>
      </w:pPr>
    </w:lvl>
    <w:lvl w:ilvl="3" w:tplc="65780496">
      <w:numFmt w:val="none"/>
      <w:lvlText w:val=""/>
      <w:lvlJc w:val="left"/>
      <w:pPr>
        <w:tabs>
          <w:tab w:val="num" w:pos="360"/>
        </w:tabs>
      </w:pPr>
    </w:lvl>
    <w:lvl w:ilvl="4" w:tplc="67405E60">
      <w:numFmt w:val="none"/>
      <w:lvlText w:val=""/>
      <w:lvlJc w:val="left"/>
      <w:pPr>
        <w:tabs>
          <w:tab w:val="num" w:pos="360"/>
        </w:tabs>
      </w:pPr>
    </w:lvl>
    <w:lvl w:ilvl="5" w:tplc="07209908">
      <w:numFmt w:val="none"/>
      <w:lvlText w:val=""/>
      <w:lvlJc w:val="left"/>
      <w:pPr>
        <w:tabs>
          <w:tab w:val="num" w:pos="360"/>
        </w:tabs>
      </w:pPr>
    </w:lvl>
    <w:lvl w:ilvl="6" w:tplc="728E2E86">
      <w:numFmt w:val="none"/>
      <w:lvlText w:val=""/>
      <w:lvlJc w:val="left"/>
      <w:pPr>
        <w:tabs>
          <w:tab w:val="num" w:pos="360"/>
        </w:tabs>
      </w:pPr>
    </w:lvl>
    <w:lvl w:ilvl="7" w:tplc="56CA15D0">
      <w:numFmt w:val="none"/>
      <w:lvlText w:val=""/>
      <w:lvlJc w:val="left"/>
      <w:pPr>
        <w:tabs>
          <w:tab w:val="num" w:pos="360"/>
        </w:tabs>
      </w:pPr>
    </w:lvl>
    <w:lvl w:ilvl="8" w:tplc="19F29AA2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1114543D"/>
    <w:multiLevelType w:val="hybridMultilevel"/>
    <w:tmpl w:val="6E88BB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8F25F4"/>
    <w:multiLevelType w:val="hybridMultilevel"/>
    <w:tmpl w:val="1B5E6A28"/>
    <w:lvl w:ilvl="0" w:tplc="2752EC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A00834"/>
    <w:multiLevelType w:val="hybridMultilevel"/>
    <w:tmpl w:val="C66E21C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AE49B5"/>
    <w:multiLevelType w:val="hybridMultilevel"/>
    <w:tmpl w:val="43543C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A42241"/>
    <w:multiLevelType w:val="hybridMultilevel"/>
    <w:tmpl w:val="50A2D454"/>
    <w:lvl w:ilvl="0" w:tplc="0415000F">
      <w:start w:val="1"/>
      <w:numFmt w:val="decimal"/>
      <w:lvlText w:val="%1."/>
      <w:lvlJc w:val="left"/>
      <w:pPr>
        <w:ind w:left="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3" w15:restartNumberingAfterBreak="0">
    <w:nsid w:val="24BB4D38"/>
    <w:multiLevelType w:val="hybridMultilevel"/>
    <w:tmpl w:val="5B0E7CAC"/>
    <w:lvl w:ilvl="0" w:tplc="A16653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1D7C47"/>
    <w:multiLevelType w:val="hybridMultilevel"/>
    <w:tmpl w:val="7A50B3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6B6AD9"/>
    <w:multiLevelType w:val="hybridMultilevel"/>
    <w:tmpl w:val="CFEE5C0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B4B25DD"/>
    <w:multiLevelType w:val="hybridMultilevel"/>
    <w:tmpl w:val="606ECA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DC4624"/>
    <w:multiLevelType w:val="hybridMultilevel"/>
    <w:tmpl w:val="50A2D454"/>
    <w:lvl w:ilvl="0" w:tplc="0415000F">
      <w:start w:val="1"/>
      <w:numFmt w:val="decimal"/>
      <w:lvlText w:val="%1."/>
      <w:lvlJc w:val="left"/>
      <w:pPr>
        <w:ind w:left="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8" w15:restartNumberingAfterBreak="0">
    <w:nsid w:val="2EB62742"/>
    <w:multiLevelType w:val="hybridMultilevel"/>
    <w:tmpl w:val="7228F99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33516C54"/>
    <w:multiLevelType w:val="hybridMultilevel"/>
    <w:tmpl w:val="CE58AD12"/>
    <w:lvl w:ilvl="0" w:tplc="761A5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A85380">
      <w:numFmt w:val="none"/>
      <w:lvlText w:val=""/>
      <w:lvlJc w:val="left"/>
      <w:pPr>
        <w:tabs>
          <w:tab w:val="num" w:pos="360"/>
        </w:tabs>
      </w:pPr>
    </w:lvl>
    <w:lvl w:ilvl="2" w:tplc="BF7446BE">
      <w:numFmt w:val="none"/>
      <w:lvlText w:val=""/>
      <w:lvlJc w:val="left"/>
      <w:pPr>
        <w:tabs>
          <w:tab w:val="num" w:pos="360"/>
        </w:tabs>
      </w:pPr>
    </w:lvl>
    <w:lvl w:ilvl="3" w:tplc="4238B1F2">
      <w:numFmt w:val="none"/>
      <w:lvlText w:val=""/>
      <w:lvlJc w:val="left"/>
      <w:pPr>
        <w:tabs>
          <w:tab w:val="num" w:pos="360"/>
        </w:tabs>
      </w:pPr>
    </w:lvl>
    <w:lvl w:ilvl="4" w:tplc="47643654">
      <w:numFmt w:val="none"/>
      <w:lvlText w:val=""/>
      <w:lvlJc w:val="left"/>
      <w:pPr>
        <w:tabs>
          <w:tab w:val="num" w:pos="360"/>
        </w:tabs>
      </w:pPr>
    </w:lvl>
    <w:lvl w:ilvl="5" w:tplc="7FEE4394">
      <w:numFmt w:val="none"/>
      <w:lvlText w:val=""/>
      <w:lvlJc w:val="left"/>
      <w:pPr>
        <w:tabs>
          <w:tab w:val="num" w:pos="360"/>
        </w:tabs>
      </w:pPr>
    </w:lvl>
    <w:lvl w:ilvl="6" w:tplc="007E20C6">
      <w:numFmt w:val="none"/>
      <w:lvlText w:val=""/>
      <w:lvlJc w:val="left"/>
      <w:pPr>
        <w:tabs>
          <w:tab w:val="num" w:pos="360"/>
        </w:tabs>
      </w:pPr>
    </w:lvl>
    <w:lvl w:ilvl="7" w:tplc="9C4C7E58">
      <w:numFmt w:val="none"/>
      <w:lvlText w:val=""/>
      <w:lvlJc w:val="left"/>
      <w:pPr>
        <w:tabs>
          <w:tab w:val="num" w:pos="360"/>
        </w:tabs>
      </w:pPr>
    </w:lvl>
    <w:lvl w:ilvl="8" w:tplc="93885AB2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37DB0FCA"/>
    <w:multiLevelType w:val="multilevel"/>
    <w:tmpl w:val="61C415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763" w:hanging="360"/>
      </w:pPr>
      <w:rPr>
        <w:rFonts w:hint="default"/>
        <w:b/>
        <w:color w:val="FFFFFF" w:themeColor="background1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D244A72"/>
    <w:multiLevelType w:val="hybridMultilevel"/>
    <w:tmpl w:val="03260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D54BF4"/>
    <w:multiLevelType w:val="hybridMultilevel"/>
    <w:tmpl w:val="ABBCEE5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FF172E"/>
    <w:multiLevelType w:val="hybridMultilevel"/>
    <w:tmpl w:val="FB8609E0"/>
    <w:lvl w:ilvl="0" w:tplc="04150019">
      <w:start w:val="1"/>
      <w:numFmt w:val="lowerLetter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3013FA9"/>
    <w:multiLevelType w:val="hybridMultilevel"/>
    <w:tmpl w:val="FF7267C8"/>
    <w:lvl w:ilvl="0" w:tplc="30FA40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0D0E4D"/>
    <w:multiLevelType w:val="multilevel"/>
    <w:tmpl w:val="5F3299BE"/>
    <w:lvl w:ilvl="0">
      <w:start w:val="1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8" w:hanging="1440"/>
      </w:pPr>
      <w:rPr>
        <w:rFonts w:hint="default"/>
      </w:rPr>
    </w:lvl>
  </w:abstractNum>
  <w:abstractNum w:abstractNumId="26" w15:restartNumberingAfterBreak="0">
    <w:nsid w:val="47E4450E"/>
    <w:multiLevelType w:val="hybridMultilevel"/>
    <w:tmpl w:val="A93A8B3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67592B"/>
    <w:multiLevelType w:val="hybridMultilevel"/>
    <w:tmpl w:val="10CCA664"/>
    <w:lvl w:ilvl="0" w:tplc="6B1ECE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4F1A1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49A20516"/>
    <w:multiLevelType w:val="hybridMultilevel"/>
    <w:tmpl w:val="E584B2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A073B3F"/>
    <w:multiLevelType w:val="hybridMultilevel"/>
    <w:tmpl w:val="352A1D78"/>
    <w:lvl w:ilvl="0" w:tplc="26D4ED2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DA28FA"/>
    <w:multiLevelType w:val="hybridMultilevel"/>
    <w:tmpl w:val="66DEECC6"/>
    <w:lvl w:ilvl="0" w:tplc="F190D6E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1317908"/>
    <w:multiLevelType w:val="multilevel"/>
    <w:tmpl w:val="5B74C484"/>
    <w:lvl w:ilvl="0">
      <w:start w:val="1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8" w:hanging="1440"/>
      </w:pPr>
      <w:rPr>
        <w:rFonts w:hint="default"/>
      </w:rPr>
    </w:lvl>
  </w:abstractNum>
  <w:abstractNum w:abstractNumId="33" w15:restartNumberingAfterBreak="0">
    <w:nsid w:val="54406979"/>
    <w:multiLevelType w:val="hybridMultilevel"/>
    <w:tmpl w:val="352A1D78"/>
    <w:lvl w:ilvl="0" w:tplc="26D4ED2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EE4CFE"/>
    <w:multiLevelType w:val="hybridMultilevel"/>
    <w:tmpl w:val="01CA0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7D738F"/>
    <w:multiLevelType w:val="hybridMultilevel"/>
    <w:tmpl w:val="50A2D454"/>
    <w:lvl w:ilvl="0" w:tplc="0415000F">
      <w:start w:val="1"/>
      <w:numFmt w:val="decimal"/>
      <w:lvlText w:val="%1."/>
      <w:lvlJc w:val="left"/>
      <w:pPr>
        <w:ind w:left="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36" w15:restartNumberingAfterBreak="0">
    <w:nsid w:val="614F6B90"/>
    <w:multiLevelType w:val="hybridMultilevel"/>
    <w:tmpl w:val="18783C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19B4570"/>
    <w:multiLevelType w:val="hybridMultilevel"/>
    <w:tmpl w:val="659C75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2C480E"/>
    <w:multiLevelType w:val="hybridMultilevel"/>
    <w:tmpl w:val="065EA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3A2D0C"/>
    <w:multiLevelType w:val="multilevel"/>
    <w:tmpl w:val="B68A712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 w15:restartNumberingAfterBreak="0">
    <w:nsid w:val="6D5B7ECB"/>
    <w:multiLevelType w:val="hybridMultilevel"/>
    <w:tmpl w:val="F1DAF958"/>
    <w:lvl w:ilvl="0" w:tplc="26D4ED2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CE157B"/>
    <w:multiLevelType w:val="hybridMultilevel"/>
    <w:tmpl w:val="54FCB2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A7050D"/>
    <w:multiLevelType w:val="multilevel"/>
    <w:tmpl w:val="D7FEA492"/>
    <w:lvl w:ilvl="0">
      <w:start w:val="1"/>
      <w:numFmt w:val="decimal"/>
      <w:lvlText w:val="%1."/>
      <w:lvlJc w:val="left"/>
      <w:pPr>
        <w:ind w:left="390" w:hanging="390"/>
      </w:pPr>
      <w:rPr>
        <w:rFonts w:ascii="Lato" w:hAnsi="Lato"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726" w:hanging="720"/>
      </w:pPr>
      <w:rPr>
        <w:rFonts w:ascii="Lato" w:hAnsi="Lato"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Lato" w:hAnsi="Lato" w:hint="default"/>
        <w:b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098" w:hanging="1080"/>
      </w:pPr>
      <w:rPr>
        <w:rFonts w:ascii="Lato" w:hAnsi="Lato"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464" w:hanging="1440"/>
      </w:pPr>
      <w:rPr>
        <w:rFonts w:ascii="Lato" w:hAnsi="Lato"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470" w:hanging="1440"/>
      </w:pPr>
      <w:rPr>
        <w:rFonts w:ascii="Lato" w:hAnsi="Lato"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836" w:hanging="1800"/>
      </w:pPr>
      <w:rPr>
        <w:rFonts w:ascii="Lato" w:hAnsi="Lato"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2202" w:hanging="2160"/>
      </w:pPr>
      <w:rPr>
        <w:rFonts w:ascii="Lato" w:hAnsi="Lato"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2208" w:hanging="2160"/>
      </w:pPr>
      <w:rPr>
        <w:rFonts w:ascii="Lato" w:hAnsi="Lato" w:hint="default"/>
        <w:color w:val="auto"/>
        <w:sz w:val="22"/>
      </w:rPr>
    </w:lvl>
  </w:abstractNum>
  <w:abstractNum w:abstractNumId="43" w15:restartNumberingAfterBreak="0">
    <w:nsid w:val="79B448AA"/>
    <w:multiLevelType w:val="hybridMultilevel"/>
    <w:tmpl w:val="39E0C98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777B95"/>
    <w:multiLevelType w:val="hybridMultilevel"/>
    <w:tmpl w:val="F3E89628"/>
    <w:lvl w:ilvl="0" w:tplc="535EB84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5" w15:restartNumberingAfterBreak="0">
    <w:nsid w:val="7D212F7E"/>
    <w:multiLevelType w:val="hybridMultilevel"/>
    <w:tmpl w:val="DA0A6F6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9"/>
  </w:num>
  <w:num w:numId="3">
    <w:abstractNumId w:val="5"/>
  </w:num>
  <w:num w:numId="4">
    <w:abstractNumId w:val="39"/>
  </w:num>
  <w:num w:numId="5">
    <w:abstractNumId w:val="26"/>
  </w:num>
  <w:num w:numId="6">
    <w:abstractNumId w:val="37"/>
  </w:num>
  <w:num w:numId="7">
    <w:abstractNumId w:val="14"/>
  </w:num>
  <w:num w:numId="8">
    <w:abstractNumId w:val="41"/>
  </w:num>
  <w:num w:numId="9">
    <w:abstractNumId w:val="36"/>
  </w:num>
  <w:num w:numId="10">
    <w:abstractNumId w:val="8"/>
  </w:num>
  <w:num w:numId="11">
    <w:abstractNumId w:val="22"/>
  </w:num>
  <w:num w:numId="12">
    <w:abstractNumId w:val="45"/>
  </w:num>
  <w:num w:numId="13">
    <w:abstractNumId w:val="44"/>
  </w:num>
  <w:num w:numId="14">
    <w:abstractNumId w:val="16"/>
  </w:num>
  <w:num w:numId="15">
    <w:abstractNumId w:val="43"/>
  </w:num>
  <w:num w:numId="16">
    <w:abstractNumId w:val="29"/>
  </w:num>
  <w:num w:numId="17">
    <w:abstractNumId w:val="4"/>
  </w:num>
  <w:num w:numId="18">
    <w:abstractNumId w:val="11"/>
  </w:num>
  <w:num w:numId="19">
    <w:abstractNumId w:val="9"/>
  </w:num>
  <w:num w:numId="20">
    <w:abstractNumId w:val="10"/>
  </w:num>
  <w:num w:numId="21">
    <w:abstractNumId w:val="1"/>
  </w:num>
  <w:num w:numId="22">
    <w:abstractNumId w:val="15"/>
  </w:num>
  <w:num w:numId="23">
    <w:abstractNumId w:val="23"/>
  </w:num>
  <w:num w:numId="24">
    <w:abstractNumId w:val="28"/>
  </w:num>
  <w:num w:numId="25">
    <w:abstractNumId w:val="3"/>
  </w:num>
  <w:num w:numId="26">
    <w:abstractNumId w:val="21"/>
  </w:num>
  <w:num w:numId="27">
    <w:abstractNumId w:val="24"/>
  </w:num>
  <w:num w:numId="28">
    <w:abstractNumId w:val="20"/>
  </w:num>
  <w:num w:numId="29">
    <w:abstractNumId w:val="17"/>
  </w:num>
  <w:num w:numId="30">
    <w:abstractNumId w:val="38"/>
  </w:num>
  <w:num w:numId="31">
    <w:abstractNumId w:val="42"/>
  </w:num>
  <w:num w:numId="32">
    <w:abstractNumId w:val="35"/>
  </w:num>
  <w:num w:numId="33">
    <w:abstractNumId w:val="12"/>
  </w:num>
  <w:num w:numId="34">
    <w:abstractNumId w:val="0"/>
  </w:num>
  <w:num w:numId="35">
    <w:abstractNumId w:val="30"/>
  </w:num>
  <w:num w:numId="36">
    <w:abstractNumId w:val="33"/>
  </w:num>
  <w:num w:numId="37">
    <w:abstractNumId w:val="40"/>
  </w:num>
  <w:num w:numId="38">
    <w:abstractNumId w:val="34"/>
  </w:num>
  <w:num w:numId="39">
    <w:abstractNumId w:val="6"/>
  </w:num>
  <w:num w:numId="40">
    <w:abstractNumId w:val="18"/>
  </w:num>
  <w:num w:numId="41">
    <w:abstractNumId w:val="2"/>
  </w:num>
  <w:num w:numId="42">
    <w:abstractNumId w:val="25"/>
  </w:num>
  <w:num w:numId="43">
    <w:abstractNumId w:val="32"/>
  </w:num>
  <w:num w:numId="44">
    <w:abstractNumId w:val="31"/>
  </w:num>
  <w:num w:numId="45">
    <w:abstractNumId w:val="27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35B"/>
    <w:rsid w:val="00031D6F"/>
    <w:rsid w:val="00033683"/>
    <w:rsid w:val="00036E03"/>
    <w:rsid w:val="0005064D"/>
    <w:rsid w:val="00050987"/>
    <w:rsid w:val="00050E47"/>
    <w:rsid w:val="00054563"/>
    <w:rsid w:val="00064B4C"/>
    <w:rsid w:val="0006794A"/>
    <w:rsid w:val="0008077C"/>
    <w:rsid w:val="00085ECE"/>
    <w:rsid w:val="000879C2"/>
    <w:rsid w:val="000A1851"/>
    <w:rsid w:val="000A1C31"/>
    <w:rsid w:val="000B1D55"/>
    <w:rsid w:val="000B31B5"/>
    <w:rsid w:val="000B3448"/>
    <w:rsid w:val="000B510A"/>
    <w:rsid w:val="000C0439"/>
    <w:rsid w:val="000C0911"/>
    <w:rsid w:val="000C19D1"/>
    <w:rsid w:val="000C573B"/>
    <w:rsid w:val="000D28FA"/>
    <w:rsid w:val="000D38A9"/>
    <w:rsid w:val="000D4F9E"/>
    <w:rsid w:val="000E2610"/>
    <w:rsid w:val="000E3724"/>
    <w:rsid w:val="000E6DFC"/>
    <w:rsid w:val="001169A2"/>
    <w:rsid w:val="00134AAD"/>
    <w:rsid w:val="00140BB5"/>
    <w:rsid w:val="00143C19"/>
    <w:rsid w:val="001440A3"/>
    <w:rsid w:val="0014774A"/>
    <w:rsid w:val="00155C0B"/>
    <w:rsid w:val="001641EC"/>
    <w:rsid w:val="0016586A"/>
    <w:rsid w:val="0018573B"/>
    <w:rsid w:val="00197123"/>
    <w:rsid w:val="001A59E5"/>
    <w:rsid w:val="001A71E8"/>
    <w:rsid w:val="001B77F9"/>
    <w:rsid w:val="001C3DBB"/>
    <w:rsid w:val="001D2374"/>
    <w:rsid w:val="001F4C41"/>
    <w:rsid w:val="00202A0E"/>
    <w:rsid w:val="00204099"/>
    <w:rsid w:val="0020472E"/>
    <w:rsid w:val="002056DA"/>
    <w:rsid w:val="00210213"/>
    <w:rsid w:val="002252CE"/>
    <w:rsid w:val="00225738"/>
    <w:rsid w:val="0023165B"/>
    <w:rsid w:val="002470A3"/>
    <w:rsid w:val="002473A3"/>
    <w:rsid w:val="0025026C"/>
    <w:rsid w:val="00255FD2"/>
    <w:rsid w:val="00257424"/>
    <w:rsid w:val="0026281B"/>
    <w:rsid w:val="0026470E"/>
    <w:rsid w:val="00282241"/>
    <w:rsid w:val="00292909"/>
    <w:rsid w:val="002A5335"/>
    <w:rsid w:val="002B1061"/>
    <w:rsid w:val="002B23AF"/>
    <w:rsid w:val="002D45B1"/>
    <w:rsid w:val="002E1EE4"/>
    <w:rsid w:val="002E3C1D"/>
    <w:rsid w:val="002F563A"/>
    <w:rsid w:val="00304175"/>
    <w:rsid w:val="00313ECC"/>
    <w:rsid w:val="0031622F"/>
    <w:rsid w:val="00316EE3"/>
    <w:rsid w:val="00326445"/>
    <w:rsid w:val="003317AE"/>
    <w:rsid w:val="00341B60"/>
    <w:rsid w:val="0035035D"/>
    <w:rsid w:val="00355559"/>
    <w:rsid w:val="00361B54"/>
    <w:rsid w:val="00362B99"/>
    <w:rsid w:val="003705B6"/>
    <w:rsid w:val="003742E6"/>
    <w:rsid w:val="003960E1"/>
    <w:rsid w:val="003C42FA"/>
    <w:rsid w:val="003D2060"/>
    <w:rsid w:val="003D2B31"/>
    <w:rsid w:val="003D3CBD"/>
    <w:rsid w:val="003D544D"/>
    <w:rsid w:val="003E2FFF"/>
    <w:rsid w:val="003E5881"/>
    <w:rsid w:val="003F6D48"/>
    <w:rsid w:val="0040495F"/>
    <w:rsid w:val="00406BBF"/>
    <w:rsid w:val="004305A8"/>
    <w:rsid w:val="004318A8"/>
    <w:rsid w:val="00443210"/>
    <w:rsid w:val="00452250"/>
    <w:rsid w:val="00453210"/>
    <w:rsid w:val="00456434"/>
    <w:rsid w:val="00464A10"/>
    <w:rsid w:val="00470169"/>
    <w:rsid w:val="00496E0A"/>
    <w:rsid w:val="004A335B"/>
    <w:rsid w:val="004A5D4F"/>
    <w:rsid w:val="004B6B38"/>
    <w:rsid w:val="004C6F31"/>
    <w:rsid w:val="004D264D"/>
    <w:rsid w:val="004F4AA7"/>
    <w:rsid w:val="00534198"/>
    <w:rsid w:val="00541989"/>
    <w:rsid w:val="00544F47"/>
    <w:rsid w:val="0055540C"/>
    <w:rsid w:val="00555ADE"/>
    <w:rsid w:val="00562619"/>
    <w:rsid w:val="00566F17"/>
    <w:rsid w:val="0057135A"/>
    <w:rsid w:val="0058221D"/>
    <w:rsid w:val="005A320F"/>
    <w:rsid w:val="005A336A"/>
    <w:rsid w:val="005B0B1B"/>
    <w:rsid w:val="005B322F"/>
    <w:rsid w:val="005B3CC4"/>
    <w:rsid w:val="005B54CB"/>
    <w:rsid w:val="005D2406"/>
    <w:rsid w:val="005F0784"/>
    <w:rsid w:val="005F4DE4"/>
    <w:rsid w:val="00600F46"/>
    <w:rsid w:val="00613BE1"/>
    <w:rsid w:val="00614413"/>
    <w:rsid w:val="00620B0D"/>
    <w:rsid w:val="00622798"/>
    <w:rsid w:val="00634852"/>
    <w:rsid w:val="00634C10"/>
    <w:rsid w:val="006847CC"/>
    <w:rsid w:val="006A6C48"/>
    <w:rsid w:val="006B27B3"/>
    <w:rsid w:val="006C1A73"/>
    <w:rsid w:val="006C54D2"/>
    <w:rsid w:val="006D34EB"/>
    <w:rsid w:val="006D51E4"/>
    <w:rsid w:val="006E01F9"/>
    <w:rsid w:val="006F39EC"/>
    <w:rsid w:val="006F62B2"/>
    <w:rsid w:val="007055C3"/>
    <w:rsid w:val="00710A69"/>
    <w:rsid w:val="00710B3A"/>
    <w:rsid w:val="0072277C"/>
    <w:rsid w:val="00736038"/>
    <w:rsid w:val="0074697F"/>
    <w:rsid w:val="0075431F"/>
    <w:rsid w:val="007551D2"/>
    <w:rsid w:val="00767828"/>
    <w:rsid w:val="00783C5F"/>
    <w:rsid w:val="0078459C"/>
    <w:rsid w:val="00786754"/>
    <w:rsid w:val="007912AC"/>
    <w:rsid w:val="007B2122"/>
    <w:rsid w:val="007B23B4"/>
    <w:rsid w:val="007C09FD"/>
    <w:rsid w:val="007C25DE"/>
    <w:rsid w:val="007C69A3"/>
    <w:rsid w:val="007D1759"/>
    <w:rsid w:val="007D7F98"/>
    <w:rsid w:val="007E002F"/>
    <w:rsid w:val="007E05B2"/>
    <w:rsid w:val="008208DD"/>
    <w:rsid w:val="00832844"/>
    <w:rsid w:val="00832C12"/>
    <w:rsid w:val="00832D1F"/>
    <w:rsid w:val="008431E1"/>
    <w:rsid w:val="00851520"/>
    <w:rsid w:val="00855FA4"/>
    <w:rsid w:val="008570DE"/>
    <w:rsid w:val="00860041"/>
    <w:rsid w:val="00871FC6"/>
    <w:rsid w:val="00880AE1"/>
    <w:rsid w:val="0089128C"/>
    <w:rsid w:val="0089526E"/>
    <w:rsid w:val="00896408"/>
    <w:rsid w:val="008A6B63"/>
    <w:rsid w:val="008B79A6"/>
    <w:rsid w:val="008D2E5B"/>
    <w:rsid w:val="008D3752"/>
    <w:rsid w:val="008D428B"/>
    <w:rsid w:val="008D4ABF"/>
    <w:rsid w:val="008E07EC"/>
    <w:rsid w:val="008E22BD"/>
    <w:rsid w:val="008E5FB3"/>
    <w:rsid w:val="008F1EFC"/>
    <w:rsid w:val="008F3251"/>
    <w:rsid w:val="009020E1"/>
    <w:rsid w:val="00903696"/>
    <w:rsid w:val="00903993"/>
    <w:rsid w:val="00905C15"/>
    <w:rsid w:val="00911962"/>
    <w:rsid w:val="0091671B"/>
    <w:rsid w:val="00922052"/>
    <w:rsid w:val="00926A90"/>
    <w:rsid w:val="0093038F"/>
    <w:rsid w:val="00937BBA"/>
    <w:rsid w:val="00945B98"/>
    <w:rsid w:val="009524BD"/>
    <w:rsid w:val="009919E8"/>
    <w:rsid w:val="009976AB"/>
    <w:rsid w:val="009B3257"/>
    <w:rsid w:val="009B49A8"/>
    <w:rsid w:val="009C56B9"/>
    <w:rsid w:val="009C718D"/>
    <w:rsid w:val="009F001D"/>
    <w:rsid w:val="009F44AC"/>
    <w:rsid w:val="009F49EE"/>
    <w:rsid w:val="00A11AF0"/>
    <w:rsid w:val="00A35FE9"/>
    <w:rsid w:val="00A54C60"/>
    <w:rsid w:val="00A60327"/>
    <w:rsid w:val="00A63D84"/>
    <w:rsid w:val="00A8469E"/>
    <w:rsid w:val="00A8659F"/>
    <w:rsid w:val="00A90584"/>
    <w:rsid w:val="00A91D11"/>
    <w:rsid w:val="00AA148B"/>
    <w:rsid w:val="00AA61E2"/>
    <w:rsid w:val="00AB61C8"/>
    <w:rsid w:val="00AC0B60"/>
    <w:rsid w:val="00AD03D1"/>
    <w:rsid w:val="00AE4475"/>
    <w:rsid w:val="00AE63D8"/>
    <w:rsid w:val="00AE6585"/>
    <w:rsid w:val="00AF632A"/>
    <w:rsid w:val="00B119FB"/>
    <w:rsid w:val="00B17D86"/>
    <w:rsid w:val="00B209C7"/>
    <w:rsid w:val="00B3030D"/>
    <w:rsid w:val="00B337D9"/>
    <w:rsid w:val="00B372B9"/>
    <w:rsid w:val="00B37DF7"/>
    <w:rsid w:val="00B54DD3"/>
    <w:rsid w:val="00B8206D"/>
    <w:rsid w:val="00BB40A3"/>
    <w:rsid w:val="00BC7769"/>
    <w:rsid w:val="00BD260F"/>
    <w:rsid w:val="00BE25C0"/>
    <w:rsid w:val="00BF5703"/>
    <w:rsid w:val="00C16241"/>
    <w:rsid w:val="00C22A9A"/>
    <w:rsid w:val="00C27F02"/>
    <w:rsid w:val="00C601BD"/>
    <w:rsid w:val="00C61B83"/>
    <w:rsid w:val="00C65092"/>
    <w:rsid w:val="00C65730"/>
    <w:rsid w:val="00C73110"/>
    <w:rsid w:val="00C83DA5"/>
    <w:rsid w:val="00C84CD6"/>
    <w:rsid w:val="00C91C34"/>
    <w:rsid w:val="00C9439A"/>
    <w:rsid w:val="00CB463B"/>
    <w:rsid w:val="00CB6111"/>
    <w:rsid w:val="00CD1A2E"/>
    <w:rsid w:val="00CE09AC"/>
    <w:rsid w:val="00CE6936"/>
    <w:rsid w:val="00CE6F31"/>
    <w:rsid w:val="00CE7963"/>
    <w:rsid w:val="00CF04A4"/>
    <w:rsid w:val="00CF60E5"/>
    <w:rsid w:val="00CF634D"/>
    <w:rsid w:val="00D00BE6"/>
    <w:rsid w:val="00D041F6"/>
    <w:rsid w:val="00D04CE9"/>
    <w:rsid w:val="00D063BE"/>
    <w:rsid w:val="00D313FC"/>
    <w:rsid w:val="00D5368B"/>
    <w:rsid w:val="00D73A12"/>
    <w:rsid w:val="00D800EC"/>
    <w:rsid w:val="00D82E43"/>
    <w:rsid w:val="00D82FA2"/>
    <w:rsid w:val="00D930C7"/>
    <w:rsid w:val="00D94E6B"/>
    <w:rsid w:val="00D97FB6"/>
    <w:rsid w:val="00DC3908"/>
    <w:rsid w:val="00DD4346"/>
    <w:rsid w:val="00DD719A"/>
    <w:rsid w:val="00DE2B74"/>
    <w:rsid w:val="00E04D36"/>
    <w:rsid w:val="00E05199"/>
    <w:rsid w:val="00E06432"/>
    <w:rsid w:val="00E1002A"/>
    <w:rsid w:val="00E169AA"/>
    <w:rsid w:val="00E26B24"/>
    <w:rsid w:val="00E32937"/>
    <w:rsid w:val="00E36A08"/>
    <w:rsid w:val="00E50AD7"/>
    <w:rsid w:val="00E609ED"/>
    <w:rsid w:val="00E6141C"/>
    <w:rsid w:val="00E82ADD"/>
    <w:rsid w:val="00E9109C"/>
    <w:rsid w:val="00EB1684"/>
    <w:rsid w:val="00EB67D4"/>
    <w:rsid w:val="00EC5EB4"/>
    <w:rsid w:val="00F00535"/>
    <w:rsid w:val="00F018C3"/>
    <w:rsid w:val="00F10C82"/>
    <w:rsid w:val="00F10F6D"/>
    <w:rsid w:val="00F15BF2"/>
    <w:rsid w:val="00F20BBC"/>
    <w:rsid w:val="00F23753"/>
    <w:rsid w:val="00F257DF"/>
    <w:rsid w:val="00F27BAA"/>
    <w:rsid w:val="00F30190"/>
    <w:rsid w:val="00F32946"/>
    <w:rsid w:val="00F430AB"/>
    <w:rsid w:val="00F47620"/>
    <w:rsid w:val="00F553F2"/>
    <w:rsid w:val="00F55DAD"/>
    <w:rsid w:val="00F56980"/>
    <w:rsid w:val="00F60DE7"/>
    <w:rsid w:val="00F7188F"/>
    <w:rsid w:val="00F8191B"/>
    <w:rsid w:val="00F90CF4"/>
    <w:rsid w:val="00F91881"/>
    <w:rsid w:val="00F9386D"/>
    <w:rsid w:val="00FA00D5"/>
    <w:rsid w:val="00FA54D9"/>
    <w:rsid w:val="00FB7B8D"/>
    <w:rsid w:val="00FC5469"/>
    <w:rsid w:val="00FD22C7"/>
    <w:rsid w:val="00FE261B"/>
    <w:rsid w:val="00FF0442"/>
    <w:rsid w:val="00FF271C"/>
    <w:rsid w:val="00FF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A67EF7F"/>
  <w15:docId w15:val="{224340DA-AAD4-4E61-88AC-B2DADD2BF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240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31D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2F563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rsid w:val="002F56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2">
    <w:name w:val="List 2"/>
    <w:basedOn w:val="Normalny"/>
    <w:rsid w:val="003F6D48"/>
    <w:pPr>
      <w:ind w:left="566" w:hanging="283"/>
    </w:pPr>
  </w:style>
  <w:style w:type="paragraph" w:styleId="Tekstprzypisukocowego">
    <w:name w:val="endnote text"/>
    <w:basedOn w:val="Normalny"/>
    <w:semiHidden/>
    <w:rsid w:val="006E01F9"/>
    <w:rPr>
      <w:sz w:val="20"/>
      <w:szCs w:val="20"/>
    </w:rPr>
  </w:style>
  <w:style w:type="character" w:styleId="Odwoanieprzypisukocowego">
    <w:name w:val="endnote reference"/>
    <w:semiHidden/>
    <w:rsid w:val="006E01F9"/>
    <w:rPr>
      <w:vertAlign w:val="superscript"/>
    </w:rPr>
  </w:style>
  <w:style w:type="paragraph" w:styleId="Mapadokumentu">
    <w:name w:val="Document Map"/>
    <w:basedOn w:val="Normalny"/>
    <w:semiHidden/>
    <w:rsid w:val="00E0519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tyl">
    <w:name w:val="Styl"/>
    <w:rsid w:val="008D375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9B49A8"/>
    <w:pPr>
      <w:ind w:left="708"/>
    </w:pPr>
  </w:style>
  <w:style w:type="paragraph" w:styleId="Tekstdymka">
    <w:name w:val="Balloon Text"/>
    <w:basedOn w:val="Normalny"/>
    <w:link w:val="TekstdymkaZnak"/>
    <w:rsid w:val="00F301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30190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F3019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301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30190"/>
  </w:style>
  <w:style w:type="paragraph" w:styleId="Tematkomentarza">
    <w:name w:val="annotation subject"/>
    <w:basedOn w:val="Tekstkomentarza"/>
    <w:next w:val="Tekstkomentarza"/>
    <w:link w:val="TematkomentarzaZnak"/>
    <w:rsid w:val="00F30190"/>
    <w:rPr>
      <w:b/>
      <w:bCs/>
    </w:rPr>
  </w:style>
  <w:style w:type="character" w:customStyle="1" w:styleId="TematkomentarzaZnak">
    <w:name w:val="Temat komentarza Znak"/>
    <w:link w:val="Tematkomentarza"/>
    <w:rsid w:val="00F30190"/>
    <w:rPr>
      <w:b/>
      <w:bCs/>
    </w:rPr>
  </w:style>
  <w:style w:type="paragraph" w:styleId="Poprawka">
    <w:name w:val="Revision"/>
    <w:hidden/>
    <w:uiPriority w:val="99"/>
    <w:semiHidden/>
    <w:rsid w:val="00CE6F31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031D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A1851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rsid w:val="000A1851"/>
    <w:pPr>
      <w:spacing w:after="100"/>
    </w:pPr>
  </w:style>
  <w:style w:type="character" w:customStyle="1" w:styleId="NagwekZnak">
    <w:name w:val="Nagłówek Znak"/>
    <w:basedOn w:val="Domylnaczcionkaakapitu"/>
    <w:link w:val="Nagwek"/>
    <w:uiPriority w:val="99"/>
    <w:rsid w:val="00A63D84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A63D84"/>
    <w:rPr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D5368B"/>
    <w:rPr>
      <w:color w:val="808080"/>
    </w:rPr>
  </w:style>
  <w:style w:type="character" w:customStyle="1" w:styleId="Styl1">
    <w:name w:val="Styl1"/>
    <w:basedOn w:val="Domylnaczcionkaakapitu"/>
    <w:uiPriority w:val="1"/>
    <w:rsid w:val="00D5368B"/>
    <w:rPr>
      <w:rFonts w:ascii="Lato" w:hAnsi="Lato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41191-151D-4C30-90DE-ED9F9D58C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571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</vt:lpstr>
    </vt:vector>
  </TitlesOfParts>
  <Company>adm</Company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adm</dc:creator>
  <cp:lastModifiedBy>Zajdek, Marta</cp:lastModifiedBy>
  <cp:revision>8</cp:revision>
  <cp:lastPrinted>2022-09-01T07:48:00Z</cp:lastPrinted>
  <dcterms:created xsi:type="dcterms:W3CDTF">2024-06-06T09:32:00Z</dcterms:created>
  <dcterms:modified xsi:type="dcterms:W3CDTF">2024-10-30T12:15:00Z</dcterms:modified>
</cp:coreProperties>
</file>