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3A" w:rsidRPr="00D64360" w:rsidRDefault="005A2849" w:rsidP="00F0016F">
      <w:pPr>
        <w:autoSpaceDE w:val="0"/>
        <w:autoSpaceDN w:val="0"/>
        <w:adjustRightInd w:val="0"/>
        <w:spacing w:after="0" w:line="360" w:lineRule="auto"/>
        <w:jc w:val="right"/>
        <w:rPr>
          <w:rFonts w:ascii="Calibri" w:hAnsi="Calibri" w:cs="Times New Roman"/>
          <w:i/>
          <w:color w:val="000000"/>
          <w:sz w:val="20"/>
          <w:szCs w:val="20"/>
        </w:rPr>
      </w:pPr>
      <w:r w:rsidRPr="00D64360">
        <w:rPr>
          <w:rFonts w:ascii="Calibri" w:hAnsi="Calibri" w:cs="Times New Roman"/>
          <w:i/>
          <w:color w:val="000000"/>
          <w:sz w:val="20"/>
          <w:szCs w:val="20"/>
        </w:rPr>
        <w:t xml:space="preserve">Załącznik nr </w:t>
      </w:r>
      <w:r w:rsidR="00444946">
        <w:rPr>
          <w:rFonts w:ascii="Calibri" w:hAnsi="Calibri" w:cs="Times New Roman"/>
          <w:i/>
          <w:color w:val="000000"/>
          <w:sz w:val="20"/>
          <w:szCs w:val="20"/>
        </w:rPr>
        <w:t>3</w:t>
      </w:r>
      <w:r w:rsidRPr="00D64360">
        <w:rPr>
          <w:rFonts w:ascii="Calibri" w:hAnsi="Calibri" w:cs="Times New Roman"/>
          <w:i/>
          <w:color w:val="000000"/>
          <w:sz w:val="20"/>
          <w:szCs w:val="20"/>
        </w:rPr>
        <w:t xml:space="preserve"> do Zapytania </w:t>
      </w:r>
      <w:r w:rsidR="00E8423A" w:rsidRPr="00D64360">
        <w:rPr>
          <w:rFonts w:ascii="Calibri" w:hAnsi="Calibri" w:cs="Times New Roman"/>
          <w:i/>
          <w:color w:val="000000"/>
          <w:sz w:val="20"/>
          <w:szCs w:val="20"/>
        </w:rPr>
        <w:t>p</w:t>
      </w:r>
      <w:r w:rsidRPr="00D64360">
        <w:rPr>
          <w:rFonts w:ascii="Calibri" w:hAnsi="Calibri" w:cs="Times New Roman"/>
          <w:i/>
          <w:color w:val="000000"/>
          <w:sz w:val="20"/>
          <w:szCs w:val="20"/>
        </w:rPr>
        <w:t>ublicznego</w:t>
      </w:r>
    </w:p>
    <w:p w:rsidR="00F0016F" w:rsidRPr="00F0016F" w:rsidRDefault="00F0016F" w:rsidP="00F0016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Times New Roman"/>
          <w:iCs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F0016F" w:rsidRPr="00F0016F" w:rsidTr="009916D1">
        <w:trPr>
          <w:trHeight w:val="464"/>
        </w:trPr>
        <w:tc>
          <w:tcPr>
            <w:tcW w:w="1809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</w:rPr>
              <w:t>Nazwa (firma) Wykonawcy: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F0016F" w:rsidRPr="00F0016F" w:rsidRDefault="00F0016F" w:rsidP="00991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</w:rPr>
              <w:t>Adres: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</w:rPr>
              <w:t>nr telefonu: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proofErr w:type="spellStart"/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  <w:lang w:val="de-DE"/>
              </w:rPr>
              <w:t>nr</w:t>
            </w:r>
            <w:proofErr w:type="spellEnd"/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  <w:lang w:val="de-DE"/>
              </w:rPr>
              <w:t>faksu</w:t>
            </w:r>
            <w:proofErr w:type="spellEnd"/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  <w:lang w:val="de-DE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82376B" w:rsidRPr="0082376B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82376B" w:rsidRPr="0082376B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b/>
                <w:i/>
                <w:iCs/>
                <w:color w:val="FF0000"/>
                <w:sz w:val="20"/>
                <w:szCs w:val="20"/>
                <w:lang w:val="de-DE"/>
              </w:rPr>
            </w:pPr>
          </w:p>
          <w:p w:rsidR="00F0016F" w:rsidRPr="009C77F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b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9C77FF">
              <w:rPr>
                <w:rFonts w:ascii="Calibri" w:hAnsi="Calibri" w:cs="Times New Roman"/>
                <w:b/>
                <w:i/>
                <w:iCs/>
                <w:sz w:val="20"/>
                <w:szCs w:val="20"/>
                <w:lang w:val="de-DE"/>
              </w:rPr>
              <w:t>adres</w:t>
            </w:r>
            <w:proofErr w:type="spellEnd"/>
            <w:r w:rsidRPr="009C77FF">
              <w:rPr>
                <w:rFonts w:ascii="Calibri" w:hAnsi="Calibri" w:cs="Times New Roman"/>
                <w:b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C77FF">
              <w:rPr>
                <w:rFonts w:ascii="Calibri" w:hAnsi="Calibri" w:cs="Times New Roman"/>
                <w:b/>
                <w:i/>
                <w:iCs/>
                <w:sz w:val="20"/>
                <w:szCs w:val="20"/>
                <w:lang w:val="de-DE"/>
              </w:rPr>
              <w:t>e-mail</w:t>
            </w:r>
            <w:proofErr w:type="spellEnd"/>
            <w:r w:rsidRPr="009C77FF">
              <w:rPr>
                <w:rFonts w:ascii="Calibri" w:hAnsi="Calibri" w:cs="Times New Roman"/>
                <w:b/>
                <w:i/>
                <w:iCs/>
                <w:sz w:val="20"/>
                <w:szCs w:val="20"/>
                <w:lang w:val="de-DE"/>
              </w:rPr>
              <w:t>:</w:t>
            </w:r>
          </w:p>
          <w:p w:rsidR="0082376B" w:rsidRPr="00F0016F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b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</w:tcPr>
          <w:p w:rsidR="00F0016F" w:rsidRPr="0082376B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b/>
                <w:iCs/>
                <w:color w:val="FF0000"/>
                <w:sz w:val="20"/>
                <w:szCs w:val="20"/>
              </w:rPr>
            </w:pPr>
          </w:p>
          <w:p w:rsidR="0082376B" w:rsidRPr="0082376B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b/>
                <w:iCs/>
                <w:color w:val="FF0000"/>
                <w:sz w:val="20"/>
                <w:szCs w:val="20"/>
              </w:rPr>
            </w:pPr>
          </w:p>
          <w:p w:rsidR="0082376B" w:rsidRPr="00F0016F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hAnsi="Calibri" w:cs="Times New Roman"/>
                <w:i/>
                <w:iCs/>
                <w:sz w:val="20"/>
                <w:szCs w:val="20"/>
                <w:lang w:val="de-DE"/>
              </w:rPr>
              <w:t>NIP: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eastAsia="Courier New" w:hAnsi="Calibri" w:cs="Times New Roman"/>
                <w:i/>
                <w:sz w:val="20"/>
                <w:szCs w:val="20"/>
              </w:rPr>
              <w:t>REGON</w:t>
            </w:r>
            <w:r w:rsidRPr="0082376B">
              <w:rPr>
                <w:rFonts w:ascii="Calibri" w:eastAsia="Courier New" w:hAnsi="Calibri" w:cs="Times New Roman"/>
                <w:i/>
                <w:sz w:val="20"/>
                <w:szCs w:val="20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876461" w:rsidRPr="00F0016F" w:rsidTr="009916D1">
        <w:trPr>
          <w:trHeight w:val="232"/>
        </w:trPr>
        <w:tc>
          <w:tcPr>
            <w:tcW w:w="1809" w:type="dxa"/>
            <w:shd w:val="clear" w:color="auto" w:fill="auto"/>
          </w:tcPr>
          <w:p w:rsidR="00876461" w:rsidRPr="00F0016F" w:rsidRDefault="00876461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ourier New" w:hAnsi="Calibri" w:cs="Times New Roman"/>
                <w:i/>
                <w:sz w:val="20"/>
                <w:szCs w:val="20"/>
              </w:rPr>
              <w:t>KRS:</w:t>
            </w:r>
          </w:p>
        </w:tc>
        <w:tc>
          <w:tcPr>
            <w:tcW w:w="7938" w:type="dxa"/>
            <w:shd w:val="clear" w:color="auto" w:fill="auto"/>
          </w:tcPr>
          <w:p w:rsidR="00876461" w:rsidRPr="00F0016F" w:rsidRDefault="00876461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  <w:tr w:rsidR="00F0016F" w:rsidRPr="00F0016F" w:rsidTr="009916D1">
        <w:trPr>
          <w:trHeight w:val="535"/>
        </w:trPr>
        <w:tc>
          <w:tcPr>
            <w:tcW w:w="1809" w:type="dxa"/>
            <w:shd w:val="clear" w:color="auto" w:fill="auto"/>
          </w:tcPr>
          <w:p w:rsidR="00F0016F" w:rsidRPr="0082376B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i/>
                <w:sz w:val="20"/>
                <w:szCs w:val="20"/>
              </w:rPr>
            </w:pPr>
          </w:p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Times New Roman"/>
                <w:i/>
                <w:iCs/>
                <w:sz w:val="20"/>
                <w:szCs w:val="20"/>
              </w:rPr>
            </w:pPr>
            <w:r w:rsidRPr="00F0016F">
              <w:rPr>
                <w:rFonts w:ascii="Calibri" w:eastAsia="Courier New" w:hAnsi="Calibri" w:cs="Times New Roman"/>
                <w:i/>
                <w:sz w:val="20"/>
                <w:szCs w:val="20"/>
              </w:rPr>
              <w:t>reprezentowany przez</w:t>
            </w:r>
          </w:p>
        </w:tc>
        <w:tc>
          <w:tcPr>
            <w:tcW w:w="7938" w:type="dxa"/>
            <w:shd w:val="clear" w:color="auto" w:fill="auto"/>
          </w:tcPr>
          <w:p w:rsid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ourier New" w:hAnsi="Calibri" w:cs="Times New Roman"/>
                <w:sz w:val="20"/>
                <w:szCs w:val="20"/>
              </w:rPr>
            </w:pPr>
          </w:p>
          <w:p w:rsidR="00F0016F" w:rsidRPr="00F0016F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F0016F">
              <w:rPr>
                <w:rFonts w:ascii="Calibri" w:eastAsia="Courier New" w:hAnsi="Calibri" w:cs="Times New Roman"/>
                <w:sz w:val="20"/>
                <w:szCs w:val="20"/>
              </w:rPr>
              <w:t>………</w:t>
            </w:r>
            <w:r>
              <w:rPr>
                <w:rFonts w:ascii="Calibri" w:eastAsia="Courier New" w:hAnsi="Calibri" w:cs="Times New Roman"/>
                <w:sz w:val="20"/>
                <w:szCs w:val="20"/>
              </w:rPr>
              <w:t>…………………………</w:t>
            </w:r>
            <w:r w:rsidRPr="00F0016F">
              <w:rPr>
                <w:rFonts w:ascii="Calibri" w:eastAsia="Courier New" w:hAnsi="Calibri" w:cs="Times New Roman"/>
                <w:sz w:val="20"/>
                <w:szCs w:val="20"/>
              </w:rPr>
              <w:t>………………………………</w:t>
            </w:r>
          </w:p>
          <w:p w:rsidR="00F0016F" w:rsidRPr="00F0016F" w:rsidRDefault="00F0016F" w:rsidP="0082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Times New Roman"/>
                <w:iCs/>
                <w:sz w:val="20"/>
                <w:szCs w:val="20"/>
              </w:rPr>
            </w:pPr>
            <w:r w:rsidRPr="00F0016F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>im</w:t>
            </w:r>
            <w:r w:rsidR="0082376B" w:rsidRPr="0082376B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>ię, nazwisko</w:t>
            </w:r>
            <w:r w:rsidR="0082376B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 xml:space="preserve"> Wykonawcy lub osoby upoważnionej</w:t>
            </w:r>
          </w:p>
        </w:tc>
      </w:tr>
      <w:tr w:rsidR="0082376B" w:rsidRPr="00F0016F" w:rsidTr="009916D1">
        <w:trPr>
          <w:trHeight w:val="535"/>
        </w:trPr>
        <w:tc>
          <w:tcPr>
            <w:tcW w:w="1809" w:type="dxa"/>
            <w:shd w:val="clear" w:color="auto" w:fill="auto"/>
          </w:tcPr>
          <w:p w:rsidR="0082376B" w:rsidRPr="0082376B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ourier New" w:hAnsi="Calibri" w:cs="Times New Roman"/>
                <w:i/>
                <w:sz w:val="20"/>
                <w:szCs w:val="20"/>
              </w:rPr>
            </w:pPr>
            <w:r>
              <w:rPr>
                <w:rFonts w:ascii="Calibri" w:eastAsia="Courier New" w:hAnsi="Calibri" w:cs="Times New Roman"/>
                <w:i/>
                <w:sz w:val="20"/>
                <w:szCs w:val="20"/>
              </w:rPr>
              <w:t>podstawa do reprezentowania</w:t>
            </w:r>
          </w:p>
        </w:tc>
        <w:tc>
          <w:tcPr>
            <w:tcW w:w="7938" w:type="dxa"/>
            <w:shd w:val="clear" w:color="auto" w:fill="auto"/>
          </w:tcPr>
          <w:p w:rsidR="0082376B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ourier New" w:hAnsi="Calibri" w:cs="Times New Roman"/>
                <w:sz w:val="20"/>
                <w:szCs w:val="20"/>
              </w:rPr>
            </w:pPr>
          </w:p>
          <w:p w:rsidR="0082376B" w:rsidRDefault="0082376B" w:rsidP="00076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ourier New" w:hAnsi="Calibri" w:cs="Times New Roman"/>
                <w:sz w:val="20"/>
                <w:szCs w:val="20"/>
              </w:rPr>
            </w:pPr>
            <w:r>
              <w:rPr>
                <w:rFonts w:ascii="Calibri" w:eastAsia="Courier New" w:hAnsi="Calibri" w:cs="Times New Roman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:rsidR="0082376B" w:rsidRPr="00BD6530" w:rsidRDefault="00076ED3" w:rsidP="00BD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</w:pPr>
            <w:r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>o</w:t>
            </w:r>
            <w:r w:rsidR="0082376B" w:rsidRPr="00BD6530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>kreślić, na jakiej podstawie osoba podpisująca ofert</w:t>
            </w:r>
            <w:r w:rsidR="00831FDB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>ę</w:t>
            </w:r>
            <w:r w:rsidR="0082376B" w:rsidRPr="00BD6530">
              <w:rPr>
                <w:rFonts w:ascii="Calibri" w:eastAsia="Courier New" w:hAnsi="Calibri" w:cs="Times New Roman"/>
                <w:i/>
                <w:sz w:val="20"/>
                <w:szCs w:val="20"/>
                <w:vertAlign w:val="subscript"/>
              </w:rPr>
              <w:t xml:space="preserve"> reprezentuje Wykonawcę (np. właściciel, umocowanie w KRS, załączone do oferty pełnomocnictwo itp.)</w:t>
            </w:r>
          </w:p>
        </w:tc>
      </w:tr>
    </w:tbl>
    <w:p w:rsidR="00F0016F" w:rsidRPr="00F0016F" w:rsidRDefault="00F0016F" w:rsidP="00F00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b/>
          <w:iCs/>
          <w:sz w:val="22"/>
          <w:szCs w:val="22"/>
        </w:rPr>
      </w:pPr>
    </w:p>
    <w:p w:rsidR="00BD6530" w:rsidRDefault="00BD6530" w:rsidP="00F0016F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" w:hAnsi="Calibri" w:cs="Times New Roman"/>
          <w:b/>
          <w:iCs/>
          <w:sz w:val="22"/>
          <w:szCs w:val="22"/>
        </w:rPr>
      </w:pPr>
    </w:p>
    <w:p w:rsidR="00B35330" w:rsidRDefault="00B35330" w:rsidP="00F0016F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" w:hAnsi="Calibri" w:cs="Times New Roman"/>
          <w:b/>
          <w:iCs/>
          <w:sz w:val="22"/>
          <w:szCs w:val="22"/>
        </w:rPr>
      </w:pPr>
    </w:p>
    <w:p w:rsidR="00F0016F" w:rsidRDefault="00F0016F" w:rsidP="00F0016F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ascii="Calibri" w:hAnsi="Calibri" w:cs="Times New Roman"/>
          <w:b/>
          <w:iCs/>
          <w:sz w:val="22"/>
          <w:szCs w:val="22"/>
        </w:rPr>
      </w:pPr>
      <w:r w:rsidRPr="00F0016F">
        <w:rPr>
          <w:rFonts w:ascii="Calibri" w:hAnsi="Calibri" w:cs="Times New Roman"/>
          <w:b/>
          <w:iCs/>
          <w:sz w:val="22"/>
          <w:szCs w:val="22"/>
        </w:rPr>
        <w:t>Do</w:t>
      </w:r>
      <w:r w:rsidR="0086357F">
        <w:rPr>
          <w:rFonts w:ascii="Calibri" w:hAnsi="Calibri" w:cs="Times New Roman"/>
          <w:b/>
          <w:iCs/>
          <w:sz w:val="22"/>
          <w:szCs w:val="22"/>
        </w:rPr>
        <w:t>:</w:t>
      </w:r>
      <w:r w:rsidRPr="00F0016F">
        <w:rPr>
          <w:rFonts w:ascii="Calibri" w:hAnsi="Calibri" w:cs="Times New Roman"/>
          <w:b/>
          <w:iCs/>
          <w:sz w:val="22"/>
          <w:szCs w:val="22"/>
        </w:rPr>
        <w:t xml:space="preserve"> Zakładu Ubezpieczeń Społecznych</w:t>
      </w:r>
    </w:p>
    <w:p w:rsidR="0086357F" w:rsidRPr="00F0016F" w:rsidRDefault="0086357F" w:rsidP="000E032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Calibri" w:hAnsi="Calibri" w:cs="Times New Roman"/>
          <w:b/>
          <w:iCs/>
          <w:sz w:val="22"/>
          <w:szCs w:val="22"/>
        </w:rPr>
      </w:pPr>
      <w:r>
        <w:rPr>
          <w:rFonts w:ascii="Calibri" w:hAnsi="Calibri" w:cs="Times New Roman"/>
          <w:b/>
          <w:iCs/>
          <w:sz w:val="22"/>
          <w:szCs w:val="22"/>
        </w:rPr>
        <w:t>II Oddziału w Poznaniu</w:t>
      </w:r>
    </w:p>
    <w:p w:rsidR="00F0016F" w:rsidRPr="00F0016F" w:rsidRDefault="00F0016F" w:rsidP="00F001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  <w:vertAlign w:val="subscript"/>
        </w:rPr>
      </w:pPr>
    </w:p>
    <w:p w:rsidR="00BD6530" w:rsidRPr="00A56650" w:rsidRDefault="00A56650" w:rsidP="00A56650">
      <w:pPr>
        <w:autoSpaceDE w:val="0"/>
        <w:autoSpaceDN w:val="0"/>
        <w:adjustRightInd w:val="0"/>
        <w:spacing w:after="0"/>
        <w:rPr>
          <w:rFonts w:ascii="Calibri" w:hAnsi="Calibri" w:cs="Times New Roman"/>
          <w:color w:val="000000"/>
          <w:sz w:val="20"/>
          <w:szCs w:val="20"/>
        </w:rPr>
      </w:pPr>
      <w:r w:rsidRPr="00A56650">
        <w:rPr>
          <w:rFonts w:ascii="Calibri" w:hAnsi="Calibri" w:cs="Times New Roman"/>
          <w:color w:val="000000"/>
          <w:sz w:val="20"/>
          <w:szCs w:val="20"/>
        </w:rPr>
        <w:t>Nr sprawy: 540000</w:t>
      </w:r>
      <w:r w:rsidR="00F36BA2">
        <w:rPr>
          <w:rFonts w:ascii="Calibri" w:hAnsi="Calibri" w:cs="Times New Roman"/>
          <w:color w:val="000000"/>
          <w:sz w:val="20"/>
          <w:szCs w:val="20"/>
        </w:rPr>
        <w:t>.</w:t>
      </w:r>
      <w:r w:rsidRPr="00A56650">
        <w:rPr>
          <w:rFonts w:ascii="Calibri" w:hAnsi="Calibri" w:cs="Times New Roman"/>
          <w:color w:val="000000"/>
          <w:sz w:val="20"/>
          <w:szCs w:val="20"/>
        </w:rPr>
        <w:t>273</w:t>
      </w:r>
      <w:r w:rsidR="00F36BA2">
        <w:rPr>
          <w:rFonts w:ascii="Calibri" w:hAnsi="Calibri" w:cs="Times New Roman"/>
          <w:color w:val="000000"/>
          <w:sz w:val="20"/>
          <w:szCs w:val="20"/>
        </w:rPr>
        <w:t>.</w:t>
      </w:r>
      <w:r w:rsidR="00876461">
        <w:rPr>
          <w:rFonts w:ascii="Calibri" w:hAnsi="Calibri" w:cs="Times New Roman"/>
          <w:color w:val="000000"/>
          <w:sz w:val="20"/>
          <w:szCs w:val="20"/>
        </w:rPr>
        <w:t>3</w:t>
      </w:r>
      <w:r w:rsidR="00F36BA2">
        <w:rPr>
          <w:rFonts w:ascii="Calibri" w:hAnsi="Calibri" w:cs="Times New Roman"/>
          <w:color w:val="000000"/>
          <w:sz w:val="20"/>
          <w:szCs w:val="20"/>
        </w:rPr>
        <w:t>9.</w:t>
      </w:r>
      <w:r w:rsidRPr="00A56650">
        <w:rPr>
          <w:rFonts w:ascii="Calibri" w:hAnsi="Calibri" w:cs="Times New Roman"/>
          <w:color w:val="000000"/>
          <w:sz w:val="20"/>
          <w:szCs w:val="20"/>
        </w:rPr>
        <w:t>20</w:t>
      </w:r>
      <w:r w:rsidR="00A42BE4">
        <w:rPr>
          <w:rFonts w:ascii="Calibri" w:hAnsi="Calibri" w:cs="Times New Roman"/>
          <w:color w:val="000000"/>
          <w:sz w:val="20"/>
          <w:szCs w:val="20"/>
        </w:rPr>
        <w:t>2</w:t>
      </w:r>
      <w:r w:rsidR="00F36BA2">
        <w:rPr>
          <w:rFonts w:ascii="Calibri" w:hAnsi="Calibri" w:cs="Times New Roman"/>
          <w:color w:val="000000"/>
          <w:sz w:val="20"/>
          <w:szCs w:val="20"/>
        </w:rPr>
        <w:t>3</w:t>
      </w:r>
      <w:r w:rsidRPr="00A56650">
        <w:rPr>
          <w:rFonts w:ascii="Calibri" w:hAnsi="Calibri" w:cs="Times New Roman"/>
          <w:color w:val="000000"/>
          <w:sz w:val="20"/>
          <w:szCs w:val="20"/>
        </w:rPr>
        <w:t>-ZAP</w:t>
      </w:r>
    </w:p>
    <w:p w:rsidR="00F0016F" w:rsidRPr="00F0016F" w:rsidRDefault="00F0016F" w:rsidP="00F34C9C">
      <w:pPr>
        <w:autoSpaceDE w:val="0"/>
        <w:autoSpaceDN w:val="0"/>
        <w:adjustRightInd w:val="0"/>
        <w:spacing w:before="240" w:after="240"/>
        <w:jc w:val="center"/>
        <w:rPr>
          <w:rFonts w:ascii="Calibri" w:hAnsi="Calibri" w:cs="Times New Roman"/>
          <w:b/>
          <w:color w:val="000000"/>
        </w:rPr>
      </w:pPr>
      <w:r w:rsidRPr="00F0016F">
        <w:rPr>
          <w:rFonts w:ascii="Calibri" w:hAnsi="Calibri" w:cs="Times New Roman"/>
          <w:b/>
          <w:color w:val="000000"/>
        </w:rPr>
        <w:t>Formularz ofertowy</w:t>
      </w:r>
    </w:p>
    <w:p w:rsidR="00F0016F" w:rsidRPr="00172279" w:rsidRDefault="00F0016F" w:rsidP="00783FAF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  <w:sz w:val="22"/>
          <w:szCs w:val="22"/>
        </w:rPr>
      </w:pPr>
      <w:r w:rsidRPr="00172279">
        <w:rPr>
          <w:rFonts w:ascii="Calibri" w:hAnsi="Calibri"/>
          <w:color w:val="000000"/>
          <w:sz w:val="22"/>
          <w:szCs w:val="22"/>
        </w:rPr>
        <w:t xml:space="preserve">W odpowiedzi na Zapytanie </w:t>
      </w:r>
      <w:r w:rsidR="00322037" w:rsidRPr="00172279">
        <w:rPr>
          <w:rFonts w:ascii="Calibri" w:hAnsi="Calibri"/>
          <w:color w:val="000000"/>
          <w:sz w:val="22"/>
          <w:szCs w:val="22"/>
        </w:rPr>
        <w:t>publiczne</w:t>
      </w:r>
      <w:r w:rsidRPr="00172279">
        <w:rPr>
          <w:rFonts w:ascii="Calibri" w:hAnsi="Calibri"/>
          <w:color w:val="000000"/>
          <w:sz w:val="22"/>
          <w:szCs w:val="22"/>
        </w:rPr>
        <w:t xml:space="preserve">, którego przedmiotem zamówienia jest </w:t>
      </w:r>
      <w:r w:rsidR="00172279" w:rsidRPr="00172279">
        <w:rPr>
          <w:rFonts w:ascii="Calibri" w:hAnsi="Calibri"/>
          <w:b/>
          <w:sz w:val="22"/>
          <w:szCs w:val="22"/>
        </w:rPr>
        <w:t>Wykonanie prac serwisowych kotłowni gazowych i węzła cieplnego, instalacjami c.o. i ciepła technologicznego znajdujących się w pomieszczeniach kotłowni i węzła cieplnego oraz instalacji gazowych i systemów wykrywania gazów szkodliwych dla potrzeb II Oddziału ZUS w Poznaniu</w:t>
      </w:r>
      <w:r w:rsidR="008F4F53" w:rsidRPr="00172279">
        <w:rPr>
          <w:rFonts w:ascii="Calibri" w:hAnsi="Calibri"/>
          <w:b/>
          <w:sz w:val="22"/>
          <w:szCs w:val="22"/>
        </w:rPr>
        <w:t xml:space="preserve"> </w:t>
      </w:r>
    </w:p>
    <w:p w:rsidR="00F0016F" w:rsidRPr="00BA6100" w:rsidRDefault="00F0016F" w:rsidP="00783FAF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color w:val="0070C0"/>
          <w:sz w:val="16"/>
          <w:szCs w:val="16"/>
        </w:rPr>
      </w:pPr>
    </w:p>
    <w:p w:rsidR="00891671" w:rsidRPr="00B35330" w:rsidRDefault="00D56289" w:rsidP="00891671">
      <w:pPr>
        <w:pStyle w:val="Akapitzlist"/>
        <w:shd w:val="clear" w:color="auto" w:fill="FFFFFF" w:themeFill="background1"/>
        <w:ind w:left="0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294.7pt;margin-top:20.05pt;width:121.85pt;height:2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" fillcolor="#f2f2f2 [3052]" strokecolor="black [3200]" strokeweight="2pt">
            <v:path arrowok="t"/>
            <v:textbox>
              <w:txbxContent>
                <w:p w:rsidR="003F439A" w:rsidRDefault="003F439A" w:rsidP="00891671">
                  <w:pPr>
                    <w:spacing w:before="60" w:after="0"/>
                    <w:jc w:val="center"/>
                  </w:pPr>
                </w:p>
              </w:txbxContent>
            </v:textbox>
            <w10:anchorlock/>
          </v:shape>
        </w:pict>
      </w:r>
      <w:r w:rsidR="00891671" w:rsidRPr="00B35330">
        <w:rPr>
          <w:rFonts w:ascii="Calibri" w:hAnsi="Calibri" w:cs="Times New Roman"/>
          <w:b/>
          <w:sz w:val="22"/>
          <w:szCs w:val="22"/>
        </w:rPr>
        <w:t>Oferuję wykonanie zamówienia za cenę:</w:t>
      </w:r>
    </w:p>
    <w:p w:rsidR="00891671" w:rsidRPr="00BA6100" w:rsidRDefault="00891671" w:rsidP="00891671">
      <w:pPr>
        <w:pStyle w:val="Akapitzlist"/>
        <w:shd w:val="clear" w:color="auto" w:fill="FFFFFF" w:themeFill="background1"/>
        <w:ind w:left="425"/>
        <w:jc w:val="both"/>
        <w:rPr>
          <w:rFonts w:ascii="Calibri Light" w:hAnsi="Calibri Light" w:cs="Times New Roman"/>
          <w:b/>
          <w:sz w:val="16"/>
          <w:szCs w:val="16"/>
        </w:rPr>
      </w:pPr>
    </w:p>
    <w:p w:rsidR="00891671" w:rsidRPr="00A64907" w:rsidRDefault="00891671" w:rsidP="00891671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5954"/>
        </w:tabs>
        <w:suppressAutoHyphens w:val="0"/>
        <w:spacing w:after="200"/>
        <w:contextualSpacing/>
        <w:jc w:val="both"/>
        <w:rPr>
          <w:rFonts w:ascii="Calibri Light" w:hAnsi="Calibri Light" w:cs="Times New Roman"/>
          <w:b/>
          <w:sz w:val="24"/>
        </w:rPr>
      </w:pPr>
      <w:r w:rsidRPr="00A64907">
        <w:rPr>
          <w:rFonts w:ascii="Calibri Light" w:hAnsi="Calibri Light" w:cs="Times New Roman"/>
          <w:b/>
          <w:sz w:val="24"/>
        </w:rPr>
        <w:t xml:space="preserve">Cena </w:t>
      </w:r>
      <w:r w:rsidR="009308B0">
        <w:rPr>
          <w:rFonts w:ascii="Calibri Light" w:hAnsi="Calibri Light" w:cs="Times New Roman"/>
          <w:b/>
          <w:sz w:val="24"/>
        </w:rPr>
        <w:t xml:space="preserve">ryczałtowa </w:t>
      </w:r>
      <w:r w:rsidRPr="00A64907">
        <w:rPr>
          <w:rFonts w:ascii="Calibri Light" w:hAnsi="Calibri Light" w:cs="Times New Roman"/>
          <w:b/>
          <w:sz w:val="24"/>
        </w:rPr>
        <w:t xml:space="preserve">brutto </w:t>
      </w:r>
      <w:r>
        <w:rPr>
          <w:rFonts w:ascii="Calibri Light" w:hAnsi="Calibri Light" w:cs="Times New Roman"/>
          <w:b/>
          <w:sz w:val="24"/>
        </w:rPr>
        <w:t xml:space="preserve">oferty:                                                                                  </w:t>
      </w:r>
      <w:r w:rsidRPr="00891671">
        <w:rPr>
          <w:rFonts w:ascii="Calibri Light" w:hAnsi="Calibri Light" w:cs="Times New Roman"/>
        </w:rPr>
        <w:t>zł brutto.</w:t>
      </w:r>
    </w:p>
    <w:p w:rsidR="00891671" w:rsidRPr="00A64907" w:rsidRDefault="00D56289" w:rsidP="00891671">
      <w:pPr>
        <w:pStyle w:val="Akapitzlist"/>
        <w:shd w:val="clear" w:color="auto" w:fill="FFFFFF" w:themeFill="background1"/>
        <w:ind w:left="1004"/>
        <w:jc w:val="both"/>
        <w:rPr>
          <w:rFonts w:ascii="Calibri Light" w:hAnsi="Calibri Light" w:cs="Times New Roman"/>
          <w:b/>
          <w:sz w:val="18"/>
        </w:rPr>
      </w:pPr>
      <w:r>
        <w:rPr>
          <w:rFonts w:ascii="Calibri Light" w:hAnsi="Calibri Light" w:cs="Times New Roman"/>
          <w:noProof/>
          <w:lang w:eastAsia="pl-PL"/>
        </w:rPr>
        <w:pict>
          <v:shape id="Pole tekstowe 4" o:spid="_x0000_s1027" type="#_x0000_t202" style="position:absolute;left:0;text-align:left;margin-left:300.9pt;margin-top:29.5pt;width:109.8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" fillcolor="white [3201]" strokecolor="black [3200]" strokeweight=".5pt">
            <v:path arrowok="t"/>
            <v:textbox>
              <w:txbxContent>
                <w:p w:rsidR="003F439A" w:rsidRDefault="003F439A" w:rsidP="00891671">
                  <w:pPr>
                    <w:spacing w:before="40"/>
                    <w:jc w:val="center"/>
                  </w:pPr>
                </w:p>
              </w:txbxContent>
            </v:textbox>
          </v:shape>
        </w:pict>
      </w:r>
      <w:r w:rsidR="00891671" w:rsidRPr="00A64907">
        <w:rPr>
          <w:rFonts w:ascii="Calibri Light" w:hAnsi="Calibri Light" w:cs="Times New Roman"/>
          <w:sz w:val="18"/>
        </w:rPr>
        <w:t>(zawierająca podatek od towarów i usług)</w:t>
      </w:r>
      <w:r>
        <w:rPr>
          <w:rFonts w:ascii="Calibri Light" w:hAnsi="Calibri Light" w:cs="Times New Roman"/>
          <w:b/>
          <w:sz w:val="28"/>
        </w:rPr>
        <w:pict>
          <v:rect id="_x0000_i1025" style="width:424pt;height:1.6pt" o:hrpct="982" o:hrstd="t" o:hrnoshade="t" o:hr="t" fillcolor="#bfbfbf [2412]" stroked="f"/>
        </w:pict>
      </w:r>
    </w:p>
    <w:p w:rsidR="00891671" w:rsidRPr="00A64907" w:rsidRDefault="00891671" w:rsidP="00891671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8505"/>
        </w:tabs>
        <w:suppressAutoHyphens w:val="0"/>
        <w:spacing w:before="240"/>
        <w:ind w:left="1003" w:hanging="357"/>
        <w:jc w:val="both"/>
        <w:rPr>
          <w:rFonts w:ascii="Calibri Light" w:hAnsi="Calibri Light" w:cs="Times New Roman"/>
          <w:b/>
          <w:sz w:val="24"/>
        </w:rPr>
      </w:pPr>
      <w:r>
        <w:rPr>
          <w:rFonts w:ascii="Calibri Light" w:hAnsi="Calibri Light" w:cs="Times New Roman"/>
        </w:rPr>
        <w:t xml:space="preserve">Cena </w:t>
      </w:r>
      <w:r w:rsidR="009308B0">
        <w:rPr>
          <w:rFonts w:ascii="Calibri Light" w:hAnsi="Calibri Light" w:cs="Times New Roman"/>
        </w:rPr>
        <w:t xml:space="preserve">ryczałtowa </w:t>
      </w:r>
      <w:r w:rsidRPr="00A64907">
        <w:rPr>
          <w:rFonts w:ascii="Calibri Light" w:hAnsi="Calibri Light" w:cs="Times New Roman"/>
        </w:rPr>
        <w:t>netto oferty:</w:t>
      </w:r>
      <w:r w:rsidRPr="00A64907">
        <w:rPr>
          <w:rFonts w:ascii="Calibri Light" w:hAnsi="Calibri Light" w:cs="Times New Roman"/>
        </w:rPr>
        <w:tab/>
        <w:t>zł netto.</w:t>
      </w:r>
    </w:p>
    <w:p w:rsidR="00891671" w:rsidRPr="00A64907" w:rsidRDefault="00D56289" w:rsidP="00891671">
      <w:pPr>
        <w:pStyle w:val="Akapitzlist"/>
        <w:shd w:val="clear" w:color="auto" w:fill="FFFFFF" w:themeFill="background1"/>
        <w:tabs>
          <w:tab w:val="left" w:pos="8505"/>
        </w:tabs>
        <w:spacing w:after="120"/>
        <w:ind w:left="1004"/>
        <w:jc w:val="both"/>
        <w:rPr>
          <w:rFonts w:ascii="Calibri Light" w:hAnsi="Calibri Light" w:cs="Times New Roman"/>
          <w:b/>
          <w:sz w:val="16"/>
        </w:rPr>
      </w:pPr>
      <w:r>
        <w:rPr>
          <w:rFonts w:ascii="Calibri Light" w:hAnsi="Calibri Light" w:cs="Times New Roman"/>
          <w:noProof/>
          <w:lang w:eastAsia="pl-PL"/>
        </w:rPr>
        <w:pict>
          <v:shape id="Pole tekstowe 5" o:spid="_x0000_s1028" type="#_x0000_t202" style="position:absolute;left:0;text-align:left;margin-left:300.9pt;margin-top:8.75pt;width:109.8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" fillcolor="white [3201]" strokecolor="black [3200]" strokeweight=".5pt">
            <v:path arrowok="t"/>
            <v:textbox>
              <w:txbxContent>
                <w:p w:rsidR="003F439A" w:rsidRDefault="003F439A" w:rsidP="00891671">
                  <w:pPr>
                    <w:spacing w:before="40"/>
                    <w:jc w:val="center"/>
                  </w:pPr>
                </w:p>
              </w:txbxContent>
            </v:textbox>
          </v:shape>
        </w:pict>
      </w:r>
      <w:r w:rsidR="00891671" w:rsidRPr="00A64907">
        <w:rPr>
          <w:rFonts w:ascii="Calibri Light" w:hAnsi="Calibri Light" w:cs="Times New Roman"/>
          <w:sz w:val="16"/>
        </w:rPr>
        <w:t>(bez podatku od towarów i usług )</w:t>
      </w:r>
    </w:p>
    <w:p w:rsidR="00891671" w:rsidRPr="00A64907" w:rsidRDefault="00D56289" w:rsidP="00891671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8505"/>
        </w:tabs>
        <w:suppressAutoHyphens w:val="0"/>
        <w:spacing w:after="200"/>
        <w:ind w:left="1003" w:hanging="357"/>
        <w:jc w:val="both"/>
        <w:rPr>
          <w:rFonts w:ascii="Calibri Light" w:hAnsi="Calibri Light" w:cs="Times New Roman"/>
          <w:b/>
          <w:sz w:val="24"/>
        </w:rPr>
      </w:pPr>
      <w:r>
        <w:rPr>
          <w:rFonts w:ascii="Calibri Light" w:hAnsi="Calibri Light" w:cs="Times New Roman"/>
          <w:noProof/>
          <w:lang w:eastAsia="pl-PL"/>
        </w:rPr>
        <w:pict>
          <v:shape id="Pole tekstowe 6" o:spid="_x0000_s1029" type="#_x0000_t202" style="position:absolute;left:0;text-align:left;margin-left:300.9pt;margin-top:19.15pt;width:109.8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" fillcolor="white [3201]" strokecolor="black [3200]" strokeweight=".5pt">
            <v:path arrowok="t"/>
            <v:textbox>
              <w:txbxContent>
                <w:p w:rsidR="003F439A" w:rsidRPr="00E27EA1" w:rsidRDefault="003F439A" w:rsidP="00891671">
                  <w:pPr>
                    <w:spacing w:before="40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891671" w:rsidRPr="00A64907">
        <w:rPr>
          <w:rFonts w:ascii="Calibri Light" w:hAnsi="Calibri Light" w:cs="Times New Roman"/>
        </w:rPr>
        <w:t>Wartość podatku od towarów i usług:</w:t>
      </w:r>
      <w:r w:rsidR="00891671" w:rsidRPr="00A64907">
        <w:rPr>
          <w:rFonts w:ascii="Calibri Light" w:hAnsi="Calibri Light" w:cs="Times New Roman"/>
        </w:rPr>
        <w:tab/>
        <w:t>zł.</w:t>
      </w:r>
    </w:p>
    <w:p w:rsidR="00891671" w:rsidRPr="00A64907" w:rsidRDefault="00891671" w:rsidP="00891671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8505"/>
        </w:tabs>
        <w:suppressAutoHyphens w:val="0"/>
        <w:spacing w:before="240" w:after="120"/>
        <w:ind w:left="1003" w:hanging="357"/>
        <w:jc w:val="both"/>
        <w:rPr>
          <w:rFonts w:ascii="Calibri Light" w:hAnsi="Calibri Light" w:cs="Times New Roman"/>
          <w:noProof/>
          <w:lang w:eastAsia="pl-PL"/>
        </w:rPr>
      </w:pPr>
      <w:r w:rsidRPr="00A64907">
        <w:rPr>
          <w:rFonts w:ascii="Calibri Light" w:hAnsi="Calibri Light" w:cs="Times New Roman"/>
        </w:rPr>
        <w:t>Stawki(a) podatku od towarów i usług:</w:t>
      </w:r>
      <w:r w:rsidRPr="00A64907">
        <w:rPr>
          <w:rFonts w:ascii="Calibri Light" w:hAnsi="Calibri Light" w:cs="Times New Roman"/>
          <w:noProof/>
          <w:lang w:eastAsia="pl-PL"/>
        </w:rPr>
        <w:tab/>
        <w:t>%</w:t>
      </w:r>
    </w:p>
    <w:p w:rsidR="004E4155" w:rsidRDefault="004E4155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i/>
          <w:sz w:val="20"/>
          <w:szCs w:val="20"/>
          <w:lang w:eastAsia="ar-SA"/>
        </w:rPr>
      </w:pPr>
      <w:r w:rsidRPr="000E0325">
        <w:rPr>
          <w:rFonts w:ascii="Calibri" w:hAnsi="Calibri"/>
          <w:b/>
          <w:i/>
          <w:sz w:val="20"/>
          <w:szCs w:val="20"/>
          <w:lang w:eastAsia="ar-SA"/>
        </w:rPr>
        <w:t>Oświadczam, że podan</w:t>
      </w:r>
      <w:r w:rsidR="00897B28">
        <w:rPr>
          <w:rFonts w:ascii="Calibri" w:hAnsi="Calibri"/>
          <w:b/>
          <w:i/>
          <w:sz w:val="20"/>
          <w:szCs w:val="20"/>
          <w:lang w:eastAsia="ar-SA"/>
        </w:rPr>
        <w:t>a</w:t>
      </w:r>
      <w:r w:rsidR="00A140BE">
        <w:rPr>
          <w:rFonts w:ascii="Calibri" w:hAnsi="Calibri"/>
          <w:b/>
          <w:i/>
          <w:sz w:val="20"/>
          <w:szCs w:val="20"/>
          <w:lang w:eastAsia="ar-SA"/>
        </w:rPr>
        <w:t xml:space="preserve"> cena ryczałtowa</w:t>
      </w:r>
      <w:r w:rsidRPr="000E0325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A16891">
        <w:rPr>
          <w:rFonts w:ascii="Calibri" w:hAnsi="Calibri"/>
          <w:b/>
          <w:i/>
          <w:sz w:val="20"/>
          <w:szCs w:val="20"/>
          <w:lang w:eastAsia="ar-SA"/>
        </w:rPr>
        <w:t>brutto</w:t>
      </w:r>
      <w:r w:rsidRPr="000E0325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897B28">
        <w:rPr>
          <w:rFonts w:ascii="Calibri" w:hAnsi="Calibri"/>
          <w:b/>
          <w:i/>
          <w:sz w:val="20"/>
          <w:szCs w:val="20"/>
          <w:lang w:eastAsia="ar-SA"/>
        </w:rPr>
        <w:t xml:space="preserve">jest </w:t>
      </w:r>
      <w:r w:rsidRPr="000E0325">
        <w:rPr>
          <w:rFonts w:ascii="Calibri" w:hAnsi="Calibri"/>
          <w:b/>
          <w:i/>
          <w:sz w:val="20"/>
          <w:szCs w:val="20"/>
          <w:lang w:eastAsia="ar-SA"/>
        </w:rPr>
        <w:t>ostateczn</w:t>
      </w:r>
      <w:r w:rsidR="00897B28">
        <w:rPr>
          <w:rFonts w:ascii="Calibri" w:hAnsi="Calibri"/>
          <w:b/>
          <w:i/>
          <w:sz w:val="20"/>
          <w:szCs w:val="20"/>
          <w:lang w:eastAsia="ar-SA"/>
        </w:rPr>
        <w:t>a</w:t>
      </w:r>
      <w:r w:rsidRPr="000E0325">
        <w:rPr>
          <w:rFonts w:ascii="Calibri" w:hAnsi="Calibri"/>
          <w:b/>
          <w:i/>
          <w:sz w:val="20"/>
          <w:szCs w:val="20"/>
          <w:lang w:eastAsia="ar-SA"/>
        </w:rPr>
        <w:t xml:space="preserve"> i zawiera w sobie wszelkie koszty związane</w:t>
      </w:r>
      <w:r w:rsidR="00A140BE">
        <w:rPr>
          <w:rFonts w:ascii="Calibri" w:hAnsi="Calibri"/>
          <w:b/>
          <w:i/>
          <w:sz w:val="20"/>
          <w:szCs w:val="20"/>
          <w:lang w:eastAsia="ar-SA"/>
        </w:rPr>
        <w:br/>
      </w:r>
      <w:r w:rsidRPr="000E0325">
        <w:rPr>
          <w:rFonts w:ascii="Calibri" w:hAnsi="Calibri"/>
          <w:b/>
          <w:i/>
          <w:sz w:val="20"/>
          <w:szCs w:val="20"/>
          <w:lang w:eastAsia="ar-SA"/>
        </w:rPr>
        <w:t>z wykonaniem przedmiotu zamówienia</w:t>
      </w:r>
      <w:r w:rsidR="000E0325" w:rsidRPr="000E0325">
        <w:rPr>
          <w:rFonts w:ascii="Calibri" w:hAnsi="Calibri"/>
          <w:b/>
          <w:i/>
          <w:sz w:val="20"/>
          <w:szCs w:val="20"/>
          <w:lang w:eastAsia="ar-SA"/>
        </w:rPr>
        <w:t>.</w:t>
      </w:r>
    </w:p>
    <w:p w:rsidR="00A16891" w:rsidRDefault="00A16891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</w:p>
    <w:p w:rsidR="00A16891" w:rsidRDefault="00A16891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</w:p>
    <w:p w:rsidR="00A16891" w:rsidRDefault="00A16891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</w:p>
    <w:p w:rsidR="00A16891" w:rsidRDefault="00A16891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</w:p>
    <w:p w:rsidR="00A16891" w:rsidRDefault="00A16891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</w:p>
    <w:p w:rsidR="00B35330" w:rsidRPr="00B35330" w:rsidRDefault="00B35330" w:rsidP="004E4155">
      <w:pPr>
        <w:autoSpaceDE w:val="0"/>
        <w:autoSpaceDN w:val="0"/>
        <w:adjustRightInd w:val="0"/>
        <w:spacing w:before="60" w:after="60"/>
        <w:rPr>
          <w:rFonts w:ascii="Calibri" w:hAnsi="Calibri"/>
          <w:b/>
          <w:sz w:val="20"/>
          <w:szCs w:val="20"/>
          <w:lang w:eastAsia="ar-SA"/>
        </w:rPr>
      </w:pPr>
      <w:r w:rsidRPr="00B35330">
        <w:rPr>
          <w:rFonts w:ascii="Calibri" w:hAnsi="Calibri"/>
          <w:b/>
          <w:sz w:val="20"/>
          <w:szCs w:val="20"/>
          <w:lang w:eastAsia="ar-SA"/>
        </w:rPr>
        <w:lastRenderedPageBreak/>
        <w:t>Tabela cenowa:</w:t>
      </w:r>
    </w:p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964"/>
        <w:gridCol w:w="2356"/>
        <w:gridCol w:w="1701"/>
        <w:gridCol w:w="1985"/>
        <w:gridCol w:w="2019"/>
      </w:tblGrid>
      <w:tr w:rsidR="004E59CF" w:rsidRPr="0052707C" w:rsidTr="003F439A">
        <w:trPr>
          <w:cantSplit/>
          <w:trHeight w:val="1134"/>
          <w:jc w:val="center"/>
        </w:trPr>
        <w:tc>
          <w:tcPr>
            <w:tcW w:w="469" w:type="dxa"/>
            <w:vAlign w:val="center"/>
          </w:tcPr>
          <w:p w:rsidR="004E59CF" w:rsidRPr="00341C8B" w:rsidRDefault="004E59CF" w:rsidP="003F439A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64" w:type="dxa"/>
            <w:textDirection w:val="btLr"/>
          </w:tcPr>
          <w:p w:rsidR="004E59CF" w:rsidRDefault="004E59CF" w:rsidP="004E59CF">
            <w:pPr>
              <w:ind w:left="113" w:right="113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Wyszczególnienie lokalizacji</w:t>
            </w:r>
          </w:p>
          <w:p w:rsidR="004E59CF" w:rsidRDefault="004E59CF" w:rsidP="004E59CF">
            <w:pPr>
              <w:ind w:left="113" w:right="113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4E59CF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Przedmiot przeglądów i konserwacji</w:t>
            </w:r>
          </w:p>
          <w:p w:rsidR="004E59CF" w:rsidRPr="000058A2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0058A2">
              <w:rPr>
                <w:rFonts w:ascii="Calibri" w:hAnsi="Calibri"/>
                <w:color w:val="000000"/>
              </w:rPr>
              <w:t>/zakres czynności zgodnie z opisem przedmiotu zamówienia/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59CF" w:rsidRDefault="004E59CF" w:rsidP="00B3533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Liczba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przeglądów i konserwacji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br/>
            </w: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w okresie trwania umowy</w:t>
            </w:r>
          </w:p>
          <w:p w:rsidR="004E59CF" w:rsidRPr="00341C8B" w:rsidRDefault="004E59CF" w:rsidP="00B3533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/szt./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E59CF" w:rsidRPr="00341C8B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Zryczałtowana c</w:t>
            </w:r>
            <w:r w:rsidR="00B914C9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ena jednorazowego przeglądu i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konserwacji </w:t>
            </w:r>
            <w:r w:rsidR="00B914C9">
              <w:rPr>
                <w:rFonts w:ascii="Calibri" w:hAnsi="Calibri"/>
                <w:b/>
                <w:color w:val="000000"/>
                <w:sz w:val="22"/>
                <w:szCs w:val="22"/>
              </w:rPr>
              <w:t>netto</w:t>
            </w:r>
          </w:p>
          <w:p w:rsidR="00B35330" w:rsidRDefault="00B35330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4E59CF" w:rsidRPr="00341C8B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/w zł/</w:t>
            </w:r>
          </w:p>
        </w:tc>
        <w:tc>
          <w:tcPr>
            <w:tcW w:w="2019" w:type="dxa"/>
            <w:shd w:val="clear" w:color="auto" w:fill="auto"/>
            <w:vAlign w:val="center"/>
            <w:hideMark/>
          </w:tcPr>
          <w:p w:rsidR="004E59CF" w:rsidRPr="00341C8B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Łączna cena </w:t>
            </w:r>
            <w:r w:rsidR="00B914C9">
              <w:rPr>
                <w:rFonts w:ascii="Calibri" w:hAnsi="Calibri"/>
                <w:b/>
                <w:color w:val="000000"/>
                <w:sz w:val="22"/>
                <w:szCs w:val="22"/>
              </w:rPr>
              <w:t>netto</w:t>
            </w: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(kol. </w:t>
            </w:r>
            <w:r w:rsid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x kol. </w:t>
            </w:r>
            <w:r w:rsidR="00B914C9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)</w:t>
            </w:r>
          </w:p>
          <w:p w:rsidR="00B35330" w:rsidRDefault="00B35330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B35330" w:rsidRDefault="00B35330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B35330" w:rsidRDefault="00B35330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4E59CF" w:rsidRPr="00341C8B" w:rsidRDefault="004E59CF" w:rsidP="00B3533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41C8B">
              <w:rPr>
                <w:rFonts w:ascii="Calibri" w:hAnsi="Calibri"/>
                <w:b/>
                <w:color w:val="000000"/>
                <w:sz w:val="22"/>
                <w:szCs w:val="22"/>
              </w:rPr>
              <w:t>/w zł/</w:t>
            </w:r>
          </w:p>
        </w:tc>
      </w:tr>
      <w:tr w:rsidR="004E59CF" w:rsidRPr="007E7475" w:rsidTr="003F439A">
        <w:trPr>
          <w:trHeight w:val="236"/>
          <w:jc w:val="center"/>
        </w:trPr>
        <w:tc>
          <w:tcPr>
            <w:tcW w:w="469" w:type="dxa"/>
            <w:vAlign w:val="center"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2</w:t>
            </w:r>
          </w:p>
        </w:tc>
        <w:tc>
          <w:tcPr>
            <w:tcW w:w="2356" w:type="dxa"/>
            <w:shd w:val="clear" w:color="auto" w:fill="auto"/>
            <w:vAlign w:val="center"/>
            <w:hideMark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5</w:t>
            </w:r>
          </w:p>
        </w:tc>
        <w:tc>
          <w:tcPr>
            <w:tcW w:w="2019" w:type="dxa"/>
            <w:shd w:val="clear" w:color="auto" w:fill="auto"/>
            <w:vAlign w:val="center"/>
            <w:hideMark/>
          </w:tcPr>
          <w:p w:rsidR="004E59CF" w:rsidRPr="007E7475" w:rsidRDefault="004E59CF" w:rsidP="00B35330">
            <w:pPr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22"/>
              </w:rPr>
            </w:pPr>
            <w:r w:rsidRPr="007E7475">
              <w:rPr>
                <w:rFonts w:ascii="Calibri" w:hAnsi="Calibri"/>
                <w:i/>
                <w:color w:val="000000"/>
                <w:sz w:val="18"/>
                <w:szCs w:val="22"/>
              </w:rPr>
              <w:t>6</w:t>
            </w: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39A" w:rsidRDefault="003F439A" w:rsidP="004E59C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F439A" w:rsidRPr="00B914C9" w:rsidRDefault="003F439A" w:rsidP="004E59CF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 xml:space="preserve">II Oddział Poznań,   </w:t>
            </w:r>
            <w:r w:rsidRPr="00B914C9">
              <w:rPr>
                <w:rFonts w:ascii="Calibri" w:hAnsi="Calibri"/>
                <w:b/>
                <w:sz w:val="22"/>
                <w:szCs w:val="22"/>
              </w:rPr>
              <w:br/>
              <w:t>ul. Starołęcka 31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Default="003F439A" w:rsidP="004E59C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 i węzeł cieplny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39A" w:rsidRPr="0052707C" w:rsidRDefault="003F439A" w:rsidP="004E59C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39A" w:rsidRPr="00B914C9" w:rsidRDefault="003F439A" w:rsidP="004E59C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9A" w:rsidRPr="007244D9" w:rsidRDefault="003F439A" w:rsidP="004E59C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2707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2707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9A" w:rsidRPr="0052707C" w:rsidRDefault="003F439A" w:rsidP="004E59C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9A" w:rsidRPr="00B914C9" w:rsidRDefault="003F439A" w:rsidP="004E59C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9A" w:rsidRPr="007244D9" w:rsidRDefault="003F439A" w:rsidP="004E59C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2707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39A" w:rsidRPr="0052707C" w:rsidRDefault="003F439A" w:rsidP="004E59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2707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39A" w:rsidRDefault="003F439A" w:rsidP="003F43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F439A" w:rsidRPr="00B914C9" w:rsidRDefault="003F439A" w:rsidP="003F439A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>Inspektorat w Gnieźnie , ul. Sienkiewicz 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Default="003F439A" w:rsidP="003F43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39A" w:rsidRDefault="003F439A" w:rsidP="003F43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39A" w:rsidRPr="00B914C9" w:rsidRDefault="003F439A" w:rsidP="003F43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7244D9" w:rsidRDefault="003F439A" w:rsidP="003F43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F439A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9A" w:rsidRDefault="003F439A" w:rsidP="003F43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9A" w:rsidRPr="00B914C9" w:rsidRDefault="003F439A" w:rsidP="003F43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7244D9" w:rsidRDefault="003F439A" w:rsidP="003F43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B914C9" w:rsidRDefault="003F439A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9A" w:rsidRPr="0052707C" w:rsidRDefault="003F439A" w:rsidP="003F43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>Inspektorat w Obornikach ul. Armii Poznań 27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>Inspektorat w Śremie</w:t>
            </w:r>
            <w:r w:rsidRPr="00B914C9">
              <w:rPr>
                <w:rFonts w:ascii="Calibri" w:hAnsi="Calibri"/>
                <w:b/>
                <w:sz w:val="22"/>
                <w:szCs w:val="22"/>
              </w:rPr>
              <w:br/>
              <w:t>ul. Szeroka 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D44F2" w:rsidRDefault="000D44F2"/>
    <w:p w:rsidR="00B35330" w:rsidRDefault="00B35330"/>
    <w:p w:rsidR="00B35330" w:rsidRDefault="00B35330"/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964"/>
        <w:gridCol w:w="2356"/>
        <w:gridCol w:w="1701"/>
        <w:gridCol w:w="1985"/>
        <w:gridCol w:w="2019"/>
      </w:tblGrid>
      <w:tr w:rsidR="00B914C9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>Inspektorat w Środzie W.</w:t>
            </w:r>
            <w:r w:rsidRPr="00B914C9">
              <w:rPr>
                <w:rFonts w:ascii="Calibri" w:hAnsi="Calibri"/>
                <w:b/>
                <w:sz w:val="22"/>
                <w:szCs w:val="22"/>
              </w:rPr>
              <w:br/>
              <w:t>ul. Szpitalna 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Default="00B914C9" w:rsidP="00B914C9">
            <w:pPr>
              <w:ind w:left="113" w:right="113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14C9" w:rsidRDefault="00B914C9" w:rsidP="00B914C9">
            <w:pPr>
              <w:ind w:left="113" w:right="113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914C9" w:rsidRPr="00B914C9" w:rsidRDefault="00B914C9" w:rsidP="00B914C9">
            <w:pPr>
              <w:ind w:left="113" w:right="11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sz w:val="22"/>
                <w:szCs w:val="22"/>
              </w:rPr>
              <w:t>Inspektorat we Wrześni</w:t>
            </w:r>
            <w:r w:rsidRPr="00B914C9">
              <w:rPr>
                <w:rFonts w:ascii="Calibri" w:hAnsi="Calibri"/>
                <w:b/>
                <w:sz w:val="22"/>
                <w:szCs w:val="22"/>
              </w:rPr>
              <w:br/>
              <w:t>ul. Wrocławska 42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Kotłownia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Instalacja gazowa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3F439A">
        <w:trPr>
          <w:trHeight w:val="848"/>
          <w:jc w:val="center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C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7244D9" w:rsidRDefault="00B914C9" w:rsidP="00B914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System wykrywania gazów szkodliwych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B914C9" w:rsidRDefault="00B914C9" w:rsidP="00B914C9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914C9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F57109">
        <w:trPr>
          <w:trHeight w:val="71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Pr="0052707C" w:rsidRDefault="00B914C9" w:rsidP="00B914C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4D9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ryczałtowa netto</w:t>
            </w:r>
            <w:r w:rsidR="002F4AB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w zł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:rsidR="00B914C9" w:rsidRPr="0052707C" w:rsidRDefault="00B914C9" w:rsidP="00B914C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(suma wierszy z kolumny nr 6)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9" w:rsidRPr="0052707C" w:rsidRDefault="00B914C9" w:rsidP="00B914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2707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914C9" w:rsidRPr="0052707C" w:rsidTr="00F37D41">
        <w:trPr>
          <w:trHeight w:val="71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Pr="007244D9" w:rsidRDefault="00B914C9" w:rsidP="00B914C9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Stawka podatku VAT w %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861706">
        <w:trPr>
          <w:trHeight w:val="71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Wartość podatku VAT w zł:</w:t>
            </w:r>
          </w:p>
          <w:p w:rsidR="00444946" w:rsidRPr="00444946" w:rsidRDefault="00444946" w:rsidP="00B914C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44946">
              <w:rPr>
                <w:rFonts w:ascii="Calibri" w:hAnsi="Calibri"/>
                <w:color w:val="000000"/>
                <w:sz w:val="22"/>
                <w:szCs w:val="22"/>
              </w:rPr>
              <w:t>(iloczyn wiersz 7 x wiersz  8)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914C9" w:rsidRPr="0052707C" w:rsidTr="00F4276D">
        <w:trPr>
          <w:trHeight w:val="71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C9" w:rsidRDefault="00B914C9" w:rsidP="00B914C9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Cena ryczałtowa brutto</w:t>
            </w:r>
            <w:r w:rsidR="002F4AB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w zł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  <w:p w:rsidR="00444946" w:rsidRPr="007244D9" w:rsidRDefault="00444946" w:rsidP="00444946">
            <w:pPr>
              <w:spacing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44946"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suma</w:t>
            </w:r>
            <w:r w:rsidRPr="00444946">
              <w:rPr>
                <w:rFonts w:ascii="Calibri" w:hAnsi="Calibri"/>
                <w:color w:val="000000"/>
                <w:sz w:val="22"/>
                <w:szCs w:val="22"/>
              </w:rPr>
              <w:t xml:space="preserve"> wiersz 7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Pr="00444946">
              <w:rPr>
                <w:rFonts w:ascii="Calibri" w:hAnsi="Calibri"/>
                <w:color w:val="000000"/>
                <w:sz w:val="22"/>
                <w:szCs w:val="22"/>
              </w:rPr>
              <w:t xml:space="preserve"> wiersz 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  <w:r w:rsidRPr="00444946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C9" w:rsidRPr="0052707C" w:rsidRDefault="00B914C9" w:rsidP="00B914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22037" w:rsidRDefault="00F0016F" w:rsidP="00CF63AE">
      <w:pPr>
        <w:pStyle w:val="Akapitzlist"/>
        <w:numPr>
          <w:ilvl w:val="0"/>
          <w:numId w:val="10"/>
        </w:numPr>
        <w:spacing w:before="60" w:after="60" w:line="276" w:lineRule="auto"/>
        <w:ind w:left="284" w:hanging="284"/>
        <w:contextualSpacing/>
        <w:jc w:val="both"/>
        <w:rPr>
          <w:rFonts w:ascii="Calibri" w:hAnsi="Calibri" w:cs="Times New Roman"/>
          <w:color w:val="000000"/>
        </w:rPr>
      </w:pPr>
      <w:r w:rsidRPr="000E0325">
        <w:rPr>
          <w:rFonts w:ascii="Calibri" w:hAnsi="Calibri" w:cs="Times New Roman"/>
          <w:bCs/>
        </w:rPr>
        <w:t xml:space="preserve">Zakres </w:t>
      </w:r>
      <w:r w:rsidR="00BA6100" w:rsidRPr="000E0325">
        <w:rPr>
          <w:rFonts w:ascii="Calibri" w:hAnsi="Calibri" w:cs="Times New Roman"/>
          <w:bCs/>
        </w:rPr>
        <w:t>zamówienia</w:t>
      </w:r>
      <w:r w:rsidRPr="000E0325">
        <w:rPr>
          <w:rFonts w:ascii="Calibri" w:hAnsi="Calibri" w:cs="Times New Roman"/>
          <w:bCs/>
        </w:rPr>
        <w:t xml:space="preserve"> będzie zgodny z zakresem wskazanym </w:t>
      </w:r>
      <w:r w:rsidR="00CA7624" w:rsidRPr="000E0325">
        <w:rPr>
          <w:rFonts w:ascii="Calibri" w:hAnsi="Calibri" w:cs="Times New Roman"/>
          <w:bCs/>
        </w:rPr>
        <w:t xml:space="preserve">Opisie przedmiotu zamówienia - </w:t>
      </w:r>
      <w:r w:rsidR="00CB2252" w:rsidRPr="000E0325">
        <w:rPr>
          <w:rFonts w:ascii="Calibri" w:hAnsi="Calibri" w:cs="Times New Roman"/>
          <w:bCs/>
        </w:rPr>
        <w:t>Załączniku nr 1</w:t>
      </w:r>
      <w:r w:rsidR="00CB2252" w:rsidRPr="000E0325">
        <w:rPr>
          <w:rFonts w:ascii="Calibri" w:hAnsi="Calibri" w:cs="Times New Roman"/>
          <w:bCs/>
        </w:rPr>
        <w:br/>
      </w:r>
      <w:r w:rsidR="00322037" w:rsidRPr="000E0325">
        <w:rPr>
          <w:rFonts w:ascii="Calibri" w:hAnsi="Calibri" w:cs="Times New Roman"/>
          <w:bCs/>
        </w:rPr>
        <w:t xml:space="preserve">do </w:t>
      </w:r>
      <w:r w:rsidRPr="000E0325">
        <w:rPr>
          <w:rFonts w:ascii="Calibri" w:hAnsi="Calibri" w:cs="Times New Roman"/>
          <w:color w:val="000000"/>
        </w:rPr>
        <w:t>Zapytania</w:t>
      </w:r>
      <w:r w:rsidR="00322037" w:rsidRPr="000E0325">
        <w:rPr>
          <w:rFonts w:ascii="Calibri" w:hAnsi="Calibri" w:cs="Times New Roman"/>
          <w:color w:val="000000"/>
        </w:rPr>
        <w:t xml:space="preserve"> publicznego</w:t>
      </w:r>
      <w:r w:rsidR="003F4EAA">
        <w:rPr>
          <w:rFonts w:ascii="Calibri" w:hAnsi="Calibri" w:cs="Times New Roman"/>
          <w:color w:val="000000"/>
        </w:rPr>
        <w:t>.</w:t>
      </w:r>
    </w:p>
    <w:p w:rsidR="00080060" w:rsidRPr="000E0325" w:rsidRDefault="00080060" w:rsidP="004E4155">
      <w:pPr>
        <w:pStyle w:val="Akapitzlist"/>
        <w:numPr>
          <w:ilvl w:val="0"/>
          <w:numId w:val="10"/>
        </w:numPr>
        <w:spacing w:before="60" w:after="60"/>
        <w:ind w:left="284" w:hanging="284"/>
        <w:contextualSpacing/>
        <w:jc w:val="both"/>
        <w:rPr>
          <w:rFonts w:ascii="Calibri" w:hAnsi="Calibri" w:cs="Times New Roman"/>
          <w:color w:val="000000"/>
        </w:rPr>
      </w:pPr>
      <w:r w:rsidRPr="000E0325">
        <w:rPr>
          <w:rFonts w:ascii="Calibri" w:hAnsi="Calibri"/>
        </w:rPr>
        <w:t>Oświadczam, że:</w:t>
      </w:r>
    </w:p>
    <w:p w:rsidR="003B1364" w:rsidRPr="001A66F5" w:rsidRDefault="00923F15" w:rsidP="00CD3A96">
      <w:pPr>
        <w:pStyle w:val="Akapitzlist"/>
        <w:numPr>
          <w:ilvl w:val="1"/>
          <w:numId w:val="2"/>
        </w:numPr>
        <w:spacing w:line="276" w:lineRule="auto"/>
        <w:ind w:left="567" w:right="-159" w:hanging="283"/>
        <w:jc w:val="both"/>
        <w:rPr>
          <w:rFonts w:ascii="Calibri" w:hAnsi="Calibri"/>
        </w:rPr>
      </w:pPr>
      <w:r w:rsidRPr="000E0325">
        <w:rPr>
          <w:rFonts w:ascii="Calibri" w:hAnsi="Calibri"/>
          <w:b/>
        </w:rPr>
        <w:t xml:space="preserve">akceptuję </w:t>
      </w:r>
      <w:r w:rsidR="000D44F2">
        <w:rPr>
          <w:rFonts w:ascii="Calibri" w:hAnsi="Calibri"/>
          <w:b/>
        </w:rPr>
        <w:t xml:space="preserve">bez zastrzeżeń </w:t>
      </w:r>
      <w:r w:rsidR="003B1364" w:rsidRPr="000E0325">
        <w:rPr>
          <w:rFonts w:ascii="Calibri" w:hAnsi="Calibri"/>
          <w:b/>
        </w:rPr>
        <w:t>wymagania zawarte w  Zapytaniu publicznym,</w:t>
      </w:r>
    </w:p>
    <w:p w:rsidR="00080060" w:rsidRPr="000D44F2" w:rsidRDefault="00080060" w:rsidP="00CD3A96">
      <w:pPr>
        <w:pStyle w:val="Akapitzlist"/>
        <w:numPr>
          <w:ilvl w:val="1"/>
          <w:numId w:val="2"/>
        </w:numPr>
        <w:spacing w:line="276" w:lineRule="auto"/>
        <w:ind w:left="567" w:right="-159" w:hanging="283"/>
        <w:jc w:val="both"/>
        <w:rPr>
          <w:rFonts w:ascii="Calibri" w:hAnsi="Calibri"/>
        </w:rPr>
      </w:pPr>
      <w:r w:rsidRPr="000D44F2">
        <w:rPr>
          <w:rFonts w:ascii="Calibri" w:hAnsi="Calibri"/>
        </w:rPr>
        <w:t>uważam się za związan</w:t>
      </w:r>
      <w:r w:rsidR="00923F15" w:rsidRPr="000D44F2">
        <w:rPr>
          <w:rFonts w:ascii="Calibri" w:hAnsi="Calibri"/>
        </w:rPr>
        <w:t>ego</w:t>
      </w:r>
      <w:r w:rsidRPr="000D44F2">
        <w:rPr>
          <w:rFonts w:ascii="Calibri" w:hAnsi="Calibri"/>
        </w:rPr>
        <w:t xml:space="preserve"> niniejszą ofertą przez okres</w:t>
      </w:r>
      <w:r w:rsidR="008F4F53" w:rsidRPr="000D44F2">
        <w:rPr>
          <w:rFonts w:ascii="Calibri" w:hAnsi="Calibri"/>
        </w:rPr>
        <w:t xml:space="preserve"> </w:t>
      </w:r>
      <w:r w:rsidR="000D44F2" w:rsidRPr="000D44F2">
        <w:rPr>
          <w:rFonts w:ascii="Calibri" w:hAnsi="Calibri"/>
          <w:b/>
        </w:rPr>
        <w:t>30</w:t>
      </w:r>
      <w:r w:rsidRPr="000D44F2">
        <w:rPr>
          <w:rFonts w:ascii="Calibri" w:hAnsi="Calibri"/>
          <w:b/>
        </w:rPr>
        <w:t xml:space="preserve"> dni</w:t>
      </w:r>
      <w:r w:rsidR="008F4F53" w:rsidRPr="000D44F2">
        <w:rPr>
          <w:rFonts w:ascii="Calibri" w:hAnsi="Calibri"/>
          <w:b/>
        </w:rPr>
        <w:t xml:space="preserve"> </w:t>
      </w:r>
      <w:r w:rsidR="0095160E" w:rsidRPr="000D44F2">
        <w:rPr>
          <w:rFonts w:ascii="Calibri" w:hAnsi="Calibri"/>
        </w:rPr>
        <w:t xml:space="preserve">od ostatecznego terminu </w:t>
      </w:r>
      <w:r w:rsidR="00F36BA2">
        <w:rPr>
          <w:rFonts w:ascii="Calibri" w:hAnsi="Calibri"/>
        </w:rPr>
        <w:t>składania ofert</w:t>
      </w:r>
      <w:r w:rsidRPr="000D44F2">
        <w:rPr>
          <w:rFonts w:ascii="Calibri" w:hAnsi="Calibri"/>
        </w:rPr>
        <w:t>;</w:t>
      </w:r>
    </w:p>
    <w:p w:rsidR="00080060" w:rsidRPr="000E0325" w:rsidRDefault="00876461" w:rsidP="00CD3A96">
      <w:pPr>
        <w:pStyle w:val="Akapitzlist"/>
        <w:numPr>
          <w:ilvl w:val="1"/>
          <w:numId w:val="2"/>
        </w:numPr>
        <w:spacing w:line="276" w:lineRule="auto"/>
        <w:ind w:left="567" w:right="-159" w:hanging="283"/>
        <w:jc w:val="both"/>
        <w:rPr>
          <w:rFonts w:ascii="Calibri" w:hAnsi="Calibri"/>
        </w:rPr>
      </w:pPr>
      <w:r>
        <w:rPr>
          <w:rFonts w:ascii="Calibri" w:hAnsi="Calibri"/>
          <w:b/>
        </w:rPr>
        <w:t>Projektowane postanowienia umowy</w:t>
      </w:r>
      <w:r w:rsidR="001A66F5" w:rsidRPr="000D44F2">
        <w:rPr>
          <w:rFonts w:ascii="Calibri" w:hAnsi="Calibri"/>
          <w:b/>
        </w:rPr>
        <w:t xml:space="preserve"> </w:t>
      </w:r>
      <w:r w:rsidR="00783FAF" w:rsidRPr="000D44F2">
        <w:rPr>
          <w:rFonts w:ascii="Calibri" w:hAnsi="Calibri"/>
        </w:rPr>
        <w:t xml:space="preserve">(Załącznik do </w:t>
      </w:r>
      <w:r w:rsidR="002964F9" w:rsidRPr="000D44F2">
        <w:rPr>
          <w:rFonts w:ascii="Calibri" w:hAnsi="Calibri"/>
        </w:rPr>
        <w:t>Zapytania</w:t>
      </w:r>
      <w:r w:rsidR="00783FAF" w:rsidRPr="000D44F2">
        <w:rPr>
          <w:rFonts w:ascii="Calibri" w:hAnsi="Calibri"/>
        </w:rPr>
        <w:t xml:space="preserve"> publicznego)</w:t>
      </w:r>
      <w:r w:rsidR="001A66F5" w:rsidRPr="000D44F2">
        <w:rPr>
          <w:rFonts w:ascii="Calibri" w:hAnsi="Calibri"/>
        </w:rPr>
        <w:t xml:space="preserve"> </w:t>
      </w:r>
      <w:r w:rsidR="00080060" w:rsidRPr="000D44F2">
        <w:rPr>
          <w:rFonts w:ascii="Calibri" w:hAnsi="Calibri"/>
          <w:b/>
        </w:rPr>
        <w:t>został</w:t>
      </w:r>
      <w:r>
        <w:rPr>
          <w:rFonts w:ascii="Calibri" w:hAnsi="Calibri"/>
          <w:b/>
        </w:rPr>
        <w:t>y</w:t>
      </w:r>
      <w:r w:rsidR="00080060" w:rsidRPr="000D44F2">
        <w:rPr>
          <w:rFonts w:ascii="Calibri" w:hAnsi="Calibri"/>
          <w:b/>
        </w:rPr>
        <w:t xml:space="preserve"> przez</w:t>
      </w:r>
      <w:r w:rsidR="00923F15" w:rsidRPr="000D44F2">
        <w:rPr>
          <w:rFonts w:ascii="Calibri" w:hAnsi="Calibri"/>
          <w:b/>
        </w:rPr>
        <w:t>e mnie</w:t>
      </w:r>
      <w:r>
        <w:rPr>
          <w:rFonts w:ascii="Calibri" w:hAnsi="Calibri"/>
          <w:b/>
        </w:rPr>
        <w:t xml:space="preserve"> zaakceptowane </w:t>
      </w:r>
      <w:r w:rsidR="00080060" w:rsidRPr="000E0325">
        <w:rPr>
          <w:rFonts w:ascii="Calibri" w:hAnsi="Calibri"/>
        </w:rPr>
        <w:t>i zobowiązuj</w:t>
      </w:r>
      <w:r w:rsidR="00923F15" w:rsidRPr="000E0325">
        <w:rPr>
          <w:rFonts w:ascii="Calibri" w:hAnsi="Calibri"/>
        </w:rPr>
        <w:t xml:space="preserve">ę </w:t>
      </w:r>
      <w:r w:rsidR="00080060" w:rsidRPr="000E0325">
        <w:rPr>
          <w:rFonts w:ascii="Calibri" w:hAnsi="Calibri"/>
        </w:rPr>
        <w:t xml:space="preserve">się, w przypadku wyboru </w:t>
      </w:r>
      <w:r w:rsidR="00783FAF" w:rsidRPr="000E0325">
        <w:rPr>
          <w:rFonts w:ascii="Calibri" w:hAnsi="Calibri"/>
        </w:rPr>
        <w:t xml:space="preserve">mojej / </w:t>
      </w:r>
      <w:r w:rsidR="00080060" w:rsidRPr="000E0325">
        <w:rPr>
          <w:rFonts w:ascii="Calibri" w:hAnsi="Calibri"/>
        </w:rPr>
        <w:t>naszej oferty, do zawarcia umowy na określonych</w:t>
      </w:r>
      <w:r>
        <w:rPr>
          <w:rFonts w:ascii="Calibri" w:hAnsi="Calibri"/>
        </w:rPr>
        <w:t xml:space="preserve"> </w:t>
      </w:r>
      <w:r w:rsidR="00080060" w:rsidRPr="000E0325">
        <w:rPr>
          <w:rFonts w:ascii="Calibri" w:hAnsi="Calibri"/>
        </w:rPr>
        <w:t>w ni</w:t>
      </w:r>
      <w:r w:rsidR="00783FAF" w:rsidRPr="000E0325">
        <w:rPr>
          <w:rFonts w:ascii="Calibri" w:hAnsi="Calibri"/>
        </w:rPr>
        <w:t>m</w:t>
      </w:r>
      <w:r w:rsidR="00080060" w:rsidRPr="000E0325">
        <w:rPr>
          <w:rFonts w:ascii="Calibri" w:hAnsi="Calibri"/>
        </w:rPr>
        <w:t xml:space="preserve"> warunkach, w miejscu i terminie </w:t>
      </w:r>
      <w:r w:rsidR="00CD3A96" w:rsidRPr="000E0325">
        <w:rPr>
          <w:rFonts w:ascii="Calibri" w:hAnsi="Calibri"/>
        </w:rPr>
        <w:t>wyznaczonym przez Zamawiającego,</w:t>
      </w:r>
    </w:p>
    <w:p w:rsidR="000C3373" w:rsidRPr="00ED69DA" w:rsidRDefault="00783FAF" w:rsidP="00B35330">
      <w:pPr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285" w:hanging="283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ED69DA">
        <w:rPr>
          <w:rFonts w:asciiTheme="minorHAnsi" w:hAnsiTheme="minorHAnsi" w:cstheme="minorHAnsi"/>
          <w:sz w:val="20"/>
          <w:szCs w:val="20"/>
        </w:rPr>
        <w:t>a</w:t>
      </w:r>
      <w:r w:rsidR="0086357F" w:rsidRPr="00ED69DA">
        <w:rPr>
          <w:rFonts w:asciiTheme="minorHAnsi" w:hAnsiTheme="minorHAnsi" w:cstheme="minorHAnsi"/>
          <w:sz w:val="20"/>
          <w:szCs w:val="20"/>
        </w:rPr>
        <w:t>kcep</w:t>
      </w:r>
      <w:r w:rsidRPr="00ED69DA">
        <w:rPr>
          <w:rFonts w:asciiTheme="minorHAnsi" w:hAnsiTheme="minorHAnsi" w:cstheme="minorHAnsi"/>
          <w:sz w:val="20"/>
          <w:szCs w:val="20"/>
        </w:rPr>
        <w:t>t</w:t>
      </w:r>
      <w:r w:rsidR="00537CB1" w:rsidRPr="00ED69DA">
        <w:rPr>
          <w:rFonts w:asciiTheme="minorHAnsi" w:hAnsiTheme="minorHAnsi" w:cstheme="minorHAnsi"/>
          <w:sz w:val="20"/>
          <w:szCs w:val="20"/>
        </w:rPr>
        <w:t>uję</w:t>
      </w:r>
      <w:r w:rsidR="008F4F53" w:rsidRPr="00ED69DA">
        <w:rPr>
          <w:rFonts w:asciiTheme="minorHAnsi" w:hAnsiTheme="minorHAnsi" w:cstheme="minorHAnsi"/>
          <w:sz w:val="20"/>
          <w:szCs w:val="20"/>
        </w:rPr>
        <w:t xml:space="preserve"> </w:t>
      </w:r>
      <w:r w:rsidRPr="00ED69DA">
        <w:rPr>
          <w:rFonts w:asciiTheme="minorHAnsi" w:hAnsiTheme="minorHAnsi" w:cstheme="minorHAnsi"/>
          <w:b/>
          <w:sz w:val="20"/>
          <w:szCs w:val="20"/>
        </w:rPr>
        <w:t>t</w:t>
      </w:r>
      <w:r w:rsidR="009D000C" w:rsidRPr="00ED69DA">
        <w:rPr>
          <w:rFonts w:asciiTheme="minorHAnsi" w:hAnsiTheme="minorHAnsi" w:cstheme="minorHAnsi"/>
          <w:b/>
          <w:sz w:val="20"/>
          <w:szCs w:val="20"/>
        </w:rPr>
        <w:t xml:space="preserve">ermin realizacji zamówienia </w:t>
      </w:r>
      <w:r w:rsidR="00CB44D1" w:rsidRPr="00ED69DA">
        <w:rPr>
          <w:rFonts w:asciiTheme="minorHAnsi" w:hAnsiTheme="minorHAnsi" w:cstheme="minorHAnsi"/>
          <w:b/>
          <w:sz w:val="20"/>
          <w:szCs w:val="20"/>
        </w:rPr>
        <w:t xml:space="preserve">– </w:t>
      </w:r>
      <w:r w:rsidR="00A16891" w:rsidRPr="00ED69DA">
        <w:rPr>
          <w:rFonts w:asciiTheme="minorHAnsi" w:hAnsiTheme="minorHAnsi" w:cstheme="minorHAnsi"/>
          <w:b/>
          <w:sz w:val="20"/>
          <w:szCs w:val="20"/>
        </w:rPr>
        <w:t xml:space="preserve">24 miesiące </w:t>
      </w:r>
      <w:r w:rsidR="00172279" w:rsidRPr="00ED69DA">
        <w:rPr>
          <w:rFonts w:asciiTheme="minorHAnsi" w:hAnsiTheme="minorHAnsi" w:cstheme="minorHAnsi"/>
          <w:b/>
          <w:sz w:val="20"/>
          <w:szCs w:val="20"/>
        </w:rPr>
        <w:t>od dnia podpisania umowy, jednak nie wcześniej niż od 01.01.202</w:t>
      </w:r>
      <w:r w:rsidR="00F36BA2" w:rsidRPr="00ED69DA">
        <w:rPr>
          <w:rFonts w:asciiTheme="minorHAnsi" w:hAnsiTheme="minorHAnsi" w:cstheme="minorHAnsi"/>
          <w:b/>
          <w:sz w:val="20"/>
          <w:szCs w:val="20"/>
        </w:rPr>
        <w:t>4</w:t>
      </w:r>
      <w:r w:rsidR="00A16891" w:rsidRPr="00ED69DA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:rsidR="00783FAF" w:rsidRPr="000E0325" w:rsidRDefault="00080060" w:rsidP="00CD3A9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="Calibri" w:hAnsi="Calibri"/>
          <w:sz w:val="20"/>
          <w:szCs w:val="20"/>
        </w:rPr>
      </w:pPr>
      <w:r w:rsidRPr="000E0325">
        <w:rPr>
          <w:rFonts w:ascii="Calibri" w:hAnsi="Calibri"/>
          <w:color w:val="000000"/>
          <w:sz w:val="20"/>
          <w:szCs w:val="20"/>
        </w:rPr>
        <w:t>wyrażam zgodę na warunki płatności, tj</w:t>
      </w:r>
      <w:r w:rsidRPr="000E0325">
        <w:rPr>
          <w:rFonts w:ascii="Calibri" w:hAnsi="Calibri"/>
          <w:b/>
          <w:color w:val="000000"/>
          <w:sz w:val="20"/>
          <w:szCs w:val="20"/>
        </w:rPr>
        <w:t xml:space="preserve">. w terminie 30 dni od daty </w:t>
      </w:r>
      <w:r w:rsidR="00C657C0" w:rsidRPr="000E0325">
        <w:rPr>
          <w:rFonts w:ascii="Calibri" w:hAnsi="Calibri"/>
          <w:b/>
          <w:color w:val="000000"/>
          <w:sz w:val="20"/>
          <w:szCs w:val="20"/>
        </w:rPr>
        <w:t>doręczenia</w:t>
      </w:r>
      <w:r w:rsidR="007877AF" w:rsidRPr="000E0325">
        <w:rPr>
          <w:rFonts w:ascii="Calibri" w:hAnsi="Calibri"/>
          <w:b/>
          <w:color w:val="000000"/>
          <w:sz w:val="20"/>
          <w:szCs w:val="20"/>
        </w:rPr>
        <w:t xml:space="preserve"> Zamawiające</w:t>
      </w:r>
      <w:r w:rsidR="00C657C0" w:rsidRPr="000E0325">
        <w:rPr>
          <w:rFonts w:ascii="Calibri" w:hAnsi="Calibri"/>
          <w:b/>
          <w:color w:val="000000"/>
          <w:sz w:val="20"/>
          <w:szCs w:val="20"/>
        </w:rPr>
        <w:t>mu</w:t>
      </w:r>
      <w:r w:rsidR="008F4F53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Pr="000E0325">
        <w:rPr>
          <w:rFonts w:ascii="Calibri" w:hAnsi="Calibri"/>
          <w:b/>
          <w:color w:val="000000"/>
          <w:sz w:val="20"/>
          <w:szCs w:val="20"/>
        </w:rPr>
        <w:t>prawidłowo wystawionej faktury</w:t>
      </w:r>
      <w:r w:rsidR="008F4F53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964A54" w:rsidRPr="000E0325">
        <w:rPr>
          <w:rFonts w:ascii="Calibri" w:hAnsi="Calibri"/>
          <w:sz w:val="20"/>
          <w:szCs w:val="20"/>
        </w:rPr>
        <w:t xml:space="preserve">wraz z obustronnie podpisanym </w:t>
      </w:r>
      <w:r w:rsidR="00964A54" w:rsidRPr="000E0325">
        <w:rPr>
          <w:rFonts w:ascii="Calibri" w:hAnsi="Calibri"/>
          <w:b/>
          <w:bCs/>
          <w:sz w:val="20"/>
          <w:szCs w:val="20"/>
        </w:rPr>
        <w:t xml:space="preserve">protokołem </w:t>
      </w:r>
      <w:r w:rsidR="00172279">
        <w:rPr>
          <w:rFonts w:ascii="Calibri" w:hAnsi="Calibri"/>
          <w:b/>
          <w:bCs/>
          <w:sz w:val="20"/>
          <w:szCs w:val="20"/>
        </w:rPr>
        <w:t>usługi serwisowej</w:t>
      </w:r>
      <w:r w:rsidR="00964A54" w:rsidRPr="000E0325">
        <w:rPr>
          <w:rFonts w:ascii="Calibri" w:hAnsi="Calibri"/>
          <w:b/>
          <w:bCs/>
          <w:sz w:val="20"/>
          <w:szCs w:val="20"/>
        </w:rPr>
        <w:t>,</w:t>
      </w:r>
    </w:p>
    <w:p w:rsidR="0084552C" w:rsidRDefault="0084552C" w:rsidP="00CD3A9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="Calibri" w:hAnsi="Calibri"/>
          <w:sz w:val="20"/>
          <w:szCs w:val="20"/>
        </w:rPr>
      </w:pPr>
      <w:r w:rsidRPr="000E0325">
        <w:rPr>
          <w:rFonts w:ascii="Calibri" w:hAnsi="Calibri"/>
          <w:sz w:val="20"/>
          <w:szCs w:val="20"/>
        </w:rPr>
        <w:t xml:space="preserve">do wykonywania wszelkich prac </w:t>
      </w:r>
      <w:r w:rsidR="00CD3A96" w:rsidRPr="000E0325">
        <w:rPr>
          <w:rFonts w:ascii="Calibri" w:hAnsi="Calibri"/>
          <w:sz w:val="20"/>
          <w:szCs w:val="20"/>
        </w:rPr>
        <w:t>s</w:t>
      </w:r>
      <w:r w:rsidRPr="000E0325">
        <w:rPr>
          <w:rFonts w:ascii="Calibri" w:hAnsi="Calibri"/>
          <w:sz w:val="20"/>
          <w:szCs w:val="20"/>
        </w:rPr>
        <w:t>kieruję pracowników legitymujących się ważnymi zaświadczeniami kwalifikacyjnymi w zakresie wymaganych uprawnień</w:t>
      </w:r>
      <w:r w:rsidR="008F4F53">
        <w:rPr>
          <w:rFonts w:ascii="Calibri" w:hAnsi="Calibri"/>
          <w:sz w:val="20"/>
          <w:szCs w:val="20"/>
        </w:rPr>
        <w:t xml:space="preserve"> </w:t>
      </w:r>
      <w:r w:rsidRPr="000E0325">
        <w:rPr>
          <w:rFonts w:ascii="Calibri" w:hAnsi="Calibri"/>
          <w:sz w:val="20"/>
          <w:szCs w:val="20"/>
        </w:rPr>
        <w:t>do realizacji przedmiotu zamówienia,</w:t>
      </w:r>
    </w:p>
    <w:p w:rsidR="00E82973" w:rsidRPr="00E82973" w:rsidRDefault="00E82973" w:rsidP="00E8297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="Calibri" w:hAnsi="Calibri"/>
          <w:sz w:val="20"/>
          <w:szCs w:val="20"/>
        </w:rPr>
      </w:pPr>
      <w:r w:rsidRPr="00E82973">
        <w:rPr>
          <w:rFonts w:asciiTheme="minorHAnsi" w:hAnsiTheme="minorHAnsi" w:cstheme="minorHAnsi"/>
          <w:sz w:val="20"/>
          <w:szCs w:val="20"/>
        </w:rPr>
        <w:t>umowę/y w imieniu Wykonawcy podpisze/ą:</w:t>
      </w:r>
      <w:r w:rsidRPr="00E82973">
        <w:rPr>
          <w:rFonts w:asciiTheme="minorHAnsi" w:hAnsiTheme="minorHAnsi" w:cstheme="minorHAnsi"/>
          <w:sz w:val="20"/>
          <w:szCs w:val="20"/>
        </w:rPr>
        <w:tab/>
      </w:r>
      <w:r w:rsidRPr="00E82973">
        <w:rPr>
          <w:rFonts w:asciiTheme="minorHAnsi" w:hAnsiTheme="minorHAnsi" w:cstheme="minorHAnsi"/>
          <w:sz w:val="20"/>
          <w:szCs w:val="20"/>
        </w:rPr>
        <w:br/>
        <w:t xml:space="preserve">Pani / Pan: </w:t>
      </w:r>
      <w:r w:rsidRPr="00E82973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                                                    </w:t>
      </w:r>
      <w:r w:rsidRPr="00E82973">
        <w:rPr>
          <w:rFonts w:asciiTheme="minorHAnsi" w:hAnsiTheme="minorHAnsi" w:cstheme="minorHAnsi"/>
          <w:sz w:val="20"/>
          <w:szCs w:val="20"/>
        </w:rPr>
        <w:t>stanowisko: ……………………;</w:t>
      </w:r>
    </w:p>
    <w:p w:rsidR="00E82973" w:rsidRDefault="00E82973" w:rsidP="00E82973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Theme="minorHAnsi" w:hAnsiTheme="minorHAnsi" w:cstheme="minorHAnsi"/>
        </w:rPr>
      </w:pPr>
      <w:r w:rsidRPr="00E82973">
        <w:rPr>
          <w:rFonts w:asciiTheme="minorHAnsi" w:hAnsiTheme="minorHAnsi" w:cstheme="minorHAnsi"/>
        </w:rPr>
        <w:t>dane kontaktowe osoby wyznaczonej do kontaktu w sprawie realizacji umowy:</w:t>
      </w:r>
      <w:r w:rsidRPr="00E82973">
        <w:rPr>
          <w:rFonts w:asciiTheme="minorHAnsi" w:hAnsiTheme="minorHAnsi" w:cstheme="minorHAnsi"/>
        </w:rPr>
        <w:tab/>
      </w:r>
      <w:r w:rsidRPr="00E82973">
        <w:rPr>
          <w:rFonts w:asciiTheme="minorHAnsi" w:hAnsiTheme="minorHAnsi" w:cstheme="minorHAnsi"/>
        </w:rPr>
        <w:br/>
        <w:t>Pani / Pan: …………………………………..… tel.: ……………………, e-mail: …………………………;</w:t>
      </w:r>
    </w:p>
    <w:p w:rsidR="00FD6E3D" w:rsidRPr="00FD6E3D" w:rsidRDefault="00FD6E3D" w:rsidP="00FD6E3D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Theme="minorHAnsi" w:hAnsiTheme="minorHAnsi" w:cstheme="minorHAnsi"/>
        </w:rPr>
      </w:pPr>
      <w:r w:rsidRPr="00FD6E3D">
        <w:rPr>
          <w:rFonts w:asciiTheme="minorHAnsi" w:hAnsiTheme="minorHAnsi" w:cstheme="minorHAnsi"/>
        </w:rPr>
        <w:t xml:space="preserve">przedstawicielem pełniącym nadzór nad pracami oraz sprawującym stały nadzór nad pracownikami realizującymi przedmiot umowy jest: </w:t>
      </w:r>
    </w:p>
    <w:p w:rsidR="00FD6E3D" w:rsidRPr="00FD6E3D" w:rsidRDefault="00FD6E3D" w:rsidP="00FD6E3D">
      <w:p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D6E3D">
        <w:rPr>
          <w:rFonts w:asciiTheme="minorHAnsi" w:hAnsiTheme="minorHAnsi" w:cstheme="minorHAnsi"/>
          <w:sz w:val="20"/>
          <w:szCs w:val="20"/>
        </w:rPr>
        <w:t>………………. tel. …………………, e-mail: …………………………………</w:t>
      </w:r>
    </w:p>
    <w:p w:rsidR="00E82973" w:rsidRPr="00E82973" w:rsidRDefault="00E82973" w:rsidP="00E82973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ind w:left="567" w:right="-159" w:hanging="283"/>
        <w:contextualSpacing/>
        <w:jc w:val="both"/>
        <w:rPr>
          <w:rFonts w:ascii="Calibri" w:hAnsi="Calibri"/>
          <w:b/>
          <w:color w:val="000000"/>
        </w:rPr>
      </w:pPr>
      <w:r w:rsidRPr="000E0325">
        <w:rPr>
          <w:rFonts w:ascii="Calibri" w:hAnsi="Calibri"/>
          <w:b/>
          <w:color w:val="000000"/>
        </w:rPr>
        <w:t>Koordynatorem BHP</w:t>
      </w:r>
      <w:r w:rsidRPr="000E0325">
        <w:rPr>
          <w:rFonts w:ascii="Calibri" w:hAnsi="Calibri"/>
          <w:color w:val="000000"/>
        </w:rPr>
        <w:t xml:space="preserve">, który sprawował będzie nadzór nad bezpieczeństwem i higieną pracy </w:t>
      </w:r>
      <w:r w:rsidRPr="000E0325">
        <w:rPr>
          <w:rFonts w:ascii="Calibri" w:hAnsi="Calibri"/>
        </w:rPr>
        <w:t xml:space="preserve">wszystkich </w:t>
      </w:r>
      <w:r w:rsidRPr="000E0325">
        <w:rPr>
          <w:rFonts w:ascii="Calibri" w:hAnsi="Calibri"/>
        </w:rPr>
        <w:lastRenderedPageBreak/>
        <w:t xml:space="preserve">pracowników </w:t>
      </w:r>
      <w:r w:rsidRPr="000E0325">
        <w:rPr>
          <w:rFonts w:ascii="Calibri" w:hAnsi="Calibri" w:cs="Times New Roman"/>
          <w:lang w:eastAsia="en-US"/>
        </w:rPr>
        <w:t>zatrudnionych w miejscu wykonywania przedmiotu umowy będzie  Pan/i: …………………………….……………………………….………,  tel. ……………………………… ;</w:t>
      </w:r>
    </w:p>
    <w:p w:rsidR="00CF63AE" w:rsidRPr="00CF63AE" w:rsidRDefault="00E82973" w:rsidP="00E82973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ind w:left="567" w:right="-159" w:hanging="283"/>
        <w:contextualSpacing/>
        <w:jc w:val="both"/>
        <w:rPr>
          <w:rFonts w:ascii="Calibri" w:hAnsi="Calibri"/>
          <w:b/>
          <w:color w:val="000000"/>
        </w:rPr>
      </w:pPr>
      <w:r w:rsidRPr="00E82973">
        <w:rPr>
          <w:rFonts w:asciiTheme="minorHAnsi" w:hAnsiTheme="minorHAnsi" w:cstheme="minorHAnsi"/>
        </w:rPr>
        <w:t xml:space="preserve">adres e-mail ………………….………………….., nr tel.: ………………………………………………, na które Zamawiający będzie zgłaszał </w:t>
      </w:r>
      <w:r w:rsidRPr="00E82973">
        <w:rPr>
          <w:rFonts w:asciiTheme="minorHAnsi" w:hAnsiTheme="minorHAnsi" w:cstheme="minorHAnsi"/>
          <w:b/>
        </w:rPr>
        <w:t>awarie/usterki</w:t>
      </w:r>
      <w:r w:rsidR="00CF63AE">
        <w:rPr>
          <w:rFonts w:asciiTheme="minorHAnsi" w:hAnsiTheme="minorHAnsi" w:cstheme="minorHAnsi"/>
        </w:rPr>
        <w:t xml:space="preserve">: ……………………………………………………….. </w:t>
      </w:r>
    </w:p>
    <w:p w:rsidR="007C0A7A" w:rsidRPr="00CF63AE" w:rsidRDefault="007C0A7A" w:rsidP="00CF63AE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ind w:left="567" w:right="-159" w:hanging="283"/>
        <w:contextualSpacing/>
        <w:jc w:val="both"/>
        <w:rPr>
          <w:rFonts w:ascii="Calibri" w:hAnsi="Calibri"/>
          <w:b/>
          <w:color w:val="000000"/>
        </w:rPr>
      </w:pPr>
      <w:r w:rsidRPr="00CF63AE">
        <w:rPr>
          <w:rFonts w:ascii="Calibri" w:hAnsi="Calibri"/>
          <w:color w:val="000000"/>
        </w:rPr>
        <w:t xml:space="preserve">zgłoszenia </w:t>
      </w:r>
      <w:r w:rsidR="002F2FC5" w:rsidRPr="00CF63AE">
        <w:rPr>
          <w:rFonts w:ascii="Calibri" w:hAnsi="Calibri"/>
          <w:color w:val="000000"/>
        </w:rPr>
        <w:t>wad i usterek w okresie udzielonej gwarancji</w:t>
      </w:r>
      <w:r w:rsidRPr="00CF63AE">
        <w:rPr>
          <w:rFonts w:ascii="Calibri" w:hAnsi="Calibri"/>
          <w:color w:val="000000"/>
        </w:rPr>
        <w:t xml:space="preserve"> Zamawiający będzie dokonywał na adres e-mail: ………………</w:t>
      </w:r>
      <w:r w:rsidR="002F2FC5" w:rsidRPr="00CF63AE">
        <w:rPr>
          <w:rFonts w:ascii="Calibri" w:hAnsi="Calibri"/>
          <w:color w:val="000000"/>
        </w:rPr>
        <w:t>…………………</w:t>
      </w:r>
      <w:r w:rsidRPr="00CF63AE">
        <w:rPr>
          <w:rFonts w:ascii="Calibri" w:hAnsi="Calibri"/>
          <w:color w:val="000000"/>
        </w:rPr>
        <w:t>……………….</w:t>
      </w:r>
    </w:p>
    <w:p w:rsidR="00B35330" w:rsidRPr="00B35330" w:rsidRDefault="00B35330" w:rsidP="00B35330">
      <w:pPr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35330">
        <w:rPr>
          <w:rFonts w:asciiTheme="minorHAnsi" w:hAnsiTheme="minorHAnsi" w:cstheme="minorHAnsi"/>
          <w:sz w:val="20"/>
          <w:szCs w:val="20"/>
        </w:rPr>
        <w:t xml:space="preserve">wszelkie płatności związane z realizacją umowy Zamawiający przekazywał będzie na </w:t>
      </w:r>
      <w:r w:rsidRPr="00B35330">
        <w:rPr>
          <w:rFonts w:asciiTheme="minorHAnsi" w:hAnsiTheme="minorHAnsi" w:cstheme="minorHAnsi"/>
          <w:b/>
          <w:sz w:val="20"/>
          <w:szCs w:val="20"/>
        </w:rPr>
        <w:t xml:space="preserve">konto bankowe nr: </w:t>
      </w:r>
    </w:p>
    <w:tbl>
      <w:tblPr>
        <w:tblStyle w:val="Tabela-Siatka1"/>
        <w:tblW w:w="0" w:type="auto"/>
        <w:tblInd w:w="928" w:type="dxa"/>
        <w:tblLook w:val="04A0" w:firstRow="1" w:lastRow="0" w:firstColumn="1" w:lastColumn="0" w:noHBand="0" w:noVBand="1"/>
      </w:tblPr>
      <w:tblGrid>
        <w:gridCol w:w="254"/>
        <w:gridCol w:w="254"/>
        <w:gridCol w:w="255"/>
        <w:gridCol w:w="255"/>
        <w:gridCol w:w="255"/>
        <w:gridCol w:w="255"/>
        <w:gridCol w:w="255"/>
        <w:gridCol w:w="255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B35330" w:rsidRPr="0003456C" w:rsidTr="00D95040"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tcBorders>
              <w:lef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left w:val="single" w:sz="4" w:space="0" w:color="auto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54" w:type="dxa"/>
            <w:vAlign w:val="center"/>
          </w:tcPr>
          <w:p w:rsidR="00B35330" w:rsidRPr="0003456C" w:rsidRDefault="00B35330" w:rsidP="00D95040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</w:tbl>
    <w:p w:rsidR="00B35330" w:rsidRPr="0003456C" w:rsidRDefault="00B35330" w:rsidP="00B35330">
      <w:pPr>
        <w:autoSpaceDE w:val="0"/>
        <w:autoSpaceDN w:val="0"/>
        <w:adjustRightInd w:val="0"/>
        <w:spacing w:after="120"/>
        <w:ind w:left="644" w:right="-159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456C">
        <w:rPr>
          <w:rFonts w:asciiTheme="minorHAnsi" w:hAnsiTheme="minorHAnsi" w:cstheme="minorHAnsi"/>
          <w:color w:val="000000" w:themeColor="text1"/>
          <w:sz w:val="20"/>
          <w:szCs w:val="20"/>
        </w:rPr>
        <w:t>Wskazany rachunek bankowy:</w:t>
      </w:r>
    </w:p>
    <w:p w:rsidR="00B35330" w:rsidRPr="0003456C" w:rsidRDefault="00B35330" w:rsidP="00B3533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993" w:right="-159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3456C">
        <w:rPr>
          <w:rFonts w:asciiTheme="minorHAnsi" w:hAnsiTheme="minorHAnsi" w:cstheme="minorHAnsi"/>
          <w:sz w:val="20"/>
          <w:szCs w:val="20"/>
          <w:lang w:eastAsia="ar-SA"/>
        </w:rPr>
        <w:t>jest / nie jest*   rachunkiem, do którego otwarty został rachunek VAT w rozumieniu art. 2 pkt 37 ustawy z dnia 11 marca 2004 r. o podatku od towarów i usług (</w:t>
      </w:r>
      <w:proofErr w:type="spellStart"/>
      <w:r w:rsidRPr="0003456C">
        <w:rPr>
          <w:rFonts w:asciiTheme="minorHAnsi" w:hAnsiTheme="minorHAnsi" w:cstheme="minorHAnsi"/>
          <w:sz w:val="20"/>
          <w:szCs w:val="20"/>
          <w:lang w:eastAsia="ar-SA"/>
        </w:rPr>
        <w:t>t.j</w:t>
      </w:r>
      <w:proofErr w:type="spellEnd"/>
      <w:r w:rsidRPr="0003456C">
        <w:rPr>
          <w:rFonts w:asciiTheme="minorHAnsi" w:hAnsiTheme="minorHAnsi" w:cstheme="minorHAnsi"/>
          <w:sz w:val="20"/>
          <w:szCs w:val="20"/>
          <w:lang w:eastAsia="ar-SA"/>
        </w:rPr>
        <w:t>. Dz.U. z 202</w:t>
      </w:r>
      <w:r w:rsidR="00876461"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Pr="0003456C">
        <w:rPr>
          <w:rFonts w:asciiTheme="minorHAnsi" w:hAnsiTheme="minorHAnsi" w:cstheme="minorHAnsi"/>
          <w:sz w:val="20"/>
          <w:szCs w:val="20"/>
          <w:lang w:eastAsia="ar-SA"/>
        </w:rPr>
        <w:t xml:space="preserve"> r. poz. </w:t>
      </w:r>
      <w:r w:rsidR="00876461">
        <w:rPr>
          <w:rFonts w:asciiTheme="minorHAnsi" w:hAnsiTheme="minorHAnsi" w:cstheme="minorHAnsi"/>
          <w:sz w:val="20"/>
          <w:szCs w:val="20"/>
          <w:lang w:eastAsia="ar-SA"/>
        </w:rPr>
        <w:t>1570</w:t>
      </w:r>
      <w:r w:rsidRPr="0003456C">
        <w:rPr>
          <w:rFonts w:asciiTheme="minorHAnsi" w:hAnsiTheme="minorHAnsi" w:cstheme="minorHAnsi"/>
          <w:sz w:val="20"/>
          <w:szCs w:val="20"/>
          <w:lang w:eastAsia="ar-SA"/>
        </w:rPr>
        <w:t xml:space="preserve"> z </w:t>
      </w:r>
      <w:proofErr w:type="spellStart"/>
      <w:r w:rsidRPr="0003456C">
        <w:rPr>
          <w:rFonts w:asciiTheme="minorHAnsi" w:hAnsiTheme="minorHAnsi" w:cstheme="minorHAnsi"/>
          <w:sz w:val="20"/>
          <w:szCs w:val="20"/>
          <w:lang w:eastAsia="ar-SA"/>
        </w:rPr>
        <w:t>późn</w:t>
      </w:r>
      <w:proofErr w:type="spellEnd"/>
      <w:r w:rsidRPr="0003456C">
        <w:rPr>
          <w:rFonts w:asciiTheme="minorHAnsi" w:hAnsiTheme="minorHAnsi" w:cstheme="minorHAnsi"/>
          <w:sz w:val="20"/>
          <w:szCs w:val="20"/>
          <w:lang w:eastAsia="ar-SA"/>
        </w:rPr>
        <w:t>. zm.)</w:t>
      </w:r>
    </w:p>
    <w:p w:rsidR="00B35330" w:rsidRPr="0003456C" w:rsidRDefault="00B35330" w:rsidP="00B3533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993" w:right="-159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3456C">
        <w:rPr>
          <w:rFonts w:asciiTheme="minorHAnsi" w:hAnsiTheme="minorHAnsi" w:cstheme="minorHAnsi"/>
          <w:sz w:val="20"/>
          <w:szCs w:val="20"/>
          <w:lang w:eastAsia="ar-SA"/>
        </w:rPr>
        <w:t>został / nie został* zawarty w wykazie podmiotów o którym mowa w art. 96b ust. 1 ustawy</w:t>
      </w:r>
      <w:r w:rsidRPr="0003456C">
        <w:rPr>
          <w:rFonts w:asciiTheme="minorHAnsi" w:hAnsiTheme="minorHAnsi" w:cstheme="minorHAnsi"/>
          <w:sz w:val="20"/>
          <w:szCs w:val="20"/>
          <w:lang w:eastAsia="ar-SA"/>
        </w:rPr>
        <w:br/>
        <w:t>z dnia 11 marca 2004 r. o podatku od towarów i usług (</w:t>
      </w:r>
      <w:proofErr w:type="spellStart"/>
      <w:r w:rsidRPr="0003456C">
        <w:rPr>
          <w:rFonts w:asciiTheme="minorHAnsi" w:hAnsiTheme="minorHAnsi" w:cstheme="minorHAnsi"/>
          <w:sz w:val="20"/>
          <w:szCs w:val="20"/>
          <w:lang w:eastAsia="ar-SA"/>
        </w:rPr>
        <w:t>t.j</w:t>
      </w:r>
      <w:proofErr w:type="spellEnd"/>
      <w:r w:rsidRPr="0003456C">
        <w:rPr>
          <w:rFonts w:asciiTheme="minorHAnsi" w:hAnsiTheme="minorHAnsi" w:cstheme="minorHAnsi"/>
          <w:sz w:val="20"/>
          <w:szCs w:val="20"/>
          <w:lang w:eastAsia="ar-SA"/>
        </w:rPr>
        <w:t>. Dz.U. z 202</w:t>
      </w:r>
      <w:r w:rsidR="00876461"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Pr="0003456C">
        <w:rPr>
          <w:rFonts w:asciiTheme="minorHAnsi" w:hAnsiTheme="minorHAnsi" w:cstheme="minorHAnsi"/>
          <w:sz w:val="20"/>
          <w:szCs w:val="20"/>
          <w:lang w:eastAsia="ar-SA"/>
        </w:rPr>
        <w:t xml:space="preserve"> r. poz. </w:t>
      </w:r>
      <w:r w:rsidR="00876461">
        <w:rPr>
          <w:rFonts w:asciiTheme="minorHAnsi" w:hAnsiTheme="minorHAnsi" w:cstheme="minorHAnsi"/>
          <w:sz w:val="20"/>
          <w:szCs w:val="20"/>
          <w:lang w:eastAsia="ar-SA"/>
        </w:rPr>
        <w:t>1570</w:t>
      </w:r>
      <w:r w:rsidRPr="0003456C">
        <w:rPr>
          <w:rFonts w:asciiTheme="minorHAnsi" w:hAnsiTheme="minorHAnsi" w:cstheme="minorHAnsi"/>
          <w:sz w:val="20"/>
          <w:szCs w:val="20"/>
          <w:lang w:eastAsia="ar-SA"/>
        </w:rPr>
        <w:t xml:space="preserve"> z </w:t>
      </w:r>
      <w:proofErr w:type="spellStart"/>
      <w:r w:rsidRPr="0003456C">
        <w:rPr>
          <w:rFonts w:asciiTheme="minorHAnsi" w:hAnsiTheme="minorHAnsi" w:cstheme="minorHAnsi"/>
          <w:sz w:val="20"/>
          <w:szCs w:val="20"/>
          <w:lang w:eastAsia="ar-SA"/>
        </w:rPr>
        <w:t>późn</w:t>
      </w:r>
      <w:proofErr w:type="spellEnd"/>
      <w:r w:rsidRPr="0003456C">
        <w:rPr>
          <w:rFonts w:asciiTheme="minorHAnsi" w:hAnsiTheme="minorHAnsi" w:cstheme="minorHAnsi"/>
          <w:sz w:val="20"/>
          <w:szCs w:val="20"/>
          <w:lang w:eastAsia="ar-SA"/>
        </w:rPr>
        <w:t>. zm.)</w:t>
      </w:r>
    </w:p>
    <w:p w:rsidR="00B35330" w:rsidRPr="0003456C" w:rsidRDefault="00B35330" w:rsidP="00B35330">
      <w:pPr>
        <w:suppressAutoHyphens/>
        <w:autoSpaceDE w:val="0"/>
        <w:autoSpaceDN w:val="0"/>
        <w:adjustRightInd w:val="0"/>
        <w:spacing w:after="120" w:line="240" w:lineRule="auto"/>
        <w:ind w:left="720" w:right="-159"/>
        <w:contextualSpacing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     </w:t>
      </w:r>
      <w:r w:rsidRPr="0003456C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*niepotrzebne skreślić </w:t>
      </w:r>
    </w:p>
    <w:p w:rsidR="007A58C7" w:rsidRPr="000E0325" w:rsidRDefault="00E059B9" w:rsidP="00CD3A96">
      <w:pPr>
        <w:pStyle w:val="Akapitzlist"/>
        <w:numPr>
          <w:ilvl w:val="1"/>
          <w:numId w:val="2"/>
        </w:numPr>
        <w:ind w:left="567" w:hanging="283"/>
        <w:jc w:val="both"/>
        <w:rPr>
          <w:rFonts w:ascii="Calibri" w:hAnsi="Calibri"/>
        </w:rPr>
      </w:pPr>
      <w:r w:rsidRPr="000E0325">
        <w:rPr>
          <w:rFonts w:ascii="Calibri" w:hAnsi="Calibri"/>
        </w:rPr>
        <w:t>oświadczam, że:</w:t>
      </w:r>
    </w:p>
    <w:p w:rsidR="007A58C7" w:rsidRPr="000E0325" w:rsidRDefault="007A58C7" w:rsidP="00CD3A96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851" w:right="-159" w:hanging="284"/>
        <w:contextualSpacing/>
        <w:jc w:val="both"/>
        <w:rPr>
          <w:rFonts w:ascii="Calibri" w:hAnsi="Calibri"/>
        </w:rPr>
      </w:pPr>
      <w:r w:rsidRPr="000E0325">
        <w:rPr>
          <w:rFonts w:ascii="Calibri" w:hAnsi="Calibri"/>
        </w:rPr>
        <w:t>jestem*</w:t>
      </w:r>
    </w:p>
    <w:p w:rsidR="007A58C7" w:rsidRPr="000E0325" w:rsidRDefault="007A58C7" w:rsidP="00CD3A96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851" w:right="-159" w:hanging="284"/>
        <w:contextualSpacing/>
        <w:jc w:val="both"/>
        <w:rPr>
          <w:rFonts w:ascii="Calibri" w:hAnsi="Calibri"/>
        </w:rPr>
      </w:pPr>
      <w:r w:rsidRPr="000E0325">
        <w:rPr>
          <w:rFonts w:ascii="Calibri" w:hAnsi="Calibri"/>
        </w:rPr>
        <w:t xml:space="preserve">nie jestem* </w:t>
      </w:r>
    </w:p>
    <w:p w:rsidR="007A58C7" w:rsidRPr="000E0325" w:rsidRDefault="007A58C7" w:rsidP="00CD3A96">
      <w:pPr>
        <w:widowControl w:val="0"/>
        <w:autoSpaceDE w:val="0"/>
        <w:autoSpaceDN w:val="0"/>
        <w:adjustRightInd w:val="0"/>
        <w:spacing w:after="120"/>
        <w:ind w:left="851" w:right="-159" w:hanging="284"/>
        <w:contextualSpacing/>
        <w:jc w:val="both"/>
        <w:rPr>
          <w:rFonts w:ascii="Calibri" w:hAnsi="Calibri"/>
          <w:sz w:val="20"/>
          <w:szCs w:val="20"/>
        </w:rPr>
      </w:pPr>
      <w:r w:rsidRPr="000E0325">
        <w:rPr>
          <w:rFonts w:ascii="Calibri" w:hAnsi="Calibri"/>
          <w:sz w:val="20"/>
          <w:szCs w:val="20"/>
        </w:rPr>
        <w:t>czynnym płatnikiem podatku VAT</w:t>
      </w:r>
    </w:p>
    <w:p w:rsidR="007A58C7" w:rsidRPr="000E0325" w:rsidRDefault="007A58C7" w:rsidP="00CF63AE">
      <w:pPr>
        <w:widowControl w:val="0"/>
        <w:autoSpaceDE w:val="0"/>
        <w:autoSpaceDN w:val="0"/>
        <w:adjustRightInd w:val="0"/>
        <w:spacing w:after="0"/>
        <w:ind w:left="924" w:right="-159"/>
        <w:jc w:val="both"/>
        <w:rPr>
          <w:rFonts w:ascii="Calibri" w:hAnsi="Calibri"/>
          <w:b/>
          <w:sz w:val="20"/>
          <w:szCs w:val="20"/>
        </w:rPr>
      </w:pPr>
      <w:r w:rsidRPr="000E0325">
        <w:rPr>
          <w:rFonts w:ascii="Calibri" w:hAnsi="Calibri"/>
          <w:b/>
          <w:sz w:val="20"/>
          <w:szCs w:val="20"/>
        </w:rPr>
        <w:t>* zaznaczyć właściwe</w:t>
      </w:r>
    </w:p>
    <w:p w:rsidR="00CF63AE" w:rsidRDefault="00CF63AE" w:rsidP="00CF63AE">
      <w:pPr>
        <w:pStyle w:val="Akapitzlist"/>
        <w:numPr>
          <w:ilvl w:val="0"/>
          <w:numId w:val="2"/>
        </w:numPr>
        <w:shd w:val="clear" w:color="auto" w:fill="FFFFFF"/>
        <w:ind w:right="28"/>
        <w:contextualSpacing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Oświadczam, że:</w:t>
      </w:r>
    </w:p>
    <w:p w:rsidR="00CF63AE" w:rsidRPr="00CF63AE" w:rsidRDefault="00CF63AE" w:rsidP="00CF63AE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8" w:right="-159" w:hanging="284"/>
        <w:jc w:val="both"/>
        <w:rPr>
          <w:rFonts w:ascii="Calibri" w:hAnsi="Calibri"/>
          <w:b/>
          <w:bCs/>
          <w:color w:val="548DD4" w:themeColor="text2" w:themeTint="99"/>
          <w:spacing w:val="-2"/>
        </w:rPr>
      </w:pPr>
      <w:r w:rsidRPr="00CF63AE">
        <w:rPr>
          <w:rFonts w:ascii="Calibri" w:hAnsi="Calibri" w:cs="Arial"/>
          <w:color w:val="000000"/>
        </w:rPr>
        <w:t xml:space="preserve">wypełniłem obowiązki informacyjne przewidziane w art. 13 lub art. 14 RODO </w:t>
      </w:r>
      <w:r w:rsidRPr="00CF63AE">
        <w:rPr>
          <w:rFonts w:ascii="Calibri" w:hAnsi="Calibri" w:cs="Arial"/>
          <w:color w:val="000000"/>
          <w:vertAlign w:val="superscript"/>
        </w:rPr>
        <w:t>1)</w:t>
      </w:r>
      <w:r w:rsidRPr="00CF63AE">
        <w:rPr>
          <w:rFonts w:ascii="Calibri" w:hAnsi="Calibri" w:cs="Arial"/>
          <w:color w:val="000000"/>
        </w:rPr>
        <w:t xml:space="preserve"> wobec osób fizycznych, </w:t>
      </w:r>
      <w:r w:rsidRPr="00CF63AE">
        <w:rPr>
          <w:rFonts w:ascii="Calibri" w:hAnsi="Calibri" w:cs="Arial"/>
        </w:rPr>
        <w:t>od których dane osobowe bezpośrednio lub pośrednio pozyskałem</w:t>
      </w:r>
      <w:r w:rsidRPr="00CF63AE">
        <w:rPr>
          <w:rFonts w:ascii="Calibri" w:hAnsi="Calibri" w:cs="Arial"/>
          <w:color w:val="000000"/>
        </w:rPr>
        <w:t xml:space="preserve"> w celu ubiegania się o udzielenie zamówienia publicznego</w:t>
      </w:r>
      <w:r>
        <w:rPr>
          <w:rFonts w:ascii="Calibri" w:hAnsi="Calibri" w:cs="Arial"/>
          <w:color w:val="000000"/>
        </w:rPr>
        <w:t>,</w:t>
      </w:r>
    </w:p>
    <w:p w:rsidR="00CF63AE" w:rsidRPr="000E0325" w:rsidRDefault="00CF63AE" w:rsidP="00CF63AE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8" w:right="-159" w:hanging="284"/>
        <w:jc w:val="both"/>
        <w:rPr>
          <w:rFonts w:ascii="Calibri" w:hAnsi="Calibri"/>
          <w:b/>
          <w:bCs/>
          <w:color w:val="548DD4" w:themeColor="text2" w:themeTint="99"/>
          <w:spacing w:val="-2"/>
          <w:sz w:val="20"/>
          <w:szCs w:val="20"/>
        </w:rPr>
      </w:pPr>
      <w:r w:rsidRPr="000E0325">
        <w:rPr>
          <w:rFonts w:ascii="Calibri" w:hAnsi="Calibri"/>
          <w:color w:val="000000" w:themeColor="text1"/>
          <w:sz w:val="20"/>
          <w:szCs w:val="20"/>
        </w:rPr>
        <w:t xml:space="preserve">powierzone w toku realizacji umowy dane osobowe będę przetwarzał z zachowaniem środków technicznych </w:t>
      </w:r>
      <w:r w:rsidRPr="000E0325">
        <w:rPr>
          <w:rFonts w:ascii="Calibri" w:hAnsi="Calibri"/>
          <w:color w:val="000000" w:themeColor="text1"/>
          <w:sz w:val="20"/>
          <w:szCs w:val="20"/>
        </w:rPr>
        <w:br/>
        <w:t>i organizacyjnych spełniających wymogi rozporządzenia RODO,</w:t>
      </w:r>
    </w:p>
    <w:p w:rsidR="00CF63AE" w:rsidRPr="000E0325" w:rsidRDefault="00CF63AE" w:rsidP="00CF63AE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8" w:right="-159" w:hanging="284"/>
        <w:jc w:val="both"/>
        <w:rPr>
          <w:rFonts w:ascii="Calibri" w:hAnsi="Calibri"/>
          <w:b/>
          <w:bCs/>
          <w:color w:val="548DD4" w:themeColor="text2" w:themeTint="99"/>
          <w:spacing w:val="-2"/>
          <w:sz w:val="20"/>
          <w:szCs w:val="20"/>
        </w:rPr>
      </w:pPr>
      <w:r w:rsidRPr="000E0325">
        <w:rPr>
          <w:rFonts w:ascii="Calibri" w:hAnsi="Calibri"/>
          <w:color w:val="000000" w:themeColor="text1"/>
          <w:sz w:val="20"/>
          <w:szCs w:val="20"/>
        </w:rPr>
        <w:t xml:space="preserve">z chwilą zawarcia umowy będę spełniał wymagania dotyczące podmiotu przetwarzającego, określone </w:t>
      </w:r>
      <w:r w:rsidRPr="000E0325">
        <w:rPr>
          <w:rFonts w:ascii="Calibri" w:hAnsi="Calibri"/>
          <w:color w:val="000000" w:themeColor="text1"/>
          <w:sz w:val="20"/>
          <w:szCs w:val="20"/>
        </w:rPr>
        <w:br/>
        <w:t>w rozporządzeniu RODO,</w:t>
      </w:r>
    </w:p>
    <w:p w:rsidR="00CF63AE" w:rsidRPr="000E0325" w:rsidRDefault="00CF63AE" w:rsidP="00CF63AE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8" w:right="-159" w:hanging="284"/>
        <w:jc w:val="both"/>
        <w:rPr>
          <w:rFonts w:ascii="Calibri" w:hAnsi="Calibri"/>
          <w:b/>
          <w:bCs/>
          <w:color w:val="548DD4" w:themeColor="text2" w:themeTint="99"/>
          <w:spacing w:val="-2"/>
          <w:sz w:val="20"/>
          <w:szCs w:val="20"/>
        </w:rPr>
      </w:pPr>
      <w:r w:rsidRPr="000E0325">
        <w:rPr>
          <w:rFonts w:ascii="Calibri" w:hAnsi="Calibri" w:cstheme="minorHAnsi"/>
          <w:color w:val="000000" w:themeColor="text1"/>
          <w:sz w:val="20"/>
          <w:szCs w:val="20"/>
        </w:rPr>
        <w:t xml:space="preserve">nie będę zgłaszał żadnych roszczeń w przypadku unieważnienia przez Zamawiającego postępowania, </w:t>
      </w:r>
      <w:r w:rsidRPr="000E0325">
        <w:rPr>
          <w:rFonts w:ascii="Calibri" w:hAnsi="Calibri" w:cstheme="minorHAnsi"/>
          <w:color w:val="000000" w:themeColor="text1"/>
          <w:sz w:val="20"/>
          <w:szCs w:val="20"/>
        </w:rPr>
        <w:br/>
        <w:t>w którym składam niniejszą ofertę.</w:t>
      </w:r>
    </w:p>
    <w:p w:rsidR="00CF63AE" w:rsidRPr="008502F0" w:rsidRDefault="00CF63AE" w:rsidP="00CF63AE">
      <w:pPr>
        <w:pStyle w:val="Akapitzlist"/>
        <w:numPr>
          <w:ilvl w:val="0"/>
          <w:numId w:val="2"/>
        </w:numPr>
        <w:shd w:val="clear" w:color="auto" w:fill="FFFFFF"/>
        <w:ind w:right="28"/>
        <w:contextualSpacing/>
        <w:jc w:val="both"/>
        <w:rPr>
          <w:rFonts w:asciiTheme="minorHAnsi" w:hAnsiTheme="minorHAnsi" w:cs="Times New Roman"/>
        </w:rPr>
      </w:pPr>
      <w:r w:rsidRPr="008502F0">
        <w:rPr>
          <w:rFonts w:asciiTheme="minorHAnsi" w:hAnsiTheme="minorHAnsi" w:cs="Times New Roman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="Times New Roman"/>
        </w:rPr>
        <w:t xml:space="preserve">z 2023 r. </w:t>
      </w:r>
      <w:r w:rsidRPr="008502F0">
        <w:rPr>
          <w:rFonts w:asciiTheme="minorHAnsi" w:hAnsiTheme="minorHAnsi" w:cs="Times New Roman"/>
        </w:rPr>
        <w:t xml:space="preserve">poz. </w:t>
      </w:r>
      <w:r>
        <w:rPr>
          <w:rFonts w:asciiTheme="minorHAnsi" w:hAnsiTheme="minorHAnsi" w:cs="Times New Roman"/>
        </w:rPr>
        <w:t>129</w:t>
      </w:r>
      <w:r w:rsidRPr="008502F0">
        <w:rPr>
          <w:rFonts w:asciiTheme="minorHAnsi" w:hAnsiTheme="minorHAnsi" w:cs="Times New Roman"/>
        </w:rPr>
        <w:t>), to jest:</w:t>
      </w:r>
    </w:p>
    <w:p w:rsidR="00CF63AE" w:rsidRDefault="00CF63AE" w:rsidP="00CF63AE">
      <w:pPr>
        <w:pStyle w:val="Akapitzlist"/>
        <w:numPr>
          <w:ilvl w:val="0"/>
          <w:numId w:val="19"/>
        </w:numPr>
        <w:shd w:val="clear" w:color="auto" w:fill="FFFFFF"/>
        <w:ind w:left="709" w:right="28" w:hanging="283"/>
        <w:contextualSpacing/>
        <w:jc w:val="both"/>
        <w:rPr>
          <w:rFonts w:asciiTheme="minorHAnsi" w:hAnsiTheme="minorHAnsi" w:cs="Times New Roman"/>
        </w:rPr>
      </w:pPr>
      <w:r w:rsidRPr="008502F0">
        <w:rPr>
          <w:rFonts w:asciiTheme="minorHAnsi" w:hAnsiTheme="minorHAnsi" w:cs="Times New Roman"/>
        </w:rPr>
        <w:t>nie figuruję w wykazach określonych w Rozporządzeniu Rady (WE) nr 765/2006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L.134/1) i Rozporządzeniu Rady (UE) 269/2014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L.78/6) nie jestem wpisany na listę na podstawie decyzji w sprawie wpisu na listę rozstrzygającej o zastosowaniu środka, o którym mowa w art. 1 pkt 3) ustawy;</w:t>
      </w:r>
    </w:p>
    <w:p w:rsidR="00CF63AE" w:rsidRDefault="00CF63AE" w:rsidP="00CF63AE">
      <w:pPr>
        <w:pStyle w:val="Akapitzlist"/>
        <w:numPr>
          <w:ilvl w:val="0"/>
          <w:numId w:val="19"/>
        </w:numPr>
        <w:shd w:val="clear" w:color="auto" w:fill="FFFFFF"/>
        <w:ind w:left="709" w:right="28" w:hanging="283"/>
        <w:contextualSpacing/>
        <w:jc w:val="both"/>
        <w:rPr>
          <w:rFonts w:asciiTheme="minorHAnsi" w:hAnsiTheme="minorHAnsi" w:cs="Times New Roman"/>
        </w:rPr>
      </w:pPr>
      <w:r w:rsidRPr="008502F0">
        <w:rPr>
          <w:rFonts w:asciiTheme="minorHAnsi" w:hAnsiTheme="minorHAnsi" w:cs="Times New Roman"/>
        </w:rPr>
        <w:t>moim beneficjentem rzeczywistym w rozumieniu ustawy z dnia 1 marca 2018 r. o przeciwdziałaniu praniu pieniędzy oraz finansowaniu terroryzmu (Dz. U. z 202</w:t>
      </w:r>
      <w:r>
        <w:rPr>
          <w:rFonts w:asciiTheme="minorHAnsi" w:hAnsiTheme="minorHAnsi" w:cs="Times New Roman"/>
        </w:rPr>
        <w:t>3</w:t>
      </w:r>
      <w:r w:rsidRPr="008502F0">
        <w:rPr>
          <w:rFonts w:asciiTheme="minorHAnsi" w:hAnsiTheme="minorHAnsi" w:cs="Times New Roman"/>
        </w:rPr>
        <w:t xml:space="preserve"> r. poz.</w:t>
      </w:r>
      <w:r>
        <w:rPr>
          <w:rFonts w:asciiTheme="minorHAnsi" w:hAnsiTheme="minorHAnsi" w:cs="Times New Roman"/>
        </w:rPr>
        <w:t>1124</w:t>
      </w:r>
      <w:r w:rsidRPr="008502F0">
        <w:rPr>
          <w:rFonts w:asciiTheme="minorHAnsi" w:hAnsiTheme="minorHAnsi" w:cs="Times New Roman"/>
        </w:rPr>
        <w:t>) nie jest osoba wymieniona w wykazach określonych w Rozporządzeniu Rady (WE) nr 765/2006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L.134/1) i Rozporządzeniu Rady (UE) 269/2014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L.78/6) albo wpisana na listę lub będąca takim beneficjentem rzeczywistym od dnia 24 lutego 2022 r., o ile została wpisana na listę na podstawie decyzji w sprawie wpisu na listę rozstrzygającej o zastosowaniu środka, o którym mowa w art. 1 pkt 3) ustawy;</w:t>
      </w:r>
    </w:p>
    <w:p w:rsidR="00CF63AE" w:rsidRPr="008502F0" w:rsidRDefault="00CF63AE" w:rsidP="00CF63AE">
      <w:pPr>
        <w:pStyle w:val="Akapitzlist"/>
        <w:numPr>
          <w:ilvl w:val="0"/>
          <w:numId w:val="19"/>
        </w:numPr>
        <w:shd w:val="clear" w:color="auto" w:fill="FFFFFF"/>
        <w:ind w:left="709" w:right="28" w:hanging="283"/>
        <w:contextualSpacing/>
        <w:jc w:val="both"/>
        <w:rPr>
          <w:rFonts w:asciiTheme="minorHAnsi" w:hAnsiTheme="minorHAnsi" w:cs="Times New Roman"/>
        </w:rPr>
      </w:pPr>
      <w:r w:rsidRPr="008502F0">
        <w:rPr>
          <w:rFonts w:asciiTheme="minorHAnsi" w:hAnsiTheme="minorHAnsi" w:cs="Times New Roman"/>
        </w:rPr>
        <w:t xml:space="preserve">moją jednostką dominującą w rozumieniu art. 3 ust. 1 pkt 37) ustawy z dnia 29 września 1994 r. o rachunkowości (Dz. U. z </w:t>
      </w:r>
      <w:r>
        <w:rPr>
          <w:rFonts w:asciiTheme="minorHAnsi" w:hAnsiTheme="minorHAnsi" w:cs="Times New Roman"/>
        </w:rPr>
        <w:t>2023</w:t>
      </w:r>
      <w:r w:rsidRPr="008502F0">
        <w:rPr>
          <w:rFonts w:asciiTheme="minorHAnsi" w:hAnsiTheme="minorHAnsi" w:cs="Times New Roman"/>
        </w:rPr>
        <w:t xml:space="preserve"> r. poz. </w:t>
      </w:r>
      <w:r>
        <w:rPr>
          <w:rFonts w:asciiTheme="minorHAnsi" w:hAnsiTheme="minorHAnsi" w:cs="Times New Roman"/>
        </w:rPr>
        <w:t>120</w:t>
      </w:r>
      <w:r w:rsidRPr="008502F0">
        <w:rPr>
          <w:rFonts w:asciiTheme="minorHAnsi" w:hAnsiTheme="minorHAnsi" w:cs="Times New Roman"/>
        </w:rPr>
        <w:t>), nie jest podmiot wymieniony w wykazach określonych w Rozporządzeniu Rady (WE) nr 765/2006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L.134/1) i Rozporządzeniu Rady (UE) 269/2014 (</w:t>
      </w:r>
      <w:proofErr w:type="spellStart"/>
      <w:r w:rsidRPr="008502F0">
        <w:rPr>
          <w:rFonts w:asciiTheme="minorHAnsi" w:hAnsiTheme="minorHAnsi" w:cs="Times New Roman"/>
        </w:rPr>
        <w:t>Dz.U.U.E</w:t>
      </w:r>
      <w:proofErr w:type="spellEnd"/>
      <w:r w:rsidRPr="008502F0">
        <w:rPr>
          <w:rFonts w:asciiTheme="minorHAnsi" w:hAnsiTheme="minorHAnsi" w:cs="Times New Roman"/>
        </w:rPr>
        <w:t xml:space="preserve"> nr L.78/6) albo wpisany na listę lub będący taką jednostką dominującą od dnia 24 lutego 2022 r., o ile został wpisany na listę na podstawie decyzji w sprawie wpisu na listę rozstrzygającej o zastosowaniu środka, o którym mowa w art. 1 pkt 3) ustawy.</w:t>
      </w:r>
    </w:p>
    <w:p w:rsidR="002F2FC5" w:rsidRPr="000E0325" w:rsidRDefault="000E0325" w:rsidP="000E0325">
      <w:pPr>
        <w:shd w:val="clear" w:color="auto" w:fill="FFFFFF"/>
        <w:ind w:right="28"/>
        <w:contextualSpacing/>
        <w:jc w:val="both"/>
        <w:rPr>
          <w:rFonts w:ascii="Calibri" w:hAnsi="Calibri" w:cs="Times New Roman"/>
          <w:sz w:val="20"/>
          <w:szCs w:val="20"/>
        </w:rPr>
      </w:pPr>
      <w:r w:rsidRPr="000E0325">
        <w:rPr>
          <w:rFonts w:ascii="Calibri" w:hAnsi="Calibri" w:cs="Times New Roman"/>
          <w:sz w:val="20"/>
          <w:szCs w:val="20"/>
        </w:rPr>
        <w:t>Załączniki:</w:t>
      </w:r>
    </w:p>
    <w:p w:rsidR="000E0325" w:rsidRPr="000E0325" w:rsidRDefault="000D44F2" w:rsidP="000E0325">
      <w:pPr>
        <w:shd w:val="clear" w:color="auto" w:fill="FFFFFF"/>
        <w:ind w:right="28"/>
        <w:contextualSpacing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1</w:t>
      </w:r>
      <w:r w:rsidR="000E0325" w:rsidRPr="000E0325">
        <w:rPr>
          <w:rFonts w:ascii="Calibri" w:hAnsi="Calibri" w:cs="Times New Roman"/>
          <w:sz w:val="20"/>
          <w:szCs w:val="20"/>
        </w:rPr>
        <w:t xml:space="preserve"> – Wykaz osób,</w:t>
      </w:r>
    </w:p>
    <w:p w:rsidR="000E0325" w:rsidRDefault="000D44F2" w:rsidP="000E0325">
      <w:pPr>
        <w:shd w:val="clear" w:color="auto" w:fill="FFFFFF"/>
        <w:ind w:right="28"/>
        <w:contextualSpacing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2</w:t>
      </w:r>
      <w:r w:rsidR="000E0325" w:rsidRPr="000E0325">
        <w:rPr>
          <w:rFonts w:ascii="Calibri" w:hAnsi="Calibri" w:cs="Times New Roman"/>
          <w:sz w:val="20"/>
          <w:szCs w:val="20"/>
        </w:rPr>
        <w:t xml:space="preserve"> – pełnomocnictwo (jeżeli jest wymagane)</w:t>
      </w:r>
      <w:r w:rsidR="00433A90">
        <w:rPr>
          <w:rFonts w:ascii="Calibri" w:hAnsi="Calibri" w:cs="Times New Roman"/>
          <w:sz w:val="20"/>
          <w:szCs w:val="20"/>
        </w:rPr>
        <w:t>,</w:t>
      </w:r>
    </w:p>
    <w:p w:rsidR="00433A90" w:rsidRDefault="000D44F2" w:rsidP="000E0325">
      <w:pPr>
        <w:shd w:val="clear" w:color="auto" w:fill="FFFFFF"/>
        <w:ind w:right="28"/>
        <w:contextualSpacing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3</w:t>
      </w:r>
      <w:r w:rsidR="00433A90">
        <w:rPr>
          <w:rFonts w:ascii="Calibri" w:hAnsi="Calibri" w:cs="Times New Roman"/>
          <w:sz w:val="20"/>
          <w:szCs w:val="20"/>
        </w:rPr>
        <w:t xml:space="preserve"> - ……………………………………………………………………….</w:t>
      </w:r>
    </w:p>
    <w:p w:rsidR="00433A90" w:rsidRPr="000E0325" w:rsidRDefault="00433A90" w:rsidP="000E0325">
      <w:pPr>
        <w:shd w:val="clear" w:color="auto" w:fill="FFFFFF"/>
        <w:ind w:right="28"/>
        <w:contextualSpacing/>
        <w:jc w:val="both"/>
        <w:rPr>
          <w:rFonts w:ascii="Calibri" w:hAnsi="Calibri" w:cs="Times New Roman"/>
          <w:sz w:val="20"/>
          <w:szCs w:val="20"/>
        </w:rPr>
      </w:pPr>
    </w:p>
    <w:p w:rsidR="000E0325" w:rsidRPr="00F0016F" w:rsidRDefault="000E0325" w:rsidP="00783FAF">
      <w:pPr>
        <w:shd w:val="clear" w:color="auto" w:fill="FFFFFF"/>
        <w:ind w:left="426" w:right="28"/>
        <w:contextualSpacing/>
        <w:jc w:val="both"/>
        <w:rPr>
          <w:rFonts w:asciiTheme="minorHAnsi" w:hAnsiTheme="minorHAnsi" w:cs="Times New Roman"/>
          <w:color w:val="0070C0"/>
          <w:sz w:val="20"/>
          <w:szCs w:val="20"/>
        </w:rPr>
      </w:pPr>
      <w:bookmarkStart w:id="0" w:name="_GoBack"/>
      <w:bookmarkEnd w:id="0"/>
    </w:p>
    <w:p w:rsidR="00F0016F" w:rsidRPr="00F0016F" w:rsidRDefault="00F0016F" w:rsidP="00923F1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Times New Roman"/>
          <w:color w:val="000000"/>
          <w:sz w:val="20"/>
          <w:szCs w:val="20"/>
        </w:rPr>
      </w:pPr>
      <w:r w:rsidRPr="00F0016F">
        <w:rPr>
          <w:rFonts w:asciiTheme="minorHAnsi" w:hAnsiTheme="minorHAnsi" w:cs="Times New Roman"/>
          <w:color w:val="000000"/>
          <w:sz w:val="20"/>
          <w:szCs w:val="20"/>
        </w:rPr>
        <w:t>…………………        ………………..                 ..…………………………………………..……</w:t>
      </w:r>
      <w:r w:rsidR="008142B6">
        <w:rPr>
          <w:rFonts w:asciiTheme="minorHAnsi" w:hAnsiTheme="minorHAnsi" w:cs="Times New Roman"/>
          <w:color w:val="000000"/>
          <w:sz w:val="20"/>
          <w:szCs w:val="20"/>
        </w:rPr>
        <w:t>………………</w:t>
      </w:r>
    </w:p>
    <w:p w:rsidR="000A7419" w:rsidRPr="008142B6" w:rsidRDefault="00F0016F" w:rsidP="00923F1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Times New Roman"/>
          <w:i/>
          <w:sz w:val="22"/>
          <w:szCs w:val="22"/>
          <w:vertAlign w:val="subscript"/>
        </w:rPr>
      </w:pPr>
      <w:r w:rsidRPr="00F0016F">
        <w:rPr>
          <w:rFonts w:asciiTheme="minorHAnsi" w:hAnsiTheme="minorHAnsi" w:cs="Times New Roman"/>
          <w:i/>
          <w:color w:val="000000"/>
          <w:sz w:val="22"/>
          <w:szCs w:val="22"/>
          <w:vertAlign w:val="subscript"/>
        </w:rPr>
        <w:t xml:space="preserve">miejscowość                            data                               </w:t>
      </w:r>
      <w:r w:rsidRPr="00F0016F">
        <w:rPr>
          <w:rFonts w:asciiTheme="minorHAnsi" w:hAnsiTheme="minorHAnsi" w:cs="Times New Roman"/>
          <w:i/>
          <w:sz w:val="22"/>
          <w:szCs w:val="22"/>
          <w:vertAlign w:val="subscript"/>
        </w:rPr>
        <w:t>czytelny podpis i pieczątka Wykonawcy lub osoby upoważnionej</w:t>
      </w:r>
    </w:p>
    <w:sectPr w:rsidR="000A7419" w:rsidRPr="008142B6" w:rsidSect="00D67065">
      <w:footerReference w:type="even" r:id="rId8"/>
      <w:footerReference w:type="default" r:id="rId9"/>
      <w:pgSz w:w="11906" w:h="16838" w:code="9"/>
      <w:pgMar w:top="737" w:right="1134" w:bottom="340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39A" w:rsidRDefault="003F439A" w:rsidP="00F0016F">
      <w:pPr>
        <w:spacing w:after="0" w:line="240" w:lineRule="auto"/>
      </w:pPr>
      <w:r>
        <w:separator/>
      </w:r>
    </w:p>
  </w:endnote>
  <w:endnote w:type="continuationSeparator" w:id="0">
    <w:p w:rsidR="003F439A" w:rsidRDefault="003F439A" w:rsidP="00F0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9A" w:rsidRDefault="003F439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439A" w:rsidRDefault="003F439A">
    <w:pPr>
      <w:pStyle w:val="Stopka"/>
    </w:pPr>
  </w:p>
  <w:p w:rsidR="003F439A" w:rsidRDefault="003F439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39A" w:rsidRDefault="003F439A" w:rsidP="006778B1">
    <w:pPr>
      <w:pStyle w:val="Stopka"/>
      <w:jc w:val="right"/>
      <w:rPr>
        <w:rFonts w:ascii="Calibri" w:hAnsi="Calibri"/>
        <w:sz w:val="18"/>
        <w:szCs w:val="18"/>
      </w:rPr>
    </w:pPr>
  </w:p>
  <w:p w:rsidR="003F439A" w:rsidRPr="002964F9" w:rsidRDefault="003F439A" w:rsidP="006778B1">
    <w:pPr>
      <w:pStyle w:val="Stopka"/>
      <w:jc w:val="center"/>
      <w:rPr>
        <w:rFonts w:ascii="Calibri" w:hAnsi="Calibri"/>
        <w:i/>
        <w:sz w:val="16"/>
        <w:szCs w:val="16"/>
      </w:rPr>
    </w:pPr>
  </w:p>
  <w:p w:rsidR="003F439A" w:rsidRPr="0035552E" w:rsidRDefault="003F439A" w:rsidP="006778B1">
    <w:pPr>
      <w:pStyle w:val="Stopka"/>
      <w:jc w:val="center"/>
      <w:rPr>
        <w:rFonts w:ascii="Calibri" w:hAnsi="Calibri"/>
        <w:i/>
        <w:sz w:val="16"/>
        <w:szCs w:val="16"/>
      </w:rPr>
    </w:pPr>
    <w:r w:rsidRPr="0035552E">
      <w:rPr>
        <w:rFonts w:ascii="Calibri" w:hAnsi="Calibri"/>
        <w:i/>
        <w:sz w:val="16"/>
        <w:szCs w:val="16"/>
      </w:rPr>
      <w:t>Nr sprawy: 540000</w:t>
    </w:r>
    <w:r w:rsidR="00876461">
      <w:rPr>
        <w:rFonts w:ascii="Calibri" w:hAnsi="Calibri"/>
        <w:i/>
        <w:sz w:val="16"/>
        <w:szCs w:val="16"/>
      </w:rPr>
      <w:t>.</w:t>
    </w:r>
    <w:r w:rsidRPr="0035552E">
      <w:rPr>
        <w:rFonts w:ascii="Calibri" w:hAnsi="Calibri"/>
        <w:i/>
        <w:sz w:val="16"/>
        <w:szCs w:val="16"/>
      </w:rPr>
      <w:t>27</w:t>
    </w:r>
    <w:r>
      <w:rPr>
        <w:rFonts w:ascii="Calibri" w:hAnsi="Calibri"/>
        <w:i/>
        <w:sz w:val="16"/>
        <w:szCs w:val="16"/>
      </w:rPr>
      <w:t>3</w:t>
    </w:r>
    <w:r w:rsidR="00876461">
      <w:rPr>
        <w:rFonts w:ascii="Calibri" w:hAnsi="Calibri"/>
        <w:i/>
        <w:sz w:val="16"/>
        <w:szCs w:val="16"/>
      </w:rPr>
      <w:t>.39.</w:t>
    </w:r>
    <w:r w:rsidRPr="0035552E">
      <w:rPr>
        <w:rFonts w:ascii="Calibri" w:hAnsi="Calibri"/>
        <w:i/>
        <w:sz w:val="16"/>
        <w:szCs w:val="16"/>
      </w:rPr>
      <w:t>20</w:t>
    </w:r>
    <w:r>
      <w:rPr>
        <w:rFonts w:ascii="Calibri" w:hAnsi="Calibri"/>
        <w:i/>
        <w:sz w:val="16"/>
        <w:szCs w:val="16"/>
      </w:rPr>
      <w:t>2</w:t>
    </w:r>
    <w:r w:rsidR="00876461">
      <w:rPr>
        <w:rFonts w:ascii="Calibri" w:hAnsi="Calibri"/>
        <w:i/>
        <w:sz w:val="16"/>
        <w:szCs w:val="16"/>
      </w:rPr>
      <w:t>3</w:t>
    </w:r>
    <w:r w:rsidRPr="0035552E">
      <w:rPr>
        <w:rFonts w:ascii="Calibri" w:hAnsi="Calibri"/>
        <w:i/>
        <w:sz w:val="16"/>
        <w:szCs w:val="16"/>
      </w:rPr>
      <w:t>-ZAP</w:t>
    </w:r>
  </w:p>
  <w:p w:rsidR="003F439A" w:rsidRPr="0035552E" w:rsidRDefault="003F439A" w:rsidP="006778B1">
    <w:pPr>
      <w:pStyle w:val="Stopka"/>
      <w:jc w:val="right"/>
      <w:rPr>
        <w:rFonts w:ascii="Calibri" w:hAnsi="Calibri"/>
        <w:i/>
        <w:sz w:val="16"/>
        <w:szCs w:val="16"/>
      </w:rPr>
    </w:pPr>
    <w:r w:rsidRPr="0035552E">
      <w:rPr>
        <w:rFonts w:ascii="Calibri" w:hAnsi="Calibri"/>
        <w:i/>
        <w:sz w:val="16"/>
        <w:szCs w:val="16"/>
      </w:rPr>
      <w:t xml:space="preserve">Strona </w:t>
    </w:r>
    <w:r w:rsidRPr="0035552E">
      <w:rPr>
        <w:rFonts w:ascii="Calibri" w:hAnsi="Calibri"/>
        <w:bCs/>
        <w:i/>
        <w:sz w:val="16"/>
        <w:szCs w:val="16"/>
      </w:rPr>
      <w:fldChar w:fldCharType="begin"/>
    </w:r>
    <w:r w:rsidRPr="0035552E">
      <w:rPr>
        <w:rFonts w:ascii="Calibri" w:hAnsi="Calibri"/>
        <w:bCs/>
        <w:i/>
        <w:sz w:val="16"/>
        <w:szCs w:val="16"/>
      </w:rPr>
      <w:instrText>PAGE</w:instrText>
    </w:r>
    <w:r w:rsidRPr="0035552E">
      <w:rPr>
        <w:rFonts w:ascii="Calibri" w:hAnsi="Calibri"/>
        <w:bCs/>
        <w:i/>
        <w:sz w:val="16"/>
        <w:szCs w:val="16"/>
      </w:rPr>
      <w:fldChar w:fldCharType="separate"/>
    </w:r>
    <w:r w:rsidR="00D56289">
      <w:rPr>
        <w:rFonts w:ascii="Calibri" w:hAnsi="Calibri"/>
        <w:bCs/>
        <w:i/>
        <w:noProof/>
        <w:sz w:val="16"/>
        <w:szCs w:val="16"/>
      </w:rPr>
      <w:t>2</w:t>
    </w:r>
    <w:r w:rsidRPr="0035552E">
      <w:rPr>
        <w:rFonts w:ascii="Calibri" w:hAnsi="Calibri"/>
        <w:bCs/>
        <w:i/>
        <w:sz w:val="16"/>
        <w:szCs w:val="16"/>
      </w:rPr>
      <w:fldChar w:fldCharType="end"/>
    </w:r>
    <w:r w:rsidRPr="0035552E">
      <w:rPr>
        <w:rFonts w:ascii="Calibri" w:hAnsi="Calibri"/>
        <w:i/>
        <w:sz w:val="16"/>
        <w:szCs w:val="16"/>
      </w:rPr>
      <w:t xml:space="preserve"> z </w:t>
    </w:r>
    <w:r w:rsidRPr="0035552E">
      <w:rPr>
        <w:rFonts w:ascii="Calibri" w:hAnsi="Calibri"/>
        <w:bCs/>
        <w:i/>
        <w:sz w:val="16"/>
        <w:szCs w:val="16"/>
      </w:rPr>
      <w:fldChar w:fldCharType="begin"/>
    </w:r>
    <w:r w:rsidRPr="0035552E">
      <w:rPr>
        <w:rFonts w:ascii="Calibri" w:hAnsi="Calibri"/>
        <w:bCs/>
        <w:i/>
        <w:sz w:val="16"/>
        <w:szCs w:val="16"/>
      </w:rPr>
      <w:instrText>NUMPAGES</w:instrText>
    </w:r>
    <w:r w:rsidRPr="0035552E">
      <w:rPr>
        <w:rFonts w:ascii="Calibri" w:hAnsi="Calibri"/>
        <w:bCs/>
        <w:i/>
        <w:sz w:val="16"/>
        <w:szCs w:val="16"/>
      </w:rPr>
      <w:fldChar w:fldCharType="separate"/>
    </w:r>
    <w:r w:rsidR="00D56289">
      <w:rPr>
        <w:rFonts w:ascii="Calibri" w:hAnsi="Calibri"/>
        <w:bCs/>
        <w:i/>
        <w:noProof/>
        <w:sz w:val="16"/>
        <w:szCs w:val="16"/>
      </w:rPr>
      <w:t>4</w:t>
    </w:r>
    <w:r w:rsidRPr="0035552E">
      <w:rPr>
        <w:rFonts w:ascii="Calibri" w:hAnsi="Calibri"/>
        <w:bCs/>
        <w:i/>
        <w:sz w:val="16"/>
        <w:szCs w:val="16"/>
      </w:rPr>
      <w:fldChar w:fldCharType="end"/>
    </w:r>
  </w:p>
  <w:p w:rsidR="003F439A" w:rsidRPr="0035552E" w:rsidRDefault="003F43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39A" w:rsidRDefault="003F439A" w:rsidP="00F0016F">
      <w:pPr>
        <w:spacing w:after="0" w:line="240" w:lineRule="auto"/>
      </w:pPr>
      <w:r>
        <w:separator/>
      </w:r>
    </w:p>
  </w:footnote>
  <w:footnote w:type="continuationSeparator" w:id="0">
    <w:p w:rsidR="003F439A" w:rsidRDefault="003F439A" w:rsidP="00F0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E1DEA4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07D5DD1"/>
    <w:multiLevelType w:val="hybridMultilevel"/>
    <w:tmpl w:val="1EB098F0"/>
    <w:lvl w:ilvl="0" w:tplc="BA027E56">
      <w:start w:val="1"/>
      <w:numFmt w:val="upperLetter"/>
      <w:lvlText w:val="%1."/>
      <w:lvlJc w:val="left"/>
      <w:pPr>
        <w:ind w:left="1004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560329"/>
    <w:multiLevelType w:val="hybridMultilevel"/>
    <w:tmpl w:val="DB3ADF74"/>
    <w:lvl w:ilvl="0" w:tplc="5CFCC39A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" w15:restartNumberingAfterBreak="0">
    <w:nsid w:val="0EF75F93"/>
    <w:multiLevelType w:val="hybridMultilevel"/>
    <w:tmpl w:val="B7502C66"/>
    <w:lvl w:ilvl="0" w:tplc="1540AD32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63EE7"/>
    <w:multiLevelType w:val="hybridMultilevel"/>
    <w:tmpl w:val="2B0A7BD2"/>
    <w:lvl w:ilvl="0" w:tplc="5B3A311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A3F7B"/>
    <w:multiLevelType w:val="hybridMultilevel"/>
    <w:tmpl w:val="938E2B7E"/>
    <w:lvl w:ilvl="0" w:tplc="083AF2A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CE1A3B06">
      <w:start w:val="1"/>
      <w:numFmt w:val="lowerLetter"/>
      <w:lvlText w:val="%2)"/>
      <w:lvlJc w:val="left"/>
      <w:pPr>
        <w:ind w:left="927" w:hanging="360"/>
      </w:pPr>
      <w:rPr>
        <w:rFonts w:ascii="Calibri" w:hAnsi="Calibri" w:hint="default"/>
        <w:b w:val="0"/>
        <w:i w:val="0"/>
        <w:color w:val="auto"/>
        <w:sz w:val="20"/>
        <w:szCs w:val="20"/>
        <w:vertAlign w:val="baseline"/>
      </w:rPr>
    </w:lvl>
    <w:lvl w:ilvl="2" w:tplc="1D245C0E">
      <w:start w:val="1"/>
      <w:numFmt w:val="bullet"/>
      <w:lvlText w:val="-"/>
      <w:lvlJc w:val="left"/>
      <w:pPr>
        <w:ind w:left="1636" w:hanging="360"/>
      </w:pPr>
      <w:rPr>
        <w:rFonts w:ascii="Simplified Arabic Fixed" w:hAnsi="Simplified Arabic Fixed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F7AFE"/>
    <w:multiLevelType w:val="hybridMultilevel"/>
    <w:tmpl w:val="205483E2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B04CB"/>
    <w:multiLevelType w:val="multilevel"/>
    <w:tmpl w:val="B33ECEA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color w:val="auto"/>
      </w:rPr>
    </w:lvl>
  </w:abstractNum>
  <w:abstractNum w:abstractNumId="8" w15:restartNumberingAfterBreak="0">
    <w:nsid w:val="24A21B10"/>
    <w:multiLevelType w:val="multilevel"/>
    <w:tmpl w:val="6FBE4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933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5D5DA8"/>
    <w:multiLevelType w:val="hybridMultilevel"/>
    <w:tmpl w:val="8BC8156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B5F087A"/>
    <w:multiLevelType w:val="hybridMultilevel"/>
    <w:tmpl w:val="96EA21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FA6239E"/>
    <w:multiLevelType w:val="hybridMultilevel"/>
    <w:tmpl w:val="E7FA163A"/>
    <w:lvl w:ilvl="0" w:tplc="0F6864FE">
      <w:start w:val="1"/>
      <w:numFmt w:val="lowerLetter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46C4FB0"/>
    <w:multiLevelType w:val="hybridMultilevel"/>
    <w:tmpl w:val="9D24F3A6"/>
    <w:lvl w:ilvl="0" w:tplc="A378BD2A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935DD"/>
    <w:multiLevelType w:val="hybridMultilevel"/>
    <w:tmpl w:val="4BB6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17AEC"/>
    <w:multiLevelType w:val="hybridMultilevel"/>
    <w:tmpl w:val="426452DE"/>
    <w:lvl w:ilvl="0" w:tplc="2DF8D65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B46D10"/>
    <w:multiLevelType w:val="multilevel"/>
    <w:tmpl w:val="91DAD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2075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7BE3015"/>
    <w:multiLevelType w:val="multilevel"/>
    <w:tmpl w:val="44725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17" w15:restartNumberingAfterBreak="0">
    <w:nsid w:val="6CC62520"/>
    <w:multiLevelType w:val="hybridMultilevel"/>
    <w:tmpl w:val="74AEB2BC"/>
    <w:lvl w:ilvl="0" w:tplc="8E0E4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780110D5"/>
    <w:multiLevelType w:val="hybridMultilevel"/>
    <w:tmpl w:val="2D92C82C"/>
    <w:lvl w:ilvl="0" w:tplc="E6AC02A4">
      <w:start w:val="1"/>
      <w:numFmt w:val="lowerLetter"/>
      <w:lvlText w:val="%1)"/>
      <w:lvlJc w:val="left"/>
      <w:pPr>
        <w:ind w:left="502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5"/>
  </w:num>
  <w:num w:numId="5">
    <w:abstractNumId w:val="9"/>
  </w:num>
  <w:num w:numId="6">
    <w:abstractNumId w:val="16"/>
  </w:num>
  <w:num w:numId="7">
    <w:abstractNumId w:val="6"/>
  </w:num>
  <w:num w:numId="8">
    <w:abstractNumId w:val="2"/>
  </w:num>
  <w:num w:numId="9">
    <w:abstractNumId w:val="18"/>
  </w:num>
  <w:num w:numId="10">
    <w:abstractNumId w:val="17"/>
  </w:num>
  <w:num w:numId="11">
    <w:abstractNumId w:val="1"/>
  </w:num>
  <w:num w:numId="12">
    <w:abstractNumId w:val="0"/>
  </w:num>
  <w:num w:numId="13">
    <w:abstractNumId w:val="19"/>
  </w:num>
  <w:num w:numId="14">
    <w:abstractNumId w:val="14"/>
  </w:num>
  <w:num w:numId="15">
    <w:abstractNumId w:val="7"/>
  </w:num>
  <w:num w:numId="16">
    <w:abstractNumId w:val="13"/>
  </w:num>
  <w:num w:numId="17">
    <w:abstractNumId w:val="12"/>
  </w:num>
  <w:num w:numId="18">
    <w:abstractNumId w:val="10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16F"/>
    <w:rsid w:val="00025470"/>
    <w:rsid w:val="00033B24"/>
    <w:rsid w:val="0003657B"/>
    <w:rsid w:val="000647ED"/>
    <w:rsid w:val="00076ED3"/>
    <w:rsid w:val="00080060"/>
    <w:rsid w:val="000A7419"/>
    <w:rsid w:val="000B2299"/>
    <w:rsid w:val="000B35EE"/>
    <w:rsid w:val="000C3373"/>
    <w:rsid w:val="000C62A3"/>
    <w:rsid w:val="000C7170"/>
    <w:rsid w:val="000D44F2"/>
    <w:rsid w:val="000E0325"/>
    <w:rsid w:val="001208C4"/>
    <w:rsid w:val="00123985"/>
    <w:rsid w:val="001343B2"/>
    <w:rsid w:val="00135B39"/>
    <w:rsid w:val="0014158A"/>
    <w:rsid w:val="00172279"/>
    <w:rsid w:val="001733B9"/>
    <w:rsid w:val="00183F8A"/>
    <w:rsid w:val="0019381C"/>
    <w:rsid w:val="001A66F5"/>
    <w:rsid w:val="001B4020"/>
    <w:rsid w:val="001F079B"/>
    <w:rsid w:val="00202F3D"/>
    <w:rsid w:val="00211FB9"/>
    <w:rsid w:val="0022315B"/>
    <w:rsid w:val="00240C4B"/>
    <w:rsid w:val="002654A0"/>
    <w:rsid w:val="002964F9"/>
    <w:rsid w:val="002A4034"/>
    <w:rsid w:val="002A72F1"/>
    <w:rsid w:val="002F2FC5"/>
    <w:rsid w:val="002F4AB7"/>
    <w:rsid w:val="002F6F81"/>
    <w:rsid w:val="00322037"/>
    <w:rsid w:val="00337F1B"/>
    <w:rsid w:val="0035552E"/>
    <w:rsid w:val="003B1364"/>
    <w:rsid w:val="003B1ABF"/>
    <w:rsid w:val="003D2666"/>
    <w:rsid w:val="003F211F"/>
    <w:rsid w:val="003F439A"/>
    <w:rsid w:val="003F4EAA"/>
    <w:rsid w:val="00433A90"/>
    <w:rsid w:val="00444870"/>
    <w:rsid w:val="00444946"/>
    <w:rsid w:val="004B227B"/>
    <w:rsid w:val="004D7854"/>
    <w:rsid w:val="004E4155"/>
    <w:rsid w:val="004E59CF"/>
    <w:rsid w:val="004F60BA"/>
    <w:rsid w:val="00510434"/>
    <w:rsid w:val="005159D8"/>
    <w:rsid w:val="005334C8"/>
    <w:rsid w:val="00537CB1"/>
    <w:rsid w:val="00556801"/>
    <w:rsid w:val="00570D7F"/>
    <w:rsid w:val="00581AF2"/>
    <w:rsid w:val="005A2849"/>
    <w:rsid w:val="005C38CB"/>
    <w:rsid w:val="005D78CA"/>
    <w:rsid w:val="00620F1C"/>
    <w:rsid w:val="006778B1"/>
    <w:rsid w:val="00687E2A"/>
    <w:rsid w:val="006D0EC9"/>
    <w:rsid w:val="006F4AB3"/>
    <w:rsid w:val="006F57B3"/>
    <w:rsid w:val="007079E8"/>
    <w:rsid w:val="00751B21"/>
    <w:rsid w:val="00755496"/>
    <w:rsid w:val="0078265D"/>
    <w:rsid w:val="00783FAF"/>
    <w:rsid w:val="007877AF"/>
    <w:rsid w:val="007A31D2"/>
    <w:rsid w:val="007A5094"/>
    <w:rsid w:val="007A58C7"/>
    <w:rsid w:val="007B7287"/>
    <w:rsid w:val="007C0A7A"/>
    <w:rsid w:val="007E45F2"/>
    <w:rsid w:val="007E5010"/>
    <w:rsid w:val="007E7475"/>
    <w:rsid w:val="007F50B4"/>
    <w:rsid w:val="008102F4"/>
    <w:rsid w:val="00812C99"/>
    <w:rsid w:val="008142B6"/>
    <w:rsid w:val="0082376B"/>
    <w:rsid w:val="00831FDB"/>
    <w:rsid w:val="008344E8"/>
    <w:rsid w:val="00836605"/>
    <w:rsid w:val="0084552C"/>
    <w:rsid w:val="00854D2F"/>
    <w:rsid w:val="0086357F"/>
    <w:rsid w:val="00863B00"/>
    <w:rsid w:val="008763D0"/>
    <w:rsid w:val="00876461"/>
    <w:rsid w:val="00877E71"/>
    <w:rsid w:val="00885118"/>
    <w:rsid w:val="00891671"/>
    <w:rsid w:val="00897B28"/>
    <w:rsid w:val="008F4F53"/>
    <w:rsid w:val="00923CDE"/>
    <w:rsid w:val="00923F15"/>
    <w:rsid w:val="009308B0"/>
    <w:rsid w:val="0093313C"/>
    <w:rsid w:val="0095160E"/>
    <w:rsid w:val="00960CF2"/>
    <w:rsid w:val="00964A54"/>
    <w:rsid w:val="009916D1"/>
    <w:rsid w:val="009C77FF"/>
    <w:rsid w:val="009D000C"/>
    <w:rsid w:val="009F2150"/>
    <w:rsid w:val="009F3851"/>
    <w:rsid w:val="00A140BE"/>
    <w:rsid w:val="00A16891"/>
    <w:rsid w:val="00A23819"/>
    <w:rsid w:val="00A32B7C"/>
    <w:rsid w:val="00A42BE4"/>
    <w:rsid w:val="00A56650"/>
    <w:rsid w:val="00A640C2"/>
    <w:rsid w:val="00A96B2A"/>
    <w:rsid w:val="00AB12B4"/>
    <w:rsid w:val="00AC1ECC"/>
    <w:rsid w:val="00B25925"/>
    <w:rsid w:val="00B35136"/>
    <w:rsid w:val="00B35330"/>
    <w:rsid w:val="00B53325"/>
    <w:rsid w:val="00B70299"/>
    <w:rsid w:val="00B806E9"/>
    <w:rsid w:val="00B90108"/>
    <w:rsid w:val="00B914C9"/>
    <w:rsid w:val="00BA6100"/>
    <w:rsid w:val="00BA7A38"/>
    <w:rsid w:val="00BC20CB"/>
    <w:rsid w:val="00BC29B0"/>
    <w:rsid w:val="00BD6530"/>
    <w:rsid w:val="00BF727B"/>
    <w:rsid w:val="00C05DD5"/>
    <w:rsid w:val="00C10F51"/>
    <w:rsid w:val="00C1709D"/>
    <w:rsid w:val="00C3198C"/>
    <w:rsid w:val="00C33553"/>
    <w:rsid w:val="00C50A62"/>
    <w:rsid w:val="00C55D5E"/>
    <w:rsid w:val="00C657C0"/>
    <w:rsid w:val="00C76AE9"/>
    <w:rsid w:val="00CA7624"/>
    <w:rsid w:val="00CB1277"/>
    <w:rsid w:val="00CB2252"/>
    <w:rsid w:val="00CB44D1"/>
    <w:rsid w:val="00CC0F18"/>
    <w:rsid w:val="00CD106F"/>
    <w:rsid w:val="00CD3A96"/>
    <w:rsid w:val="00CF63AE"/>
    <w:rsid w:val="00D028F4"/>
    <w:rsid w:val="00D161A2"/>
    <w:rsid w:val="00D25D88"/>
    <w:rsid w:val="00D32C24"/>
    <w:rsid w:val="00D404D1"/>
    <w:rsid w:val="00D40D74"/>
    <w:rsid w:val="00D56289"/>
    <w:rsid w:val="00D64360"/>
    <w:rsid w:val="00D67065"/>
    <w:rsid w:val="00E059B9"/>
    <w:rsid w:val="00E075B1"/>
    <w:rsid w:val="00E154CD"/>
    <w:rsid w:val="00E234A6"/>
    <w:rsid w:val="00E4616D"/>
    <w:rsid w:val="00E54634"/>
    <w:rsid w:val="00E80D7F"/>
    <w:rsid w:val="00E82973"/>
    <w:rsid w:val="00E8423A"/>
    <w:rsid w:val="00E9417C"/>
    <w:rsid w:val="00EB55E6"/>
    <w:rsid w:val="00ED69DA"/>
    <w:rsid w:val="00EF55C0"/>
    <w:rsid w:val="00F0016F"/>
    <w:rsid w:val="00F05476"/>
    <w:rsid w:val="00F23D01"/>
    <w:rsid w:val="00F34C9C"/>
    <w:rsid w:val="00F36BA2"/>
    <w:rsid w:val="00F722F8"/>
    <w:rsid w:val="00FB07AA"/>
    <w:rsid w:val="00FD33AC"/>
    <w:rsid w:val="00FD6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31C9CEE8-994F-49FA-8195-4D15A3CA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="Times New Roman" w:hAnsi="Calibri Light" w:cs="Calibr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170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016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0016F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0016F"/>
  </w:style>
  <w:style w:type="paragraph" w:styleId="Nagwek">
    <w:name w:val="header"/>
    <w:basedOn w:val="Normalny"/>
    <w:link w:val="NagwekZnak"/>
    <w:rsid w:val="00F0016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0016F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0016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016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0016F"/>
    <w:rPr>
      <w:vertAlign w:val="superscript"/>
    </w:rPr>
  </w:style>
  <w:style w:type="paragraph" w:styleId="Akapitzlist">
    <w:name w:val="List Paragraph"/>
    <w:aliases w:val="Podsis rysunku,Normalny PDST,lp1,Preambuła,HŁ_Bullet1,L1,Numerowanie,Bullet List,FooterText,numbered,List Paragraph1,Paragraphe de liste1,List Paragraph"/>
    <w:basedOn w:val="Normalny"/>
    <w:link w:val="AkapitzlistZnak"/>
    <w:uiPriority w:val="34"/>
    <w:qFormat/>
    <w:rsid w:val="00080060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78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4C8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Bullet List Znak,FooterText Znak,numbered Znak,List Paragraph1 Znak,Paragraphe de liste1 Znak,List Paragraph Znak"/>
    <w:link w:val="Akapitzlist"/>
    <w:uiPriority w:val="34"/>
    <w:qFormat/>
    <w:locked/>
    <w:rsid w:val="00891671"/>
    <w:rPr>
      <w:rFonts w:ascii="Times New Roman" w:hAnsi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E4155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E4155"/>
    <w:rPr>
      <w:rFonts w:ascii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2F2FC5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B35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B291-76EE-4ABD-8D1C-30801A97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MALEWSKA, ANETA</dc:creator>
  <cp:lastModifiedBy>Żurek, Marek</cp:lastModifiedBy>
  <cp:revision>108</cp:revision>
  <cp:lastPrinted>2020-11-05T09:15:00Z</cp:lastPrinted>
  <dcterms:created xsi:type="dcterms:W3CDTF">2018-03-02T09:46:00Z</dcterms:created>
  <dcterms:modified xsi:type="dcterms:W3CDTF">2023-10-13T11:07:00Z</dcterms:modified>
</cp:coreProperties>
</file>