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0C4" w:rsidRDefault="003920C4" w:rsidP="00226670">
      <w:pPr>
        <w:pStyle w:val="Jednostka"/>
        <w:jc w:val="right"/>
        <w:rPr>
          <w:rFonts w:ascii="Lato" w:hAnsi="Lato"/>
          <w:color w:val="000000"/>
          <w:sz w:val="22"/>
          <w:szCs w:val="22"/>
        </w:rPr>
      </w:pPr>
    </w:p>
    <w:p w:rsidR="00043F11" w:rsidRPr="00226670" w:rsidRDefault="00A715F1" w:rsidP="00226670">
      <w:pPr>
        <w:pStyle w:val="Jednostka"/>
        <w:jc w:val="right"/>
        <w:rPr>
          <w:rFonts w:ascii="Lato" w:hAnsi="Lato"/>
          <w:b/>
          <w:sz w:val="22"/>
          <w:szCs w:val="22"/>
        </w:rPr>
      </w:pPr>
      <w:r w:rsidRPr="00226670">
        <w:rPr>
          <w:rFonts w:ascii="Lato" w:hAnsi="Lato"/>
          <w:noProof/>
          <w:sz w:val="22"/>
          <w:szCs w:val="22"/>
        </w:rPr>
        <w:drawing>
          <wp:anchor distT="0" distB="0" distL="114300" distR="114300" simplePos="0" relativeHeight="2" behindDoc="0" locked="0" layoutInCell="0" allowOverlap="0" wp14:anchorId="070845F0" wp14:editId="636FCACC">
            <wp:simplePos x="0" y="0"/>
            <wp:positionH relativeFrom="column">
              <wp:posOffset>-700405</wp:posOffset>
            </wp:positionH>
            <wp:positionV relativeFrom="paragraph">
              <wp:posOffset>8255</wp:posOffset>
            </wp:positionV>
            <wp:extent cx="1358900" cy="3225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322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26670">
        <w:rPr>
          <w:rFonts w:ascii="Lato" w:hAnsi="Lato"/>
          <w:color w:val="000000"/>
          <w:sz w:val="22"/>
          <w:szCs w:val="22"/>
        </w:rPr>
        <w:t xml:space="preserve">Zduńska Wola, </w:t>
      </w:r>
      <w:r w:rsidR="00846146">
        <w:rPr>
          <w:rFonts w:ascii="Lato" w:hAnsi="Lato"/>
          <w:color w:val="000000"/>
          <w:sz w:val="22"/>
          <w:szCs w:val="22"/>
        </w:rPr>
        <w:t xml:space="preserve">30 sierpnia </w:t>
      </w:r>
      <w:r w:rsidR="002E5B86" w:rsidRPr="00226670">
        <w:rPr>
          <w:rFonts w:ascii="Lato" w:hAnsi="Lato"/>
          <w:color w:val="000000"/>
          <w:sz w:val="22"/>
          <w:szCs w:val="22"/>
        </w:rPr>
        <w:t>20</w:t>
      </w:r>
      <w:r w:rsidR="00E06FC5" w:rsidRPr="00226670">
        <w:rPr>
          <w:rFonts w:ascii="Lato" w:hAnsi="Lato"/>
          <w:color w:val="000000"/>
          <w:sz w:val="22"/>
          <w:szCs w:val="22"/>
        </w:rPr>
        <w:t>2</w:t>
      </w:r>
      <w:r w:rsidR="00846146">
        <w:rPr>
          <w:rFonts w:ascii="Lato" w:hAnsi="Lato"/>
          <w:color w:val="000000"/>
          <w:sz w:val="22"/>
          <w:szCs w:val="22"/>
        </w:rPr>
        <w:t>4</w:t>
      </w:r>
      <w:r w:rsidRPr="00226670">
        <w:rPr>
          <w:rFonts w:ascii="Lato" w:hAnsi="Lato"/>
          <w:color w:val="000000"/>
          <w:sz w:val="22"/>
          <w:szCs w:val="22"/>
        </w:rPr>
        <w:t xml:space="preserve"> r.</w:t>
      </w:r>
    </w:p>
    <w:p w:rsidR="00043F11" w:rsidRPr="00226670" w:rsidRDefault="00043F11" w:rsidP="00226670">
      <w:pPr>
        <w:pStyle w:val="Jednostka"/>
        <w:rPr>
          <w:rFonts w:ascii="Lato" w:hAnsi="Lato"/>
          <w:b/>
          <w:sz w:val="22"/>
          <w:szCs w:val="22"/>
        </w:rPr>
      </w:pPr>
    </w:p>
    <w:p w:rsidR="00043F11" w:rsidRPr="00226670" w:rsidRDefault="00A715F1" w:rsidP="00226670">
      <w:pPr>
        <w:pStyle w:val="Jednostka"/>
        <w:rPr>
          <w:rFonts w:ascii="Lato" w:hAnsi="Lato"/>
          <w:b/>
          <w:sz w:val="22"/>
          <w:szCs w:val="22"/>
        </w:rPr>
      </w:pPr>
      <w:r w:rsidRPr="00226670">
        <w:rPr>
          <w:rFonts w:ascii="Lato" w:hAnsi="Lato"/>
          <w:sz w:val="22"/>
          <w:szCs w:val="22"/>
        </w:rPr>
        <w:t>II Oddział w Łodzi</w:t>
      </w:r>
    </w:p>
    <w:p w:rsidR="001A2047" w:rsidRPr="00226670" w:rsidRDefault="0073641B" w:rsidP="00226670">
      <w:pPr>
        <w:spacing w:before="0" w:beforeAutospacing="0" w:after="0" w:afterAutospacing="0"/>
        <w:jc w:val="right"/>
        <w:rPr>
          <w:rFonts w:ascii="Lato" w:hAnsi="Lato"/>
          <w:sz w:val="22"/>
          <w:szCs w:val="22"/>
        </w:rPr>
      </w:pPr>
      <w:r w:rsidRPr="00226670">
        <w:rPr>
          <w:rFonts w:ascii="Lato" w:hAnsi="Lato"/>
          <w:b/>
          <w:sz w:val="22"/>
          <w:szCs w:val="22"/>
        </w:rPr>
        <w:br/>
      </w:r>
      <w:r w:rsidR="001A2047" w:rsidRPr="00226670">
        <w:rPr>
          <w:rFonts w:ascii="Lato" w:hAnsi="Lato"/>
          <w:sz w:val="22"/>
          <w:szCs w:val="22"/>
        </w:rPr>
        <w:t>Załącznik nr 1</w:t>
      </w:r>
    </w:p>
    <w:p w:rsidR="001A2047" w:rsidRDefault="001A2047" w:rsidP="00226670">
      <w:pPr>
        <w:spacing w:before="0" w:beforeAutospacing="0" w:after="0" w:afterAutospacing="0"/>
        <w:jc w:val="right"/>
        <w:rPr>
          <w:rFonts w:ascii="Lato" w:hAnsi="Lato"/>
          <w:sz w:val="22"/>
          <w:szCs w:val="22"/>
        </w:rPr>
      </w:pPr>
    </w:p>
    <w:p w:rsidR="00226670" w:rsidRPr="00226670" w:rsidRDefault="00226670" w:rsidP="00226670">
      <w:pPr>
        <w:spacing w:before="0" w:beforeAutospacing="0" w:after="0" w:afterAutospacing="0"/>
        <w:jc w:val="right"/>
        <w:rPr>
          <w:rFonts w:ascii="Lato" w:hAnsi="Lato"/>
          <w:sz w:val="22"/>
          <w:szCs w:val="22"/>
        </w:rPr>
      </w:pPr>
    </w:p>
    <w:p w:rsidR="001A2047" w:rsidRPr="00226670" w:rsidRDefault="001A2047" w:rsidP="00226670">
      <w:pPr>
        <w:spacing w:before="0" w:beforeAutospacing="0" w:after="0" w:afterAutospacing="0"/>
        <w:jc w:val="right"/>
        <w:rPr>
          <w:rFonts w:ascii="Lato" w:hAnsi="Lato"/>
          <w:sz w:val="22"/>
          <w:szCs w:val="22"/>
        </w:rPr>
      </w:pPr>
    </w:p>
    <w:p w:rsidR="001A2047" w:rsidRPr="00226670" w:rsidRDefault="001A2047" w:rsidP="00226670">
      <w:pPr>
        <w:spacing w:before="0" w:beforeAutospacing="0" w:after="0" w:afterAutospacing="0"/>
        <w:jc w:val="center"/>
        <w:rPr>
          <w:rFonts w:ascii="Lato" w:hAnsi="Lato"/>
          <w:b/>
          <w:sz w:val="22"/>
          <w:szCs w:val="22"/>
        </w:rPr>
      </w:pPr>
      <w:r w:rsidRPr="00226670">
        <w:rPr>
          <w:rFonts w:ascii="Lato" w:hAnsi="Lato"/>
          <w:b/>
          <w:sz w:val="22"/>
          <w:szCs w:val="22"/>
        </w:rPr>
        <w:t>OPIS PRZEDMIOTU ZAMÓWIENIA</w:t>
      </w:r>
    </w:p>
    <w:p w:rsidR="00226670" w:rsidRDefault="00226670" w:rsidP="00217229">
      <w:pPr>
        <w:spacing w:before="0" w:beforeAutospacing="0" w:after="0" w:afterAutospacing="0"/>
        <w:jc w:val="left"/>
        <w:rPr>
          <w:rFonts w:ascii="Lato" w:hAnsi="Lato"/>
          <w:sz w:val="22"/>
          <w:szCs w:val="22"/>
        </w:rPr>
      </w:pPr>
    </w:p>
    <w:p w:rsidR="00217229" w:rsidRDefault="00217229" w:rsidP="00217229">
      <w:pPr>
        <w:spacing w:before="0" w:beforeAutospacing="0" w:after="0" w:afterAutospacing="0"/>
        <w:jc w:val="left"/>
        <w:rPr>
          <w:rFonts w:ascii="Lato" w:hAnsi="Lato"/>
          <w:sz w:val="22"/>
          <w:szCs w:val="22"/>
        </w:rPr>
      </w:pPr>
    </w:p>
    <w:p w:rsidR="00217229" w:rsidRPr="00217229" w:rsidRDefault="00217229" w:rsidP="004E3C78">
      <w:pPr>
        <w:pStyle w:val="Akapitzlist"/>
        <w:numPr>
          <w:ilvl w:val="0"/>
          <w:numId w:val="8"/>
        </w:numPr>
        <w:spacing w:before="0" w:beforeAutospacing="0" w:after="0" w:afterAutospacing="0"/>
        <w:ind w:left="360" w:hanging="360"/>
        <w:jc w:val="left"/>
        <w:rPr>
          <w:rFonts w:ascii="Lato" w:hAnsi="Lato"/>
          <w:b/>
          <w:caps/>
          <w:sz w:val="22"/>
          <w:szCs w:val="22"/>
        </w:rPr>
      </w:pPr>
      <w:r w:rsidRPr="00217229">
        <w:rPr>
          <w:rFonts w:ascii="Lato" w:hAnsi="Lato"/>
          <w:b/>
          <w:spacing w:val="-4"/>
          <w:sz w:val="22"/>
          <w:szCs w:val="22"/>
        </w:rPr>
        <w:t xml:space="preserve">Przedmiot </w:t>
      </w:r>
      <w:r w:rsidR="00C24510">
        <w:rPr>
          <w:rFonts w:ascii="Lato" w:hAnsi="Lato"/>
          <w:b/>
          <w:spacing w:val="-4"/>
          <w:sz w:val="22"/>
          <w:szCs w:val="22"/>
        </w:rPr>
        <w:t>zamówienie</w:t>
      </w:r>
    </w:p>
    <w:p w:rsidR="00226670" w:rsidRPr="00226670" w:rsidRDefault="00226670" w:rsidP="00226670">
      <w:pPr>
        <w:spacing w:before="0" w:beforeAutospacing="0" w:after="0" w:afterAutospacing="0"/>
        <w:rPr>
          <w:rFonts w:ascii="Lato" w:hAnsi="Lato"/>
          <w:sz w:val="22"/>
          <w:szCs w:val="22"/>
        </w:rPr>
      </w:pPr>
      <w:r w:rsidRPr="00226670">
        <w:rPr>
          <w:rFonts w:ascii="Lato" w:hAnsi="Lato"/>
          <w:spacing w:val="-4"/>
          <w:sz w:val="22"/>
          <w:szCs w:val="22"/>
        </w:rPr>
        <w:t xml:space="preserve">Przedmiotem </w:t>
      </w:r>
      <w:r w:rsidR="00C24510">
        <w:rPr>
          <w:rFonts w:ascii="Lato" w:hAnsi="Lato"/>
          <w:spacing w:val="-4"/>
          <w:sz w:val="22"/>
          <w:szCs w:val="22"/>
        </w:rPr>
        <w:t>zamówienia</w:t>
      </w:r>
      <w:r w:rsidRPr="00226670">
        <w:rPr>
          <w:rFonts w:ascii="Lato" w:hAnsi="Lato"/>
          <w:caps/>
          <w:spacing w:val="-4"/>
          <w:sz w:val="22"/>
          <w:szCs w:val="22"/>
        </w:rPr>
        <w:t xml:space="preserve"> </w:t>
      </w:r>
      <w:r w:rsidRPr="00226670">
        <w:rPr>
          <w:rFonts w:ascii="Lato" w:hAnsi="Lato"/>
          <w:spacing w:val="-4"/>
          <w:sz w:val="22"/>
          <w:szCs w:val="22"/>
        </w:rPr>
        <w:t xml:space="preserve">jest usługa </w:t>
      </w:r>
      <w:r w:rsidR="00F336C9">
        <w:rPr>
          <w:rFonts w:ascii="Lato" w:hAnsi="Lato"/>
          <w:sz w:val="22"/>
          <w:szCs w:val="22"/>
        </w:rPr>
        <w:t xml:space="preserve">serwisowania urządzeń dźwigowych </w:t>
      </w:r>
      <w:r w:rsidRPr="00226670">
        <w:rPr>
          <w:rFonts w:ascii="Lato" w:hAnsi="Lato"/>
          <w:sz w:val="22"/>
          <w:szCs w:val="22"/>
        </w:rPr>
        <w:t xml:space="preserve">poprzez </w:t>
      </w:r>
      <w:r w:rsidRPr="00226670">
        <w:rPr>
          <w:rFonts w:ascii="Lato" w:hAnsi="Lato"/>
          <w:spacing w:val="-4"/>
          <w:sz w:val="22"/>
          <w:szCs w:val="22"/>
        </w:rPr>
        <w:t>wykonywanie przeglądów</w:t>
      </w:r>
      <w:r w:rsidR="00846146">
        <w:rPr>
          <w:rFonts w:ascii="Lato" w:hAnsi="Lato"/>
          <w:spacing w:val="-4"/>
          <w:sz w:val="22"/>
          <w:szCs w:val="22"/>
        </w:rPr>
        <w:t xml:space="preserve"> i </w:t>
      </w:r>
      <w:r w:rsidRPr="00226670">
        <w:rPr>
          <w:rFonts w:ascii="Lato" w:hAnsi="Lato"/>
          <w:spacing w:val="-4"/>
          <w:sz w:val="22"/>
          <w:szCs w:val="22"/>
        </w:rPr>
        <w:t xml:space="preserve">konserwacji </w:t>
      </w:r>
      <w:r w:rsidR="00846146">
        <w:rPr>
          <w:rFonts w:ascii="Lato" w:hAnsi="Lato"/>
          <w:spacing w:val="-4"/>
          <w:sz w:val="22"/>
          <w:szCs w:val="22"/>
        </w:rPr>
        <w:t xml:space="preserve">oraz </w:t>
      </w:r>
      <w:r w:rsidRPr="00226670">
        <w:rPr>
          <w:rFonts w:ascii="Lato" w:hAnsi="Lato"/>
          <w:spacing w:val="-4"/>
          <w:sz w:val="22"/>
          <w:szCs w:val="22"/>
        </w:rPr>
        <w:t xml:space="preserve">napraw </w:t>
      </w:r>
      <w:r w:rsidR="00F336C9">
        <w:rPr>
          <w:rFonts w:ascii="Lato" w:hAnsi="Lato"/>
          <w:spacing w:val="-4"/>
          <w:sz w:val="22"/>
          <w:szCs w:val="22"/>
        </w:rPr>
        <w:t xml:space="preserve">urządzeń zainstalowanych w budynkach </w:t>
      </w:r>
      <w:r w:rsidR="00F336C9" w:rsidRPr="00226670">
        <w:rPr>
          <w:rFonts w:ascii="Lato" w:hAnsi="Lato"/>
          <w:sz w:val="22"/>
          <w:szCs w:val="22"/>
        </w:rPr>
        <w:t>II Oddziału ZUS w Łodzi</w:t>
      </w:r>
      <w:r w:rsidRPr="00226670">
        <w:rPr>
          <w:rFonts w:ascii="Lato" w:hAnsi="Lato"/>
          <w:sz w:val="22"/>
          <w:szCs w:val="22"/>
        </w:rPr>
        <w:t>.</w:t>
      </w:r>
    </w:p>
    <w:p w:rsidR="00226670" w:rsidRPr="00226670" w:rsidRDefault="00226670" w:rsidP="00226670">
      <w:pPr>
        <w:spacing w:before="0" w:beforeAutospacing="0" w:after="0" w:afterAutospacing="0"/>
        <w:ind w:left="720"/>
        <w:rPr>
          <w:rFonts w:ascii="Lato" w:hAnsi="Lato"/>
          <w:sz w:val="22"/>
          <w:szCs w:val="22"/>
        </w:rPr>
      </w:pPr>
    </w:p>
    <w:p w:rsidR="00217229" w:rsidRPr="00217229" w:rsidRDefault="00217229" w:rsidP="004E3C78">
      <w:pPr>
        <w:pStyle w:val="Akapitzlist"/>
        <w:numPr>
          <w:ilvl w:val="0"/>
          <w:numId w:val="9"/>
        </w:numPr>
        <w:spacing w:before="0" w:beforeAutospacing="0" w:after="0" w:afterAutospacing="0"/>
        <w:ind w:left="360" w:hanging="360"/>
        <w:rPr>
          <w:rFonts w:ascii="Lato" w:hAnsi="Lato"/>
          <w:sz w:val="22"/>
          <w:szCs w:val="22"/>
        </w:rPr>
      </w:pPr>
      <w:r>
        <w:rPr>
          <w:rFonts w:ascii="Lato" w:hAnsi="Lato"/>
          <w:b/>
          <w:spacing w:val="-4"/>
          <w:sz w:val="22"/>
          <w:szCs w:val="22"/>
        </w:rPr>
        <w:t>Wykaz i lokalizacja urządzeń</w:t>
      </w:r>
      <w:r w:rsidRPr="00217229">
        <w:rPr>
          <w:rFonts w:ascii="Lato" w:hAnsi="Lato"/>
          <w:sz w:val="22"/>
          <w:szCs w:val="22"/>
        </w:rPr>
        <w:t xml:space="preserve"> </w:t>
      </w:r>
    </w:p>
    <w:p w:rsidR="00226670" w:rsidRDefault="00226670" w:rsidP="00226670">
      <w:pPr>
        <w:spacing w:before="0" w:beforeAutospacing="0" w:after="0" w:afterAutospacing="0"/>
        <w:rPr>
          <w:rFonts w:ascii="Lato" w:hAnsi="Lato"/>
          <w:sz w:val="22"/>
          <w:szCs w:val="22"/>
        </w:rPr>
      </w:pPr>
      <w:r w:rsidRPr="00226670">
        <w:rPr>
          <w:rFonts w:ascii="Lato" w:hAnsi="Lato"/>
          <w:sz w:val="22"/>
          <w:szCs w:val="22"/>
        </w:rPr>
        <w:t>W</w:t>
      </w:r>
      <w:r w:rsidR="00F336C9">
        <w:rPr>
          <w:rFonts w:ascii="Lato" w:hAnsi="Lato"/>
          <w:sz w:val="22"/>
          <w:szCs w:val="22"/>
        </w:rPr>
        <w:t xml:space="preserve">ykaz urządzeń dźwigowych zainstalowanych w budynkach II Oddziału ZUS w Łodzi oraz </w:t>
      </w:r>
      <w:r w:rsidR="00003908">
        <w:rPr>
          <w:rFonts w:ascii="Lato" w:hAnsi="Lato"/>
          <w:sz w:val="22"/>
          <w:szCs w:val="22"/>
        </w:rPr>
        <w:t>lokalizację określa załącznik nr 1 do opisu przedmiotu zamówienia.</w:t>
      </w:r>
    </w:p>
    <w:p w:rsidR="00003908" w:rsidRDefault="00003908" w:rsidP="007C0099">
      <w:pPr>
        <w:spacing w:before="0" w:beforeAutospacing="0" w:after="0" w:afterAutospacing="0"/>
        <w:rPr>
          <w:rFonts w:ascii="Lato" w:hAnsi="Lato"/>
          <w:sz w:val="22"/>
          <w:szCs w:val="22"/>
        </w:rPr>
      </w:pPr>
    </w:p>
    <w:p w:rsidR="00226670" w:rsidRPr="00217229" w:rsidRDefault="00217229" w:rsidP="004E3C7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0" w:beforeAutospacing="0" w:after="0" w:afterAutospacing="0"/>
        <w:ind w:left="360" w:hanging="360"/>
        <w:jc w:val="left"/>
        <w:rPr>
          <w:rFonts w:ascii="Lato" w:hAnsi="Lato" w:cs="Calibri"/>
          <w:b/>
          <w:sz w:val="22"/>
          <w:szCs w:val="22"/>
        </w:rPr>
      </w:pPr>
      <w:r w:rsidRPr="00217229">
        <w:rPr>
          <w:rFonts w:ascii="Lato" w:hAnsi="Lato" w:cs="Calibri"/>
          <w:b/>
          <w:sz w:val="22"/>
          <w:szCs w:val="22"/>
        </w:rPr>
        <w:t>Zakres czynności związanych z przeglądem i konserwacja</w:t>
      </w:r>
    </w:p>
    <w:p w:rsidR="00226670" w:rsidRDefault="00C24510" w:rsidP="00003908">
      <w:pPr>
        <w:pStyle w:val="Tekstpodstawowywcity2"/>
        <w:tabs>
          <w:tab w:val="num" w:pos="1260"/>
        </w:tabs>
        <w:spacing w:before="0" w:beforeAutospacing="0" w:after="0" w:afterAutospacing="0" w:line="240" w:lineRule="auto"/>
        <w:ind w:left="0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Serwis </w:t>
      </w:r>
      <w:r w:rsidR="00003908" w:rsidRPr="00003908">
        <w:rPr>
          <w:rFonts w:ascii="Lato" w:hAnsi="Lato"/>
          <w:sz w:val="22"/>
          <w:szCs w:val="22"/>
        </w:rPr>
        <w:t>urządzeń dźwigowych</w:t>
      </w:r>
      <w:r w:rsidR="00003908">
        <w:rPr>
          <w:rFonts w:ascii="Lato" w:hAnsi="Lato"/>
          <w:sz w:val="22"/>
          <w:szCs w:val="22"/>
        </w:rPr>
        <w:t xml:space="preserve"> </w:t>
      </w:r>
      <w:r w:rsidR="00003908" w:rsidRPr="00003908">
        <w:rPr>
          <w:rFonts w:ascii="Lato" w:hAnsi="Lato"/>
          <w:sz w:val="22"/>
          <w:szCs w:val="22"/>
        </w:rPr>
        <w:t xml:space="preserve">obejmuje stały nadzór nad </w:t>
      </w:r>
      <w:r w:rsidR="008168F2">
        <w:rPr>
          <w:rFonts w:ascii="Lato" w:hAnsi="Lato"/>
          <w:sz w:val="22"/>
          <w:szCs w:val="22"/>
        </w:rPr>
        <w:t>kompleksowym</w:t>
      </w:r>
      <w:r w:rsidR="00003908" w:rsidRPr="00003908">
        <w:rPr>
          <w:rFonts w:ascii="Lato" w:hAnsi="Lato"/>
          <w:sz w:val="22"/>
          <w:szCs w:val="22"/>
        </w:rPr>
        <w:t xml:space="preserve"> działani</w:t>
      </w:r>
      <w:r w:rsidR="008168F2">
        <w:rPr>
          <w:rFonts w:ascii="Lato" w:hAnsi="Lato"/>
          <w:sz w:val="22"/>
          <w:szCs w:val="22"/>
        </w:rPr>
        <w:t>em</w:t>
      </w:r>
      <w:r w:rsidR="00003908" w:rsidRPr="00003908">
        <w:rPr>
          <w:rFonts w:ascii="Lato" w:hAnsi="Lato"/>
          <w:sz w:val="22"/>
          <w:szCs w:val="22"/>
        </w:rPr>
        <w:t xml:space="preserve"> urządzeń, gwarantować ma utrzymanie urządzeń w ruchu ciągłym w sposób zapewniający niezawodne i prawidłowe ich funkcjonowanie</w:t>
      </w:r>
      <w:r>
        <w:rPr>
          <w:rFonts w:ascii="Lato" w:hAnsi="Lato"/>
          <w:sz w:val="22"/>
          <w:szCs w:val="22"/>
        </w:rPr>
        <w:t>,</w:t>
      </w:r>
      <w:r w:rsidR="00003908" w:rsidRPr="00003908">
        <w:rPr>
          <w:rFonts w:ascii="Lato" w:hAnsi="Lato"/>
          <w:sz w:val="22"/>
          <w:szCs w:val="22"/>
        </w:rPr>
        <w:t xml:space="preserve"> a w szczególności zapewnić bezpieczeństwo użytkowników</w:t>
      </w:r>
      <w:r w:rsidR="009302E5">
        <w:rPr>
          <w:rFonts w:ascii="Lato" w:hAnsi="Lato"/>
          <w:sz w:val="22"/>
          <w:szCs w:val="22"/>
        </w:rPr>
        <w:t>,</w:t>
      </w:r>
      <w:r w:rsidR="00003908" w:rsidRPr="00003908">
        <w:rPr>
          <w:rFonts w:ascii="Lato" w:hAnsi="Lato"/>
          <w:sz w:val="22"/>
          <w:szCs w:val="22"/>
        </w:rPr>
        <w:t xml:space="preserve"> za które Wykonawca ponosi pełną odpowiedzialność.</w:t>
      </w:r>
    </w:p>
    <w:p w:rsidR="006B6AA4" w:rsidRDefault="007901A8" w:rsidP="00003908">
      <w:pPr>
        <w:pStyle w:val="Tekstpodstawowywcity2"/>
        <w:tabs>
          <w:tab w:val="num" w:pos="1260"/>
        </w:tabs>
        <w:spacing w:before="0" w:beforeAutospacing="0" w:after="0" w:afterAutospacing="0" w:line="240" w:lineRule="auto"/>
        <w:ind w:left="0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Urządzenia </w:t>
      </w:r>
      <w:r w:rsidR="006B6AA4" w:rsidRPr="006B6AA4">
        <w:rPr>
          <w:rFonts w:ascii="Lato" w:hAnsi="Lato"/>
          <w:sz w:val="22"/>
          <w:szCs w:val="22"/>
        </w:rPr>
        <w:t>podlegając</w:t>
      </w:r>
      <w:r>
        <w:rPr>
          <w:rFonts w:ascii="Lato" w:hAnsi="Lato"/>
          <w:sz w:val="22"/>
          <w:szCs w:val="22"/>
        </w:rPr>
        <w:t>e</w:t>
      </w:r>
      <w:r w:rsidR="006B6AA4" w:rsidRPr="006B6AA4">
        <w:rPr>
          <w:rFonts w:ascii="Lato" w:hAnsi="Lato"/>
          <w:sz w:val="22"/>
          <w:szCs w:val="22"/>
        </w:rPr>
        <w:t xml:space="preserve"> zamówieniu będ</w:t>
      </w:r>
      <w:r>
        <w:rPr>
          <w:rFonts w:ascii="Lato" w:hAnsi="Lato"/>
          <w:sz w:val="22"/>
          <w:szCs w:val="22"/>
        </w:rPr>
        <w:t xml:space="preserve">ą serwisowane zgodnie z </w:t>
      </w:r>
      <w:r w:rsidR="006B6AA4" w:rsidRPr="006B6AA4">
        <w:rPr>
          <w:rFonts w:ascii="Lato" w:hAnsi="Lato"/>
          <w:sz w:val="22"/>
          <w:szCs w:val="22"/>
        </w:rPr>
        <w:t>czynności</w:t>
      </w:r>
      <w:r>
        <w:rPr>
          <w:rFonts w:ascii="Lato" w:hAnsi="Lato"/>
          <w:sz w:val="22"/>
          <w:szCs w:val="22"/>
        </w:rPr>
        <w:t>ami</w:t>
      </w:r>
      <w:r w:rsidR="006B6AA4" w:rsidRPr="006B6AA4">
        <w:rPr>
          <w:rFonts w:ascii="Lato" w:hAnsi="Lato"/>
          <w:sz w:val="22"/>
          <w:szCs w:val="22"/>
        </w:rPr>
        <w:t xml:space="preserve"> określony</w:t>
      </w:r>
      <w:r>
        <w:rPr>
          <w:rFonts w:ascii="Lato" w:hAnsi="Lato"/>
          <w:sz w:val="22"/>
          <w:szCs w:val="22"/>
        </w:rPr>
        <w:t>mi</w:t>
      </w:r>
      <w:r w:rsidR="006B6AA4" w:rsidRPr="006B6AA4">
        <w:rPr>
          <w:rFonts w:ascii="Lato" w:hAnsi="Lato"/>
          <w:sz w:val="22"/>
          <w:szCs w:val="22"/>
        </w:rPr>
        <w:t xml:space="preserve"> </w:t>
      </w:r>
      <w:r w:rsidR="00C24510">
        <w:rPr>
          <w:rFonts w:ascii="Lato" w:hAnsi="Lato"/>
          <w:sz w:val="22"/>
          <w:szCs w:val="22"/>
        </w:rPr>
        <w:br/>
      </w:r>
      <w:r w:rsidR="006B6AA4" w:rsidRPr="006B6AA4">
        <w:rPr>
          <w:rFonts w:ascii="Lato" w:hAnsi="Lato"/>
          <w:sz w:val="22"/>
          <w:szCs w:val="22"/>
        </w:rPr>
        <w:t xml:space="preserve">w dokumentacji techniczno-ruchowej producentów, instrukcjach obsługi i </w:t>
      </w:r>
      <w:r>
        <w:rPr>
          <w:rFonts w:ascii="Lato" w:hAnsi="Lato"/>
          <w:sz w:val="22"/>
          <w:szCs w:val="22"/>
        </w:rPr>
        <w:t xml:space="preserve">eksploatacji, </w:t>
      </w:r>
      <w:r w:rsidR="006B6AA4" w:rsidRPr="006B6AA4">
        <w:rPr>
          <w:rFonts w:ascii="Lato" w:hAnsi="Lato"/>
          <w:sz w:val="22"/>
          <w:szCs w:val="22"/>
        </w:rPr>
        <w:t xml:space="preserve">wymaganiach Polskich Norm oraz aktualnie obowiązujących przepisach związanych z przedmiotem zamówienia, </w:t>
      </w:r>
      <w:r w:rsidR="00D01CD4">
        <w:rPr>
          <w:rFonts w:ascii="Lato" w:hAnsi="Lato"/>
          <w:sz w:val="22"/>
          <w:szCs w:val="22"/>
        </w:rPr>
        <w:br/>
      </w:r>
      <w:r w:rsidR="006B6AA4" w:rsidRPr="006B6AA4">
        <w:rPr>
          <w:rFonts w:ascii="Lato" w:hAnsi="Lato"/>
          <w:sz w:val="22"/>
          <w:szCs w:val="22"/>
        </w:rPr>
        <w:t>w szczególności:</w:t>
      </w:r>
    </w:p>
    <w:p w:rsidR="00003908" w:rsidRDefault="00003908" w:rsidP="00003908">
      <w:pPr>
        <w:pStyle w:val="Tekstpodstawowywcity2"/>
        <w:tabs>
          <w:tab w:val="num" w:pos="1260"/>
        </w:tabs>
        <w:spacing w:before="0" w:beforeAutospacing="0" w:after="0" w:afterAutospacing="0" w:line="240" w:lineRule="auto"/>
        <w:ind w:left="0"/>
        <w:rPr>
          <w:rFonts w:ascii="Lato" w:hAnsi="Lato"/>
          <w:sz w:val="22"/>
          <w:szCs w:val="22"/>
        </w:rPr>
      </w:pPr>
    </w:p>
    <w:p w:rsidR="00F336C9" w:rsidRDefault="00F336C9" w:rsidP="008168F2">
      <w:pPr>
        <w:pStyle w:val="Tekstpodstawowywcity2"/>
        <w:numPr>
          <w:ilvl w:val="0"/>
          <w:numId w:val="13"/>
        </w:numPr>
        <w:spacing w:before="0" w:beforeAutospacing="0" w:after="0" w:afterAutospacing="0" w:line="240" w:lineRule="auto"/>
        <w:rPr>
          <w:rFonts w:ascii="Lato" w:eastAsia="Calibri" w:hAnsi="Lato" w:cs="Arial"/>
          <w:b/>
          <w:sz w:val="22"/>
          <w:szCs w:val="22"/>
          <w:u w:val="single"/>
        </w:rPr>
      </w:pPr>
      <w:r w:rsidRPr="00020DB2">
        <w:rPr>
          <w:rFonts w:ascii="Lato" w:eastAsia="Calibri" w:hAnsi="Lato" w:cs="Arial"/>
          <w:b/>
          <w:sz w:val="22"/>
          <w:szCs w:val="22"/>
          <w:u w:val="single"/>
        </w:rPr>
        <w:t>Urządzenia dźwigowe</w:t>
      </w:r>
    </w:p>
    <w:p w:rsidR="008168F2" w:rsidRDefault="008168F2" w:rsidP="008168F2">
      <w:pPr>
        <w:pStyle w:val="Tekstpodstawowywcity2"/>
        <w:spacing w:before="0" w:beforeAutospacing="0" w:after="0" w:afterAutospacing="0" w:line="240" w:lineRule="auto"/>
        <w:ind w:left="720"/>
        <w:rPr>
          <w:rFonts w:ascii="Lato" w:eastAsia="Calibri" w:hAnsi="Lato" w:cs="Arial"/>
          <w:b/>
          <w:sz w:val="22"/>
          <w:szCs w:val="22"/>
          <w:u w:val="single"/>
        </w:rPr>
      </w:pPr>
    </w:p>
    <w:p w:rsidR="00592030" w:rsidRDefault="00592030" w:rsidP="0059203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0" w:beforeAutospacing="0" w:after="30" w:afterAutospacing="0"/>
        <w:ind w:left="180" w:hanging="180"/>
        <w:jc w:val="left"/>
        <w:rPr>
          <w:rFonts w:ascii="Lato" w:hAnsi="Lato" w:cs="Calibri"/>
          <w:sz w:val="22"/>
          <w:szCs w:val="22"/>
        </w:rPr>
      </w:pPr>
      <w:r w:rsidRPr="007C0099">
        <w:rPr>
          <w:rFonts w:ascii="Lato" w:hAnsi="Lato" w:cs="Calibri"/>
          <w:sz w:val="22"/>
          <w:szCs w:val="22"/>
        </w:rPr>
        <w:t>przestrzeganie instrukcji konserwacji, wymogów zawartych w dokumentacji techniczno-rozruchowej poszczególnych podzespołów urządzenia, jak również norm i warunków technicznych dozoru technicznego oraz przepisów BHP;</w:t>
      </w:r>
    </w:p>
    <w:p w:rsidR="00592030" w:rsidRDefault="00592030" w:rsidP="0059203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0" w:beforeAutospacing="0" w:after="30" w:afterAutospacing="0"/>
        <w:ind w:left="180" w:hanging="180"/>
        <w:jc w:val="left"/>
        <w:rPr>
          <w:rFonts w:ascii="Lato" w:hAnsi="Lato" w:cs="Calibri"/>
          <w:sz w:val="22"/>
          <w:szCs w:val="22"/>
        </w:rPr>
      </w:pPr>
      <w:r w:rsidRPr="00592030">
        <w:rPr>
          <w:rFonts w:ascii="Lato" w:hAnsi="Lato" w:cs="Calibri"/>
          <w:sz w:val="22"/>
          <w:szCs w:val="22"/>
        </w:rPr>
        <w:t>usuwanie usterek i innych nieprawidłowości w działaniu urządzenia;</w:t>
      </w:r>
    </w:p>
    <w:p w:rsidR="00592030" w:rsidRDefault="00592030" w:rsidP="0059203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0" w:beforeAutospacing="0" w:after="30" w:afterAutospacing="0"/>
        <w:ind w:left="180" w:hanging="180"/>
        <w:jc w:val="left"/>
        <w:rPr>
          <w:rFonts w:ascii="Lato" w:hAnsi="Lato" w:cs="Calibri"/>
          <w:sz w:val="22"/>
          <w:szCs w:val="22"/>
        </w:rPr>
      </w:pPr>
      <w:r w:rsidRPr="00592030">
        <w:rPr>
          <w:rFonts w:ascii="Lato" w:hAnsi="Lato" w:cs="Calibri"/>
          <w:sz w:val="22"/>
          <w:szCs w:val="22"/>
        </w:rPr>
        <w:t>niezwłoczne powiadomienie Zamawiającego o zauważonych usterkach, wymagających zatrzymania urządzenia w celu oraz do czasu wykonania naprawy;</w:t>
      </w:r>
    </w:p>
    <w:p w:rsidR="00592030" w:rsidRPr="003920C4" w:rsidRDefault="00592030" w:rsidP="0059203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0" w:beforeAutospacing="0" w:after="30" w:afterAutospacing="0"/>
        <w:ind w:left="180" w:hanging="180"/>
        <w:jc w:val="left"/>
        <w:rPr>
          <w:rFonts w:ascii="Lato" w:hAnsi="Lato" w:cs="Calibri"/>
          <w:sz w:val="22"/>
          <w:szCs w:val="22"/>
        </w:rPr>
      </w:pPr>
      <w:r w:rsidRPr="00592030">
        <w:rPr>
          <w:rFonts w:ascii="Lato" w:hAnsi="Lato" w:cs="Calibri"/>
          <w:sz w:val="22"/>
          <w:szCs w:val="22"/>
        </w:rPr>
        <w:t xml:space="preserve">dokonywanie w imieniu Zamawiającego w odpowiednim terminie zgłoszenia oraz przeprowadzać </w:t>
      </w:r>
      <w:r w:rsidRPr="003920C4">
        <w:rPr>
          <w:rFonts w:ascii="Lato" w:hAnsi="Lato" w:cs="Calibri"/>
          <w:sz w:val="22"/>
          <w:szCs w:val="22"/>
        </w:rPr>
        <w:t>badanie okresowe roczne z udziałem inspektora Urzędu Dozoru Technicznego;</w:t>
      </w:r>
    </w:p>
    <w:p w:rsidR="00F336C9" w:rsidRPr="003920C4" w:rsidRDefault="00F336C9" w:rsidP="004E3C78">
      <w:pPr>
        <w:pStyle w:val="Akapitzlist"/>
        <w:numPr>
          <w:ilvl w:val="0"/>
          <w:numId w:val="6"/>
        </w:numPr>
        <w:spacing w:before="0" w:beforeAutospacing="0" w:after="0" w:afterAutospacing="0"/>
        <w:ind w:left="176" w:hanging="142"/>
        <w:rPr>
          <w:rFonts w:ascii="Lato" w:hAnsi="Lato" w:cs="Arial"/>
          <w:sz w:val="22"/>
          <w:szCs w:val="22"/>
        </w:rPr>
      </w:pPr>
      <w:r w:rsidRPr="003920C4">
        <w:rPr>
          <w:rFonts w:ascii="Lato" w:hAnsi="Lato" w:cs="Arial"/>
          <w:sz w:val="22"/>
          <w:szCs w:val="22"/>
        </w:rPr>
        <w:t>kontrola stanu mechanizmów podnoszenia oraz aparatów i urządzeń bezpieczeństwa dźwigu;</w:t>
      </w:r>
    </w:p>
    <w:p w:rsidR="00F336C9" w:rsidRPr="003920C4" w:rsidRDefault="00F336C9" w:rsidP="004E3C78">
      <w:pPr>
        <w:pStyle w:val="Akapitzlist"/>
        <w:numPr>
          <w:ilvl w:val="0"/>
          <w:numId w:val="6"/>
        </w:numPr>
        <w:spacing w:before="0" w:beforeAutospacing="0" w:after="0" w:afterAutospacing="0"/>
        <w:ind w:left="176" w:hanging="142"/>
        <w:rPr>
          <w:rFonts w:ascii="Lato" w:hAnsi="Lato" w:cs="Arial"/>
          <w:sz w:val="22"/>
          <w:szCs w:val="22"/>
        </w:rPr>
      </w:pPr>
      <w:r w:rsidRPr="003920C4">
        <w:rPr>
          <w:rFonts w:ascii="Lato" w:hAnsi="Lato" w:cs="Arial"/>
          <w:sz w:val="22"/>
          <w:szCs w:val="22"/>
        </w:rPr>
        <w:t>kontrola stanu cięgien ich zamocowań oraz zawiasów;</w:t>
      </w:r>
    </w:p>
    <w:p w:rsidR="00F336C9" w:rsidRPr="003920C4" w:rsidRDefault="00F336C9" w:rsidP="004E3C78">
      <w:pPr>
        <w:pStyle w:val="Akapitzlist"/>
        <w:numPr>
          <w:ilvl w:val="0"/>
          <w:numId w:val="6"/>
        </w:numPr>
        <w:spacing w:before="0" w:beforeAutospacing="0" w:after="0" w:afterAutospacing="0"/>
        <w:ind w:left="176" w:hanging="142"/>
        <w:rPr>
          <w:rFonts w:ascii="Lato" w:hAnsi="Lato" w:cs="Arial"/>
          <w:sz w:val="22"/>
          <w:szCs w:val="22"/>
        </w:rPr>
      </w:pPr>
      <w:r w:rsidRPr="003920C4">
        <w:rPr>
          <w:rFonts w:ascii="Lato" w:hAnsi="Lato" w:cs="Arial"/>
          <w:sz w:val="22"/>
          <w:szCs w:val="22"/>
        </w:rPr>
        <w:t>kontrola działania zamków oraz kontaktów bezpieczeństwa;</w:t>
      </w:r>
    </w:p>
    <w:p w:rsidR="00F336C9" w:rsidRPr="003920C4" w:rsidRDefault="00F336C9" w:rsidP="004E3C78">
      <w:pPr>
        <w:pStyle w:val="Akapitzlist"/>
        <w:numPr>
          <w:ilvl w:val="0"/>
          <w:numId w:val="6"/>
        </w:numPr>
        <w:spacing w:before="0" w:beforeAutospacing="0" w:after="0" w:afterAutospacing="0"/>
        <w:ind w:left="176" w:hanging="142"/>
        <w:rPr>
          <w:rFonts w:ascii="Lato" w:hAnsi="Lato" w:cs="Arial"/>
          <w:sz w:val="22"/>
          <w:szCs w:val="22"/>
        </w:rPr>
      </w:pPr>
      <w:r w:rsidRPr="003920C4">
        <w:rPr>
          <w:rFonts w:ascii="Lato" w:hAnsi="Lato" w:cs="Arial"/>
          <w:sz w:val="22"/>
          <w:szCs w:val="22"/>
        </w:rPr>
        <w:t>kontrola działania wyłączników krańcowych;</w:t>
      </w:r>
    </w:p>
    <w:p w:rsidR="00F336C9" w:rsidRPr="003920C4" w:rsidRDefault="00F336C9" w:rsidP="004E3C78">
      <w:pPr>
        <w:pStyle w:val="Akapitzlist"/>
        <w:numPr>
          <w:ilvl w:val="0"/>
          <w:numId w:val="6"/>
        </w:numPr>
        <w:spacing w:before="0" w:beforeAutospacing="0" w:after="0" w:afterAutospacing="0"/>
        <w:ind w:left="176" w:hanging="142"/>
        <w:rPr>
          <w:rFonts w:ascii="Lato" w:hAnsi="Lato" w:cs="Arial"/>
          <w:sz w:val="22"/>
          <w:szCs w:val="22"/>
        </w:rPr>
      </w:pPr>
      <w:r w:rsidRPr="003920C4">
        <w:rPr>
          <w:rFonts w:ascii="Lato" w:hAnsi="Lato" w:cs="Arial"/>
          <w:sz w:val="22"/>
          <w:szCs w:val="22"/>
        </w:rPr>
        <w:t>kontrola działania urządzeń napędowyc</w:t>
      </w:r>
      <w:r w:rsidR="00020DB2" w:rsidRPr="003920C4">
        <w:rPr>
          <w:rFonts w:ascii="Lato" w:hAnsi="Lato" w:cs="Arial"/>
          <w:sz w:val="22"/>
          <w:szCs w:val="22"/>
        </w:rPr>
        <w:t xml:space="preserve">h, sterowych, sygnalizacyjnych </w:t>
      </w:r>
      <w:r w:rsidRPr="003920C4">
        <w:rPr>
          <w:rFonts w:ascii="Lato" w:hAnsi="Lato" w:cs="Arial"/>
          <w:sz w:val="22"/>
          <w:szCs w:val="22"/>
        </w:rPr>
        <w:t>i oświetlenia;</w:t>
      </w:r>
    </w:p>
    <w:p w:rsidR="00F336C9" w:rsidRPr="003920C4" w:rsidRDefault="00F336C9" w:rsidP="004E3C78">
      <w:pPr>
        <w:pStyle w:val="Akapitzlist"/>
        <w:numPr>
          <w:ilvl w:val="0"/>
          <w:numId w:val="6"/>
        </w:numPr>
        <w:spacing w:before="0" w:beforeAutospacing="0" w:after="0" w:afterAutospacing="0"/>
        <w:ind w:left="176" w:hanging="142"/>
        <w:rPr>
          <w:rFonts w:ascii="Lato" w:hAnsi="Lato" w:cs="Arial"/>
          <w:sz w:val="22"/>
          <w:szCs w:val="22"/>
        </w:rPr>
      </w:pPr>
      <w:r w:rsidRPr="003920C4">
        <w:rPr>
          <w:rFonts w:ascii="Lato" w:hAnsi="Lato" w:cs="Arial"/>
          <w:sz w:val="22"/>
          <w:szCs w:val="22"/>
        </w:rPr>
        <w:t xml:space="preserve">oględziny konstrukcji nośnej dźwigu w </w:t>
      </w:r>
      <w:r w:rsidR="00020DB2" w:rsidRPr="003920C4">
        <w:rPr>
          <w:rFonts w:ascii="Lato" w:hAnsi="Lato" w:cs="Arial"/>
          <w:sz w:val="22"/>
          <w:szCs w:val="22"/>
        </w:rPr>
        <w:t xml:space="preserve">szczególności złączy spawanych </w:t>
      </w:r>
      <w:r w:rsidRPr="003920C4">
        <w:rPr>
          <w:rFonts w:ascii="Lato" w:hAnsi="Lato" w:cs="Arial"/>
          <w:sz w:val="22"/>
          <w:szCs w:val="22"/>
        </w:rPr>
        <w:t>i nitowych kabli, prowadnic ich zamocowań itp.;</w:t>
      </w:r>
    </w:p>
    <w:p w:rsidR="00F336C9" w:rsidRPr="00020DB2" w:rsidRDefault="00F336C9" w:rsidP="004E3C78">
      <w:pPr>
        <w:pStyle w:val="Akapitzlist"/>
        <w:numPr>
          <w:ilvl w:val="0"/>
          <w:numId w:val="6"/>
        </w:numPr>
        <w:spacing w:before="0" w:beforeAutospacing="0" w:after="0" w:afterAutospacing="0"/>
        <w:ind w:left="176" w:hanging="142"/>
        <w:rPr>
          <w:rFonts w:ascii="Lato" w:hAnsi="Lato" w:cs="Arial"/>
          <w:sz w:val="22"/>
          <w:szCs w:val="22"/>
        </w:rPr>
      </w:pPr>
      <w:r w:rsidRPr="003920C4">
        <w:rPr>
          <w:rFonts w:ascii="Lato" w:hAnsi="Lato" w:cs="Arial"/>
          <w:sz w:val="22"/>
          <w:szCs w:val="22"/>
        </w:rPr>
        <w:t>oględziny przeciwporażeniowych</w:t>
      </w:r>
      <w:r w:rsidRPr="00020DB2">
        <w:rPr>
          <w:rFonts w:ascii="Lato" w:hAnsi="Lato" w:cs="Arial"/>
          <w:sz w:val="22"/>
          <w:szCs w:val="22"/>
        </w:rPr>
        <w:t xml:space="preserve"> instalacji ochronnych, a w razie zauważonych usterek żądanie ich usunięcia i przeprowadzenia ponownego pomiaru;</w:t>
      </w:r>
    </w:p>
    <w:p w:rsidR="00D21487" w:rsidRDefault="00F336C9" w:rsidP="004E3C78">
      <w:pPr>
        <w:pStyle w:val="Akapitzlist"/>
        <w:numPr>
          <w:ilvl w:val="0"/>
          <w:numId w:val="6"/>
        </w:numPr>
        <w:spacing w:before="0" w:beforeAutospacing="0" w:after="0" w:afterAutospacing="0"/>
        <w:ind w:left="176" w:hanging="142"/>
        <w:rPr>
          <w:rFonts w:ascii="Lato" w:hAnsi="Lato" w:cs="Arial"/>
          <w:sz w:val="22"/>
          <w:szCs w:val="22"/>
        </w:rPr>
        <w:sectPr w:rsidR="00D21487" w:rsidSect="00226670">
          <w:footerReference w:type="default" r:id="rId10"/>
          <w:footerReference w:type="first" r:id="rId11"/>
          <w:pgSz w:w="11906" w:h="16838"/>
          <w:pgMar w:top="1134" w:right="1134" w:bottom="1701" w:left="1260" w:header="284" w:footer="907" w:gutter="0"/>
          <w:cols w:space="708"/>
          <w:titlePg/>
        </w:sectPr>
      </w:pPr>
      <w:r w:rsidRPr="00020DB2">
        <w:rPr>
          <w:rFonts w:ascii="Lato" w:hAnsi="Lato" w:cs="Arial"/>
          <w:sz w:val="22"/>
          <w:szCs w:val="22"/>
        </w:rPr>
        <w:t>inne niewymienione działania konieczne do spełnienia wymagań producentów urządzeń oraz aktualnych rozporządzeń.</w:t>
      </w:r>
    </w:p>
    <w:p w:rsidR="00F336C9" w:rsidRPr="00020DB2" w:rsidRDefault="00D21487" w:rsidP="00D21487">
      <w:pPr>
        <w:pStyle w:val="Akapitzlist"/>
        <w:spacing w:before="0" w:beforeAutospacing="0" w:after="0" w:afterAutospacing="0"/>
        <w:ind w:left="176"/>
        <w:rPr>
          <w:rFonts w:ascii="Lato" w:hAnsi="Lato" w:cs="Arial"/>
          <w:sz w:val="22"/>
          <w:szCs w:val="22"/>
        </w:rPr>
      </w:pPr>
      <w:r w:rsidRPr="00D21487">
        <w:rPr>
          <w:rFonts w:eastAsia="Calibri"/>
        </w:rPr>
        <w:lastRenderedPageBreak/>
        <w:drawing>
          <wp:anchor distT="0" distB="0" distL="114300" distR="114300" simplePos="0" relativeHeight="251658240" behindDoc="0" locked="0" layoutInCell="1" allowOverlap="1" wp14:anchorId="71F685E2" wp14:editId="197B209F">
            <wp:simplePos x="0" y="0"/>
            <wp:positionH relativeFrom="column">
              <wp:posOffset>-855848</wp:posOffset>
            </wp:positionH>
            <wp:positionV relativeFrom="paragraph">
              <wp:posOffset>-247374</wp:posOffset>
            </wp:positionV>
            <wp:extent cx="10189033" cy="2924354"/>
            <wp:effectExtent l="0" t="0" r="3175" b="9525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6714" cy="2926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DB2" w:rsidRDefault="00020DB2" w:rsidP="00020DB2">
      <w:pPr>
        <w:pStyle w:val="Tekstpodstawowywcity2"/>
        <w:tabs>
          <w:tab w:val="num" w:pos="1260"/>
        </w:tabs>
        <w:spacing w:before="0" w:beforeAutospacing="0" w:after="0" w:afterAutospacing="0" w:line="240" w:lineRule="auto"/>
        <w:ind w:left="0"/>
        <w:rPr>
          <w:rFonts w:ascii="Lato" w:eastAsia="Calibri" w:hAnsi="Lato" w:cs="Arial"/>
          <w:i/>
          <w:sz w:val="22"/>
          <w:szCs w:val="22"/>
        </w:rPr>
      </w:pPr>
    </w:p>
    <w:p w:rsidR="00D21487" w:rsidRDefault="00D21487">
      <w:pPr>
        <w:spacing w:before="0" w:beforeAutospacing="0" w:after="200" w:afterAutospacing="0" w:line="276" w:lineRule="auto"/>
        <w:jc w:val="left"/>
        <w:rPr>
          <w:rFonts w:ascii="Lato" w:eastAsia="Calibri" w:hAnsi="Lato" w:cs="Arial"/>
          <w:b/>
          <w:sz w:val="22"/>
          <w:szCs w:val="22"/>
        </w:rPr>
      </w:pPr>
      <w:bookmarkStart w:id="0" w:name="_GoBack"/>
      <w:bookmarkEnd w:id="0"/>
    </w:p>
    <w:p w:rsidR="00D21487" w:rsidRDefault="00D21487">
      <w:pPr>
        <w:spacing w:before="0" w:beforeAutospacing="0" w:after="200" w:afterAutospacing="0" w:line="276" w:lineRule="auto"/>
        <w:jc w:val="left"/>
        <w:rPr>
          <w:rFonts w:ascii="Lato" w:eastAsia="Calibri" w:hAnsi="Lato" w:cs="Arial"/>
          <w:b/>
          <w:sz w:val="22"/>
          <w:szCs w:val="22"/>
        </w:rPr>
        <w:sectPr w:rsidR="00D21487" w:rsidSect="00D21487">
          <w:pgSz w:w="16838" w:h="11906" w:orient="landscape"/>
          <w:pgMar w:top="1259" w:right="1134" w:bottom="1134" w:left="1701" w:header="284" w:footer="907" w:gutter="0"/>
          <w:cols w:space="708"/>
          <w:titlePg/>
        </w:sectPr>
      </w:pPr>
      <w:r>
        <w:rPr>
          <w:rFonts w:ascii="Lato" w:eastAsia="Calibri" w:hAnsi="Lato" w:cs="Arial"/>
          <w:b/>
          <w:sz w:val="22"/>
          <w:szCs w:val="22"/>
        </w:rPr>
        <w:br w:type="page"/>
      </w:r>
    </w:p>
    <w:p w:rsidR="00D21487" w:rsidRDefault="00D21487">
      <w:pPr>
        <w:spacing w:before="0" w:beforeAutospacing="0" w:after="200" w:afterAutospacing="0" w:line="276" w:lineRule="auto"/>
        <w:jc w:val="left"/>
        <w:rPr>
          <w:rFonts w:ascii="Lato" w:eastAsia="Calibri" w:hAnsi="Lato" w:cs="Arial"/>
          <w:b/>
          <w:sz w:val="22"/>
          <w:szCs w:val="22"/>
        </w:rPr>
      </w:pPr>
    </w:p>
    <w:p w:rsidR="00F336C9" w:rsidRPr="00020DB2" w:rsidRDefault="008168F2" w:rsidP="00020DB2">
      <w:pPr>
        <w:pStyle w:val="Tekstpodstawowywcity2"/>
        <w:tabs>
          <w:tab w:val="num" w:pos="1260"/>
        </w:tabs>
        <w:spacing w:before="0" w:beforeAutospacing="0" w:after="0" w:afterAutospacing="0" w:line="240" w:lineRule="auto"/>
        <w:ind w:left="0"/>
        <w:rPr>
          <w:rFonts w:ascii="Lato" w:eastAsia="Calibri" w:hAnsi="Lato" w:cs="Arial"/>
          <w:b/>
          <w:sz w:val="22"/>
          <w:szCs w:val="22"/>
        </w:rPr>
      </w:pPr>
      <w:r>
        <w:rPr>
          <w:rFonts w:ascii="Lato" w:eastAsia="Calibri" w:hAnsi="Lato" w:cs="Arial"/>
          <w:b/>
          <w:sz w:val="22"/>
          <w:szCs w:val="22"/>
        </w:rPr>
        <w:t>S</w:t>
      </w:r>
      <w:r w:rsidR="00F336C9" w:rsidRPr="00020DB2">
        <w:rPr>
          <w:rFonts w:ascii="Lato" w:eastAsia="Calibri" w:hAnsi="Lato" w:cs="Arial"/>
          <w:b/>
          <w:sz w:val="22"/>
          <w:szCs w:val="22"/>
        </w:rPr>
        <w:t>zczegółowy wykaz kontrolowanych elementów dźwigów.</w:t>
      </w:r>
    </w:p>
    <w:p w:rsidR="00020DB2" w:rsidRPr="00020DB2" w:rsidRDefault="00020DB2" w:rsidP="00020DB2">
      <w:pPr>
        <w:pStyle w:val="Tekstpodstawowywcity2"/>
        <w:tabs>
          <w:tab w:val="num" w:pos="1260"/>
        </w:tabs>
        <w:spacing w:before="0" w:beforeAutospacing="0" w:after="0" w:afterAutospacing="0" w:line="240" w:lineRule="auto"/>
        <w:ind w:left="0"/>
        <w:rPr>
          <w:rFonts w:ascii="Lato" w:eastAsia="Calibri" w:hAnsi="Lato" w:cs="Arial"/>
          <w:i/>
          <w:sz w:val="22"/>
          <w:szCs w:val="22"/>
        </w:rPr>
      </w:pPr>
    </w:p>
    <w:p w:rsidR="00020DB2" w:rsidRPr="00217229" w:rsidRDefault="00020DB2" w:rsidP="004E3C78">
      <w:pPr>
        <w:pStyle w:val="Akapitzlist"/>
        <w:numPr>
          <w:ilvl w:val="0"/>
          <w:numId w:val="10"/>
        </w:numPr>
        <w:spacing w:before="0" w:beforeAutospacing="0" w:after="0" w:afterAutospacing="0"/>
        <w:ind w:left="360"/>
        <w:rPr>
          <w:rFonts w:ascii="Lato" w:hAnsi="Lato" w:cs="Arial"/>
          <w:b/>
          <w:color w:val="auto"/>
          <w:sz w:val="22"/>
          <w:szCs w:val="22"/>
        </w:rPr>
      </w:pPr>
      <w:r w:rsidRPr="00217229">
        <w:rPr>
          <w:rFonts w:ascii="Lato" w:hAnsi="Lato" w:cs="Arial"/>
          <w:b/>
          <w:color w:val="auto"/>
          <w:sz w:val="22"/>
          <w:szCs w:val="22"/>
        </w:rPr>
        <w:t>Elementy kontrolowane dźwigów o napędzie elektrycznym (producent WINDPOL Sp. z o.o.)</w:t>
      </w:r>
    </w:p>
    <w:p w:rsidR="00020DB2" w:rsidRPr="00020DB2" w:rsidRDefault="00020DB2" w:rsidP="00020DB2">
      <w:pPr>
        <w:spacing w:before="0" w:beforeAutospacing="0" w:after="0" w:afterAutospacing="0"/>
        <w:jc w:val="left"/>
        <w:rPr>
          <w:rFonts w:ascii="Lato" w:hAnsi="Lato" w:cs="Arial"/>
          <w:b/>
          <w:color w:val="auto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3"/>
        <w:gridCol w:w="1695"/>
        <w:gridCol w:w="1441"/>
      </w:tblGrid>
      <w:tr w:rsidR="00020DB2" w:rsidRPr="00020DB2" w:rsidTr="001A6AFF">
        <w:tc>
          <w:tcPr>
            <w:tcW w:w="6629" w:type="dxa"/>
            <w:shd w:val="clear" w:color="auto" w:fill="A6A6A6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b/>
                <w:color w:val="auto"/>
                <w:sz w:val="22"/>
                <w:szCs w:val="22"/>
              </w:rPr>
              <w:t>Elementy kontrolowane</w:t>
            </w:r>
          </w:p>
        </w:tc>
        <w:tc>
          <w:tcPr>
            <w:tcW w:w="1701" w:type="dxa"/>
            <w:shd w:val="clear" w:color="auto" w:fill="A6A6A6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b/>
                <w:color w:val="auto"/>
                <w:sz w:val="22"/>
                <w:szCs w:val="22"/>
              </w:rPr>
              <w:t>1 x w miesiącu</w:t>
            </w:r>
          </w:p>
        </w:tc>
        <w:tc>
          <w:tcPr>
            <w:tcW w:w="1448" w:type="dxa"/>
            <w:shd w:val="clear" w:color="auto" w:fill="A6A6A6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b/>
                <w:color w:val="auto"/>
                <w:sz w:val="22"/>
                <w:szCs w:val="22"/>
              </w:rPr>
              <w:t>1 x w roku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Sprawdzenie reduktora z silnikiem, aparatury sterowej i stycznikowej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Sprawdzenie stanu elementów toru jezdnego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Sprawdzenie prawidłowości działania kontaktów bezpieczeństwa, ogranicznika prędkości, wyłączników krańcowych, sygnalizacji alarmowej, blokady zamykania drzwi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Sprawdzenie oświetlenia kabin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Oczyszczenia i smarowania toru jezdnego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Smarowania elementów ruchowych urządzenia zgodnie z zaleceniami producenta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Regulacja układu napędowego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Regulacja lub wymiana niesprawnych kontaktów bezpieczeństwa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Regulacja lub wymiana elementów wchodzących w skład aparatury sterowej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Usuwanie stwierdzonych w toku przeglądu usterek elektromechanicznych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Wykonanie pomiaru rezystancji izolacji obwodów elektrycznych dźwigu oraz wykonanie pomiarów ochrony przeciwporażeniowej urządzeń pod-legających tej ochronie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</w:tbl>
    <w:p w:rsidR="00020DB2" w:rsidRPr="00020DB2" w:rsidRDefault="00020DB2" w:rsidP="00020DB2">
      <w:pPr>
        <w:spacing w:before="0" w:beforeAutospacing="0" w:after="0" w:afterAutospacing="0"/>
        <w:jc w:val="left"/>
        <w:rPr>
          <w:rFonts w:ascii="Lato" w:hAnsi="Lato" w:cs="Arial"/>
          <w:b/>
          <w:color w:val="auto"/>
          <w:sz w:val="22"/>
          <w:szCs w:val="22"/>
          <w:u w:val="single"/>
        </w:rPr>
      </w:pPr>
    </w:p>
    <w:p w:rsidR="00020DB2" w:rsidRPr="00217229" w:rsidRDefault="00020DB2" w:rsidP="004E3C78">
      <w:pPr>
        <w:pStyle w:val="Akapitzlist"/>
        <w:numPr>
          <w:ilvl w:val="0"/>
          <w:numId w:val="10"/>
        </w:numPr>
        <w:spacing w:before="0" w:beforeAutospacing="0" w:after="0" w:afterAutospacing="0"/>
        <w:ind w:left="360"/>
        <w:rPr>
          <w:rFonts w:ascii="Lato" w:hAnsi="Lato" w:cs="Arial"/>
          <w:b/>
          <w:color w:val="auto"/>
          <w:sz w:val="22"/>
          <w:szCs w:val="22"/>
          <w:u w:val="single"/>
        </w:rPr>
      </w:pPr>
      <w:r w:rsidRPr="00217229">
        <w:rPr>
          <w:rFonts w:ascii="Lato" w:hAnsi="Lato" w:cs="Arial"/>
          <w:b/>
          <w:color w:val="auto"/>
          <w:sz w:val="22"/>
          <w:szCs w:val="22"/>
          <w:u w:val="single"/>
        </w:rPr>
        <w:t xml:space="preserve">Elementy kontrolowane dźwigów o napędzie hydraulicznym (producent WINDPOL Sp. </w:t>
      </w:r>
      <w:proofErr w:type="spellStart"/>
      <w:r w:rsidRPr="00217229">
        <w:rPr>
          <w:rFonts w:ascii="Lato" w:hAnsi="Lato" w:cs="Arial"/>
          <w:b/>
          <w:color w:val="auto"/>
          <w:sz w:val="22"/>
          <w:szCs w:val="22"/>
          <w:u w:val="single"/>
        </w:rPr>
        <w:t>zo.o</w:t>
      </w:r>
      <w:proofErr w:type="spellEnd"/>
      <w:r w:rsidRPr="00217229">
        <w:rPr>
          <w:rFonts w:ascii="Lato" w:hAnsi="Lato" w:cs="Arial"/>
          <w:b/>
          <w:color w:val="auto"/>
          <w:sz w:val="22"/>
          <w:szCs w:val="22"/>
          <w:u w:val="single"/>
        </w:rPr>
        <w:t>, MONITOR POLSKA Sp. z o.o.)</w:t>
      </w:r>
    </w:p>
    <w:p w:rsidR="00020DB2" w:rsidRPr="00020DB2" w:rsidRDefault="00020DB2" w:rsidP="00020DB2">
      <w:pPr>
        <w:spacing w:before="0" w:beforeAutospacing="0" w:after="0" w:afterAutospacing="0"/>
        <w:jc w:val="left"/>
        <w:rPr>
          <w:rFonts w:ascii="Lato" w:hAnsi="Lato" w:cs="Arial"/>
          <w:b/>
          <w:color w:val="auto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3"/>
        <w:gridCol w:w="1695"/>
        <w:gridCol w:w="1441"/>
      </w:tblGrid>
      <w:tr w:rsidR="00020DB2" w:rsidRPr="00020DB2" w:rsidTr="001A6AFF">
        <w:tc>
          <w:tcPr>
            <w:tcW w:w="6629" w:type="dxa"/>
            <w:shd w:val="clear" w:color="auto" w:fill="A6A6A6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b/>
                <w:color w:val="auto"/>
                <w:sz w:val="22"/>
                <w:szCs w:val="22"/>
              </w:rPr>
              <w:t>Elementy kontrolowane</w:t>
            </w:r>
          </w:p>
        </w:tc>
        <w:tc>
          <w:tcPr>
            <w:tcW w:w="1701" w:type="dxa"/>
            <w:shd w:val="clear" w:color="auto" w:fill="A6A6A6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b/>
                <w:color w:val="auto"/>
                <w:sz w:val="22"/>
                <w:szCs w:val="22"/>
              </w:rPr>
              <w:t>1 x w miesiącu</w:t>
            </w:r>
          </w:p>
        </w:tc>
        <w:tc>
          <w:tcPr>
            <w:tcW w:w="1448" w:type="dxa"/>
            <w:shd w:val="clear" w:color="auto" w:fill="A6A6A6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b/>
                <w:color w:val="auto"/>
                <w:sz w:val="22"/>
                <w:szCs w:val="22"/>
              </w:rPr>
              <w:t>1 x w roku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Sprawdzenie uszczelnienia tłoka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Sprawdzenie szczelności zaworów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Sprawdzenie poziomu oleju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Sprawdzenie stanu jakościowego oleju (lepkości)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Sprawdzenie szczelności instalacji olejowej – całość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Sprawdzenie stanu przewodów olejowych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Sprawdzenie stanu przewodów olejowych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Czyszczenie filtrów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Sprawdzenie stanu (uszczelek) i dokonanie wymiany uszkodzonych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Sprawdzenie stanu zabezpieczenia silnika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Kontrola ciśnienia oleju w trakcie działania urządzenia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Kontrola i regulacja szybkości kabiny (przyspieszenie, zwolnienie)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Sprawdzenie ciśnienia statycznego (dwukrotnie)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Sprawdzenie stanu zaworu nadciśnieniowego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Sprawdzenie stanu zaworu wolno odpadowego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Sprawdzenie zaworu zabezpieczającego poluzowanie linek, na których zawieszony jest wagonik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Sprawdzenie stanu urządzenia powrotnego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Sprawdzenie funkcjonowania alarmu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 xml:space="preserve">Wykonanie pomiaru rezystancji izolacji obwodów elektrycznych dźwigu </w:t>
            </w: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lastRenderedPageBreak/>
              <w:t>oraz wykonanie pomiarów ochrony przeciwporażeniowej urządzeń pod-legających tej ochronie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</w:tbl>
    <w:p w:rsidR="00020DB2" w:rsidRPr="00020DB2" w:rsidRDefault="00020DB2" w:rsidP="00020DB2">
      <w:pPr>
        <w:spacing w:before="0" w:beforeAutospacing="0" w:after="0" w:afterAutospacing="0"/>
        <w:jc w:val="left"/>
        <w:rPr>
          <w:rFonts w:ascii="Lato" w:hAnsi="Lato" w:cs="Arial"/>
          <w:b/>
          <w:color w:val="auto"/>
          <w:sz w:val="22"/>
          <w:szCs w:val="22"/>
          <w:u w:val="single"/>
        </w:rPr>
      </w:pPr>
    </w:p>
    <w:p w:rsidR="00020DB2" w:rsidRPr="00217229" w:rsidRDefault="00020DB2" w:rsidP="004E3C78">
      <w:pPr>
        <w:pStyle w:val="Akapitzlist"/>
        <w:numPr>
          <w:ilvl w:val="0"/>
          <w:numId w:val="10"/>
        </w:numPr>
        <w:spacing w:before="0" w:beforeAutospacing="0" w:after="0" w:afterAutospacing="0"/>
        <w:ind w:left="360"/>
        <w:rPr>
          <w:rFonts w:ascii="Lato" w:hAnsi="Lato" w:cs="Arial"/>
          <w:b/>
          <w:color w:val="auto"/>
          <w:sz w:val="22"/>
          <w:szCs w:val="22"/>
          <w:u w:val="single"/>
        </w:rPr>
      </w:pPr>
      <w:r w:rsidRPr="00217229">
        <w:rPr>
          <w:rFonts w:ascii="Lato" w:hAnsi="Lato" w:cs="Arial"/>
          <w:b/>
          <w:color w:val="auto"/>
          <w:sz w:val="22"/>
          <w:szCs w:val="22"/>
          <w:u w:val="single"/>
        </w:rPr>
        <w:t>Elementy kontrolowane dźwigu platformowego dla osób niepełnosprawnych (producent GARVENTA LIFT)</w:t>
      </w:r>
    </w:p>
    <w:p w:rsidR="00020DB2" w:rsidRPr="00020DB2" w:rsidRDefault="00020DB2" w:rsidP="00020DB2">
      <w:pPr>
        <w:spacing w:before="0" w:beforeAutospacing="0" w:after="0" w:afterAutospacing="0"/>
        <w:jc w:val="left"/>
        <w:rPr>
          <w:rFonts w:ascii="Lato" w:hAnsi="Lato" w:cs="Arial"/>
          <w:b/>
          <w:color w:val="auto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3"/>
        <w:gridCol w:w="1695"/>
        <w:gridCol w:w="1441"/>
      </w:tblGrid>
      <w:tr w:rsidR="00020DB2" w:rsidRPr="00020DB2" w:rsidTr="001A6AFF">
        <w:tc>
          <w:tcPr>
            <w:tcW w:w="6629" w:type="dxa"/>
            <w:shd w:val="clear" w:color="auto" w:fill="A6A6A6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b/>
                <w:color w:val="auto"/>
                <w:sz w:val="22"/>
                <w:szCs w:val="22"/>
              </w:rPr>
              <w:t>Elementy kontrolowane</w:t>
            </w:r>
          </w:p>
        </w:tc>
        <w:tc>
          <w:tcPr>
            <w:tcW w:w="1701" w:type="dxa"/>
            <w:shd w:val="clear" w:color="auto" w:fill="A6A6A6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b/>
                <w:color w:val="auto"/>
                <w:sz w:val="22"/>
                <w:szCs w:val="22"/>
              </w:rPr>
              <w:t>1 x w miesiącu</w:t>
            </w:r>
          </w:p>
        </w:tc>
        <w:tc>
          <w:tcPr>
            <w:tcW w:w="1448" w:type="dxa"/>
            <w:shd w:val="clear" w:color="auto" w:fill="A6A6A6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b/>
                <w:color w:val="auto"/>
                <w:sz w:val="22"/>
                <w:szCs w:val="22"/>
              </w:rPr>
              <w:t>1 x w roku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Sprawdzenie reduktora z silnikiem, aparatury sterowej i stycznikowej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Sprawdzenie stanu elementów toru jezdnego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Sprawdzenie prawidłowości działania kontaktów bezpieczeństwa, ogranicznika prędkości, wyłączników krańcowych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Oczyszczenia i smarowania toru jezdnego.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Smarowania elementów ruchowych urządzenia zgodnie z zaleceniami producenta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Regulacja układu napędowego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Regulacja lub wymiana niesprawnych kontaktów bezpieczeństwa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Regulacja lub wymiana elementów wchodzących w skład aparatury sterowej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Usuwanie stwierdzonych w toku przeglądu usterek elektromechanicznych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Wykonanie pomiaru rezystancji izolacji obwodów elektrycznych dźwigu oraz wykonanie pomiarów ochrony przeciwporażeniowej urządzeń pod-legających tej ochronie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  <w:u w:val="single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</w:tbl>
    <w:p w:rsidR="00020DB2" w:rsidRPr="00020DB2" w:rsidRDefault="00020DB2" w:rsidP="00020DB2">
      <w:pPr>
        <w:spacing w:before="0" w:beforeAutospacing="0" w:after="0" w:afterAutospacing="0"/>
        <w:jc w:val="left"/>
        <w:rPr>
          <w:rFonts w:ascii="Lato" w:hAnsi="Lato" w:cs="Arial"/>
          <w:b/>
          <w:color w:val="auto"/>
          <w:sz w:val="22"/>
          <w:szCs w:val="22"/>
          <w:u w:val="single"/>
        </w:rPr>
      </w:pPr>
    </w:p>
    <w:p w:rsidR="00020DB2" w:rsidRPr="00217229" w:rsidRDefault="00020DB2" w:rsidP="004E3C78">
      <w:pPr>
        <w:pStyle w:val="Akapitzlist"/>
        <w:numPr>
          <w:ilvl w:val="0"/>
          <w:numId w:val="10"/>
        </w:numPr>
        <w:spacing w:before="0" w:beforeAutospacing="0" w:after="0" w:afterAutospacing="0"/>
        <w:ind w:left="360"/>
        <w:rPr>
          <w:rFonts w:ascii="Lato" w:hAnsi="Lato" w:cs="Arial"/>
          <w:b/>
          <w:color w:val="auto"/>
          <w:sz w:val="22"/>
          <w:szCs w:val="22"/>
          <w:u w:val="single"/>
        </w:rPr>
      </w:pPr>
      <w:r w:rsidRPr="00217229">
        <w:rPr>
          <w:rFonts w:ascii="Lato" w:hAnsi="Lato" w:cs="Arial"/>
          <w:b/>
          <w:color w:val="auto"/>
          <w:sz w:val="22"/>
          <w:szCs w:val="22"/>
          <w:u w:val="single"/>
        </w:rPr>
        <w:t>Elementy kontrolowane dźwigów o napędzie hydraulicznym (producent ELEKTROMONTER, SCHINDLER POLSKA S p z o.o)</w:t>
      </w:r>
    </w:p>
    <w:p w:rsidR="00020DB2" w:rsidRPr="00020DB2" w:rsidRDefault="00020DB2" w:rsidP="00020DB2">
      <w:pPr>
        <w:spacing w:before="0" w:beforeAutospacing="0" w:after="0" w:afterAutospacing="0"/>
        <w:jc w:val="left"/>
        <w:rPr>
          <w:rFonts w:ascii="Lato" w:hAnsi="Lato" w:cs="Arial"/>
          <w:b/>
          <w:color w:val="auto"/>
          <w:sz w:val="22"/>
          <w:szCs w:val="22"/>
          <w:u w:val="single"/>
        </w:rPr>
      </w:pPr>
      <w:r w:rsidRPr="00020DB2">
        <w:rPr>
          <w:rFonts w:ascii="Lato" w:hAnsi="Lato" w:cs="Arial"/>
          <w:b/>
          <w:color w:val="auto"/>
          <w:sz w:val="22"/>
          <w:szCs w:val="22"/>
          <w:u w:val="singl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3"/>
        <w:gridCol w:w="1695"/>
        <w:gridCol w:w="1441"/>
      </w:tblGrid>
      <w:tr w:rsidR="00020DB2" w:rsidRPr="00020DB2" w:rsidTr="001A6AFF">
        <w:tc>
          <w:tcPr>
            <w:tcW w:w="6629" w:type="dxa"/>
            <w:shd w:val="clear" w:color="auto" w:fill="A6A6A6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b/>
                <w:color w:val="auto"/>
                <w:sz w:val="22"/>
                <w:szCs w:val="22"/>
              </w:rPr>
              <w:t>Elementy kontrolowane</w:t>
            </w:r>
          </w:p>
        </w:tc>
        <w:tc>
          <w:tcPr>
            <w:tcW w:w="1701" w:type="dxa"/>
            <w:shd w:val="clear" w:color="auto" w:fill="A6A6A6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b/>
                <w:color w:val="auto"/>
                <w:sz w:val="22"/>
                <w:szCs w:val="22"/>
              </w:rPr>
              <w:t>1 x w miesiącu</w:t>
            </w:r>
          </w:p>
        </w:tc>
        <w:tc>
          <w:tcPr>
            <w:tcW w:w="1448" w:type="dxa"/>
            <w:shd w:val="clear" w:color="auto" w:fill="A6A6A6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b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b/>
                <w:color w:val="auto"/>
                <w:sz w:val="22"/>
                <w:szCs w:val="22"/>
              </w:rPr>
              <w:t>1 x w roku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Wyłącznik dźwigu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Wyłącznik główny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Alarm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Kaseta dyspozycji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Oświetlenie kabiny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Próg ruchomy STOP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Drzwi szybowe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Szyby w drzwiach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Amortyzacja drzwi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Kasety wezwań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Szczelność uszczelek zaworów (15 min.)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Poziom oleju w zbiorniku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Charakterystyka oleju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Filtry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Ciśnienie robocze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Zawór przelewowy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Pompka ręczna/awaryjny zjazd w dół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 xml:space="preserve">Zabezpieczenie przed opadaniem tłoka / </w:t>
            </w:r>
            <w:proofErr w:type="spellStart"/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N.pośr</w:t>
            </w:r>
            <w:proofErr w:type="spellEnd"/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Urządzenie korygujące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Styczniki / Przekaźniki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Listwy zaciskowe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Ogranicznik prędkości + kontakt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lastRenderedPageBreak/>
              <w:t>Maszynownia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Dach kabiny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Kaseta jazdy rewizyjnej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Usztywniacze kabiny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Zawieszenie kabiny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Kontakt zwisu lin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Suwaki / rolki kabiny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Smarownice prowadnic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Krańcowy jazdy rewizyjnej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Wyłącznik krańcowy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Koła linowe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Rolki rygli, suwaki drzwi szybowych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Kontakt drzwi szybowych, rygle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Elektryczne połączenie na kabinie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Informacja szybowa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Mocowanie prowadnic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Linka bezpieczeństwa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Liny nośne, łańcuchy, stan , naciągnięcie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Napęd drzwi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Kontakt drzwi kabinowych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Stan naciągnięcia pasków napędu drzwi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Krzywka odryglowania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Suwaki drzwi kabinowych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Podszybie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Miski olejowe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Zderzaki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Szczelność instalacji olejowej i uszczelek siłownika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 xml:space="preserve">Kabel </w:t>
            </w:r>
            <w:proofErr w:type="spellStart"/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zwisowy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Chwytacze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Ważenie kabiny/ruchoma podłoga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Sterowanie ppoż.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Oświetlenie awaryjne, stan baterii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eastAsia="Calibri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</w:tr>
      <w:tr w:rsidR="00020DB2" w:rsidRPr="00020DB2" w:rsidTr="001A6AFF">
        <w:tc>
          <w:tcPr>
            <w:tcW w:w="6629" w:type="dxa"/>
            <w:shd w:val="clear" w:color="auto" w:fill="D9D9D9"/>
          </w:tcPr>
          <w:p w:rsidR="00020DB2" w:rsidRPr="00020DB2" w:rsidRDefault="00020DB2" w:rsidP="00020DB2">
            <w:pPr>
              <w:spacing w:before="0" w:beforeAutospacing="0" w:after="0" w:afterAutospacing="0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Wykonanie pomiaru rezystancji izolacji obwodów elektrycznych dźwigu oraz wykonanie pomiarów ochronnych przeciwporażeniowej urządzeń podlegających tej ochronie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020DB2" w:rsidRPr="00020DB2" w:rsidRDefault="00020DB2" w:rsidP="00020DB2">
            <w:pPr>
              <w:spacing w:before="0" w:beforeAutospacing="0" w:after="0" w:afterAutospacing="0"/>
              <w:jc w:val="center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020DB2">
              <w:rPr>
                <w:rFonts w:ascii="Lato" w:hAnsi="Lato" w:cs="Arial"/>
                <w:color w:val="auto"/>
                <w:sz w:val="22"/>
                <w:szCs w:val="22"/>
              </w:rPr>
              <w:t>X</w:t>
            </w:r>
          </w:p>
        </w:tc>
      </w:tr>
    </w:tbl>
    <w:p w:rsidR="00F336C9" w:rsidRPr="00020DB2" w:rsidRDefault="00F336C9" w:rsidP="00020DB2">
      <w:pPr>
        <w:pStyle w:val="Tekstpodstawowywcity2"/>
        <w:tabs>
          <w:tab w:val="num" w:pos="1260"/>
        </w:tabs>
        <w:spacing w:before="0" w:beforeAutospacing="0" w:after="0" w:afterAutospacing="0" w:line="240" w:lineRule="auto"/>
        <w:ind w:left="900"/>
        <w:rPr>
          <w:rFonts w:ascii="Lato" w:eastAsia="Calibri" w:hAnsi="Lato" w:cs="Arial"/>
          <w:i/>
          <w:sz w:val="22"/>
          <w:szCs w:val="22"/>
        </w:rPr>
      </w:pPr>
    </w:p>
    <w:p w:rsidR="007C0099" w:rsidRDefault="007C0099" w:rsidP="007C0099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Lato" w:hAnsi="Lato" w:cs="Calibri"/>
          <w:b/>
          <w:bCs/>
          <w:sz w:val="22"/>
          <w:szCs w:val="22"/>
        </w:rPr>
      </w:pPr>
    </w:p>
    <w:p w:rsidR="00003908" w:rsidRPr="00D01CD4" w:rsidRDefault="00217229" w:rsidP="00D01CD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Lato" w:hAnsi="Lato" w:cs="Calibri"/>
          <w:sz w:val="22"/>
          <w:szCs w:val="22"/>
        </w:rPr>
      </w:pPr>
      <w:r w:rsidRPr="00D01CD4">
        <w:rPr>
          <w:rFonts w:ascii="Lato" w:hAnsi="Lato" w:cs="Calibri"/>
          <w:sz w:val="22"/>
          <w:szCs w:val="22"/>
        </w:rPr>
        <w:t>Liczba przeglądów i konserwacji określona jest odpowiednio w załączniku nr 1 do opisu przedmiotu zamówienia</w:t>
      </w:r>
      <w:r w:rsidR="00003908" w:rsidRPr="00D01CD4">
        <w:rPr>
          <w:rFonts w:ascii="Lato" w:hAnsi="Lato" w:cs="Calibri"/>
          <w:sz w:val="22"/>
          <w:szCs w:val="22"/>
        </w:rPr>
        <w:t>.</w:t>
      </w:r>
    </w:p>
    <w:p w:rsidR="00226670" w:rsidRPr="00D01CD4" w:rsidRDefault="00003908" w:rsidP="00D01CD4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Lato" w:hAnsi="Lato" w:cs="Calibri"/>
          <w:sz w:val="22"/>
          <w:szCs w:val="22"/>
        </w:rPr>
      </w:pPr>
      <w:r w:rsidRPr="00D01CD4">
        <w:rPr>
          <w:rFonts w:ascii="Lato" w:hAnsi="Lato" w:cs="Calibri"/>
          <w:sz w:val="22"/>
          <w:szCs w:val="22"/>
        </w:rPr>
        <w:t>Wykonanie przeglądu/konserwacji potwierdza się protokołem wykonania usługi, który stanowi załącznik do faktury.</w:t>
      </w:r>
    </w:p>
    <w:p w:rsidR="00226670" w:rsidRDefault="00226670" w:rsidP="00226670">
      <w:pPr>
        <w:pStyle w:val="Akapitzlist"/>
        <w:autoSpaceDE w:val="0"/>
        <w:autoSpaceDN w:val="0"/>
        <w:adjustRightInd w:val="0"/>
        <w:spacing w:before="0" w:beforeAutospacing="0" w:after="0" w:afterAutospacing="0"/>
        <w:rPr>
          <w:rFonts w:ascii="Lato" w:hAnsi="Lato" w:cs="Calibri"/>
          <w:sz w:val="22"/>
          <w:szCs w:val="22"/>
        </w:rPr>
      </w:pPr>
    </w:p>
    <w:p w:rsidR="00D01CD4" w:rsidRPr="00020DB2" w:rsidRDefault="00D01CD4" w:rsidP="00226670">
      <w:pPr>
        <w:pStyle w:val="Akapitzlist"/>
        <w:autoSpaceDE w:val="0"/>
        <w:autoSpaceDN w:val="0"/>
        <w:adjustRightInd w:val="0"/>
        <w:spacing w:before="0" w:beforeAutospacing="0" w:after="0" w:afterAutospacing="0"/>
        <w:rPr>
          <w:rFonts w:ascii="Lato" w:hAnsi="Lato" w:cs="Calibri"/>
          <w:sz w:val="22"/>
          <w:szCs w:val="22"/>
        </w:rPr>
      </w:pPr>
    </w:p>
    <w:p w:rsidR="00D01CD4" w:rsidRPr="00D01CD4" w:rsidRDefault="00D01CD4" w:rsidP="004E3C7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0" w:beforeAutospacing="0" w:after="0" w:afterAutospacing="0"/>
        <w:ind w:left="360" w:hanging="360"/>
        <w:jc w:val="left"/>
        <w:rPr>
          <w:rFonts w:ascii="Lato" w:hAnsi="Lato" w:cs="Calibri"/>
          <w:b/>
          <w:sz w:val="22"/>
          <w:szCs w:val="22"/>
          <w:u w:val="single"/>
        </w:rPr>
      </w:pPr>
      <w:r w:rsidRPr="00D01CD4">
        <w:rPr>
          <w:rFonts w:ascii="Lato" w:hAnsi="Lato" w:cs="Calibri"/>
          <w:b/>
          <w:sz w:val="22"/>
          <w:szCs w:val="22"/>
          <w:u w:val="single"/>
        </w:rPr>
        <w:t>Naprawy</w:t>
      </w:r>
    </w:p>
    <w:p w:rsidR="00226670" w:rsidRPr="009302E5" w:rsidRDefault="00B60461" w:rsidP="00D01CD4">
      <w:pPr>
        <w:pStyle w:val="Akapitzlist"/>
        <w:autoSpaceDE w:val="0"/>
        <w:autoSpaceDN w:val="0"/>
        <w:adjustRightInd w:val="0"/>
        <w:spacing w:before="0" w:beforeAutospacing="0" w:after="0" w:afterAutospacing="0"/>
        <w:ind w:left="360"/>
        <w:jc w:val="left"/>
        <w:rPr>
          <w:rFonts w:ascii="Lato" w:hAnsi="Lato" w:cs="Calibri"/>
          <w:sz w:val="22"/>
          <w:szCs w:val="22"/>
        </w:rPr>
      </w:pPr>
      <w:r>
        <w:rPr>
          <w:rFonts w:ascii="Lato" w:hAnsi="Lato" w:cs="Calibri"/>
          <w:sz w:val="22"/>
          <w:szCs w:val="22"/>
        </w:rPr>
        <w:t>Naprawy realizowane będą  na oddzielne zlecone zamówienie, po wcześniejszym otrzymaniu ofe</w:t>
      </w:r>
      <w:r w:rsidRPr="009302E5">
        <w:rPr>
          <w:rFonts w:ascii="Lato" w:hAnsi="Lato" w:cs="Calibri"/>
          <w:sz w:val="22"/>
          <w:szCs w:val="22"/>
        </w:rPr>
        <w:t>rty cenowej dot. kosztów naprawy</w:t>
      </w:r>
      <w:r w:rsidR="00226670" w:rsidRPr="009302E5">
        <w:rPr>
          <w:rFonts w:ascii="Lato" w:hAnsi="Lato" w:cs="Calibri"/>
          <w:sz w:val="22"/>
          <w:szCs w:val="22"/>
        </w:rPr>
        <w:t>.</w:t>
      </w:r>
    </w:p>
    <w:p w:rsidR="00592030" w:rsidRPr="00592030" w:rsidRDefault="00592030" w:rsidP="00592030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Lato" w:hAnsi="Lato" w:cs="Calibri"/>
          <w:sz w:val="22"/>
          <w:szCs w:val="22"/>
        </w:rPr>
      </w:pPr>
    </w:p>
    <w:p w:rsidR="00592030" w:rsidRPr="00592030" w:rsidRDefault="00592030" w:rsidP="00592030">
      <w:pPr>
        <w:autoSpaceDE w:val="0"/>
        <w:autoSpaceDN w:val="0"/>
        <w:adjustRightInd w:val="0"/>
        <w:spacing w:before="0" w:beforeAutospacing="0" w:after="0" w:afterAutospacing="0"/>
        <w:ind w:firstLine="360"/>
        <w:jc w:val="left"/>
        <w:rPr>
          <w:rFonts w:ascii="Lato" w:hAnsi="Lato" w:cs="Calibri"/>
          <w:sz w:val="22"/>
          <w:szCs w:val="22"/>
        </w:rPr>
      </w:pPr>
      <w:r w:rsidRPr="00592030">
        <w:rPr>
          <w:rFonts w:ascii="Lato" w:hAnsi="Lato" w:cs="Calibri"/>
          <w:b/>
          <w:bCs/>
          <w:sz w:val="22"/>
          <w:szCs w:val="22"/>
        </w:rPr>
        <w:t xml:space="preserve">Czas reakcji i czas realizacji naprawy: </w:t>
      </w:r>
    </w:p>
    <w:p w:rsidR="00592030" w:rsidRPr="00592030" w:rsidRDefault="00592030" w:rsidP="00592030">
      <w:pPr>
        <w:autoSpaceDE w:val="0"/>
        <w:autoSpaceDN w:val="0"/>
        <w:adjustRightInd w:val="0"/>
        <w:spacing w:before="0" w:beforeAutospacing="0" w:after="0" w:afterAutospacing="0"/>
        <w:ind w:firstLine="360"/>
        <w:jc w:val="left"/>
        <w:rPr>
          <w:rFonts w:ascii="Lato" w:hAnsi="Lato" w:cs="Calibri"/>
          <w:sz w:val="22"/>
          <w:szCs w:val="22"/>
        </w:rPr>
      </w:pPr>
      <w:r w:rsidRPr="00592030">
        <w:rPr>
          <w:rFonts w:ascii="Lato" w:hAnsi="Lato" w:cs="Calibri"/>
          <w:sz w:val="22"/>
          <w:szCs w:val="22"/>
        </w:rPr>
        <w:t xml:space="preserve">Czas reakcji i czas realizacji naprawy dla Wykonawców, określa </w:t>
      </w:r>
      <w:r w:rsidR="009302E5" w:rsidRPr="009302E5">
        <w:rPr>
          <w:rFonts w:ascii="Lato" w:hAnsi="Lato" w:cs="Calibri"/>
          <w:sz w:val="22"/>
          <w:szCs w:val="22"/>
        </w:rPr>
        <w:t xml:space="preserve">poniższa </w:t>
      </w:r>
      <w:r w:rsidRPr="00592030">
        <w:rPr>
          <w:rFonts w:ascii="Lato" w:hAnsi="Lato" w:cs="Calibri"/>
          <w:sz w:val="22"/>
          <w:szCs w:val="22"/>
        </w:rPr>
        <w:t>tabela</w:t>
      </w:r>
      <w:r w:rsidR="009302E5" w:rsidRPr="009302E5">
        <w:rPr>
          <w:rFonts w:ascii="Lato" w:hAnsi="Lato" w:cs="Calibri"/>
          <w:sz w:val="22"/>
          <w:szCs w:val="22"/>
        </w:rPr>
        <w:t>:</w:t>
      </w:r>
      <w:r w:rsidRPr="00592030">
        <w:rPr>
          <w:rFonts w:ascii="Lato" w:hAnsi="Lato" w:cs="Calibri"/>
          <w:sz w:val="22"/>
          <w:szCs w:val="22"/>
        </w:rPr>
        <w:t xml:space="preserve"> </w:t>
      </w:r>
    </w:p>
    <w:p w:rsidR="00592030" w:rsidRPr="00592030" w:rsidRDefault="00592030" w:rsidP="00592030">
      <w:pPr>
        <w:autoSpaceDE w:val="0"/>
        <w:autoSpaceDN w:val="0"/>
        <w:adjustRightInd w:val="0"/>
        <w:spacing w:before="0" w:beforeAutospacing="0" w:after="0" w:afterAutospacing="0"/>
        <w:ind w:left="360"/>
        <w:jc w:val="left"/>
        <w:rPr>
          <w:rFonts w:ascii="Lato" w:hAnsi="Lato" w:cs="Calibri"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888"/>
        <w:gridCol w:w="1135"/>
        <w:gridCol w:w="1136"/>
        <w:gridCol w:w="10"/>
        <w:gridCol w:w="1106"/>
        <w:gridCol w:w="1119"/>
      </w:tblGrid>
      <w:tr w:rsidR="00592030" w:rsidRPr="00592030" w:rsidTr="001615F1">
        <w:trPr>
          <w:trHeight w:val="147"/>
        </w:trPr>
        <w:tc>
          <w:tcPr>
            <w:tcW w:w="540" w:type="dxa"/>
          </w:tcPr>
          <w:p w:rsidR="00592030" w:rsidRPr="00592030" w:rsidRDefault="00592030" w:rsidP="00592030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Lato" w:hAnsi="Lato" w:cs="Calibri"/>
                <w:sz w:val="22"/>
                <w:szCs w:val="22"/>
              </w:rPr>
            </w:pPr>
            <w:r w:rsidRPr="00592030">
              <w:rPr>
                <w:rFonts w:ascii="Lato" w:hAnsi="Lato" w:cs="Calibri"/>
                <w:sz w:val="22"/>
                <w:szCs w:val="22"/>
              </w:rPr>
              <w:lastRenderedPageBreak/>
              <w:t xml:space="preserve">Lp. </w:t>
            </w:r>
          </w:p>
        </w:tc>
        <w:tc>
          <w:tcPr>
            <w:tcW w:w="3888" w:type="dxa"/>
          </w:tcPr>
          <w:p w:rsidR="00592030" w:rsidRPr="00592030" w:rsidRDefault="00592030" w:rsidP="00592030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Lato" w:hAnsi="Lato" w:cs="Calibri"/>
                <w:sz w:val="22"/>
                <w:szCs w:val="22"/>
              </w:rPr>
            </w:pPr>
            <w:r w:rsidRPr="00592030">
              <w:rPr>
                <w:rFonts w:ascii="Lato" w:hAnsi="Lato" w:cs="Calibri"/>
                <w:sz w:val="22"/>
                <w:szCs w:val="22"/>
              </w:rPr>
              <w:t xml:space="preserve">Instalacja/urządzenie </w:t>
            </w:r>
          </w:p>
        </w:tc>
        <w:tc>
          <w:tcPr>
            <w:tcW w:w="2271" w:type="dxa"/>
            <w:gridSpan w:val="2"/>
          </w:tcPr>
          <w:p w:rsidR="00592030" w:rsidRPr="00592030" w:rsidRDefault="00592030" w:rsidP="00592030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Lato" w:hAnsi="Lato" w:cs="Calibri"/>
                <w:sz w:val="22"/>
                <w:szCs w:val="22"/>
              </w:rPr>
            </w:pPr>
            <w:r w:rsidRPr="00592030">
              <w:rPr>
                <w:rFonts w:ascii="Lato" w:hAnsi="Lato" w:cs="Calibri"/>
                <w:sz w:val="22"/>
                <w:szCs w:val="22"/>
              </w:rPr>
              <w:t xml:space="preserve">Czas reakcji </w:t>
            </w:r>
          </w:p>
        </w:tc>
        <w:tc>
          <w:tcPr>
            <w:tcW w:w="2235" w:type="dxa"/>
            <w:gridSpan w:val="3"/>
          </w:tcPr>
          <w:p w:rsidR="00592030" w:rsidRPr="00592030" w:rsidRDefault="00592030" w:rsidP="00592030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Lato" w:hAnsi="Lato" w:cs="Calibri"/>
                <w:sz w:val="22"/>
                <w:szCs w:val="22"/>
              </w:rPr>
            </w:pPr>
            <w:r w:rsidRPr="00592030">
              <w:rPr>
                <w:rFonts w:ascii="Lato" w:hAnsi="Lato" w:cs="Calibri"/>
                <w:sz w:val="22"/>
                <w:szCs w:val="22"/>
              </w:rPr>
              <w:t xml:space="preserve">Czas realizacji naprawy </w:t>
            </w:r>
            <w:r w:rsidR="009302E5" w:rsidRPr="009302E5">
              <w:rPr>
                <w:rFonts w:ascii="Lato" w:hAnsi="Lato" w:cs="Calibri"/>
                <w:sz w:val="22"/>
                <w:szCs w:val="22"/>
              </w:rPr>
              <w:t>*</w:t>
            </w:r>
          </w:p>
        </w:tc>
      </w:tr>
      <w:tr w:rsidR="001615F1" w:rsidRPr="009302E5" w:rsidTr="001615F1">
        <w:trPr>
          <w:trHeight w:val="90"/>
        </w:trPr>
        <w:tc>
          <w:tcPr>
            <w:tcW w:w="540" w:type="dxa"/>
          </w:tcPr>
          <w:p w:rsidR="001615F1" w:rsidRPr="00592030" w:rsidRDefault="001615F1" w:rsidP="00592030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Lato" w:hAnsi="Lato" w:cs="Calibri"/>
                <w:sz w:val="22"/>
                <w:szCs w:val="22"/>
              </w:rPr>
            </w:pPr>
          </w:p>
        </w:tc>
        <w:tc>
          <w:tcPr>
            <w:tcW w:w="3888" w:type="dxa"/>
          </w:tcPr>
          <w:p w:rsidR="001615F1" w:rsidRPr="00592030" w:rsidRDefault="001615F1" w:rsidP="00592030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Lato" w:hAnsi="Lato" w:cs="Calibri"/>
                <w:sz w:val="22"/>
                <w:szCs w:val="22"/>
              </w:rPr>
            </w:pPr>
          </w:p>
        </w:tc>
        <w:tc>
          <w:tcPr>
            <w:tcW w:w="1135" w:type="dxa"/>
          </w:tcPr>
          <w:p w:rsidR="001615F1" w:rsidRPr="009302E5" w:rsidRDefault="001615F1" w:rsidP="00592030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Lato" w:hAnsi="Lato" w:cs="Calibri"/>
                <w:sz w:val="22"/>
                <w:szCs w:val="22"/>
              </w:rPr>
            </w:pPr>
            <w:r w:rsidRPr="00592030">
              <w:rPr>
                <w:rFonts w:ascii="Lato" w:hAnsi="Lato" w:cs="Calibri"/>
                <w:sz w:val="22"/>
                <w:szCs w:val="22"/>
              </w:rPr>
              <w:t>Awaria</w:t>
            </w:r>
            <w:r w:rsidR="009302E5" w:rsidRPr="009302E5">
              <w:rPr>
                <w:rFonts w:ascii="Lato" w:hAnsi="Lato" w:cs="Calibri"/>
                <w:sz w:val="22"/>
                <w:szCs w:val="22"/>
              </w:rPr>
              <w:t>*</w:t>
            </w:r>
            <w:r w:rsidRPr="00592030">
              <w:rPr>
                <w:rFonts w:ascii="Lato" w:hAnsi="Lato" w:cs="Calibri"/>
                <w:sz w:val="22"/>
                <w:szCs w:val="22"/>
              </w:rPr>
              <w:t>*</w:t>
            </w:r>
          </w:p>
        </w:tc>
        <w:tc>
          <w:tcPr>
            <w:tcW w:w="1136" w:type="dxa"/>
          </w:tcPr>
          <w:p w:rsidR="001615F1" w:rsidRPr="00592030" w:rsidRDefault="001615F1" w:rsidP="00592030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Lato" w:hAnsi="Lato" w:cs="Calibri"/>
                <w:sz w:val="22"/>
                <w:szCs w:val="22"/>
              </w:rPr>
            </w:pPr>
            <w:r w:rsidRPr="00592030">
              <w:rPr>
                <w:rFonts w:ascii="Lato" w:hAnsi="Lato" w:cs="Calibri"/>
                <w:sz w:val="22"/>
                <w:szCs w:val="22"/>
              </w:rPr>
              <w:t>Usterka*</w:t>
            </w:r>
            <w:r w:rsidR="009302E5" w:rsidRPr="009302E5">
              <w:rPr>
                <w:rFonts w:ascii="Lato" w:hAnsi="Lato" w:cs="Calibri"/>
                <w:sz w:val="22"/>
                <w:szCs w:val="22"/>
              </w:rPr>
              <w:t>*</w:t>
            </w:r>
            <w:r w:rsidRPr="00592030">
              <w:rPr>
                <w:rFonts w:ascii="Lato" w:hAnsi="Lato" w:cs="Calibri"/>
                <w:sz w:val="22"/>
                <w:szCs w:val="22"/>
              </w:rPr>
              <w:t>*</w:t>
            </w:r>
          </w:p>
        </w:tc>
        <w:tc>
          <w:tcPr>
            <w:tcW w:w="1116" w:type="dxa"/>
            <w:gridSpan w:val="2"/>
          </w:tcPr>
          <w:p w:rsidR="001615F1" w:rsidRPr="009302E5" w:rsidRDefault="001615F1" w:rsidP="00592030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Lato" w:hAnsi="Lato" w:cs="Calibri"/>
                <w:sz w:val="22"/>
                <w:szCs w:val="22"/>
              </w:rPr>
            </w:pPr>
            <w:r w:rsidRPr="00592030">
              <w:rPr>
                <w:rFonts w:ascii="Lato" w:hAnsi="Lato" w:cs="Calibri"/>
                <w:sz w:val="22"/>
                <w:szCs w:val="22"/>
              </w:rPr>
              <w:t>Awaria*</w:t>
            </w:r>
            <w:r w:rsidR="009302E5" w:rsidRPr="009302E5">
              <w:rPr>
                <w:rFonts w:ascii="Lato" w:hAnsi="Lato" w:cs="Calibri"/>
                <w:sz w:val="22"/>
                <w:szCs w:val="22"/>
              </w:rPr>
              <w:t>*</w:t>
            </w:r>
          </w:p>
        </w:tc>
        <w:tc>
          <w:tcPr>
            <w:tcW w:w="1119" w:type="dxa"/>
          </w:tcPr>
          <w:p w:rsidR="001615F1" w:rsidRPr="00592030" w:rsidRDefault="001615F1" w:rsidP="00592030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Lato" w:hAnsi="Lato" w:cs="Calibri"/>
                <w:sz w:val="22"/>
                <w:szCs w:val="22"/>
              </w:rPr>
            </w:pPr>
            <w:r w:rsidRPr="00592030">
              <w:rPr>
                <w:rFonts w:ascii="Lato" w:hAnsi="Lato" w:cs="Calibri"/>
                <w:sz w:val="22"/>
                <w:szCs w:val="22"/>
              </w:rPr>
              <w:t>Usterka</w:t>
            </w:r>
            <w:r w:rsidR="009302E5" w:rsidRPr="009302E5">
              <w:rPr>
                <w:rFonts w:ascii="Lato" w:hAnsi="Lato" w:cs="Calibri"/>
                <w:sz w:val="22"/>
                <w:szCs w:val="22"/>
              </w:rPr>
              <w:t>*</w:t>
            </w:r>
            <w:r w:rsidRPr="00592030">
              <w:rPr>
                <w:rFonts w:ascii="Lato" w:hAnsi="Lato" w:cs="Calibri"/>
                <w:sz w:val="22"/>
                <w:szCs w:val="22"/>
              </w:rPr>
              <w:t>**</w:t>
            </w:r>
          </w:p>
        </w:tc>
      </w:tr>
      <w:tr w:rsidR="001615F1" w:rsidRPr="009302E5" w:rsidTr="001615F1">
        <w:trPr>
          <w:trHeight w:val="90"/>
        </w:trPr>
        <w:tc>
          <w:tcPr>
            <w:tcW w:w="540" w:type="dxa"/>
          </w:tcPr>
          <w:p w:rsidR="00592030" w:rsidRPr="00592030" w:rsidRDefault="00592030" w:rsidP="00592030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Lato" w:hAnsi="Lato" w:cs="Calibri"/>
                <w:sz w:val="22"/>
                <w:szCs w:val="22"/>
              </w:rPr>
            </w:pPr>
            <w:r w:rsidRPr="00592030">
              <w:rPr>
                <w:rFonts w:ascii="Lato" w:hAnsi="Lato" w:cs="Calibri"/>
                <w:sz w:val="22"/>
                <w:szCs w:val="22"/>
              </w:rPr>
              <w:t xml:space="preserve">1 </w:t>
            </w:r>
            <w:r w:rsidR="009302E5" w:rsidRPr="009302E5">
              <w:rPr>
                <w:rFonts w:ascii="Lato" w:hAnsi="Lato" w:cs="Calibri"/>
                <w:sz w:val="22"/>
                <w:szCs w:val="22"/>
              </w:rPr>
              <w:t>.</w:t>
            </w:r>
          </w:p>
        </w:tc>
        <w:tc>
          <w:tcPr>
            <w:tcW w:w="3888" w:type="dxa"/>
          </w:tcPr>
          <w:p w:rsidR="00592030" w:rsidRPr="00592030" w:rsidRDefault="00592030" w:rsidP="00592030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Lato" w:hAnsi="Lato" w:cs="Calibri"/>
                <w:sz w:val="22"/>
                <w:szCs w:val="22"/>
              </w:rPr>
            </w:pPr>
            <w:r w:rsidRPr="00592030">
              <w:rPr>
                <w:rFonts w:ascii="Lato" w:hAnsi="Lato" w:cs="Calibri"/>
                <w:sz w:val="22"/>
                <w:szCs w:val="22"/>
              </w:rPr>
              <w:t xml:space="preserve">Urządzenia dźwigowe </w:t>
            </w:r>
          </w:p>
        </w:tc>
        <w:tc>
          <w:tcPr>
            <w:tcW w:w="1135" w:type="dxa"/>
          </w:tcPr>
          <w:p w:rsidR="00592030" w:rsidRPr="00592030" w:rsidRDefault="00592030" w:rsidP="00592030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Lato" w:hAnsi="Lato" w:cs="Calibri"/>
                <w:sz w:val="22"/>
                <w:szCs w:val="22"/>
              </w:rPr>
            </w:pPr>
            <w:r w:rsidRPr="00592030">
              <w:rPr>
                <w:rFonts w:ascii="Lato" w:hAnsi="Lato" w:cs="Calibri"/>
                <w:sz w:val="22"/>
                <w:szCs w:val="22"/>
              </w:rPr>
              <w:t xml:space="preserve">5 h </w:t>
            </w:r>
          </w:p>
        </w:tc>
        <w:tc>
          <w:tcPr>
            <w:tcW w:w="1146" w:type="dxa"/>
            <w:gridSpan w:val="2"/>
          </w:tcPr>
          <w:p w:rsidR="00592030" w:rsidRPr="00592030" w:rsidRDefault="00592030" w:rsidP="00592030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Lato" w:hAnsi="Lato" w:cs="Calibri"/>
                <w:sz w:val="22"/>
                <w:szCs w:val="22"/>
              </w:rPr>
            </w:pPr>
            <w:r w:rsidRPr="00592030">
              <w:rPr>
                <w:rFonts w:ascii="Lato" w:hAnsi="Lato" w:cs="Calibri"/>
                <w:sz w:val="22"/>
                <w:szCs w:val="22"/>
              </w:rPr>
              <w:t xml:space="preserve">5 h </w:t>
            </w:r>
          </w:p>
        </w:tc>
        <w:tc>
          <w:tcPr>
            <w:tcW w:w="1106" w:type="dxa"/>
          </w:tcPr>
          <w:p w:rsidR="00592030" w:rsidRPr="00592030" w:rsidRDefault="00592030" w:rsidP="00592030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Lato" w:hAnsi="Lato" w:cs="Calibri"/>
                <w:sz w:val="22"/>
                <w:szCs w:val="22"/>
              </w:rPr>
            </w:pPr>
            <w:r w:rsidRPr="00592030">
              <w:rPr>
                <w:rFonts w:ascii="Lato" w:hAnsi="Lato" w:cs="Calibri"/>
                <w:sz w:val="22"/>
                <w:szCs w:val="22"/>
              </w:rPr>
              <w:t xml:space="preserve">12 h </w:t>
            </w:r>
          </w:p>
        </w:tc>
        <w:tc>
          <w:tcPr>
            <w:tcW w:w="1119" w:type="dxa"/>
          </w:tcPr>
          <w:p w:rsidR="00592030" w:rsidRPr="00592030" w:rsidRDefault="00592030" w:rsidP="00592030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Lato" w:hAnsi="Lato" w:cs="Calibri"/>
                <w:sz w:val="22"/>
                <w:szCs w:val="22"/>
              </w:rPr>
            </w:pPr>
            <w:r w:rsidRPr="00592030">
              <w:rPr>
                <w:rFonts w:ascii="Lato" w:hAnsi="Lato" w:cs="Calibri"/>
                <w:sz w:val="22"/>
                <w:szCs w:val="22"/>
              </w:rPr>
              <w:t xml:space="preserve">2 doby </w:t>
            </w:r>
          </w:p>
        </w:tc>
      </w:tr>
    </w:tbl>
    <w:p w:rsidR="00592030" w:rsidRPr="00846146" w:rsidRDefault="009302E5" w:rsidP="00592030">
      <w:pPr>
        <w:pStyle w:val="Akapitzlist"/>
        <w:autoSpaceDE w:val="0"/>
        <w:autoSpaceDN w:val="0"/>
        <w:adjustRightInd w:val="0"/>
        <w:spacing w:before="0" w:beforeAutospacing="0" w:after="0" w:afterAutospacing="0"/>
        <w:ind w:left="360"/>
        <w:jc w:val="left"/>
        <w:rPr>
          <w:rFonts w:ascii="Lato" w:hAnsi="Lato" w:cs="Calibri"/>
          <w:sz w:val="20"/>
          <w:szCs w:val="22"/>
        </w:rPr>
      </w:pPr>
      <w:r w:rsidRPr="00846146">
        <w:rPr>
          <w:rFonts w:ascii="Lato" w:hAnsi="Lato" w:cs="Calibri"/>
          <w:sz w:val="20"/>
          <w:szCs w:val="22"/>
        </w:rPr>
        <w:t>*c</w:t>
      </w:r>
      <w:r w:rsidRPr="00846146">
        <w:rPr>
          <w:rFonts w:ascii="Lato" w:hAnsi="Lato" w:cs="Calibri"/>
          <w:i/>
          <w:iCs/>
          <w:sz w:val="20"/>
          <w:szCs w:val="22"/>
        </w:rPr>
        <w:t>zas realizacji naprawy - maksymalny okres czasu, który może upłynąć od momentu rozpoczęcia naprawy do całkowitego usunięcia awarii lub usterki;</w:t>
      </w:r>
    </w:p>
    <w:p w:rsidR="009302E5" w:rsidRPr="00846146" w:rsidRDefault="009302E5" w:rsidP="009302E5">
      <w:pPr>
        <w:autoSpaceDE w:val="0"/>
        <w:autoSpaceDN w:val="0"/>
        <w:adjustRightInd w:val="0"/>
        <w:spacing w:before="0" w:beforeAutospacing="0" w:after="0" w:afterAutospacing="0"/>
        <w:ind w:left="540" w:hanging="180"/>
        <w:jc w:val="left"/>
        <w:rPr>
          <w:rFonts w:ascii="Lato" w:hAnsi="Lato" w:cs="Calibri"/>
          <w:sz w:val="20"/>
          <w:szCs w:val="22"/>
        </w:rPr>
      </w:pPr>
      <w:r w:rsidRPr="00846146">
        <w:rPr>
          <w:rFonts w:ascii="Lato" w:hAnsi="Lato" w:cs="Calibri"/>
          <w:i/>
          <w:iCs/>
          <w:sz w:val="20"/>
          <w:szCs w:val="22"/>
        </w:rPr>
        <w:t xml:space="preserve">**awaria – zdarzenie nagłe i nieprzewidziane, powodujące utratę sprawności instalacji lub urządzenia; </w:t>
      </w:r>
    </w:p>
    <w:p w:rsidR="00592030" w:rsidRPr="00846146" w:rsidRDefault="009302E5" w:rsidP="009302E5">
      <w:pPr>
        <w:pStyle w:val="Akapitzlist"/>
        <w:autoSpaceDE w:val="0"/>
        <w:autoSpaceDN w:val="0"/>
        <w:adjustRightInd w:val="0"/>
        <w:spacing w:before="0" w:beforeAutospacing="0" w:after="0" w:afterAutospacing="0"/>
        <w:ind w:hanging="360"/>
        <w:jc w:val="left"/>
        <w:rPr>
          <w:rFonts w:ascii="Lato" w:hAnsi="Lato" w:cs="Calibri"/>
          <w:sz w:val="20"/>
          <w:szCs w:val="22"/>
        </w:rPr>
      </w:pPr>
      <w:r w:rsidRPr="00846146">
        <w:rPr>
          <w:rFonts w:ascii="Lato" w:hAnsi="Lato" w:cs="Calibri"/>
          <w:i/>
          <w:iCs/>
          <w:sz w:val="20"/>
          <w:szCs w:val="22"/>
        </w:rPr>
        <w:t>***usterka – uszkodzenie urządzenia lub instalacji lub ich elementu składowego nie mające wpływu na ich sprawność;</w:t>
      </w:r>
    </w:p>
    <w:p w:rsidR="00592030" w:rsidRDefault="00592030" w:rsidP="00592030">
      <w:pPr>
        <w:pStyle w:val="Akapitzlist"/>
        <w:autoSpaceDE w:val="0"/>
        <w:autoSpaceDN w:val="0"/>
        <w:adjustRightInd w:val="0"/>
        <w:spacing w:before="0" w:beforeAutospacing="0" w:after="0" w:afterAutospacing="0"/>
        <w:ind w:left="360"/>
        <w:jc w:val="left"/>
        <w:rPr>
          <w:rFonts w:ascii="Lato" w:hAnsi="Lato" w:cs="Calibri"/>
          <w:sz w:val="22"/>
          <w:szCs w:val="22"/>
        </w:rPr>
      </w:pPr>
    </w:p>
    <w:p w:rsidR="006B6AA4" w:rsidRDefault="006B6AA4" w:rsidP="00592030">
      <w:pPr>
        <w:pStyle w:val="Akapitzlist"/>
        <w:autoSpaceDE w:val="0"/>
        <w:autoSpaceDN w:val="0"/>
        <w:adjustRightInd w:val="0"/>
        <w:spacing w:before="0" w:beforeAutospacing="0" w:after="0" w:afterAutospacing="0"/>
        <w:ind w:left="360"/>
        <w:jc w:val="left"/>
        <w:rPr>
          <w:rFonts w:ascii="Lato" w:hAnsi="Lato" w:cs="Calibri"/>
          <w:sz w:val="22"/>
          <w:szCs w:val="22"/>
        </w:rPr>
      </w:pPr>
      <w:r w:rsidRPr="006B6AA4">
        <w:rPr>
          <w:rFonts w:ascii="Lato" w:hAnsi="Lato" w:cs="Calibri"/>
          <w:sz w:val="22"/>
          <w:szCs w:val="22"/>
        </w:rPr>
        <w:t xml:space="preserve">W szczególnie uzasadnionych przypadkach naprawa może trwać dłużej, jeżeli złożone przez                                                  Wykonawcę uzasadnienie w formie pisemnej lub elektronicznej terminu zakończenia naprawy, z podaniem terminu przywrócenia pełnej funkcjonalności </w:t>
      </w:r>
      <w:r>
        <w:rPr>
          <w:rFonts w:ascii="Lato" w:hAnsi="Lato" w:cs="Calibri"/>
          <w:sz w:val="22"/>
          <w:szCs w:val="22"/>
        </w:rPr>
        <w:t>urządzenia</w:t>
      </w:r>
      <w:r w:rsidRPr="006B6AA4">
        <w:rPr>
          <w:rFonts w:ascii="Lato" w:hAnsi="Lato" w:cs="Calibri"/>
          <w:sz w:val="22"/>
          <w:szCs w:val="22"/>
        </w:rPr>
        <w:t xml:space="preserve"> zostanie zaakceptowane przez Zamawiającego. Brak zgody Zamawiającego na wydłużenie terminu naprawy, wymaga uzasadnienia w formie pisemnej lub elektronicznej.</w:t>
      </w:r>
    </w:p>
    <w:p w:rsidR="006B6AA4" w:rsidRPr="009302E5" w:rsidRDefault="006B6AA4" w:rsidP="00592030">
      <w:pPr>
        <w:pStyle w:val="Akapitzlist"/>
        <w:autoSpaceDE w:val="0"/>
        <w:autoSpaceDN w:val="0"/>
        <w:adjustRightInd w:val="0"/>
        <w:spacing w:before="0" w:beforeAutospacing="0" w:after="0" w:afterAutospacing="0"/>
        <w:ind w:left="360"/>
        <w:jc w:val="left"/>
        <w:rPr>
          <w:rFonts w:ascii="Lato" w:hAnsi="Lato" w:cs="Calibri"/>
          <w:sz w:val="22"/>
          <w:szCs w:val="22"/>
        </w:rPr>
      </w:pPr>
    </w:p>
    <w:p w:rsidR="00003908" w:rsidRPr="009302E5" w:rsidRDefault="00003908" w:rsidP="00003908">
      <w:pPr>
        <w:autoSpaceDE w:val="0"/>
        <w:autoSpaceDN w:val="0"/>
        <w:adjustRightInd w:val="0"/>
        <w:spacing w:before="0" w:beforeAutospacing="0" w:after="0" w:afterAutospacing="0"/>
        <w:ind w:left="360"/>
        <w:jc w:val="left"/>
        <w:rPr>
          <w:rFonts w:ascii="Lato" w:hAnsi="Lato" w:cs="Calibri"/>
          <w:sz w:val="22"/>
          <w:szCs w:val="22"/>
        </w:rPr>
      </w:pPr>
      <w:r w:rsidRPr="009302E5">
        <w:rPr>
          <w:rFonts w:ascii="Lato" w:hAnsi="Lato" w:cs="Calibri"/>
          <w:sz w:val="22"/>
          <w:szCs w:val="22"/>
        </w:rPr>
        <w:t>Wykonanie naprawy potwierdza się protokołem wykonania usługi, który stanowi załącznik do faktury.</w:t>
      </w:r>
    </w:p>
    <w:p w:rsidR="00226670" w:rsidRPr="00020DB2" w:rsidRDefault="00226670" w:rsidP="00226670">
      <w:pPr>
        <w:pStyle w:val="Akapitzlist"/>
        <w:spacing w:before="0" w:beforeAutospacing="0" w:after="0" w:afterAutospacing="0"/>
        <w:rPr>
          <w:rFonts w:ascii="Lato" w:hAnsi="Lato"/>
          <w:sz w:val="22"/>
          <w:szCs w:val="22"/>
        </w:rPr>
      </w:pPr>
    </w:p>
    <w:p w:rsidR="00521DBB" w:rsidRPr="00521DBB" w:rsidRDefault="00521DBB" w:rsidP="004E3C78">
      <w:pPr>
        <w:pStyle w:val="Akapitzlist"/>
        <w:numPr>
          <w:ilvl w:val="0"/>
          <w:numId w:val="9"/>
        </w:numPr>
        <w:spacing w:before="0" w:beforeAutospacing="0" w:after="0" w:afterAutospacing="0"/>
        <w:ind w:left="360" w:hanging="360"/>
        <w:jc w:val="left"/>
        <w:rPr>
          <w:rFonts w:ascii="Lato" w:hAnsi="Lato"/>
          <w:b/>
          <w:sz w:val="22"/>
          <w:szCs w:val="22"/>
          <w:u w:val="single"/>
        </w:rPr>
      </w:pPr>
      <w:r w:rsidRPr="00521DBB">
        <w:rPr>
          <w:rFonts w:ascii="Lato" w:hAnsi="Lato"/>
          <w:b/>
          <w:sz w:val="22"/>
          <w:szCs w:val="22"/>
          <w:u w:val="single"/>
        </w:rPr>
        <w:t>Czas trwania umowy</w:t>
      </w:r>
    </w:p>
    <w:p w:rsidR="00226670" w:rsidRPr="00020DB2" w:rsidRDefault="00226670" w:rsidP="00521DBB">
      <w:pPr>
        <w:pStyle w:val="Akapitzlist"/>
        <w:spacing w:before="0" w:beforeAutospacing="0" w:after="0" w:afterAutospacing="0"/>
        <w:ind w:left="360"/>
        <w:jc w:val="left"/>
        <w:rPr>
          <w:rFonts w:ascii="Lato" w:hAnsi="Lato"/>
          <w:sz w:val="22"/>
          <w:szCs w:val="22"/>
        </w:rPr>
      </w:pPr>
      <w:r w:rsidRPr="00020DB2">
        <w:rPr>
          <w:rFonts w:ascii="Lato" w:hAnsi="Lato"/>
          <w:sz w:val="22"/>
          <w:szCs w:val="22"/>
        </w:rPr>
        <w:t>U</w:t>
      </w:r>
      <w:r w:rsidR="00B60461">
        <w:rPr>
          <w:rFonts w:ascii="Lato" w:hAnsi="Lato"/>
          <w:sz w:val="22"/>
          <w:szCs w:val="22"/>
        </w:rPr>
        <w:t xml:space="preserve">mowa będzie zawarta na okres </w:t>
      </w:r>
      <w:r w:rsidR="00846146">
        <w:rPr>
          <w:rFonts w:ascii="Lato" w:hAnsi="Lato"/>
          <w:sz w:val="22"/>
          <w:szCs w:val="22"/>
        </w:rPr>
        <w:t xml:space="preserve">ok. </w:t>
      </w:r>
      <w:r w:rsidRPr="00020DB2">
        <w:rPr>
          <w:rFonts w:ascii="Lato" w:hAnsi="Lato"/>
          <w:sz w:val="22"/>
          <w:szCs w:val="22"/>
        </w:rPr>
        <w:t xml:space="preserve">36 </w:t>
      </w:r>
      <w:r w:rsidR="00B60461">
        <w:rPr>
          <w:rFonts w:ascii="Lato" w:hAnsi="Lato"/>
          <w:sz w:val="22"/>
          <w:szCs w:val="22"/>
        </w:rPr>
        <w:t xml:space="preserve">miesięcy licząc od </w:t>
      </w:r>
      <w:r w:rsidRPr="00020DB2">
        <w:rPr>
          <w:rFonts w:ascii="Lato" w:hAnsi="Lato"/>
          <w:sz w:val="22"/>
          <w:szCs w:val="22"/>
        </w:rPr>
        <w:t>01.</w:t>
      </w:r>
      <w:r w:rsidR="000C22F3">
        <w:rPr>
          <w:rFonts w:ascii="Lato" w:hAnsi="Lato"/>
          <w:sz w:val="22"/>
          <w:szCs w:val="22"/>
        </w:rPr>
        <w:t>12</w:t>
      </w:r>
      <w:r w:rsidRPr="00020DB2">
        <w:rPr>
          <w:rFonts w:ascii="Lato" w:hAnsi="Lato"/>
          <w:sz w:val="22"/>
          <w:szCs w:val="22"/>
        </w:rPr>
        <w:t>.202</w:t>
      </w:r>
      <w:r w:rsidR="000C22F3">
        <w:rPr>
          <w:rFonts w:ascii="Lato" w:hAnsi="Lato"/>
          <w:sz w:val="22"/>
          <w:szCs w:val="22"/>
        </w:rPr>
        <w:t>4</w:t>
      </w:r>
      <w:r w:rsidRPr="00020DB2">
        <w:rPr>
          <w:rFonts w:ascii="Lato" w:hAnsi="Lato"/>
          <w:sz w:val="22"/>
          <w:szCs w:val="22"/>
        </w:rPr>
        <w:t xml:space="preserve"> r.</w:t>
      </w:r>
    </w:p>
    <w:p w:rsidR="00226670" w:rsidRPr="00020DB2" w:rsidRDefault="00226670" w:rsidP="00226670">
      <w:pPr>
        <w:pStyle w:val="Akapitzlist"/>
        <w:autoSpaceDE w:val="0"/>
        <w:autoSpaceDN w:val="0"/>
        <w:adjustRightInd w:val="0"/>
        <w:spacing w:before="0" w:beforeAutospacing="0" w:after="0" w:afterAutospacing="0"/>
        <w:rPr>
          <w:rFonts w:ascii="Lato" w:hAnsi="Lato" w:cs="Calibri"/>
          <w:sz w:val="22"/>
          <w:szCs w:val="22"/>
        </w:rPr>
      </w:pPr>
    </w:p>
    <w:p w:rsidR="00521DBB" w:rsidRPr="00521DBB" w:rsidRDefault="00226670" w:rsidP="004E3C7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0" w:beforeAutospacing="0" w:after="0" w:afterAutospacing="0"/>
        <w:ind w:left="360" w:hanging="360"/>
        <w:jc w:val="left"/>
        <w:rPr>
          <w:rFonts w:ascii="Lato" w:hAnsi="Lato" w:cs="Calibri"/>
          <w:b/>
          <w:sz w:val="22"/>
          <w:szCs w:val="22"/>
          <w:u w:val="single"/>
        </w:rPr>
      </w:pPr>
      <w:r w:rsidRPr="00521DBB">
        <w:rPr>
          <w:rFonts w:ascii="Lato" w:hAnsi="Lato" w:cs="Calibri"/>
          <w:b/>
          <w:sz w:val="22"/>
          <w:szCs w:val="22"/>
          <w:u w:val="single"/>
        </w:rPr>
        <w:t>T</w:t>
      </w:r>
      <w:r w:rsidR="00B60461" w:rsidRPr="00521DBB">
        <w:rPr>
          <w:rFonts w:ascii="Lato" w:hAnsi="Lato" w:cs="Calibri"/>
          <w:b/>
          <w:sz w:val="22"/>
          <w:szCs w:val="22"/>
          <w:u w:val="single"/>
        </w:rPr>
        <w:t>ermin i forma płatności faktury</w:t>
      </w:r>
    </w:p>
    <w:p w:rsidR="00226670" w:rsidRPr="00020DB2" w:rsidRDefault="00521DBB" w:rsidP="00521DBB">
      <w:pPr>
        <w:pStyle w:val="Akapitzlist"/>
        <w:autoSpaceDE w:val="0"/>
        <w:autoSpaceDN w:val="0"/>
        <w:adjustRightInd w:val="0"/>
        <w:spacing w:before="0" w:beforeAutospacing="0" w:after="0" w:afterAutospacing="0"/>
        <w:ind w:left="360"/>
        <w:jc w:val="left"/>
        <w:rPr>
          <w:rFonts w:ascii="Lato" w:hAnsi="Lato" w:cs="Calibri"/>
          <w:sz w:val="22"/>
          <w:szCs w:val="22"/>
        </w:rPr>
      </w:pPr>
      <w:r>
        <w:rPr>
          <w:rFonts w:ascii="Lato" w:hAnsi="Lato" w:cs="Calibri"/>
          <w:sz w:val="22"/>
          <w:szCs w:val="22"/>
        </w:rPr>
        <w:t>P</w:t>
      </w:r>
      <w:r w:rsidR="00B60461">
        <w:rPr>
          <w:rFonts w:ascii="Lato" w:hAnsi="Lato" w:cs="Calibri"/>
          <w:sz w:val="22"/>
          <w:szCs w:val="22"/>
        </w:rPr>
        <w:t>rzelewem w terminie 30 dni od dnia otrzymania prawidłowo wystawionej faktury oraz protokołów wykonania usługi</w:t>
      </w:r>
      <w:r w:rsidR="00226670" w:rsidRPr="00020DB2">
        <w:rPr>
          <w:rFonts w:ascii="Lato" w:hAnsi="Lato" w:cs="Calibri"/>
          <w:sz w:val="22"/>
          <w:szCs w:val="22"/>
        </w:rPr>
        <w:t xml:space="preserve">. </w:t>
      </w:r>
    </w:p>
    <w:p w:rsidR="00226670" w:rsidRPr="00020DB2" w:rsidRDefault="00226670" w:rsidP="00226670">
      <w:pPr>
        <w:pStyle w:val="Akapitzlist"/>
        <w:spacing w:before="0" w:beforeAutospacing="0" w:after="0" w:afterAutospacing="0"/>
        <w:rPr>
          <w:rFonts w:ascii="Lato" w:hAnsi="Lato"/>
          <w:sz w:val="22"/>
          <w:szCs w:val="22"/>
        </w:rPr>
      </w:pPr>
    </w:p>
    <w:p w:rsidR="00E06FC5" w:rsidRPr="00020DB2" w:rsidRDefault="00E06FC5" w:rsidP="00226670">
      <w:pPr>
        <w:spacing w:before="0" w:beforeAutospacing="0" w:after="0" w:afterAutospacing="0"/>
        <w:ind w:left="4956" w:firstLine="708"/>
        <w:rPr>
          <w:rFonts w:ascii="Lato" w:hAnsi="Lato" w:cs="Arial"/>
          <w:bCs/>
          <w:sz w:val="22"/>
          <w:szCs w:val="22"/>
        </w:rPr>
      </w:pPr>
    </w:p>
    <w:sectPr w:rsidR="00E06FC5" w:rsidRPr="00020DB2" w:rsidSect="00D21487">
      <w:pgSz w:w="11906" w:h="16838"/>
      <w:pgMar w:top="1134" w:right="1134" w:bottom="1701" w:left="1259" w:header="284" w:footer="90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2E6" w:rsidRDefault="008432E6">
      <w:pPr>
        <w:spacing w:before="0" w:after="0"/>
      </w:pPr>
      <w:r>
        <w:separator/>
      </w:r>
    </w:p>
  </w:endnote>
  <w:endnote w:type="continuationSeparator" w:id="0">
    <w:p w:rsidR="008432E6" w:rsidRDefault="008432E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Calibri"/>
    <w:charset w:val="EE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AFF" w:rsidRDefault="001A6AFF">
    <w:pPr>
      <w:pStyle w:val="Stopka"/>
      <w:jc w:val="center"/>
      <w:rPr>
        <w:rStyle w:val="StopkastronyZnak"/>
      </w:rPr>
    </w:pPr>
    <w:r>
      <w:rPr>
        <w:rStyle w:val="StopkastronyZnak"/>
      </w:rPr>
      <w:fldChar w:fldCharType="begin"/>
    </w:r>
    <w:r>
      <w:rPr>
        <w:rStyle w:val="StopkastronyZnak"/>
      </w:rPr>
      <w:instrText>PAGE \* MERGEFORMAT</w:instrText>
    </w:r>
    <w:r>
      <w:rPr>
        <w:rStyle w:val="StopkastronyZnak"/>
      </w:rPr>
      <w:fldChar w:fldCharType="separate"/>
    </w:r>
    <w:r w:rsidR="00D21487">
      <w:rPr>
        <w:rStyle w:val="StopkastronyZnak"/>
        <w:noProof/>
      </w:rPr>
      <w:t>6</w:t>
    </w:r>
    <w:r>
      <w:rPr>
        <w:rStyle w:val="StopkastronyZnak"/>
      </w:rPr>
      <w:fldChar w:fldCharType="end"/>
    </w:r>
    <w:r>
      <w:rPr>
        <w:rStyle w:val="StopkastronyZnak"/>
      </w:rPr>
      <w:t xml:space="preserve"> / </w:t>
    </w:r>
    <w:fldSimple w:instr=" NUMPAGES  \* MERGEFORMAT ">
      <w:r w:rsidR="00D21487" w:rsidRPr="00D21487">
        <w:rPr>
          <w:rStyle w:val="StopkastronyZnak"/>
          <w:noProof/>
        </w:rPr>
        <w:t>6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AFF" w:rsidRDefault="001A6AFF">
    <w:pPr>
      <w:pStyle w:val="Stopkainfo"/>
      <w:tabs>
        <w:tab w:val="center" w:pos="4536"/>
        <w:tab w:val="right" w:pos="8931"/>
      </w:tabs>
    </w:pPr>
    <w:r>
      <w:rPr>
        <w:noProof/>
      </w:rPr>
      <w:drawing>
        <wp:anchor distT="0" distB="0" distL="114300" distR="114300" simplePos="0" relativeHeight="251658240" behindDoc="0" locked="0" layoutInCell="0" allowOverlap="1" wp14:anchorId="5812AA78" wp14:editId="5F22B302">
          <wp:simplePos x="0" y="0"/>
          <wp:positionH relativeFrom="column">
            <wp:posOffset>-12065</wp:posOffset>
          </wp:positionH>
          <wp:positionV relativeFrom="paragraph">
            <wp:posOffset>81915</wp:posOffset>
          </wp:positionV>
          <wp:extent cx="5739130" cy="15240"/>
          <wp:effectExtent l="0" t="0" r="0" b="0"/>
          <wp:wrapNone/>
          <wp:docPr id="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9130" cy="15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a-Prosty1"/>
      <w:tblW w:w="0" w:type="auto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tblBorders>
      <w:tblLook w:val="04A0" w:firstRow="1" w:lastRow="0" w:firstColumn="1" w:lastColumn="0" w:noHBand="0" w:noVBand="1"/>
    </w:tblPr>
    <w:tblGrid>
      <w:gridCol w:w="3059"/>
      <w:gridCol w:w="3059"/>
      <w:gridCol w:w="3059"/>
    </w:tblGrid>
    <w:tr w:rsidR="001A6AFF"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1A6AFF" w:rsidRDefault="001A6AFF">
          <w:pPr>
            <w:pStyle w:val="Stopkainfo"/>
            <w:tabs>
              <w:tab w:val="center" w:pos="4536"/>
              <w:tab w:val="right" w:pos="8931"/>
            </w:tabs>
          </w:pPr>
          <w:r>
            <w:t>ul. Kilińskiego 7/11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1A6AFF" w:rsidRDefault="001A6AFF">
          <w:pPr>
            <w:pStyle w:val="Stopkainfo"/>
            <w:tabs>
              <w:tab w:val="center" w:pos="4536"/>
              <w:tab w:val="right" w:pos="8931"/>
            </w:tabs>
            <w:jc w:val="center"/>
          </w:pPr>
          <w:r>
            <w:t>www.zus.pl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1A6AFF" w:rsidRDefault="001A6AFF">
          <w:pPr>
            <w:pStyle w:val="Stopkainfo"/>
            <w:tabs>
              <w:tab w:val="center" w:pos="4536"/>
              <w:tab w:val="right" w:pos="8931"/>
            </w:tabs>
            <w:jc w:val="right"/>
          </w:pPr>
          <w:r>
            <w:t>Centrum Obsługi Telefonicznej</w:t>
          </w:r>
        </w:p>
      </w:tc>
    </w:tr>
    <w:tr w:rsidR="001A6AFF"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1A6AFF" w:rsidRDefault="001A6AFF">
          <w:pPr>
            <w:pStyle w:val="Stopkainfo"/>
            <w:tabs>
              <w:tab w:val="center" w:pos="4536"/>
              <w:tab w:val="right" w:pos="8931"/>
            </w:tabs>
          </w:pPr>
          <w:r>
            <w:t>98-220 Zduńska Wola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1A6AFF" w:rsidRPr="001B04EF" w:rsidRDefault="001A6AFF">
          <w:pPr>
            <w:pStyle w:val="Stopkainfo"/>
            <w:tabs>
              <w:tab w:val="center" w:pos="4536"/>
              <w:tab w:val="right" w:pos="8931"/>
            </w:tabs>
            <w:jc w:val="center"/>
            <w:rPr>
              <w:lang w:val="en-US"/>
            </w:rPr>
          </w:pPr>
          <w:r w:rsidRPr="001B04EF">
            <w:rPr>
              <w:lang w:val="en-US"/>
            </w:rPr>
            <w:t>e-mail: cot@zus.pl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left w:w="108" w:type="dxa"/>
            <w:right w:w="108" w:type="dxa"/>
          </w:tcMar>
        </w:tcPr>
        <w:p w:rsidR="001A6AFF" w:rsidRDefault="001A6AFF">
          <w:pPr>
            <w:pStyle w:val="Stopkainfo"/>
            <w:tabs>
              <w:tab w:val="center" w:pos="4536"/>
              <w:tab w:val="right" w:pos="8931"/>
            </w:tabs>
            <w:jc w:val="right"/>
          </w:pPr>
          <w:r>
            <w:t>tel. 22 560 16 00</w:t>
          </w:r>
        </w:p>
      </w:tc>
    </w:tr>
  </w:tbl>
  <w:p w:rsidR="001A6AFF" w:rsidRDefault="001A6AFF">
    <w:pPr>
      <w:pStyle w:val="Stopkainfo"/>
      <w:tabs>
        <w:tab w:val="center" w:pos="4536"/>
        <w:tab w:val="right" w:pos="8931"/>
      </w:tabs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2E6" w:rsidRDefault="008432E6">
      <w:pPr>
        <w:spacing w:before="0" w:after="0"/>
      </w:pPr>
      <w:r>
        <w:separator/>
      </w:r>
    </w:p>
  </w:footnote>
  <w:footnote w:type="continuationSeparator" w:id="0">
    <w:p w:rsidR="008432E6" w:rsidRDefault="008432E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5F60A0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B49AEF4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2F23377"/>
    <w:multiLevelType w:val="hybridMultilevel"/>
    <w:tmpl w:val="ED7425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B4C7E"/>
    <w:multiLevelType w:val="hybridMultilevel"/>
    <w:tmpl w:val="2EA83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300FE"/>
    <w:multiLevelType w:val="hybridMultilevel"/>
    <w:tmpl w:val="6FB04BB2"/>
    <w:lvl w:ilvl="0" w:tplc="D4B83510">
      <w:start w:val="1"/>
      <w:numFmt w:val="lowerLetter"/>
      <w:pStyle w:val="podpunkta"/>
      <w:lvlText w:val="%1)"/>
      <w:lvlJc w:val="left"/>
      <w:pPr>
        <w:ind w:left="992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5">
    <w:nsid w:val="10D45960"/>
    <w:multiLevelType w:val="hybridMultilevel"/>
    <w:tmpl w:val="76CE4F38"/>
    <w:lvl w:ilvl="0" w:tplc="AB44D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F428DD"/>
    <w:multiLevelType w:val="hybridMultilevel"/>
    <w:tmpl w:val="B8C05452"/>
    <w:lvl w:ilvl="0" w:tplc="AB44D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C63FDD"/>
    <w:multiLevelType w:val="hybridMultilevel"/>
    <w:tmpl w:val="788046AE"/>
    <w:lvl w:ilvl="0" w:tplc="AB44D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B068BD"/>
    <w:multiLevelType w:val="hybridMultilevel"/>
    <w:tmpl w:val="59D81E46"/>
    <w:lvl w:ilvl="0" w:tplc="FC0278EC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9521C1"/>
    <w:multiLevelType w:val="hybridMultilevel"/>
    <w:tmpl w:val="EAC89E3A"/>
    <w:lvl w:ilvl="0" w:tplc="177C67DC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F4006D"/>
    <w:multiLevelType w:val="hybridMultilevel"/>
    <w:tmpl w:val="32B4A2F0"/>
    <w:lvl w:ilvl="0" w:tplc="43D00FF4">
      <w:start w:val="1"/>
      <w:numFmt w:val="decimal"/>
      <w:pStyle w:val="Podpunkt"/>
      <w:lvlText w:val="%1)"/>
      <w:lvlJc w:val="left"/>
      <w:pPr>
        <w:ind w:left="709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1">
    <w:nsid w:val="4F7E5D5D"/>
    <w:multiLevelType w:val="hybridMultilevel"/>
    <w:tmpl w:val="56E63EC8"/>
    <w:lvl w:ilvl="0" w:tplc="CCB00E0A">
      <w:start w:val="1"/>
      <w:numFmt w:val="decimal"/>
      <w:pStyle w:val="Punktnawias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773907"/>
    <w:multiLevelType w:val="hybridMultilevel"/>
    <w:tmpl w:val="0F044B2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11"/>
  </w:num>
  <w:num w:numId="5">
    <w:abstractNumId w:val="4"/>
  </w:num>
  <w:num w:numId="6">
    <w:abstractNumId w:val="7"/>
  </w:num>
  <w:num w:numId="7">
    <w:abstractNumId w:val="5"/>
  </w:num>
  <w:num w:numId="8">
    <w:abstractNumId w:val="8"/>
  </w:num>
  <w:num w:numId="9">
    <w:abstractNumId w:val="9"/>
  </w:num>
  <w:num w:numId="10">
    <w:abstractNumId w:val="2"/>
  </w:num>
  <w:num w:numId="11">
    <w:abstractNumId w:val="6"/>
  </w:num>
  <w:num w:numId="12">
    <w:abstractNumId w:val="12"/>
  </w:num>
  <w:num w:numId="13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11"/>
    <w:rsid w:val="0000060B"/>
    <w:rsid w:val="00003908"/>
    <w:rsid w:val="000175C4"/>
    <w:rsid w:val="00020DB2"/>
    <w:rsid w:val="00025A4A"/>
    <w:rsid w:val="00041967"/>
    <w:rsid w:val="00043F11"/>
    <w:rsid w:val="000C22F3"/>
    <w:rsid w:val="000C38F5"/>
    <w:rsid w:val="000D4DA1"/>
    <w:rsid w:val="000E4F81"/>
    <w:rsid w:val="000E74EB"/>
    <w:rsid w:val="0014111E"/>
    <w:rsid w:val="001615F1"/>
    <w:rsid w:val="00162EA3"/>
    <w:rsid w:val="0018522E"/>
    <w:rsid w:val="001A2047"/>
    <w:rsid w:val="001A2AFB"/>
    <w:rsid w:val="001A6AFF"/>
    <w:rsid w:val="001B04EF"/>
    <w:rsid w:val="001B6E68"/>
    <w:rsid w:val="001D1628"/>
    <w:rsid w:val="001D49D5"/>
    <w:rsid w:val="001F45BD"/>
    <w:rsid w:val="0020596E"/>
    <w:rsid w:val="00217229"/>
    <w:rsid w:val="00225D77"/>
    <w:rsid w:val="00226670"/>
    <w:rsid w:val="002353FB"/>
    <w:rsid w:val="002753A3"/>
    <w:rsid w:val="002A4DE6"/>
    <w:rsid w:val="002B7499"/>
    <w:rsid w:val="002D56C4"/>
    <w:rsid w:val="002E5B86"/>
    <w:rsid w:val="003060ED"/>
    <w:rsid w:val="00324AB7"/>
    <w:rsid w:val="00341DCF"/>
    <w:rsid w:val="003920C4"/>
    <w:rsid w:val="00397DF2"/>
    <w:rsid w:val="003A5DBF"/>
    <w:rsid w:val="003B7C10"/>
    <w:rsid w:val="003F4F0C"/>
    <w:rsid w:val="0043787C"/>
    <w:rsid w:val="00473BD4"/>
    <w:rsid w:val="004A66DC"/>
    <w:rsid w:val="004B0EA6"/>
    <w:rsid w:val="004C5794"/>
    <w:rsid w:val="004E3C78"/>
    <w:rsid w:val="004F211F"/>
    <w:rsid w:val="005027BB"/>
    <w:rsid w:val="00521DBB"/>
    <w:rsid w:val="005372B7"/>
    <w:rsid w:val="00585844"/>
    <w:rsid w:val="00592030"/>
    <w:rsid w:val="005C433D"/>
    <w:rsid w:val="005E668E"/>
    <w:rsid w:val="00613501"/>
    <w:rsid w:val="006204EF"/>
    <w:rsid w:val="0062611F"/>
    <w:rsid w:val="00634A02"/>
    <w:rsid w:val="006B27A1"/>
    <w:rsid w:val="006B6510"/>
    <w:rsid w:val="006B6AA4"/>
    <w:rsid w:val="00704EC5"/>
    <w:rsid w:val="0073641B"/>
    <w:rsid w:val="00745C66"/>
    <w:rsid w:val="00751808"/>
    <w:rsid w:val="007536AB"/>
    <w:rsid w:val="007726DE"/>
    <w:rsid w:val="0077388E"/>
    <w:rsid w:val="007901A8"/>
    <w:rsid w:val="007925DC"/>
    <w:rsid w:val="007A4C4F"/>
    <w:rsid w:val="007B73B3"/>
    <w:rsid w:val="007C0099"/>
    <w:rsid w:val="007E1556"/>
    <w:rsid w:val="008068FC"/>
    <w:rsid w:val="008168F2"/>
    <w:rsid w:val="00822A84"/>
    <w:rsid w:val="00824A17"/>
    <w:rsid w:val="008432E6"/>
    <w:rsid w:val="00846146"/>
    <w:rsid w:val="00861D4A"/>
    <w:rsid w:val="008F5B89"/>
    <w:rsid w:val="009302E5"/>
    <w:rsid w:val="00944FDB"/>
    <w:rsid w:val="009A0FEE"/>
    <w:rsid w:val="009C4F59"/>
    <w:rsid w:val="00A05853"/>
    <w:rsid w:val="00A25BC5"/>
    <w:rsid w:val="00A316E8"/>
    <w:rsid w:val="00A66335"/>
    <w:rsid w:val="00A715F1"/>
    <w:rsid w:val="00A7741F"/>
    <w:rsid w:val="00A95125"/>
    <w:rsid w:val="00A97056"/>
    <w:rsid w:val="00B15D6B"/>
    <w:rsid w:val="00B32C57"/>
    <w:rsid w:val="00B339CC"/>
    <w:rsid w:val="00B40A3C"/>
    <w:rsid w:val="00B51FBD"/>
    <w:rsid w:val="00B60461"/>
    <w:rsid w:val="00B62076"/>
    <w:rsid w:val="00B64429"/>
    <w:rsid w:val="00B80F5D"/>
    <w:rsid w:val="00B96FAE"/>
    <w:rsid w:val="00C00653"/>
    <w:rsid w:val="00C02D45"/>
    <w:rsid w:val="00C12D91"/>
    <w:rsid w:val="00C148AA"/>
    <w:rsid w:val="00C24510"/>
    <w:rsid w:val="00C27CCE"/>
    <w:rsid w:val="00C77EEB"/>
    <w:rsid w:val="00CE0E88"/>
    <w:rsid w:val="00D01B03"/>
    <w:rsid w:val="00D01CD4"/>
    <w:rsid w:val="00D16E74"/>
    <w:rsid w:val="00D21487"/>
    <w:rsid w:val="00D33CFA"/>
    <w:rsid w:val="00D504AE"/>
    <w:rsid w:val="00D628B6"/>
    <w:rsid w:val="00D6534A"/>
    <w:rsid w:val="00D725AC"/>
    <w:rsid w:val="00D852BE"/>
    <w:rsid w:val="00D90967"/>
    <w:rsid w:val="00DB2BB8"/>
    <w:rsid w:val="00DB65CD"/>
    <w:rsid w:val="00DB6E4C"/>
    <w:rsid w:val="00DC6972"/>
    <w:rsid w:val="00DE5E9D"/>
    <w:rsid w:val="00DE744E"/>
    <w:rsid w:val="00E06FC5"/>
    <w:rsid w:val="00E13898"/>
    <w:rsid w:val="00E15CF5"/>
    <w:rsid w:val="00E411A7"/>
    <w:rsid w:val="00E4128E"/>
    <w:rsid w:val="00E467E9"/>
    <w:rsid w:val="00E60040"/>
    <w:rsid w:val="00E81389"/>
    <w:rsid w:val="00EB14D3"/>
    <w:rsid w:val="00ED126C"/>
    <w:rsid w:val="00ED39C8"/>
    <w:rsid w:val="00EF4561"/>
    <w:rsid w:val="00F21D60"/>
    <w:rsid w:val="00F336C9"/>
    <w:rsid w:val="00F42153"/>
    <w:rsid w:val="00FB3271"/>
    <w:rsid w:val="00FF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Number" w:uiPriority="0"/>
    <w:lsdException w:name="List 2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="100" w:beforeAutospacing="1" w:after="100" w:afterAutospacing="1" w:line="240" w:lineRule="auto"/>
      <w:jc w:val="both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qFormat/>
    <w:rsid w:val="00226670"/>
    <w:pPr>
      <w:keepNext/>
      <w:spacing w:before="0" w:beforeAutospacing="0" w:after="0" w:afterAutospacing="0"/>
      <w:ind w:left="426" w:hanging="426"/>
      <w:jc w:val="left"/>
      <w:outlineLvl w:val="0"/>
    </w:pPr>
    <w:rPr>
      <w:rFonts w:ascii="Arial" w:hAnsi="Arial"/>
      <w:b/>
      <w:color w:val="auto"/>
      <w:sz w:val="26"/>
    </w:rPr>
  </w:style>
  <w:style w:type="paragraph" w:styleId="Nagwek2">
    <w:name w:val="heading 2"/>
    <w:basedOn w:val="Normalny"/>
    <w:next w:val="Normalny"/>
    <w:link w:val="Nagwek2Znak"/>
    <w:qFormat/>
    <w:rsid w:val="00226670"/>
    <w:pPr>
      <w:keepNext/>
      <w:spacing w:before="0" w:beforeAutospacing="0" w:after="0" w:afterAutospacing="0" w:line="480" w:lineRule="auto"/>
      <w:ind w:left="425" w:hanging="425"/>
      <w:outlineLvl w:val="1"/>
    </w:pPr>
    <w:rPr>
      <w:rFonts w:ascii="Arial" w:hAnsi="Arial"/>
      <w:b/>
      <w:color w:val="auto"/>
    </w:rPr>
  </w:style>
  <w:style w:type="paragraph" w:styleId="Nagwek3">
    <w:name w:val="heading 3"/>
    <w:basedOn w:val="Normalny"/>
    <w:next w:val="Normalny"/>
    <w:link w:val="Nagwek3Znak"/>
    <w:qFormat/>
    <w:rsid w:val="00226670"/>
    <w:pPr>
      <w:keepNext/>
      <w:spacing w:before="0" w:beforeAutospacing="0" w:after="60" w:afterAutospacing="0"/>
      <w:outlineLvl w:val="2"/>
    </w:pPr>
    <w:rPr>
      <w:rFonts w:ascii="Arial" w:hAnsi="Arial"/>
      <w:b/>
      <w:caps/>
      <w:color w:val="auto"/>
    </w:rPr>
  </w:style>
  <w:style w:type="paragraph" w:styleId="Nagwek4">
    <w:name w:val="heading 4"/>
    <w:basedOn w:val="Normalny"/>
    <w:next w:val="Normalny"/>
    <w:link w:val="Nagwek4Znak"/>
    <w:qFormat/>
    <w:rsid w:val="00226670"/>
    <w:pPr>
      <w:keepNext/>
      <w:spacing w:before="0" w:beforeAutospacing="0" w:after="0" w:afterAutospacing="0"/>
      <w:ind w:left="227" w:hanging="227"/>
      <w:jc w:val="left"/>
      <w:outlineLvl w:val="3"/>
    </w:pPr>
    <w:rPr>
      <w:rFonts w:ascii="Arial" w:hAnsi="Arial"/>
      <w:b/>
      <w:color w:val="auto"/>
    </w:rPr>
  </w:style>
  <w:style w:type="paragraph" w:styleId="Nagwek5">
    <w:name w:val="heading 5"/>
    <w:basedOn w:val="Normalny"/>
    <w:next w:val="Normalny"/>
    <w:link w:val="Nagwek5Znak"/>
    <w:qFormat/>
    <w:rsid w:val="00226670"/>
    <w:pPr>
      <w:keepNext/>
      <w:spacing w:before="0" w:beforeAutospacing="0" w:after="0" w:afterAutospacing="0"/>
      <w:ind w:left="227" w:hanging="227"/>
      <w:jc w:val="left"/>
      <w:outlineLvl w:val="4"/>
    </w:pPr>
    <w:rPr>
      <w:rFonts w:ascii="Arial" w:hAnsi="Arial"/>
      <w:b/>
      <w:color w:val="auto"/>
      <w:sz w:val="22"/>
    </w:rPr>
  </w:style>
  <w:style w:type="paragraph" w:styleId="Nagwek6">
    <w:name w:val="heading 6"/>
    <w:basedOn w:val="Normalny"/>
    <w:next w:val="Normalny"/>
    <w:link w:val="Nagwek6Znak"/>
    <w:qFormat/>
    <w:rsid w:val="00226670"/>
    <w:pPr>
      <w:keepNext/>
      <w:spacing w:before="0" w:beforeAutospacing="0" w:after="0" w:afterAutospacing="0"/>
      <w:ind w:left="284" w:hanging="284"/>
      <w:jc w:val="left"/>
      <w:outlineLvl w:val="5"/>
    </w:pPr>
    <w:rPr>
      <w:rFonts w:ascii="Arial" w:hAnsi="Arial"/>
      <w:b/>
      <w:color w:val="auto"/>
      <w:sz w:val="22"/>
    </w:rPr>
  </w:style>
  <w:style w:type="paragraph" w:styleId="Nagwek7">
    <w:name w:val="heading 7"/>
    <w:basedOn w:val="Normalny"/>
    <w:next w:val="Normalny"/>
    <w:link w:val="Nagwek7Znak"/>
    <w:qFormat/>
    <w:rsid w:val="00226670"/>
    <w:pPr>
      <w:keepNext/>
      <w:spacing w:before="0" w:beforeAutospacing="0" w:after="0" w:afterAutospacing="0"/>
      <w:ind w:right="-1"/>
      <w:outlineLvl w:val="6"/>
    </w:pPr>
    <w:rPr>
      <w:rFonts w:ascii="Arial" w:hAnsi="Arial"/>
      <w:b/>
      <w:color w:val="auto"/>
      <w:spacing w:val="-2"/>
    </w:rPr>
  </w:style>
  <w:style w:type="paragraph" w:styleId="Nagwek8">
    <w:name w:val="heading 8"/>
    <w:basedOn w:val="Normalny"/>
    <w:next w:val="Normalny"/>
    <w:link w:val="Nagwek8Znak"/>
    <w:qFormat/>
    <w:rsid w:val="00226670"/>
    <w:pPr>
      <w:keepNext/>
      <w:spacing w:before="0" w:beforeAutospacing="0" w:after="0" w:afterAutospacing="0"/>
      <w:jc w:val="right"/>
      <w:outlineLvl w:val="7"/>
    </w:pPr>
    <w:rPr>
      <w:rFonts w:ascii="Arial" w:hAnsi="Arial"/>
      <w:color w:val="auto"/>
      <w:sz w:val="16"/>
    </w:rPr>
  </w:style>
  <w:style w:type="paragraph" w:styleId="Nagwek9">
    <w:name w:val="heading 9"/>
    <w:basedOn w:val="Normalny"/>
    <w:next w:val="Normalny"/>
    <w:link w:val="Nagwek9Znak"/>
    <w:qFormat/>
    <w:rsid w:val="00226670"/>
    <w:pPr>
      <w:spacing w:before="240" w:beforeAutospacing="0" w:after="60" w:afterAutospacing="0"/>
      <w:jc w:val="left"/>
      <w:outlineLvl w:val="8"/>
    </w:pPr>
    <w:rPr>
      <w:rFonts w:ascii="Arial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link w:val="JednostkaZnak"/>
    <w:qFormat/>
    <w:pPr>
      <w:spacing w:before="0" w:beforeAutospacing="0" w:after="0" w:afterAutospacing="0"/>
      <w:jc w:val="left"/>
    </w:pPr>
    <w:rPr>
      <w:color w:val="003D6E"/>
      <w:sz w:val="20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link w:val="TekstpodstawowyZnak"/>
    <w:rsid w:val="003B7C10"/>
    <w:pPr>
      <w:spacing w:before="0" w:beforeAutospacing="0" w:after="0" w:afterAutospacing="0"/>
      <w:ind w:right="51"/>
      <w:jc w:val="left"/>
    </w:pPr>
    <w:rPr>
      <w:rFonts w:ascii="Times New Roman" w:hAnsi="Times New Roman"/>
      <w:color w:val="auto"/>
    </w:rPr>
  </w:style>
  <w:style w:type="character" w:customStyle="1" w:styleId="TekstpodstawowyZnak">
    <w:name w:val="Tekst podstawowy Znak"/>
    <w:basedOn w:val="Domylnaczcionkaakapitu"/>
    <w:link w:val="Tekstpodstawowy"/>
    <w:rsid w:val="003B7C10"/>
    <w:rPr>
      <w:color w:val="auto"/>
      <w:sz w:val="24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16E7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225D7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25D77"/>
    <w:rPr>
      <w:rFonts w:ascii="Calibri" w:hAnsi="Calibri"/>
      <w:sz w:val="24"/>
    </w:rPr>
  </w:style>
  <w:style w:type="paragraph" w:styleId="Tekstpodstawowywcity3">
    <w:name w:val="Body Text Indent 3"/>
    <w:basedOn w:val="Normalny"/>
    <w:link w:val="Tekstpodstawowywcity3Znak"/>
    <w:unhideWhenUsed/>
    <w:rsid w:val="002266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26670"/>
    <w:rPr>
      <w:rFonts w:ascii="Calibri" w:hAnsi="Calibri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rsid w:val="002266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26670"/>
    <w:rPr>
      <w:rFonts w:ascii="Calibri" w:hAnsi="Calibri"/>
      <w:sz w:val="24"/>
    </w:rPr>
  </w:style>
  <w:style w:type="character" w:customStyle="1" w:styleId="Nagwek1Znak">
    <w:name w:val="Nagłówek 1 Znak"/>
    <w:basedOn w:val="Domylnaczcionkaakapitu"/>
    <w:link w:val="Nagwek1"/>
    <w:rsid w:val="00226670"/>
    <w:rPr>
      <w:rFonts w:ascii="Arial" w:hAnsi="Arial"/>
      <w:b/>
      <w:color w:val="auto"/>
      <w:sz w:val="26"/>
    </w:rPr>
  </w:style>
  <w:style w:type="character" w:customStyle="1" w:styleId="Nagwek2Znak">
    <w:name w:val="Nagłówek 2 Znak"/>
    <w:basedOn w:val="Domylnaczcionkaakapitu"/>
    <w:link w:val="Nagwek2"/>
    <w:rsid w:val="00226670"/>
    <w:rPr>
      <w:rFonts w:ascii="Arial" w:hAnsi="Arial"/>
      <w:b/>
      <w:color w:val="auto"/>
      <w:sz w:val="24"/>
    </w:rPr>
  </w:style>
  <w:style w:type="character" w:customStyle="1" w:styleId="Nagwek3Znak">
    <w:name w:val="Nagłówek 3 Znak"/>
    <w:basedOn w:val="Domylnaczcionkaakapitu"/>
    <w:link w:val="Nagwek3"/>
    <w:rsid w:val="00226670"/>
    <w:rPr>
      <w:rFonts w:ascii="Arial" w:hAnsi="Arial"/>
      <w:b/>
      <w:caps/>
      <w:color w:val="auto"/>
      <w:sz w:val="24"/>
    </w:rPr>
  </w:style>
  <w:style w:type="character" w:customStyle="1" w:styleId="Nagwek4Znak">
    <w:name w:val="Nagłówek 4 Znak"/>
    <w:basedOn w:val="Domylnaczcionkaakapitu"/>
    <w:link w:val="Nagwek4"/>
    <w:rsid w:val="00226670"/>
    <w:rPr>
      <w:rFonts w:ascii="Arial" w:hAnsi="Arial"/>
      <w:b/>
      <w:color w:val="auto"/>
      <w:sz w:val="24"/>
    </w:rPr>
  </w:style>
  <w:style w:type="character" w:customStyle="1" w:styleId="Nagwek5Znak">
    <w:name w:val="Nagłówek 5 Znak"/>
    <w:basedOn w:val="Domylnaczcionkaakapitu"/>
    <w:link w:val="Nagwek5"/>
    <w:rsid w:val="00226670"/>
    <w:rPr>
      <w:rFonts w:ascii="Arial" w:hAnsi="Arial"/>
      <w:b/>
      <w:color w:val="auto"/>
    </w:rPr>
  </w:style>
  <w:style w:type="character" w:customStyle="1" w:styleId="Nagwek6Znak">
    <w:name w:val="Nagłówek 6 Znak"/>
    <w:basedOn w:val="Domylnaczcionkaakapitu"/>
    <w:link w:val="Nagwek6"/>
    <w:rsid w:val="00226670"/>
    <w:rPr>
      <w:rFonts w:ascii="Arial" w:hAnsi="Arial"/>
      <w:b/>
      <w:color w:val="auto"/>
    </w:rPr>
  </w:style>
  <w:style w:type="character" w:customStyle="1" w:styleId="Nagwek7Znak">
    <w:name w:val="Nagłówek 7 Znak"/>
    <w:basedOn w:val="Domylnaczcionkaakapitu"/>
    <w:link w:val="Nagwek7"/>
    <w:rsid w:val="00226670"/>
    <w:rPr>
      <w:rFonts w:ascii="Arial" w:hAnsi="Arial"/>
      <w:b/>
      <w:color w:val="auto"/>
      <w:spacing w:val="-2"/>
      <w:sz w:val="24"/>
    </w:rPr>
  </w:style>
  <w:style w:type="character" w:customStyle="1" w:styleId="Nagwek8Znak">
    <w:name w:val="Nagłówek 8 Znak"/>
    <w:basedOn w:val="Domylnaczcionkaakapitu"/>
    <w:link w:val="Nagwek8"/>
    <w:rsid w:val="00226670"/>
    <w:rPr>
      <w:rFonts w:ascii="Arial" w:hAnsi="Arial"/>
      <w:color w:val="auto"/>
      <w:sz w:val="16"/>
    </w:rPr>
  </w:style>
  <w:style w:type="character" w:customStyle="1" w:styleId="Nagwek9Znak">
    <w:name w:val="Nagłówek 9 Znak"/>
    <w:basedOn w:val="Domylnaczcionkaakapitu"/>
    <w:link w:val="Nagwek9"/>
    <w:rsid w:val="00226670"/>
    <w:rPr>
      <w:rFonts w:ascii="Arial" w:hAnsi="Arial" w:cs="Arial"/>
      <w:color w:val="auto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226670"/>
  </w:style>
  <w:style w:type="paragraph" w:styleId="Tekstpodstawowy2">
    <w:name w:val="Body Text 2"/>
    <w:basedOn w:val="Normalny"/>
    <w:link w:val="Tekstpodstawowy2Znak"/>
    <w:rsid w:val="00226670"/>
    <w:pPr>
      <w:numPr>
        <w:ilvl w:val="12"/>
      </w:numPr>
      <w:spacing w:before="0" w:beforeAutospacing="0" w:after="60" w:afterAutospacing="0"/>
      <w:jc w:val="center"/>
    </w:pPr>
    <w:rPr>
      <w:rFonts w:ascii="Arial" w:hAnsi="Arial"/>
      <w:b/>
      <w:caps/>
      <w:color w:val="auto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226670"/>
    <w:rPr>
      <w:rFonts w:ascii="Arial" w:hAnsi="Arial"/>
      <w:b/>
      <w:caps/>
      <w:color w:val="auto"/>
    </w:rPr>
  </w:style>
  <w:style w:type="paragraph" w:styleId="Lista2">
    <w:name w:val="List 2"/>
    <w:basedOn w:val="Normalny"/>
    <w:rsid w:val="00226670"/>
    <w:pPr>
      <w:spacing w:before="0" w:beforeAutospacing="0" w:after="0" w:afterAutospacing="0"/>
      <w:ind w:left="566" w:hanging="283"/>
      <w:jc w:val="left"/>
    </w:pPr>
    <w:rPr>
      <w:rFonts w:ascii="Times New Roman" w:hAnsi="Times New Roman"/>
      <w:color w:val="auto"/>
    </w:rPr>
  </w:style>
  <w:style w:type="paragraph" w:customStyle="1" w:styleId="ust">
    <w:name w:val="ust"/>
    <w:rsid w:val="00226670"/>
    <w:pPr>
      <w:spacing w:before="60" w:after="60" w:line="240" w:lineRule="auto"/>
      <w:ind w:left="426" w:hanging="284"/>
      <w:jc w:val="both"/>
    </w:pPr>
    <w:rPr>
      <w:color w:val="auto"/>
      <w:sz w:val="24"/>
    </w:rPr>
  </w:style>
  <w:style w:type="paragraph" w:customStyle="1" w:styleId="tekst">
    <w:name w:val="tekst"/>
    <w:basedOn w:val="Normalny"/>
    <w:rsid w:val="00226670"/>
    <w:pPr>
      <w:suppressLineNumbers/>
      <w:spacing w:before="60" w:beforeAutospacing="0" w:after="60" w:afterAutospacing="0"/>
    </w:pPr>
    <w:rPr>
      <w:rFonts w:ascii="Times New Roman" w:hAnsi="Times New Roman"/>
      <w:color w:val="auto"/>
    </w:rPr>
  </w:style>
  <w:style w:type="paragraph" w:styleId="Nagwek">
    <w:name w:val="header"/>
    <w:basedOn w:val="Normalny"/>
    <w:link w:val="NagwekZnak"/>
    <w:uiPriority w:val="99"/>
    <w:rsid w:val="00226670"/>
    <w:pPr>
      <w:tabs>
        <w:tab w:val="center" w:pos="4536"/>
        <w:tab w:val="right" w:pos="9072"/>
      </w:tabs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26670"/>
    <w:rPr>
      <w:color w:val="auto"/>
      <w:sz w:val="20"/>
    </w:rPr>
  </w:style>
  <w:style w:type="character" w:styleId="Odwoanieprzypisudolnego">
    <w:name w:val="footnote reference"/>
    <w:semiHidden/>
    <w:rsid w:val="00226670"/>
    <w:rPr>
      <w:vertAlign w:val="superscript"/>
    </w:rPr>
  </w:style>
  <w:style w:type="paragraph" w:styleId="Tekstblokowy">
    <w:name w:val="Block Text"/>
    <w:basedOn w:val="Normalny"/>
    <w:rsid w:val="00226670"/>
    <w:pPr>
      <w:spacing w:before="0" w:beforeAutospacing="0" w:after="0" w:afterAutospacing="0"/>
      <w:ind w:left="426" w:right="-1" w:hanging="426"/>
    </w:pPr>
    <w:rPr>
      <w:rFonts w:ascii="Arial" w:hAnsi="Arial"/>
      <w:b/>
      <w:color w:val="auto"/>
    </w:rPr>
  </w:style>
  <w:style w:type="paragraph" w:customStyle="1" w:styleId="Styl1">
    <w:name w:val="Styl1"/>
    <w:basedOn w:val="Normalny"/>
    <w:rsid w:val="00226670"/>
    <w:pPr>
      <w:widowControl w:val="0"/>
      <w:spacing w:before="240" w:beforeAutospacing="0" w:after="0" w:afterAutospacing="0"/>
    </w:pPr>
    <w:rPr>
      <w:rFonts w:ascii="Arial" w:hAnsi="Arial"/>
      <w:color w:val="auto"/>
    </w:rPr>
  </w:style>
  <w:style w:type="character" w:styleId="Numerstrony">
    <w:name w:val="page number"/>
    <w:basedOn w:val="Domylnaczcionkaakapitu"/>
    <w:rsid w:val="00226670"/>
  </w:style>
  <w:style w:type="character" w:styleId="Odwoanieprzypisukocowego">
    <w:name w:val="endnote reference"/>
    <w:uiPriority w:val="99"/>
    <w:semiHidden/>
    <w:rsid w:val="00226670"/>
    <w:rPr>
      <w:vertAlign w:val="superscript"/>
    </w:rPr>
  </w:style>
  <w:style w:type="paragraph" w:styleId="Tekstpodstawowy3">
    <w:name w:val="Body Text 3"/>
    <w:basedOn w:val="Normalny"/>
    <w:link w:val="Tekstpodstawowy3Znak"/>
    <w:rsid w:val="00226670"/>
    <w:pPr>
      <w:spacing w:before="0" w:beforeAutospacing="0" w:after="0" w:afterAutospacing="0"/>
      <w:jc w:val="left"/>
    </w:pPr>
    <w:rPr>
      <w:rFonts w:ascii="Arial" w:hAnsi="Arial"/>
      <w:b/>
      <w:color w:val="auto"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226670"/>
    <w:rPr>
      <w:rFonts w:ascii="Arial" w:hAnsi="Arial"/>
      <w:b/>
      <w:color w:val="auto"/>
      <w:sz w:val="20"/>
    </w:rPr>
  </w:style>
  <w:style w:type="paragraph" w:styleId="Tekstkomentarza">
    <w:name w:val="annotation text"/>
    <w:basedOn w:val="Normalny"/>
    <w:link w:val="TekstkomentarzaZnak"/>
    <w:semiHidden/>
    <w:rsid w:val="00226670"/>
    <w:p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26670"/>
    <w:rPr>
      <w:color w:val="auto"/>
      <w:sz w:val="20"/>
    </w:rPr>
  </w:style>
  <w:style w:type="paragraph" w:styleId="Tekstdymka">
    <w:name w:val="Balloon Text"/>
    <w:basedOn w:val="Normalny"/>
    <w:link w:val="TekstdymkaZnak"/>
    <w:semiHidden/>
    <w:rsid w:val="00226670"/>
    <w:pPr>
      <w:spacing w:before="0" w:beforeAutospacing="0" w:after="0" w:afterAutospacing="0"/>
      <w:jc w:val="left"/>
    </w:pPr>
    <w:rPr>
      <w:rFonts w:ascii="Tahoma" w:hAnsi="Tahoma" w:cs="Tahoma"/>
      <w:color w:val="auto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26670"/>
    <w:rPr>
      <w:rFonts w:ascii="Tahoma" w:hAnsi="Tahoma" w:cs="Tahoma"/>
      <w:color w:val="auto"/>
      <w:sz w:val="16"/>
      <w:szCs w:val="16"/>
    </w:rPr>
  </w:style>
  <w:style w:type="paragraph" w:styleId="Lista">
    <w:name w:val="List"/>
    <w:basedOn w:val="Normalny"/>
    <w:rsid w:val="00226670"/>
    <w:pPr>
      <w:spacing w:before="0" w:beforeAutospacing="0" w:after="0" w:afterAutospacing="0"/>
      <w:ind w:left="283" w:hanging="283"/>
      <w:jc w:val="left"/>
    </w:pPr>
    <w:rPr>
      <w:rFonts w:ascii="Times New Roman" w:hAnsi="Times New Roman"/>
      <w:color w:val="auto"/>
      <w:sz w:val="20"/>
    </w:rPr>
  </w:style>
  <w:style w:type="character" w:styleId="Odwoaniedokomentarza">
    <w:name w:val="annotation reference"/>
    <w:semiHidden/>
    <w:rsid w:val="0022667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266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26670"/>
    <w:rPr>
      <w:b/>
      <w:bCs/>
      <w:color w:val="auto"/>
      <w:sz w:val="20"/>
    </w:rPr>
  </w:style>
  <w:style w:type="paragraph" w:styleId="Tekstprzypisudolnego">
    <w:name w:val="footnote text"/>
    <w:basedOn w:val="Normalny"/>
    <w:link w:val="TekstprzypisudolnegoZnak"/>
    <w:semiHidden/>
    <w:rsid w:val="00226670"/>
    <w:p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26670"/>
    <w:rPr>
      <w:color w:val="auto"/>
      <w:sz w:val="20"/>
    </w:rPr>
  </w:style>
  <w:style w:type="paragraph" w:styleId="Tekstprzypisukocowego">
    <w:name w:val="endnote text"/>
    <w:basedOn w:val="Normalny"/>
    <w:link w:val="TekstprzypisukocowegoZnak"/>
    <w:semiHidden/>
    <w:rsid w:val="00226670"/>
    <w:p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26670"/>
    <w:rPr>
      <w:color w:val="auto"/>
      <w:sz w:val="20"/>
    </w:rPr>
  </w:style>
  <w:style w:type="paragraph" w:customStyle="1" w:styleId="Default">
    <w:name w:val="Default"/>
    <w:rsid w:val="00226670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sz w:val="24"/>
      <w:szCs w:val="24"/>
    </w:rPr>
  </w:style>
  <w:style w:type="paragraph" w:customStyle="1" w:styleId="Tekstblokowy1">
    <w:name w:val="Tekst blokowy1"/>
    <w:basedOn w:val="Normalny"/>
    <w:rsid w:val="00226670"/>
    <w:pPr>
      <w:shd w:val="clear" w:color="auto" w:fill="FFFFFF"/>
      <w:tabs>
        <w:tab w:val="left" w:pos="360"/>
      </w:tabs>
      <w:spacing w:before="0" w:beforeAutospacing="0" w:after="0" w:afterAutospacing="0"/>
      <w:ind w:left="720" w:right="461"/>
      <w:jc w:val="left"/>
    </w:pPr>
    <w:rPr>
      <w:rFonts w:ascii="Arial" w:hAnsi="Arial" w:cs="Arial"/>
      <w:spacing w:val="-5"/>
      <w:szCs w:val="25"/>
    </w:rPr>
  </w:style>
  <w:style w:type="character" w:customStyle="1" w:styleId="ZnakZnak">
    <w:name w:val="Znak Znak"/>
    <w:semiHidden/>
    <w:rsid w:val="00226670"/>
    <w:rPr>
      <w:noProof w:val="0"/>
      <w:lang w:val="pl-PL" w:eastAsia="pl-PL" w:bidi="ar-SA"/>
    </w:rPr>
  </w:style>
  <w:style w:type="paragraph" w:customStyle="1" w:styleId="Tekstpodstawowywcity21">
    <w:name w:val="Tekst podstawowy wcięty 21"/>
    <w:basedOn w:val="Normalny"/>
    <w:rsid w:val="00226670"/>
    <w:pPr>
      <w:spacing w:before="0" w:beforeAutospacing="0" w:after="0" w:afterAutospacing="0"/>
      <w:ind w:left="567" w:hanging="283"/>
    </w:pPr>
    <w:rPr>
      <w:rFonts w:ascii="Times New Roman" w:hAnsi="Times New Roman"/>
      <w:color w:val="auto"/>
      <w:sz w:val="28"/>
    </w:rPr>
  </w:style>
  <w:style w:type="paragraph" w:styleId="Listanumerowana">
    <w:name w:val="List Number"/>
    <w:basedOn w:val="Normalny"/>
    <w:rsid w:val="00226670"/>
    <w:pPr>
      <w:numPr>
        <w:numId w:val="1"/>
      </w:num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paragraph" w:styleId="Listanumerowana2">
    <w:name w:val="List Number 2"/>
    <w:basedOn w:val="Normalny"/>
    <w:rsid w:val="00226670"/>
    <w:pPr>
      <w:numPr>
        <w:numId w:val="2"/>
      </w:num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paragraph" w:styleId="Spistreci1">
    <w:name w:val="toc 1"/>
    <w:basedOn w:val="Normalny"/>
    <w:next w:val="Normalny"/>
    <w:semiHidden/>
    <w:rsid w:val="00226670"/>
    <w:pPr>
      <w:tabs>
        <w:tab w:val="right" w:pos="9123"/>
      </w:tabs>
      <w:spacing w:before="0" w:beforeAutospacing="0" w:after="0" w:afterAutospacing="0" w:line="360" w:lineRule="auto"/>
      <w:jc w:val="left"/>
    </w:pPr>
    <w:rPr>
      <w:rFonts w:ascii="Arial" w:hAnsi="Arial"/>
      <w:color w:val="auto"/>
    </w:rPr>
  </w:style>
  <w:style w:type="table" w:styleId="Tabela-Siatka">
    <w:name w:val="Table Grid"/>
    <w:basedOn w:val="Standardowy"/>
    <w:rsid w:val="00226670"/>
    <w:pPr>
      <w:spacing w:after="0" w:line="240" w:lineRule="auto"/>
    </w:pPr>
    <w:rPr>
      <w:color w:val="auto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maszgadomski">
    <w:name w:val="tomasz.gadomski"/>
    <w:semiHidden/>
    <w:rsid w:val="00226670"/>
    <w:rPr>
      <w:rFonts w:ascii="Arial" w:hAnsi="Arial" w:cs="Arial"/>
      <w:color w:val="auto"/>
      <w:sz w:val="20"/>
      <w:szCs w:val="20"/>
    </w:rPr>
  </w:style>
  <w:style w:type="paragraph" w:customStyle="1" w:styleId="Sowowa">
    <w:name w:val="Sowowa"/>
    <w:basedOn w:val="Normalny"/>
    <w:rsid w:val="00226670"/>
    <w:pPr>
      <w:widowControl w:val="0"/>
      <w:spacing w:before="0" w:beforeAutospacing="0" w:after="0" w:afterAutospacing="0" w:line="360" w:lineRule="auto"/>
      <w:jc w:val="left"/>
    </w:pPr>
    <w:rPr>
      <w:rFonts w:ascii="Times New Roman" w:hAnsi="Times New Roman"/>
      <w:color w:val="auto"/>
    </w:rPr>
  </w:style>
  <w:style w:type="paragraph" w:styleId="Legenda">
    <w:name w:val="caption"/>
    <w:basedOn w:val="Normalny"/>
    <w:next w:val="Normalny"/>
    <w:qFormat/>
    <w:rsid w:val="00226670"/>
    <w:pPr>
      <w:spacing w:before="0" w:beforeAutospacing="0" w:after="0" w:afterAutospacing="0"/>
      <w:ind w:left="705"/>
      <w:jc w:val="left"/>
    </w:pPr>
    <w:rPr>
      <w:rFonts w:ascii="Arial Narrow" w:hAnsi="Arial Narrow"/>
      <w:b/>
      <w:color w:val="auto"/>
    </w:rPr>
  </w:style>
  <w:style w:type="paragraph" w:styleId="Tytu">
    <w:name w:val="Title"/>
    <w:basedOn w:val="Normalny"/>
    <w:link w:val="TytuZnak"/>
    <w:qFormat/>
    <w:rsid w:val="00226670"/>
    <w:pPr>
      <w:spacing w:before="0" w:beforeAutospacing="0" w:after="0" w:afterAutospacing="0" w:line="360" w:lineRule="auto"/>
      <w:ind w:left="567"/>
      <w:jc w:val="center"/>
    </w:pPr>
    <w:rPr>
      <w:rFonts w:ascii="Arial" w:hAnsi="Arial" w:cs="Arial"/>
      <w:b/>
      <w:bCs/>
      <w:color w:val="auto"/>
      <w:sz w:val="20"/>
    </w:rPr>
  </w:style>
  <w:style w:type="character" w:customStyle="1" w:styleId="TytuZnak">
    <w:name w:val="Tytuł Znak"/>
    <w:basedOn w:val="Domylnaczcionkaakapitu"/>
    <w:link w:val="Tytu"/>
    <w:rsid w:val="00226670"/>
    <w:rPr>
      <w:rFonts w:ascii="Arial" w:hAnsi="Arial" w:cs="Arial"/>
      <w:b/>
      <w:bCs/>
      <w:color w:val="auto"/>
      <w:sz w:val="20"/>
    </w:rPr>
  </w:style>
  <w:style w:type="paragraph" w:styleId="Spistreci2">
    <w:name w:val="toc 2"/>
    <w:basedOn w:val="Normalny"/>
    <w:next w:val="Normalny"/>
    <w:autoRedefine/>
    <w:rsid w:val="00226670"/>
    <w:pPr>
      <w:spacing w:before="0" w:beforeAutospacing="0" w:after="0" w:afterAutospacing="0"/>
      <w:ind w:left="200"/>
      <w:jc w:val="left"/>
    </w:pPr>
    <w:rPr>
      <w:rFonts w:ascii="Times New Roman" w:hAnsi="Times New Roman"/>
      <w:color w:val="auto"/>
      <w:sz w:val="20"/>
    </w:rPr>
  </w:style>
  <w:style w:type="character" w:customStyle="1" w:styleId="JednostkaZnak">
    <w:name w:val="Jednostka Znak"/>
    <w:link w:val="Jednostka"/>
    <w:rsid w:val="00226670"/>
    <w:rPr>
      <w:rFonts w:ascii="Calibri" w:hAnsi="Calibri"/>
      <w:color w:val="003D6E"/>
      <w:sz w:val="20"/>
    </w:rPr>
  </w:style>
  <w:style w:type="paragraph" w:customStyle="1" w:styleId="Podpunkt">
    <w:name w:val="Podpunkt"/>
    <w:basedOn w:val="Normalny"/>
    <w:link w:val="PodpunktZnak"/>
    <w:qFormat/>
    <w:rsid w:val="00226670"/>
    <w:pPr>
      <w:numPr>
        <w:numId w:val="3"/>
      </w:numPr>
      <w:spacing w:before="120" w:beforeAutospacing="0" w:after="0" w:afterAutospacing="0"/>
    </w:pPr>
    <w:rPr>
      <w:rFonts w:ascii="Times New Roman" w:hAnsi="Times New Roman"/>
      <w:color w:val="auto"/>
      <w:szCs w:val="24"/>
      <w:lang w:val="x-none" w:eastAsia="x-none"/>
    </w:rPr>
  </w:style>
  <w:style w:type="paragraph" w:customStyle="1" w:styleId="podpunkta">
    <w:name w:val="podpunkt a"/>
    <w:basedOn w:val="Podpunkt"/>
    <w:link w:val="podpunktaZnak"/>
    <w:qFormat/>
    <w:rsid w:val="00226670"/>
    <w:pPr>
      <w:numPr>
        <w:numId w:val="5"/>
      </w:numPr>
    </w:pPr>
  </w:style>
  <w:style w:type="character" w:customStyle="1" w:styleId="PodpunktZnak">
    <w:name w:val="Podpunkt Znak"/>
    <w:link w:val="Podpunkt"/>
    <w:rsid w:val="00226670"/>
    <w:rPr>
      <w:color w:val="auto"/>
      <w:sz w:val="24"/>
      <w:szCs w:val="24"/>
      <w:lang w:val="x-none" w:eastAsia="x-none"/>
    </w:rPr>
  </w:style>
  <w:style w:type="character" w:customStyle="1" w:styleId="podpunktaZnak">
    <w:name w:val="podpunkt a Znak"/>
    <w:link w:val="podpunkta"/>
    <w:rsid w:val="00226670"/>
    <w:rPr>
      <w:color w:val="auto"/>
      <w:sz w:val="24"/>
      <w:szCs w:val="24"/>
      <w:lang w:val="x-none" w:eastAsia="x-none"/>
    </w:rPr>
  </w:style>
  <w:style w:type="paragraph" w:customStyle="1" w:styleId="Punkttekst">
    <w:name w:val="Punkt tekst"/>
    <w:basedOn w:val="Normalny"/>
    <w:qFormat/>
    <w:rsid w:val="00226670"/>
    <w:pPr>
      <w:spacing w:before="120" w:beforeAutospacing="0" w:after="0" w:afterAutospacing="0"/>
    </w:pPr>
    <w:rPr>
      <w:rFonts w:ascii="Times New Roman" w:hAnsi="Times New Roman"/>
      <w:color w:val="auto"/>
      <w:szCs w:val="24"/>
    </w:rPr>
  </w:style>
  <w:style w:type="paragraph" w:customStyle="1" w:styleId="Punktnawias">
    <w:name w:val="Punkt nawias"/>
    <w:basedOn w:val="Normalny"/>
    <w:qFormat/>
    <w:rsid w:val="00226670"/>
    <w:pPr>
      <w:numPr>
        <w:numId w:val="4"/>
      </w:numPr>
      <w:spacing w:before="120" w:beforeAutospacing="0" w:after="0" w:afterAutospacing="0"/>
      <w:jc w:val="left"/>
    </w:pPr>
    <w:rPr>
      <w:rFonts w:ascii="Times New Roman" w:hAnsi="Times New Roman"/>
      <w:color w:val="auto"/>
      <w:szCs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26670"/>
    <w:rPr>
      <w:rFonts w:ascii="Calibri" w:hAnsi="Calibri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Number" w:uiPriority="0"/>
    <w:lsdException w:name="List 2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="100" w:beforeAutospacing="1" w:after="100" w:afterAutospacing="1" w:line="240" w:lineRule="auto"/>
      <w:jc w:val="both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qFormat/>
    <w:rsid w:val="00226670"/>
    <w:pPr>
      <w:keepNext/>
      <w:spacing w:before="0" w:beforeAutospacing="0" w:after="0" w:afterAutospacing="0"/>
      <w:ind w:left="426" w:hanging="426"/>
      <w:jc w:val="left"/>
      <w:outlineLvl w:val="0"/>
    </w:pPr>
    <w:rPr>
      <w:rFonts w:ascii="Arial" w:hAnsi="Arial"/>
      <w:b/>
      <w:color w:val="auto"/>
      <w:sz w:val="26"/>
    </w:rPr>
  </w:style>
  <w:style w:type="paragraph" w:styleId="Nagwek2">
    <w:name w:val="heading 2"/>
    <w:basedOn w:val="Normalny"/>
    <w:next w:val="Normalny"/>
    <w:link w:val="Nagwek2Znak"/>
    <w:qFormat/>
    <w:rsid w:val="00226670"/>
    <w:pPr>
      <w:keepNext/>
      <w:spacing w:before="0" w:beforeAutospacing="0" w:after="0" w:afterAutospacing="0" w:line="480" w:lineRule="auto"/>
      <w:ind w:left="425" w:hanging="425"/>
      <w:outlineLvl w:val="1"/>
    </w:pPr>
    <w:rPr>
      <w:rFonts w:ascii="Arial" w:hAnsi="Arial"/>
      <w:b/>
      <w:color w:val="auto"/>
    </w:rPr>
  </w:style>
  <w:style w:type="paragraph" w:styleId="Nagwek3">
    <w:name w:val="heading 3"/>
    <w:basedOn w:val="Normalny"/>
    <w:next w:val="Normalny"/>
    <w:link w:val="Nagwek3Znak"/>
    <w:qFormat/>
    <w:rsid w:val="00226670"/>
    <w:pPr>
      <w:keepNext/>
      <w:spacing w:before="0" w:beforeAutospacing="0" w:after="60" w:afterAutospacing="0"/>
      <w:outlineLvl w:val="2"/>
    </w:pPr>
    <w:rPr>
      <w:rFonts w:ascii="Arial" w:hAnsi="Arial"/>
      <w:b/>
      <w:caps/>
      <w:color w:val="auto"/>
    </w:rPr>
  </w:style>
  <w:style w:type="paragraph" w:styleId="Nagwek4">
    <w:name w:val="heading 4"/>
    <w:basedOn w:val="Normalny"/>
    <w:next w:val="Normalny"/>
    <w:link w:val="Nagwek4Znak"/>
    <w:qFormat/>
    <w:rsid w:val="00226670"/>
    <w:pPr>
      <w:keepNext/>
      <w:spacing w:before="0" w:beforeAutospacing="0" w:after="0" w:afterAutospacing="0"/>
      <w:ind w:left="227" w:hanging="227"/>
      <w:jc w:val="left"/>
      <w:outlineLvl w:val="3"/>
    </w:pPr>
    <w:rPr>
      <w:rFonts w:ascii="Arial" w:hAnsi="Arial"/>
      <w:b/>
      <w:color w:val="auto"/>
    </w:rPr>
  </w:style>
  <w:style w:type="paragraph" w:styleId="Nagwek5">
    <w:name w:val="heading 5"/>
    <w:basedOn w:val="Normalny"/>
    <w:next w:val="Normalny"/>
    <w:link w:val="Nagwek5Znak"/>
    <w:qFormat/>
    <w:rsid w:val="00226670"/>
    <w:pPr>
      <w:keepNext/>
      <w:spacing w:before="0" w:beforeAutospacing="0" w:after="0" w:afterAutospacing="0"/>
      <w:ind w:left="227" w:hanging="227"/>
      <w:jc w:val="left"/>
      <w:outlineLvl w:val="4"/>
    </w:pPr>
    <w:rPr>
      <w:rFonts w:ascii="Arial" w:hAnsi="Arial"/>
      <w:b/>
      <w:color w:val="auto"/>
      <w:sz w:val="22"/>
    </w:rPr>
  </w:style>
  <w:style w:type="paragraph" w:styleId="Nagwek6">
    <w:name w:val="heading 6"/>
    <w:basedOn w:val="Normalny"/>
    <w:next w:val="Normalny"/>
    <w:link w:val="Nagwek6Znak"/>
    <w:qFormat/>
    <w:rsid w:val="00226670"/>
    <w:pPr>
      <w:keepNext/>
      <w:spacing w:before="0" w:beforeAutospacing="0" w:after="0" w:afterAutospacing="0"/>
      <w:ind w:left="284" w:hanging="284"/>
      <w:jc w:val="left"/>
      <w:outlineLvl w:val="5"/>
    </w:pPr>
    <w:rPr>
      <w:rFonts w:ascii="Arial" w:hAnsi="Arial"/>
      <w:b/>
      <w:color w:val="auto"/>
      <w:sz w:val="22"/>
    </w:rPr>
  </w:style>
  <w:style w:type="paragraph" w:styleId="Nagwek7">
    <w:name w:val="heading 7"/>
    <w:basedOn w:val="Normalny"/>
    <w:next w:val="Normalny"/>
    <w:link w:val="Nagwek7Znak"/>
    <w:qFormat/>
    <w:rsid w:val="00226670"/>
    <w:pPr>
      <w:keepNext/>
      <w:spacing w:before="0" w:beforeAutospacing="0" w:after="0" w:afterAutospacing="0"/>
      <w:ind w:right="-1"/>
      <w:outlineLvl w:val="6"/>
    </w:pPr>
    <w:rPr>
      <w:rFonts w:ascii="Arial" w:hAnsi="Arial"/>
      <w:b/>
      <w:color w:val="auto"/>
      <w:spacing w:val="-2"/>
    </w:rPr>
  </w:style>
  <w:style w:type="paragraph" w:styleId="Nagwek8">
    <w:name w:val="heading 8"/>
    <w:basedOn w:val="Normalny"/>
    <w:next w:val="Normalny"/>
    <w:link w:val="Nagwek8Znak"/>
    <w:qFormat/>
    <w:rsid w:val="00226670"/>
    <w:pPr>
      <w:keepNext/>
      <w:spacing w:before="0" w:beforeAutospacing="0" w:after="0" w:afterAutospacing="0"/>
      <w:jc w:val="right"/>
      <w:outlineLvl w:val="7"/>
    </w:pPr>
    <w:rPr>
      <w:rFonts w:ascii="Arial" w:hAnsi="Arial"/>
      <w:color w:val="auto"/>
      <w:sz w:val="16"/>
    </w:rPr>
  </w:style>
  <w:style w:type="paragraph" w:styleId="Nagwek9">
    <w:name w:val="heading 9"/>
    <w:basedOn w:val="Normalny"/>
    <w:next w:val="Normalny"/>
    <w:link w:val="Nagwek9Znak"/>
    <w:qFormat/>
    <w:rsid w:val="00226670"/>
    <w:pPr>
      <w:spacing w:before="240" w:beforeAutospacing="0" w:after="60" w:afterAutospacing="0"/>
      <w:jc w:val="left"/>
      <w:outlineLvl w:val="8"/>
    </w:pPr>
    <w:rPr>
      <w:rFonts w:ascii="Arial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link w:val="JednostkaZnak"/>
    <w:qFormat/>
    <w:pPr>
      <w:spacing w:before="0" w:beforeAutospacing="0" w:after="0" w:afterAutospacing="0"/>
      <w:jc w:val="left"/>
    </w:pPr>
    <w:rPr>
      <w:color w:val="003D6E"/>
      <w:sz w:val="20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link w:val="TekstpodstawowyZnak"/>
    <w:rsid w:val="003B7C10"/>
    <w:pPr>
      <w:spacing w:before="0" w:beforeAutospacing="0" w:after="0" w:afterAutospacing="0"/>
      <w:ind w:right="51"/>
      <w:jc w:val="left"/>
    </w:pPr>
    <w:rPr>
      <w:rFonts w:ascii="Times New Roman" w:hAnsi="Times New Roman"/>
      <w:color w:val="auto"/>
    </w:rPr>
  </w:style>
  <w:style w:type="character" w:customStyle="1" w:styleId="TekstpodstawowyZnak">
    <w:name w:val="Tekst podstawowy Znak"/>
    <w:basedOn w:val="Domylnaczcionkaakapitu"/>
    <w:link w:val="Tekstpodstawowy"/>
    <w:rsid w:val="003B7C10"/>
    <w:rPr>
      <w:color w:val="auto"/>
      <w:sz w:val="24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16E7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225D7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25D77"/>
    <w:rPr>
      <w:rFonts w:ascii="Calibri" w:hAnsi="Calibri"/>
      <w:sz w:val="24"/>
    </w:rPr>
  </w:style>
  <w:style w:type="paragraph" w:styleId="Tekstpodstawowywcity3">
    <w:name w:val="Body Text Indent 3"/>
    <w:basedOn w:val="Normalny"/>
    <w:link w:val="Tekstpodstawowywcity3Znak"/>
    <w:unhideWhenUsed/>
    <w:rsid w:val="002266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26670"/>
    <w:rPr>
      <w:rFonts w:ascii="Calibri" w:hAnsi="Calibri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rsid w:val="002266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26670"/>
    <w:rPr>
      <w:rFonts w:ascii="Calibri" w:hAnsi="Calibri"/>
      <w:sz w:val="24"/>
    </w:rPr>
  </w:style>
  <w:style w:type="character" w:customStyle="1" w:styleId="Nagwek1Znak">
    <w:name w:val="Nagłówek 1 Znak"/>
    <w:basedOn w:val="Domylnaczcionkaakapitu"/>
    <w:link w:val="Nagwek1"/>
    <w:rsid w:val="00226670"/>
    <w:rPr>
      <w:rFonts w:ascii="Arial" w:hAnsi="Arial"/>
      <w:b/>
      <w:color w:val="auto"/>
      <w:sz w:val="26"/>
    </w:rPr>
  </w:style>
  <w:style w:type="character" w:customStyle="1" w:styleId="Nagwek2Znak">
    <w:name w:val="Nagłówek 2 Znak"/>
    <w:basedOn w:val="Domylnaczcionkaakapitu"/>
    <w:link w:val="Nagwek2"/>
    <w:rsid w:val="00226670"/>
    <w:rPr>
      <w:rFonts w:ascii="Arial" w:hAnsi="Arial"/>
      <w:b/>
      <w:color w:val="auto"/>
      <w:sz w:val="24"/>
    </w:rPr>
  </w:style>
  <w:style w:type="character" w:customStyle="1" w:styleId="Nagwek3Znak">
    <w:name w:val="Nagłówek 3 Znak"/>
    <w:basedOn w:val="Domylnaczcionkaakapitu"/>
    <w:link w:val="Nagwek3"/>
    <w:rsid w:val="00226670"/>
    <w:rPr>
      <w:rFonts w:ascii="Arial" w:hAnsi="Arial"/>
      <w:b/>
      <w:caps/>
      <w:color w:val="auto"/>
      <w:sz w:val="24"/>
    </w:rPr>
  </w:style>
  <w:style w:type="character" w:customStyle="1" w:styleId="Nagwek4Znak">
    <w:name w:val="Nagłówek 4 Znak"/>
    <w:basedOn w:val="Domylnaczcionkaakapitu"/>
    <w:link w:val="Nagwek4"/>
    <w:rsid w:val="00226670"/>
    <w:rPr>
      <w:rFonts w:ascii="Arial" w:hAnsi="Arial"/>
      <w:b/>
      <w:color w:val="auto"/>
      <w:sz w:val="24"/>
    </w:rPr>
  </w:style>
  <w:style w:type="character" w:customStyle="1" w:styleId="Nagwek5Znak">
    <w:name w:val="Nagłówek 5 Znak"/>
    <w:basedOn w:val="Domylnaczcionkaakapitu"/>
    <w:link w:val="Nagwek5"/>
    <w:rsid w:val="00226670"/>
    <w:rPr>
      <w:rFonts w:ascii="Arial" w:hAnsi="Arial"/>
      <w:b/>
      <w:color w:val="auto"/>
    </w:rPr>
  </w:style>
  <w:style w:type="character" w:customStyle="1" w:styleId="Nagwek6Znak">
    <w:name w:val="Nagłówek 6 Znak"/>
    <w:basedOn w:val="Domylnaczcionkaakapitu"/>
    <w:link w:val="Nagwek6"/>
    <w:rsid w:val="00226670"/>
    <w:rPr>
      <w:rFonts w:ascii="Arial" w:hAnsi="Arial"/>
      <w:b/>
      <w:color w:val="auto"/>
    </w:rPr>
  </w:style>
  <w:style w:type="character" w:customStyle="1" w:styleId="Nagwek7Znak">
    <w:name w:val="Nagłówek 7 Znak"/>
    <w:basedOn w:val="Domylnaczcionkaakapitu"/>
    <w:link w:val="Nagwek7"/>
    <w:rsid w:val="00226670"/>
    <w:rPr>
      <w:rFonts w:ascii="Arial" w:hAnsi="Arial"/>
      <w:b/>
      <w:color w:val="auto"/>
      <w:spacing w:val="-2"/>
      <w:sz w:val="24"/>
    </w:rPr>
  </w:style>
  <w:style w:type="character" w:customStyle="1" w:styleId="Nagwek8Znak">
    <w:name w:val="Nagłówek 8 Znak"/>
    <w:basedOn w:val="Domylnaczcionkaakapitu"/>
    <w:link w:val="Nagwek8"/>
    <w:rsid w:val="00226670"/>
    <w:rPr>
      <w:rFonts w:ascii="Arial" w:hAnsi="Arial"/>
      <w:color w:val="auto"/>
      <w:sz w:val="16"/>
    </w:rPr>
  </w:style>
  <w:style w:type="character" w:customStyle="1" w:styleId="Nagwek9Znak">
    <w:name w:val="Nagłówek 9 Znak"/>
    <w:basedOn w:val="Domylnaczcionkaakapitu"/>
    <w:link w:val="Nagwek9"/>
    <w:rsid w:val="00226670"/>
    <w:rPr>
      <w:rFonts w:ascii="Arial" w:hAnsi="Arial" w:cs="Arial"/>
      <w:color w:val="auto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226670"/>
  </w:style>
  <w:style w:type="paragraph" w:styleId="Tekstpodstawowy2">
    <w:name w:val="Body Text 2"/>
    <w:basedOn w:val="Normalny"/>
    <w:link w:val="Tekstpodstawowy2Znak"/>
    <w:rsid w:val="00226670"/>
    <w:pPr>
      <w:numPr>
        <w:ilvl w:val="12"/>
      </w:numPr>
      <w:spacing w:before="0" w:beforeAutospacing="0" w:after="60" w:afterAutospacing="0"/>
      <w:jc w:val="center"/>
    </w:pPr>
    <w:rPr>
      <w:rFonts w:ascii="Arial" w:hAnsi="Arial"/>
      <w:b/>
      <w:caps/>
      <w:color w:val="auto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226670"/>
    <w:rPr>
      <w:rFonts w:ascii="Arial" w:hAnsi="Arial"/>
      <w:b/>
      <w:caps/>
      <w:color w:val="auto"/>
    </w:rPr>
  </w:style>
  <w:style w:type="paragraph" w:styleId="Lista2">
    <w:name w:val="List 2"/>
    <w:basedOn w:val="Normalny"/>
    <w:rsid w:val="00226670"/>
    <w:pPr>
      <w:spacing w:before="0" w:beforeAutospacing="0" w:after="0" w:afterAutospacing="0"/>
      <w:ind w:left="566" w:hanging="283"/>
      <w:jc w:val="left"/>
    </w:pPr>
    <w:rPr>
      <w:rFonts w:ascii="Times New Roman" w:hAnsi="Times New Roman"/>
      <w:color w:val="auto"/>
    </w:rPr>
  </w:style>
  <w:style w:type="paragraph" w:customStyle="1" w:styleId="ust">
    <w:name w:val="ust"/>
    <w:rsid w:val="00226670"/>
    <w:pPr>
      <w:spacing w:before="60" w:after="60" w:line="240" w:lineRule="auto"/>
      <w:ind w:left="426" w:hanging="284"/>
      <w:jc w:val="both"/>
    </w:pPr>
    <w:rPr>
      <w:color w:val="auto"/>
      <w:sz w:val="24"/>
    </w:rPr>
  </w:style>
  <w:style w:type="paragraph" w:customStyle="1" w:styleId="tekst">
    <w:name w:val="tekst"/>
    <w:basedOn w:val="Normalny"/>
    <w:rsid w:val="00226670"/>
    <w:pPr>
      <w:suppressLineNumbers/>
      <w:spacing w:before="60" w:beforeAutospacing="0" w:after="60" w:afterAutospacing="0"/>
    </w:pPr>
    <w:rPr>
      <w:rFonts w:ascii="Times New Roman" w:hAnsi="Times New Roman"/>
      <w:color w:val="auto"/>
    </w:rPr>
  </w:style>
  <w:style w:type="paragraph" w:styleId="Nagwek">
    <w:name w:val="header"/>
    <w:basedOn w:val="Normalny"/>
    <w:link w:val="NagwekZnak"/>
    <w:uiPriority w:val="99"/>
    <w:rsid w:val="00226670"/>
    <w:pPr>
      <w:tabs>
        <w:tab w:val="center" w:pos="4536"/>
        <w:tab w:val="right" w:pos="9072"/>
      </w:tabs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26670"/>
    <w:rPr>
      <w:color w:val="auto"/>
      <w:sz w:val="20"/>
    </w:rPr>
  </w:style>
  <w:style w:type="character" w:styleId="Odwoanieprzypisudolnego">
    <w:name w:val="footnote reference"/>
    <w:semiHidden/>
    <w:rsid w:val="00226670"/>
    <w:rPr>
      <w:vertAlign w:val="superscript"/>
    </w:rPr>
  </w:style>
  <w:style w:type="paragraph" w:styleId="Tekstblokowy">
    <w:name w:val="Block Text"/>
    <w:basedOn w:val="Normalny"/>
    <w:rsid w:val="00226670"/>
    <w:pPr>
      <w:spacing w:before="0" w:beforeAutospacing="0" w:after="0" w:afterAutospacing="0"/>
      <w:ind w:left="426" w:right="-1" w:hanging="426"/>
    </w:pPr>
    <w:rPr>
      <w:rFonts w:ascii="Arial" w:hAnsi="Arial"/>
      <w:b/>
      <w:color w:val="auto"/>
    </w:rPr>
  </w:style>
  <w:style w:type="paragraph" w:customStyle="1" w:styleId="Styl1">
    <w:name w:val="Styl1"/>
    <w:basedOn w:val="Normalny"/>
    <w:rsid w:val="00226670"/>
    <w:pPr>
      <w:widowControl w:val="0"/>
      <w:spacing w:before="240" w:beforeAutospacing="0" w:after="0" w:afterAutospacing="0"/>
    </w:pPr>
    <w:rPr>
      <w:rFonts w:ascii="Arial" w:hAnsi="Arial"/>
      <w:color w:val="auto"/>
    </w:rPr>
  </w:style>
  <w:style w:type="character" w:styleId="Numerstrony">
    <w:name w:val="page number"/>
    <w:basedOn w:val="Domylnaczcionkaakapitu"/>
    <w:rsid w:val="00226670"/>
  </w:style>
  <w:style w:type="character" w:styleId="Odwoanieprzypisukocowego">
    <w:name w:val="endnote reference"/>
    <w:uiPriority w:val="99"/>
    <w:semiHidden/>
    <w:rsid w:val="00226670"/>
    <w:rPr>
      <w:vertAlign w:val="superscript"/>
    </w:rPr>
  </w:style>
  <w:style w:type="paragraph" w:styleId="Tekstpodstawowy3">
    <w:name w:val="Body Text 3"/>
    <w:basedOn w:val="Normalny"/>
    <w:link w:val="Tekstpodstawowy3Znak"/>
    <w:rsid w:val="00226670"/>
    <w:pPr>
      <w:spacing w:before="0" w:beforeAutospacing="0" w:after="0" w:afterAutospacing="0"/>
      <w:jc w:val="left"/>
    </w:pPr>
    <w:rPr>
      <w:rFonts w:ascii="Arial" w:hAnsi="Arial"/>
      <w:b/>
      <w:color w:val="auto"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226670"/>
    <w:rPr>
      <w:rFonts w:ascii="Arial" w:hAnsi="Arial"/>
      <w:b/>
      <w:color w:val="auto"/>
      <w:sz w:val="20"/>
    </w:rPr>
  </w:style>
  <w:style w:type="paragraph" w:styleId="Tekstkomentarza">
    <w:name w:val="annotation text"/>
    <w:basedOn w:val="Normalny"/>
    <w:link w:val="TekstkomentarzaZnak"/>
    <w:semiHidden/>
    <w:rsid w:val="00226670"/>
    <w:p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26670"/>
    <w:rPr>
      <w:color w:val="auto"/>
      <w:sz w:val="20"/>
    </w:rPr>
  </w:style>
  <w:style w:type="paragraph" w:styleId="Tekstdymka">
    <w:name w:val="Balloon Text"/>
    <w:basedOn w:val="Normalny"/>
    <w:link w:val="TekstdymkaZnak"/>
    <w:semiHidden/>
    <w:rsid w:val="00226670"/>
    <w:pPr>
      <w:spacing w:before="0" w:beforeAutospacing="0" w:after="0" w:afterAutospacing="0"/>
      <w:jc w:val="left"/>
    </w:pPr>
    <w:rPr>
      <w:rFonts w:ascii="Tahoma" w:hAnsi="Tahoma" w:cs="Tahoma"/>
      <w:color w:val="auto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26670"/>
    <w:rPr>
      <w:rFonts w:ascii="Tahoma" w:hAnsi="Tahoma" w:cs="Tahoma"/>
      <w:color w:val="auto"/>
      <w:sz w:val="16"/>
      <w:szCs w:val="16"/>
    </w:rPr>
  </w:style>
  <w:style w:type="paragraph" w:styleId="Lista">
    <w:name w:val="List"/>
    <w:basedOn w:val="Normalny"/>
    <w:rsid w:val="00226670"/>
    <w:pPr>
      <w:spacing w:before="0" w:beforeAutospacing="0" w:after="0" w:afterAutospacing="0"/>
      <w:ind w:left="283" w:hanging="283"/>
      <w:jc w:val="left"/>
    </w:pPr>
    <w:rPr>
      <w:rFonts w:ascii="Times New Roman" w:hAnsi="Times New Roman"/>
      <w:color w:val="auto"/>
      <w:sz w:val="20"/>
    </w:rPr>
  </w:style>
  <w:style w:type="character" w:styleId="Odwoaniedokomentarza">
    <w:name w:val="annotation reference"/>
    <w:semiHidden/>
    <w:rsid w:val="0022667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266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26670"/>
    <w:rPr>
      <w:b/>
      <w:bCs/>
      <w:color w:val="auto"/>
      <w:sz w:val="20"/>
    </w:rPr>
  </w:style>
  <w:style w:type="paragraph" w:styleId="Tekstprzypisudolnego">
    <w:name w:val="footnote text"/>
    <w:basedOn w:val="Normalny"/>
    <w:link w:val="TekstprzypisudolnegoZnak"/>
    <w:semiHidden/>
    <w:rsid w:val="00226670"/>
    <w:p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26670"/>
    <w:rPr>
      <w:color w:val="auto"/>
      <w:sz w:val="20"/>
    </w:rPr>
  </w:style>
  <w:style w:type="paragraph" w:styleId="Tekstprzypisukocowego">
    <w:name w:val="endnote text"/>
    <w:basedOn w:val="Normalny"/>
    <w:link w:val="TekstprzypisukocowegoZnak"/>
    <w:semiHidden/>
    <w:rsid w:val="00226670"/>
    <w:p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26670"/>
    <w:rPr>
      <w:color w:val="auto"/>
      <w:sz w:val="20"/>
    </w:rPr>
  </w:style>
  <w:style w:type="paragraph" w:customStyle="1" w:styleId="Default">
    <w:name w:val="Default"/>
    <w:rsid w:val="00226670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sz w:val="24"/>
      <w:szCs w:val="24"/>
    </w:rPr>
  </w:style>
  <w:style w:type="paragraph" w:customStyle="1" w:styleId="Tekstblokowy1">
    <w:name w:val="Tekst blokowy1"/>
    <w:basedOn w:val="Normalny"/>
    <w:rsid w:val="00226670"/>
    <w:pPr>
      <w:shd w:val="clear" w:color="auto" w:fill="FFFFFF"/>
      <w:tabs>
        <w:tab w:val="left" w:pos="360"/>
      </w:tabs>
      <w:spacing w:before="0" w:beforeAutospacing="0" w:after="0" w:afterAutospacing="0"/>
      <w:ind w:left="720" w:right="461"/>
      <w:jc w:val="left"/>
    </w:pPr>
    <w:rPr>
      <w:rFonts w:ascii="Arial" w:hAnsi="Arial" w:cs="Arial"/>
      <w:spacing w:val="-5"/>
      <w:szCs w:val="25"/>
    </w:rPr>
  </w:style>
  <w:style w:type="character" w:customStyle="1" w:styleId="ZnakZnak">
    <w:name w:val="Znak Znak"/>
    <w:semiHidden/>
    <w:rsid w:val="00226670"/>
    <w:rPr>
      <w:noProof w:val="0"/>
      <w:lang w:val="pl-PL" w:eastAsia="pl-PL" w:bidi="ar-SA"/>
    </w:rPr>
  </w:style>
  <w:style w:type="paragraph" w:customStyle="1" w:styleId="Tekstpodstawowywcity21">
    <w:name w:val="Tekst podstawowy wcięty 21"/>
    <w:basedOn w:val="Normalny"/>
    <w:rsid w:val="00226670"/>
    <w:pPr>
      <w:spacing w:before="0" w:beforeAutospacing="0" w:after="0" w:afterAutospacing="0"/>
      <w:ind w:left="567" w:hanging="283"/>
    </w:pPr>
    <w:rPr>
      <w:rFonts w:ascii="Times New Roman" w:hAnsi="Times New Roman"/>
      <w:color w:val="auto"/>
      <w:sz w:val="28"/>
    </w:rPr>
  </w:style>
  <w:style w:type="paragraph" w:styleId="Listanumerowana">
    <w:name w:val="List Number"/>
    <w:basedOn w:val="Normalny"/>
    <w:rsid w:val="00226670"/>
    <w:pPr>
      <w:numPr>
        <w:numId w:val="1"/>
      </w:num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paragraph" w:styleId="Listanumerowana2">
    <w:name w:val="List Number 2"/>
    <w:basedOn w:val="Normalny"/>
    <w:rsid w:val="00226670"/>
    <w:pPr>
      <w:numPr>
        <w:numId w:val="2"/>
      </w:num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paragraph" w:styleId="Spistreci1">
    <w:name w:val="toc 1"/>
    <w:basedOn w:val="Normalny"/>
    <w:next w:val="Normalny"/>
    <w:semiHidden/>
    <w:rsid w:val="00226670"/>
    <w:pPr>
      <w:tabs>
        <w:tab w:val="right" w:pos="9123"/>
      </w:tabs>
      <w:spacing w:before="0" w:beforeAutospacing="0" w:after="0" w:afterAutospacing="0" w:line="360" w:lineRule="auto"/>
      <w:jc w:val="left"/>
    </w:pPr>
    <w:rPr>
      <w:rFonts w:ascii="Arial" w:hAnsi="Arial"/>
      <w:color w:val="auto"/>
    </w:rPr>
  </w:style>
  <w:style w:type="table" w:styleId="Tabela-Siatka">
    <w:name w:val="Table Grid"/>
    <w:basedOn w:val="Standardowy"/>
    <w:rsid w:val="00226670"/>
    <w:pPr>
      <w:spacing w:after="0" w:line="240" w:lineRule="auto"/>
    </w:pPr>
    <w:rPr>
      <w:color w:val="auto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maszgadomski">
    <w:name w:val="tomasz.gadomski"/>
    <w:semiHidden/>
    <w:rsid w:val="00226670"/>
    <w:rPr>
      <w:rFonts w:ascii="Arial" w:hAnsi="Arial" w:cs="Arial"/>
      <w:color w:val="auto"/>
      <w:sz w:val="20"/>
      <w:szCs w:val="20"/>
    </w:rPr>
  </w:style>
  <w:style w:type="paragraph" w:customStyle="1" w:styleId="Sowowa">
    <w:name w:val="Sowowa"/>
    <w:basedOn w:val="Normalny"/>
    <w:rsid w:val="00226670"/>
    <w:pPr>
      <w:widowControl w:val="0"/>
      <w:spacing w:before="0" w:beforeAutospacing="0" w:after="0" w:afterAutospacing="0" w:line="360" w:lineRule="auto"/>
      <w:jc w:val="left"/>
    </w:pPr>
    <w:rPr>
      <w:rFonts w:ascii="Times New Roman" w:hAnsi="Times New Roman"/>
      <w:color w:val="auto"/>
    </w:rPr>
  </w:style>
  <w:style w:type="paragraph" w:styleId="Legenda">
    <w:name w:val="caption"/>
    <w:basedOn w:val="Normalny"/>
    <w:next w:val="Normalny"/>
    <w:qFormat/>
    <w:rsid w:val="00226670"/>
    <w:pPr>
      <w:spacing w:before="0" w:beforeAutospacing="0" w:after="0" w:afterAutospacing="0"/>
      <w:ind w:left="705"/>
      <w:jc w:val="left"/>
    </w:pPr>
    <w:rPr>
      <w:rFonts w:ascii="Arial Narrow" w:hAnsi="Arial Narrow"/>
      <w:b/>
      <w:color w:val="auto"/>
    </w:rPr>
  </w:style>
  <w:style w:type="paragraph" w:styleId="Tytu">
    <w:name w:val="Title"/>
    <w:basedOn w:val="Normalny"/>
    <w:link w:val="TytuZnak"/>
    <w:qFormat/>
    <w:rsid w:val="00226670"/>
    <w:pPr>
      <w:spacing w:before="0" w:beforeAutospacing="0" w:after="0" w:afterAutospacing="0" w:line="360" w:lineRule="auto"/>
      <w:ind w:left="567"/>
      <w:jc w:val="center"/>
    </w:pPr>
    <w:rPr>
      <w:rFonts w:ascii="Arial" w:hAnsi="Arial" w:cs="Arial"/>
      <w:b/>
      <w:bCs/>
      <w:color w:val="auto"/>
      <w:sz w:val="20"/>
    </w:rPr>
  </w:style>
  <w:style w:type="character" w:customStyle="1" w:styleId="TytuZnak">
    <w:name w:val="Tytuł Znak"/>
    <w:basedOn w:val="Domylnaczcionkaakapitu"/>
    <w:link w:val="Tytu"/>
    <w:rsid w:val="00226670"/>
    <w:rPr>
      <w:rFonts w:ascii="Arial" w:hAnsi="Arial" w:cs="Arial"/>
      <w:b/>
      <w:bCs/>
      <w:color w:val="auto"/>
      <w:sz w:val="20"/>
    </w:rPr>
  </w:style>
  <w:style w:type="paragraph" w:styleId="Spistreci2">
    <w:name w:val="toc 2"/>
    <w:basedOn w:val="Normalny"/>
    <w:next w:val="Normalny"/>
    <w:autoRedefine/>
    <w:rsid w:val="00226670"/>
    <w:pPr>
      <w:spacing w:before="0" w:beforeAutospacing="0" w:after="0" w:afterAutospacing="0"/>
      <w:ind w:left="200"/>
      <w:jc w:val="left"/>
    </w:pPr>
    <w:rPr>
      <w:rFonts w:ascii="Times New Roman" w:hAnsi="Times New Roman"/>
      <w:color w:val="auto"/>
      <w:sz w:val="20"/>
    </w:rPr>
  </w:style>
  <w:style w:type="character" w:customStyle="1" w:styleId="JednostkaZnak">
    <w:name w:val="Jednostka Znak"/>
    <w:link w:val="Jednostka"/>
    <w:rsid w:val="00226670"/>
    <w:rPr>
      <w:rFonts w:ascii="Calibri" w:hAnsi="Calibri"/>
      <w:color w:val="003D6E"/>
      <w:sz w:val="20"/>
    </w:rPr>
  </w:style>
  <w:style w:type="paragraph" w:customStyle="1" w:styleId="Podpunkt">
    <w:name w:val="Podpunkt"/>
    <w:basedOn w:val="Normalny"/>
    <w:link w:val="PodpunktZnak"/>
    <w:qFormat/>
    <w:rsid w:val="00226670"/>
    <w:pPr>
      <w:numPr>
        <w:numId w:val="3"/>
      </w:numPr>
      <w:spacing w:before="120" w:beforeAutospacing="0" w:after="0" w:afterAutospacing="0"/>
    </w:pPr>
    <w:rPr>
      <w:rFonts w:ascii="Times New Roman" w:hAnsi="Times New Roman"/>
      <w:color w:val="auto"/>
      <w:szCs w:val="24"/>
      <w:lang w:val="x-none" w:eastAsia="x-none"/>
    </w:rPr>
  </w:style>
  <w:style w:type="paragraph" w:customStyle="1" w:styleId="podpunkta">
    <w:name w:val="podpunkt a"/>
    <w:basedOn w:val="Podpunkt"/>
    <w:link w:val="podpunktaZnak"/>
    <w:qFormat/>
    <w:rsid w:val="00226670"/>
    <w:pPr>
      <w:numPr>
        <w:numId w:val="5"/>
      </w:numPr>
    </w:pPr>
  </w:style>
  <w:style w:type="character" w:customStyle="1" w:styleId="PodpunktZnak">
    <w:name w:val="Podpunkt Znak"/>
    <w:link w:val="Podpunkt"/>
    <w:rsid w:val="00226670"/>
    <w:rPr>
      <w:color w:val="auto"/>
      <w:sz w:val="24"/>
      <w:szCs w:val="24"/>
      <w:lang w:val="x-none" w:eastAsia="x-none"/>
    </w:rPr>
  </w:style>
  <w:style w:type="character" w:customStyle="1" w:styleId="podpunktaZnak">
    <w:name w:val="podpunkt a Znak"/>
    <w:link w:val="podpunkta"/>
    <w:rsid w:val="00226670"/>
    <w:rPr>
      <w:color w:val="auto"/>
      <w:sz w:val="24"/>
      <w:szCs w:val="24"/>
      <w:lang w:val="x-none" w:eastAsia="x-none"/>
    </w:rPr>
  </w:style>
  <w:style w:type="paragraph" w:customStyle="1" w:styleId="Punkttekst">
    <w:name w:val="Punkt tekst"/>
    <w:basedOn w:val="Normalny"/>
    <w:qFormat/>
    <w:rsid w:val="00226670"/>
    <w:pPr>
      <w:spacing w:before="120" w:beforeAutospacing="0" w:after="0" w:afterAutospacing="0"/>
    </w:pPr>
    <w:rPr>
      <w:rFonts w:ascii="Times New Roman" w:hAnsi="Times New Roman"/>
      <w:color w:val="auto"/>
      <w:szCs w:val="24"/>
    </w:rPr>
  </w:style>
  <w:style w:type="paragraph" w:customStyle="1" w:styleId="Punktnawias">
    <w:name w:val="Punkt nawias"/>
    <w:basedOn w:val="Normalny"/>
    <w:qFormat/>
    <w:rsid w:val="00226670"/>
    <w:pPr>
      <w:numPr>
        <w:numId w:val="4"/>
      </w:numPr>
      <w:spacing w:before="120" w:beforeAutospacing="0" w:after="0" w:afterAutospacing="0"/>
      <w:jc w:val="left"/>
    </w:pPr>
    <w:rPr>
      <w:rFonts w:ascii="Times New Roman" w:hAnsi="Times New Roman"/>
      <w:color w:val="auto"/>
      <w:szCs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26670"/>
    <w:rPr>
      <w:rFonts w:ascii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3D828-D9B3-4A1A-BF0E-C4502DD9D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6</Pages>
  <Words>1303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9107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Pierzakowski, Krzysztof</dc:creator>
  <cp:lastModifiedBy>Perlińska, Joanna</cp:lastModifiedBy>
  <cp:revision>19</cp:revision>
  <cp:lastPrinted>2022-10-06T06:51:00Z</cp:lastPrinted>
  <dcterms:created xsi:type="dcterms:W3CDTF">2022-10-04T11:24:00Z</dcterms:created>
  <dcterms:modified xsi:type="dcterms:W3CDTF">2024-08-30T06:11:00Z</dcterms:modified>
</cp:coreProperties>
</file>