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BB" w:rsidRPr="00CD10A8" w:rsidRDefault="00E958BB" w:rsidP="003A4E82">
      <w:pPr>
        <w:autoSpaceDE w:val="0"/>
        <w:autoSpaceDN w:val="0"/>
        <w:adjustRightInd w:val="0"/>
        <w:spacing w:after="120" w:line="300" w:lineRule="auto"/>
        <w:rPr>
          <w:rFonts w:asciiTheme="minorHAnsi" w:hAnsiTheme="minorHAnsi" w:cs="Calibri"/>
          <w:b/>
        </w:rPr>
      </w:pPr>
      <w:r w:rsidRPr="00CD10A8">
        <w:rPr>
          <w:rFonts w:asciiTheme="minorHAnsi" w:hAnsiTheme="minorHAnsi" w:cs="Calibri"/>
          <w:b/>
        </w:rPr>
        <w:t>OPIS PRZEDMIOTU ZAMÓWIENIA:</w:t>
      </w:r>
    </w:p>
    <w:p w:rsidR="00E958BB" w:rsidRPr="00FB556A" w:rsidRDefault="00C5282B" w:rsidP="003A4E82">
      <w:pPr>
        <w:spacing w:line="300" w:lineRule="auto"/>
      </w:pPr>
      <w:r w:rsidRPr="00E958BB">
        <w:rPr>
          <w:rFonts w:asciiTheme="minorHAnsi" w:hAnsiTheme="minorHAnsi"/>
        </w:rPr>
        <w:t>Przedmiotem zamówienia jest:</w:t>
      </w:r>
      <w:r w:rsidR="00E958BB">
        <w:rPr>
          <w:rFonts w:asciiTheme="minorHAnsi" w:hAnsiTheme="minorHAnsi"/>
        </w:rPr>
        <w:t xml:space="preserve"> </w:t>
      </w:r>
      <w:r w:rsidR="00CB525A" w:rsidRPr="00D51DAE">
        <w:t>„</w:t>
      </w:r>
      <w:r w:rsidR="00CB525A">
        <w:t>Wykonania i wymiany żaluzji okiennych w TI Krosno Odrzańskie, TI</w:t>
      </w:r>
      <w:r w:rsidR="003A4E82">
        <w:t> </w:t>
      </w:r>
      <w:r w:rsidR="00CB525A">
        <w:t>Żary oraz w Oddziale ZUS w budynku przy ul. Kupieckiej 65”.</w:t>
      </w:r>
    </w:p>
    <w:p w:rsidR="00E958BB" w:rsidRDefault="00E958BB" w:rsidP="003A4E82">
      <w:pPr>
        <w:spacing w:before="120" w:line="300" w:lineRule="auto"/>
        <w:rPr>
          <w:lang w:eastAsia="pl-PL"/>
        </w:rPr>
      </w:pPr>
      <w:r>
        <w:rPr>
          <w:rFonts w:asciiTheme="minorHAnsi" w:hAnsiTheme="minorHAnsi"/>
        </w:rPr>
        <w:t xml:space="preserve">CPV </w:t>
      </w:r>
      <w:r>
        <w:rPr>
          <w:lang w:eastAsia="pl-PL"/>
        </w:rPr>
        <w:t>39515430-8 żaluzje weneckie</w:t>
      </w:r>
    </w:p>
    <w:p w:rsidR="00E958BB" w:rsidRPr="00E958BB" w:rsidRDefault="00E958BB" w:rsidP="003A4E82">
      <w:pPr>
        <w:pStyle w:val="Akapitzlist"/>
        <w:numPr>
          <w:ilvl w:val="0"/>
          <w:numId w:val="19"/>
        </w:numPr>
        <w:spacing w:before="120" w:line="300" w:lineRule="auto"/>
        <w:ind w:left="284" w:hanging="284"/>
        <w:rPr>
          <w:rFonts w:asciiTheme="minorHAnsi" w:hAnsiTheme="minorHAnsi"/>
        </w:rPr>
      </w:pPr>
      <w:r>
        <w:rPr>
          <w:lang w:eastAsia="pl-PL"/>
        </w:rPr>
        <w:t>Postępowanie obejmuje:</w:t>
      </w:r>
    </w:p>
    <w:p w:rsidR="00E958BB" w:rsidRDefault="00E958BB" w:rsidP="003A4E82">
      <w:pPr>
        <w:pStyle w:val="Akapitzlist"/>
        <w:numPr>
          <w:ilvl w:val="0"/>
          <w:numId w:val="20"/>
        </w:numPr>
        <w:spacing w:line="300" w:lineRule="auto"/>
        <w:ind w:left="709" w:hanging="425"/>
        <w:rPr>
          <w:rFonts w:asciiTheme="minorHAnsi" w:hAnsiTheme="minorHAnsi"/>
        </w:rPr>
      </w:pPr>
      <w:r>
        <w:rPr>
          <w:rFonts w:asciiTheme="minorHAnsi" w:hAnsiTheme="minorHAnsi"/>
        </w:rPr>
        <w:t>Dostawę i montaż następującego as</w:t>
      </w:r>
      <w:r w:rsidR="00405382">
        <w:rPr>
          <w:rFonts w:asciiTheme="minorHAnsi" w:hAnsiTheme="minorHAnsi"/>
        </w:rPr>
        <w:t>o</w:t>
      </w:r>
      <w:r>
        <w:rPr>
          <w:rFonts w:asciiTheme="minorHAnsi" w:hAnsiTheme="minorHAnsi"/>
        </w:rPr>
        <w:t>rtymentu:</w:t>
      </w:r>
    </w:p>
    <w:p w:rsidR="00E958BB" w:rsidRDefault="00E958BB" w:rsidP="003A4E82">
      <w:pPr>
        <w:pStyle w:val="Akapitzlist"/>
        <w:numPr>
          <w:ilvl w:val="0"/>
          <w:numId w:val="22"/>
        </w:numPr>
        <w:spacing w:line="300" w:lineRule="auto"/>
        <w:ind w:left="1134" w:hanging="425"/>
        <w:rPr>
          <w:rFonts w:asciiTheme="minorHAnsi" w:hAnsiTheme="minorHAnsi"/>
        </w:rPr>
      </w:pPr>
      <w:r>
        <w:rPr>
          <w:rFonts w:asciiTheme="minorHAnsi" w:hAnsiTheme="minorHAnsi"/>
        </w:rPr>
        <w:t>komplet złożonej i gotowej do montażu żaluzji aluminiowej</w:t>
      </w:r>
      <w:r w:rsidR="00405382">
        <w:rPr>
          <w:rFonts w:asciiTheme="minorHAnsi" w:hAnsiTheme="minorHAnsi"/>
        </w:rPr>
        <w:t xml:space="preserve"> w kolorze białym i brązowym:</w:t>
      </w:r>
    </w:p>
    <w:p w:rsidR="003A4E82" w:rsidRDefault="00405382" w:rsidP="003A4E82">
      <w:pPr>
        <w:pStyle w:val="Akapitzlist"/>
        <w:numPr>
          <w:ilvl w:val="0"/>
          <w:numId w:val="25"/>
        </w:numPr>
        <w:spacing w:line="30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 możliwością </w:t>
      </w:r>
      <w:r w:rsidR="00E958BB" w:rsidRPr="00405382">
        <w:rPr>
          <w:rFonts w:asciiTheme="minorHAnsi" w:hAnsiTheme="minorHAnsi"/>
        </w:rPr>
        <w:t>montowan</w:t>
      </w:r>
      <w:r>
        <w:rPr>
          <w:rFonts w:asciiTheme="minorHAnsi" w:hAnsiTheme="minorHAnsi"/>
        </w:rPr>
        <w:t>i</w:t>
      </w:r>
      <w:r w:rsidR="00E958BB" w:rsidRPr="00405382">
        <w:rPr>
          <w:rFonts w:asciiTheme="minorHAnsi" w:hAnsiTheme="minorHAnsi"/>
        </w:rPr>
        <w:t>a do ramy okn</w:t>
      </w:r>
      <w:r>
        <w:rPr>
          <w:rFonts w:asciiTheme="minorHAnsi" w:hAnsiTheme="minorHAnsi"/>
        </w:rPr>
        <w:t xml:space="preserve">a za pomocą solidnych stalowych </w:t>
      </w:r>
      <w:r w:rsidR="00E958BB" w:rsidRPr="00405382">
        <w:rPr>
          <w:rFonts w:asciiTheme="minorHAnsi" w:hAnsiTheme="minorHAnsi"/>
        </w:rPr>
        <w:t>uchwytów (typu twist)</w:t>
      </w:r>
      <w:r w:rsidR="002C57E5">
        <w:rPr>
          <w:rFonts w:asciiTheme="minorHAnsi" w:hAnsiTheme="minorHAnsi"/>
        </w:rPr>
        <w:t>,</w:t>
      </w:r>
    </w:p>
    <w:p w:rsidR="003A4E82" w:rsidRDefault="00405382" w:rsidP="003A4E82">
      <w:pPr>
        <w:pStyle w:val="Akapitzlist"/>
        <w:numPr>
          <w:ilvl w:val="0"/>
          <w:numId w:val="25"/>
        </w:numPr>
        <w:spacing w:line="300" w:lineRule="auto"/>
        <w:rPr>
          <w:rFonts w:asciiTheme="minorHAnsi" w:hAnsiTheme="minorHAnsi"/>
        </w:rPr>
      </w:pPr>
      <w:r w:rsidRPr="003A4E82">
        <w:rPr>
          <w:rFonts w:asciiTheme="minorHAnsi" w:hAnsiTheme="minorHAnsi"/>
        </w:rPr>
        <w:t xml:space="preserve">z </w:t>
      </w:r>
      <w:r w:rsidR="00E958BB" w:rsidRPr="003A4E82">
        <w:rPr>
          <w:rFonts w:asciiTheme="minorHAnsi" w:hAnsiTheme="minorHAnsi"/>
        </w:rPr>
        <w:t>maskownic</w:t>
      </w:r>
      <w:r w:rsidRPr="003A4E82">
        <w:rPr>
          <w:rFonts w:asciiTheme="minorHAnsi" w:hAnsiTheme="minorHAnsi"/>
        </w:rPr>
        <w:t>ą</w:t>
      </w:r>
      <w:r w:rsidR="00E958BB" w:rsidRPr="003A4E82">
        <w:rPr>
          <w:rFonts w:asciiTheme="minorHAnsi" w:hAnsiTheme="minorHAnsi"/>
        </w:rPr>
        <w:t xml:space="preserve"> w całości zasłaniając</w:t>
      </w:r>
      <w:r w:rsidRPr="003A4E82">
        <w:rPr>
          <w:rFonts w:asciiTheme="minorHAnsi" w:hAnsiTheme="minorHAnsi"/>
        </w:rPr>
        <w:t>ą</w:t>
      </w:r>
      <w:r w:rsidR="00E958BB" w:rsidRPr="003A4E82">
        <w:rPr>
          <w:rFonts w:asciiTheme="minorHAnsi" w:hAnsiTheme="minorHAnsi"/>
        </w:rPr>
        <w:t xml:space="preserve"> mechanizm żaluzji</w:t>
      </w:r>
      <w:r w:rsidR="002C57E5" w:rsidRPr="003A4E82">
        <w:rPr>
          <w:rFonts w:asciiTheme="minorHAnsi" w:hAnsiTheme="minorHAnsi"/>
        </w:rPr>
        <w:t>,</w:t>
      </w:r>
    </w:p>
    <w:p w:rsidR="003A4E82" w:rsidRDefault="00405382" w:rsidP="003A4E82">
      <w:pPr>
        <w:pStyle w:val="Akapitzlist"/>
        <w:numPr>
          <w:ilvl w:val="0"/>
          <w:numId w:val="25"/>
        </w:numPr>
        <w:spacing w:line="300" w:lineRule="auto"/>
        <w:rPr>
          <w:rFonts w:asciiTheme="minorHAnsi" w:hAnsiTheme="minorHAnsi"/>
        </w:rPr>
      </w:pPr>
      <w:r w:rsidRPr="003A4E82">
        <w:rPr>
          <w:rFonts w:asciiTheme="minorHAnsi" w:hAnsiTheme="minorHAnsi"/>
        </w:rPr>
        <w:t xml:space="preserve">z </w:t>
      </w:r>
      <w:r w:rsidR="00E958BB" w:rsidRPr="003A4E82">
        <w:rPr>
          <w:rFonts w:asciiTheme="minorHAnsi" w:hAnsiTheme="minorHAnsi"/>
        </w:rPr>
        <w:t>m</w:t>
      </w:r>
      <w:r w:rsidRPr="003A4E82">
        <w:rPr>
          <w:rFonts w:asciiTheme="minorHAnsi" w:hAnsiTheme="minorHAnsi"/>
        </w:rPr>
        <w:t>ożliwością</w:t>
      </w:r>
      <w:r w:rsidR="00E958BB" w:rsidRPr="003A4E82">
        <w:rPr>
          <w:rFonts w:asciiTheme="minorHAnsi" w:hAnsiTheme="minorHAnsi"/>
        </w:rPr>
        <w:t xml:space="preserve"> wyboru strony zamontowania mechanizmu (lewa/prawa)</w:t>
      </w:r>
      <w:r w:rsidR="002C57E5" w:rsidRPr="003A4E82">
        <w:rPr>
          <w:rFonts w:asciiTheme="minorHAnsi" w:hAnsiTheme="minorHAnsi"/>
        </w:rPr>
        <w:t>,</w:t>
      </w:r>
    </w:p>
    <w:p w:rsidR="003A4E82" w:rsidRDefault="00405382" w:rsidP="003A4E82">
      <w:pPr>
        <w:pStyle w:val="Akapitzlist"/>
        <w:numPr>
          <w:ilvl w:val="0"/>
          <w:numId w:val="25"/>
        </w:numPr>
        <w:spacing w:line="300" w:lineRule="auto"/>
        <w:rPr>
          <w:rFonts w:asciiTheme="minorHAnsi" w:hAnsiTheme="minorHAnsi"/>
        </w:rPr>
      </w:pPr>
      <w:r w:rsidRPr="003A4E82">
        <w:rPr>
          <w:rFonts w:asciiTheme="minorHAnsi" w:hAnsiTheme="minorHAnsi"/>
        </w:rPr>
        <w:t>z mechanizmem blokującym żaluzje w dowolnej pozycji</w:t>
      </w:r>
      <w:r w:rsidR="002C57E5" w:rsidRPr="003A4E82">
        <w:rPr>
          <w:rFonts w:asciiTheme="minorHAnsi" w:hAnsiTheme="minorHAnsi"/>
        </w:rPr>
        <w:t>,</w:t>
      </w:r>
    </w:p>
    <w:p w:rsidR="003A4E82" w:rsidRDefault="00405382" w:rsidP="003A4E82">
      <w:pPr>
        <w:pStyle w:val="Akapitzlist"/>
        <w:numPr>
          <w:ilvl w:val="0"/>
          <w:numId w:val="25"/>
        </w:numPr>
        <w:spacing w:line="300" w:lineRule="auto"/>
        <w:rPr>
          <w:rFonts w:asciiTheme="minorHAnsi" w:hAnsiTheme="minorHAnsi"/>
        </w:rPr>
      </w:pPr>
      <w:r w:rsidRPr="003A4E82">
        <w:rPr>
          <w:rFonts w:asciiTheme="minorHAnsi" w:hAnsiTheme="minorHAnsi"/>
        </w:rPr>
        <w:t>z zaczepami dolnymi</w:t>
      </w:r>
      <w:r w:rsidR="002C57E5" w:rsidRPr="003A4E82">
        <w:rPr>
          <w:rFonts w:asciiTheme="minorHAnsi" w:hAnsiTheme="minorHAnsi"/>
        </w:rPr>
        <w:t>,</w:t>
      </w:r>
    </w:p>
    <w:p w:rsidR="003A4E82" w:rsidRDefault="00405382" w:rsidP="003A4E82">
      <w:pPr>
        <w:pStyle w:val="Akapitzlist"/>
        <w:numPr>
          <w:ilvl w:val="0"/>
          <w:numId w:val="25"/>
        </w:numPr>
        <w:spacing w:line="300" w:lineRule="auto"/>
        <w:rPr>
          <w:rFonts w:asciiTheme="minorHAnsi" w:hAnsiTheme="minorHAnsi"/>
        </w:rPr>
      </w:pPr>
      <w:r w:rsidRPr="003A4E82">
        <w:rPr>
          <w:rFonts w:asciiTheme="minorHAnsi" w:hAnsiTheme="minorHAnsi"/>
        </w:rPr>
        <w:t xml:space="preserve">z </w:t>
      </w:r>
      <w:r w:rsidR="00E958BB" w:rsidRPr="003A4E82">
        <w:rPr>
          <w:rFonts w:asciiTheme="minorHAnsi" w:hAnsiTheme="minorHAnsi"/>
        </w:rPr>
        <w:t>s</w:t>
      </w:r>
      <w:r w:rsidRPr="003A4E82">
        <w:rPr>
          <w:rFonts w:asciiTheme="minorHAnsi" w:hAnsiTheme="minorHAnsi"/>
        </w:rPr>
        <w:t>zerokością</w:t>
      </w:r>
      <w:r w:rsidR="00E958BB" w:rsidRPr="003A4E82">
        <w:rPr>
          <w:rFonts w:asciiTheme="minorHAnsi" w:hAnsiTheme="minorHAnsi"/>
        </w:rPr>
        <w:t xml:space="preserve"> lameli 2,5 cm</w:t>
      </w:r>
      <w:r w:rsidRPr="003A4E82">
        <w:rPr>
          <w:rFonts w:asciiTheme="minorHAnsi" w:hAnsiTheme="minorHAnsi"/>
        </w:rPr>
        <w:t>.</w:t>
      </w:r>
    </w:p>
    <w:p w:rsidR="002C57E5" w:rsidRPr="003A4E82" w:rsidRDefault="002C57E5" w:rsidP="003A4E82">
      <w:pPr>
        <w:pStyle w:val="Akapitzlist"/>
        <w:numPr>
          <w:ilvl w:val="0"/>
          <w:numId w:val="25"/>
        </w:numPr>
        <w:spacing w:line="300" w:lineRule="auto"/>
        <w:rPr>
          <w:rFonts w:asciiTheme="minorHAnsi" w:hAnsiTheme="minorHAnsi"/>
        </w:rPr>
      </w:pPr>
      <w:r w:rsidRPr="003A4E82">
        <w:rPr>
          <w:rFonts w:asciiTheme="minorHAnsi" w:hAnsiTheme="minorHAnsi"/>
        </w:rPr>
        <w:t xml:space="preserve">wymiary </w:t>
      </w:r>
      <w:r w:rsidR="000D6458" w:rsidRPr="003A4E82">
        <w:rPr>
          <w:rFonts w:asciiTheme="minorHAnsi" w:hAnsiTheme="minorHAnsi"/>
        </w:rPr>
        <w:t xml:space="preserve">i ilości </w:t>
      </w:r>
      <w:r w:rsidRPr="003A4E82">
        <w:rPr>
          <w:rFonts w:asciiTheme="minorHAnsi" w:hAnsiTheme="minorHAnsi"/>
        </w:rPr>
        <w:t xml:space="preserve">z podziałem na budynki </w:t>
      </w:r>
      <w:r w:rsidR="000D6458" w:rsidRPr="003A4E82">
        <w:rPr>
          <w:rFonts w:asciiTheme="minorHAnsi" w:hAnsiTheme="minorHAnsi"/>
        </w:rPr>
        <w:t xml:space="preserve">znajdują się </w:t>
      </w:r>
      <w:r w:rsidRPr="003A4E82">
        <w:rPr>
          <w:rFonts w:asciiTheme="minorHAnsi" w:hAnsiTheme="minorHAnsi"/>
        </w:rPr>
        <w:t xml:space="preserve">w załącznikach nr 1, 2, 3 do niniejszego opisu przedmiotu zamówienia. Wymiary są orientacyjne, Wykonawca </w:t>
      </w:r>
      <w:r w:rsidR="003A4E82">
        <w:rPr>
          <w:rFonts w:asciiTheme="minorHAnsi" w:hAnsiTheme="minorHAnsi"/>
        </w:rPr>
        <w:t>w </w:t>
      </w:r>
      <w:r w:rsidRPr="003A4E82">
        <w:rPr>
          <w:rFonts w:asciiTheme="minorHAnsi" w:hAnsiTheme="minorHAnsi"/>
        </w:rPr>
        <w:t>celu złożenia oferty może dokonać osobistych pomiarów, po wcześniejszym ustaleniu terminu z Zamawiającym</w:t>
      </w:r>
      <w:r w:rsidR="000D6458" w:rsidRPr="003A4E82">
        <w:rPr>
          <w:rFonts w:asciiTheme="minorHAnsi" w:hAnsiTheme="minorHAnsi"/>
        </w:rPr>
        <w:t>.</w:t>
      </w:r>
      <w:r w:rsidRPr="003A4E82">
        <w:rPr>
          <w:rFonts w:asciiTheme="minorHAnsi" w:hAnsiTheme="minorHAnsi"/>
        </w:rPr>
        <w:t xml:space="preserve"> </w:t>
      </w:r>
    </w:p>
    <w:p w:rsidR="00405382" w:rsidRPr="00405382" w:rsidRDefault="00405382" w:rsidP="003A4E82">
      <w:pPr>
        <w:pStyle w:val="Akapitzlist"/>
        <w:numPr>
          <w:ilvl w:val="0"/>
          <w:numId w:val="22"/>
        </w:numPr>
        <w:spacing w:line="300" w:lineRule="auto"/>
        <w:ind w:left="1134" w:hanging="425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</w:rPr>
        <w:t>m</w:t>
      </w:r>
      <w:r w:rsidRPr="00405382">
        <w:rPr>
          <w:rFonts w:asciiTheme="minorHAnsi" w:hAnsiTheme="minorHAnsi"/>
        </w:rPr>
        <w:t xml:space="preserve">iejsce </w:t>
      </w:r>
      <w:r w:rsidR="002C57E5">
        <w:rPr>
          <w:rFonts w:asciiTheme="minorHAnsi" w:hAnsiTheme="minorHAnsi"/>
        </w:rPr>
        <w:t xml:space="preserve">realizacji i </w:t>
      </w:r>
      <w:r w:rsidRPr="00405382">
        <w:rPr>
          <w:rFonts w:asciiTheme="minorHAnsi" w:hAnsiTheme="minorHAnsi"/>
        </w:rPr>
        <w:t>montażu</w:t>
      </w:r>
      <w:r>
        <w:rPr>
          <w:rFonts w:asciiTheme="minorHAnsi" w:hAnsiTheme="minorHAnsi"/>
        </w:rPr>
        <w:t>:</w:t>
      </w:r>
    </w:p>
    <w:p w:rsidR="003A4E82" w:rsidRPr="003A4E82" w:rsidRDefault="00405382" w:rsidP="003A4E82">
      <w:pPr>
        <w:pStyle w:val="Akapitzlist"/>
        <w:numPr>
          <w:ilvl w:val="0"/>
          <w:numId w:val="26"/>
        </w:numPr>
        <w:spacing w:line="300" w:lineRule="auto"/>
        <w:ind w:left="1491" w:hanging="357"/>
        <w:rPr>
          <w:rFonts w:asciiTheme="minorHAnsi" w:hAnsiTheme="minorHAnsi"/>
          <w:b/>
          <w:color w:val="0D0D0D"/>
          <w:u w:val="single"/>
        </w:rPr>
      </w:pPr>
      <w:r w:rsidRPr="003A4E82">
        <w:rPr>
          <w:rFonts w:asciiTheme="minorHAnsi" w:hAnsiTheme="minorHAnsi"/>
          <w:color w:val="0D0D0D"/>
        </w:rPr>
        <w:t>Inspektorat ZUS Krosno Odrzańskie, ul. Słubicka 1 - kolor biały</w:t>
      </w:r>
      <w:r w:rsidR="002C57E5" w:rsidRPr="003A4E82">
        <w:rPr>
          <w:rFonts w:asciiTheme="minorHAnsi" w:hAnsiTheme="minorHAnsi"/>
          <w:color w:val="0D0D0D"/>
        </w:rPr>
        <w:t>;</w:t>
      </w:r>
    </w:p>
    <w:p w:rsidR="00405382" w:rsidRPr="003A4E82" w:rsidRDefault="00405382" w:rsidP="003A4E82">
      <w:pPr>
        <w:pStyle w:val="Akapitzlist"/>
        <w:numPr>
          <w:ilvl w:val="0"/>
          <w:numId w:val="26"/>
        </w:numPr>
        <w:spacing w:line="300" w:lineRule="auto"/>
        <w:rPr>
          <w:rFonts w:asciiTheme="minorHAnsi" w:hAnsiTheme="minorHAnsi"/>
          <w:b/>
          <w:color w:val="0D0D0D"/>
          <w:u w:val="single"/>
        </w:rPr>
      </w:pPr>
      <w:r w:rsidRPr="003A4E82">
        <w:rPr>
          <w:rFonts w:asciiTheme="minorHAnsi" w:hAnsiTheme="minorHAnsi"/>
          <w:color w:val="0D0D0D"/>
        </w:rPr>
        <w:t>Inspektorat ZUS Żary, ul. Lotników 1a - kolor brązowy</w:t>
      </w:r>
      <w:r w:rsidR="002C57E5" w:rsidRPr="003A4E82">
        <w:rPr>
          <w:rFonts w:asciiTheme="minorHAnsi" w:hAnsiTheme="minorHAnsi"/>
          <w:color w:val="0D0D0D"/>
        </w:rPr>
        <w:t>;</w:t>
      </w:r>
    </w:p>
    <w:p w:rsidR="002C57E5" w:rsidRPr="003A4E82" w:rsidRDefault="00405382" w:rsidP="003A4E82">
      <w:pPr>
        <w:pStyle w:val="Akapitzlist"/>
        <w:numPr>
          <w:ilvl w:val="0"/>
          <w:numId w:val="26"/>
        </w:numPr>
        <w:spacing w:line="300" w:lineRule="auto"/>
        <w:rPr>
          <w:rFonts w:asciiTheme="minorHAnsi" w:hAnsiTheme="minorHAnsi"/>
          <w:color w:val="0D0D0D"/>
        </w:rPr>
      </w:pPr>
      <w:r w:rsidRPr="003A4E82">
        <w:rPr>
          <w:rFonts w:asciiTheme="minorHAnsi" w:hAnsiTheme="minorHAnsi"/>
        </w:rPr>
        <w:t>Oddział ZUS ul. Kupiecka 65, 65-426 Zielona Góra</w:t>
      </w:r>
      <w:r w:rsidR="002C57E5" w:rsidRPr="003A4E82">
        <w:rPr>
          <w:rFonts w:asciiTheme="minorHAnsi" w:hAnsiTheme="minorHAnsi"/>
        </w:rPr>
        <w:t xml:space="preserve"> </w:t>
      </w:r>
      <w:r w:rsidR="002C57E5" w:rsidRPr="003A4E82">
        <w:rPr>
          <w:rFonts w:asciiTheme="minorHAnsi" w:hAnsiTheme="minorHAnsi"/>
          <w:color w:val="0D0D0D"/>
        </w:rPr>
        <w:t>- kolor biały.</w:t>
      </w:r>
    </w:p>
    <w:p w:rsidR="002C57E5" w:rsidRPr="00FB556A" w:rsidRDefault="000D6458" w:rsidP="003A4E82">
      <w:pPr>
        <w:pStyle w:val="Akapitzlist"/>
        <w:numPr>
          <w:ilvl w:val="0"/>
          <w:numId w:val="22"/>
        </w:numPr>
        <w:spacing w:line="300" w:lineRule="auto"/>
        <w:ind w:left="1134" w:hanging="425"/>
        <w:rPr>
          <w:rFonts w:asciiTheme="minorHAnsi" w:hAnsiTheme="minorHAnsi"/>
          <w:color w:val="0D0D0D"/>
        </w:rPr>
      </w:pPr>
      <w:r>
        <w:rPr>
          <w:rFonts w:asciiTheme="minorHAnsi" w:hAnsiTheme="minorHAnsi"/>
          <w:color w:val="0D0D0D"/>
        </w:rPr>
        <w:t>demontaż starych osłon okiennych</w:t>
      </w:r>
    </w:p>
    <w:p w:rsidR="003A4E82" w:rsidRPr="003A4E82" w:rsidRDefault="002C57E5" w:rsidP="003A4E82">
      <w:pPr>
        <w:pStyle w:val="Default"/>
        <w:numPr>
          <w:ilvl w:val="0"/>
          <w:numId w:val="19"/>
        </w:numPr>
        <w:spacing w:line="300" w:lineRule="auto"/>
        <w:ind w:left="284" w:hanging="284"/>
        <w:rPr>
          <w:rStyle w:val="Teksttreci"/>
          <w:rFonts w:ascii="Calibri" w:hAnsi="Calibri" w:cs="Calibri"/>
          <w:sz w:val="24"/>
          <w:szCs w:val="24"/>
          <w:shd w:val="clear" w:color="auto" w:fill="auto"/>
        </w:rPr>
      </w:pPr>
      <w:r w:rsidRPr="002C57E5">
        <w:rPr>
          <w:rFonts w:asciiTheme="minorHAnsi" w:hAnsiTheme="minorHAnsi" w:cs="Times New Roman"/>
          <w:color w:val="auto"/>
          <w:sz w:val="22"/>
          <w:szCs w:val="22"/>
        </w:rPr>
        <w:t xml:space="preserve">Termin realizacji: </w:t>
      </w:r>
      <w:r w:rsidR="00C25B58">
        <w:rPr>
          <w:rFonts w:asciiTheme="minorHAnsi" w:hAnsiTheme="minorHAnsi" w:cs="Times New Roman"/>
          <w:color w:val="auto"/>
          <w:sz w:val="22"/>
          <w:szCs w:val="22"/>
        </w:rPr>
        <w:t xml:space="preserve">40 dni, </w:t>
      </w:r>
      <w:r w:rsidR="00C25B58" w:rsidRPr="00190A42">
        <w:rPr>
          <w:rStyle w:val="Teksttreci"/>
          <w:rFonts w:asciiTheme="minorHAnsi" w:hAnsiTheme="minorHAnsi" w:cstheme="minorHAnsi"/>
          <w:sz w:val="22"/>
          <w:szCs w:val="22"/>
        </w:rPr>
        <w:t>liczonych od dnia następnego po zawarciu umowy.</w:t>
      </w:r>
    </w:p>
    <w:p w:rsidR="00405382" w:rsidRPr="003A4E82" w:rsidRDefault="000D6458" w:rsidP="003A4E82">
      <w:pPr>
        <w:pStyle w:val="Default"/>
        <w:numPr>
          <w:ilvl w:val="0"/>
          <w:numId w:val="19"/>
        </w:numPr>
        <w:spacing w:line="300" w:lineRule="auto"/>
        <w:ind w:left="284" w:hanging="284"/>
        <w:rPr>
          <w:sz w:val="22"/>
          <w:szCs w:val="22"/>
        </w:rPr>
      </w:pPr>
      <w:r w:rsidRPr="003A4E82">
        <w:rPr>
          <w:rFonts w:asciiTheme="minorHAnsi" w:hAnsiTheme="minorHAnsi"/>
          <w:sz w:val="22"/>
          <w:szCs w:val="22"/>
        </w:rPr>
        <w:t>Pozostałe warunki realizacji zamówienia:</w:t>
      </w:r>
    </w:p>
    <w:p w:rsidR="005168A9" w:rsidRDefault="000D6458" w:rsidP="003A4E82">
      <w:pPr>
        <w:pStyle w:val="Akapitzlist"/>
        <w:numPr>
          <w:ilvl w:val="0"/>
          <w:numId w:val="22"/>
        </w:numPr>
        <w:spacing w:line="300" w:lineRule="auto"/>
        <w:ind w:left="1134" w:hanging="425"/>
        <w:rPr>
          <w:rFonts w:asciiTheme="minorHAnsi" w:hAnsiTheme="minorHAnsi"/>
        </w:rPr>
      </w:pPr>
      <w:r>
        <w:rPr>
          <w:rFonts w:asciiTheme="minorHAnsi" w:hAnsiTheme="minorHAnsi"/>
        </w:rPr>
        <w:t>termin płatności: 30 dni od daty dostarczenia prawidłowo wystawionej faktury, podstawą wystawienia faktury jest obustronne zatwierdzenie protokołu odbioru;</w:t>
      </w:r>
    </w:p>
    <w:p w:rsidR="000D6458" w:rsidRDefault="000D6458" w:rsidP="003A4E82">
      <w:pPr>
        <w:pStyle w:val="Akapitzlist"/>
        <w:numPr>
          <w:ilvl w:val="0"/>
          <w:numId w:val="22"/>
        </w:numPr>
        <w:spacing w:line="300" w:lineRule="auto"/>
        <w:ind w:left="1134" w:hanging="425"/>
        <w:rPr>
          <w:rFonts w:asciiTheme="minorHAnsi" w:hAnsiTheme="minorHAnsi"/>
        </w:rPr>
      </w:pPr>
      <w:r>
        <w:rPr>
          <w:rFonts w:asciiTheme="minorHAnsi" w:hAnsiTheme="minorHAnsi"/>
        </w:rPr>
        <w:t>na dostarczony towar Wykonawca udzieli Zamawiającemu gwarancji: 24 miesi</w:t>
      </w:r>
      <w:r w:rsidR="0084005F">
        <w:rPr>
          <w:rFonts w:asciiTheme="minorHAnsi" w:hAnsiTheme="minorHAnsi"/>
        </w:rPr>
        <w:t>ą</w:t>
      </w:r>
      <w:r>
        <w:rPr>
          <w:rFonts w:asciiTheme="minorHAnsi" w:hAnsiTheme="minorHAnsi"/>
        </w:rPr>
        <w:t>ce od dnia podpisania protokołu odbioru;</w:t>
      </w:r>
    </w:p>
    <w:p w:rsidR="00473718" w:rsidRPr="00734E81" w:rsidRDefault="0084005F" w:rsidP="003A4E82">
      <w:pPr>
        <w:pStyle w:val="Akapitzlist"/>
        <w:numPr>
          <w:ilvl w:val="0"/>
          <w:numId w:val="22"/>
        </w:numPr>
        <w:spacing w:line="300" w:lineRule="auto"/>
        <w:ind w:left="1134" w:hanging="425"/>
        <w:rPr>
          <w:rFonts w:cstheme="minorHAnsi"/>
        </w:rPr>
      </w:pPr>
      <w:r>
        <w:rPr>
          <w:rFonts w:cstheme="minorHAnsi"/>
        </w:rPr>
        <w:t>c</w:t>
      </w:r>
      <w:r w:rsidR="00473718" w:rsidRPr="00734E81">
        <w:rPr>
          <w:rFonts w:cstheme="minorHAnsi"/>
        </w:rPr>
        <w:t>ena oferty brutto powinna obejmować w szczególności: koszty pracy osób biorących udział w realizacji zamówienia, koszt transportu, rozładunku, wniesienia, ubezpieczenia towaru na czas transportu, wszystkie ewentualne upusty i rabaty, wszelkie podatki (w</w:t>
      </w:r>
      <w:r w:rsidR="003A4E82">
        <w:rPr>
          <w:rFonts w:cstheme="minorHAnsi"/>
        </w:rPr>
        <w:t> </w:t>
      </w:r>
      <w:r w:rsidR="00473718" w:rsidRPr="00734E81">
        <w:rPr>
          <w:rFonts w:cstheme="minorHAnsi"/>
        </w:rPr>
        <w:t>tym VAT) naliczone zgodnie z obowiązującymi przepisami, w tym zakresie oraz wyliczoną do celów oceny oferty łączną maksymalną wartość zamówienia brutto. Wartość ta powinna wynikać z sumy iloczynów cen jednostkowych brutto i ilości z</w:t>
      </w:r>
      <w:r w:rsidR="003A4E82">
        <w:rPr>
          <w:rFonts w:cstheme="minorHAnsi"/>
        </w:rPr>
        <w:t> </w:t>
      </w:r>
      <w:r w:rsidR="00473718" w:rsidRPr="00734E81">
        <w:rPr>
          <w:rFonts w:cstheme="minorHAnsi"/>
        </w:rPr>
        <w:t>poszczególnych pozycji.</w:t>
      </w:r>
    </w:p>
    <w:p w:rsidR="00FB556A" w:rsidRPr="00FB556A" w:rsidRDefault="00FB556A" w:rsidP="003A4E82">
      <w:pPr>
        <w:spacing w:line="300" w:lineRule="auto"/>
        <w:rPr>
          <w:rFonts w:asciiTheme="minorHAnsi" w:hAnsiTheme="minorHAnsi"/>
          <w:sz w:val="18"/>
          <w:szCs w:val="18"/>
        </w:rPr>
      </w:pPr>
      <w:r w:rsidRPr="00FB556A">
        <w:rPr>
          <w:rFonts w:asciiTheme="minorHAnsi" w:hAnsiTheme="minorHAnsi"/>
          <w:sz w:val="18"/>
          <w:szCs w:val="18"/>
        </w:rPr>
        <w:t xml:space="preserve">Załączniki: </w:t>
      </w:r>
    </w:p>
    <w:p w:rsidR="00223607" w:rsidRPr="00FB556A" w:rsidRDefault="00FB556A" w:rsidP="003A4E82">
      <w:pPr>
        <w:spacing w:line="300" w:lineRule="auto"/>
        <w:rPr>
          <w:rFonts w:asciiTheme="minorHAnsi" w:hAnsiTheme="minorHAnsi"/>
          <w:sz w:val="18"/>
          <w:szCs w:val="18"/>
        </w:rPr>
      </w:pPr>
      <w:r w:rsidRPr="00FB556A">
        <w:rPr>
          <w:rFonts w:asciiTheme="minorHAnsi" w:hAnsiTheme="minorHAnsi"/>
          <w:sz w:val="18"/>
          <w:szCs w:val="18"/>
        </w:rPr>
        <w:t xml:space="preserve">Zał. nr 1 - wymiary i ilości Krosno </w:t>
      </w:r>
      <w:proofErr w:type="spellStart"/>
      <w:r w:rsidRPr="00FB556A">
        <w:rPr>
          <w:rFonts w:asciiTheme="minorHAnsi" w:hAnsiTheme="minorHAnsi"/>
          <w:sz w:val="18"/>
          <w:szCs w:val="18"/>
        </w:rPr>
        <w:t>Odrz</w:t>
      </w:r>
      <w:proofErr w:type="spellEnd"/>
      <w:r w:rsidRPr="00FB556A">
        <w:rPr>
          <w:rFonts w:asciiTheme="minorHAnsi" w:hAnsiTheme="minorHAnsi"/>
          <w:sz w:val="18"/>
          <w:szCs w:val="18"/>
        </w:rPr>
        <w:t>.</w:t>
      </w:r>
      <w:bookmarkStart w:id="0" w:name="_GoBack"/>
      <w:bookmarkEnd w:id="0"/>
    </w:p>
    <w:p w:rsidR="00FB556A" w:rsidRPr="00FB556A" w:rsidRDefault="00FB556A" w:rsidP="003A4E82">
      <w:pPr>
        <w:spacing w:line="300" w:lineRule="auto"/>
        <w:rPr>
          <w:rFonts w:asciiTheme="minorHAnsi" w:hAnsiTheme="minorHAnsi"/>
          <w:sz w:val="18"/>
          <w:szCs w:val="18"/>
        </w:rPr>
      </w:pPr>
      <w:r w:rsidRPr="00FB556A">
        <w:rPr>
          <w:rFonts w:asciiTheme="minorHAnsi" w:hAnsiTheme="minorHAnsi"/>
          <w:sz w:val="18"/>
          <w:szCs w:val="18"/>
        </w:rPr>
        <w:t>Zał. nr 2 - wymiary i ilości Żary</w:t>
      </w:r>
    </w:p>
    <w:p w:rsidR="00FB556A" w:rsidRPr="00FB556A" w:rsidRDefault="00FB556A" w:rsidP="003A4E82">
      <w:pPr>
        <w:spacing w:line="300" w:lineRule="auto"/>
        <w:rPr>
          <w:rFonts w:asciiTheme="minorHAnsi" w:hAnsiTheme="minorHAnsi"/>
          <w:sz w:val="18"/>
          <w:szCs w:val="18"/>
        </w:rPr>
      </w:pPr>
      <w:r w:rsidRPr="00FB556A">
        <w:rPr>
          <w:rFonts w:asciiTheme="minorHAnsi" w:hAnsiTheme="minorHAnsi"/>
          <w:sz w:val="18"/>
          <w:szCs w:val="18"/>
        </w:rPr>
        <w:t>Zał. nr 3 - wymiary i ilości Kupiecka 65</w:t>
      </w:r>
    </w:p>
    <w:sectPr w:rsidR="00FB556A" w:rsidRPr="00FB5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96" w:rsidRDefault="005F1196" w:rsidP="00DE4A02">
      <w:r>
        <w:separator/>
      </w:r>
    </w:p>
  </w:endnote>
  <w:endnote w:type="continuationSeparator" w:id="0">
    <w:p w:rsidR="005F1196" w:rsidRDefault="005F1196" w:rsidP="00DE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96" w:rsidRDefault="005F1196" w:rsidP="00DE4A02">
      <w:r>
        <w:separator/>
      </w:r>
    </w:p>
  </w:footnote>
  <w:footnote w:type="continuationSeparator" w:id="0">
    <w:p w:rsidR="005F1196" w:rsidRDefault="005F1196" w:rsidP="00DE4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972"/>
    <w:multiLevelType w:val="hybridMultilevel"/>
    <w:tmpl w:val="C7F0D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20104"/>
    <w:multiLevelType w:val="hybridMultilevel"/>
    <w:tmpl w:val="3306B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C48D9"/>
    <w:multiLevelType w:val="hybridMultilevel"/>
    <w:tmpl w:val="51ACAC1C"/>
    <w:lvl w:ilvl="0" w:tplc="A11638A4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D568E"/>
    <w:multiLevelType w:val="hybridMultilevel"/>
    <w:tmpl w:val="ABC40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042D1"/>
    <w:multiLevelType w:val="hybridMultilevel"/>
    <w:tmpl w:val="FA46D5D4"/>
    <w:lvl w:ilvl="0" w:tplc="B36EFB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21A68"/>
    <w:multiLevelType w:val="hybridMultilevel"/>
    <w:tmpl w:val="86AA86A6"/>
    <w:lvl w:ilvl="0" w:tplc="04150001">
      <w:start w:val="1"/>
      <w:numFmt w:val="bullet"/>
      <w:lvlText w:val=""/>
      <w:lvlJc w:val="left"/>
      <w:pPr>
        <w:ind w:left="22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</w:abstractNum>
  <w:abstractNum w:abstractNumId="6">
    <w:nsid w:val="30CC34DF"/>
    <w:multiLevelType w:val="hybridMultilevel"/>
    <w:tmpl w:val="845EAB5A"/>
    <w:lvl w:ilvl="0" w:tplc="7CE4CD1C">
      <w:start w:val="1"/>
      <w:numFmt w:val="bullet"/>
      <w:lvlText w:val="­"/>
      <w:lvlJc w:val="left"/>
      <w:pPr>
        <w:ind w:left="14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>
    <w:nsid w:val="33B566B6"/>
    <w:multiLevelType w:val="hybridMultilevel"/>
    <w:tmpl w:val="DEE22636"/>
    <w:lvl w:ilvl="0" w:tplc="410251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5431C"/>
    <w:multiLevelType w:val="hybridMultilevel"/>
    <w:tmpl w:val="8BACCDE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0646E89"/>
    <w:multiLevelType w:val="hybridMultilevel"/>
    <w:tmpl w:val="A9D6265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407D4613"/>
    <w:multiLevelType w:val="hybridMultilevel"/>
    <w:tmpl w:val="DDB2A966"/>
    <w:lvl w:ilvl="0" w:tplc="EA4AD42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679E2"/>
    <w:multiLevelType w:val="hybridMultilevel"/>
    <w:tmpl w:val="488A4C06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2">
    <w:nsid w:val="49DE7D6D"/>
    <w:multiLevelType w:val="hybridMultilevel"/>
    <w:tmpl w:val="0ACEF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13BAF"/>
    <w:multiLevelType w:val="hybridMultilevel"/>
    <w:tmpl w:val="B6EE4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F352E9"/>
    <w:multiLevelType w:val="hybridMultilevel"/>
    <w:tmpl w:val="AA8E9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D0BE8"/>
    <w:multiLevelType w:val="hybridMultilevel"/>
    <w:tmpl w:val="186A0C92"/>
    <w:lvl w:ilvl="0" w:tplc="D32A78B4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450936"/>
    <w:multiLevelType w:val="hybridMultilevel"/>
    <w:tmpl w:val="02EA14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E163813"/>
    <w:multiLevelType w:val="hybridMultilevel"/>
    <w:tmpl w:val="BCEAD39E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3C66500"/>
    <w:multiLevelType w:val="hybridMultilevel"/>
    <w:tmpl w:val="D5304D44"/>
    <w:lvl w:ilvl="0" w:tplc="5938164C">
      <w:start w:val="1"/>
      <w:numFmt w:val="lowerLetter"/>
      <w:lvlText w:val="%1."/>
      <w:lvlJc w:val="left"/>
      <w:pPr>
        <w:ind w:left="1800" w:hanging="360"/>
      </w:pPr>
      <w:rPr>
        <w:rFonts w:cs="Calibri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F2F3B8A"/>
    <w:multiLevelType w:val="hybridMultilevel"/>
    <w:tmpl w:val="A1827F44"/>
    <w:lvl w:ilvl="0" w:tplc="7CE4CD1C">
      <w:start w:val="1"/>
      <w:numFmt w:val="bullet"/>
      <w:lvlText w:val="­"/>
      <w:lvlJc w:val="left"/>
      <w:pPr>
        <w:ind w:left="14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0">
    <w:nsid w:val="6FBA0729"/>
    <w:multiLevelType w:val="hybridMultilevel"/>
    <w:tmpl w:val="D56C3B2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4B101D"/>
    <w:multiLevelType w:val="hybridMultilevel"/>
    <w:tmpl w:val="925A1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CFA4894"/>
    <w:multiLevelType w:val="hybridMultilevel"/>
    <w:tmpl w:val="34A02AE8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3">
    <w:nsid w:val="7E264608"/>
    <w:multiLevelType w:val="hybridMultilevel"/>
    <w:tmpl w:val="AEDE1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E972B9D"/>
    <w:multiLevelType w:val="hybridMultilevel"/>
    <w:tmpl w:val="86609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502BC"/>
    <w:multiLevelType w:val="hybridMultilevel"/>
    <w:tmpl w:val="C478E524"/>
    <w:lvl w:ilvl="0" w:tplc="47E0A90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14"/>
  </w:num>
  <w:num w:numId="5">
    <w:abstractNumId w:val="20"/>
  </w:num>
  <w:num w:numId="6">
    <w:abstractNumId w:val="17"/>
  </w:num>
  <w:num w:numId="7">
    <w:abstractNumId w:val="9"/>
  </w:num>
  <w:num w:numId="8">
    <w:abstractNumId w:val="8"/>
  </w:num>
  <w:num w:numId="9">
    <w:abstractNumId w:val="3"/>
  </w:num>
  <w:num w:numId="10">
    <w:abstractNumId w:val="18"/>
  </w:num>
  <w:num w:numId="11">
    <w:abstractNumId w:val="15"/>
  </w:num>
  <w:num w:numId="12">
    <w:abstractNumId w:val="2"/>
  </w:num>
  <w:num w:numId="13">
    <w:abstractNumId w:val="10"/>
  </w:num>
  <w:num w:numId="14">
    <w:abstractNumId w:val="4"/>
  </w:num>
  <w:num w:numId="15">
    <w:abstractNumId w:val="24"/>
  </w:num>
  <w:num w:numId="16">
    <w:abstractNumId w:val="16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5"/>
  </w:num>
  <w:num w:numId="22">
    <w:abstractNumId w:val="11"/>
  </w:num>
  <w:num w:numId="23">
    <w:abstractNumId w:val="13"/>
  </w:num>
  <w:num w:numId="24">
    <w:abstractNumId w:val="1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82B"/>
    <w:rsid w:val="00006124"/>
    <w:rsid w:val="000504A4"/>
    <w:rsid w:val="0005588A"/>
    <w:rsid w:val="000D6458"/>
    <w:rsid w:val="000D6B51"/>
    <w:rsid w:val="001045EA"/>
    <w:rsid w:val="00132F12"/>
    <w:rsid w:val="00175285"/>
    <w:rsid w:val="001D4069"/>
    <w:rsid w:val="00224951"/>
    <w:rsid w:val="0027347F"/>
    <w:rsid w:val="002C2E78"/>
    <w:rsid w:val="002C57E5"/>
    <w:rsid w:val="002F3985"/>
    <w:rsid w:val="0031500F"/>
    <w:rsid w:val="003175A3"/>
    <w:rsid w:val="00352A5B"/>
    <w:rsid w:val="003A4E82"/>
    <w:rsid w:val="003E25D5"/>
    <w:rsid w:val="003F1652"/>
    <w:rsid w:val="00405382"/>
    <w:rsid w:val="00425535"/>
    <w:rsid w:val="00473718"/>
    <w:rsid w:val="004F64A9"/>
    <w:rsid w:val="005168A9"/>
    <w:rsid w:val="0056466A"/>
    <w:rsid w:val="0057295F"/>
    <w:rsid w:val="005F1196"/>
    <w:rsid w:val="005F3832"/>
    <w:rsid w:val="006475C0"/>
    <w:rsid w:val="00695E1A"/>
    <w:rsid w:val="006B3ECF"/>
    <w:rsid w:val="00753437"/>
    <w:rsid w:val="00776433"/>
    <w:rsid w:val="007C672C"/>
    <w:rsid w:val="008016A2"/>
    <w:rsid w:val="00827E82"/>
    <w:rsid w:val="0084005F"/>
    <w:rsid w:val="008D1059"/>
    <w:rsid w:val="0098040F"/>
    <w:rsid w:val="00994B50"/>
    <w:rsid w:val="009D6719"/>
    <w:rsid w:val="00A03766"/>
    <w:rsid w:val="00AA7D51"/>
    <w:rsid w:val="00AF7E1C"/>
    <w:rsid w:val="00BD14CC"/>
    <w:rsid w:val="00C25B58"/>
    <w:rsid w:val="00C5282B"/>
    <w:rsid w:val="00C7190D"/>
    <w:rsid w:val="00CB525A"/>
    <w:rsid w:val="00D50F1F"/>
    <w:rsid w:val="00D51DAE"/>
    <w:rsid w:val="00DE4A02"/>
    <w:rsid w:val="00DE5757"/>
    <w:rsid w:val="00DE5FE1"/>
    <w:rsid w:val="00E958BB"/>
    <w:rsid w:val="00ED7F4A"/>
    <w:rsid w:val="00F20E30"/>
    <w:rsid w:val="00F97C4C"/>
    <w:rsid w:val="00FB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82B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7295F"/>
    <w:pPr>
      <w:ind w:left="720"/>
      <w:contextualSpacing/>
    </w:pPr>
  </w:style>
  <w:style w:type="paragraph" w:customStyle="1" w:styleId="Default">
    <w:name w:val="Default"/>
    <w:rsid w:val="005168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DE4A02"/>
    <w:rPr>
      <w:rFonts w:ascii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4A0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4A02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4A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47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5C0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47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5C0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5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5C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58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58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58BB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8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8BB"/>
    <w:rPr>
      <w:rFonts w:ascii="Calibri" w:hAnsi="Calibri" w:cs="Times New Roman"/>
      <w:b/>
      <w:bCs/>
      <w:sz w:val="20"/>
      <w:szCs w:val="20"/>
    </w:rPr>
  </w:style>
  <w:style w:type="character" w:customStyle="1" w:styleId="Teksttreci">
    <w:name w:val="Tekst treści_"/>
    <w:link w:val="Teksttreci0"/>
    <w:uiPriority w:val="99"/>
    <w:locked/>
    <w:rsid w:val="00C25B5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25B58"/>
    <w:pPr>
      <w:widowControl w:val="0"/>
      <w:shd w:val="clear" w:color="auto" w:fill="FFFFFF"/>
      <w:spacing w:line="422" w:lineRule="exact"/>
      <w:ind w:hanging="500"/>
      <w:jc w:val="right"/>
    </w:pPr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82B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7295F"/>
    <w:pPr>
      <w:ind w:left="720"/>
      <w:contextualSpacing/>
    </w:pPr>
  </w:style>
  <w:style w:type="paragraph" w:customStyle="1" w:styleId="Default">
    <w:name w:val="Default"/>
    <w:rsid w:val="005168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DE4A02"/>
    <w:rPr>
      <w:rFonts w:ascii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4A0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4A02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4A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47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5C0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47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5C0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5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5C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58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58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58BB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8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8BB"/>
    <w:rPr>
      <w:rFonts w:ascii="Calibri" w:hAnsi="Calibri" w:cs="Times New Roman"/>
      <w:b/>
      <w:bCs/>
      <w:sz w:val="20"/>
      <w:szCs w:val="20"/>
    </w:rPr>
  </w:style>
  <w:style w:type="character" w:customStyle="1" w:styleId="Teksttreci">
    <w:name w:val="Tekst treści_"/>
    <w:link w:val="Teksttreci0"/>
    <w:uiPriority w:val="99"/>
    <w:locked/>
    <w:rsid w:val="00C25B5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25B58"/>
    <w:pPr>
      <w:widowControl w:val="0"/>
      <w:shd w:val="clear" w:color="auto" w:fill="FFFFFF"/>
      <w:spacing w:line="422" w:lineRule="exact"/>
      <w:ind w:hanging="500"/>
      <w:jc w:val="right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Paruszewska, Julianna</dc:creator>
  <cp:keywords>ZUS Zielona Góra</cp:keywords>
  <cp:lastModifiedBy>Woźniak, Jakub</cp:lastModifiedBy>
  <cp:revision>3</cp:revision>
  <cp:lastPrinted>2023-10-12T07:17:00Z</cp:lastPrinted>
  <dcterms:created xsi:type="dcterms:W3CDTF">2024-11-05T11:02:00Z</dcterms:created>
  <dcterms:modified xsi:type="dcterms:W3CDTF">2024-11-05T11:02:00Z</dcterms:modified>
</cp:coreProperties>
</file>