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DC9" w:rsidRDefault="003C123C" w:rsidP="00186DC9">
      <w:pPr>
        <w:spacing w:after="0"/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Załącznik nr 3</w:t>
      </w:r>
    </w:p>
    <w:p w:rsidR="007A3064" w:rsidRPr="007A3064" w:rsidRDefault="007A3064" w:rsidP="007A3064">
      <w:pPr>
        <w:jc w:val="right"/>
        <w:rPr>
          <w:rFonts w:ascii="Arial" w:hAnsi="Arial" w:cs="Arial"/>
          <w:i/>
          <w:sz w:val="24"/>
          <w:szCs w:val="24"/>
        </w:rPr>
      </w:pPr>
    </w:p>
    <w:p w:rsidR="00FF0F79" w:rsidRDefault="00186DC9" w:rsidP="003B15E1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186DC9">
        <w:rPr>
          <w:rFonts w:ascii="Arial" w:hAnsi="Arial" w:cs="Arial"/>
          <w:b/>
          <w:sz w:val="32"/>
          <w:szCs w:val="32"/>
          <w:u w:val="single"/>
        </w:rPr>
        <w:t>WYKAZ URZĄDZEŃ GAZOWYCH</w:t>
      </w:r>
    </w:p>
    <w:p w:rsidR="0093664A" w:rsidRPr="005D5F11" w:rsidRDefault="00C4768A" w:rsidP="005D5F11">
      <w:pPr>
        <w:pStyle w:val="Akapitzlist"/>
        <w:numPr>
          <w:ilvl w:val="0"/>
          <w:numId w:val="7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PRZEGLĄD INSTALACJI GAZOWYCH</w:t>
      </w:r>
      <w:r w:rsidR="005D5F11">
        <w:rPr>
          <w:rFonts w:ascii="Arial" w:hAnsi="Arial" w:cs="Arial"/>
          <w:b/>
          <w:sz w:val="24"/>
          <w:szCs w:val="24"/>
        </w:rPr>
        <w:t xml:space="preserve"> W KOTŁOWNI                                WCR W</w:t>
      </w:r>
      <w:r w:rsidR="0093664A" w:rsidRPr="005D5F11">
        <w:rPr>
          <w:rFonts w:ascii="Arial" w:hAnsi="Arial" w:cs="Arial"/>
          <w:b/>
          <w:sz w:val="24"/>
          <w:szCs w:val="24"/>
        </w:rPr>
        <w:t xml:space="preserve"> KĘDZIERZYN</w:t>
      </w:r>
      <w:r w:rsidR="005D5F11">
        <w:rPr>
          <w:rFonts w:ascii="Arial" w:hAnsi="Arial" w:cs="Arial"/>
          <w:b/>
          <w:sz w:val="24"/>
          <w:szCs w:val="24"/>
        </w:rPr>
        <w:t>IE</w:t>
      </w:r>
      <w:r w:rsidR="0093664A" w:rsidRPr="005D5F11">
        <w:rPr>
          <w:rFonts w:ascii="Arial" w:hAnsi="Arial" w:cs="Arial"/>
          <w:b/>
          <w:sz w:val="24"/>
          <w:szCs w:val="24"/>
        </w:rPr>
        <w:t xml:space="preserve"> </w:t>
      </w:r>
      <w:r w:rsidR="0093664A" w:rsidRPr="005D5F11">
        <w:rPr>
          <w:rFonts w:ascii="Calibri" w:hAnsi="Calibri" w:cs="Arial"/>
          <w:b/>
          <w:sz w:val="24"/>
          <w:szCs w:val="24"/>
        </w:rPr>
        <w:t>–</w:t>
      </w:r>
      <w:r w:rsidR="005D5F11">
        <w:rPr>
          <w:rFonts w:ascii="Arial" w:hAnsi="Arial" w:cs="Arial"/>
          <w:b/>
          <w:sz w:val="24"/>
          <w:szCs w:val="24"/>
        </w:rPr>
        <w:t xml:space="preserve"> KOŹLU</w:t>
      </w:r>
    </w:p>
    <w:p w:rsidR="003B15E1" w:rsidRPr="00B25DDD" w:rsidRDefault="003B15E1" w:rsidP="003B15E1">
      <w:pPr>
        <w:jc w:val="center"/>
        <w:rPr>
          <w:rFonts w:ascii="Arial" w:hAnsi="Arial" w:cs="Arial"/>
          <w:b/>
          <w:sz w:val="24"/>
          <w:szCs w:val="24"/>
        </w:rPr>
      </w:pPr>
    </w:p>
    <w:p w:rsidR="00853C88" w:rsidRPr="00B25DDD" w:rsidRDefault="00853C88" w:rsidP="00853C88">
      <w:pPr>
        <w:spacing w:after="0"/>
        <w:rPr>
          <w:rFonts w:ascii="Arial" w:hAnsi="Arial" w:cs="Arial"/>
          <w:sz w:val="24"/>
          <w:szCs w:val="24"/>
        </w:rPr>
      </w:pPr>
    </w:p>
    <w:p w:rsidR="00853C88" w:rsidRDefault="00186DC9" w:rsidP="00853C88">
      <w:p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Wojskow</w:t>
      </w:r>
      <w:r w:rsidR="00E742D6">
        <w:rPr>
          <w:rFonts w:ascii="Arial" w:hAnsi="Arial" w:cs="Arial"/>
          <w:sz w:val="24"/>
          <w:szCs w:val="24"/>
          <w:u w:val="single"/>
        </w:rPr>
        <w:t xml:space="preserve">e Centrum Rekrutacji </w:t>
      </w:r>
      <w:r>
        <w:rPr>
          <w:rFonts w:ascii="Arial" w:hAnsi="Arial" w:cs="Arial"/>
          <w:sz w:val="24"/>
          <w:szCs w:val="24"/>
          <w:u w:val="single"/>
        </w:rPr>
        <w:t xml:space="preserve">w Kędzierzynie </w:t>
      </w:r>
      <w:r>
        <w:rPr>
          <w:rFonts w:ascii="Calibri" w:hAnsi="Calibri" w:cs="Arial"/>
          <w:sz w:val="24"/>
          <w:szCs w:val="24"/>
          <w:u w:val="single"/>
        </w:rPr>
        <w:t>–</w:t>
      </w:r>
      <w:r>
        <w:rPr>
          <w:rFonts w:ascii="Arial" w:hAnsi="Arial" w:cs="Arial"/>
          <w:sz w:val="24"/>
          <w:szCs w:val="24"/>
          <w:u w:val="single"/>
        </w:rPr>
        <w:t xml:space="preserve"> Koźlu:</w:t>
      </w:r>
    </w:p>
    <w:p w:rsidR="00186DC9" w:rsidRDefault="00186DC9" w:rsidP="00853C88">
      <w:pPr>
        <w:spacing w:after="0"/>
        <w:rPr>
          <w:rFonts w:ascii="Arial" w:hAnsi="Arial" w:cs="Arial"/>
          <w:sz w:val="24"/>
          <w:szCs w:val="24"/>
          <w:u w:val="single"/>
        </w:rPr>
      </w:pPr>
    </w:p>
    <w:p w:rsidR="00186DC9" w:rsidRPr="00035B6D" w:rsidRDefault="00186DC9" w:rsidP="00186DC9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035B6D">
        <w:rPr>
          <w:rFonts w:ascii="Arial" w:hAnsi="Arial" w:cs="Arial"/>
          <w:sz w:val="24"/>
          <w:szCs w:val="24"/>
        </w:rPr>
        <w:t>Gazomierz śr. 50 mm – szt</w:t>
      </w:r>
      <w:r w:rsidR="005B403B" w:rsidRPr="00035B6D">
        <w:rPr>
          <w:rFonts w:ascii="Arial" w:hAnsi="Arial" w:cs="Arial"/>
          <w:sz w:val="24"/>
          <w:szCs w:val="24"/>
        </w:rPr>
        <w:t>.</w:t>
      </w:r>
      <w:r w:rsidRPr="00035B6D">
        <w:rPr>
          <w:rFonts w:ascii="Arial" w:hAnsi="Arial" w:cs="Arial"/>
          <w:sz w:val="24"/>
          <w:szCs w:val="24"/>
        </w:rPr>
        <w:t xml:space="preserve"> 1</w:t>
      </w:r>
    </w:p>
    <w:p w:rsidR="00186DC9" w:rsidRPr="00035B6D" w:rsidRDefault="00186DC9" w:rsidP="00186DC9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035B6D">
        <w:rPr>
          <w:rFonts w:ascii="Arial" w:hAnsi="Arial" w:cs="Arial"/>
          <w:sz w:val="24"/>
          <w:szCs w:val="24"/>
        </w:rPr>
        <w:t>Zawór</w:t>
      </w:r>
      <w:r w:rsidR="005B403B" w:rsidRPr="00035B6D">
        <w:rPr>
          <w:rFonts w:ascii="Arial" w:hAnsi="Arial" w:cs="Arial"/>
          <w:sz w:val="24"/>
          <w:szCs w:val="24"/>
        </w:rPr>
        <w:t xml:space="preserve"> przelotowy śr. 50 mm </w:t>
      </w:r>
      <w:r w:rsidR="005B403B" w:rsidRPr="00035B6D">
        <w:rPr>
          <w:rFonts w:ascii="Calibri" w:hAnsi="Calibri" w:cs="Arial"/>
          <w:sz w:val="24"/>
          <w:szCs w:val="24"/>
        </w:rPr>
        <w:t>–</w:t>
      </w:r>
      <w:r w:rsidR="005B403B" w:rsidRPr="00035B6D">
        <w:rPr>
          <w:rFonts w:ascii="Arial" w:hAnsi="Arial" w:cs="Arial"/>
          <w:sz w:val="24"/>
          <w:szCs w:val="24"/>
        </w:rPr>
        <w:t xml:space="preserve"> szt. 1</w:t>
      </w:r>
    </w:p>
    <w:p w:rsidR="005B403B" w:rsidRPr="00035B6D" w:rsidRDefault="005B403B" w:rsidP="00186DC9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035B6D">
        <w:rPr>
          <w:rFonts w:ascii="Arial" w:hAnsi="Arial" w:cs="Arial"/>
          <w:sz w:val="24"/>
          <w:szCs w:val="24"/>
        </w:rPr>
        <w:t>Ruro</w:t>
      </w:r>
      <w:r w:rsidR="00301AD7" w:rsidRPr="00035B6D">
        <w:rPr>
          <w:rFonts w:ascii="Arial" w:hAnsi="Arial" w:cs="Arial"/>
          <w:sz w:val="24"/>
          <w:szCs w:val="24"/>
        </w:rPr>
        <w:t>ciąg wewnętrzny śr. 32</w:t>
      </w:r>
      <w:r w:rsidR="00EE4E8F" w:rsidRPr="00035B6D">
        <w:rPr>
          <w:rFonts w:ascii="Arial" w:hAnsi="Arial" w:cs="Arial"/>
          <w:sz w:val="24"/>
          <w:szCs w:val="24"/>
        </w:rPr>
        <w:t xml:space="preserve"> mm – mb 17</w:t>
      </w:r>
      <w:bookmarkStart w:id="0" w:name="_GoBack"/>
      <w:bookmarkEnd w:id="0"/>
      <w:r w:rsidRPr="00035B6D">
        <w:rPr>
          <w:rFonts w:ascii="Arial" w:hAnsi="Arial" w:cs="Arial"/>
          <w:sz w:val="24"/>
          <w:szCs w:val="24"/>
        </w:rPr>
        <w:t>,00</w:t>
      </w:r>
    </w:p>
    <w:p w:rsidR="005B403B" w:rsidRPr="00035B6D" w:rsidRDefault="005B403B" w:rsidP="00186DC9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035B6D">
        <w:rPr>
          <w:rFonts w:ascii="Arial" w:hAnsi="Arial" w:cs="Arial"/>
          <w:sz w:val="24"/>
          <w:szCs w:val="24"/>
        </w:rPr>
        <w:t xml:space="preserve">Zawór przelotowy śr. 32 mm </w:t>
      </w:r>
      <w:r w:rsidRPr="00035B6D">
        <w:rPr>
          <w:rFonts w:ascii="Calibri" w:hAnsi="Calibri" w:cs="Arial"/>
          <w:sz w:val="24"/>
          <w:szCs w:val="24"/>
        </w:rPr>
        <w:t>–</w:t>
      </w:r>
      <w:r w:rsidRPr="00035B6D">
        <w:rPr>
          <w:rFonts w:ascii="Arial" w:hAnsi="Arial" w:cs="Arial"/>
          <w:sz w:val="24"/>
          <w:szCs w:val="24"/>
        </w:rPr>
        <w:t xml:space="preserve"> szt. 1</w:t>
      </w:r>
    </w:p>
    <w:p w:rsidR="005B403B" w:rsidRDefault="005B403B" w:rsidP="00186DC9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035B6D">
        <w:rPr>
          <w:rFonts w:ascii="Arial" w:hAnsi="Arial" w:cs="Arial"/>
          <w:sz w:val="24"/>
          <w:szCs w:val="24"/>
        </w:rPr>
        <w:t xml:space="preserve">Kocioł gazowy </w:t>
      </w:r>
      <w:r w:rsidR="001F7F20" w:rsidRPr="00035B6D">
        <w:rPr>
          <w:rFonts w:ascii="Arial" w:hAnsi="Arial" w:cs="Arial"/>
          <w:sz w:val="24"/>
          <w:szCs w:val="24"/>
        </w:rPr>
        <w:t>c.o. Viessmann Vitocrossal</w:t>
      </w:r>
      <w:r w:rsidRPr="00035B6D">
        <w:rPr>
          <w:rFonts w:ascii="Arial" w:hAnsi="Arial" w:cs="Arial"/>
          <w:sz w:val="24"/>
          <w:szCs w:val="24"/>
        </w:rPr>
        <w:t xml:space="preserve"> </w:t>
      </w:r>
      <w:r w:rsidR="006A7BD1" w:rsidRPr="00035B6D">
        <w:rPr>
          <w:rFonts w:ascii="Arial" w:hAnsi="Arial" w:cs="Arial"/>
          <w:sz w:val="24"/>
          <w:szCs w:val="24"/>
        </w:rPr>
        <w:t>100 CIB-120</w:t>
      </w:r>
      <w:r w:rsidRPr="00035B6D">
        <w:rPr>
          <w:rFonts w:ascii="Calibri" w:hAnsi="Calibri" w:cs="Arial"/>
          <w:sz w:val="24"/>
          <w:szCs w:val="24"/>
        </w:rPr>
        <w:t>–</w:t>
      </w:r>
      <w:r w:rsidR="00391DE7" w:rsidRPr="00035B6D">
        <w:rPr>
          <w:rFonts w:ascii="Arial" w:hAnsi="Arial" w:cs="Arial"/>
          <w:sz w:val="24"/>
          <w:szCs w:val="24"/>
        </w:rPr>
        <w:t xml:space="preserve"> 120</w:t>
      </w:r>
      <w:r w:rsidRPr="00035B6D">
        <w:rPr>
          <w:rFonts w:ascii="Arial" w:hAnsi="Arial" w:cs="Arial"/>
          <w:sz w:val="24"/>
          <w:szCs w:val="24"/>
        </w:rPr>
        <w:t xml:space="preserve"> kW – szt. 1</w:t>
      </w:r>
    </w:p>
    <w:p w:rsidR="00233D96" w:rsidRPr="00035B6D" w:rsidRDefault="00233D96" w:rsidP="00186DC9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Detektor gazu – 1 szt.</w:t>
      </w:r>
    </w:p>
    <w:sectPr w:rsidR="00233D96" w:rsidRPr="00035B6D" w:rsidSect="00B25DDD">
      <w:footerReference w:type="default" r:id="rId9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4D9" w:rsidRDefault="00CD74D9" w:rsidP="007A3064">
      <w:pPr>
        <w:spacing w:after="0" w:line="240" w:lineRule="auto"/>
      </w:pPr>
      <w:r>
        <w:separator/>
      </w:r>
    </w:p>
  </w:endnote>
  <w:endnote w:type="continuationSeparator" w:id="0">
    <w:p w:rsidR="00CD74D9" w:rsidRDefault="00CD74D9" w:rsidP="007A3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064" w:rsidRPr="007A3064" w:rsidRDefault="007A3064" w:rsidP="007A3064">
    <w:pPr>
      <w:pStyle w:val="Stopka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4D9" w:rsidRDefault="00CD74D9" w:rsidP="007A3064">
      <w:pPr>
        <w:spacing w:after="0" w:line="240" w:lineRule="auto"/>
      </w:pPr>
      <w:r>
        <w:separator/>
      </w:r>
    </w:p>
  </w:footnote>
  <w:footnote w:type="continuationSeparator" w:id="0">
    <w:p w:rsidR="00CD74D9" w:rsidRDefault="00CD74D9" w:rsidP="007A30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932E1"/>
    <w:multiLevelType w:val="hybridMultilevel"/>
    <w:tmpl w:val="2CCCED9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B7419"/>
    <w:multiLevelType w:val="hybridMultilevel"/>
    <w:tmpl w:val="6DBEA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C29C4"/>
    <w:multiLevelType w:val="hybridMultilevel"/>
    <w:tmpl w:val="CCEC1F78"/>
    <w:lvl w:ilvl="0" w:tplc="A894A95C">
      <w:start w:val="1"/>
      <w:numFmt w:val="decimal"/>
      <w:lvlText w:val="%1."/>
      <w:lvlJc w:val="left"/>
      <w:pPr>
        <w:ind w:left="108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3107F1"/>
    <w:multiLevelType w:val="hybridMultilevel"/>
    <w:tmpl w:val="5510B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FE1E42"/>
    <w:multiLevelType w:val="hybridMultilevel"/>
    <w:tmpl w:val="4DC264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2A6E65"/>
    <w:multiLevelType w:val="hybridMultilevel"/>
    <w:tmpl w:val="CAA257A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63BD1EDC"/>
    <w:multiLevelType w:val="hybridMultilevel"/>
    <w:tmpl w:val="0D6E7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5E1"/>
    <w:rsid w:val="00035B6D"/>
    <w:rsid w:val="000B6681"/>
    <w:rsid w:val="000C5E11"/>
    <w:rsid w:val="000D7959"/>
    <w:rsid w:val="00174830"/>
    <w:rsid w:val="00182DA2"/>
    <w:rsid w:val="00186DC9"/>
    <w:rsid w:val="001F7F20"/>
    <w:rsid w:val="00233D96"/>
    <w:rsid w:val="0029213A"/>
    <w:rsid w:val="00301AD7"/>
    <w:rsid w:val="00314B8B"/>
    <w:rsid w:val="003173C4"/>
    <w:rsid w:val="00364613"/>
    <w:rsid w:val="003651AD"/>
    <w:rsid w:val="00391DE7"/>
    <w:rsid w:val="003B15E1"/>
    <w:rsid w:val="003B4492"/>
    <w:rsid w:val="003C123C"/>
    <w:rsid w:val="00432D5B"/>
    <w:rsid w:val="005173D9"/>
    <w:rsid w:val="005302BD"/>
    <w:rsid w:val="0058770A"/>
    <w:rsid w:val="005B403B"/>
    <w:rsid w:val="005D5F11"/>
    <w:rsid w:val="005F6CE4"/>
    <w:rsid w:val="006A7BD1"/>
    <w:rsid w:val="0071578A"/>
    <w:rsid w:val="007935D2"/>
    <w:rsid w:val="007A3064"/>
    <w:rsid w:val="00853C88"/>
    <w:rsid w:val="00887051"/>
    <w:rsid w:val="00895829"/>
    <w:rsid w:val="00916D91"/>
    <w:rsid w:val="00925246"/>
    <w:rsid w:val="0093664A"/>
    <w:rsid w:val="009A1AA0"/>
    <w:rsid w:val="009B353C"/>
    <w:rsid w:val="009B4201"/>
    <w:rsid w:val="00A55B81"/>
    <w:rsid w:val="00A93D82"/>
    <w:rsid w:val="00AD0B54"/>
    <w:rsid w:val="00B043E3"/>
    <w:rsid w:val="00B1650E"/>
    <w:rsid w:val="00B256F8"/>
    <w:rsid w:val="00B25DDD"/>
    <w:rsid w:val="00B37B40"/>
    <w:rsid w:val="00C4768A"/>
    <w:rsid w:val="00C54AD6"/>
    <w:rsid w:val="00CD74D9"/>
    <w:rsid w:val="00DF1D12"/>
    <w:rsid w:val="00DF560B"/>
    <w:rsid w:val="00E01403"/>
    <w:rsid w:val="00E742D6"/>
    <w:rsid w:val="00E95F01"/>
    <w:rsid w:val="00ED7126"/>
    <w:rsid w:val="00EE4E8F"/>
    <w:rsid w:val="00F57F61"/>
    <w:rsid w:val="00FC3E66"/>
    <w:rsid w:val="00FF0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0E72020-2EE2-477F-B079-BC162E35E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F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3C8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A30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3064"/>
  </w:style>
  <w:style w:type="paragraph" w:styleId="Stopka">
    <w:name w:val="footer"/>
    <w:basedOn w:val="Normalny"/>
    <w:link w:val="StopkaZnak"/>
    <w:uiPriority w:val="99"/>
    <w:unhideWhenUsed/>
    <w:rsid w:val="007A30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3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0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D4B44-9C44-445B-91DA-5917091AC7D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A40E791-CAEE-4B24-8291-369BC0628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61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Banert</dc:creator>
  <cp:lastModifiedBy>Taradaj Jowita</cp:lastModifiedBy>
  <cp:revision>39</cp:revision>
  <cp:lastPrinted>2013-06-12T02:50:00Z</cp:lastPrinted>
  <dcterms:created xsi:type="dcterms:W3CDTF">2017-05-15T10:34:00Z</dcterms:created>
  <dcterms:modified xsi:type="dcterms:W3CDTF">2024-04-15T05:29:00Z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5be3996c-2843-475e-928f-c719481b1c9a</vt:lpwstr>
  </property>
  <property fmtid="{D5CDD505-2E9C-101B-9397-08002B2CF9AE}" pid="3" name="bjSaver">
    <vt:lpwstr>j3+w3tXU3xrDhf5/0hVkh4AJtfhSbdhi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Natalia Banert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10.68.119.4</vt:lpwstr>
  </property>
</Properties>
</file>