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0" w:rsidRPr="0088613F" w:rsidRDefault="006A2963" w:rsidP="00B62F22">
      <w:pPr>
        <w:spacing w:after="120"/>
        <w:rPr>
          <w:rFonts w:asciiTheme="minorHAnsi" w:hAnsiTheme="minorHAnsi"/>
          <w:noProof/>
        </w:rPr>
      </w:pPr>
      <w:r w:rsidRPr="0088613F">
        <w:rPr>
          <w:rFonts w:asciiTheme="minorHAnsi" w:hAnsiTheme="minorHAnsi"/>
          <w:noProof/>
        </w:rPr>
        <w:drawing>
          <wp:anchor distT="0" distB="0" distL="114300" distR="114300" simplePos="0" relativeHeight="251657728" behindDoc="0" locked="0" layoutInCell="1" allowOverlap="1" wp14:anchorId="16990126" wp14:editId="06CDD458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35D2" w:rsidRPr="0088613F">
        <w:rPr>
          <w:rFonts w:asciiTheme="minorHAnsi" w:hAnsiTheme="minorHAnsi"/>
          <w:noProof/>
        </w:rPr>
        <w:t xml:space="preserve">  </w:t>
      </w:r>
      <w:r w:rsidR="00975950" w:rsidRPr="0088613F">
        <w:rPr>
          <w:rFonts w:asciiTheme="minorHAnsi" w:hAnsiTheme="minorHAnsi"/>
          <w:noProof/>
        </w:rPr>
        <w:t xml:space="preserve"> </w:t>
      </w:r>
    </w:p>
    <w:p w:rsidR="00B02811" w:rsidRPr="0088613F" w:rsidRDefault="004F4AF2" w:rsidP="00B02811">
      <w:pPr>
        <w:autoSpaceDE w:val="0"/>
        <w:autoSpaceDN w:val="0"/>
        <w:adjustRightInd w:val="0"/>
        <w:jc w:val="right"/>
        <w:rPr>
          <w:rFonts w:asciiTheme="minorHAnsi" w:hAnsiTheme="minorHAnsi"/>
          <w:i/>
          <w:sz w:val="24"/>
        </w:rPr>
      </w:pPr>
      <w:r w:rsidRPr="0088613F">
        <w:rPr>
          <w:rFonts w:asciiTheme="minorHAnsi" w:hAnsiTheme="minorHAnsi"/>
          <w:i/>
          <w:sz w:val="24"/>
        </w:rPr>
        <w:t xml:space="preserve">Załącznik nr </w:t>
      </w:r>
      <w:r w:rsidR="00082505" w:rsidRPr="0088613F">
        <w:rPr>
          <w:rFonts w:asciiTheme="minorHAnsi" w:hAnsiTheme="minorHAnsi"/>
          <w:i/>
          <w:sz w:val="24"/>
        </w:rPr>
        <w:t>1</w:t>
      </w:r>
    </w:p>
    <w:p w:rsidR="00F417B0" w:rsidRPr="0088613F" w:rsidRDefault="004F4AF2" w:rsidP="00A83324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i/>
          <w:sz w:val="24"/>
        </w:rPr>
      </w:pPr>
      <w:r w:rsidRPr="0088613F">
        <w:rPr>
          <w:rFonts w:asciiTheme="minorHAnsi" w:hAnsiTheme="minorHAnsi"/>
          <w:i/>
          <w:sz w:val="24"/>
        </w:rPr>
        <w:t xml:space="preserve">do Zapytania </w:t>
      </w:r>
      <w:r w:rsidR="00F417B0" w:rsidRPr="0088613F">
        <w:rPr>
          <w:rFonts w:asciiTheme="minorHAnsi" w:hAnsiTheme="minorHAnsi"/>
          <w:i/>
          <w:sz w:val="24"/>
        </w:rPr>
        <w:t>publicznego</w:t>
      </w:r>
    </w:p>
    <w:p w:rsidR="009D04D9" w:rsidRPr="0088613F" w:rsidRDefault="009D04D9" w:rsidP="009D04D9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i/>
          <w:sz w:val="24"/>
        </w:rPr>
      </w:pPr>
    </w:p>
    <w:p w:rsidR="009D04D9" w:rsidRPr="0088613F" w:rsidRDefault="009D04D9" w:rsidP="009D04D9">
      <w:pPr>
        <w:autoSpaceDE w:val="0"/>
        <w:autoSpaceDN w:val="0"/>
        <w:adjustRightInd w:val="0"/>
        <w:jc w:val="right"/>
        <w:rPr>
          <w:rFonts w:asciiTheme="minorHAnsi" w:hAnsiTheme="minorHAnsi"/>
          <w:i/>
        </w:rPr>
      </w:pPr>
      <w:r w:rsidRPr="0088613F">
        <w:rPr>
          <w:rFonts w:asciiTheme="minorHAnsi" w:hAnsiTheme="minorHAnsi"/>
          <w:i/>
        </w:rPr>
        <w:t>…………………………………………………….</w:t>
      </w:r>
    </w:p>
    <w:p w:rsidR="009D04D9" w:rsidRPr="0088613F" w:rsidRDefault="009D04D9" w:rsidP="009D04D9">
      <w:pPr>
        <w:autoSpaceDE w:val="0"/>
        <w:autoSpaceDN w:val="0"/>
        <w:adjustRightInd w:val="0"/>
        <w:jc w:val="right"/>
        <w:rPr>
          <w:rFonts w:asciiTheme="minorHAnsi" w:hAnsiTheme="minorHAnsi"/>
          <w:i/>
        </w:rPr>
      </w:pPr>
      <w:r w:rsidRPr="0088613F">
        <w:rPr>
          <w:rFonts w:asciiTheme="minorHAnsi" w:hAnsiTheme="minorHAnsi"/>
          <w:i/>
        </w:rPr>
        <w:t>data sporządzenia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</w:tblGrid>
      <w:tr w:rsidR="0088613F" w:rsidRPr="0088613F" w:rsidTr="00C371B0">
        <w:trPr>
          <w:trHeight w:val="981"/>
        </w:trPr>
        <w:tc>
          <w:tcPr>
            <w:tcW w:w="2660" w:type="dxa"/>
            <w:shd w:val="clear" w:color="auto" w:fill="auto"/>
            <w:vAlign w:val="center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</w:rPr>
            </w:pPr>
            <w:r w:rsidRPr="0088613F">
              <w:rPr>
                <w:rFonts w:asciiTheme="minorHAnsi" w:hAnsiTheme="minorHAnsi"/>
                <w:iCs/>
              </w:rPr>
              <w:t xml:space="preserve">Nazwa (firma) </w:t>
            </w:r>
          </w:p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</w:rPr>
            </w:pPr>
            <w:r w:rsidRPr="0088613F">
              <w:rPr>
                <w:rFonts w:asciiTheme="minorHAnsi" w:hAnsiTheme="minorHAnsi"/>
                <w:iCs/>
              </w:rPr>
              <w:t>Wykonawcy:</w:t>
            </w:r>
          </w:p>
        </w:tc>
        <w:tc>
          <w:tcPr>
            <w:tcW w:w="5103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88613F" w:rsidRPr="0088613F" w:rsidTr="00C371B0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r w:rsidRPr="0088613F">
              <w:rPr>
                <w:rFonts w:asciiTheme="minorHAnsi" w:hAnsiTheme="minorHAnsi"/>
                <w:iCs/>
              </w:rPr>
              <w:t>Adres Wykonawcy:</w:t>
            </w:r>
          </w:p>
        </w:tc>
        <w:tc>
          <w:tcPr>
            <w:tcW w:w="5103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88613F" w:rsidRPr="0088613F" w:rsidTr="00C371B0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r w:rsidRPr="0088613F">
              <w:rPr>
                <w:rFonts w:asciiTheme="minorHAnsi" w:hAnsiTheme="minorHAnsi"/>
                <w:iCs/>
              </w:rPr>
              <w:t>nr telefonu:</w:t>
            </w:r>
          </w:p>
        </w:tc>
        <w:tc>
          <w:tcPr>
            <w:tcW w:w="5103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88613F" w:rsidRPr="0088613F" w:rsidTr="00C371B0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proofErr w:type="spellStart"/>
            <w:r w:rsidRPr="0088613F">
              <w:rPr>
                <w:rFonts w:asciiTheme="minorHAnsi" w:hAnsiTheme="minorHAnsi"/>
                <w:iCs/>
                <w:lang w:val="de-DE"/>
              </w:rPr>
              <w:t>adres</w:t>
            </w:r>
            <w:proofErr w:type="spellEnd"/>
            <w:r w:rsidRPr="0088613F">
              <w:rPr>
                <w:rFonts w:asciiTheme="minorHAnsi" w:hAnsiTheme="minorHAnsi"/>
                <w:iCs/>
                <w:lang w:val="de-DE"/>
              </w:rPr>
              <w:t xml:space="preserve"> </w:t>
            </w:r>
            <w:proofErr w:type="spellStart"/>
            <w:r w:rsidRPr="0088613F">
              <w:rPr>
                <w:rFonts w:asciiTheme="minorHAnsi" w:hAnsiTheme="minorHAnsi"/>
                <w:iCs/>
                <w:lang w:val="de-DE"/>
              </w:rPr>
              <w:t>e-mail</w:t>
            </w:r>
            <w:proofErr w:type="spellEnd"/>
            <w:r w:rsidRPr="0088613F">
              <w:rPr>
                <w:rFonts w:asciiTheme="minorHAnsi" w:hAnsiTheme="minorHAnsi"/>
                <w:iCs/>
                <w:lang w:val="de-DE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88613F" w:rsidRPr="0088613F" w:rsidTr="00C371B0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r w:rsidRPr="0088613F">
              <w:rPr>
                <w:rFonts w:asciiTheme="minorHAnsi" w:hAnsiTheme="minorHAnsi"/>
                <w:iCs/>
                <w:lang w:val="de-DE"/>
              </w:rPr>
              <w:t>NIP:</w:t>
            </w:r>
          </w:p>
        </w:tc>
        <w:tc>
          <w:tcPr>
            <w:tcW w:w="5103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88613F" w:rsidRPr="0088613F" w:rsidTr="00C371B0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iCs/>
              </w:rPr>
            </w:pPr>
            <w:r w:rsidRPr="0088613F">
              <w:rPr>
                <w:rFonts w:asciiTheme="minorHAnsi" w:eastAsia="Courier New" w:hAnsiTheme="minorHAnsi"/>
              </w:rPr>
              <w:t>REGON:</w:t>
            </w:r>
          </w:p>
        </w:tc>
        <w:tc>
          <w:tcPr>
            <w:tcW w:w="5103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88613F" w:rsidRPr="0088613F" w:rsidTr="00C371B0">
        <w:trPr>
          <w:trHeight w:val="163"/>
        </w:trPr>
        <w:tc>
          <w:tcPr>
            <w:tcW w:w="2660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inorHAnsi" w:eastAsia="Courier New" w:hAnsiTheme="minorHAnsi"/>
              </w:rPr>
            </w:pPr>
            <w:r w:rsidRPr="0088613F">
              <w:rPr>
                <w:rFonts w:asciiTheme="minorHAnsi" w:eastAsia="Courier New" w:hAnsiTheme="minorHAnsi"/>
              </w:rPr>
              <w:t>KRS/CIDG:</w:t>
            </w:r>
          </w:p>
        </w:tc>
        <w:tc>
          <w:tcPr>
            <w:tcW w:w="5103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iCs/>
              </w:rPr>
            </w:pPr>
          </w:p>
        </w:tc>
      </w:tr>
      <w:tr w:rsidR="009D04D9" w:rsidRPr="0088613F" w:rsidTr="00C371B0">
        <w:trPr>
          <w:trHeight w:val="375"/>
        </w:trPr>
        <w:tc>
          <w:tcPr>
            <w:tcW w:w="2660" w:type="dxa"/>
            <w:shd w:val="clear" w:color="auto" w:fill="auto"/>
            <w:vAlign w:val="center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</w:rPr>
            </w:pPr>
            <w:r w:rsidRPr="0088613F">
              <w:rPr>
                <w:rFonts w:asciiTheme="minorHAnsi" w:eastAsia="Courier New" w:hAnsiTheme="minorHAnsi"/>
              </w:rPr>
              <w:t>reprezentowany przez</w:t>
            </w:r>
          </w:p>
        </w:tc>
        <w:tc>
          <w:tcPr>
            <w:tcW w:w="5103" w:type="dxa"/>
            <w:shd w:val="clear" w:color="auto" w:fill="auto"/>
          </w:tcPr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ourier New" w:hAnsiTheme="minorHAnsi"/>
              </w:rPr>
            </w:pPr>
          </w:p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ourier New" w:hAnsiTheme="minorHAnsi"/>
              </w:rPr>
            </w:pPr>
          </w:p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ourier New" w:hAnsiTheme="minorHAnsi"/>
              </w:rPr>
            </w:pPr>
          </w:p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88613F">
              <w:rPr>
                <w:rFonts w:asciiTheme="minorHAnsi" w:eastAsia="Courier New" w:hAnsiTheme="minorHAnsi"/>
              </w:rPr>
              <w:t xml:space="preserve">………………………………………            </w:t>
            </w:r>
          </w:p>
          <w:p w:rsidR="009D04D9" w:rsidRPr="0088613F" w:rsidRDefault="009D04D9" w:rsidP="00C371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vertAlign w:val="subscript"/>
              </w:rPr>
            </w:pPr>
            <w:r w:rsidRPr="0088613F">
              <w:rPr>
                <w:rFonts w:asciiTheme="minorHAnsi" w:eastAsia="Courier New" w:hAnsiTheme="minorHAnsi"/>
                <w:i/>
                <w:vertAlign w:val="subscript"/>
              </w:rPr>
              <w:t xml:space="preserve">  imię, nazwisko, adres</w:t>
            </w:r>
          </w:p>
        </w:tc>
      </w:tr>
    </w:tbl>
    <w:p w:rsidR="009D04D9" w:rsidRPr="0088613F" w:rsidRDefault="009D04D9" w:rsidP="009D04D9">
      <w:pPr>
        <w:autoSpaceDE w:val="0"/>
        <w:autoSpaceDN w:val="0"/>
        <w:adjustRightInd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9D04D9" w:rsidRPr="00C531FE" w:rsidRDefault="009D04D9" w:rsidP="009D04D9">
      <w:pPr>
        <w:autoSpaceDE w:val="0"/>
        <w:autoSpaceDN w:val="0"/>
        <w:adjustRightInd w:val="0"/>
        <w:ind w:left="4254" w:firstLine="709"/>
        <w:jc w:val="both"/>
        <w:rPr>
          <w:rFonts w:asciiTheme="minorHAnsi" w:hAnsiTheme="minorHAnsi"/>
          <w:b/>
          <w:iCs/>
          <w:sz w:val="24"/>
          <w:szCs w:val="22"/>
        </w:rPr>
      </w:pPr>
      <w:r w:rsidRPr="00C531FE">
        <w:rPr>
          <w:rFonts w:asciiTheme="minorHAnsi" w:hAnsiTheme="minorHAnsi"/>
          <w:b/>
          <w:iCs/>
          <w:sz w:val="24"/>
          <w:szCs w:val="22"/>
        </w:rPr>
        <w:t>Do Zakładu Ubezpieczeń Społecznych</w:t>
      </w:r>
    </w:p>
    <w:p w:rsidR="009D04D9" w:rsidRPr="00C531FE" w:rsidRDefault="009D04D9" w:rsidP="009D04D9">
      <w:pPr>
        <w:autoSpaceDE w:val="0"/>
        <w:autoSpaceDN w:val="0"/>
        <w:adjustRightInd w:val="0"/>
        <w:ind w:left="4254" w:firstLine="709"/>
        <w:jc w:val="both"/>
        <w:rPr>
          <w:rFonts w:asciiTheme="minorHAnsi" w:hAnsiTheme="minorHAnsi"/>
          <w:b/>
          <w:iCs/>
          <w:sz w:val="24"/>
          <w:szCs w:val="22"/>
        </w:rPr>
      </w:pPr>
      <w:r w:rsidRPr="00C531FE">
        <w:rPr>
          <w:rFonts w:asciiTheme="minorHAnsi" w:hAnsiTheme="minorHAnsi"/>
          <w:b/>
          <w:iCs/>
          <w:sz w:val="24"/>
          <w:szCs w:val="22"/>
        </w:rPr>
        <w:t>Oddział w Pile</w:t>
      </w:r>
    </w:p>
    <w:p w:rsidR="009D04D9" w:rsidRPr="00C531FE" w:rsidRDefault="009D04D9" w:rsidP="009D04D9">
      <w:pPr>
        <w:autoSpaceDE w:val="0"/>
        <w:autoSpaceDN w:val="0"/>
        <w:adjustRightInd w:val="0"/>
        <w:ind w:left="4254" w:firstLine="709"/>
        <w:jc w:val="both"/>
        <w:rPr>
          <w:rFonts w:asciiTheme="minorHAnsi" w:hAnsiTheme="minorHAnsi"/>
          <w:b/>
          <w:iCs/>
          <w:sz w:val="24"/>
          <w:szCs w:val="22"/>
        </w:rPr>
      </w:pPr>
      <w:r w:rsidRPr="00C531FE">
        <w:rPr>
          <w:rFonts w:asciiTheme="minorHAnsi" w:hAnsiTheme="minorHAnsi"/>
          <w:b/>
          <w:iCs/>
          <w:sz w:val="24"/>
          <w:szCs w:val="22"/>
        </w:rPr>
        <w:t>ul. Dr. Drygasa 7</w:t>
      </w:r>
    </w:p>
    <w:p w:rsidR="009D04D9" w:rsidRPr="0088613F" w:rsidRDefault="009D04D9" w:rsidP="009D04D9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  <w:vertAlign w:val="subscript"/>
        </w:rPr>
      </w:pPr>
    </w:p>
    <w:p w:rsidR="009D04D9" w:rsidRPr="0088613F" w:rsidRDefault="009D04D9" w:rsidP="009D04D9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  <w:vertAlign w:val="subscript"/>
        </w:rPr>
      </w:pPr>
    </w:p>
    <w:p w:rsidR="009D04D9" w:rsidRPr="0088613F" w:rsidRDefault="009D04D9" w:rsidP="009D04D9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  <w:vertAlign w:val="subscript"/>
        </w:rPr>
      </w:pPr>
    </w:p>
    <w:p w:rsidR="009D04D9" w:rsidRPr="00C531FE" w:rsidRDefault="009D04D9" w:rsidP="009D04D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sz w:val="28"/>
          <w:szCs w:val="24"/>
        </w:rPr>
      </w:pPr>
      <w:r w:rsidRPr="00C531FE">
        <w:rPr>
          <w:rFonts w:ascii="Calibri" w:hAnsi="Calibri"/>
          <w:b/>
          <w:sz w:val="28"/>
          <w:szCs w:val="24"/>
        </w:rPr>
        <w:t>Formularz ofertowy</w:t>
      </w:r>
    </w:p>
    <w:p w:rsidR="009E7A57" w:rsidRDefault="00C531FE" w:rsidP="00C531FE">
      <w:pPr>
        <w:pStyle w:val="Akapitzlist"/>
        <w:spacing w:after="0" w:line="288" w:lineRule="auto"/>
        <w:ind w:left="0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C531FE">
        <w:rPr>
          <w:rFonts w:asciiTheme="minorHAnsi" w:hAnsiTheme="minorHAnsi"/>
          <w:sz w:val="24"/>
          <w:szCs w:val="24"/>
        </w:rPr>
        <w:t>W odpowiedzi na Zapytanie publiczne, którego przedmiotem zamówienia</w:t>
      </w:r>
      <w:r w:rsidR="009E7A57">
        <w:rPr>
          <w:rFonts w:asciiTheme="minorHAnsi" w:hAnsiTheme="minorHAnsi"/>
          <w:sz w:val="24"/>
          <w:szCs w:val="24"/>
        </w:rPr>
        <w:t xml:space="preserve"> jest:</w:t>
      </w:r>
    </w:p>
    <w:p w:rsidR="009E7A57" w:rsidRPr="00FC325C" w:rsidRDefault="009E7A57" w:rsidP="00B84EB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FC325C">
        <w:rPr>
          <w:rFonts w:asciiTheme="minorHAnsi" w:hAnsiTheme="minorHAnsi"/>
          <w:b/>
          <w:color w:val="000000" w:themeColor="text1"/>
          <w:sz w:val="24"/>
          <w:szCs w:val="24"/>
        </w:rPr>
        <w:t>świadczenie usług serwisowych tj. wykonanie przeglądów i konserwacji oraz napraw awaryjnych</w:t>
      </w:r>
      <w:r w:rsidRPr="00FC325C">
        <w:rPr>
          <w:rFonts w:asciiTheme="minorHAnsi" w:hAnsiTheme="minorHAnsi"/>
          <w:color w:val="000000" w:themeColor="text1"/>
          <w:sz w:val="24"/>
          <w:szCs w:val="24"/>
        </w:rPr>
        <w:t xml:space="preserve">: </w:t>
      </w:r>
    </w:p>
    <w:p w:rsidR="009E7A57" w:rsidRPr="00FC325C" w:rsidRDefault="009E7A57" w:rsidP="00B84E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b/>
          <w:color w:val="000000" w:themeColor="text1"/>
          <w:sz w:val="24"/>
          <w:szCs w:val="24"/>
        </w:rPr>
      </w:pPr>
      <w:r w:rsidRPr="00FC325C">
        <w:rPr>
          <w:b/>
          <w:color w:val="000000" w:themeColor="text1"/>
          <w:sz w:val="24"/>
          <w:szCs w:val="24"/>
        </w:rPr>
        <w:t xml:space="preserve">węzłów wymiennikowych oraz instalacji centralnego ogrzewania wraz z zainstalowanym osprzętem w budynkach </w:t>
      </w:r>
      <w:r>
        <w:rPr>
          <w:b/>
          <w:color w:val="000000" w:themeColor="text1"/>
          <w:sz w:val="24"/>
          <w:szCs w:val="24"/>
        </w:rPr>
        <w:t>Oddziału Z</w:t>
      </w:r>
      <w:r w:rsidRPr="00FC325C">
        <w:rPr>
          <w:b/>
          <w:color w:val="000000" w:themeColor="text1"/>
          <w:sz w:val="24"/>
          <w:szCs w:val="24"/>
        </w:rPr>
        <w:t>US w Pile i podległych Inspektoratów w Chodzieży</w:t>
      </w:r>
      <w:r w:rsidRPr="00FC325C">
        <w:rPr>
          <w:b/>
          <w:color w:val="000000" w:themeColor="text1"/>
          <w:sz w:val="24"/>
          <w:szCs w:val="24"/>
        </w:rPr>
        <w:br/>
        <w:t xml:space="preserve"> i Złotowie</w:t>
      </w:r>
      <w:r>
        <w:rPr>
          <w:b/>
          <w:color w:val="000000" w:themeColor="text1"/>
          <w:sz w:val="24"/>
          <w:szCs w:val="24"/>
        </w:rPr>
        <w:t>;</w:t>
      </w:r>
    </w:p>
    <w:p w:rsidR="009E7A57" w:rsidRPr="00FC325C" w:rsidRDefault="009E7A57" w:rsidP="00B84E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b/>
          <w:color w:val="000000" w:themeColor="text1"/>
          <w:sz w:val="24"/>
          <w:szCs w:val="24"/>
        </w:rPr>
      </w:pPr>
      <w:r w:rsidRPr="00FC325C">
        <w:rPr>
          <w:b/>
          <w:color w:val="000000" w:themeColor="text1"/>
          <w:sz w:val="24"/>
          <w:szCs w:val="24"/>
        </w:rPr>
        <w:t>kotłowni gazowej oraz instalacji centralnego ogrzewania wraz z zainstalowanym osprzętem</w:t>
      </w:r>
      <w:r>
        <w:rPr>
          <w:b/>
          <w:color w:val="000000" w:themeColor="text1"/>
          <w:sz w:val="24"/>
          <w:szCs w:val="24"/>
        </w:rPr>
        <w:t xml:space="preserve"> </w:t>
      </w:r>
      <w:r w:rsidRPr="00FC325C">
        <w:rPr>
          <w:b/>
          <w:color w:val="000000" w:themeColor="text1"/>
          <w:sz w:val="24"/>
          <w:szCs w:val="24"/>
        </w:rPr>
        <w:t xml:space="preserve">i instalacji gazowej w budynku Inspektoratu </w:t>
      </w:r>
      <w:r>
        <w:rPr>
          <w:b/>
          <w:color w:val="000000" w:themeColor="text1"/>
          <w:sz w:val="24"/>
          <w:szCs w:val="24"/>
        </w:rPr>
        <w:t xml:space="preserve">ZUS </w:t>
      </w:r>
      <w:r w:rsidRPr="00FC325C">
        <w:rPr>
          <w:b/>
          <w:color w:val="000000" w:themeColor="text1"/>
          <w:sz w:val="24"/>
          <w:szCs w:val="24"/>
        </w:rPr>
        <w:t>w Czarnkowie</w:t>
      </w:r>
      <w:r>
        <w:rPr>
          <w:b/>
          <w:color w:val="000000" w:themeColor="text1"/>
          <w:sz w:val="24"/>
          <w:szCs w:val="24"/>
        </w:rPr>
        <w:t>.</w:t>
      </w:r>
    </w:p>
    <w:p w:rsidR="009E7A57" w:rsidRDefault="009E7A57" w:rsidP="00C531FE">
      <w:pPr>
        <w:pStyle w:val="Akapitzlist"/>
        <w:spacing w:after="0" w:line="288" w:lineRule="auto"/>
        <w:ind w:left="0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42641C" w:rsidRDefault="00C531FE" w:rsidP="00C531FE">
      <w:pPr>
        <w:pStyle w:val="Akapitzlist"/>
        <w:spacing w:after="0" w:line="288" w:lineRule="auto"/>
        <w:ind w:left="0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C531FE">
        <w:rPr>
          <w:rFonts w:asciiTheme="minorHAnsi" w:hAnsiTheme="minorHAnsi"/>
          <w:sz w:val="24"/>
          <w:szCs w:val="24"/>
        </w:rPr>
        <w:t>składam(-my) niniejszą ofertę na następujących warunkach cenowych</w:t>
      </w:r>
      <w:r w:rsidR="0042641C">
        <w:rPr>
          <w:rFonts w:asciiTheme="minorHAnsi" w:hAnsiTheme="minorHAnsi"/>
          <w:sz w:val="24"/>
          <w:szCs w:val="24"/>
        </w:rPr>
        <w:t>:</w:t>
      </w:r>
    </w:p>
    <w:p w:rsidR="0042641C" w:rsidRDefault="0042641C">
      <w:pPr>
        <w:rPr>
          <w:rFonts w:asciiTheme="minorHAnsi" w:eastAsia="Calibri" w:hAnsiTheme="minorHAnsi"/>
          <w:b/>
          <w:sz w:val="24"/>
          <w:szCs w:val="24"/>
          <w:lang w:eastAsia="en-US"/>
        </w:rPr>
      </w:pPr>
    </w:p>
    <w:p w:rsidR="00C531FE" w:rsidRDefault="00C531FE" w:rsidP="0042641C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31FE">
        <w:rPr>
          <w:rFonts w:asciiTheme="minorHAnsi" w:hAnsiTheme="minorHAnsi"/>
          <w:b/>
          <w:sz w:val="24"/>
          <w:szCs w:val="24"/>
        </w:rPr>
        <w:t>całkowita cena brutto: .……………………………… zł</w:t>
      </w:r>
    </w:p>
    <w:p w:rsidR="00C531FE" w:rsidRPr="00C531FE" w:rsidRDefault="00C531FE" w:rsidP="0042641C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31FE">
        <w:rPr>
          <w:rFonts w:asciiTheme="minorHAnsi" w:hAnsiTheme="minorHAnsi"/>
          <w:b/>
          <w:sz w:val="24"/>
          <w:szCs w:val="24"/>
        </w:rPr>
        <w:t>(słownie:…………………………………………………………………………)</w:t>
      </w:r>
    </w:p>
    <w:p w:rsidR="00C531FE" w:rsidRDefault="00C531FE" w:rsidP="00B84EBC">
      <w:pPr>
        <w:tabs>
          <w:tab w:val="left" w:pos="2676"/>
        </w:tabs>
        <w:autoSpaceDE w:val="0"/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C531FE">
        <w:rPr>
          <w:rFonts w:asciiTheme="minorHAnsi" w:hAnsiTheme="minorHAnsi"/>
          <w:sz w:val="24"/>
          <w:szCs w:val="24"/>
        </w:rPr>
        <w:t>w tym</w:t>
      </w:r>
      <w:r>
        <w:rPr>
          <w:rFonts w:asciiTheme="minorHAnsi" w:hAnsiTheme="minorHAnsi"/>
          <w:sz w:val="24"/>
          <w:szCs w:val="24"/>
        </w:rPr>
        <w:t xml:space="preserve"> </w:t>
      </w:r>
      <w:r w:rsidR="00B84EBC">
        <w:rPr>
          <w:rFonts w:asciiTheme="minorHAnsi" w:hAnsiTheme="minorHAnsi"/>
          <w:sz w:val="24"/>
          <w:szCs w:val="24"/>
        </w:rPr>
        <w:tab/>
      </w:r>
    </w:p>
    <w:p w:rsidR="00C531FE" w:rsidRPr="00C531FE" w:rsidRDefault="00C531FE" w:rsidP="0042641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C531FE">
        <w:rPr>
          <w:rFonts w:asciiTheme="minorHAnsi" w:hAnsiTheme="minorHAnsi"/>
          <w:sz w:val="24"/>
          <w:szCs w:val="24"/>
        </w:rPr>
        <w:t>całkowita cena netto: …………………………………zł</w:t>
      </w:r>
    </w:p>
    <w:p w:rsidR="00C531FE" w:rsidRPr="00C531FE" w:rsidRDefault="00C531FE" w:rsidP="0042641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C531FE">
        <w:rPr>
          <w:rFonts w:asciiTheme="minorHAnsi" w:hAnsiTheme="minorHAnsi"/>
          <w:sz w:val="24"/>
          <w:szCs w:val="24"/>
        </w:rPr>
        <w:t>wartość podatku VAT – według stawki:</w:t>
      </w:r>
      <w:r w:rsidR="007B5434">
        <w:rPr>
          <w:rFonts w:asciiTheme="minorHAnsi" w:hAnsiTheme="minorHAnsi"/>
          <w:sz w:val="24"/>
          <w:szCs w:val="24"/>
        </w:rPr>
        <w:t xml:space="preserve"> …………… % w kwocie ………………………</w:t>
      </w:r>
      <w:r w:rsidRPr="00C531FE">
        <w:rPr>
          <w:rFonts w:asciiTheme="minorHAnsi" w:hAnsiTheme="minorHAnsi"/>
          <w:sz w:val="24"/>
          <w:szCs w:val="24"/>
        </w:rPr>
        <w:t>……zł)</w:t>
      </w:r>
    </w:p>
    <w:p w:rsidR="0042641C" w:rsidRDefault="00C531FE" w:rsidP="00C531FE">
      <w:pPr>
        <w:pStyle w:val="Akapitzlist"/>
        <w:spacing w:after="0" w:line="288" w:lineRule="auto"/>
        <w:ind w:left="0"/>
        <w:contextualSpacing w:val="0"/>
        <w:jc w:val="both"/>
        <w:rPr>
          <w:rFonts w:asciiTheme="minorHAnsi" w:hAnsiTheme="minorHAnsi" w:cs="Calibri"/>
          <w:b/>
          <w:sz w:val="24"/>
          <w:szCs w:val="24"/>
        </w:rPr>
      </w:pPr>
      <w:r w:rsidRPr="00C531FE">
        <w:rPr>
          <w:rFonts w:asciiTheme="minorHAnsi" w:hAnsiTheme="minorHAnsi" w:cs="Calibri"/>
          <w:b/>
          <w:sz w:val="24"/>
          <w:szCs w:val="24"/>
        </w:rPr>
        <w:lastRenderedPageBreak/>
        <w:t xml:space="preserve">zgodnie z </w:t>
      </w:r>
      <w:r w:rsidR="0042641C">
        <w:rPr>
          <w:rFonts w:asciiTheme="minorHAnsi" w:hAnsiTheme="minorHAnsi" w:cs="Calibri"/>
          <w:b/>
          <w:sz w:val="24"/>
          <w:szCs w:val="24"/>
        </w:rPr>
        <w:t>poniższym wyliczeniem:</w:t>
      </w:r>
    </w:p>
    <w:p w:rsidR="0042641C" w:rsidRDefault="0042641C" w:rsidP="00C531FE">
      <w:pPr>
        <w:pStyle w:val="Akapitzlist"/>
        <w:spacing w:after="0" w:line="288" w:lineRule="auto"/>
        <w:ind w:left="0"/>
        <w:contextualSpacing w:val="0"/>
        <w:jc w:val="both"/>
        <w:rPr>
          <w:rFonts w:asciiTheme="minorHAnsi" w:hAnsiTheme="minorHAnsi" w:cs="Calibri"/>
          <w:b/>
          <w:sz w:val="24"/>
          <w:szCs w:val="24"/>
        </w:rPr>
      </w:pPr>
      <w:r>
        <w:rPr>
          <w:rFonts w:asciiTheme="minorHAnsi" w:hAnsiTheme="minorHAnsi" w:cs="Calibri"/>
          <w:b/>
          <w:sz w:val="24"/>
          <w:szCs w:val="24"/>
        </w:rPr>
        <w:t xml:space="preserve"> 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4336"/>
        <w:gridCol w:w="1701"/>
        <w:gridCol w:w="709"/>
        <w:gridCol w:w="850"/>
        <w:gridCol w:w="1843"/>
      </w:tblGrid>
      <w:tr w:rsidR="00690F0B" w:rsidRPr="0042641C" w:rsidTr="00690F0B">
        <w:trPr>
          <w:trHeight w:val="97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2641C"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64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64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Szacunkowa ilość</w:t>
            </w:r>
            <w:r w:rsidRPr="004264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690F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okresie obowiązywania umowy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690F0B" w:rsidRDefault="00690F0B" w:rsidP="00690F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64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</w:t>
            </w:r>
            <w:r w:rsidRPr="00690F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jednostkowa</w:t>
            </w:r>
            <w:r w:rsidRPr="004264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brutto jednej</w:t>
            </w:r>
          </w:p>
          <w:p w:rsidR="00690F0B" w:rsidRPr="0042641C" w:rsidRDefault="00690F0B" w:rsidP="00690F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usługi</w:t>
            </w:r>
            <w:r w:rsidRPr="004264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64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  <w:r w:rsidRPr="004264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brutto</w:t>
            </w:r>
            <w:r w:rsidRPr="004264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(kol. 3 x 4)</w:t>
            </w:r>
          </w:p>
        </w:tc>
      </w:tr>
      <w:tr w:rsidR="00690F0B" w:rsidRPr="00690F0B" w:rsidTr="00690F0B">
        <w:trPr>
          <w:trHeight w:val="206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</w:pPr>
            <w:r w:rsidRPr="0042641C"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  <w:t>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</w:pPr>
            <w:r w:rsidRPr="0042641C"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</w:tcPr>
          <w:p w:rsidR="00690F0B" w:rsidRPr="0042641C" w:rsidRDefault="00690F0B" w:rsidP="00690F0B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</w:pPr>
            <w:r w:rsidRPr="00690F0B"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</w:pPr>
            <w:r w:rsidRPr="00690F0B"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</w:pPr>
            <w:r w:rsidRPr="0042641C">
              <w:rPr>
                <w:rFonts w:asciiTheme="minorHAnsi" w:hAnsiTheme="minorHAnsi" w:cstheme="minorHAnsi"/>
                <w:i/>
                <w:iCs/>
                <w:sz w:val="18"/>
                <w:szCs w:val="22"/>
              </w:rPr>
              <w:t>5</w:t>
            </w:r>
          </w:p>
        </w:tc>
      </w:tr>
      <w:tr w:rsidR="00690F0B" w:rsidRPr="0042641C" w:rsidTr="00690F0B">
        <w:trPr>
          <w:trHeight w:val="9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2641C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0F0B" w:rsidRDefault="00690F0B" w:rsidP="00690F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Jednorazowy ryczałt za przegląd i konserwację węzła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 xml:space="preserve">cieplnego wraz z instalacją C.O. </w:t>
            </w:r>
          </w:p>
          <w:p w:rsidR="00690F0B" w:rsidRPr="0042641C" w:rsidRDefault="00690F0B" w:rsidP="00690F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bud. Oddziału przy ul. Dr. Drygasa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0B" w:rsidRPr="0042641C" w:rsidRDefault="00690F0B" w:rsidP="00690F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 zł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F0B" w:rsidRPr="0042641C" w:rsidRDefault="00690F0B" w:rsidP="00690F0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………………………. zł</w:t>
            </w:r>
          </w:p>
        </w:tc>
      </w:tr>
      <w:tr w:rsidR="00690F0B" w:rsidRPr="0042641C" w:rsidTr="00690F0B">
        <w:trPr>
          <w:trHeight w:val="9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F0B" w:rsidRPr="00B84EBC" w:rsidRDefault="00690F0B" w:rsidP="0042641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84EBC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0F0B" w:rsidRDefault="00690F0B" w:rsidP="00690F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Jednorazowy ryczałt za przegląd i konserwację węzła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 xml:space="preserve">cieplnego wraz z instalacją C.O. </w:t>
            </w:r>
          </w:p>
          <w:p w:rsidR="00690F0B" w:rsidRPr="00690F0B" w:rsidRDefault="00690F0B" w:rsidP="00690F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bud. Oddziału przy ul. Dr. Drygasa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F0B" w:rsidRPr="00690F0B" w:rsidRDefault="00690F0B" w:rsidP="0043753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 zł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………………………. zł</w:t>
            </w:r>
          </w:p>
        </w:tc>
      </w:tr>
      <w:tr w:rsidR="00690F0B" w:rsidRPr="0042641C" w:rsidTr="00690F0B">
        <w:trPr>
          <w:trHeight w:val="9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F0B" w:rsidRPr="00B84EBC" w:rsidRDefault="00690F0B" w:rsidP="0042641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84EBC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0F0B" w:rsidRDefault="00690F0B" w:rsidP="004264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Jednorazowy ryczałt za przegląd i konserwację węzła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 xml:space="preserve">cieplnego wraz z instalacją C.O. </w:t>
            </w:r>
          </w:p>
          <w:p w:rsidR="00690F0B" w:rsidRPr="00690F0B" w:rsidRDefault="00690F0B" w:rsidP="00690F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bud. Inspektoratu w Chodzieży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F0B" w:rsidRPr="00690F0B" w:rsidRDefault="00690F0B" w:rsidP="0043753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 zł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………………………. zł</w:t>
            </w:r>
          </w:p>
        </w:tc>
      </w:tr>
      <w:tr w:rsidR="00690F0B" w:rsidRPr="0042641C" w:rsidTr="00690F0B">
        <w:trPr>
          <w:trHeight w:val="9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F0B" w:rsidRPr="00B84EBC" w:rsidRDefault="00690F0B" w:rsidP="0042641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84EBC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0F0B" w:rsidRDefault="00690F0B" w:rsidP="004264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Jednorazowy ryczałt za przegląd i konserwację węzła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 xml:space="preserve">cieplnego wraz z instalacją C.O. </w:t>
            </w:r>
          </w:p>
          <w:p w:rsidR="00690F0B" w:rsidRPr="00690F0B" w:rsidRDefault="00690F0B" w:rsidP="00690F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bud. Inspektoratu w Złotowie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F0B" w:rsidRPr="00690F0B" w:rsidRDefault="00690F0B" w:rsidP="0043753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 zł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………………………. zł</w:t>
            </w:r>
          </w:p>
        </w:tc>
      </w:tr>
      <w:tr w:rsidR="00690F0B" w:rsidRPr="0042641C" w:rsidTr="00690F0B">
        <w:trPr>
          <w:trHeight w:val="9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84EBC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0F0B" w:rsidRPr="00690F0B" w:rsidRDefault="00690F0B" w:rsidP="004264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Jednorazowy ryczałt za przegląd i konserwację</w:t>
            </w:r>
          </w:p>
          <w:p w:rsidR="00690F0B" w:rsidRDefault="00690F0B" w:rsidP="00690F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 xml:space="preserve">kotłowni gazowej wraz z instalacją C.O.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i instalacją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 xml:space="preserve">gazową </w:t>
            </w:r>
          </w:p>
          <w:p w:rsidR="00690F0B" w:rsidRPr="0042641C" w:rsidRDefault="00690F0B" w:rsidP="00690F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bud. Inspektoratu Czarnków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 zł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………………………. zł</w:t>
            </w:r>
          </w:p>
        </w:tc>
      </w:tr>
      <w:tr w:rsidR="00690F0B" w:rsidRPr="0042641C" w:rsidTr="00690F0B">
        <w:trPr>
          <w:trHeight w:val="9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84EBC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F0B" w:rsidRPr="00690F0B" w:rsidRDefault="00690F0B" w:rsidP="004264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Wartość pierwszej roboczogodziny</w:t>
            </w:r>
          </w:p>
          <w:p w:rsidR="00690F0B" w:rsidRPr="0042641C" w:rsidRDefault="00690F0B" w:rsidP="004264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(wraz z kosztami dojazdu)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 zł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………………………. zł</w:t>
            </w:r>
          </w:p>
        </w:tc>
      </w:tr>
      <w:tr w:rsidR="00690F0B" w:rsidRPr="0042641C" w:rsidTr="00690F0B">
        <w:trPr>
          <w:trHeight w:val="9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84EBC">
              <w:rPr>
                <w:rFonts w:asciiTheme="minorHAnsi" w:hAnsiTheme="minorHAnsi" w:cstheme="minorHAnsi"/>
                <w:szCs w:val="22"/>
              </w:rPr>
              <w:t>7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F0B" w:rsidRPr="00690F0B" w:rsidRDefault="00690F0B" w:rsidP="0042641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Wartość kolejnej roboczogodziny</w:t>
            </w:r>
          </w:p>
          <w:p w:rsidR="00690F0B" w:rsidRPr="0042641C" w:rsidRDefault="00690F0B" w:rsidP="004264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(bez uwzględniania kosztów dojazdu)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 zł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F0B" w:rsidRPr="0042641C" w:rsidRDefault="00690F0B" w:rsidP="0043753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………………………. zł</w:t>
            </w:r>
          </w:p>
        </w:tc>
      </w:tr>
      <w:tr w:rsidR="00690F0B" w:rsidRPr="0042641C" w:rsidTr="00B84EBC">
        <w:trPr>
          <w:trHeight w:val="94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F0B" w:rsidRPr="0042641C" w:rsidRDefault="00690F0B" w:rsidP="0042641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84EBC"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7596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F0B" w:rsidRDefault="00690F0B" w:rsidP="00690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 xml:space="preserve">Kwota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przewidziana przez Zamawiającego </w:t>
            </w:r>
            <w:r w:rsidRPr="00690F0B">
              <w:rPr>
                <w:rFonts w:asciiTheme="minorHAnsi" w:hAnsiTheme="minorHAnsi" w:cstheme="minorHAnsi"/>
                <w:sz w:val="22"/>
                <w:szCs w:val="22"/>
              </w:rPr>
              <w:t>na części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zamienne </w:t>
            </w:r>
          </w:p>
          <w:p w:rsidR="00690F0B" w:rsidRPr="0042641C" w:rsidRDefault="00690F0B" w:rsidP="00690F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trakcie realizacji umowy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F0B" w:rsidRPr="0042641C" w:rsidRDefault="00690F0B" w:rsidP="00690F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20.500,00 zł</w:t>
            </w:r>
          </w:p>
        </w:tc>
      </w:tr>
      <w:tr w:rsidR="00690F0B" w:rsidRPr="0042641C" w:rsidTr="00B84EBC">
        <w:trPr>
          <w:trHeight w:val="945"/>
        </w:trPr>
        <w:tc>
          <w:tcPr>
            <w:tcW w:w="72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90F0B" w:rsidRDefault="00690F0B" w:rsidP="00690F0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0F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Razem wartość oferty brutto:</w:t>
            </w:r>
          </w:p>
          <w:p w:rsidR="00B84EBC" w:rsidRPr="00B84EBC" w:rsidRDefault="00B84EBC" w:rsidP="00690F0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84E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(suma wierszy 1 – 8)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690F0B" w:rsidRPr="00690F0B" w:rsidRDefault="00690F0B" w:rsidP="00690F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</w:t>
            </w:r>
            <w:r w:rsidR="00B84E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……………….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………….. zł</w:t>
            </w:r>
          </w:p>
        </w:tc>
      </w:tr>
    </w:tbl>
    <w:p w:rsidR="00B84EBC" w:rsidRDefault="00B84EBC" w:rsidP="00B84EBC">
      <w:pPr>
        <w:pStyle w:val="Akapitzlist"/>
        <w:tabs>
          <w:tab w:val="left" w:pos="3041"/>
        </w:tabs>
        <w:spacing w:after="0" w:line="288" w:lineRule="auto"/>
        <w:ind w:left="0"/>
        <w:contextualSpacing w:val="0"/>
        <w:jc w:val="both"/>
        <w:rPr>
          <w:rFonts w:asciiTheme="minorHAnsi" w:hAnsiTheme="minorHAnsi" w:cs="Calibri"/>
          <w:b/>
          <w:sz w:val="24"/>
          <w:szCs w:val="24"/>
        </w:rPr>
      </w:pPr>
    </w:p>
    <w:p w:rsidR="009D04D9" w:rsidRPr="00C531FE" w:rsidRDefault="009D04D9" w:rsidP="004D27C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ind w:left="425" w:hanging="425"/>
        <w:jc w:val="both"/>
        <w:rPr>
          <w:rFonts w:asciiTheme="minorHAnsi" w:hAnsiTheme="minorHAnsi" w:cs="Calibri"/>
          <w:sz w:val="24"/>
          <w:szCs w:val="24"/>
          <w:lang w:eastAsia="ar-SA"/>
        </w:rPr>
      </w:pPr>
      <w:r w:rsidRPr="00C531FE">
        <w:rPr>
          <w:rFonts w:asciiTheme="minorHAnsi" w:hAnsiTheme="minorHAnsi" w:cs="Calibri"/>
          <w:sz w:val="24"/>
          <w:szCs w:val="24"/>
          <w:lang w:eastAsia="ar-SA"/>
        </w:rPr>
        <w:t>Potwierdzam(-my) okres związania ofertą, który wynosi 30 dni.</w:t>
      </w:r>
    </w:p>
    <w:p w:rsidR="004D27CC" w:rsidRPr="004D27CC" w:rsidRDefault="00EB1B6A" w:rsidP="004D27C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ind w:left="425" w:hanging="425"/>
        <w:jc w:val="both"/>
        <w:rPr>
          <w:rFonts w:asciiTheme="minorHAnsi" w:hAnsiTheme="minorHAnsi" w:cs="Arial"/>
          <w:b/>
          <w:i/>
          <w:sz w:val="24"/>
          <w:szCs w:val="24"/>
        </w:rPr>
      </w:pPr>
      <w:r w:rsidRPr="00C531FE">
        <w:rPr>
          <w:rFonts w:asciiTheme="minorHAnsi" w:hAnsiTheme="minorHAnsi"/>
          <w:sz w:val="24"/>
          <w:szCs w:val="24"/>
        </w:rPr>
        <w:t xml:space="preserve">Oświadczam/-y, </w:t>
      </w:r>
      <w:r w:rsidRPr="00C531FE">
        <w:rPr>
          <w:rFonts w:asciiTheme="minorHAnsi" w:hAnsiTheme="minorHAnsi" w:cs="Calibri"/>
          <w:sz w:val="24"/>
          <w:szCs w:val="24"/>
          <w:lang w:eastAsia="ar-SA"/>
        </w:rPr>
        <w:t>że z</w:t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 xml:space="preserve">akres </w:t>
      </w:r>
      <w:r w:rsidR="00BD26F4" w:rsidRPr="002D2A38">
        <w:rPr>
          <w:rFonts w:asciiTheme="minorHAnsi" w:hAnsiTheme="minorHAnsi" w:cs="Calibri"/>
          <w:sz w:val="24"/>
          <w:szCs w:val="24"/>
          <w:lang w:eastAsia="ar-SA"/>
        </w:rPr>
        <w:t>dostawy</w:t>
      </w:r>
      <w:r w:rsidR="009D04D9" w:rsidRPr="002D2A38">
        <w:rPr>
          <w:rFonts w:asciiTheme="minorHAnsi" w:hAnsiTheme="minorHAnsi" w:cs="Calibri"/>
          <w:sz w:val="24"/>
          <w:szCs w:val="24"/>
          <w:lang w:eastAsia="ar-SA"/>
        </w:rPr>
        <w:t xml:space="preserve"> będzie zgodny z zakre</w:t>
      </w:r>
      <w:r w:rsidR="008608F4" w:rsidRPr="002D2A38">
        <w:rPr>
          <w:rFonts w:asciiTheme="minorHAnsi" w:hAnsiTheme="minorHAnsi" w:cs="Calibri"/>
          <w:sz w:val="24"/>
          <w:szCs w:val="24"/>
          <w:lang w:eastAsia="ar-SA"/>
        </w:rPr>
        <w:t xml:space="preserve">sem wskazanym w pkt 2 Zapytania </w:t>
      </w:r>
      <w:r w:rsidR="00897F49" w:rsidRPr="002D2A38">
        <w:rPr>
          <w:rFonts w:asciiTheme="minorHAnsi" w:hAnsiTheme="minorHAnsi" w:cs="Calibri"/>
          <w:sz w:val="24"/>
          <w:szCs w:val="24"/>
          <w:lang w:eastAsia="ar-SA"/>
        </w:rPr>
        <w:br/>
      </w:r>
      <w:r w:rsidR="00457479" w:rsidRPr="002D2A38">
        <w:rPr>
          <w:rFonts w:asciiTheme="minorHAnsi" w:hAnsiTheme="minorHAnsi" w:cs="Calibri"/>
          <w:sz w:val="24"/>
          <w:szCs w:val="24"/>
          <w:lang w:eastAsia="ar-SA"/>
        </w:rPr>
        <w:t>z dnia</w:t>
      </w:r>
      <w:r w:rsidR="0088613F" w:rsidRPr="002D2A38">
        <w:rPr>
          <w:rFonts w:asciiTheme="minorHAnsi" w:hAnsiTheme="minorHAnsi" w:cs="Calibri"/>
          <w:sz w:val="24"/>
          <w:szCs w:val="24"/>
          <w:lang w:eastAsia="ar-SA"/>
        </w:rPr>
        <w:t xml:space="preserve"> </w:t>
      </w:r>
      <w:r w:rsidR="002D2A38" w:rsidRPr="002D2A38">
        <w:rPr>
          <w:rFonts w:asciiTheme="minorHAnsi" w:hAnsiTheme="minorHAnsi" w:cs="Calibri"/>
          <w:sz w:val="24"/>
          <w:szCs w:val="24"/>
          <w:lang w:eastAsia="ar-SA"/>
        </w:rPr>
        <w:t>1</w:t>
      </w:r>
      <w:r w:rsidR="00135D32">
        <w:rPr>
          <w:rFonts w:asciiTheme="minorHAnsi" w:hAnsiTheme="minorHAnsi" w:cs="Calibri"/>
          <w:sz w:val="24"/>
          <w:szCs w:val="24"/>
          <w:lang w:eastAsia="ar-SA"/>
        </w:rPr>
        <w:t>5</w:t>
      </w:r>
      <w:bookmarkStart w:id="0" w:name="_GoBack"/>
      <w:bookmarkEnd w:id="0"/>
      <w:r w:rsidR="002D2A38" w:rsidRPr="002D2A38">
        <w:rPr>
          <w:rFonts w:asciiTheme="minorHAnsi" w:hAnsiTheme="minorHAnsi" w:cs="Calibri"/>
          <w:sz w:val="24"/>
          <w:szCs w:val="24"/>
          <w:lang w:eastAsia="ar-SA"/>
        </w:rPr>
        <w:t xml:space="preserve"> lutego </w:t>
      </w:r>
      <w:r w:rsidR="009F4DC9" w:rsidRPr="002D2A38">
        <w:rPr>
          <w:rFonts w:asciiTheme="minorHAnsi" w:hAnsiTheme="minorHAnsi" w:cs="Calibri"/>
          <w:sz w:val="24"/>
          <w:szCs w:val="24"/>
          <w:lang w:eastAsia="ar-SA"/>
        </w:rPr>
        <w:t>2</w:t>
      </w:r>
      <w:r w:rsidR="008B02C5" w:rsidRPr="002D2A38">
        <w:rPr>
          <w:rFonts w:asciiTheme="minorHAnsi" w:hAnsiTheme="minorHAnsi" w:cs="Calibri"/>
          <w:sz w:val="24"/>
          <w:szCs w:val="24"/>
          <w:lang w:eastAsia="ar-SA"/>
        </w:rPr>
        <w:t>02</w:t>
      </w:r>
      <w:r w:rsidR="002D2A38" w:rsidRPr="002D2A38">
        <w:rPr>
          <w:rFonts w:asciiTheme="minorHAnsi" w:hAnsiTheme="minorHAnsi" w:cs="Calibri"/>
          <w:sz w:val="24"/>
          <w:szCs w:val="24"/>
          <w:lang w:eastAsia="ar-SA"/>
        </w:rPr>
        <w:t>3</w:t>
      </w:r>
      <w:r w:rsidR="008B02C5" w:rsidRPr="002D2A38">
        <w:rPr>
          <w:rFonts w:asciiTheme="minorHAnsi" w:hAnsiTheme="minorHAnsi" w:cs="Calibri"/>
          <w:sz w:val="24"/>
          <w:szCs w:val="24"/>
          <w:lang w:eastAsia="ar-SA"/>
        </w:rPr>
        <w:t xml:space="preserve"> r.,</w:t>
      </w:r>
      <w:r w:rsidR="00457479" w:rsidRPr="002D2A38">
        <w:rPr>
          <w:rFonts w:asciiTheme="minorHAnsi" w:hAnsiTheme="minorHAnsi" w:cs="Calibri"/>
          <w:sz w:val="24"/>
          <w:szCs w:val="24"/>
          <w:lang w:eastAsia="ar-SA"/>
        </w:rPr>
        <w:t xml:space="preserve"> </w:t>
      </w:r>
      <w:r w:rsidR="009D04D9" w:rsidRPr="002D2A38">
        <w:rPr>
          <w:rFonts w:asciiTheme="minorHAnsi" w:hAnsiTheme="minorHAnsi" w:cs="Calibri"/>
          <w:sz w:val="24"/>
          <w:szCs w:val="24"/>
          <w:lang w:eastAsia="ar-SA"/>
        </w:rPr>
        <w:t xml:space="preserve">tzn. będzie obejmował </w:t>
      </w:r>
      <w:r w:rsidR="004D27CC" w:rsidRPr="002D2A38">
        <w:rPr>
          <w:rFonts w:asciiTheme="minorHAnsi" w:hAnsiTheme="minorHAnsi"/>
          <w:b/>
          <w:color w:val="000000" w:themeColor="text1"/>
          <w:sz w:val="24"/>
          <w:szCs w:val="24"/>
        </w:rPr>
        <w:t>świadczenie usług serwisowych tj. wykonanie przeglądów i konserwacji oraz napraw</w:t>
      </w:r>
      <w:r w:rsidR="004D27CC" w:rsidRPr="004D27CC">
        <w:rPr>
          <w:rFonts w:asciiTheme="minorHAnsi" w:hAnsiTheme="minorHAnsi"/>
          <w:b/>
          <w:color w:val="000000" w:themeColor="text1"/>
          <w:sz w:val="24"/>
          <w:szCs w:val="24"/>
        </w:rPr>
        <w:t xml:space="preserve"> awaryjnych</w:t>
      </w:r>
      <w:r w:rsidR="004D27CC" w:rsidRPr="004D27CC">
        <w:rPr>
          <w:rFonts w:asciiTheme="minorHAnsi" w:hAnsiTheme="minorHAnsi"/>
          <w:color w:val="000000" w:themeColor="text1"/>
          <w:sz w:val="24"/>
          <w:szCs w:val="24"/>
        </w:rPr>
        <w:t xml:space="preserve">: </w:t>
      </w:r>
    </w:p>
    <w:p w:rsidR="004D27CC" w:rsidRDefault="004D27CC" w:rsidP="00B84EB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b/>
          <w:color w:val="000000" w:themeColor="text1"/>
          <w:sz w:val="24"/>
          <w:szCs w:val="24"/>
        </w:rPr>
      </w:pPr>
      <w:r w:rsidRPr="00FC325C">
        <w:rPr>
          <w:b/>
          <w:color w:val="000000" w:themeColor="text1"/>
          <w:sz w:val="24"/>
          <w:szCs w:val="24"/>
        </w:rPr>
        <w:t xml:space="preserve">węzłów wymiennikowych oraz instalacji centralnego ogrzewania wraz z zainstalowanym osprzętem w budynkach </w:t>
      </w:r>
      <w:r>
        <w:rPr>
          <w:b/>
          <w:color w:val="000000" w:themeColor="text1"/>
          <w:sz w:val="24"/>
          <w:szCs w:val="24"/>
        </w:rPr>
        <w:t>Oddziału Z</w:t>
      </w:r>
      <w:r w:rsidRPr="00FC325C">
        <w:rPr>
          <w:b/>
          <w:color w:val="000000" w:themeColor="text1"/>
          <w:sz w:val="24"/>
          <w:szCs w:val="24"/>
        </w:rPr>
        <w:t>US w Pile i podległych Inspektoratów w Chodzieży</w:t>
      </w:r>
      <w:r w:rsidRPr="00FC325C">
        <w:rPr>
          <w:b/>
          <w:color w:val="000000" w:themeColor="text1"/>
          <w:sz w:val="24"/>
          <w:szCs w:val="24"/>
        </w:rPr>
        <w:br/>
        <w:t xml:space="preserve"> i Złotowie</w:t>
      </w:r>
      <w:r>
        <w:rPr>
          <w:b/>
          <w:color w:val="000000" w:themeColor="text1"/>
          <w:sz w:val="24"/>
          <w:szCs w:val="24"/>
        </w:rPr>
        <w:t>;</w:t>
      </w:r>
    </w:p>
    <w:p w:rsidR="004D27CC" w:rsidRDefault="004D27CC" w:rsidP="00B84EB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24" w:hanging="357"/>
        <w:jc w:val="both"/>
        <w:rPr>
          <w:b/>
          <w:color w:val="000000" w:themeColor="text1"/>
          <w:sz w:val="24"/>
          <w:szCs w:val="24"/>
        </w:rPr>
      </w:pPr>
      <w:r w:rsidRPr="004D27CC">
        <w:rPr>
          <w:b/>
          <w:color w:val="000000" w:themeColor="text1"/>
          <w:sz w:val="24"/>
          <w:szCs w:val="24"/>
        </w:rPr>
        <w:t>kotłowni gazowej oraz instalacji centralnego ogrzewania wraz z zainstalowanym osprzętem i instalacji gazowej w budynk</w:t>
      </w:r>
      <w:r w:rsidR="00B84EBC">
        <w:rPr>
          <w:b/>
          <w:color w:val="000000" w:themeColor="text1"/>
          <w:sz w:val="24"/>
          <w:szCs w:val="24"/>
        </w:rPr>
        <w:t>u Inspektoratu ZUS w Czarnkowie,</w:t>
      </w:r>
    </w:p>
    <w:p w:rsidR="00584F0B" w:rsidRPr="0042641C" w:rsidRDefault="009D04D9" w:rsidP="0042641C">
      <w:pPr>
        <w:autoSpaceDE w:val="0"/>
        <w:autoSpaceDN w:val="0"/>
        <w:adjustRightInd w:val="0"/>
        <w:spacing w:line="312" w:lineRule="auto"/>
        <w:ind w:left="567"/>
        <w:jc w:val="both"/>
        <w:rPr>
          <w:b/>
          <w:color w:val="000000" w:themeColor="text1"/>
          <w:sz w:val="24"/>
          <w:szCs w:val="24"/>
        </w:rPr>
      </w:pPr>
      <w:r w:rsidRPr="0042641C">
        <w:rPr>
          <w:rFonts w:asciiTheme="minorHAnsi" w:hAnsiTheme="minorHAnsi"/>
          <w:sz w:val="24"/>
          <w:szCs w:val="24"/>
        </w:rPr>
        <w:t>na warunkach</w:t>
      </w:r>
      <w:r w:rsidRPr="0042641C">
        <w:rPr>
          <w:rFonts w:asciiTheme="minorHAnsi" w:hAnsiTheme="minorHAnsi"/>
          <w:b/>
          <w:sz w:val="24"/>
          <w:szCs w:val="24"/>
        </w:rPr>
        <w:t xml:space="preserve"> </w:t>
      </w:r>
      <w:r w:rsidRPr="0042641C">
        <w:rPr>
          <w:rFonts w:asciiTheme="minorHAnsi" w:hAnsiTheme="minorHAnsi"/>
          <w:sz w:val="24"/>
          <w:szCs w:val="24"/>
        </w:rPr>
        <w:t>okr</w:t>
      </w:r>
      <w:r w:rsidR="00851DE4" w:rsidRPr="0042641C">
        <w:rPr>
          <w:rFonts w:asciiTheme="minorHAnsi" w:hAnsiTheme="minorHAnsi"/>
          <w:sz w:val="24"/>
          <w:szCs w:val="24"/>
        </w:rPr>
        <w:t xml:space="preserve">eślonych w projektowanych </w:t>
      </w:r>
      <w:r w:rsidR="002123DE" w:rsidRPr="0042641C">
        <w:rPr>
          <w:rFonts w:asciiTheme="minorHAnsi" w:hAnsiTheme="minorHAnsi"/>
          <w:sz w:val="24"/>
          <w:szCs w:val="24"/>
        </w:rPr>
        <w:t xml:space="preserve">postanowieniach </w:t>
      </w:r>
      <w:r w:rsidRPr="0042641C">
        <w:rPr>
          <w:rFonts w:asciiTheme="minorHAnsi" w:hAnsiTheme="minorHAnsi"/>
          <w:sz w:val="24"/>
          <w:szCs w:val="24"/>
        </w:rPr>
        <w:t>umowy</w:t>
      </w:r>
      <w:r w:rsidR="00EB1B6A" w:rsidRPr="0042641C">
        <w:rPr>
          <w:rFonts w:asciiTheme="minorHAnsi" w:hAnsiTheme="minorHAnsi"/>
          <w:sz w:val="24"/>
          <w:szCs w:val="24"/>
        </w:rPr>
        <w:t>.</w:t>
      </w:r>
    </w:p>
    <w:p w:rsidR="009D04D9" w:rsidRPr="00C531FE" w:rsidRDefault="00EB1B6A" w:rsidP="004D27C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ind w:left="425" w:hanging="425"/>
        <w:jc w:val="both"/>
        <w:rPr>
          <w:rFonts w:asciiTheme="minorHAnsi" w:hAnsiTheme="minorHAnsi" w:cs="Calibri"/>
          <w:b/>
          <w:i/>
          <w:sz w:val="24"/>
          <w:szCs w:val="24"/>
          <w:lang w:eastAsia="ar-SA"/>
        </w:rPr>
      </w:pPr>
      <w:r w:rsidRPr="00C531FE">
        <w:rPr>
          <w:rFonts w:asciiTheme="minorHAnsi" w:hAnsiTheme="minorHAnsi"/>
          <w:sz w:val="24"/>
          <w:szCs w:val="24"/>
        </w:rPr>
        <w:lastRenderedPageBreak/>
        <w:t xml:space="preserve">Oświadczam/-y, </w:t>
      </w:r>
      <w:r w:rsidRPr="00C531FE">
        <w:rPr>
          <w:rFonts w:asciiTheme="minorHAnsi" w:hAnsiTheme="minorHAnsi" w:cs="Calibri"/>
          <w:sz w:val="24"/>
          <w:szCs w:val="24"/>
          <w:lang w:eastAsia="ar-SA"/>
        </w:rPr>
        <w:t xml:space="preserve">że </w:t>
      </w:r>
      <w:r w:rsidRPr="00C531FE">
        <w:rPr>
          <w:rFonts w:asciiTheme="minorHAnsi" w:hAnsiTheme="minorHAnsi"/>
          <w:sz w:val="24"/>
          <w:szCs w:val="24"/>
        </w:rPr>
        <w:t>projektowane postanowienia umowy</w:t>
      </w:r>
      <w:r w:rsidRPr="00C531FE">
        <w:rPr>
          <w:rFonts w:asciiTheme="minorHAnsi" w:hAnsiTheme="minorHAnsi" w:cs="Calibri"/>
          <w:sz w:val="24"/>
          <w:szCs w:val="24"/>
          <w:lang w:eastAsia="ar-SA"/>
        </w:rPr>
        <w:t xml:space="preserve"> </w:t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>(stanowiąc</w:t>
      </w:r>
      <w:r w:rsidRPr="00C531FE">
        <w:rPr>
          <w:rFonts w:asciiTheme="minorHAnsi" w:hAnsiTheme="minorHAnsi" w:cs="Calibri"/>
          <w:sz w:val="24"/>
          <w:szCs w:val="24"/>
          <w:lang w:eastAsia="ar-SA"/>
        </w:rPr>
        <w:t>e</w:t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 xml:space="preserve"> załącznik do Zamówienia publicznego) został</w:t>
      </w:r>
      <w:r w:rsidRPr="00C531FE">
        <w:rPr>
          <w:rFonts w:asciiTheme="minorHAnsi" w:hAnsiTheme="minorHAnsi" w:cs="Calibri"/>
          <w:sz w:val="24"/>
          <w:szCs w:val="24"/>
          <w:lang w:eastAsia="ar-SA"/>
        </w:rPr>
        <w:t>y</w:t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 xml:space="preserve"> przeze mnie/nas zaakceptowan</w:t>
      </w:r>
      <w:r w:rsidRPr="00C531FE">
        <w:rPr>
          <w:rFonts w:asciiTheme="minorHAnsi" w:hAnsiTheme="minorHAnsi" w:cs="Calibri"/>
          <w:sz w:val="24"/>
          <w:szCs w:val="24"/>
          <w:lang w:eastAsia="ar-SA"/>
        </w:rPr>
        <w:t xml:space="preserve">e </w:t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>i zobowiązuję się</w:t>
      </w:r>
      <w:r w:rsidRPr="00C531FE">
        <w:rPr>
          <w:rFonts w:asciiTheme="minorHAnsi" w:hAnsiTheme="minorHAnsi" w:cs="Calibri"/>
          <w:sz w:val="24"/>
          <w:szCs w:val="24"/>
          <w:lang w:eastAsia="ar-SA"/>
        </w:rPr>
        <w:t xml:space="preserve"> /-my</w:t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 xml:space="preserve"> w przypadku wyboru m</w:t>
      </w:r>
      <w:r w:rsidRPr="00C531FE">
        <w:rPr>
          <w:rFonts w:asciiTheme="minorHAnsi" w:hAnsiTheme="minorHAnsi" w:cs="Calibri"/>
          <w:sz w:val="24"/>
          <w:szCs w:val="24"/>
          <w:lang w:eastAsia="ar-SA"/>
        </w:rPr>
        <w:t xml:space="preserve">ojej /naszej oferty do zawarcia umowy </w:t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 xml:space="preserve">na określonych w nim warunkach, w miejscu </w:t>
      </w:r>
      <w:r w:rsidR="00C531FE">
        <w:rPr>
          <w:rFonts w:asciiTheme="minorHAnsi" w:hAnsiTheme="minorHAnsi" w:cs="Calibri"/>
          <w:sz w:val="24"/>
          <w:szCs w:val="24"/>
          <w:lang w:eastAsia="ar-SA"/>
        </w:rPr>
        <w:br/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 xml:space="preserve">i terminie </w:t>
      </w:r>
      <w:r w:rsidRPr="00C531FE">
        <w:rPr>
          <w:rFonts w:asciiTheme="minorHAnsi" w:hAnsiTheme="minorHAnsi" w:cs="Calibri"/>
          <w:sz w:val="24"/>
          <w:szCs w:val="24"/>
          <w:lang w:eastAsia="ar-SA"/>
        </w:rPr>
        <w:t xml:space="preserve">wyznaczonym przez Zamawiającego, </w:t>
      </w:r>
      <w:r w:rsidR="009D04D9" w:rsidRPr="00C531FE">
        <w:rPr>
          <w:rFonts w:asciiTheme="minorHAnsi" w:hAnsiTheme="minorHAnsi" w:cs="Calibri"/>
          <w:sz w:val="24"/>
          <w:szCs w:val="24"/>
        </w:rPr>
        <w:t>akceptuję</w:t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>(-my)</w:t>
      </w:r>
      <w:r w:rsidR="009D04D9" w:rsidRPr="00C531FE">
        <w:rPr>
          <w:rFonts w:asciiTheme="minorHAnsi" w:hAnsiTheme="minorHAnsi" w:cs="Calibri"/>
          <w:sz w:val="24"/>
          <w:szCs w:val="24"/>
        </w:rPr>
        <w:t xml:space="preserve"> termin </w:t>
      </w:r>
      <w:r w:rsidRPr="00C531FE">
        <w:rPr>
          <w:rFonts w:asciiTheme="minorHAnsi" w:hAnsiTheme="minorHAnsi" w:cs="Calibri"/>
          <w:sz w:val="24"/>
          <w:szCs w:val="24"/>
        </w:rPr>
        <w:t xml:space="preserve">i miejsce realizacji zamówienia, </w:t>
      </w:r>
      <w:r w:rsidR="009D04D9" w:rsidRPr="00C531FE">
        <w:rPr>
          <w:rFonts w:asciiTheme="minorHAnsi" w:hAnsiTheme="minorHAnsi" w:cs="Calibri"/>
          <w:sz w:val="24"/>
          <w:szCs w:val="24"/>
        </w:rPr>
        <w:t>wyrażam</w:t>
      </w:r>
      <w:r w:rsidR="009D04D9" w:rsidRPr="00C531FE">
        <w:rPr>
          <w:rFonts w:asciiTheme="minorHAnsi" w:hAnsiTheme="minorHAnsi" w:cs="Calibri"/>
          <w:sz w:val="24"/>
          <w:szCs w:val="24"/>
          <w:lang w:eastAsia="ar-SA"/>
        </w:rPr>
        <w:t>(-my)</w:t>
      </w:r>
      <w:r w:rsidR="009D04D9" w:rsidRPr="00C531FE">
        <w:rPr>
          <w:rFonts w:asciiTheme="minorHAnsi" w:hAnsiTheme="minorHAnsi" w:cs="Calibri"/>
          <w:sz w:val="24"/>
          <w:szCs w:val="24"/>
        </w:rPr>
        <w:t xml:space="preserve"> zgodę na warunki płatności określone w projekcie wzoru umowy</w:t>
      </w:r>
      <w:r w:rsidRPr="00C531FE">
        <w:rPr>
          <w:rFonts w:asciiTheme="minorHAnsi" w:hAnsiTheme="minorHAnsi" w:cs="Calibri"/>
          <w:sz w:val="24"/>
          <w:szCs w:val="24"/>
        </w:rPr>
        <w:t>.</w:t>
      </w:r>
    </w:p>
    <w:p w:rsidR="00C531FE" w:rsidRPr="002D2A38" w:rsidRDefault="00EB1B6A" w:rsidP="004D27CC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Theme="minorHAnsi" w:hAnsiTheme="minorHAnsi"/>
          <w:b/>
          <w:sz w:val="24"/>
          <w:szCs w:val="24"/>
        </w:rPr>
      </w:pPr>
      <w:r w:rsidRPr="002D2A38">
        <w:rPr>
          <w:rFonts w:asciiTheme="minorHAnsi" w:hAnsiTheme="minorHAnsi" w:cs="Calibri"/>
          <w:b/>
          <w:sz w:val="24"/>
          <w:szCs w:val="24"/>
        </w:rPr>
        <w:t xml:space="preserve">Oświadczam(-my), że </w:t>
      </w:r>
      <w:r w:rsidR="00BD26F4" w:rsidRPr="002D2A38">
        <w:rPr>
          <w:rFonts w:asciiTheme="minorHAnsi" w:hAnsiTheme="minorHAnsi" w:cs="Calibri"/>
          <w:b/>
          <w:sz w:val="24"/>
          <w:szCs w:val="24"/>
        </w:rPr>
        <w:t xml:space="preserve">spełniam (-my) warunki udziału w postępowaniu wskazane w pkt. 3 zapytania publicznego, tj.:  </w:t>
      </w:r>
    </w:p>
    <w:p w:rsidR="004D27CC" w:rsidRPr="002D2A38" w:rsidRDefault="007B5434" w:rsidP="000A320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jc w:val="both"/>
        <w:rPr>
          <w:rFonts w:asciiTheme="minorHAnsi" w:eastAsiaTheme="minorHAnsi" w:hAnsiTheme="minorHAnsi"/>
          <w:sz w:val="24"/>
          <w:szCs w:val="24"/>
        </w:rPr>
      </w:pPr>
      <w:r w:rsidRPr="002D2A38">
        <w:rPr>
          <w:rFonts w:asciiTheme="minorHAnsi" w:eastAsiaTheme="minorHAnsi" w:hAnsiTheme="minorHAnsi"/>
          <w:sz w:val="24"/>
          <w:szCs w:val="24"/>
        </w:rPr>
        <w:t>skieruję</w:t>
      </w:r>
      <w:r w:rsidR="00C531FE" w:rsidRPr="002D2A38">
        <w:rPr>
          <w:rFonts w:asciiTheme="minorHAnsi" w:eastAsiaTheme="minorHAnsi" w:hAnsiTheme="minorHAnsi"/>
          <w:sz w:val="24"/>
          <w:szCs w:val="24"/>
        </w:rPr>
        <w:t>/-</w:t>
      </w:r>
      <w:r w:rsidR="004D27CC" w:rsidRPr="002D2A38">
        <w:rPr>
          <w:rFonts w:asciiTheme="minorHAnsi" w:eastAsiaTheme="minorHAnsi" w:hAnsiTheme="minorHAnsi"/>
          <w:sz w:val="24"/>
          <w:szCs w:val="24"/>
        </w:rPr>
        <w:t>m</w:t>
      </w:r>
      <w:r w:rsidR="00C531FE" w:rsidRPr="002D2A38">
        <w:rPr>
          <w:rFonts w:asciiTheme="minorHAnsi" w:eastAsiaTheme="minorHAnsi" w:hAnsiTheme="minorHAnsi"/>
          <w:sz w:val="24"/>
          <w:szCs w:val="24"/>
        </w:rPr>
        <w:t xml:space="preserve">y </w:t>
      </w:r>
      <w:r w:rsidRPr="002D2A38">
        <w:rPr>
          <w:rFonts w:cs="Calibri"/>
          <w:sz w:val="24"/>
          <w:szCs w:val="24"/>
        </w:rPr>
        <w:t xml:space="preserve">do realizacji przedmiotu umowy osoby posiadające aktualne świadectwo kwalifikacyjne </w:t>
      </w:r>
      <w:r w:rsidRPr="002D2A38">
        <w:rPr>
          <w:rFonts w:asciiTheme="minorHAnsi" w:hAnsiTheme="minorHAnsi" w:cs="Calibri"/>
          <w:sz w:val="24"/>
          <w:szCs w:val="24"/>
        </w:rPr>
        <w:t xml:space="preserve">wydane na podstawie Rozporządzenia Ministra Klimatu i Środowiska z dnia </w:t>
      </w:r>
      <w:r w:rsidRPr="002D2A38">
        <w:rPr>
          <w:rFonts w:asciiTheme="minorHAnsi" w:hAnsiTheme="minorHAnsi" w:cs="Calibri"/>
          <w:sz w:val="24"/>
          <w:szCs w:val="24"/>
        </w:rPr>
        <w:br/>
        <w:t xml:space="preserve">1 lipca 2022 r. w sprawie </w:t>
      </w:r>
      <w:r w:rsidRPr="002D2A38">
        <w:rPr>
          <w:rFonts w:asciiTheme="minorHAnsi" w:hAnsiTheme="minorHAnsi"/>
          <w:sz w:val="24"/>
          <w:szCs w:val="24"/>
        </w:rPr>
        <w:t>szczegółowych zasad stwierdzania posiadania kwalifikacji przez osoby zajmujące się eksploatacją urządzeń, instalacji i sieci</w:t>
      </w:r>
      <w:r w:rsidRPr="002D2A38">
        <w:rPr>
          <w:rFonts w:asciiTheme="minorHAnsi" w:hAnsiTheme="minorHAnsi" w:cs="Calibri"/>
          <w:sz w:val="24"/>
          <w:szCs w:val="24"/>
        </w:rPr>
        <w:t xml:space="preserve"> (Dz. U. z 2022 r., poz. 1392) odpowiednio dla rodzajów prac i stanowisk </w:t>
      </w:r>
      <w:r w:rsidRPr="002D2A38">
        <w:rPr>
          <w:rFonts w:cs="Calibri"/>
          <w:sz w:val="24"/>
          <w:szCs w:val="24"/>
        </w:rPr>
        <w:t>w zakresie eksploatacji i dozoru</w:t>
      </w:r>
      <w:r w:rsidRPr="002D2A38">
        <w:rPr>
          <w:rFonts w:asciiTheme="minorHAnsi" w:hAnsiTheme="minorHAnsi" w:cs="Calibri"/>
          <w:sz w:val="24"/>
          <w:szCs w:val="24"/>
        </w:rPr>
        <w:t xml:space="preserve">, a także odpowiednio dla rodzaju obsługiwanych w ramach przedmiotu umowy urządzeń, instalacji </w:t>
      </w:r>
      <w:r w:rsidR="000A320A" w:rsidRPr="002D2A38">
        <w:rPr>
          <w:rFonts w:asciiTheme="minorHAnsi" w:hAnsiTheme="minorHAnsi" w:cs="Calibri"/>
          <w:sz w:val="24"/>
          <w:szCs w:val="24"/>
        </w:rPr>
        <w:br/>
      </w:r>
      <w:r w:rsidRPr="002D2A38">
        <w:rPr>
          <w:rFonts w:asciiTheme="minorHAnsi" w:hAnsiTheme="minorHAnsi" w:cs="Calibri"/>
          <w:sz w:val="24"/>
          <w:szCs w:val="24"/>
        </w:rPr>
        <w:t>i sieci oraz wykonywanych czynności związanych z ich eksploatacją</w:t>
      </w:r>
      <w:r w:rsidR="004D27CC" w:rsidRPr="002D2A38">
        <w:rPr>
          <w:rFonts w:asciiTheme="minorHAnsi" w:hAnsiTheme="minorHAnsi"/>
          <w:sz w:val="24"/>
          <w:szCs w:val="24"/>
        </w:rPr>
        <w:t>;</w:t>
      </w:r>
    </w:p>
    <w:p w:rsidR="00E90989" w:rsidRPr="004D27CC" w:rsidRDefault="00E90989" w:rsidP="004D27C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jc w:val="both"/>
        <w:rPr>
          <w:rFonts w:asciiTheme="minorHAnsi" w:eastAsiaTheme="minorHAnsi" w:hAnsiTheme="minorHAnsi"/>
          <w:sz w:val="28"/>
          <w:szCs w:val="24"/>
        </w:rPr>
      </w:pPr>
      <w:r w:rsidRPr="002D2A38">
        <w:rPr>
          <w:rFonts w:cs="Calibri Light"/>
          <w:sz w:val="24"/>
        </w:rPr>
        <w:t>nie podlegam(-my) wykluczeniu z postępowania na podstawie</w:t>
      </w:r>
      <w:r w:rsidRPr="002D2A38">
        <w:rPr>
          <w:rFonts w:cs="Calibri Light"/>
          <w:b/>
          <w:sz w:val="24"/>
        </w:rPr>
        <w:t xml:space="preserve"> </w:t>
      </w:r>
      <w:r w:rsidRPr="002D2A38">
        <w:rPr>
          <w:rFonts w:cs="Calibri Light"/>
          <w:iCs/>
          <w:sz w:val="24"/>
        </w:rPr>
        <w:t xml:space="preserve">art. 7 ust. 1 ustawy z dnia </w:t>
      </w:r>
      <w:r w:rsidRPr="002D2A38">
        <w:rPr>
          <w:rFonts w:cs="Calibri Light"/>
          <w:iCs/>
          <w:sz w:val="24"/>
        </w:rPr>
        <w:br/>
        <w:t>13 kwie</w:t>
      </w:r>
      <w:r w:rsidRPr="004D27CC">
        <w:rPr>
          <w:rFonts w:cs="Calibri Light"/>
          <w:iCs/>
          <w:sz w:val="24"/>
        </w:rPr>
        <w:t xml:space="preserve">tnia 2022 r. o szczególnych rozwiązaniach w zakresie przeciwdziałania wspieraniu agresji na Ukrainę oraz służących ochronie bezpieczeństwa narodowego (Dz. U. z 2022 r., </w:t>
      </w:r>
      <w:r w:rsidRPr="004D27CC">
        <w:rPr>
          <w:rFonts w:cs="Calibri Light"/>
          <w:iCs/>
          <w:sz w:val="24"/>
        </w:rPr>
        <w:br/>
        <w:t xml:space="preserve">poz. 835) </w:t>
      </w:r>
      <w:r w:rsidRPr="004D27CC">
        <w:rPr>
          <w:sz w:val="24"/>
        </w:rPr>
        <w:t>w związku z stosowaniem art. 7 ust. 9 tej Ustawy.</w:t>
      </w:r>
    </w:p>
    <w:p w:rsidR="004D27CC" w:rsidRPr="004D27CC" w:rsidRDefault="004D27CC" w:rsidP="004D27CC">
      <w:pPr>
        <w:pStyle w:val="Akapitzlist"/>
        <w:spacing w:line="264" w:lineRule="auto"/>
        <w:ind w:left="426"/>
        <w:jc w:val="both"/>
        <w:rPr>
          <w:rFonts w:asciiTheme="minorHAnsi" w:hAnsiTheme="minorHAnsi"/>
          <w:szCs w:val="24"/>
        </w:rPr>
      </w:pPr>
    </w:p>
    <w:p w:rsidR="009D04D9" w:rsidRPr="004D27CC" w:rsidRDefault="009D04D9" w:rsidP="004D27CC">
      <w:pPr>
        <w:pStyle w:val="Akapitzlist"/>
        <w:numPr>
          <w:ilvl w:val="0"/>
          <w:numId w:val="10"/>
        </w:numPr>
        <w:spacing w:line="264" w:lineRule="auto"/>
        <w:ind w:left="426"/>
        <w:jc w:val="both"/>
        <w:rPr>
          <w:rFonts w:asciiTheme="minorHAnsi" w:hAnsiTheme="minorHAnsi"/>
          <w:szCs w:val="24"/>
        </w:rPr>
      </w:pPr>
      <w:r w:rsidRPr="004D27CC">
        <w:rPr>
          <w:rFonts w:eastAsiaTheme="minorHAnsi" w:cs="Calibri"/>
          <w:sz w:val="24"/>
        </w:rPr>
        <w:t xml:space="preserve">Podwykonawcom zamierzamy*  / nie zamierzamy* powierzyć wykonanie zamówienia w części dotyczącej </w:t>
      </w:r>
      <w:r w:rsidRPr="004D27CC">
        <w:rPr>
          <w:rFonts w:eastAsiaTheme="minorHAnsi" w:cs="Calibri"/>
          <w:i/>
          <w:sz w:val="18"/>
        </w:rPr>
        <w:t>(</w:t>
      </w:r>
      <w:r w:rsidRPr="004D27CC">
        <w:rPr>
          <w:rFonts w:eastAsiaTheme="minorHAnsi" w:cs="Calibri"/>
          <w:i/>
        </w:rPr>
        <w:t>*</w:t>
      </w:r>
      <w:r w:rsidRPr="004D27CC">
        <w:rPr>
          <w:rFonts w:asciiTheme="minorHAnsi" w:hAnsiTheme="minorHAnsi"/>
          <w:i/>
          <w:sz w:val="18"/>
        </w:rPr>
        <w:t>niepotrzebne skreślić,</w:t>
      </w:r>
      <w:r w:rsidRPr="004D27CC">
        <w:rPr>
          <w:rFonts w:asciiTheme="minorHAnsi" w:hAnsiTheme="minorHAnsi"/>
          <w:sz w:val="18"/>
        </w:rPr>
        <w:t xml:space="preserve">  </w:t>
      </w:r>
      <w:r w:rsidRPr="004D27CC">
        <w:rPr>
          <w:rFonts w:asciiTheme="minorHAnsi" w:hAnsiTheme="minorHAnsi"/>
          <w:i/>
          <w:sz w:val="18"/>
        </w:rPr>
        <w:t xml:space="preserve">należy </w:t>
      </w:r>
      <w:r w:rsidRPr="004D27CC">
        <w:rPr>
          <w:rFonts w:asciiTheme="minorHAnsi" w:hAnsiTheme="minorHAnsi"/>
          <w:i/>
          <w:sz w:val="18"/>
          <w:szCs w:val="18"/>
        </w:rPr>
        <w:t>wskazać: odpowiedni zakres – jeżeli jest znany  wraz z podaniem nazw Podwykonawców</w:t>
      </w:r>
      <w:r w:rsidR="00412234" w:rsidRPr="004D27CC">
        <w:rPr>
          <w:rFonts w:asciiTheme="minorHAnsi" w:hAnsiTheme="minorHAnsi"/>
          <w:i/>
          <w:sz w:val="18"/>
          <w:szCs w:val="18"/>
        </w:rPr>
        <w:t xml:space="preserve"> </w:t>
      </w:r>
      <w:r w:rsidR="00746D0E" w:rsidRPr="004D27CC">
        <w:rPr>
          <w:rFonts w:asciiTheme="minorHAnsi" w:hAnsiTheme="minorHAnsi"/>
          <w:i/>
          <w:sz w:val="18"/>
          <w:szCs w:val="18"/>
        </w:rPr>
        <w:t>–</w:t>
      </w:r>
      <w:r w:rsidRPr="004D27CC">
        <w:rPr>
          <w:rFonts w:asciiTheme="minorHAnsi" w:hAnsiTheme="minorHAnsi"/>
          <w:i/>
          <w:sz w:val="18"/>
          <w:szCs w:val="18"/>
        </w:rPr>
        <w:t xml:space="preserve"> jeżeli</w:t>
      </w:r>
      <w:r w:rsidR="00746D0E" w:rsidRPr="004D27CC">
        <w:rPr>
          <w:rFonts w:asciiTheme="minorHAnsi" w:hAnsiTheme="minorHAnsi"/>
          <w:i/>
          <w:sz w:val="18"/>
          <w:szCs w:val="18"/>
        </w:rPr>
        <w:t xml:space="preserve"> </w:t>
      </w:r>
      <w:r w:rsidRPr="004D27CC">
        <w:rPr>
          <w:rFonts w:asciiTheme="minorHAnsi" w:hAnsiTheme="minorHAnsi"/>
          <w:i/>
          <w:sz w:val="18"/>
          <w:szCs w:val="18"/>
        </w:rPr>
        <w:t xml:space="preserve"> są znani</w:t>
      </w:r>
      <w:r w:rsidRPr="004D27CC">
        <w:rPr>
          <w:rFonts w:asciiTheme="minorHAnsi" w:hAnsiTheme="minorHAnsi"/>
          <w:sz w:val="18"/>
        </w:rPr>
        <w:t>)</w:t>
      </w:r>
    </w:p>
    <w:p w:rsidR="009D04D9" w:rsidRPr="0088613F" w:rsidRDefault="009D04D9" w:rsidP="006C4865">
      <w:pPr>
        <w:ind w:left="426"/>
        <w:jc w:val="both"/>
        <w:rPr>
          <w:rFonts w:asciiTheme="minorHAnsi" w:hAnsiTheme="minorHAnsi"/>
          <w:i/>
          <w:sz w:val="18"/>
        </w:rPr>
      </w:pPr>
      <w:r w:rsidRPr="0088613F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</w:t>
      </w:r>
      <w:r w:rsidR="004D27CC">
        <w:rPr>
          <w:rFonts w:asciiTheme="minorHAnsi" w:hAnsiTheme="minorHAnsi"/>
        </w:rPr>
        <w:t>..............</w:t>
      </w:r>
      <w:r w:rsidRPr="0088613F">
        <w:rPr>
          <w:rFonts w:asciiTheme="minorHAnsi" w:hAnsiTheme="minorHAnsi"/>
        </w:rPr>
        <w:t xml:space="preserve"> </w:t>
      </w:r>
      <w:r w:rsidRPr="0088613F">
        <w:rPr>
          <w:rFonts w:asciiTheme="minorHAnsi" w:hAnsiTheme="minorHAnsi"/>
        </w:rPr>
        <w:br/>
      </w:r>
      <w:r w:rsidRPr="0088613F">
        <w:rPr>
          <w:rFonts w:asciiTheme="minorHAnsi" w:hAnsiTheme="minorHAnsi"/>
          <w:i/>
          <w:sz w:val="18"/>
        </w:rPr>
        <w:t>/</w:t>
      </w:r>
      <w:r w:rsidR="00746D0E" w:rsidRPr="0088613F">
        <w:rPr>
          <w:rFonts w:asciiTheme="minorHAnsi" w:hAnsiTheme="minorHAnsi"/>
          <w:i/>
          <w:sz w:val="18"/>
        </w:rPr>
        <w:t>w</w:t>
      </w:r>
      <w:r w:rsidRPr="0088613F">
        <w:rPr>
          <w:rFonts w:asciiTheme="minorHAnsi" w:hAnsiTheme="minorHAnsi"/>
          <w:i/>
          <w:sz w:val="18"/>
        </w:rPr>
        <w:t xml:space="preserve"> przypadku braku jakichkolwiek zapisów w tym punkcie uznaje się, że Wykonawca nie skorzysta </w:t>
      </w:r>
      <w:r w:rsidR="006C4865" w:rsidRPr="0088613F">
        <w:rPr>
          <w:rFonts w:asciiTheme="minorHAnsi" w:hAnsiTheme="minorHAnsi"/>
          <w:i/>
          <w:sz w:val="18"/>
        </w:rPr>
        <w:br/>
      </w:r>
      <w:r w:rsidRPr="0088613F">
        <w:rPr>
          <w:rFonts w:asciiTheme="minorHAnsi" w:hAnsiTheme="minorHAnsi"/>
          <w:i/>
          <w:sz w:val="18"/>
        </w:rPr>
        <w:t>z  Podwykonawców /</w:t>
      </w:r>
    </w:p>
    <w:p w:rsidR="009D04D9" w:rsidRPr="00412234" w:rsidRDefault="00EB1B6A" w:rsidP="004D27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426" w:right="-159" w:hanging="426"/>
        <w:jc w:val="both"/>
        <w:rPr>
          <w:sz w:val="24"/>
        </w:rPr>
      </w:pPr>
      <w:r w:rsidRPr="00412234">
        <w:rPr>
          <w:rFonts w:cs="Calibri"/>
          <w:sz w:val="24"/>
        </w:rPr>
        <w:t>Oświadczam(-my), że n</w:t>
      </w:r>
      <w:r w:rsidR="009D04D9" w:rsidRPr="00412234">
        <w:rPr>
          <w:sz w:val="24"/>
        </w:rPr>
        <w:t>ie będę/</w:t>
      </w:r>
      <w:r w:rsidR="006C4865" w:rsidRPr="00412234">
        <w:rPr>
          <w:sz w:val="24"/>
        </w:rPr>
        <w:t xml:space="preserve">nie </w:t>
      </w:r>
      <w:r w:rsidR="009D04D9" w:rsidRPr="00412234">
        <w:rPr>
          <w:sz w:val="24"/>
        </w:rPr>
        <w:t>będziemy zgłaszać żadnych roszczeń w przypadku unieważnienia przez Zamawiającego Postępowania, w którym składam niniejszą ofertę.</w:t>
      </w:r>
    </w:p>
    <w:p w:rsidR="009D04D9" w:rsidRPr="00412234" w:rsidRDefault="009D04D9" w:rsidP="004D27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8" w:lineRule="auto"/>
        <w:ind w:left="426" w:right="-159" w:hanging="426"/>
        <w:jc w:val="both"/>
        <w:rPr>
          <w:sz w:val="24"/>
        </w:rPr>
      </w:pPr>
      <w:r w:rsidRPr="00412234">
        <w:rPr>
          <w:rFonts w:asciiTheme="minorHAnsi" w:hAnsiTheme="minorHAnsi"/>
          <w:sz w:val="24"/>
        </w:rPr>
        <w:t>Wypełniłem/</w:t>
      </w:r>
      <w:r w:rsidRPr="00412234">
        <w:rPr>
          <w:rFonts w:asciiTheme="minorHAnsi" w:hAnsiTheme="minorHAnsi" w:cs="Calibri"/>
          <w:sz w:val="24"/>
          <w:lang w:eastAsia="ar-SA"/>
        </w:rPr>
        <w:t>(-liśmy)</w:t>
      </w:r>
      <w:r w:rsidRPr="00412234">
        <w:rPr>
          <w:rFonts w:asciiTheme="minorHAnsi" w:hAnsiTheme="minorHAnsi"/>
          <w:sz w:val="24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412234">
        <w:rPr>
          <w:rFonts w:asciiTheme="minorHAnsi" w:hAnsiTheme="minorHAnsi"/>
          <w:sz w:val="24"/>
          <w:vertAlign w:val="superscript"/>
        </w:rPr>
        <w:t>**</w:t>
      </w:r>
    </w:p>
    <w:p w:rsidR="009D04D9" w:rsidRPr="0088613F" w:rsidRDefault="009D04D9" w:rsidP="009D04D9">
      <w:pPr>
        <w:spacing w:after="120"/>
        <w:ind w:left="360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88613F">
        <w:rPr>
          <w:rFonts w:asciiTheme="minorHAnsi" w:eastAsia="Calibri" w:hAnsiTheme="minorHAnsi"/>
          <w:i/>
          <w:szCs w:val="22"/>
          <w:vertAlign w:val="superscript"/>
          <w:lang w:eastAsia="en-US"/>
        </w:rPr>
        <w:t>**</w:t>
      </w:r>
      <w:r w:rsidRPr="0088613F">
        <w:rPr>
          <w:rFonts w:asciiTheme="minorHAnsi" w:eastAsia="Calibri" w:hAnsiTheme="minorHAnsi"/>
          <w:i/>
          <w:szCs w:val="22"/>
          <w:lang w:eastAsia="en-US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9D04D9" w:rsidRPr="0088613F" w:rsidRDefault="009D04D9" w:rsidP="009D04D9">
      <w:pPr>
        <w:jc w:val="both"/>
        <w:rPr>
          <w:rFonts w:ascii="Calibri" w:hAnsi="Calibri" w:cs="Arial"/>
        </w:rPr>
      </w:pPr>
    </w:p>
    <w:p w:rsidR="009D04D9" w:rsidRPr="00412234" w:rsidRDefault="009D04D9" w:rsidP="009D04D9">
      <w:pPr>
        <w:pStyle w:val="Default"/>
        <w:ind w:firstLine="406"/>
        <w:jc w:val="both"/>
        <w:rPr>
          <w:rFonts w:ascii="Calibri" w:hAnsi="Calibri"/>
          <w:color w:val="auto"/>
        </w:rPr>
      </w:pPr>
      <w:r w:rsidRPr="00412234">
        <w:rPr>
          <w:rFonts w:ascii="Calibri" w:hAnsi="Calibri"/>
          <w:color w:val="auto"/>
        </w:rPr>
        <w:t>Załącznikami do Formularza ofertowego są:</w:t>
      </w:r>
    </w:p>
    <w:p w:rsidR="009D04D9" w:rsidRPr="00412234" w:rsidRDefault="009D04D9" w:rsidP="004D27CC">
      <w:pPr>
        <w:numPr>
          <w:ilvl w:val="0"/>
          <w:numId w:val="5"/>
        </w:numPr>
        <w:shd w:val="clear" w:color="auto" w:fill="FFFFFF"/>
        <w:suppressAutoHyphens/>
        <w:spacing w:before="60" w:after="60" w:line="276" w:lineRule="auto"/>
        <w:ind w:right="28"/>
        <w:contextualSpacing/>
        <w:jc w:val="both"/>
        <w:rPr>
          <w:rFonts w:ascii="Calibri" w:hAnsi="Calibri"/>
          <w:i/>
          <w:sz w:val="24"/>
          <w:szCs w:val="24"/>
          <w:lang w:eastAsia="ar-SA"/>
        </w:rPr>
      </w:pPr>
      <w:r w:rsidRPr="00412234">
        <w:rPr>
          <w:rFonts w:ascii="Calibri" w:hAnsi="Calibri"/>
          <w:i/>
          <w:sz w:val="24"/>
          <w:szCs w:val="24"/>
          <w:lang w:eastAsia="ar-SA"/>
        </w:rPr>
        <w:t xml:space="preserve">pełnomocnictwo (jeśli dotyczy)  </w:t>
      </w:r>
    </w:p>
    <w:p w:rsidR="009D04D9" w:rsidRPr="0088613F" w:rsidRDefault="009D04D9" w:rsidP="009D04D9">
      <w:pPr>
        <w:shd w:val="clear" w:color="auto" w:fill="FFFFFF"/>
        <w:spacing w:before="60" w:after="60" w:line="276" w:lineRule="auto"/>
        <w:ind w:right="28"/>
        <w:contextualSpacing/>
        <w:jc w:val="both"/>
        <w:rPr>
          <w:rFonts w:ascii="Calibri" w:hAnsi="Calibri"/>
          <w:sz w:val="22"/>
          <w:szCs w:val="22"/>
        </w:rPr>
      </w:pPr>
    </w:p>
    <w:p w:rsidR="00E87FA5" w:rsidRPr="0088613F" w:rsidRDefault="00E87FA5" w:rsidP="00E87FA5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</w:rPr>
      </w:pPr>
    </w:p>
    <w:p w:rsidR="006C4865" w:rsidRPr="0088613F" w:rsidRDefault="006C4865" w:rsidP="00E87FA5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</w:rPr>
      </w:pPr>
    </w:p>
    <w:p w:rsidR="00E87FA5" w:rsidRPr="0088613F" w:rsidRDefault="00E87FA5" w:rsidP="00E87FA5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</w:rPr>
      </w:pPr>
      <w:r w:rsidRPr="0088613F">
        <w:rPr>
          <w:rFonts w:ascii="Calibri" w:hAnsi="Calibri"/>
        </w:rPr>
        <w:t>…………………        ………………..                 ..…………………………………………..……………………</w:t>
      </w:r>
    </w:p>
    <w:p w:rsidR="002123DE" w:rsidRPr="0088613F" w:rsidRDefault="00E87FA5" w:rsidP="0041223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i/>
          <w:sz w:val="22"/>
          <w:szCs w:val="22"/>
          <w:vertAlign w:val="superscript"/>
        </w:rPr>
      </w:pPr>
      <w:r w:rsidRPr="0088613F">
        <w:rPr>
          <w:rFonts w:ascii="Calibri" w:hAnsi="Calibri"/>
          <w:i/>
          <w:sz w:val="22"/>
          <w:szCs w:val="22"/>
          <w:vertAlign w:val="superscript"/>
        </w:rPr>
        <w:t xml:space="preserve">miejscowość                            data                            </w:t>
      </w:r>
      <w:r w:rsidR="003C683C" w:rsidRPr="0088613F">
        <w:rPr>
          <w:rFonts w:ascii="Calibri" w:hAnsi="Calibri"/>
          <w:i/>
          <w:sz w:val="22"/>
          <w:szCs w:val="22"/>
          <w:vertAlign w:val="superscript"/>
        </w:rPr>
        <w:t xml:space="preserve">      </w:t>
      </w:r>
      <w:r w:rsidRPr="0088613F">
        <w:rPr>
          <w:rFonts w:ascii="Calibri" w:hAnsi="Calibri"/>
          <w:i/>
          <w:sz w:val="22"/>
          <w:szCs w:val="22"/>
          <w:vertAlign w:val="superscript"/>
        </w:rPr>
        <w:t xml:space="preserve">   czytelny podpis</w:t>
      </w:r>
      <w:r w:rsidR="0073085E" w:rsidRPr="0088613F">
        <w:rPr>
          <w:rFonts w:ascii="Calibri" w:hAnsi="Calibri"/>
          <w:i/>
          <w:sz w:val="22"/>
          <w:szCs w:val="22"/>
          <w:vertAlign w:val="superscript"/>
        </w:rPr>
        <w:t xml:space="preserve">, </w:t>
      </w:r>
      <w:r w:rsidRPr="0088613F">
        <w:rPr>
          <w:rFonts w:ascii="Calibri" w:hAnsi="Calibri"/>
          <w:i/>
          <w:sz w:val="22"/>
          <w:szCs w:val="22"/>
          <w:vertAlign w:val="superscript"/>
        </w:rPr>
        <w:t xml:space="preserve"> pieczątka Wykonawcy lub osoby upoważnionej</w:t>
      </w:r>
    </w:p>
    <w:sectPr w:rsidR="002123DE" w:rsidRPr="0088613F" w:rsidSect="00195E81">
      <w:footerReference w:type="even" r:id="rId10"/>
      <w:footerReference w:type="default" r:id="rId11"/>
      <w:pgSz w:w="11906" w:h="16838" w:code="9"/>
      <w:pgMar w:top="992" w:right="1021" w:bottom="851" w:left="1021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67C" w:rsidRDefault="005A767C">
      <w:r>
        <w:separator/>
      </w:r>
    </w:p>
  </w:endnote>
  <w:endnote w:type="continuationSeparator" w:id="0">
    <w:p w:rsidR="005A767C" w:rsidRDefault="005A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5AF" w:rsidRPr="009421B9" w:rsidRDefault="000605AF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E4459C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E4459C">
      <w:rPr>
        <w:rFonts w:ascii="Calibri" w:hAnsi="Calibri"/>
        <w:b/>
        <w:bCs/>
        <w:noProof/>
        <w:sz w:val="18"/>
        <w:szCs w:val="18"/>
      </w:rPr>
      <w:t>3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5A2644" w:rsidRDefault="005A2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67C" w:rsidRDefault="005A767C">
      <w:r>
        <w:separator/>
      </w:r>
    </w:p>
  </w:footnote>
  <w:footnote w:type="continuationSeparator" w:id="0">
    <w:p w:rsidR="005A767C" w:rsidRDefault="005A7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4B9"/>
    <w:multiLevelType w:val="hybridMultilevel"/>
    <w:tmpl w:val="B2445EDC"/>
    <w:lvl w:ilvl="0" w:tplc="F64C6012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1E07999"/>
    <w:multiLevelType w:val="hybridMultilevel"/>
    <w:tmpl w:val="28EE8398"/>
    <w:lvl w:ilvl="0" w:tplc="D73821E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72300"/>
    <w:multiLevelType w:val="hybridMultilevel"/>
    <w:tmpl w:val="530A0222"/>
    <w:lvl w:ilvl="0" w:tplc="ECA4F1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6A907E9"/>
    <w:multiLevelType w:val="hybridMultilevel"/>
    <w:tmpl w:val="530A0222"/>
    <w:lvl w:ilvl="0" w:tplc="ECA4F1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F01C3B"/>
    <w:multiLevelType w:val="hybridMultilevel"/>
    <w:tmpl w:val="30A8FB1E"/>
    <w:lvl w:ilvl="0" w:tplc="5F26B3AA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5666D"/>
    <w:multiLevelType w:val="hybridMultilevel"/>
    <w:tmpl w:val="4BA8D91A"/>
    <w:lvl w:ilvl="0" w:tplc="1540AD32">
      <w:start w:val="1"/>
      <w:numFmt w:val="bullet"/>
      <w:lvlText w:val="-"/>
      <w:lvlJc w:val="left"/>
      <w:pPr>
        <w:ind w:left="766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6ECB33F6"/>
    <w:multiLevelType w:val="hybridMultilevel"/>
    <w:tmpl w:val="D59A22EE"/>
    <w:lvl w:ilvl="0" w:tplc="909E827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3"/>
  </w:num>
  <w:num w:numId="8">
    <w:abstractNumId w:val="0"/>
  </w:num>
  <w:num w:numId="9">
    <w:abstractNumId w:val="2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0621A"/>
    <w:rsid w:val="0000728F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7620"/>
    <w:rsid w:val="00020277"/>
    <w:rsid w:val="00020D8F"/>
    <w:rsid w:val="00022112"/>
    <w:rsid w:val="000221DC"/>
    <w:rsid w:val="000235FA"/>
    <w:rsid w:val="00023B39"/>
    <w:rsid w:val="00023BAF"/>
    <w:rsid w:val="00023C09"/>
    <w:rsid w:val="00023F51"/>
    <w:rsid w:val="000252EA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2983"/>
    <w:rsid w:val="00042D32"/>
    <w:rsid w:val="000432B5"/>
    <w:rsid w:val="00043D26"/>
    <w:rsid w:val="000452F6"/>
    <w:rsid w:val="00046235"/>
    <w:rsid w:val="00046D4B"/>
    <w:rsid w:val="00046F88"/>
    <w:rsid w:val="0004753C"/>
    <w:rsid w:val="00047CA7"/>
    <w:rsid w:val="000509CB"/>
    <w:rsid w:val="00050B77"/>
    <w:rsid w:val="00051652"/>
    <w:rsid w:val="00051816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91E"/>
    <w:rsid w:val="00062EBC"/>
    <w:rsid w:val="000635BB"/>
    <w:rsid w:val="0006392B"/>
    <w:rsid w:val="00063A91"/>
    <w:rsid w:val="00063CD3"/>
    <w:rsid w:val="00064883"/>
    <w:rsid w:val="00065375"/>
    <w:rsid w:val="00065EC1"/>
    <w:rsid w:val="00066208"/>
    <w:rsid w:val="00066C04"/>
    <w:rsid w:val="000671C8"/>
    <w:rsid w:val="0006734D"/>
    <w:rsid w:val="00067A1F"/>
    <w:rsid w:val="00070B55"/>
    <w:rsid w:val="00070C04"/>
    <w:rsid w:val="00072D17"/>
    <w:rsid w:val="00072E2A"/>
    <w:rsid w:val="00073367"/>
    <w:rsid w:val="00073372"/>
    <w:rsid w:val="00073683"/>
    <w:rsid w:val="00073D19"/>
    <w:rsid w:val="00073E9C"/>
    <w:rsid w:val="00074BBF"/>
    <w:rsid w:val="00074D90"/>
    <w:rsid w:val="00075470"/>
    <w:rsid w:val="00075679"/>
    <w:rsid w:val="0007763E"/>
    <w:rsid w:val="0008033F"/>
    <w:rsid w:val="00080740"/>
    <w:rsid w:val="00081680"/>
    <w:rsid w:val="00081DDB"/>
    <w:rsid w:val="00081E21"/>
    <w:rsid w:val="00081EC4"/>
    <w:rsid w:val="00082505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16CB"/>
    <w:rsid w:val="0009186B"/>
    <w:rsid w:val="00091B82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0E2"/>
    <w:rsid w:val="000A1EC6"/>
    <w:rsid w:val="000A320A"/>
    <w:rsid w:val="000A481F"/>
    <w:rsid w:val="000A5D86"/>
    <w:rsid w:val="000A5E66"/>
    <w:rsid w:val="000A731A"/>
    <w:rsid w:val="000A7B1F"/>
    <w:rsid w:val="000B03B4"/>
    <w:rsid w:val="000B0B7D"/>
    <w:rsid w:val="000B1F9B"/>
    <w:rsid w:val="000B22FA"/>
    <w:rsid w:val="000B26F3"/>
    <w:rsid w:val="000B28A2"/>
    <w:rsid w:val="000B28A7"/>
    <w:rsid w:val="000B2E63"/>
    <w:rsid w:val="000B38A8"/>
    <w:rsid w:val="000B3928"/>
    <w:rsid w:val="000B4EEC"/>
    <w:rsid w:val="000B6ABA"/>
    <w:rsid w:val="000C0605"/>
    <w:rsid w:val="000C114D"/>
    <w:rsid w:val="000C115B"/>
    <w:rsid w:val="000C191A"/>
    <w:rsid w:val="000C21BC"/>
    <w:rsid w:val="000C3A62"/>
    <w:rsid w:val="000C4448"/>
    <w:rsid w:val="000C594B"/>
    <w:rsid w:val="000C5EA5"/>
    <w:rsid w:val="000C69D2"/>
    <w:rsid w:val="000C69D6"/>
    <w:rsid w:val="000C76D5"/>
    <w:rsid w:val="000D0000"/>
    <w:rsid w:val="000D0135"/>
    <w:rsid w:val="000D0E37"/>
    <w:rsid w:val="000D0FCA"/>
    <w:rsid w:val="000D180A"/>
    <w:rsid w:val="000D1D69"/>
    <w:rsid w:val="000D242C"/>
    <w:rsid w:val="000D2FA2"/>
    <w:rsid w:val="000E0603"/>
    <w:rsid w:val="000E1BF6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444"/>
    <w:rsid w:val="00101D8F"/>
    <w:rsid w:val="00102F47"/>
    <w:rsid w:val="001032B1"/>
    <w:rsid w:val="0010340F"/>
    <w:rsid w:val="00103F52"/>
    <w:rsid w:val="00104A04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2748"/>
    <w:rsid w:val="00112CFA"/>
    <w:rsid w:val="00113617"/>
    <w:rsid w:val="00114736"/>
    <w:rsid w:val="001147E9"/>
    <w:rsid w:val="0011602C"/>
    <w:rsid w:val="00116400"/>
    <w:rsid w:val="00117EC8"/>
    <w:rsid w:val="00120231"/>
    <w:rsid w:val="00120954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EEA"/>
    <w:rsid w:val="00133415"/>
    <w:rsid w:val="0013562E"/>
    <w:rsid w:val="00135D32"/>
    <w:rsid w:val="001367B0"/>
    <w:rsid w:val="00137335"/>
    <w:rsid w:val="00137EF7"/>
    <w:rsid w:val="00140AE6"/>
    <w:rsid w:val="001416E6"/>
    <w:rsid w:val="001417FF"/>
    <w:rsid w:val="00142F54"/>
    <w:rsid w:val="00144256"/>
    <w:rsid w:val="001449EC"/>
    <w:rsid w:val="00145226"/>
    <w:rsid w:val="001454DF"/>
    <w:rsid w:val="001458C9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C1A"/>
    <w:rsid w:val="00155DC2"/>
    <w:rsid w:val="00156B8A"/>
    <w:rsid w:val="001570B7"/>
    <w:rsid w:val="00157D2D"/>
    <w:rsid w:val="001605DA"/>
    <w:rsid w:val="0016062F"/>
    <w:rsid w:val="001606F7"/>
    <w:rsid w:val="00160F30"/>
    <w:rsid w:val="0016133E"/>
    <w:rsid w:val="0016238B"/>
    <w:rsid w:val="00162C37"/>
    <w:rsid w:val="00162E76"/>
    <w:rsid w:val="0016336F"/>
    <w:rsid w:val="00164B41"/>
    <w:rsid w:val="00167C82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2B0B"/>
    <w:rsid w:val="00183892"/>
    <w:rsid w:val="00183C6C"/>
    <w:rsid w:val="00183E91"/>
    <w:rsid w:val="00183F2F"/>
    <w:rsid w:val="001850AF"/>
    <w:rsid w:val="00185200"/>
    <w:rsid w:val="00186EE8"/>
    <w:rsid w:val="00186F22"/>
    <w:rsid w:val="00186F61"/>
    <w:rsid w:val="00186F7A"/>
    <w:rsid w:val="00187112"/>
    <w:rsid w:val="001909B9"/>
    <w:rsid w:val="0019134E"/>
    <w:rsid w:val="00191A18"/>
    <w:rsid w:val="00193971"/>
    <w:rsid w:val="00193A6E"/>
    <w:rsid w:val="0019409A"/>
    <w:rsid w:val="001942FD"/>
    <w:rsid w:val="00194448"/>
    <w:rsid w:val="001957BE"/>
    <w:rsid w:val="00195E81"/>
    <w:rsid w:val="0019659F"/>
    <w:rsid w:val="001A00DB"/>
    <w:rsid w:val="001A038D"/>
    <w:rsid w:val="001A2408"/>
    <w:rsid w:val="001A4152"/>
    <w:rsid w:val="001A4379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1D0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31C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1BCB"/>
    <w:rsid w:val="001E32EA"/>
    <w:rsid w:val="001E3638"/>
    <w:rsid w:val="001E3EEC"/>
    <w:rsid w:val="001E446F"/>
    <w:rsid w:val="001E5958"/>
    <w:rsid w:val="001E5DCC"/>
    <w:rsid w:val="001E651A"/>
    <w:rsid w:val="001E670A"/>
    <w:rsid w:val="001E7536"/>
    <w:rsid w:val="001E7A15"/>
    <w:rsid w:val="001F1DF4"/>
    <w:rsid w:val="001F2D51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63F"/>
    <w:rsid w:val="00206A80"/>
    <w:rsid w:val="00206CAD"/>
    <w:rsid w:val="00206D33"/>
    <w:rsid w:val="002075C0"/>
    <w:rsid w:val="00210D20"/>
    <w:rsid w:val="00210D52"/>
    <w:rsid w:val="00210F13"/>
    <w:rsid w:val="00211782"/>
    <w:rsid w:val="002123DE"/>
    <w:rsid w:val="00213F88"/>
    <w:rsid w:val="0021479C"/>
    <w:rsid w:val="00214BED"/>
    <w:rsid w:val="00215CC6"/>
    <w:rsid w:val="00215E82"/>
    <w:rsid w:val="0021667E"/>
    <w:rsid w:val="002172CE"/>
    <w:rsid w:val="002176C4"/>
    <w:rsid w:val="00221850"/>
    <w:rsid w:val="00222950"/>
    <w:rsid w:val="0022405B"/>
    <w:rsid w:val="002240B7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1FE4"/>
    <w:rsid w:val="0025277D"/>
    <w:rsid w:val="00252BCB"/>
    <w:rsid w:val="00252C72"/>
    <w:rsid w:val="0025303B"/>
    <w:rsid w:val="0025371D"/>
    <w:rsid w:val="00253A50"/>
    <w:rsid w:val="00253A8C"/>
    <w:rsid w:val="002542BC"/>
    <w:rsid w:val="002563DB"/>
    <w:rsid w:val="00257733"/>
    <w:rsid w:val="002579C5"/>
    <w:rsid w:val="00260056"/>
    <w:rsid w:val="002617D1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348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12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394"/>
    <w:rsid w:val="00291704"/>
    <w:rsid w:val="002919CA"/>
    <w:rsid w:val="002921AC"/>
    <w:rsid w:val="002926FC"/>
    <w:rsid w:val="0029282F"/>
    <w:rsid w:val="00292FCD"/>
    <w:rsid w:val="00293A40"/>
    <w:rsid w:val="00295F8B"/>
    <w:rsid w:val="00296112"/>
    <w:rsid w:val="002978D1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A3A"/>
    <w:rsid w:val="002B705C"/>
    <w:rsid w:val="002B7F91"/>
    <w:rsid w:val="002C0C48"/>
    <w:rsid w:val="002C1060"/>
    <w:rsid w:val="002C11B8"/>
    <w:rsid w:val="002C1895"/>
    <w:rsid w:val="002C1A9D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2A38"/>
    <w:rsid w:val="002D3965"/>
    <w:rsid w:val="002D39F1"/>
    <w:rsid w:val="002D426C"/>
    <w:rsid w:val="002D475E"/>
    <w:rsid w:val="002D4E20"/>
    <w:rsid w:val="002D5FB1"/>
    <w:rsid w:val="002D65FC"/>
    <w:rsid w:val="002D6BA9"/>
    <w:rsid w:val="002D72EF"/>
    <w:rsid w:val="002D7394"/>
    <w:rsid w:val="002D77A8"/>
    <w:rsid w:val="002E01C7"/>
    <w:rsid w:val="002E0BB8"/>
    <w:rsid w:val="002E0DAB"/>
    <w:rsid w:val="002E19FE"/>
    <w:rsid w:val="002E1D15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09C4"/>
    <w:rsid w:val="00301446"/>
    <w:rsid w:val="00301B36"/>
    <w:rsid w:val="00302104"/>
    <w:rsid w:val="0030282E"/>
    <w:rsid w:val="00303119"/>
    <w:rsid w:val="0030316A"/>
    <w:rsid w:val="003035D2"/>
    <w:rsid w:val="00304B40"/>
    <w:rsid w:val="0030519B"/>
    <w:rsid w:val="00305601"/>
    <w:rsid w:val="00305ABB"/>
    <w:rsid w:val="0030625E"/>
    <w:rsid w:val="00307E6C"/>
    <w:rsid w:val="0031018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4E1E"/>
    <w:rsid w:val="00316203"/>
    <w:rsid w:val="00316736"/>
    <w:rsid w:val="00316D62"/>
    <w:rsid w:val="00317D17"/>
    <w:rsid w:val="00317EA6"/>
    <w:rsid w:val="003208BF"/>
    <w:rsid w:val="00323214"/>
    <w:rsid w:val="003236F9"/>
    <w:rsid w:val="00323E46"/>
    <w:rsid w:val="00324133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1FA"/>
    <w:rsid w:val="00336D7E"/>
    <w:rsid w:val="00340060"/>
    <w:rsid w:val="0034128B"/>
    <w:rsid w:val="00341753"/>
    <w:rsid w:val="00341AE8"/>
    <w:rsid w:val="00342BC9"/>
    <w:rsid w:val="00342DDA"/>
    <w:rsid w:val="00343040"/>
    <w:rsid w:val="0034305B"/>
    <w:rsid w:val="003448DA"/>
    <w:rsid w:val="003465BA"/>
    <w:rsid w:val="00346E4A"/>
    <w:rsid w:val="00346E4C"/>
    <w:rsid w:val="003470D7"/>
    <w:rsid w:val="003473C7"/>
    <w:rsid w:val="00350A34"/>
    <w:rsid w:val="00350B50"/>
    <w:rsid w:val="00350FB0"/>
    <w:rsid w:val="003514BF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7C4"/>
    <w:rsid w:val="00354C05"/>
    <w:rsid w:val="003557F7"/>
    <w:rsid w:val="003559A6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2CF4"/>
    <w:rsid w:val="00362ED9"/>
    <w:rsid w:val="003632E5"/>
    <w:rsid w:val="003634CC"/>
    <w:rsid w:val="00363E6B"/>
    <w:rsid w:val="00364163"/>
    <w:rsid w:val="00365306"/>
    <w:rsid w:val="003659DA"/>
    <w:rsid w:val="003668FF"/>
    <w:rsid w:val="0036777B"/>
    <w:rsid w:val="00371933"/>
    <w:rsid w:val="00371F98"/>
    <w:rsid w:val="00372500"/>
    <w:rsid w:val="0037310B"/>
    <w:rsid w:val="00373A45"/>
    <w:rsid w:val="003743EA"/>
    <w:rsid w:val="0037480D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CEE"/>
    <w:rsid w:val="00381D20"/>
    <w:rsid w:val="00381D26"/>
    <w:rsid w:val="0038259C"/>
    <w:rsid w:val="00382ED7"/>
    <w:rsid w:val="00383C70"/>
    <w:rsid w:val="00384255"/>
    <w:rsid w:val="00384DC8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488"/>
    <w:rsid w:val="003976DB"/>
    <w:rsid w:val="00397D0E"/>
    <w:rsid w:val="003A04B9"/>
    <w:rsid w:val="003A12F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67E"/>
    <w:rsid w:val="003A7892"/>
    <w:rsid w:val="003B0787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7C37"/>
    <w:rsid w:val="003C1B11"/>
    <w:rsid w:val="003C2132"/>
    <w:rsid w:val="003C239C"/>
    <w:rsid w:val="003C2DF5"/>
    <w:rsid w:val="003C2E23"/>
    <w:rsid w:val="003C30A1"/>
    <w:rsid w:val="003C3701"/>
    <w:rsid w:val="003C3BC6"/>
    <w:rsid w:val="003C4328"/>
    <w:rsid w:val="003C4559"/>
    <w:rsid w:val="003C55A3"/>
    <w:rsid w:val="003C5B0F"/>
    <w:rsid w:val="003C5C67"/>
    <w:rsid w:val="003C67CA"/>
    <w:rsid w:val="003C683C"/>
    <w:rsid w:val="003C7DD4"/>
    <w:rsid w:val="003D034C"/>
    <w:rsid w:val="003D05A4"/>
    <w:rsid w:val="003D0E4A"/>
    <w:rsid w:val="003D10DA"/>
    <w:rsid w:val="003D1589"/>
    <w:rsid w:val="003D2743"/>
    <w:rsid w:val="003D2C4E"/>
    <w:rsid w:val="003D316C"/>
    <w:rsid w:val="003D3822"/>
    <w:rsid w:val="003D4249"/>
    <w:rsid w:val="003D5A00"/>
    <w:rsid w:val="003D5A1D"/>
    <w:rsid w:val="003D5A28"/>
    <w:rsid w:val="003D624D"/>
    <w:rsid w:val="003D747B"/>
    <w:rsid w:val="003D7BA1"/>
    <w:rsid w:val="003E15EA"/>
    <w:rsid w:val="003E1F04"/>
    <w:rsid w:val="003E2D29"/>
    <w:rsid w:val="003E3C6A"/>
    <w:rsid w:val="003E443E"/>
    <w:rsid w:val="003E4966"/>
    <w:rsid w:val="003E4E14"/>
    <w:rsid w:val="003E567C"/>
    <w:rsid w:val="003E588D"/>
    <w:rsid w:val="003E5FA7"/>
    <w:rsid w:val="003E60EB"/>
    <w:rsid w:val="003E63BE"/>
    <w:rsid w:val="003E68DB"/>
    <w:rsid w:val="003E6CE8"/>
    <w:rsid w:val="003E7081"/>
    <w:rsid w:val="003E7128"/>
    <w:rsid w:val="003E7277"/>
    <w:rsid w:val="003E7877"/>
    <w:rsid w:val="003F0795"/>
    <w:rsid w:val="003F18CB"/>
    <w:rsid w:val="003F2431"/>
    <w:rsid w:val="003F2734"/>
    <w:rsid w:val="003F510E"/>
    <w:rsid w:val="003F5209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234"/>
    <w:rsid w:val="004129F7"/>
    <w:rsid w:val="00413A2E"/>
    <w:rsid w:val="0041409D"/>
    <w:rsid w:val="00414115"/>
    <w:rsid w:val="004144AF"/>
    <w:rsid w:val="004147E4"/>
    <w:rsid w:val="00414B10"/>
    <w:rsid w:val="004156D6"/>
    <w:rsid w:val="00416048"/>
    <w:rsid w:val="0041631C"/>
    <w:rsid w:val="004174DC"/>
    <w:rsid w:val="00417B1B"/>
    <w:rsid w:val="004201DE"/>
    <w:rsid w:val="004210A8"/>
    <w:rsid w:val="00421E6B"/>
    <w:rsid w:val="00422028"/>
    <w:rsid w:val="00422F64"/>
    <w:rsid w:val="004230FC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641C"/>
    <w:rsid w:val="004274E0"/>
    <w:rsid w:val="0042766A"/>
    <w:rsid w:val="004300DD"/>
    <w:rsid w:val="00430149"/>
    <w:rsid w:val="00431052"/>
    <w:rsid w:val="00431208"/>
    <w:rsid w:val="004323B0"/>
    <w:rsid w:val="0043338E"/>
    <w:rsid w:val="004334DE"/>
    <w:rsid w:val="004334F0"/>
    <w:rsid w:val="00433EFA"/>
    <w:rsid w:val="00434437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4C6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9BF"/>
    <w:rsid w:val="00453CE4"/>
    <w:rsid w:val="00453D3B"/>
    <w:rsid w:val="00453D45"/>
    <w:rsid w:val="00454B40"/>
    <w:rsid w:val="00454F22"/>
    <w:rsid w:val="00455073"/>
    <w:rsid w:val="004553BC"/>
    <w:rsid w:val="0045540F"/>
    <w:rsid w:val="00456106"/>
    <w:rsid w:val="004572E1"/>
    <w:rsid w:val="00457479"/>
    <w:rsid w:val="0045757F"/>
    <w:rsid w:val="00460591"/>
    <w:rsid w:val="0046073A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5344"/>
    <w:rsid w:val="00487685"/>
    <w:rsid w:val="00487990"/>
    <w:rsid w:val="00487C27"/>
    <w:rsid w:val="00490294"/>
    <w:rsid w:val="00491184"/>
    <w:rsid w:val="004914BF"/>
    <w:rsid w:val="0049152A"/>
    <w:rsid w:val="004923EA"/>
    <w:rsid w:val="004930F2"/>
    <w:rsid w:val="00493AF6"/>
    <w:rsid w:val="00493E79"/>
    <w:rsid w:val="00495311"/>
    <w:rsid w:val="00497B64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BFB"/>
    <w:rsid w:val="004B5E9F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23C"/>
    <w:rsid w:val="004C6DDA"/>
    <w:rsid w:val="004C71F9"/>
    <w:rsid w:val="004C7495"/>
    <w:rsid w:val="004C76C7"/>
    <w:rsid w:val="004C7845"/>
    <w:rsid w:val="004C793A"/>
    <w:rsid w:val="004C7C16"/>
    <w:rsid w:val="004D000D"/>
    <w:rsid w:val="004D09B0"/>
    <w:rsid w:val="004D1385"/>
    <w:rsid w:val="004D1876"/>
    <w:rsid w:val="004D27CC"/>
    <w:rsid w:val="004D298F"/>
    <w:rsid w:val="004D2BBD"/>
    <w:rsid w:val="004D4031"/>
    <w:rsid w:val="004D4D45"/>
    <w:rsid w:val="004D554C"/>
    <w:rsid w:val="004D5C9C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B21"/>
    <w:rsid w:val="004F3707"/>
    <w:rsid w:val="004F3F07"/>
    <w:rsid w:val="004F4741"/>
    <w:rsid w:val="004F4AF2"/>
    <w:rsid w:val="004F4D86"/>
    <w:rsid w:val="004F5BDD"/>
    <w:rsid w:val="004F5F6C"/>
    <w:rsid w:val="004F75AF"/>
    <w:rsid w:val="00500387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2D3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3EE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3751"/>
    <w:rsid w:val="00564951"/>
    <w:rsid w:val="00565738"/>
    <w:rsid w:val="00565AD2"/>
    <w:rsid w:val="00565FA3"/>
    <w:rsid w:val="0056740C"/>
    <w:rsid w:val="0057011E"/>
    <w:rsid w:val="00571722"/>
    <w:rsid w:val="005726E3"/>
    <w:rsid w:val="0057364F"/>
    <w:rsid w:val="00574A5B"/>
    <w:rsid w:val="00575AED"/>
    <w:rsid w:val="005771AB"/>
    <w:rsid w:val="0058052B"/>
    <w:rsid w:val="00581170"/>
    <w:rsid w:val="00581C66"/>
    <w:rsid w:val="00582415"/>
    <w:rsid w:val="00582729"/>
    <w:rsid w:val="00584E2B"/>
    <w:rsid w:val="00584F0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26CB"/>
    <w:rsid w:val="00593286"/>
    <w:rsid w:val="00593D44"/>
    <w:rsid w:val="00594272"/>
    <w:rsid w:val="0059437A"/>
    <w:rsid w:val="005945D4"/>
    <w:rsid w:val="005951C3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34F7"/>
    <w:rsid w:val="005A4284"/>
    <w:rsid w:val="005A4508"/>
    <w:rsid w:val="005A496A"/>
    <w:rsid w:val="005A4D14"/>
    <w:rsid w:val="005A534C"/>
    <w:rsid w:val="005A5637"/>
    <w:rsid w:val="005A67DF"/>
    <w:rsid w:val="005A6EDF"/>
    <w:rsid w:val="005A767C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4F0A"/>
    <w:rsid w:val="005C6F06"/>
    <w:rsid w:val="005C71BD"/>
    <w:rsid w:val="005C74CD"/>
    <w:rsid w:val="005C77FB"/>
    <w:rsid w:val="005C7F2D"/>
    <w:rsid w:val="005D0E2D"/>
    <w:rsid w:val="005D175C"/>
    <w:rsid w:val="005D1DBB"/>
    <w:rsid w:val="005D27FA"/>
    <w:rsid w:val="005D32AD"/>
    <w:rsid w:val="005D3418"/>
    <w:rsid w:val="005D3D46"/>
    <w:rsid w:val="005D406D"/>
    <w:rsid w:val="005D4283"/>
    <w:rsid w:val="005D467E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79B"/>
    <w:rsid w:val="005D78C5"/>
    <w:rsid w:val="005E004F"/>
    <w:rsid w:val="005E0B5D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0E74"/>
    <w:rsid w:val="005F104E"/>
    <w:rsid w:val="005F14D5"/>
    <w:rsid w:val="005F16B7"/>
    <w:rsid w:val="005F3765"/>
    <w:rsid w:val="005F3EC2"/>
    <w:rsid w:val="005F4244"/>
    <w:rsid w:val="005F548B"/>
    <w:rsid w:val="005F55E8"/>
    <w:rsid w:val="005F7090"/>
    <w:rsid w:val="006000E1"/>
    <w:rsid w:val="006010CF"/>
    <w:rsid w:val="0060110F"/>
    <w:rsid w:val="00601C15"/>
    <w:rsid w:val="0060254F"/>
    <w:rsid w:val="00602925"/>
    <w:rsid w:val="00602C0F"/>
    <w:rsid w:val="00602F49"/>
    <w:rsid w:val="006034AA"/>
    <w:rsid w:val="00603513"/>
    <w:rsid w:val="0060371C"/>
    <w:rsid w:val="0060400A"/>
    <w:rsid w:val="0060473A"/>
    <w:rsid w:val="006047DD"/>
    <w:rsid w:val="00605819"/>
    <w:rsid w:val="00605956"/>
    <w:rsid w:val="00605B88"/>
    <w:rsid w:val="00605F63"/>
    <w:rsid w:val="00606C78"/>
    <w:rsid w:val="00610D3F"/>
    <w:rsid w:val="0061129A"/>
    <w:rsid w:val="0061173E"/>
    <w:rsid w:val="00611873"/>
    <w:rsid w:val="00612405"/>
    <w:rsid w:val="0061245F"/>
    <w:rsid w:val="006129EB"/>
    <w:rsid w:val="00613227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24E"/>
    <w:rsid w:val="00626DE5"/>
    <w:rsid w:val="0062739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907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CDE"/>
    <w:rsid w:val="00660392"/>
    <w:rsid w:val="0066197C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67729"/>
    <w:rsid w:val="0067086A"/>
    <w:rsid w:val="0067186B"/>
    <w:rsid w:val="006718BB"/>
    <w:rsid w:val="00671D93"/>
    <w:rsid w:val="00671DDF"/>
    <w:rsid w:val="00671DF8"/>
    <w:rsid w:val="006724ED"/>
    <w:rsid w:val="0067276B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318"/>
    <w:rsid w:val="0068670C"/>
    <w:rsid w:val="006874B3"/>
    <w:rsid w:val="00687C0F"/>
    <w:rsid w:val="00690690"/>
    <w:rsid w:val="00690F0B"/>
    <w:rsid w:val="00690FD5"/>
    <w:rsid w:val="006916B0"/>
    <w:rsid w:val="00691950"/>
    <w:rsid w:val="00691FF6"/>
    <w:rsid w:val="0069262B"/>
    <w:rsid w:val="00693C22"/>
    <w:rsid w:val="006950E0"/>
    <w:rsid w:val="00697562"/>
    <w:rsid w:val="006978B5"/>
    <w:rsid w:val="006A0042"/>
    <w:rsid w:val="006A00DD"/>
    <w:rsid w:val="006A03DD"/>
    <w:rsid w:val="006A28C4"/>
    <w:rsid w:val="006A2963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927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B7AE4"/>
    <w:rsid w:val="006C0595"/>
    <w:rsid w:val="006C06EB"/>
    <w:rsid w:val="006C08B8"/>
    <w:rsid w:val="006C0940"/>
    <w:rsid w:val="006C13ED"/>
    <w:rsid w:val="006C1A3B"/>
    <w:rsid w:val="006C1B75"/>
    <w:rsid w:val="006C2A28"/>
    <w:rsid w:val="006C2A83"/>
    <w:rsid w:val="006C2D95"/>
    <w:rsid w:val="006C3190"/>
    <w:rsid w:val="006C3283"/>
    <w:rsid w:val="006C3727"/>
    <w:rsid w:val="006C3CCC"/>
    <w:rsid w:val="006C4865"/>
    <w:rsid w:val="006C4D2E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7E6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3A"/>
    <w:rsid w:val="006E270C"/>
    <w:rsid w:val="006E398D"/>
    <w:rsid w:val="006E557A"/>
    <w:rsid w:val="006E55A9"/>
    <w:rsid w:val="006E5AD5"/>
    <w:rsid w:val="006E5B74"/>
    <w:rsid w:val="006E5F23"/>
    <w:rsid w:val="006E62AF"/>
    <w:rsid w:val="006E7629"/>
    <w:rsid w:val="006F01B8"/>
    <w:rsid w:val="006F03C2"/>
    <w:rsid w:val="006F05AF"/>
    <w:rsid w:val="006F0787"/>
    <w:rsid w:val="006F152F"/>
    <w:rsid w:val="006F25F1"/>
    <w:rsid w:val="006F2746"/>
    <w:rsid w:val="006F3DDF"/>
    <w:rsid w:val="006F632F"/>
    <w:rsid w:val="006F64F4"/>
    <w:rsid w:val="006F6537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583E"/>
    <w:rsid w:val="00706BB0"/>
    <w:rsid w:val="00706FB2"/>
    <w:rsid w:val="007071FA"/>
    <w:rsid w:val="00710F28"/>
    <w:rsid w:val="00711128"/>
    <w:rsid w:val="00712500"/>
    <w:rsid w:val="007127CD"/>
    <w:rsid w:val="00712F0B"/>
    <w:rsid w:val="00713EA7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73"/>
    <w:rsid w:val="00720B22"/>
    <w:rsid w:val="00720B49"/>
    <w:rsid w:val="00721EC3"/>
    <w:rsid w:val="00722588"/>
    <w:rsid w:val="00722E61"/>
    <w:rsid w:val="0072346A"/>
    <w:rsid w:val="00724861"/>
    <w:rsid w:val="00726865"/>
    <w:rsid w:val="0072799B"/>
    <w:rsid w:val="00727DAD"/>
    <w:rsid w:val="00730601"/>
    <w:rsid w:val="0073085E"/>
    <w:rsid w:val="007328E5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E0"/>
    <w:rsid w:val="007359F1"/>
    <w:rsid w:val="0073679D"/>
    <w:rsid w:val="00736923"/>
    <w:rsid w:val="00736F80"/>
    <w:rsid w:val="00737466"/>
    <w:rsid w:val="00737746"/>
    <w:rsid w:val="007401B2"/>
    <w:rsid w:val="0074126E"/>
    <w:rsid w:val="00743D94"/>
    <w:rsid w:val="0074422F"/>
    <w:rsid w:val="00745AD9"/>
    <w:rsid w:val="007460DB"/>
    <w:rsid w:val="007461F3"/>
    <w:rsid w:val="00746D0E"/>
    <w:rsid w:val="007474B8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25A"/>
    <w:rsid w:val="00764A2B"/>
    <w:rsid w:val="00765638"/>
    <w:rsid w:val="00765D6D"/>
    <w:rsid w:val="00765FAA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FB6"/>
    <w:rsid w:val="00775D24"/>
    <w:rsid w:val="00775D7B"/>
    <w:rsid w:val="00775F35"/>
    <w:rsid w:val="00776524"/>
    <w:rsid w:val="007765B2"/>
    <w:rsid w:val="00776BBF"/>
    <w:rsid w:val="0077757F"/>
    <w:rsid w:val="00777DC2"/>
    <w:rsid w:val="00777E1E"/>
    <w:rsid w:val="00780AD1"/>
    <w:rsid w:val="00780E2C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0AE"/>
    <w:rsid w:val="00792F88"/>
    <w:rsid w:val="007933AD"/>
    <w:rsid w:val="0079397A"/>
    <w:rsid w:val="00793C13"/>
    <w:rsid w:val="00794059"/>
    <w:rsid w:val="00794BF1"/>
    <w:rsid w:val="00794F80"/>
    <w:rsid w:val="00796FA9"/>
    <w:rsid w:val="00797413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6E9"/>
    <w:rsid w:val="007A678F"/>
    <w:rsid w:val="007A723E"/>
    <w:rsid w:val="007A77EC"/>
    <w:rsid w:val="007B1161"/>
    <w:rsid w:val="007B11D9"/>
    <w:rsid w:val="007B15C8"/>
    <w:rsid w:val="007B18BD"/>
    <w:rsid w:val="007B1D28"/>
    <w:rsid w:val="007B2B1D"/>
    <w:rsid w:val="007B402F"/>
    <w:rsid w:val="007B5434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3E53"/>
    <w:rsid w:val="007D406D"/>
    <w:rsid w:val="007D5397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FBB"/>
    <w:rsid w:val="007F2629"/>
    <w:rsid w:val="007F3B83"/>
    <w:rsid w:val="007F46E4"/>
    <w:rsid w:val="007F4BDF"/>
    <w:rsid w:val="007F4BFE"/>
    <w:rsid w:val="007F533C"/>
    <w:rsid w:val="007F5989"/>
    <w:rsid w:val="007F633D"/>
    <w:rsid w:val="007F7657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86F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2DAF"/>
    <w:rsid w:val="008230A6"/>
    <w:rsid w:val="008232B7"/>
    <w:rsid w:val="0082345B"/>
    <w:rsid w:val="00823617"/>
    <w:rsid w:val="008251DA"/>
    <w:rsid w:val="00825C8B"/>
    <w:rsid w:val="00826AD4"/>
    <w:rsid w:val="008272BA"/>
    <w:rsid w:val="008313FC"/>
    <w:rsid w:val="00831C5A"/>
    <w:rsid w:val="00832EC0"/>
    <w:rsid w:val="00833137"/>
    <w:rsid w:val="00834294"/>
    <w:rsid w:val="008343A9"/>
    <w:rsid w:val="00834839"/>
    <w:rsid w:val="00834CB6"/>
    <w:rsid w:val="0083567A"/>
    <w:rsid w:val="00837004"/>
    <w:rsid w:val="00837305"/>
    <w:rsid w:val="00837787"/>
    <w:rsid w:val="00837AE2"/>
    <w:rsid w:val="00837C16"/>
    <w:rsid w:val="00837DCA"/>
    <w:rsid w:val="00837ED8"/>
    <w:rsid w:val="00840CE1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523E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1DE4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8F4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99C"/>
    <w:rsid w:val="00870BB9"/>
    <w:rsid w:val="00870FCB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770E5"/>
    <w:rsid w:val="008774D0"/>
    <w:rsid w:val="00880120"/>
    <w:rsid w:val="008815F1"/>
    <w:rsid w:val="00882BE1"/>
    <w:rsid w:val="00883B9F"/>
    <w:rsid w:val="008849A8"/>
    <w:rsid w:val="00885CCB"/>
    <w:rsid w:val="0088613F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2FA8"/>
    <w:rsid w:val="00893073"/>
    <w:rsid w:val="008961AD"/>
    <w:rsid w:val="0089624C"/>
    <w:rsid w:val="00897F49"/>
    <w:rsid w:val="008A061A"/>
    <w:rsid w:val="008A0954"/>
    <w:rsid w:val="008A0CD4"/>
    <w:rsid w:val="008A1C94"/>
    <w:rsid w:val="008A208E"/>
    <w:rsid w:val="008A2CBF"/>
    <w:rsid w:val="008A3043"/>
    <w:rsid w:val="008A4975"/>
    <w:rsid w:val="008A4B64"/>
    <w:rsid w:val="008A506E"/>
    <w:rsid w:val="008A710A"/>
    <w:rsid w:val="008A7CBB"/>
    <w:rsid w:val="008B0079"/>
    <w:rsid w:val="008B02C5"/>
    <w:rsid w:val="008B127D"/>
    <w:rsid w:val="008B497A"/>
    <w:rsid w:val="008B4EED"/>
    <w:rsid w:val="008B5C81"/>
    <w:rsid w:val="008B67AB"/>
    <w:rsid w:val="008B7087"/>
    <w:rsid w:val="008B7291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33D9"/>
    <w:rsid w:val="008C4070"/>
    <w:rsid w:val="008C468E"/>
    <w:rsid w:val="008C5046"/>
    <w:rsid w:val="008C54D9"/>
    <w:rsid w:val="008C5B77"/>
    <w:rsid w:val="008C5ECC"/>
    <w:rsid w:val="008C5F84"/>
    <w:rsid w:val="008C6E56"/>
    <w:rsid w:val="008C7993"/>
    <w:rsid w:val="008C7A06"/>
    <w:rsid w:val="008D0168"/>
    <w:rsid w:val="008D109A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4D20"/>
    <w:rsid w:val="008D54D9"/>
    <w:rsid w:val="008D5B96"/>
    <w:rsid w:val="008D6D80"/>
    <w:rsid w:val="008E216F"/>
    <w:rsid w:val="008E3EE4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5653"/>
    <w:rsid w:val="008F64A0"/>
    <w:rsid w:val="008F7865"/>
    <w:rsid w:val="009001EB"/>
    <w:rsid w:val="0090036A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07074"/>
    <w:rsid w:val="00907A7F"/>
    <w:rsid w:val="009107B6"/>
    <w:rsid w:val="00910C23"/>
    <w:rsid w:val="0091249D"/>
    <w:rsid w:val="00912C3C"/>
    <w:rsid w:val="00913147"/>
    <w:rsid w:val="00913FF5"/>
    <w:rsid w:val="009142BD"/>
    <w:rsid w:val="00914D0D"/>
    <w:rsid w:val="00914EDF"/>
    <w:rsid w:val="00914FB3"/>
    <w:rsid w:val="00915938"/>
    <w:rsid w:val="00915C60"/>
    <w:rsid w:val="00916240"/>
    <w:rsid w:val="0091711F"/>
    <w:rsid w:val="00917280"/>
    <w:rsid w:val="009175B7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2F94"/>
    <w:rsid w:val="009246F4"/>
    <w:rsid w:val="009247BC"/>
    <w:rsid w:val="00924873"/>
    <w:rsid w:val="00924BAE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6B58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2F15"/>
    <w:rsid w:val="00943552"/>
    <w:rsid w:val="009444D8"/>
    <w:rsid w:val="00945059"/>
    <w:rsid w:val="009450CA"/>
    <w:rsid w:val="009453D4"/>
    <w:rsid w:val="0094567E"/>
    <w:rsid w:val="00945724"/>
    <w:rsid w:val="00946FA0"/>
    <w:rsid w:val="009471B3"/>
    <w:rsid w:val="009474C8"/>
    <w:rsid w:val="00947BB7"/>
    <w:rsid w:val="0095038B"/>
    <w:rsid w:val="00950960"/>
    <w:rsid w:val="00950FC7"/>
    <w:rsid w:val="0095139A"/>
    <w:rsid w:val="009516A8"/>
    <w:rsid w:val="00952682"/>
    <w:rsid w:val="009527B3"/>
    <w:rsid w:val="00953980"/>
    <w:rsid w:val="00954DD2"/>
    <w:rsid w:val="00955235"/>
    <w:rsid w:val="00956389"/>
    <w:rsid w:val="00956902"/>
    <w:rsid w:val="00956C0E"/>
    <w:rsid w:val="00957436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2FFE"/>
    <w:rsid w:val="00963EB8"/>
    <w:rsid w:val="009650CB"/>
    <w:rsid w:val="00966971"/>
    <w:rsid w:val="00966998"/>
    <w:rsid w:val="00966FE3"/>
    <w:rsid w:val="00967EF1"/>
    <w:rsid w:val="009702F3"/>
    <w:rsid w:val="00970C17"/>
    <w:rsid w:val="00970E05"/>
    <w:rsid w:val="009713EF"/>
    <w:rsid w:val="00972BF4"/>
    <w:rsid w:val="0097347A"/>
    <w:rsid w:val="00973C7B"/>
    <w:rsid w:val="009757A4"/>
    <w:rsid w:val="009757E3"/>
    <w:rsid w:val="0097588A"/>
    <w:rsid w:val="00975950"/>
    <w:rsid w:val="00975D75"/>
    <w:rsid w:val="00975DA8"/>
    <w:rsid w:val="00975E28"/>
    <w:rsid w:val="00976B7F"/>
    <w:rsid w:val="00977D46"/>
    <w:rsid w:val="00977F6D"/>
    <w:rsid w:val="00980264"/>
    <w:rsid w:val="009803A8"/>
    <w:rsid w:val="009808F1"/>
    <w:rsid w:val="00980C21"/>
    <w:rsid w:val="00980D8D"/>
    <w:rsid w:val="00980DD4"/>
    <w:rsid w:val="0098131F"/>
    <w:rsid w:val="00981821"/>
    <w:rsid w:val="00981BF9"/>
    <w:rsid w:val="00981ED4"/>
    <w:rsid w:val="00983D43"/>
    <w:rsid w:val="009842C5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64F"/>
    <w:rsid w:val="009917EC"/>
    <w:rsid w:val="00991BC2"/>
    <w:rsid w:val="0099412C"/>
    <w:rsid w:val="009941B0"/>
    <w:rsid w:val="0099421F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5ED"/>
    <w:rsid w:val="009A062A"/>
    <w:rsid w:val="009A0652"/>
    <w:rsid w:val="009A1384"/>
    <w:rsid w:val="009A16C9"/>
    <w:rsid w:val="009A16E7"/>
    <w:rsid w:val="009A1F80"/>
    <w:rsid w:val="009A2600"/>
    <w:rsid w:val="009A2741"/>
    <w:rsid w:val="009A28C4"/>
    <w:rsid w:val="009A2CD5"/>
    <w:rsid w:val="009A3A95"/>
    <w:rsid w:val="009A504C"/>
    <w:rsid w:val="009A6294"/>
    <w:rsid w:val="009A6F7F"/>
    <w:rsid w:val="009A71A1"/>
    <w:rsid w:val="009A7225"/>
    <w:rsid w:val="009B0716"/>
    <w:rsid w:val="009B0BAD"/>
    <w:rsid w:val="009B0D01"/>
    <w:rsid w:val="009B1152"/>
    <w:rsid w:val="009B161E"/>
    <w:rsid w:val="009B1690"/>
    <w:rsid w:val="009B1C82"/>
    <w:rsid w:val="009B2705"/>
    <w:rsid w:val="009B2986"/>
    <w:rsid w:val="009B3B6E"/>
    <w:rsid w:val="009B403D"/>
    <w:rsid w:val="009B413E"/>
    <w:rsid w:val="009B475A"/>
    <w:rsid w:val="009B4773"/>
    <w:rsid w:val="009B4B17"/>
    <w:rsid w:val="009B4BAC"/>
    <w:rsid w:val="009B576C"/>
    <w:rsid w:val="009B5EAC"/>
    <w:rsid w:val="009B68FE"/>
    <w:rsid w:val="009B7B68"/>
    <w:rsid w:val="009C0C8B"/>
    <w:rsid w:val="009C1D65"/>
    <w:rsid w:val="009C2826"/>
    <w:rsid w:val="009C363D"/>
    <w:rsid w:val="009C3BC6"/>
    <w:rsid w:val="009C4335"/>
    <w:rsid w:val="009C438B"/>
    <w:rsid w:val="009C53AB"/>
    <w:rsid w:val="009C5F40"/>
    <w:rsid w:val="009C7067"/>
    <w:rsid w:val="009C70F8"/>
    <w:rsid w:val="009C764F"/>
    <w:rsid w:val="009D04D9"/>
    <w:rsid w:val="009D0DD4"/>
    <w:rsid w:val="009D1196"/>
    <w:rsid w:val="009D2138"/>
    <w:rsid w:val="009D2BAC"/>
    <w:rsid w:val="009D2E3D"/>
    <w:rsid w:val="009D4E15"/>
    <w:rsid w:val="009D5004"/>
    <w:rsid w:val="009D50D5"/>
    <w:rsid w:val="009D5D94"/>
    <w:rsid w:val="009D610D"/>
    <w:rsid w:val="009D7332"/>
    <w:rsid w:val="009D782D"/>
    <w:rsid w:val="009D7B8D"/>
    <w:rsid w:val="009E0318"/>
    <w:rsid w:val="009E0A3E"/>
    <w:rsid w:val="009E0A9E"/>
    <w:rsid w:val="009E0EC4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A57"/>
    <w:rsid w:val="009E7D52"/>
    <w:rsid w:val="009F29DE"/>
    <w:rsid w:val="009F3269"/>
    <w:rsid w:val="009F3592"/>
    <w:rsid w:val="009F3A8D"/>
    <w:rsid w:val="009F3B22"/>
    <w:rsid w:val="009F4DC9"/>
    <w:rsid w:val="009F5D21"/>
    <w:rsid w:val="009F6D3C"/>
    <w:rsid w:val="009F71C9"/>
    <w:rsid w:val="009F754C"/>
    <w:rsid w:val="009F769C"/>
    <w:rsid w:val="009F7CC0"/>
    <w:rsid w:val="009F7D6A"/>
    <w:rsid w:val="009F7F1B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B5D"/>
    <w:rsid w:val="00A16764"/>
    <w:rsid w:val="00A174E1"/>
    <w:rsid w:val="00A17545"/>
    <w:rsid w:val="00A178C3"/>
    <w:rsid w:val="00A20065"/>
    <w:rsid w:val="00A2043B"/>
    <w:rsid w:val="00A2082C"/>
    <w:rsid w:val="00A20A50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27E92"/>
    <w:rsid w:val="00A3026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340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182"/>
    <w:rsid w:val="00A83324"/>
    <w:rsid w:val="00A83CEC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508E"/>
    <w:rsid w:val="00A96972"/>
    <w:rsid w:val="00A97202"/>
    <w:rsid w:val="00A9775A"/>
    <w:rsid w:val="00A9798C"/>
    <w:rsid w:val="00A97A27"/>
    <w:rsid w:val="00A97E9C"/>
    <w:rsid w:val="00AA0F5D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F13"/>
    <w:rsid w:val="00AB2884"/>
    <w:rsid w:val="00AB29AB"/>
    <w:rsid w:val="00AB313A"/>
    <w:rsid w:val="00AB351B"/>
    <w:rsid w:val="00AB39F6"/>
    <w:rsid w:val="00AB3B7A"/>
    <w:rsid w:val="00AB407B"/>
    <w:rsid w:val="00AB4137"/>
    <w:rsid w:val="00AB5089"/>
    <w:rsid w:val="00AB582F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865"/>
    <w:rsid w:val="00AC482B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066"/>
    <w:rsid w:val="00AD4167"/>
    <w:rsid w:val="00AD4A22"/>
    <w:rsid w:val="00AD5028"/>
    <w:rsid w:val="00AD5BC0"/>
    <w:rsid w:val="00AD5C4F"/>
    <w:rsid w:val="00AD5C5D"/>
    <w:rsid w:val="00AD6F1E"/>
    <w:rsid w:val="00AD70C7"/>
    <w:rsid w:val="00AD735C"/>
    <w:rsid w:val="00AD75B2"/>
    <w:rsid w:val="00AE03A7"/>
    <w:rsid w:val="00AE04D4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53F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5EF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2811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25F"/>
    <w:rsid w:val="00B14314"/>
    <w:rsid w:val="00B14351"/>
    <w:rsid w:val="00B14C6C"/>
    <w:rsid w:val="00B15797"/>
    <w:rsid w:val="00B158E1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849"/>
    <w:rsid w:val="00B326C1"/>
    <w:rsid w:val="00B334B5"/>
    <w:rsid w:val="00B335D4"/>
    <w:rsid w:val="00B34CA7"/>
    <w:rsid w:val="00B34EBC"/>
    <w:rsid w:val="00B350BA"/>
    <w:rsid w:val="00B35822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2809"/>
    <w:rsid w:val="00B53A16"/>
    <w:rsid w:val="00B53DCB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4782"/>
    <w:rsid w:val="00B653E2"/>
    <w:rsid w:val="00B6572A"/>
    <w:rsid w:val="00B66053"/>
    <w:rsid w:val="00B670E3"/>
    <w:rsid w:val="00B6799C"/>
    <w:rsid w:val="00B70110"/>
    <w:rsid w:val="00B70355"/>
    <w:rsid w:val="00B703B0"/>
    <w:rsid w:val="00B724E4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C92"/>
    <w:rsid w:val="00B81DD2"/>
    <w:rsid w:val="00B81E93"/>
    <w:rsid w:val="00B835BD"/>
    <w:rsid w:val="00B83A80"/>
    <w:rsid w:val="00B844B3"/>
    <w:rsid w:val="00B84EBC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1FDD"/>
    <w:rsid w:val="00B9237E"/>
    <w:rsid w:val="00B92A26"/>
    <w:rsid w:val="00B9301E"/>
    <w:rsid w:val="00B93B35"/>
    <w:rsid w:val="00B94230"/>
    <w:rsid w:val="00B94BAD"/>
    <w:rsid w:val="00B95F4C"/>
    <w:rsid w:val="00B96E07"/>
    <w:rsid w:val="00B97887"/>
    <w:rsid w:val="00B97983"/>
    <w:rsid w:val="00BA0D31"/>
    <w:rsid w:val="00BA120D"/>
    <w:rsid w:val="00BA16C6"/>
    <w:rsid w:val="00BA2DEA"/>
    <w:rsid w:val="00BA35EF"/>
    <w:rsid w:val="00BA368E"/>
    <w:rsid w:val="00BA37EE"/>
    <w:rsid w:val="00BA3D74"/>
    <w:rsid w:val="00BA4785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555"/>
    <w:rsid w:val="00BC0B3E"/>
    <w:rsid w:val="00BC1385"/>
    <w:rsid w:val="00BC1569"/>
    <w:rsid w:val="00BC1782"/>
    <w:rsid w:val="00BC1FB4"/>
    <w:rsid w:val="00BC2214"/>
    <w:rsid w:val="00BC23B3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682B"/>
    <w:rsid w:val="00BC72F6"/>
    <w:rsid w:val="00BC7CD8"/>
    <w:rsid w:val="00BD0065"/>
    <w:rsid w:val="00BD0AD2"/>
    <w:rsid w:val="00BD0D33"/>
    <w:rsid w:val="00BD1756"/>
    <w:rsid w:val="00BD182E"/>
    <w:rsid w:val="00BD217D"/>
    <w:rsid w:val="00BD231C"/>
    <w:rsid w:val="00BD26F4"/>
    <w:rsid w:val="00BD2A16"/>
    <w:rsid w:val="00BD2C76"/>
    <w:rsid w:val="00BD3493"/>
    <w:rsid w:val="00BD3DD6"/>
    <w:rsid w:val="00BD41EE"/>
    <w:rsid w:val="00BD4AC3"/>
    <w:rsid w:val="00BD4C3A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2D9"/>
    <w:rsid w:val="00BF174B"/>
    <w:rsid w:val="00BF228B"/>
    <w:rsid w:val="00BF30E3"/>
    <w:rsid w:val="00BF37F2"/>
    <w:rsid w:val="00BF4729"/>
    <w:rsid w:val="00BF4CB5"/>
    <w:rsid w:val="00BF5A47"/>
    <w:rsid w:val="00BF5EC9"/>
    <w:rsid w:val="00BF640B"/>
    <w:rsid w:val="00BF654A"/>
    <w:rsid w:val="00BF673C"/>
    <w:rsid w:val="00BF6D5C"/>
    <w:rsid w:val="00BF6DC4"/>
    <w:rsid w:val="00BF728C"/>
    <w:rsid w:val="00BF748C"/>
    <w:rsid w:val="00BF7CBB"/>
    <w:rsid w:val="00C007DB"/>
    <w:rsid w:val="00C008A7"/>
    <w:rsid w:val="00C02807"/>
    <w:rsid w:val="00C02B7E"/>
    <w:rsid w:val="00C02CDD"/>
    <w:rsid w:val="00C04495"/>
    <w:rsid w:val="00C04B48"/>
    <w:rsid w:val="00C04E83"/>
    <w:rsid w:val="00C0780E"/>
    <w:rsid w:val="00C10294"/>
    <w:rsid w:val="00C10792"/>
    <w:rsid w:val="00C10ABE"/>
    <w:rsid w:val="00C11DA1"/>
    <w:rsid w:val="00C1201D"/>
    <w:rsid w:val="00C12283"/>
    <w:rsid w:val="00C129E1"/>
    <w:rsid w:val="00C13834"/>
    <w:rsid w:val="00C13DDA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8DF"/>
    <w:rsid w:val="00C25F96"/>
    <w:rsid w:val="00C266FF"/>
    <w:rsid w:val="00C271C4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095B"/>
    <w:rsid w:val="00C40A4F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31FE"/>
    <w:rsid w:val="00C5472F"/>
    <w:rsid w:val="00C54784"/>
    <w:rsid w:val="00C54813"/>
    <w:rsid w:val="00C54BC9"/>
    <w:rsid w:val="00C54C8D"/>
    <w:rsid w:val="00C55221"/>
    <w:rsid w:val="00C553E3"/>
    <w:rsid w:val="00C55D5C"/>
    <w:rsid w:val="00C56B14"/>
    <w:rsid w:val="00C575B7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4E1D"/>
    <w:rsid w:val="00C65576"/>
    <w:rsid w:val="00C65E2E"/>
    <w:rsid w:val="00C66387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4F4"/>
    <w:rsid w:val="00C768E8"/>
    <w:rsid w:val="00C76A98"/>
    <w:rsid w:val="00C774DC"/>
    <w:rsid w:val="00C77A62"/>
    <w:rsid w:val="00C77FEB"/>
    <w:rsid w:val="00C80B3E"/>
    <w:rsid w:val="00C80C60"/>
    <w:rsid w:val="00C8165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1B53"/>
    <w:rsid w:val="00C92928"/>
    <w:rsid w:val="00C92CEE"/>
    <w:rsid w:val="00C92E92"/>
    <w:rsid w:val="00C93956"/>
    <w:rsid w:val="00C94278"/>
    <w:rsid w:val="00C94A5E"/>
    <w:rsid w:val="00C95045"/>
    <w:rsid w:val="00C956A5"/>
    <w:rsid w:val="00C957F9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09A6"/>
    <w:rsid w:val="00CC10BA"/>
    <w:rsid w:val="00CC151B"/>
    <w:rsid w:val="00CC15B1"/>
    <w:rsid w:val="00CC16CC"/>
    <w:rsid w:val="00CC1A67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E05E1"/>
    <w:rsid w:val="00CE06D8"/>
    <w:rsid w:val="00CE196F"/>
    <w:rsid w:val="00CE3AE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AD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94B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596"/>
    <w:rsid w:val="00D17659"/>
    <w:rsid w:val="00D17B50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988"/>
    <w:rsid w:val="00D31A1F"/>
    <w:rsid w:val="00D31DF3"/>
    <w:rsid w:val="00D32700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1ED7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78C"/>
    <w:rsid w:val="00D5051B"/>
    <w:rsid w:val="00D515F0"/>
    <w:rsid w:val="00D51F8D"/>
    <w:rsid w:val="00D5249F"/>
    <w:rsid w:val="00D52EA1"/>
    <w:rsid w:val="00D53863"/>
    <w:rsid w:val="00D54215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2DB7"/>
    <w:rsid w:val="00D73404"/>
    <w:rsid w:val="00D73841"/>
    <w:rsid w:val="00D753A7"/>
    <w:rsid w:val="00D76235"/>
    <w:rsid w:val="00D7650F"/>
    <w:rsid w:val="00D76728"/>
    <w:rsid w:val="00D770E7"/>
    <w:rsid w:val="00D771F1"/>
    <w:rsid w:val="00D7722F"/>
    <w:rsid w:val="00D774E1"/>
    <w:rsid w:val="00D807F3"/>
    <w:rsid w:val="00D80EE5"/>
    <w:rsid w:val="00D827AA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31B3"/>
    <w:rsid w:val="00D935CD"/>
    <w:rsid w:val="00D94636"/>
    <w:rsid w:val="00D955E0"/>
    <w:rsid w:val="00D9687F"/>
    <w:rsid w:val="00D96B33"/>
    <w:rsid w:val="00D9765C"/>
    <w:rsid w:val="00D978FA"/>
    <w:rsid w:val="00D97AB3"/>
    <w:rsid w:val="00D97BD8"/>
    <w:rsid w:val="00D97FFC"/>
    <w:rsid w:val="00DA1B09"/>
    <w:rsid w:val="00DA3757"/>
    <w:rsid w:val="00DA41FF"/>
    <w:rsid w:val="00DA4808"/>
    <w:rsid w:val="00DA5BE2"/>
    <w:rsid w:val="00DA7162"/>
    <w:rsid w:val="00DA772A"/>
    <w:rsid w:val="00DA774A"/>
    <w:rsid w:val="00DA7D64"/>
    <w:rsid w:val="00DA7F23"/>
    <w:rsid w:val="00DB0AFC"/>
    <w:rsid w:val="00DB0E8A"/>
    <w:rsid w:val="00DB1241"/>
    <w:rsid w:val="00DB2307"/>
    <w:rsid w:val="00DB235B"/>
    <w:rsid w:val="00DB2DAD"/>
    <w:rsid w:val="00DB31F6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50AC"/>
    <w:rsid w:val="00DC69D4"/>
    <w:rsid w:val="00DC710D"/>
    <w:rsid w:val="00DC78A3"/>
    <w:rsid w:val="00DD0999"/>
    <w:rsid w:val="00DD0ACB"/>
    <w:rsid w:val="00DD0B26"/>
    <w:rsid w:val="00DD13AD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6C0D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76A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805"/>
    <w:rsid w:val="00DF2FF1"/>
    <w:rsid w:val="00DF3864"/>
    <w:rsid w:val="00DF4621"/>
    <w:rsid w:val="00DF577B"/>
    <w:rsid w:val="00DF58DE"/>
    <w:rsid w:val="00DF63AE"/>
    <w:rsid w:val="00DF6872"/>
    <w:rsid w:val="00DF70F6"/>
    <w:rsid w:val="00E01817"/>
    <w:rsid w:val="00E01B8E"/>
    <w:rsid w:val="00E028BD"/>
    <w:rsid w:val="00E04DDF"/>
    <w:rsid w:val="00E0575A"/>
    <w:rsid w:val="00E05E25"/>
    <w:rsid w:val="00E106FC"/>
    <w:rsid w:val="00E1179F"/>
    <w:rsid w:val="00E11D3B"/>
    <w:rsid w:val="00E12F32"/>
    <w:rsid w:val="00E13B72"/>
    <w:rsid w:val="00E13D94"/>
    <w:rsid w:val="00E141D9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544"/>
    <w:rsid w:val="00E23930"/>
    <w:rsid w:val="00E23EEA"/>
    <w:rsid w:val="00E250E7"/>
    <w:rsid w:val="00E26997"/>
    <w:rsid w:val="00E26FEB"/>
    <w:rsid w:val="00E2712F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3DC2"/>
    <w:rsid w:val="00E34388"/>
    <w:rsid w:val="00E34528"/>
    <w:rsid w:val="00E34926"/>
    <w:rsid w:val="00E34D3F"/>
    <w:rsid w:val="00E40610"/>
    <w:rsid w:val="00E4274F"/>
    <w:rsid w:val="00E42B27"/>
    <w:rsid w:val="00E43FE0"/>
    <w:rsid w:val="00E4459C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5A3"/>
    <w:rsid w:val="00E54893"/>
    <w:rsid w:val="00E54C54"/>
    <w:rsid w:val="00E55491"/>
    <w:rsid w:val="00E56378"/>
    <w:rsid w:val="00E56F37"/>
    <w:rsid w:val="00E601CE"/>
    <w:rsid w:val="00E602F9"/>
    <w:rsid w:val="00E60B7F"/>
    <w:rsid w:val="00E610E4"/>
    <w:rsid w:val="00E612AC"/>
    <w:rsid w:val="00E620E4"/>
    <w:rsid w:val="00E62EF8"/>
    <w:rsid w:val="00E64EEF"/>
    <w:rsid w:val="00E66F4F"/>
    <w:rsid w:val="00E67E35"/>
    <w:rsid w:val="00E67FF4"/>
    <w:rsid w:val="00E701F8"/>
    <w:rsid w:val="00E707AA"/>
    <w:rsid w:val="00E7080C"/>
    <w:rsid w:val="00E70A6F"/>
    <w:rsid w:val="00E71BD1"/>
    <w:rsid w:val="00E72F44"/>
    <w:rsid w:val="00E73829"/>
    <w:rsid w:val="00E74104"/>
    <w:rsid w:val="00E74138"/>
    <w:rsid w:val="00E747A3"/>
    <w:rsid w:val="00E748A1"/>
    <w:rsid w:val="00E76B67"/>
    <w:rsid w:val="00E77280"/>
    <w:rsid w:val="00E774F8"/>
    <w:rsid w:val="00E77D54"/>
    <w:rsid w:val="00E806D5"/>
    <w:rsid w:val="00E81760"/>
    <w:rsid w:val="00E83D0F"/>
    <w:rsid w:val="00E85F1B"/>
    <w:rsid w:val="00E8636B"/>
    <w:rsid w:val="00E87AEC"/>
    <w:rsid w:val="00E87FA5"/>
    <w:rsid w:val="00E90054"/>
    <w:rsid w:val="00E90989"/>
    <w:rsid w:val="00E90A91"/>
    <w:rsid w:val="00E90D89"/>
    <w:rsid w:val="00E91578"/>
    <w:rsid w:val="00E91FDC"/>
    <w:rsid w:val="00E91FE0"/>
    <w:rsid w:val="00E92A8F"/>
    <w:rsid w:val="00E93328"/>
    <w:rsid w:val="00E9382B"/>
    <w:rsid w:val="00E93F4E"/>
    <w:rsid w:val="00E95401"/>
    <w:rsid w:val="00E96042"/>
    <w:rsid w:val="00EA036C"/>
    <w:rsid w:val="00EA060F"/>
    <w:rsid w:val="00EA14B7"/>
    <w:rsid w:val="00EA1A5C"/>
    <w:rsid w:val="00EA1F07"/>
    <w:rsid w:val="00EA2951"/>
    <w:rsid w:val="00EA358C"/>
    <w:rsid w:val="00EA3B37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B6A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CC6"/>
    <w:rsid w:val="00EB4FDA"/>
    <w:rsid w:val="00EB5534"/>
    <w:rsid w:val="00EB5B29"/>
    <w:rsid w:val="00EB702F"/>
    <w:rsid w:val="00EB78AD"/>
    <w:rsid w:val="00EB7DF6"/>
    <w:rsid w:val="00EC12A9"/>
    <w:rsid w:val="00EC1951"/>
    <w:rsid w:val="00EC33C4"/>
    <w:rsid w:val="00EC3D55"/>
    <w:rsid w:val="00EC5474"/>
    <w:rsid w:val="00EC770E"/>
    <w:rsid w:val="00EC7913"/>
    <w:rsid w:val="00EC7A79"/>
    <w:rsid w:val="00EC7FF9"/>
    <w:rsid w:val="00ED092A"/>
    <w:rsid w:val="00ED1547"/>
    <w:rsid w:val="00ED2097"/>
    <w:rsid w:val="00ED219A"/>
    <w:rsid w:val="00ED33AC"/>
    <w:rsid w:val="00ED36F9"/>
    <w:rsid w:val="00ED43A8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5471"/>
    <w:rsid w:val="00EE66F1"/>
    <w:rsid w:val="00EE6B7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E39"/>
    <w:rsid w:val="00F00955"/>
    <w:rsid w:val="00F00DCB"/>
    <w:rsid w:val="00F015E6"/>
    <w:rsid w:val="00F016A1"/>
    <w:rsid w:val="00F01ABC"/>
    <w:rsid w:val="00F03237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4A5A"/>
    <w:rsid w:val="00F15AFD"/>
    <w:rsid w:val="00F1626A"/>
    <w:rsid w:val="00F1648B"/>
    <w:rsid w:val="00F17108"/>
    <w:rsid w:val="00F174FB"/>
    <w:rsid w:val="00F174FE"/>
    <w:rsid w:val="00F17F23"/>
    <w:rsid w:val="00F213C1"/>
    <w:rsid w:val="00F21EC6"/>
    <w:rsid w:val="00F21F4E"/>
    <w:rsid w:val="00F2258E"/>
    <w:rsid w:val="00F22AAF"/>
    <w:rsid w:val="00F26B69"/>
    <w:rsid w:val="00F26B79"/>
    <w:rsid w:val="00F27CDF"/>
    <w:rsid w:val="00F303B1"/>
    <w:rsid w:val="00F3050A"/>
    <w:rsid w:val="00F3058D"/>
    <w:rsid w:val="00F30ECE"/>
    <w:rsid w:val="00F31393"/>
    <w:rsid w:val="00F31470"/>
    <w:rsid w:val="00F31A01"/>
    <w:rsid w:val="00F32451"/>
    <w:rsid w:val="00F32454"/>
    <w:rsid w:val="00F327AE"/>
    <w:rsid w:val="00F328D9"/>
    <w:rsid w:val="00F32B35"/>
    <w:rsid w:val="00F336D9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7B0"/>
    <w:rsid w:val="00F41D7B"/>
    <w:rsid w:val="00F4218E"/>
    <w:rsid w:val="00F42454"/>
    <w:rsid w:val="00F43165"/>
    <w:rsid w:val="00F43885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156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05A6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2378"/>
    <w:rsid w:val="00F7291E"/>
    <w:rsid w:val="00F72DC3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98A"/>
    <w:rsid w:val="00F82CBF"/>
    <w:rsid w:val="00F830BC"/>
    <w:rsid w:val="00F83290"/>
    <w:rsid w:val="00F83915"/>
    <w:rsid w:val="00F83B26"/>
    <w:rsid w:val="00F83E3B"/>
    <w:rsid w:val="00F84821"/>
    <w:rsid w:val="00F854B2"/>
    <w:rsid w:val="00F85CF6"/>
    <w:rsid w:val="00F85E9E"/>
    <w:rsid w:val="00F864B6"/>
    <w:rsid w:val="00F87A51"/>
    <w:rsid w:val="00F87AEF"/>
    <w:rsid w:val="00F912D0"/>
    <w:rsid w:val="00F91BC5"/>
    <w:rsid w:val="00F929A2"/>
    <w:rsid w:val="00F92B59"/>
    <w:rsid w:val="00F93033"/>
    <w:rsid w:val="00F930E2"/>
    <w:rsid w:val="00F93554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596"/>
    <w:rsid w:val="00FA1ED2"/>
    <w:rsid w:val="00FA2333"/>
    <w:rsid w:val="00FA2481"/>
    <w:rsid w:val="00FA2D8C"/>
    <w:rsid w:val="00FA46F3"/>
    <w:rsid w:val="00FA4F11"/>
    <w:rsid w:val="00FA5391"/>
    <w:rsid w:val="00FA5479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B50"/>
    <w:rsid w:val="00FB7C12"/>
    <w:rsid w:val="00FB7FCC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2F0"/>
    <w:rsid w:val="00FC783B"/>
    <w:rsid w:val="00FC7CA3"/>
    <w:rsid w:val="00FD00F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EFA"/>
    <w:rsid w:val="00FD5F0E"/>
    <w:rsid w:val="00FD7F0B"/>
    <w:rsid w:val="00FE0863"/>
    <w:rsid w:val="00FE2447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1D8E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CW_Lista,Podsis rysunku,Normalny PDST,lp1,Preambuła,HŁ_Bullet1,L1,Numerowanie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291394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BC0555"/>
    <w:pPr>
      <w:keepNext/>
      <w:spacing w:before="60" w:after="60"/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CW_Lista,Podsis rysunku,Normalny PDST,lp1,Preambuła,HŁ_Bullet1,L1,Numerowanie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Normalny PDST Znak,lp1 Znak,Preambuła Znak,HŁ_Bullet1 Znak,L1 Znak,Numerowanie Znak,Akapit z listą5 Znak,Rozdział Znak,T_SZ_List Paragraph Znak,Podsis rysunku1 Znak,Normalny PDST1 Znak,lp11 Znak"/>
    <w:link w:val="Akapitzlist"/>
    <w:uiPriority w:val="34"/>
    <w:qFormat/>
    <w:locked/>
    <w:rsid w:val="00291394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BC0555"/>
    <w:pPr>
      <w:keepNext/>
      <w:spacing w:before="60" w:after="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5CD8-B38F-4C46-A657-25041129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830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Hoffmann, Artur</cp:lastModifiedBy>
  <cp:revision>19</cp:revision>
  <cp:lastPrinted>2023-02-15T06:37:00Z</cp:lastPrinted>
  <dcterms:created xsi:type="dcterms:W3CDTF">2022-10-27T10:11:00Z</dcterms:created>
  <dcterms:modified xsi:type="dcterms:W3CDTF">2023-02-15T06:38:00Z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