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4E059" w14:textId="77777777" w:rsidR="0065769D" w:rsidRDefault="0065769D">
      <w:pPr>
        <w:pStyle w:val="Tekstpodstawowy"/>
        <w:rPr>
          <w:rFonts w:ascii="Times New Roman"/>
        </w:rPr>
      </w:pPr>
      <w:bookmarkStart w:id="0" w:name="_Hlk156473933"/>
      <w:bookmarkEnd w:id="0"/>
    </w:p>
    <w:p w14:paraId="400FD8BC" w14:textId="606B5132" w:rsidR="006F5551" w:rsidRPr="00B0706E" w:rsidRDefault="006F5551" w:rsidP="006F5551">
      <w:pPr>
        <w:pStyle w:val="Tekstpodstawowy"/>
        <w:spacing w:before="7"/>
      </w:pPr>
      <w:bookmarkStart w:id="1" w:name="_Hlk156471162"/>
      <w:r w:rsidRPr="00B0706E">
        <w:t xml:space="preserve">       Zamawiający i Wykonawca zawierają w Warszawie zamówienie </w:t>
      </w:r>
      <w:r w:rsidRPr="00B0706E">
        <w:rPr>
          <w:b/>
          <w:bCs/>
        </w:rPr>
        <w:t>PAŻP/2</w:t>
      </w:r>
      <w:r w:rsidR="00C9611E" w:rsidRPr="00B0706E">
        <w:rPr>
          <w:b/>
          <w:bCs/>
        </w:rPr>
        <w:t>4</w:t>
      </w:r>
      <w:r w:rsidR="00141F7F">
        <w:rPr>
          <w:b/>
          <w:bCs/>
        </w:rPr>
        <w:t xml:space="preserve">-     </w:t>
      </w:r>
      <w:r w:rsidR="0009279B" w:rsidRPr="00B0706E">
        <w:rPr>
          <w:b/>
          <w:bCs/>
        </w:rPr>
        <w:t xml:space="preserve"> </w:t>
      </w:r>
      <w:r w:rsidRPr="00B0706E">
        <w:rPr>
          <w:b/>
          <w:bCs/>
        </w:rPr>
        <w:t xml:space="preserve"> /AZHZ</w:t>
      </w:r>
      <w:r w:rsidRPr="00B0706E">
        <w:t xml:space="preserve"> treści: </w:t>
      </w:r>
    </w:p>
    <w:p w14:paraId="3F7F8AA0" w14:textId="77777777" w:rsidR="0065769D" w:rsidRDefault="0065769D">
      <w:pPr>
        <w:pStyle w:val="Tekstpodstawowy"/>
        <w:spacing w:before="7"/>
        <w:rPr>
          <w:rFonts w:ascii="Times New Roman"/>
          <w:sz w:val="24"/>
        </w:rPr>
      </w:pPr>
    </w:p>
    <w:tbl>
      <w:tblPr>
        <w:tblStyle w:val="NormalTable0"/>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3259"/>
        <w:gridCol w:w="3547"/>
      </w:tblGrid>
      <w:tr w:rsidR="0065769D" w14:paraId="1B7C7577" w14:textId="77777777">
        <w:trPr>
          <w:trHeight w:val="425"/>
        </w:trPr>
        <w:tc>
          <w:tcPr>
            <w:tcW w:w="3404" w:type="dxa"/>
            <w:tcBorders>
              <w:bottom w:val="nil"/>
            </w:tcBorders>
          </w:tcPr>
          <w:p w14:paraId="1AF6033B" w14:textId="77777777" w:rsidR="0065769D" w:rsidRDefault="002C6261">
            <w:pPr>
              <w:pStyle w:val="TableParagraph"/>
              <w:spacing w:before="2"/>
              <w:ind w:left="74"/>
              <w:rPr>
                <w:sz w:val="20"/>
              </w:rPr>
            </w:pPr>
            <w:r>
              <w:rPr>
                <w:rFonts w:ascii="Times New Roman" w:hAnsi="Times New Roman"/>
                <w:b/>
                <w:w w:val="99"/>
                <w:sz w:val="20"/>
                <w:u w:val="thick"/>
              </w:rPr>
              <w:t xml:space="preserve"> </w:t>
            </w:r>
            <w:r>
              <w:rPr>
                <w:sz w:val="20"/>
                <w:u w:val="thick"/>
              </w:rPr>
              <w:t>Zamawiający:</w:t>
            </w:r>
          </w:p>
        </w:tc>
        <w:tc>
          <w:tcPr>
            <w:tcW w:w="3259" w:type="dxa"/>
            <w:tcBorders>
              <w:bottom w:val="nil"/>
            </w:tcBorders>
          </w:tcPr>
          <w:p w14:paraId="6AE69F82" w14:textId="77777777" w:rsidR="0065769D" w:rsidRDefault="002C6261">
            <w:pPr>
              <w:pStyle w:val="TableParagraph"/>
              <w:spacing w:before="2"/>
              <w:ind w:left="72"/>
              <w:rPr>
                <w:sz w:val="20"/>
              </w:rPr>
            </w:pPr>
            <w:r>
              <w:rPr>
                <w:sz w:val="20"/>
                <w:u w:val="thick"/>
              </w:rPr>
              <w:t>Miejsce realizacji:</w:t>
            </w:r>
          </w:p>
        </w:tc>
        <w:tc>
          <w:tcPr>
            <w:tcW w:w="3547" w:type="dxa"/>
            <w:tcBorders>
              <w:bottom w:val="nil"/>
            </w:tcBorders>
          </w:tcPr>
          <w:p w14:paraId="2C823D75" w14:textId="77777777" w:rsidR="0065769D" w:rsidRDefault="002C6261">
            <w:pPr>
              <w:pStyle w:val="TableParagraph"/>
              <w:spacing w:before="2"/>
              <w:ind w:left="72"/>
              <w:rPr>
                <w:sz w:val="20"/>
              </w:rPr>
            </w:pPr>
            <w:r>
              <w:rPr>
                <w:sz w:val="20"/>
                <w:u w:val="thick"/>
              </w:rPr>
              <w:t>Wykonawca:</w:t>
            </w:r>
          </w:p>
        </w:tc>
      </w:tr>
      <w:tr w:rsidR="0065769D" w:rsidRPr="0078400D" w14:paraId="10BE53BA" w14:textId="77777777" w:rsidTr="004C5AB1">
        <w:trPr>
          <w:trHeight w:val="5290"/>
        </w:trPr>
        <w:tc>
          <w:tcPr>
            <w:tcW w:w="3404" w:type="dxa"/>
            <w:tcBorders>
              <w:top w:val="nil"/>
            </w:tcBorders>
          </w:tcPr>
          <w:p w14:paraId="749CD1CB" w14:textId="7C33DE6E" w:rsidR="0065769D" w:rsidRDefault="002C6261" w:rsidP="00E86F95">
            <w:pPr>
              <w:pStyle w:val="TableParagraph"/>
              <w:spacing w:before="158"/>
              <w:ind w:right="235"/>
              <w:rPr>
                <w:sz w:val="20"/>
              </w:rPr>
            </w:pPr>
            <w:r>
              <w:rPr>
                <w:sz w:val="20"/>
              </w:rPr>
              <w:t>Polska Agencja Żeglugi Powietrznej reprezentowana przez</w:t>
            </w:r>
            <w:r w:rsidR="00AA5E64">
              <w:rPr>
                <w:sz w:val="20"/>
              </w:rPr>
              <w:t xml:space="preserve"> </w:t>
            </w:r>
          </w:p>
          <w:p w14:paraId="21C2D9BF" w14:textId="7D8FC72C" w:rsidR="00484C97" w:rsidRDefault="00BD521A" w:rsidP="00B77ECF">
            <w:pPr>
              <w:pStyle w:val="TableParagraph"/>
              <w:spacing w:before="1" w:line="264" w:lineRule="exact"/>
              <w:ind w:left="4"/>
              <w:rPr>
                <w:bCs/>
                <w:iCs/>
                <w:sz w:val="20"/>
              </w:rPr>
            </w:pPr>
            <w:r>
              <w:rPr>
                <w:b/>
                <w:iCs/>
                <w:sz w:val="20"/>
              </w:rPr>
              <w:t>………………………</w:t>
            </w:r>
            <w:r w:rsidR="00D86B2B">
              <w:rPr>
                <w:bCs/>
                <w:iCs/>
                <w:sz w:val="20"/>
              </w:rPr>
              <w:t>” umocowanego do zawarcia przedmiotowego Zamówienia na podstawie pełnomocnictwa nr.</w:t>
            </w:r>
            <w:r w:rsidR="00826016">
              <w:rPr>
                <w:bCs/>
                <w:iCs/>
                <w:sz w:val="20"/>
              </w:rPr>
              <w:t xml:space="preserve"> </w:t>
            </w:r>
            <w:r>
              <w:rPr>
                <w:bCs/>
                <w:iCs/>
                <w:sz w:val="20"/>
              </w:rPr>
              <w:t>………………..</w:t>
            </w:r>
            <w:r w:rsidR="00826016">
              <w:rPr>
                <w:bCs/>
                <w:iCs/>
                <w:sz w:val="20"/>
              </w:rPr>
              <w:t xml:space="preserve"> </w:t>
            </w:r>
            <w:r w:rsidR="00D86B2B">
              <w:rPr>
                <w:bCs/>
                <w:iCs/>
                <w:sz w:val="20"/>
              </w:rPr>
              <w:t>udzielonego przez Prezesa Polskiej Agencji Żeglugi Powietrznej z dnia</w:t>
            </w:r>
            <w:r w:rsidR="00826016">
              <w:rPr>
                <w:bCs/>
                <w:iCs/>
                <w:sz w:val="20"/>
              </w:rPr>
              <w:t xml:space="preserve"> </w:t>
            </w:r>
            <w:r>
              <w:rPr>
                <w:bCs/>
                <w:iCs/>
                <w:sz w:val="20"/>
              </w:rPr>
              <w:t>……………………….</w:t>
            </w:r>
            <w:r w:rsidR="00D86B2B">
              <w:rPr>
                <w:bCs/>
                <w:iCs/>
                <w:sz w:val="20"/>
              </w:rPr>
              <w:t xml:space="preserve"> </w:t>
            </w:r>
          </w:p>
          <w:p w14:paraId="0F60859E" w14:textId="52059B59" w:rsidR="00F94D87" w:rsidRDefault="00AD5C1B" w:rsidP="00B77ECF">
            <w:pPr>
              <w:pStyle w:val="TableParagraph"/>
              <w:spacing w:before="1" w:line="264" w:lineRule="exact"/>
              <w:ind w:left="4"/>
              <w:rPr>
                <w:bCs/>
                <w:iCs/>
                <w:sz w:val="20"/>
              </w:rPr>
            </w:pPr>
            <w:r>
              <w:rPr>
                <w:bCs/>
                <w:iCs/>
                <w:sz w:val="20"/>
              </w:rPr>
              <w:t xml:space="preserve">                   </w:t>
            </w:r>
            <w:r w:rsidR="000D0C40" w:rsidRPr="000D0C40">
              <w:rPr>
                <w:bCs/>
                <w:iCs/>
                <w:sz w:val="20"/>
              </w:rPr>
              <w:t xml:space="preserve"> </w:t>
            </w:r>
          </w:p>
          <w:p w14:paraId="3F2944CB" w14:textId="2A796D3D" w:rsidR="0065769D" w:rsidRDefault="002C6261">
            <w:pPr>
              <w:pStyle w:val="TableParagraph"/>
              <w:spacing w:before="1" w:line="264" w:lineRule="exact"/>
              <w:ind w:left="4"/>
              <w:rPr>
                <w:sz w:val="20"/>
              </w:rPr>
            </w:pPr>
            <w:r>
              <w:rPr>
                <w:sz w:val="20"/>
              </w:rPr>
              <w:t>Adres:</w:t>
            </w:r>
          </w:p>
          <w:p w14:paraId="2D40F6E4" w14:textId="77777777" w:rsidR="0065769D" w:rsidRDefault="002C6261">
            <w:pPr>
              <w:pStyle w:val="TableParagraph"/>
              <w:spacing w:line="264" w:lineRule="exact"/>
              <w:ind w:left="4"/>
              <w:rPr>
                <w:sz w:val="20"/>
              </w:rPr>
            </w:pPr>
            <w:r>
              <w:rPr>
                <w:sz w:val="20"/>
              </w:rPr>
              <w:t>ul. Wieżowa 8</w:t>
            </w:r>
          </w:p>
          <w:p w14:paraId="304C45D2" w14:textId="77777777" w:rsidR="0065769D" w:rsidRDefault="002C6261">
            <w:pPr>
              <w:pStyle w:val="TableParagraph"/>
              <w:spacing w:line="264" w:lineRule="exact"/>
              <w:ind w:left="4"/>
              <w:rPr>
                <w:sz w:val="20"/>
              </w:rPr>
            </w:pPr>
            <w:r>
              <w:rPr>
                <w:sz w:val="20"/>
              </w:rPr>
              <w:t>02-147 Warszawa</w:t>
            </w:r>
          </w:p>
          <w:p w14:paraId="791F5D95" w14:textId="77777777" w:rsidR="0065769D" w:rsidRDefault="002C6261">
            <w:pPr>
              <w:pStyle w:val="TableParagraph"/>
              <w:spacing w:line="264" w:lineRule="exact"/>
              <w:ind w:left="4"/>
              <w:rPr>
                <w:sz w:val="20"/>
              </w:rPr>
            </w:pPr>
            <w:r>
              <w:rPr>
                <w:sz w:val="20"/>
              </w:rPr>
              <w:t>Dane Zamawiającego:</w:t>
            </w:r>
          </w:p>
          <w:p w14:paraId="4356043B" w14:textId="77777777" w:rsidR="0065769D" w:rsidRDefault="002C6261">
            <w:pPr>
              <w:pStyle w:val="TableParagraph"/>
              <w:spacing w:before="2" w:line="264" w:lineRule="exact"/>
              <w:ind w:left="4"/>
              <w:rPr>
                <w:sz w:val="20"/>
              </w:rPr>
            </w:pPr>
            <w:r>
              <w:rPr>
                <w:sz w:val="20"/>
              </w:rPr>
              <w:t>NIP:</w:t>
            </w:r>
            <w:r>
              <w:rPr>
                <w:spacing w:val="-4"/>
                <w:sz w:val="20"/>
              </w:rPr>
              <w:t xml:space="preserve"> </w:t>
            </w:r>
            <w:r>
              <w:rPr>
                <w:sz w:val="20"/>
              </w:rPr>
              <w:t>522-283-83-21</w:t>
            </w:r>
          </w:p>
          <w:p w14:paraId="55ED22E0" w14:textId="77777777" w:rsidR="0065769D" w:rsidRDefault="002C6261">
            <w:pPr>
              <w:pStyle w:val="TableParagraph"/>
              <w:spacing w:line="264" w:lineRule="exact"/>
              <w:ind w:left="4"/>
              <w:rPr>
                <w:sz w:val="20"/>
              </w:rPr>
            </w:pPr>
            <w:r>
              <w:rPr>
                <w:sz w:val="20"/>
              </w:rPr>
              <w:t>REGON:</w:t>
            </w:r>
            <w:r>
              <w:rPr>
                <w:spacing w:val="-6"/>
                <w:sz w:val="20"/>
              </w:rPr>
              <w:t xml:space="preserve"> </w:t>
            </w:r>
            <w:r>
              <w:rPr>
                <w:sz w:val="20"/>
              </w:rPr>
              <w:t>140886771</w:t>
            </w:r>
          </w:p>
          <w:p w14:paraId="73064CE7" w14:textId="4AB34FB7" w:rsidR="00CD15E5" w:rsidRPr="00451AEB" w:rsidRDefault="002C6261" w:rsidP="00CD15E5">
            <w:pPr>
              <w:pStyle w:val="TableParagraph"/>
              <w:spacing w:line="264" w:lineRule="exact"/>
              <w:ind w:left="4"/>
              <w:rPr>
                <w:sz w:val="20"/>
              </w:rPr>
            </w:pPr>
            <w:r>
              <w:rPr>
                <w:sz w:val="20"/>
              </w:rPr>
              <w:t>I Mazowiecki Urząd Skarbowy</w:t>
            </w:r>
            <w:r w:rsidR="00C65937">
              <w:rPr>
                <w:sz w:val="20"/>
              </w:rPr>
              <w:t xml:space="preserve">       </w:t>
            </w:r>
            <w:r>
              <w:rPr>
                <w:sz w:val="20"/>
              </w:rPr>
              <w:t>Osoba do kontaktu:</w:t>
            </w:r>
            <w:r w:rsidR="00994F4F">
              <w:rPr>
                <w:sz w:val="20"/>
              </w:rPr>
              <w:t xml:space="preserve"> </w:t>
            </w:r>
            <w:r w:rsidR="00CD15E5" w:rsidRPr="00CD15E5">
              <w:rPr>
                <w:rFonts w:ascii="Calibri" w:eastAsia="Times New Roman" w:hAnsi="Calibri" w:cs="Calibri"/>
                <w:sz w:val="20"/>
                <w:szCs w:val="20"/>
                <w:lang w:bidi="ar-SA"/>
              </w:rPr>
              <w:t xml:space="preserve"> </w:t>
            </w:r>
            <w:r w:rsidR="00CD15E5" w:rsidRPr="00CD15E5">
              <w:rPr>
                <w:sz w:val="20"/>
              </w:rPr>
              <w:t xml:space="preserve">Od strony handlowej: </w:t>
            </w:r>
            <w:r w:rsidR="00460888">
              <w:rPr>
                <w:sz w:val="20"/>
              </w:rPr>
              <w:t>…………..</w:t>
            </w:r>
            <w:r w:rsidR="00CD15E5" w:rsidRPr="00CD15E5">
              <w:rPr>
                <w:sz w:val="20"/>
              </w:rPr>
              <w:t xml:space="preserve"> tel.: </w:t>
            </w:r>
            <w:r w:rsidR="00460888">
              <w:rPr>
                <w:sz w:val="20"/>
              </w:rPr>
              <w:t>.</w:t>
            </w:r>
            <w:r w:rsidR="00460888" w:rsidRPr="00CD15E5">
              <w:rPr>
                <w:sz w:val="20"/>
              </w:rPr>
              <w:t xml:space="preserve"> </w:t>
            </w:r>
            <w:r w:rsidR="00CD15E5" w:rsidRPr="00451AEB">
              <w:rPr>
                <w:sz w:val="20"/>
              </w:rPr>
              <w:t xml:space="preserve">e-mail: </w:t>
            </w:r>
            <w:hyperlink r:id="rId11" w:history="1">
              <w:r w:rsidR="00460888">
                <w:rPr>
                  <w:rStyle w:val="Hipercze"/>
                  <w:sz w:val="20"/>
                </w:rPr>
                <w:t>.</w:t>
              </w:r>
            </w:hyperlink>
            <w:r w:rsidR="000D0C40">
              <w:rPr>
                <w:sz w:val="20"/>
              </w:rPr>
              <w:t xml:space="preserve"> </w:t>
            </w:r>
          </w:p>
          <w:p w14:paraId="735B8BEA" w14:textId="37F034AE" w:rsidR="0065769D" w:rsidRDefault="00CD15E5" w:rsidP="00CD15E5">
            <w:pPr>
              <w:pStyle w:val="TableParagraph"/>
              <w:spacing w:line="264" w:lineRule="exact"/>
              <w:ind w:left="4"/>
              <w:rPr>
                <w:sz w:val="20"/>
              </w:rPr>
            </w:pPr>
            <w:r w:rsidRPr="00CD15E5">
              <w:rPr>
                <w:sz w:val="20"/>
              </w:rPr>
              <w:t>Od strony merytorycznej</w:t>
            </w:r>
            <w:r w:rsidR="00BD521A">
              <w:rPr>
                <w:sz w:val="20"/>
              </w:rPr>
              <w:t>………………</w:t>
            </w:r>
            <w:r w:rsidRPr="00451AEB">
              <w:rPr>
                <w:sz w:val="20"/>
              </w:rPr>
              <w:t xml:space="preserve">tel.: </w:t>
            </w:r>
            <w:r w:rsidR="00BD521A">
              <w:rPr>
                <w:sz w:val="20"/>
              </w:rPr>
              <w:t> …………..</w:t>
            </w:r>
            <w:r w:rsidRPr="00451AEB">
              <w:rPr>
                <w:sz w:val="20"/>
              </w:rPr>
              <w:t xml:space="preserve"> e-mail:</w:t>
            </w:r>
            <w:r w:rsidR="00F625A0">
              <w:rPr>
                <w:sz w:val="20"/>
              </w:rPr>
              <w:t xml:space="preserve"> </w:t>
            </w:r>
            <w:hyperlink r:id="rId12" w:history="1">
              <w:r w:rsidR="00BD521A">
                <w:rPr>
                  <w:rStyle w:val="Hipercze"/>
                  <w:sz w:val="20"/>
                </w:rPr>
                <w:t>........................</w:t>
              </w:r>
            </w:hyperlink>
            <w:r w:rsidR="002F47F4">
              <w:rPr>
                <w:sz w:val="20"/>
              </w:rPr>
              <w:t xml:space="preserve"> </w:t>
            </w:r>
          </w:p>
        </w:tc>
        <w:tc>
          <w:tcPr>
            <w:tcW w:w="3259" w:type="dxa"/>
            <w:tcBorders>
              <w:top w:val="nil"/>
            </w:tcBorders>
          </w:tcPr>
          <w:p w14:paraId="6480F74F" w14:textId="1521D4F3" w:rsidR="00723978" w:rsidRDefault="002C6261" w:rsidP="00723978">
            <w:pPr>
              <w:pStyle w:val="TableParagraph"/>
              <w:spacing w:before="1" w:line="264" w:lineRule="exact"/>
              <w:ind w:left="4"/>
              <w:rPr>
                <w:sz w:val="20"/>
              </w:rPr>
            </w:pPr>
            <w:r>
              <w:rPr>
                <w:sz w:val="20"/>
              </w:rPr>
              <w:t xml:space="preserve">Polska Agencja Żeglugi Powietrznej </w:t>
            </w:r>
          </w:p>
          <w:p w14:paraId="01AB316C" w14:textId="10C615A7" w:rsidR="00723978" w:rsidRDefault="00BC3ABD" w:rsidP="00723978">
            <w:pPr>
              <w:pStyle w:val="TableParagraph"/>
              <w:spacing w:before="1" w:line="264" w:lineRule="exact"/>
              <w:ind w:left="4"/>
              <w:rPr>
                <w:sz w:val="20"/>
              </w:rPr>
            </w:pPr>
            <w:r>
              <w:rPr>
                <w:sz w:val="20"/>
              </w:rPr>
              <w:t>Adres</w:t>
            </w:r>
            <w:r w:rsidR="00723978">
              <w:rPr>
                <w:sz w:val="20"/>
              </w:rPr>
              <w:t>:</w:t>
            </w:r>
          </w:p>
          <w:p w14:paraId="399C418A" w14:textId="77777777" w:rsidR="00BD521A" w:rsidRPr="00BD521A" w:rsidRDefault="00BD521A" w:rsidP="00BD521A">
            <w:pPr>
              <w:pStyle w:val="TableParagraph"/>
              <w:spacing w:before="1"/>
              <w:rPr>
                <w:sz w:val="20"/>
              </w:rPr>
            </w:pPr>
            <w:r w:rsidRPr="00BD521A">
              <w:rPr>
                <w:sz w:val="20"/>
              </w:rPr>
              <w:t>ul. Wieżowa 8</w:t>
            </w:r>
          </w:p>
          <w:p w14:paraId="0E84BC4C" w14:textId="34D7F480" w:rsidR="00BC3ABD" w:rsidRDefault="00BD521A" w:rsidP="00BC3ABD">
            <w:pPr>
              <w:pStyle w:val="TableParagraph"/>
              <w:spacing w:before="1" w:line="264" w:lineRule="exact"/>
              <w:ind w:left="4"/>
              <w:rPr>
                <w:sz w:val="20"/>
              </w:rPr>
            </w:pPr>
            <w:r w:rsidRPr="00BD521A">
              <w:rPr>
                <w:sz w:val="20"/>
              </w:rPr>
              <w:t>02-147 Warszawa</w:t>
            </w:r>
            <w:r w:rsidR="00BC3ABD">
              <w:rPr>
                <w:sz w:val="20"/>
              </w:rPr>
              <w:t>:</w:t>
            </w:r>
          </w:p>
          <w:p w14:paraId="59B39066" w14:textId="77777777" w:rsidR="00723978" w:rsidRDefault="00723978" w:rsidP="00BC3ABD">
            <w:pPr>
              <w:pStyle w:val="TableParagraph"/>
              <w:spacing w:before="1" w:line="264" w:lineRule="exact"/>
              <w:ind w:left="4"/>
              <w:rPr>
                <w:sz w:val="20"/>
              </w:rPr>
            </w:pPr>
          </w:p>
          <w:p w14:paraId="0464CC79" w14:textId="0385619F" w:rsidR="0065769D" w:rsidRDefault="0065769D" w:rsidP="00723978">
            <w:pPr>
              <w:pStyle w:val="TableParagraph"/>
              <w:spacing w:line="264" w:lineRule="exact"/>
              <w:ind w:left="4"/>
              <w:rPr>
                <w:sz w:val="20"/>
              </w:rPr>
            </w:pPr>
          </w:p>
        </w:tc>
        <w:tc>
          <w:tcPr>
            <w:tcW w:w="3547" w:type="dxa"/>
            <w:tcBorders>
              <w:top w:val="nil"/>
            </w:tcBorders>
          </w:tcPr>
          <w:p w14:paraId="269FFDB2" w14:textId="5AC65ADA" w:rsidR="00A31C25" w:rsidRPr="00A31C25" w:rsidRDefault="00A31C25" w:rsidP="00A31C25">
            <w:pPr>
              <w:pStyle w:val="TableParagraph"/>
              <w:rPr>
                <w:sz w:val="20"/>
              </w:rPr>
            </w:pPr>
            <w:bookmarkStart w:id="2" w:name="_Hlk84853851"/>
            <w:r w:rsidRPr="00A31C25">
              <w:rPr>
                <w:sz w:val="20"/>
              </w:rPr>
              <w:t>NIP</w:t>
            </w:r>
            <w:r w:rsidR="00F625A0">
              <w:rPr>
                <w:sz w:val="20"/>
              </w:rPr>
              <w:t>:</w:t>
            </w:r>
          </w:p>
          <w:p w14:paraId="62D46217" w14:textId="06985383" w:rsidR="00A31C25" w:rsidRPr="00A31C25" w:rsidRDefault="00A31C25" w:rsidP="00A31C25">
            <w:pPr>
              <w:pStyle w:val="TableParagraph"/>
              <w:rPr>
                <w:sz w:val="20"/>
              </w:rPr>
            </w:pPr>
            <w:r w:rsidRPr="00A31C25">
              <w:rPr>
                <w:sz w:val="20"/>
              </w:rPr>
              <w:t>REGON</w:t>
            </w:r>
            <w:r w:rsidR="00F625A0">
              <w:rPr>
                <w:sz w:val="20"/>
              </w:rPr>
              <w:t>:</w:t>
            </w:r>
            <w:r w:rsidRPr="00A31C25">
              <w:rPr>
                <w:sz w:val="20"/>
              </w:rPr>
              <w:t xml:space="preserve"> </w:t>
            </w:r>
          </w:p>
          <w:p w14:paraId="08C3FC31" w14:textId="75350146" w:rsidR="00A31C25" w:rsidRPr="00A31C25" w:rsidRDefault="00A31C25" w:rsidP="00A31C25">
            <w:pPr>
              <w:pStyle w:val="TableParagraph"/>
              <w:rPr>
                <w:sz w:val="20"/>
              </w:rPr>
            </w:pPr>
            <w:r w:rsidRPr="00A31C25">
              <w:rPr>
                <w:sz w:val="20"/>
              </w:rPr>
              <w:t xml:space="preserve"> </w:t>
            </w:r>
          </w:p>
          <w:p w14:paraId="7FA10AF9" w14:textId="77777777" w:rsidR="00A31C25" w:rsidRPr="00A31C25" w:rsidRDefault="00A31C25" w:rsidP="00A31C25">
            <w:pPr>
              <w:pStyle w:val="TableParagraph"/>
              <w:rPr>
                <w:sz w:val="20"/>
              </w:rPr>
            </w:pPr>
            <w:r w:rsidRPr="00A31C25">
              <w:rPr>
                <w:sz w:val="20"/>
              </w:rPr>
              <w:t xml:space="preserve">reprezentowana przez:   </w:t>
            </w:r>
          </w:p>
          <w:p w14:paraId="042E6E6C" w14:textId="1CC874CD" w:rsidR="00A31C25" w:rsidRPr="00637BE5" w:rsidRDefault="00F625A0" w:rsidP="00A31C25">
            <w:pPr>
              <w:pStyle w:val="TableParagraph"/>
              <w:rPr>
                <w:b/>
                <w:bCs/>
                <w:sz w:val="20"/>
              </w:rPr>
            </w:pPr>
            <w:r>
              <w:rPr>
                <w:sz w:val="20"/>
              </w:rPr>
              <w:t xml:space="preserve"> </w:t>
            </w:r>
          </w:p>
          <w:p w14:paraId="044EEA06" w14:textId="77777777" w:rsidR="00A31C25" w:rsidRPr="00A31C25" w:rsidRDefault="00A31C25" w:rsidP="00A31C25">
            <w:pPr>
              <w:pStyle w:val="TableParagraph"/>
              <w:rPr>
                <w:sz w:val="20"/>
              </w:rPr>
            </w:pPr>
            <w:r w:rsidRPr="00A31C25">
              <w:rPr>
                <w:sz w:val="20"/>
              </w:rPr>
              <w:t>Osoba do kontaktu od strony handlowej</w:t>
            </w:r>
          </w:p>
          <w:p w14:paraId="627491EA" w14:textId="77777777" w:rsidR="00A31C25" w:rsidRPr="00A31C25" w:rsidRDefault="00A31C25" w:rsidP="00A31C25">
            <w:pPr>
              <w:pStyle w:val="TableParagraph"/>
              <w:rPr>
                <w:sz w:val="20"/>
                <w:lang w:val="en-US"/>
              </w:rPr>
            </w:pPr>
            <w:r w:rsidRPr="00A31C25">
              <w:rPr>
                <w:sz w:val="20"/>
              </w:rPr>
              <w:t xml:space="preserve">i merytorycznej w tym do podpisywania Protokołu Odbioru  Przedmiotu Zamówienia : </w:t>
            </w:r>
          </w:p>
          <w:p w14:paraId="5071C00C" w14:textId="699AD4C8" w:rsidR="00F625A0" w:rsidRDefault="00BD521A" w:rsidP="00A31C25">
            <w:pPr>
              <w:pStyle w:val="TableParagraph"/>
              <w:rPr>
                <w:sz w:val="20"/>
                <w:lang w:val="en-US"/>
              </w:rPr>
            </w:pPr>
            <w:r>
              <w:rPr>
                <w:sz w:val="20"/>
                <w:lang w:val="en-US"/>
              </w:rPr>
              <w:t>……………….</w:t>
            </w:r>
            <w:r w:rsidR="00F625A0" w:rsidRPr="00A31C25">
              <w:rPr>
                <w:sz w:val="20"/>
                <w:lang w:val="en-US"/>
              </w:rPr>
              <w:t xml:space="preserve"> </w:t>
            </w:r>
            <w:r w:rsidR="00A31C25" w:rsidRPr="00A31C25">
              <w:rPr>
                <w:sz w:val="20"/>
                <w:lang w:val="en-US"/>
              </w:rPr>
              <w:t xml:space="preserve">tel. </w:t>
            </w:r>
            <w:r>
              <w:rPr>
                <w:sz w:val="20"/>
                <w:lang w:val="en-US"/>
              </w:rPr>
              <w:t> ………………………………</w:t>
            </w:r>
          </w:p>
          <w:p w14:paraId="2D0E9E84" w14:textId="73E1F2D1" w:rsidR="00A31C25" w:rsidRPr="00A31C25" w:rsidRDefault="00A31C25" w:rsidP="00A31C25">
            <w:pPr>
              <w:pStyle w:val="TableParagraph"/>
              <w:rPr>
                <w:sz w:val="20"/>
                <w:lang w:val="en-US"/>
              </w:rPr>
            </w:pPr>
            <w:r w:rsidRPr="00A31C25">
              <w:rPr>
                <w:sz w:val="20"/>
              </w:rPr>
              <w:t xml:space="preserve">e-mail: </w:t>
            </w:r>
            <w:hyperlink r:id="rId13" w:history="1">
              <w:r w:rsidR="00BD521A">
                <w:rPr>
                  <w:rStyle w:val="Hipercze"/>
                  <w:sz w:val="20"/>
                </w:rPr>
                <w:t>.................</w:t>
              </w:r>
            </w:hyperlink>
            <w:r w:rsidR="002F47F4">
              <w:rPr>
                <w:sz w:val="20"/>
              </w:rPr>
              <w:t xml:space="preserve"> </w:t>
            </w:r>
          </w:p>
          <w:bookmarkEnd w:id="2"/>
          <w:p w14:paraId="3C0CD007" w14:textId="77777777" w:rsidR="001F08AB" w:rsidRPr="001F08AB" w:rsidRDefault="001F08AB" w:rsidP="001F08AB">
            <w:pPr>
              <w:pStyle w:val="TableParagraph"/>
              <w:rPr>
                <w:sz w:val="20"/>
                <w:lang w:val="en-US"/>
              </w:rPr>
            </w:pPr>
          </w:p>
          <w:p w14:paraId="40963F6E" w14:textId="72A67DBF" w:rsidR="00A82E6A" w:rsidRPr="0048597E" w:rsidRDefault="00A82E6A">
            <w:pPr>
              <w:pStyle w:val="TableParagraph"/>
              <w:spacing w:line="263" w:lineRule="exact"/>
              <w:ind w:left="72"/>
              <w:rPr>
                <w:sz w:val="20"/>
                <w:lang w:val="en-US"/>
              </w:rPr>
            </w:pPr>
          </w:p>
          <w:p w14:paraId="38EA54A7" w14:textId="54253706" w:rsidR="0065769D" w:rsidRPr="0078400D" w:rsidRDefault="0065769D" w:rsidP="00DB197F">
            <w:pPr>
              <w:pStyle w:val="TableParagraph"/>
              <w:spacing w:line="263" w:lineRule="exact"/>
              <w:ind w:left="72"/>
              <w:rPr>
                <w:sz w:val="20"/>
                <w:lang w:val="en-US"/>
              </w:rPr>
            </w:pPr>
          </w:p>
        </w:tc>
      </w:tr>
      <w:tr w:rsidR="006F5551" w14:paraId="20E4F349" w14:textId="77777777">
        <w:trPr>
          <w:trHeight w:val="363"/>
        </w:trPr>
        <w:tc>
          <w:tcPr>
            <w:tcW w:w="10210" w:type="dxa"/>
            <w:gridSpan w:val="3"/>
            <w:tcBorders>
              <w:top w:val="nil"/>
            </w:tcBorders>
          </w:tcPr>
          <w:p w14:paraId="51ED8A71" w14:textId="1836EF99" w:rsidR="006F5551" w:rsidRPr="004C5AB1" w:rsidRDefault="006F5551" w:rsidP="004C5AB1">
            <w:pPr>
              <w:pStyle w:val="TableParagraph"/>
              <w:spacing w:line="263" w:lineRule="exact"/>
              <w:ind w:left="72"/>
              <w:rPr>
                <w:sz w:val="20"/>
              </w:rPr>
            </w:pPr>
            <w:r w:rsidRPr="006F5551">
              <w:rPr>
                <w:sz w:val="20"/>
              </w:rPr>
              <w:t>Zamawiający i Wykonawca zwani dalej łącznie „Stronami”, a każde z osobna „Stroną”.</w:t>
            </w:r>
          </w:p>
        </w:tc>
      </w:tr>
      <w:tr w:rsidR="003B752C" w14:paraId="40E4DA60" w14:textId="77777777" w:rsidTr="00E05B07">
        <w:trPr>
          <w:trHeight w:val="60"/>
        </w:trPr>
        <w:tc>
          <w:tcPr>
            <w:tcW w:w="3404" w:type="dxa"/>
            <w:tcBorders>
              <w:top w:val="nil"/>
              <w:bottom w:val="nil"/>
            </w:tcBorders>
          </w:tcPr>
          <w:p w14:paraId="16965835" w14:textId="77777777" w:rsidR="003B752C" w:rsidRDefault="003B752C">
            <w:pPr>
              <w:rPr>
                <w:sz w:val="2"/>
                <w:szCs w:val="2"/>
              </w:rPr>
            </w:pPr>
          </w:p>
        </w:tc>
        <w:tc>
          <w:tcPr>
            <w:tcW w:w="3259" w:type="dxa"/>
            <w:tcBorders>
              <w:top w:val="single" w:sz="8" w:space="0" w:color="000000"/>
              <w:bottom w:val="nil"/>
            </w:tcBorders>
          </w:tcPr>
          <w:p w14:paraId="20C2A68C" w14:textId="77777777" w:rsidR="003B752C" w:rsidRDefault="003B752C">
            <w:pPr>
              <w:pStyle w:val="TableParagraph"/>
              <w:rPr>
                <w:rFonts w:ascii="Times New Roman"/>
                <w:sz w:val="2"/>
              </w:rPr>
            </w:pPr>
          </w:p>
        </w:tc>
        <w:tc>
          <w:tcPr>
            <w:tcW w:w="3547" w:type="dxa"/>
            <w:vMerge w:val="restart"/>
            <w:shd w:val="clear" w:color="auto" w:fill="D0CECE"/>
          </w:tcPr>
          <w:p w14:paraId="5D5A1C11" w14:textId="77777777" w:rsidR="003B752C" w:rsidRDefault="003B752C" w:rsidP="005142BC">
            <w:pPr>
              <w:pStyle w:val="TableParagraph"/>
              <w:spacing w:line="244" w:lineRule="exact"/>
              <w:ind w:left="1134"/>
              <w:rPr>
                <w:rFonts w:ascii="Times New Roman"/>
                <w:sz w:val="2"/>
              </w:rPr>
            </w:pPr>
          </w:p>
          <w:p w14:paraId="64F39024" w14:textId="77777777" w:rsidR="006F5551" w:rsidRPr="006F5551" w:rsidRDefault="006F5551" w:rsidP="006F5551">
            <w:pPr>
              <w:rPr>
                <w:b/>
                <w:bCs/>
              </w:rPr>
            </w:pPr>
            <w:r w:rsidRPr="006F5551">
              <w:rPr>
                <w:b/>
                <w:bCs/>
              </w:rPr>
              <w:t>ZAMÓWIENIE NR:</w:t>
            </w:r>
          </w:p>
          <w:p w14:paraId="6EED985B" w14:textId="59DF86DC" w:rsidR="006F5551" w:rsidRPr="006F5551" w:rsidRDefault="006F5551" w:rsidP="006F5551">
            <w:pPr>
              <w:rPr>
                <w:b/>
                <w:bCs/>
              </w:rPr>
            </w:pPr>
            <w:r w:rsidRPr="006F5551">
              <w:rPr>
                <w:b/>
                <w:bCs/>
              </w:rPr>
              <w:t>PAŻP/2</w:t>
            </w:r>
            <w:r w:rsidR="00C9611E">
              <w:rPr>
                <w:b/>
                <w:bCs/>
              </w:rPr>
              <w:t>4</w:t>
            </w:r>
            <w:r w:rsidRPr="006F5551">
              <w:rPr>
                <w:b/>
                <w:bCs/>
              </w:rPr>
              <w:t>-</w:t>
            </w:r>
            <w:r w:rsidR="0009279B">
              <w:rPr>
                <w:b/>
                <w:bCs/>
              </w:rPr>
              <w:t xml:space="preserve">    </w:t>
            </w:r>
            <w:r w:rsidRPr="006F5551">
              <w:rPr>
                <w:b/>
                <w:bCs/>
              </w:rPr>
              <w:t xml:space="preserve">/AZHZ </w:t>
            </w:r>
          </w:p>
          <w:p w14:paraId="667C12A9" w14:textId="0DE6D55C" w:rsidR="006F5551" w:rsidRPr="006F5551" w:rsidRDefault="00E90766" w:rsidP="006F5551">
            <w:r w:rsidRPr="00E90766">
              <w:rPr>
                <w:bCs/>
                <w:i/>
              </w:rPr>
              <w:t>Zawart</w:t>
            </w:r>
            <w:r>
              <w:rPr>
                <w:bCs/>
                <w:i/>
              </w:rPr>
              <w:t>e</w:t>
            </w:r>
            <w:r w:rsidRPr="00E90766">
              <w:rPr>
                <w:bCs/>
                <w:i/>
              </w:rPr>
              <w:t xml:space="preserve"> w dniu </w:t>
            </w:r>
            <w:r w:rsidRPr="00E90766">
              <w:rPr>
                <w:b/>
                <w:bCs/>
                <w:i/>
              </w:rPr>
              <w:t>……………..</w:t>
            </w:r>
            <w:r w:rsidRPr="00E90766">
              <w:rPr>
                <w:bCs/>
                <w:i/>
              </w:rPr>
              <w:t xml:space="preserve">  w Warszawie,/ Z</w:t>
            </w:r>
            <w:r w:rsidRPr="00E90766">
              <w:rPr>
                <w:bCs/>
                <w:i/>
                <w:iCs/>
              </w:rPr>
              <w:t>awart</w:t>
            </w:r>
            <w:r>
              <w:rPr>
                <w:bCs/>
                <w:i/>
                <w:iCs/>
              </w:rPr>
              <w:t>e</w:t>
            </w:r>
            <w:r w:rsidRPr="00E90766">
              <w:rPr>
                <w:bCs/>
                <w:i/>
                <w:iCs/>
              </w:rPr>
              <w:t xml:space="preserve"> w dniu złożenia ostatniego podpisu elektronicznego przez Strony</w:t>
            </w:r>
            <w:r w:rsidRPr="00E90766">
              <w:rPr>
                <w:bCs/>
                <w:i/>
                <w:vertAlign w:val="superscript"/>
              </w:rPr>
              <w:footnoteReference w:id="2"/>
            </w:r>
          </w:p>
        </w:tc>
      </w:tr>
      <w:tr w:rsidR="003B752C" w14:paraId="6AF19ABD" w14:textId="77777777" w:rsidTr="005142BC">
        <w:trPr>
          <w:trHeight w:val="1300"/>
        </w:trPr>
        <w:tc>
          <w:tcPr>
            <w:tcW w:w="3404" w:type="dxa"/>
            <w:tcBorders>
              <w:top w:val="nil"/>
              <w:bottom w:val="single" w:sz="4" w:space="0" w:color="000000"/>
            </w:tcBorders>
          </w:tcPr>
          <w:p w14:paraId="33B60AB3" w14:textId="77777777" w:rsidR="00084A8B" w:rsidRPr="00A31C25" w:rsidRDefault="005D2F80" w:rsidP="005142BC">
            <w:pPr>
              <w:pStyle w:val="TableParagraph"/>
              <w:spacing w:line="264" w:lineRule="exact"/>
              <w:ind w:left="74"/>
              <w:rPr>
                <w:b/>
                <w:bCs/>
                <w:sz w:val="20"/>
              </w:rPr>
            </w:pPr>
            <w:r w:rsidRPr="00A31C25">
              <w:rPr>
                <w:b/>
                <w:bCs/>
                <w:sz w:val="20"/>
              </w:rPr>
              <w:t>Termin płatności faktury:</w:t>
            </w:r>
          </w:p>
          <w:p w14:paraId="269A6DD1" w14:textId="022A817B" w:rsidR="003B752C" w:rsidRDefault="005D2F80" w:rsidP="005142BC">
            <w:pPr>
              <w:pStyle w:val="TableParagraph"/>
              <w:spacing w:line="264" w:lineRule="exact"/>
              <w:ind w:left="74"/>
              <w:rPr>
                <w:sz w:val="20"/>
              </w:rPr>
            </w:pPr>
            <w:r w:rsidRPr="005D2F80">
              <w:rPr>
                <w:sz w:val="20"/>
              </w:rPr>
              <w:t xml:space="preserve"> 21 dni od dnia otrzymania przez Zamawiającego od Wykonawcy prawidłowo wystawionej faktury oraz obustronnie podpisanego Protokołu Odbioru bez zastrzeżeń</w:t>
            </w:r>
          </w:p>
        </w:tc>
        <w:tc>
          <w:tcPr>
            <w:tcW w:w="3259" w:type="dxa"/>
            <w:tcBorders>
              <w:top w:val="nil"/>
              <w:bottom w:val="single" w:sz="4" w:space="0" w:color="000000"/>
            </w:tcBorders>
          </w:tcPr>
          <w:p w14:paraId="3AB98C83" w14:textId="77777777" w:rsidR="00084A8B" w:rsidRDefault="005D2F80" w:rsidP="005142BC">
            <w:pPr>
              <w:pStyle w:val="TableParagraph"/>
              <w:spacing w:line="245" w:lineRule="exact"/>
              <w:ind w:left="72"/>
              <w:rPr>
                <w:sz w:val="20"/>
              </w:rPr>
            </w:pPr>
            <w:r w:rsidRPr="005D2F80">
              <w:rPr>
                <w:b/>
                <w:sz w:val="20"/>
              </w:rPr>
              <w:t>Termin realizacji Przedmiotu Zamówienia:</w:t>
            </w:r>
            <w:r w:rsidRPr="005D2F80">
              <w:rPr>
                <w:sz w:val="20"/>
              </w:rPr>
              <w:t xml:space="preserve"> </w:t>
            </w:r>
          </w:p>
          <w:p w14:paraId="0D73B5B5" w14:textId="5C05EF0E" w:rsidR="003B752C" w:rsidRDefault="00261FB3" w:rsidP="005142BC">
            <w:pPr>
              <w:pStyle w:val="TableParagraph"/>
              <w:spacing w:line="245" w:lineRule="exact"/>
              <w:ind w:left="72"/>
              <w:rPr>
                <w:sz w:val="20"/>
              </w:rPr>
            </w:pPr>
            <w:r>
              <w:rPr>
                <w:sz w:val="20"/>
              </w:rPr>
              <w:t>d</w:t>
            </w:r>
            <w:r w:rsidR="0046795C">
              <w:rPr>
                <w:sz w:val="20"/>
              </w:rPr>
              <w:t xml:space="preserve">o </w:t>
            </w:r>
            <w:r w:rsidR="00BD521A">
              <w:rPr>
                <w:sz w:val="20"/>
              </w:rPr>
              <w:t xml:space="preserve">10 tygodni </w:t>
            </w:r>
            <w:r w:rsidR="00460888" w:rsidRPr="00460888">
              <w:rPr>
                <w:sz w:val="20"/>
              </w:rPr>
              <w:t>daty podpisania Zamówienia przez obie Strony</w:t>
            </w:r>
          </w:p>
        </w:tc>
        <w:tc>
          <w:tcPr>
            <w:tcW w:w="3547" w:type="dxa"/>
            <w:vMerge/>
            <w:tcBorders>
              <w:bottom w:val="single" w:sz="4" w:space="0" w:color="000000"/>
            </w:tcBorders>
            <w:shd w:val="clear" w:color="auto" w:fill="D0CECE"/>
          </w:tcPr>
          <w:p w14:paraId="2B0E9EDF" w14:textId="2B987235" w:rsidR="003B752C" w:rsidRDefault="003B752C" w:rsidP="005142BC">
            <w:pPr>
              <w:pStyle w:val="TableParagraph"/>
              <w:spacing w:line="244" w:lineRule="exact"/>
              <w:ind w:left="1134"/>
              <w:rPr>
                <w:rFonts w:ascii="Times New Roman"/>
                <w:sz w:val="16"/>
              </w:rPr>
            </w:pPr>
          </w:p>
        </w:tc>
      </w:tr>
    </w:tbl>
    <w:p w14:paraId="1DA89A96" w14:textId="77777777" w:rsidR="0065769D" w:rsidRDefault="0065769D">
      <w:pPr>
        <w:pStyle w:val="Tekstpodstawowy"/>
        <w:spacing w:before="4"/>
        <w:rPr>
          <w:rFonts w:ascii="Times New Roman"/>
          <w:sz w:val="14"/>
        </w:rPr>
      </w:pPr>
    </w:p>
    <w:p w14:paraId="039E152D" w14:textId="253A506F" w:rsidR="00216E57" w:rsidRDefault="00216E57" w:rsidP="006F383A">
      <w:pPr>
        <w:pStyle w:val="Tekstpodstawowy"/>
        <w:spacing w:after="1"/>
        <w:ind w:firstLine="397"/>
      </w:pPr>
      <w:r>
        <w:t>Tabela nr 1</w:t>
      </w:r>
    </w:p>
    <w:tbl>
      <w:tblPr>
        <w:tblW w:w="9706" w:type="dxa"/>
        <w:tblInd w:w="4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76"/>
        <w:gridCol w:w="4819"/>
        <w:gridCol w:w="709"/>
        <w:gridCol w:w="850"/>
        <w:gridCol w:w="1134"/>
        <w:gridCol w:w="1418"/>
      </w:tblGrid>
      <w:tr w:rsidR="00A31C25" w:rsidRPr="00CD15E5" w14:paraId="06AA1CF6" w14:textId="77777777" w:rsidTr="00AB1963">
        <w:trPr>
          <w:trHeight w:val="296"/>
        </w:trPr>
        <w:tc>
          <w:tcPr>
            <w:tcW w:w="776" w:type="dxa"/>
            <w:tcBorders>
              <w:top w:val="single" w:sz="4" w:space="0" w:color="auto"/>
              <w:left w:val="single" w:sz="4" w:space="0" w:color="auto"/>
              <w:bottom w:val="single" w:sz="4" w:space="0" w:color="auto"/>
              <w:right w:val="single" w:sz="4" w:space="0" w:color="auto"/>
            </w:tcBorders>
            <w:shd w:val="clear" w:color="auto" w:fill="D9D9D9"/>
          </w:tcPr>
          <w:p w14:paraId="1101F16D" w14:textId="77777777" w:rsidR="00A31C25" w:rsidRPr="00CD15E5" w:rsidRDefault="00A31C25" w:rsidP="00CD15E5">
            <w:pPr>
              <w:pStyle w:val="Tekstpodstawowy"/>
              <w:spacing w:before="13"/>
              <w:rPr>
                <w:b/>
                <w:bCs/>
                <w:sz w:val="19"/>
              </w:rPr>
            </w:pPr>
            <w:bookmarkStart w:id="3" w:name="_Hlk121728741"/>
            <w:r w:rsidRPr="00CD15E5">
              <w:rPr>
                <w:b/>
                <w:bCs/>
                <w:sz w:val="19"/>
              </w:rPr>
              <w:t>L.p.</w:t>
            </w:r>
          </w:p>
        </w:tc>
        <w:tc>
          <w:tcPr>
            <w:tcW w:w="4819" w:type="dxa"/>
            <w:tcBorders>
              <w:top w:val="single" w:sz="4" w:space="0" w:color="auto"/>
              <w:left w:val="single" w:sz="4" w:space="0" w:color="auto"/>
              <w:bottom w:val="single" w:sz="4" w:space="0" w:color="auto"/>
              <w:right w:val="single" w:sz="4" w:space="0" w:color="auto"/>
            </w:tcBorders>
            <w:shd w:val="clear" w:color="auto" w:fill="D9D9D9"/>
          </w:tcPr>
          <w:p w14:paraId="1297AB5B" w14:textId="77777777" w:rsidR="00A31C25" w:rsidRPr="00CD15E5" w:rsidRDefault="00A31C25" w:rsidP="00CD15E5">
            <w:pPr>
              <w:pStyle w:val="Tekstpodstawowy"/>
              <w:spacing w:before="13"/>
              <w:rPr>
                <w:b/>
                <w:bCs/>
                <w:sz w:val="19"/>
              </w:rPr>
            </w:pPr>
            <w:r w:rsidRPr="00CD15E5">
              <w:rPr>
                <w:b/>
                <w:bCs/>
                <w:sz w:val="19"/>
              </w:rPr>
              <w:t xml:space="preserve">Przedmiot Zamówienia </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F9583D8" w14:textId="77777777" w:rsidR="00A31C25" w:rsidRPr="00CD15E5" w:rsidRDefault="00A31C25" w:rsidP="00CD15E5">
            <w:pPr>
              <w:pStyle w:val="Tekstpodstawowy"/>
              <w:spacing w:before="13"/>
              <w:rPr>
                <w:b/>
                <w:bCs/>
                <w:sz w:val="19"/>
              </w:rPr>
            </w:pPr>
            <w:r w:rsidRPr="00CD15E5">
              <w:rPr>
                <w:b/>
                <w:bCs/>
                <w:sz w:val="19"/>
              </w:rPr>
              <w:t>Liczba</w:t>
            </w:r>
          </w:p>
        </w:tc>
        <w:tc>
          <w:tcPr>
            <w:tcW w:w="850" w:type="dxa"/>
            <w:tcBorders>
              <w:top w:val="single" w:sz="4" w:space="0" w:color="auto"/>
              <w:left w:val="single" w:sz="4" w:space="0" w:color="auto"/>
              <w:bottom w:val="single" w:sz="4" w:space="0" w:color="auto"/>
              <w:right w:val="single" w:sz="4" w:space="0" w:color="auto"/>
            </w:tcBorders>
            <w:shd w:val="clear" w:color="auto" w:fill="D9D9D9"/>
          </w:tcPr>
          <w:p w14:paraId="05EFE1BE" w14:textId="77777777" w:rsidR="00A31C25" w:rsidRPr="00CD15E5" w:rsidRDefault="00A31C25" w:rsidP="00CD15E5">
            <w:pPr>
              <w:pStyle w:val="Tekstpodstawowy"/>
              <w:spacing w:before="13"/>
              <w:rPr>
                <w:b/>
                <w:bCs/>
                <w:sz w:val="19"/>
              </w:rPr>
            </w:pPr>
            <w:r w:rsidRPr="00CD15E5">
              <w:rPr>
                <w:b/>
                <w:bCs/>
                <w:sz w:val="19"/>
              </w:rPr>
              <w:t>Jedn. miary</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B441207" w14:textId="77777777" w:rsidR="00A31C25" w:rsidRPr="00CD15E5" w:rsidRDefault="00A31C25" w:rsidP="00CD15E5">
            <w:pPr>
              <w:pStyle w:val="Tekstpodstawowy"/>
              <w:spacing w:before="13"/>
              <w:rPr>
                <w:b/>
                <w:bCs/>
                <w:sz w:val="19"/>
              </w:rPr>
            </w:pPr>
            <w:r w:rsidRPr="00CD15E5">
              <w:rPr>
                <w:b/>
                <w:bCs/>
                <w:sz w:val="19"/>
              </w:rPr>
              <w:t>Cena netto w PLN</w:t>
            </w:r>
          </w:p>
          <w:p w14:paraId="4D744BF7" w14:textId="77777777" w:rsidR="00A31C25" w:rsidRPr="00CD15E5" w:rsidRDefault="00A31C25" w:rsidP="00CD15E5">
            <w:pPr>
              <w:pStyle w:val="Tekstpodstawowy"/>
              <w:spacing w:before="13"/>
              <w:rPr>
                <w:b/>
                <w:bCs/>
                <w:sz w:val="19"/>
              </w:rPr>
            </w:pPr>
            <w:r w:rsidRPr="00CD15E5">
              <w:rPr>
                <w:b/>
                <w:bCs/>
                <w:sz w:val="19"/>
              </w:rPr>
              <w:t>(suma)</w:t>
            </w:r>
          </w:p>
        </w:tc>
        <w:tc>
          <w:tcPr>
            <w:tcW w:w="1418" w:type="dxa"/>
            <w:tcBorders>
              <w:top w:val="single" w:sz="4" w:space="0" w:color="auto"/>
              <w:left w:val="single" w:sz="4" w:space="0" w:color="auto"/>
              <w:bottom w:val="single" w:sz="4" w:space="0" w:color="auto"/>
            </w:tcBorders>
            <w:shd w:val="clear" w:color="auto" w:fill="D9D9D9"/>
          </w:tcPr>
          <w:p w14:paraId="01933021" w14:textId="77777777" w:rsidR="00A31C25" w:rsidRPr="00CD15E5" w:rsidRDefault="00A31C25" w:rsidP="00CD15E5">
            <w:pPr>
              <w:pStyle w:val="Tekstpodstawowy"/>
              <w:spacing w:before="13"/>
              <w:rPr>
                <w:b/>
                <w:bCs/>
                <w:sz w:val="19"/>
              </w:rPr>
            </w:pPr>
            <w:r w:rsidRPr="00CD15E5">
              <w:rPr>
                <w:b/>
                <w:bCs/>
                <w:sz w:val="19"/>
              </w:rPr>
              <w:t>Cena brutto w PLN (suma)</w:t>
            </w:r>
          </w:p>
        </w:tc>
      </w:tr>
      <w:tr w:rsidR="00A31C25" w:rsidRPr="00CD15E5" w14:paraId="50AA3086" w14:textId="77777777" w:rsidTr="00AB1963">
        <w:trPr>
          <w:trHeight w:val="296"/>
        </w:trPr>
        <w:tc>
          <w:tcPr>
            <w:tcW w:w="776" w:type="dxa"/>
            <w:tcBorders>
              <w:top w:val="single" w:sz="4" w:space="0" w:color="auto"/>
              <w:left w:val="single" w:sz="4" w:space="0" w:color="auto"/>
              <w:bottom w:val="single" w:sz="4" w:space="0" w:color="auto"/>
              <w:right w:val="single" w:sz="4" w:space="0" w:color="auto"/>
            </w:tcBorders>
            <w:vAlign w:val="center"/>
          </w:tcPr>
          <w:p w14:paraId="4725BAF9" w14:textId="77777777" w:rsidR="00A31C25" w:rsidRPr="00CD15E5" w:rsidRDefault="00A31C25" w:rsidP="00CD15E5">
            <w:pPr>
              <w:pStyle w:val="Tekstpodstawowy"/>
              <w:spacing w:before="13"/>
              <w:rPr>
                <w:bCs/>
                <w:sz w:val="19"/>
              </w:rPr>
            </w:pPr>
            <w:r w:rsidRPr="00CD15E5">
              <w:rPr>
                <w:bCs/>
                <w:sz w:val="19"/>
              </w:rPr>
              <w:t>1</w:t>
            </w:r>
          </w:p>
        </w:tc>
        <w:tc>
          <w:tcPr>
            <w:tcW w:w="4819" w:type="dxa"/>
            <w:tcBorders>
              <w:top w:val="single" w:sz="4" w:space="0" w:color="auto"/>
              <w:left w:val="single" w:sz="4" w:space="0" w:color="auto"/>
              <w:bottom w:val="single" w:sz="4" w:space="0" w:color="auto"/>
              <w:right w:val="single" w:sz="4" w:space="0" w:color="auto"/>
            </w:tcBorders>
            <w:vAlign w:val="center"/>
          </w:tcPr>
          <w:p w14:paraId="0D82AAE0" w14:textId="57FE83A8" w:rsidR="00A31C25" w:rsidRPr="00CD15E5" w:rsidRDefault="00BD521A" w:rsidP="00CD15E5">
            <w:pPr>
              <w:pStyle w:val="Tekstpodstawowy"/>
              <w:spacing w:before="13"/>
              <w:rPr>
                <w:bCs/>
                <w:sz w:val="19"/>
              </w:rPr>
            </w:pPr>
            <w:r>
              <w:rPr>
                <w:sz w:val="19"/>
              </w:rPr>
              <w:t xml:space="preserve">Dostawa i montaż budki akustycznej </w:t>
            </w:r>
          </w:p>
        </w:tc>
        <w:tc>
          <w:tcPr>
            <w:tcW w:w="709" w:type="dxa"/>
            <w:tcBorders>
              <w:top w:val="single" w:sz="4" w:space="0" w:color="auto"/>
              <w:left w:val="single" w:sz="4" w:space="0" w:color="auto"/>
              <w:bottom w:val="single" w:sz="4" w:space="0" w:color="auto"/>
              <w:right w:val="single" w:sz="4" w:space="0" w:color="auto"/>
            </w:tcBorders>
            <w:vAlign w:val="center"/>
          </w:tcPr>
          <w:p w14:paraId="68E20161" w14:textId="62DA9315" w:rsidR="00A31C25" w:rsidRPr="00CD15E5" w:rsidRDefault="00905254" w:rsidP="00CD15E5">
            <w:pPr>
              <w:pStyle w:val="Tekstpodstawowy"/>
              <w:spacing w:before="13"/>
              <w:rPr>
                <w:sz w:val="19"/>
              </w:rPr>
            </w:pPr>
            <w:r>
              <w:rPr>
                <w:sz w:val="19"/>
              </w:rPr>
              <w:t>1</w:t>
            </w:r>
          </w:p>
        </w:tc>
        <w:tc>
          <w:tcPr>
            <w:tcW w:w="850" w:type="dxa"/>
            <w:tcBorders>
              <w:top w:val="single" w:sz="4" w:space="0" w:color="auto"/>
              <w:left w:val="single" w:sz="4" w:space="0" w:color="auto"/>
              <w:bottom w:val="single" w:sz="4" w:space="0" w:color="auto"/>
              <w:right w:val="single" w:sz="4" w:space="0" w:color="auto"/>
            </w:tcBorders>
            <w:vAlign w:val="center"/>
          </w:tcPr>
          <w:p w14:paraId="415BD44F" w14:textId="77777777" w:rsidR="00A31C25" w:rsidRPr="00CD15E5" w:rsidRDefault="00A31C25" w:rsidP="00CD15E5">
            <w:pPr>
              <w:pStyle w:val="Tekstpodstawowy"/>
              <w:spacing w:before="13"/>
              <w:rPr>
                <w:sz w:val="19"/>
              </w:rPr>
            </w:pPr>
            <w:r w:rsidRPr="00CD15E5">
              <w:rPr>
                <w:sz w:val="19"/>
              </w:rPr>
              <w:t>Usługa</w:t>
            </w:r>
          </w:p>
        </w:tc>
        <w:tc>
          <w:tcPr>
            <w:tcW w:w="1134" w:type="dxa"/>
            <w:tcBorders>
              <w:top w:val="single" w:sz="4" w:space="0" w:color="auto"/>
              <w:left w:val="single" w:sz="4" w:space="0" w:color="auto"/>
              <w:bottom w:val="single" w:sz="4" w:space="0" w:color="auto"/>
              <w:right w:val="single" w:sz="4" w:space="0" w:color="auto"/>
            </w:tcBorders>
          </w:tcPr>
          <w:p w14:paraId="64DCCF0E" w14:textId="3F6A2C4F" w:rsidR="00A31C25" w:rsidRPr="00CD15E5" w:rsidRDefault="00A31C25" w:rsidP="00CD15E5">
            <w:pPr>
              <w:pStyle w:val="Tekstpodstawowy"/>
              <w:spacing w:before="13"/>
              <w:rPr>
                <w:b/>
                <w:sz w:val="19"/>
              </w:rPr>
            </w:pPr>
          </w:p>
        </w:tc>
        <w:tc>
          <w:tcPr>
            <w:tcW w:w="1418" w:type="dxa"/>
            <w:tcBorders>
              <w:top w:val="single" w:sz="4" w:space="0" w:color="auto"/>
              <w:left w:val="single" w:sz="4" w:space="0" w:color="auto"/>
              <w:bottom w:val="single" w:sz="4" w:space="0" w:color="auto"/>
            </w:tcBorders>
          </w:tcPr>
          <w:p w14:paraId="060032D1" w14:textId="1E627830" w:rsidR="00A31C25" w:rsidRPr="00CD15E5" w:rsidRDefault="00A31C25" w:rsidP="00CD15E5">
            <w:pPr>
              <w:pStyle w:val="Tekstpodstawowy"/>
              <w:spacing w:before="13"/>
              <w:rPr>
                <w:b/>
                <w:sz w:val="19"/>
              </w:rPr>
            </w:pPr>
          </w:p>
        </w:tc>
      </w:tr>
      <w:tr w:rsidR="00A31C25" w:rsidRPr="00CD15E5" w14:paraId="4A25CDC7" w14:textId="77777777" w:rsidTr="00AB1963">
        <w:trPr>
          <w:trHeight w:val="111"/>
        </w:trPr>
        <w:tc>
          <w:tcPr>
            <w:tcW w:w="776" w:type="dxa"/>
            <w:tcBorders>
              <w:top w:val="single" w:sz="4" w:space="0" w:color="auto"/>
              <w:left w:val="single" w:sz="4" w:space="0" w:color="auto"/>
              <w:bottom w:val="single" w:sz="4" w:space="0" w:color="auto"/>
              <w:right w:val="single" w:sz="4" w:space="0" w:color="auto"/>
            </w:tcBorders>
            <w:shd w:val="clear" w:color="auto" w:fill="D9D9D9"/>
            <w:vAlign w:val="center"/>
          </w:tcPr>
          <w:p w14:paraId="260A68B9" w14:textId="77777777" w:rsidR="00A31C25" w:rsidRPr="00CD15E5" w:rsidRDefault="00A31C25" w:rsidP="00CD15E5">
            <w:pPr>
              <w:pStyle w:val="Tekstpodstawowy"/>
              <w:spacing w:before="13"/>
              <w:rPr>
                <w:sz w:val="19"/>
              </w:rPr>
            </w:pPr>
          </w:p>
        </w:tc>
        <w:tc>
          <w:tcPr>
            <w:tcW w:w="4819" w:type="dxa"/>
            <w:tcBorders>
              <w:top w:val="single" w:sz="4" w:space="0" w:color="auto"/>
              <w:left w:val="single" w:sz="4" w:space="0" w:color="auto"/>
              <w:bottom w:val="single" w:sz="4" w:space="0" w:color="auto"/>
              <w:right w:val="single" w:sz="4" w:space="0" w:color="auto"/>
            </w:tcBorders>
            <w:shd w:val="clear" w:color="auto" w:fill="D9D9D9"/>
            <w:vAlign w:val="center"/>
          </w:tcPr>
          <w:p w14:paraId="78604EC1" w14:textId="77777777" w:rsidR="00A31C25" w:rsidRPr="00CD15E5" w:rsidRDefault="00A31C25" w:rsidP="00CD15E5">
            <w:pPr>
              <w:pStyle w:val="Tekstpodstawowy"/>
              <w:spacing w:before="13"/>
              <w:rPr>
                <w:sz w:val="19"/>
              </w:rPr>
            </w:pPr>
            <w:r w:rsidRPr="00CD15E5">
              <w:rPr>
                <w:sz w:val="19"/>
              </w:rPr>
              <w:t>Wartość zamówienia</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1BA423E" w14:textId="77777777" w:rsidR="00A31C25" w:rsidRPr="00CD15E5" w:rsidRDefault="00A31C25" w:rsidP="00CD15E5">
            <w:pPr>
              <w:pStyle w:val="Tekstpodstawowy"/>
              <w:spacing w:before="13"/>
              <w:rPr>
                <w:sz w:val="19"/>
              </w:rPr>
            </w:pPr>
            <w:r w:rsidRPr="00CD15E5">
              <w:rPr>
                <w:sz w:val="19"/>
              </w:rPr>
              <w:t>x</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018C0F62" w14:textId="77777777" w:rsidR="00A31C25" w:rsidRPr="00CD15E5" w:rsidRDefault="00A31C25" w:rsidP="00CD15E5">
            <w:pPr>
              <w:pStyle w:val="Tekstpodstawowy"/>
              <w:spacing w:before="13"/>
              <w:rPr>
                <w:sz w:val="19"/>
              </w:rPr>
            </w:pPr>
            <w:r w:rsidRPr="00CD15E5">
              <w:rPr>
                <w:sz w:val="19"/>
              </w:rPr>
              <w:t>x</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50A352C3" w14:textId="43F63FB2" w:rsidR="00A31C25" w:rsidRPr="00CD15E5" w:rsidRDefault="00A31C25" w:rsidP="00CD15E5">
            <w:pPr>
              <w:pStyle w:val="Tekstpodstawowy"/>
              <w:spacing w:before="13"/>
              <w:rPr>
                <w:b/>
                <w:sz w:val="19"/>
              </w:rPr>
            </w:pPr>
          </w:p>
        </w:tc>
        <w:tc>
          <w:tcPr>
            <w:tcW w:w="1418" w:type="dxa"/>
            <w:tcBorders>
              <w:top w:val="single" w:sz="4" w:space="0" w:color="auto"/>
              <w:left w:val="single" w:sz="4" w:space="0" w:color="auto"/>
              <w:bottom w:val="single" w:sz="4" w:space="0" w:color="auto"/>
            </w:tcBorders>
            <w:shd w:val="clear" w:color="auto" w:fill="D9D9D9"/>
            <w:vAlign w:val="center"/>
          </w:tcPr>
          <w:p w14:paraId="24AADE7B" w14:textId="77543E76" w:rsidR="00A31C25" w:rsidRPr="00CD15E5" w:rsidRDefault="00A31C25" w:rsidP="00CD15E5">
            <w:pPr>
              <w:pStyle w:val="Tekstpodstawowy"/>
              <w:spacing w:before="13"/>
              <w:rPr>
                <w:b/>
                <w:sz w:val="19"/>
              </w:rPr>
            </w:pPr>
          </w:p>
        </w:tc>
      </w:tr>
      <w:bookmarkEnd w:id="1"/>
      <w:bookmarkEnd w:id="3"/>
    </w:tbl>
    <w:p w14:paraId="48E5826C" w14:textId="77777777" w:rsidR="00CD15E5" w:rsidRDefault="00CD15E5">
      <w:pPr>
        <w:pStyle w:val="Tekstpodstawowy"/>
        <w:spacing w:before="13"/>
        <w:rPr>
          <w:sz w:val="19"/>
        </w:rPr>
      </w:pPr>
    </w:p>
    <w:p w14:paraId="1F7B7DA5" w14:textId="12A9F904" w:rsidR="00DB322F" w:rsidRPr="005D0954" w:rsidRDefault="00DB322F" w:rsidP="005D0954">
      <w:pPr>
        <w:pStyle w:val="Akapitzlist"/>
        <w:numPr>
          <w:ilvl w:val="0"/>
          <w:numId w:val="4"/>
        </w:numPr>
        <w:tabs>
          <w:tab w:val="left" w:pos="613"/>
          <w:tab w:val="left" w:pos="615"/>
        </w:tabs>
        <w:ind w:hanging="362"/>
        <w:rPr>
          <w:b/>
          <w:bCs/>
          <w:sz w:val="20"/>
        </w:rPr>
      </w:pPr>
      <w:r w:rsidRPr="00DB322F">
        <w:rPr>
          <w:b/>
          <w:bCs/>
          <w:sz w:val="20"/>
        </w:rPr>
        <w:t>Termin i miejsce realizacji Przedmiotu zamówienia</w:t>
      </w:r>
    </w:p>
    <w:p w14:paraId="0B0D3B6F" w14:textId="2C2399BD" w:rsidR="00DB197F" w:rsidRDefault="63756718" w:rsidP="005474AF">
      <w:pPr>
        <w:pStyle w:val="Akapitzlist"/>
        <w:numPr>
          <w:ilvl w:val="1"/>
          <w:numId w:val="4"/>
        </w:numPr>
        <w:tabs>
          <w:tab w:val="left" w:pos="1011"/>
        </w:tabs>
        <w:spacing w:before="100"/>
        <w:ind w:right="-31" w:hanging="432"/>
        <w:jc w:val="both"/>
        <w:rPr>
          <w:sz w:val="20"/>
          <w:szCs w:val="20"/>
        </w:rPr>
      </w:pPr>
      <w:r w:rsidRPr="42D9A3E2">
        <w:rPr>
          <w:sz w:val="20"/>
          <w:szCs w:val="20"/>
        </w:rPr>
        <w:t>Przedm</w:t>
      </w:r>
      <w:r w:rsidR="3F498A03" w:rsidRPr="42D9A3E2">
        <w:rPr>
          <w:sz w:val="20"/>
          <w:szCs w:val="20"/>
        </w:rPr>
        <w:t>i</w:t>
      </w:r>
      <w:r w:rsidRPr="42D9A3E2">
        <w:rPr>
          <w:sz w:val="20"/>
          <w:szCs w:val="20"/>
        </w:rPr>
        <w:t xml:space="preserve">otem Zamówienia </w:t>
      </w:r>
      <w:r w:rsidR="0A254DC8" w:rsidRPr="42D9A3E2">
        <w:rPr>
          <w:sz w:val="20"/>
          <w:szCs w:val="20"/>
        </w:rPr>
        <w:t>jest</w:t>
      </w:r>
      <w:r w:rsidR="0A254DC8" w:rsidRPr="42D9A3E2">
        <w:rPr>
          <w:b/>
          <w:bCs/>
          <w:sz w:val="20"/>
          <w:szCs w:val="20"/>
        </w:rPr>
        <w:t xml:space="preserve"> </w:t>
      </w:r>
      <w:bookmarkStart w:id="4" w:name="_Hlk178095531"/>
      <w:r w:rsidR="6144DCE2" w:rsidRPr="42D9A3E2">
        <w:rPr>
          <w:sz w:val="20"/>
          <w:szCs w:val="20"/>
        </w:rPr>
        <w:t xml:space="preserve">dostawa i montaż </w:t>
      </w:r>
      <w:bookmarkStart w:id="5" w:name="_Hlk177113100"/>
      <w:r w:rsidR="0835B73A" w:rsidRPr="42D9A3E2">
        <w:rPr>
          <w:sz w:val="20"/>
          <w:szCs w:val="20"/>
        </w:rPr>
        <w:t>6 -</w:t>
      </w:r>
      <w:proofErr w:type="spellStart"/>
      <w:r w:rsidR="0835B73A" w:rsidRPr="42D9A3E2">
        <w:rPr>
          <w:sz w:val="20"/>
          <w:szCs w:val="20"/>
        </w:rPr>
        <w:t>cio</w:t>
      </w:r>
      <w:proofErr w:type="spellEnd"/>
      <w:r w:rsidR="0835B73A" w:rsidRPr="42D9A3E2">
        <w:rPr>
          <w:sz w:val="20"/>
          <w:szCs w:val="20"/>
        </w:rPr>
        <w:t xml:space="preserve"> osobowej budki </w:t>
      </w:r>
      <w:proofErr w:type="spellStart"/>
      <w:r w:rsidR="0835B73A" w:rsidRPr="42D9A3E2">
        <w:rPr>
          <w:sz w:val="20"/>
          <w:szCs w:val="20"/>
        </w:rPr>
        <w:t>akustynej</w:t>
      </w:r>
      <w:bookmarkEnd w:id="5"/>
      <w:proofErr w:type="spellEnd"/>
      <w:r w:rsidR="4D9E6D2B" w:rsidRPr="42D9A3E2">
        <w:rPr>
          <w:sz w:val="20"/>
          <w:szCs w:val="20"/>
        </w:rPr>
        <w:t xml:space="preserve"> </w:t>
      </w:r>
      <w:bookmarkEnd w:id="4"/>
      <w:r w:rsidR="5E235B83" w:rsidRPr="42D9A3E2">
        <w:rPr>
          <w:sz w:val="20"/>
          <w:szCs w:val="20"/>
        </w:rPr>
        <w:t>(</w:t>
      </w:r>
      <w:r w:rsidR="1ACF7DFC" w:rsidRPr="42D9A3E2">
        <w:rPr>
          <w:sz w:val="20"/>
          <w:szCs w:val="20"/>
        </w:rPr>
        <w:t>zwanej dalej</w:t>
      </w:r>
      <w:r w:rsidR="5E235B83" w:rsidRPr="42D9A3E2">
        <w:rPr>
          <w:sz w:val="20"/>
          <w:szCs w:val="20"/>
        </w:rPr>
        <w:t>:</w:t>
      </w:r>
      <w:r w:rsidR="1ACF7DFC" w:rsidRPr="42D9A3E2">
        <w:rPr>
          <w:sz w:val="20"/>
          <w:szCs w:val="20"/>
        </w:rPr>
        <w:t xml:space="preserve"> </w:t>
      </w:r>
      <w:r w:rsidR="5E235B83" w:rsidRPr="42D9A3E2">
        <w:rPr>
          <w:sz w:val="20"/>
          <w:szCs w:val="20"/>
        </w:rPr>
        <w:t>„</w:t>
      </w:r>
      <w:r w:rsidR="1ACF7DFC" w:rsidRPr="42D9A3E2">
        <w:rPr>
          <w:sz w:val="20"/>
          <w:szCs w:val="20"/>
        </w:rPr>
        <w:t>Budką akustyczną</w:t>
      </w:r>
      <w:r w:rsidR="5E235B83" w:rsidRPr="42D9A3E2">
        <w:rPr>
          <w:sz w:val="20"/>
          <w:szCs w:val="20"/>
        </w:rPr>
        <w:t xml:space="preserve">), </w:t>
      </w:r>
      <w:r w:rsidR="7CC60C12" w:rsidRPr="42D9A3E2">
        <w:rPr>
          <w:sz w:val="20"/>
          <w:szCs w:val="20"/>
        </w:rPr>
        <w:t xml:space="preserve">zgodnie </w:t>
      </w:r>
      <w:proofErr w:type="spellStart"/>
      <w:r w:rsidR="686A8134" w:rsidRPr="42D9A3E2">
        <w:rPr>
          <w:sz w:val="20"/>
          <w:szCs w:val="20"/>
        </w:rPr>
        <w:t>z</w:t>
      </w:r>
      <w:r w:rsidR="11EF8C56" w:rsidRPr="42D9A3E2">
        <w:rPr>
          <w:sz w:val="20"/>
          <w:szCs w:val="20"/>
        </w:rPr>
        <w:t>wymaganiami</w:t>
      </w:r>
      <w:proofErr w:type="spellEnd"/>
      <w:r w:rsidR="11EF8C56" w:rsidRPr="42D9A3E2">
        <w:rPr>
          <w:sz w:val="20"/>
          <w:szCs w:val="20"/>
        </w:rPr>
        <w:t xml:space="preserve"> przedstawionymi w O</w:t>
      </w:r>
      <w:r w:rsidR="6F0F6616" w:rsidRPr="42D9A3E2">
        <w:rPr>
          <w:sz w:val="20"/>
          <w:szCs w:val="20"/>
        </w:rPr>
        <w:t>pi</w:t>
      </w:r>
      <w:r w:rsidR="73D04779" w:rsidRPr="42D9A3E2">
        <w:rPr>
          <w:sz w:val="20"/>
          <w:szCs w:val="20"/>
        </w:rPr>
        <w:t>s</w:t>
      </w:r>
      <w:r w:rsidR="6F0F6616" w:rsidRPr="42D9A3E2">
        <w:rPr>
          <w:sz w:val="20"/>
          <w:szCs w:val="20"/>
        </w:rPr>
        <w:t>ie przedmiotu zamówienia (dalej: „</w:t>
      </w:r>
      <w:r w:rsidR="7CC60C12" w:rsidRPr="42D9A3E2">
        <w:rPr>
          <w:sz w:val="20"/>
          <w:szCs w:val="20"/>
        </w:rPr>
        <w:t>OPZ</w:t>
      </w:r>
      <w:r w:rsidR="6F0F6616" w:rsidRPr="42D9A3E2">
        <w:rPr>
          <w:sz w:val="20"/>
          <w:szCs w:val="20"/>
        </w:rPr>
        <w:t xml:space="preserve">”) </w:t>
      </w:r>
      <w:r w:rsidR="2BE8D523" w:rsidRPr="42D9A3E2">
        <w:rPr>
          <w:sz w:val="20"/>
          <w:szCs w:val="20"/>
        </w:rPr>
        <w:t xml:space="preserve"> </w:t>
      </w:r>
      <w:r w:rsidR="7CC60C12" w:rsidRPr="42D9A3E2">
        <w:rPr>
          <w:sz w:val="20"/>
          <w:szCs w:val="20"/>
        </w:rPr>
        <w:t xml:space="preserve">stanowiącym </w:t>
      </w:r>
      <w:r w:rsidR="6CA9FEA4" w:rsidRPr="42D9A3E2">
        <w:rPr>
          <w:sz w:val="20"/>
          <w:szCs w:val="20"/>
        </w:rPr>
        <w:t>Z</w:t>
      </w:r>
      <w:r w:rsidR="7CC60C12" w:rsidRPr="42D9A3E2">
        <w:rPr>
          <w:sz w:val="20"/>
          <w:szCs w:val="20"/>
        </w:rPr>
        <w:t xml:space="preserve">ałącznik nr </w:t>
      </w:r>
      <w:r w:rsidR="3818BCDA" w:rsidRPr="42D9A3E2">
        <w:rPr>
          <w:sz w:val="20"/>
          <w:szCs w:val="20"/>
        </w:rPr>
        <w:t>1</w:t>
      </w:r>
      <w:r w:rsidR="4D9E6D2B" w:rsidRPr="42D9A3E2">
        <w:rPr>
          <w:sz w:val="20"/>
          <w:szCs w:val="20"/>
        </w:rPr>
        <w:t>.</w:t>
      </w:r>
    </w:p>
    <w:p w14:paraId="2DF80C2E" w14:textId="106A8F93" w:rsidR="00DB322F" w:rsidRPr="00DB322F" w:rsidRDefault="74C9B8BC" w:rsidP="005474AF">
      <w:pPr>
        <w:pStyle w:val="Akapitzlist"/>
        <w:numPr>
          <w:ilvl w:val="1"/>
          <w:numId w:val="4"/>
        </w:numPr>
        <w:tabs>
          <w:tab w:val="left" w:pos="1011"/>
        </w:tabs>
        <w:spacing w:before="100"/>
        <w:ind w:right="-31" w:hanging="432"/>
        <w:jc w:val="both"/>
        <w:rPr>
          <w:sz w:val="20"/>
          <w:szCs w:val="20"/>
        </w:rPr>
      </w:pPr>
      <w:r w:rsidRPr="42D9A3E2">
        <w:rPr>
          <w:sz w:val="20"/>
          <w:szCs w:val="20"/>
        </w:rPr>
        <w:t xml:space="preserve">Miejscem wykonania Przedmiotu Zamówienia, zwanym dalej „Miejscem Realizacji” </w:t>
      </w:r>
      <w:r w:rsidR="41F35CC8" w:rsidRPr="42D9A3E2">
        <w:rPr>
          <w:sz w:val="20"/>
          <w:szCs w:val="20"/>
        </w:rPr>
        <w:t>jest</w:t>
      </w:r>
      <w:r w:rsidR="6144DCE2" w:rsidRPr="42D9A3E2">
        <w:rPr>
          <w:sz w:val="20"/>
          <w:szCs w:val="20"/>
        </w:rPr>
        <w:t xml:space="preserve"> </w:t>
      </w:r>
      <w:r w:rsidR="12A58CC0" w:rsidRPr="42D9A3E2">
        <w:rPr>
          <w:sz w:val="20"/>
          <w:szCs w:val="20"/>
        </w:rPr>
        <w:t xml:space="preserve">PAŻP – ul. Wieżowa 8, </w:t>
      </w:r>
      <w:r w:rsidR="6CA9FEA4" w:rsidRPr="42D9A3E2">
        <w:rPr>
          <w:sz w:val="20"/>
          <w:szCs w:val="20"/>
        </w:rPr>
        <w:t xml:space="preserve"> </w:t>
      </w:r>
      <w:r w:rsidR="12A58CC0" w:rsidRPr="42D9A3E2">
        <w:rPr>
          <w:sz w:val="20"/>
          <w:szCs w:val="20"/>
        </w:rPr>
        <w:t>Warszawa 02-147, budynek OSA.</w:t>
      </w:r>
    </w:p>
    <w:p w14:paraId="372EA9F0" w14:textId="38F70B75" w:rsidR="00EB0677" w:rsidRDefault="74C9B8BC" w:rsidP="005474AF">
      <w:pPr>
        <w:pStyle w:val="Akapitzlist"/>
        <w:numPr>
          <w:ilvl w:val="1"/>
          <w:numId w:val="4"/>
        </w:numPr>
        <w:tabs>
          <w:tab w:val="left" w:pos="1011"/>
        </w:tabs>
        <w:spacing w:before="100"/>
        <w:ind w:right="-31" w:hanging="432"/>
        <w:jc w:val="both"/>
        <w:rPr>
          <w:sz w:val="20"/>
          <w:szCs w:val="20"/>
        </w:rPr>
      </w:pPr>
      <w:r w:rsidRPr="42D9A3E2">
        <w:rPr>
          <w:sz w:val="20"/>
          <w:szCs w:val="20"/>
        </w:rPr>
        <w:t xml:space="preserve">Przedmiot Zamówienia zostanie zrealizowany przez Wykonawcę w terminie </w:t>
      </w:r>
      <w:r w:rsidR="6144DCE2" w:rsidRPr="42D9A3E2">
        <w:rPr>
          <w:sz w:val="20"/>
          <w:szCs w:val="20"/>
        </w:rPr>
        <w:t>10</w:t>
      </w:r>
      <w:r w:rsidR="12A58CC0" w:rsidRPr="42D9A3E2">
        <w:rPr>
          <w:sz w:val="20"/>
          <w:szCs w:val="20"/>
        </w:rPr>
        <w:t xml:space="preserve"> tygodni </w:t>
      </w:r>
      <w:r w:rsidR="7340AF9F" w:rsidRPr="42D9A3E2">
        <w:rPr>
          <w:sz w:val="20"/>
          <w:szCs w:val="20"/>
        </w:rPr>
        <w:t xml:space="preserve">od daty podpisania </w:t>
      </w:r>
      <w:r w:rsidR="7340AF9F" w:rsidRPr="42D9A3E2">
        <w:rPr>
          <w:sz w:val="20"/>
          <w:szCs w:val="20"/>
        </w:rPr>
        <w:lastRenderedPageBreak/>
        <w:t>Zamówienia przez obie Strony.</w:t>
      </w:r>
    </w:p>
    <w:p w14:paraId="107DED0F" w14:textId="787F5CD8" w:rsidR="00460888" w:rsidRPr="00EB0677" w:rsidRDefault="00460888" w:rsidP="005474AF">
      <w:pPr>
        <w:pStyle w:val="Akapitzlist"/>
        <w:numPr>
          <w:ilvl w:val="1"/>
          <w:numId w:val="4"/>
        </w:numPr>
        <w:tabs>
          <w:tab w:val="left" w:pos="1011"/>
        </w:tabs>
        <w:spacing w:before="100"/>
        <w:ind w:right="-31" w:hanging="432"/>
        <w:jc w:val="both"/>
        <w:rPr>
          <w:sz w:val="20"/>
        </w:rPr>
      </w:pPr>
      <w:r>
        <w:rPr>
          <w:sz w:val="20"/>
        </w:rPr>
        <w:t>W</w:t>
      </w:r>
      <w:r w:rsidRPr="00460888">
        <w:rPr>
          <w:sz w:val="20"/>
        </w:rPr>
        <w:t>ykonawca na 3 dni robocze przed planowaną dostawą Budki akustycznej skontaktuje się drogą telefoniczną oraz e-mailową z osobą uprawnioną do odbioru Przedmiotu Zamówienia i podpisania Protokołu Odbioru, wskazaną od strony merytorycznej w Tabeli powyżej, celem awizacji dostawy i montażu.</w:t>
      </w:r>
    </w:p>
    <w:p w14:paraId="1D068218" w14:textId="2D5F4B6A" w:rsidR="0065769D" w:rsidRPr="00EB0677" w:rsidRDefault="00DB322F" w:rsidP="0056389A">
      <w:pPr>
        <w:pStyle w:val="Akapitzlist"/>
        <w:numPr>
          <w:ilvl w:val="0"/>
          <w:numId w:val="4"/>
        </w:numPr>
        <w:tabs>
          <w:tab w:val="left" w:pos="681"/>
          <w:tab w:val="left" w:pos="682"/>
        </w:tabs>
        <w:spacing w:before="1" w:line="264" w:lineRule="exact"/>
        <w:ind w:left="681" w:hanging="429"/>
        <w:jc w:val="both"/>
        <w:rPr>
          <w:b/>
          <w:bCs/>
          <w:sz w:val="20"/>
        </w:rPr>
      </w:pPr>
      <w:bookmarkStart w:id="6" w:name="_Hlk156471395"/>
      <w:r w:rsidRPr="00EB0677">
        <w:rPr>
          <w:b/>
          <w:bCs/>
          <w:sz w:val="20"/>
        </w:rPr>
        <w:t>Warunki realizacji Zamówienia</w:t>
      </w:r>
      <w:bookmarkEnd w:id="6"/>
    </w:p>
    <w:p w14:paraId="1AC88E49" w14:textId="33048318" w:rsidR="00E90766" w:rsidRPr="00AF1E8A" w:rsidRDefault="0A254DC8" w:rsidP="0056389A">
      <w:pPr>
        <w:pStyle w:val="Akapitzlist"/>
        <w:numPr>
          <w:ilvl w:val="1"/>
          <w:numId w:val="4"/>
        </w:numPr>
        <w:tabs>
          <w:tab w:val="left" w:pos="1059"/>
          <w:tab w:val="left" w:pos="10490"/>
        </w:tabs>
        <w:spacing w:before="2" w:line="264" w:lineRule="exact"/>
        <w:ind w:right="-31"/>
        <w:jc w:val="both"/>
        <w:rPr>
          <w:sz w:val="20"/>
          <w:szCs w:val="20"/>
        </w:rPr>
      </w:pPr>
      <w:r w:rsidRPr="42D9A3E2">
        <w:rPr>
          <w:sz w:val="20"/>
          <w:szCs w:val="20"/>
        </w:rPr>
        <w:t xml:space="preserve">W ramach realizacji Przedmiotu Zamówienia, Wykonawca </w:t>
      </w:r>
      <w:r w:rsidR="686A8134" w:rsidRPr="42D9A3E2">
        <w:rPr>
          <w:sz w:val="20"/>
          <w:szCs w:val="20"/>
        </w:rPr>
        <w:t>zobowiązany jest do dostarczenia</w:t>
      </w:r>
      <w:r w:rsidR="7340AF9F" w:rsidRPr="42D9A3E2">
        <w:rPr>
          <w:sz w:val="20"/>
          <w:szCs w:val="20"/>
        </w:rPr>
        <w:t xml:space="preserve"> b</w:t>
      </w:r>
      <w:r w:rsidR="682D16F5" w:rsidRPr="42D9A3E2">
        <w:rPr>
          <w:sz w:val="20"/>
          <w:szCs w:val="20"/>
        </w:rPr>
        <w:t xml:space="preserve">udki akustycznej </w:t>
      </w:r>
      <w:r w:rsidR="686A8134" w:rsidRPr="42D9A3E2">
        <w:rPr>
          <w:sz w:val="20"/>
          <w:szCs w:val="20"/>
        </w:rPr>
        <w:t>fabrycznie nowe</w:t>
      </w:r>
      <w:r w:rsidR="682D16F5" w:rsidRPr="42D9A3E2">
        <w:rPr>
          <w:sz w:val="20"/>
          <w:szCs w:val="20"/>
        </w:rPr>
        <w:t>j</w:t>
      </w:r>
      <w:r w:rsidR="686A8134" w:rsidRPr="42D9A3E2">
        <w:rPr>
          <w:sz w:val="20"/>
          <w:szCs w:val="20"/>
        </w:rPr>
        <w:t>, wolne</w:t>
      </w:r>
      <w:r w:rsidR="682D16F5" w:rsidRPr="42D9A3E2">
        <w:rPr>
          <w:sz w:val="20"/>
          <w:szCs w:val="20"/>
        </w:rPr>
        <w:t>j</w:t>
      </w:r>
      <w:r w:rsidR="686A8134" w:rsidRPr="42D9A3E2">
        <w:rPr>
          <w:sz w:val="20"/>
          <w:szCs w:val="20"/>
        </w:rPr>
        <w:t xml:space="preserve"> od wszelkich wad prawnych, fizycznych i dopuszczone</w:t>
      </w:r>
      <w:r w:rsidR="682D16F5" w:rsidRPr="42D9A3E2">
        <w:rPr>
          <w:sz w:val="20"/>
          <w:szCs w:val="20"/>
        </w:rPr>
        <w:t>j</w:t>
      </w:r>
      <w:r w:rsidR="686A8134" w:rsidRPr="42D9A3E2">
        <w:rPr>
          <w:sz w:val="20"/>
          <w:szCs w:val="20"/>
        </w:rPr>
        <w:t xml:space="preserve"> do obrotu gospodarczego na terytorium Unii Europejskiej oraz nieużywane</w:t>
      </w:r>
      <w:r w:rsidR="682D16F5" w:rsidRPr="42D9A3E2">
        <w:rPr>
          <w:sz w:val="20"/>
          <w:szCs w:val="20"/>
        </w:rPr>
        <w:t>j</w:t>
      </w:r>
      <w:r w:rsidR="686A8134" w:rsidRPr="42D9A3E2">
        <w:rPr>
          <w:sz w:val="20"/>
          <w:szCs w:val="20"/>
        </w:rPr>
        <w:t xml:space="preserve"> a następnie do je</w:t>
      </w:r>
      <w:r w:rsidR="36DF14F8" w:rsidRPr="42D9A3E2">
        <w:rPr>
          <w:sz w:val="20"/>
          <w:szCs w:val="20"/>
        </w:rPr>
        <w:t>j</w:t>
      </w:r>
      <w:r w:rsidR="686A8134" w:rsidRPr="42D9A3E2">
        <w:rPr>
          <w:sz w:val="20"/>
          <w:szCs w:val="20"/>
        </w:rPr>
        <w:t xml:space="preserve"> montażu w miejscu realizacji wskazanym w pkt. 1.</w:t>
      </w:r>
      <w:r w:rsidR="1FF314D2" w:rsidRPr="42D9A3E2">
        <w:rPr>
          <w:sz w:val="20"/>
          <w:szCs w:val="20"/>
        </w:rPr>
        <w:t>2</w:t>
      </w:r>
      <w:r w:rsidR="686A8134" w:rsidRPr="42D9A3E2">
        <w:rPr>
          <w:sz w:val="20"/>
          <w:szCs w:val="20"/>
        </w:rPr>
        <w:t>.</w:t>
      </w:r>
    </w:p>
    <w:p w14:paraId="03E6B7DE" w14:textId="77777777" w:rsidR="00A31C25" w:rsidRPr="00E90766" w:rsidRDefault="00A31C25" w:rsidP="0056389A">
      <w:pPr>
        <w:pStyle w:val="Akapitzlist"/>
        <w:numPr>
          <w:ilvl w:val="1"/>
          <w:numId w:val="4"/>
        </w:numPr>
        <w:tabs>
          <w:tab w:val="left" w:pos="1059"/>
          <w:tab w:val="left" w:pos="10490"/>
        </w:tabs>
        <w:spacing w:before="2" w:line="264" w:lineRule="exact"/>
        <w:ind w:right="-31"/>
        <w:jc w:val="both"/>
        <w:rPr>
          <w:sz w:val="20"/>
          <w:szCs w:val="20"/>
        </w:rPr>
      </w:pPr>
      <w:r w:rsidRPr="00E90766">
        <w:rPr>
          <w:sz w:val="20"/>
          <w:szCs w:val="20"/>
        </w:rPr>
        <w:t>Przedmiot Zamówienia  zostanie odebrany po sprawdzeniu jego należytej realizacji.</w:t>
      </w:r>
    </w:p>
    <w:p w14:paraId="452880B0" w14:textId="77777777" w:rsidR="00A31C25" w:rsidRPr="00464450" w:rsidRDefault="00A31C25" w:rsidP="0056389A">
      <w:pPr>
        <w:pStyle w:val="Akapitzlist"/>
        <w:numPr>
          <w:ilvl w:val="1"/>
          <w:numId w:val="4"/>
        </w:numPr>
        <w:tabs>
          <w:tab w:val="left" w:pos="1059"/>
          <w:tab w:val="left" w:pos="10490"/>
        </w:tabs>
        <w:spacing w:before="2" w:line="264" w:lineRule="exact"/>
        <w:ind w:right="-31"/>
        <w:jc w:val="both"/>
        <w:rPr>
          <w:sz w:val="20"/>
          <w:szCs w:val="20"/>
        </w:rPr>
      </w:pPr>
      <w:r w:rsidRPr="00464450">
        <w:rPr>
          <w:sz w:val="20"/>
          <w:szCs w:val="20"/>
        </w:rPr>
        <w:t>Podpisany przez Zamawiającego Protokół Odbioru</w:t>
      </w:r>
      <w:r>
        <w:rPr>
          <w:sz w:val="20"/>
          <w:szCs w:val="20"/>
        </w:rPr>
        <w:t xml:space="preserve"> bez wad</w:t>
      </w:r>
      <w:r w:rsidRPr="00464450">
        <w:rPr>
          <w:sz w:val="20"/>
          <w:szCs w:val="20"/>
        </w:rPr>
        <w:t xml:space="preserve"> stanowić będzie podstawę do wystawienia przez Wykonawcę faktury VAT za wykonanie Przedmiotu Zamówienia.</w:t>
      </w:r>
    </w:p>
    <w:p w14:paraId="73CA7E82" w14:textId="6F62E04E" w:rsidR="0065769D" w:rsidRPr="00FF1CBC" w:rsidRDefault="00DB322F" w:rsidP="0056389A">
      <w:pPr>
        <w:pStyle w:val="Akapitzlist"/>
        <w:numPr>
          <w:ilvl w:val="0"/>
          <w:numId w:val="4"/>
        </w:numPr>
        <w:tabs>
          <w:tab w:val="left" w:pos="567"/>
        </w:tabs>
        <w:spacing w:line="264" w:lineRule="exact"/>
        <w:ind w:left="567" w:right="362" w:hanging="315"/>
        <w:jc w:val="both"/>
        <w:rPr>
          <w:b/>
          <w:bCs/>
          <w:sz w:val="20"/>
        </w:rPr>
      </w:pPr>
      <w:r w:rsidRPr="00DB322F">
        <w:rPr>
          <w:b/>
          <w:bCs/>
          <w:sz w:val="20"/>
        </w:rPr>
        <w:t>W</w:t>
      </w:r>
      <w:r>
        <w:rPr>
          <w:b/>
          <w:bCs/>
          <w:sz w:val="20"/>
        </w:rPr>
        <w:t>ykonawca:</w:t>
      </w:r>
    </w:p>
    <w:p w14:paraId="062CB786" w14:textId="77777777" w:rsidR="00D214B7" w:rsidRPr="00FF1CBC" w:rsidRDefault="00D214B7" w:rsidP="0056389A">
      <w:pPr>
        <w:pStyle w:val="Akapitzlist"/>
        <w:numPr>
          <w:ilvl w:val="1"/>
          <w:numId w:val="4"/>
        </w:numPr>
        <w:tabs>
          <w:tab w:val="left" w:pos="681"/>
          <w:tab w:val="left" w:pos="682"/>
        </w:tabs>
        <w:spacing w:line="264" w:lineRule="exact"/>
        <w:ind w:right="362"/>
        <w:jc w:val="both"/>
        <w:rPr>
          <w:sz w:val="20"/>
        </w:rPr>
      </w:pPr>
      <w:r w:rsidRPr="00FF1CBC">
        <w:rPr>
          <w:sz w:val="20"/>
        </w:rPr>
        <w:t>Wykonawca oświadcza, że:</w:t>
      </w:r>
    </w:p>
    <w:p w14:paraId="39D95C15" w14:textId="7D868FF1" w:rsidR="00D214B7" w:rsidRPr="00E86F95" w:rsidRDefault="00D214B7" w:rsidP="0056389A">
      <w:pPr>
        <w:pStyle w:val="Akapitzlist"/>
        <w:tabs>
          <w:tab w:val="left" w:pos="681"/>
          <w:tab w:val="left" w:pos="682"/>
        </w:tabs>
        <w:spacing w:line="264" w:lineRule="exact"/>
        <w:ind w:left="1046" w:right="-31" w:firstLine="0"/>
        <w:jc w:val="both"/>
        <w:rPr>
          <w:sz w:val="20"/>
          <w:szCs w:val="20"/>
        </w:rPr>
      </w:pPr>
      <w:r w:rsidRPr="00FF1CBC">
        <w:rPr>
          <w:sz w:val="20"/>
        </w:rPr>
        <w:t>3.1.1.  posiada aktualną</w:t>
      </w:r>
      <w:r w:rsidRPr="00D214B7">
        <w:rPr>
          <w:sz w:val="20"/>
        </w:rPr>
        <w:t xml:space="preserve"> i kompletną wiedzę fachową i dysponuje wszelkimi niezbędnymi informacjami</w:t>
      </w:r>
      <w:r w:rsidR="0078400D">
        <w:rPr>
          <w:sz w:val="20"/>
        </w:rPr>
        <w:t xml:space="preserve"> </w:t>
      </w:r>
      <w:r w:rsidRPr="00D214B7">
        <w:rPr>
          <w:sz w:val="20"/>
        </w:rPr>
        <w:t xml:space="preserve">oraz pozwoleniami wymaganymi przez przepisy prawa powszechnie obowiązującego w dziedzinach związanych </w:t>
      </w:r>
      <w:r w:rsidRPr="00E86F95">
        <w:rPr>
          <w:sz w:val="20"/>
          <w:szCs w:val="20"/>
        </w:rPr>
        <w:t>z wykonywaniem Przedmiotu Zamówienia, a także dysponuje odpowiednim personelem</w:t>
      </w:r>
      <w:r w:rsidR="00B0706E">
        <w:rPr>
          <w:sz w:val="20"/>
          <w:szCs w:val="20"/>
        </w:rPr>
        <w:t xml:space="preserve"> </w:t>
      </w:r>
      <w:r w:rsidRPr="00E86F95">
        <w:rPr>
          <w:sz w:val="20"/>
          <w:szCs w:val="20"/>
        </w:rPr>
        <w:t>i odpowiednimi środkami gwarantującymi profesjonalną i kompletną realizację Zamówienia ze starannością wymaganą od podmiotu profesjonalnie trudniącego się działalnością lub wykonywaniem czynności</w:t>
      </w:r>
      <w:r w:rsidR="0078400D">
        <w:rPr>
          <w:sz w:val="20"/>
          <w:szCs w:val="20"/>
        </w:rPr>
        <w:t xml:space="preserve"> </w:t>
      </w:r>
      <w:r w:rsidRPr="00E86F95">
        <w:rPr>
          <w:sz w:val="20"/>
          <w:szCs w:val="20"/>
        </w:rPr>
        <w:t xml:space="preserve">stanowiących Przedmiot Zamówienia, </w:t>
      </w:r>
    </w:p>
    <w:p w14:paraId="62AE61E0" w14:textId="7F736240" w:rsidR="00D214B7" w:rsidRPr="00D214B7" w:rsidRDefault="00D214B7" w:rsidP="00B0706E">
      <w:pPr>
        <w:pStyle w:val="Akapitzlist"/>
        <w:tabs>
          <w:tab w:val="left" w:pos="681"/>
          <w:tab w:val="left" w:pos="682"/>
        </w:tabs>
        <w:spacing w:line="264" w:lineRule="exact"/>
        <w:ind w:left="1046" w:right="-31" w:firstLine="0"/>
        <w:jc w:val="both"/>
        <w:rPr>
          <w:sz w:val="20"/>
        </w:rPr>
      </w:pPr>
      <w:r>
        <w:rPr>
          <w:sz w:val="20"/>
        </w:rPr>
        <w:t xml:space="preserve">3.1.2 .  </w:t>
      </w:r>
      <w:r w:rsidRPr="00D214B7">
        <w:rPr>
          <w:sz w:val="20"/>
        </w:rPr>
        <w:t>przejmuje na siebie pełną odpowiedzialność za działania lub zaniechania osób, którymi posługuje się przy realizacji Zamówienia, w tym za działania lub zaniechania innych podmiotów działających w jego imieniu i na jego rzecz celem lub w związku z realizacją Przedmiotu Zamówienia, jak za swoje działania lub zaniechania.</w:t>
      </w:r>
    </w:p>
    <w:p w14:paraId="719D563E" w14:textId="2593C73D" w:rsidR="00141F7F" w:rsidRPr="00E50242" w:rsidRDefault="00141F7F" w:rsidP="005474AF">
      <w:pPr>
        <w:tabs>
          <w:tab w:val="left" w:pos="681"/>
          <w:tab w:val="left" w:pos="682"/>
        </w:tabs>
        <w:spacing w:line="264" w:lineRule="exact"/>
        <w:ind w:left="993" w:right="-31"/>
        <w:jc w:val="both"/>
        <w:rPr>
          <w:iCs/>
          <w:sz w:val="20"/>
        </w:rPr>
      </w:pPr>
      <w:r w:rsidRPr="00141F7F">
        <w:rPr>
          <w:sz w:val="20"/>
        </w:rPr>
        <w:t>3.1.</w:t>
      </w:r>
      <w:r w:rsidR="00E50242">
        <w:rPr>
          <w:sz w:val="20"/>
        </w:rPr>
        <w:t xml:space="preserve">3 </w:t>
      </w:r>
      <w:r w:rsidRPr="00141F7F">
        <w:rPr>
          <w:sz w:val="20"/>
        </w:rPr>
        <w:t xml:space="preserve"> </w:t>
      </w:r>
      <w:r w:rsidRPr="00141F7F">
        <w:rPr>
          <w:iCs/>
          <w:sz w:val="20"/>
        </w:rPr>
        <w:t xml:space="preserve">Pracownicy Wykonawcy muszą posiadać kamizelki w jaskrawych kolorach z LOGO firmy w momencie wykonywania prac na terenie PAŻP  a także w razie potrzeby odpowiednie środki ochrony indywidualnej dostosowane do rodzaju wykonywanej pracy. </w:t>
      </w:r>
    </w:p>
    <w:p w14:paraId="79719416" w14:textId="577930F4" w:rsidR="00D214B7" w:rsidRPr="00D214B7" w:rsidRDefault="00D214B7" w:rsidP="00B0706E">
      <w:pPr>
        <w:pStyle w:val="Akapitzlist"/>
        <w:tabs>
          <w:tab w:val="left" w:pos="681"/>
          <w:tab w:val="left" w:pos="682"/>
        </w:tabs>
        <w:spacing w:line="264" w:lineRule="exact"/>
        <w:ind w:left="1046" w:right="-31" w:firstLine="0"/>
        <w:jc w:val="both"/>
        <w:rPr>
          <w:sz w:val="20"/>
        </w:rPr>
      </w:pPr>
      <w:r>
        <w:rPr>
          <w:sz w:val="20"/>
        </w:rPr>
        <w:t>3.1</w:t>
      </w:r>
      <w:r w:rsidR="00E50242">
        <w:rPr>
          <w:sz w:val="20"/>
        </w:rPr>
        <w:t>.4</w:t>
      </w:r>
      <w:r>
        <w:rPr>
          <w:sz w:val="20"/>
        </w:rPr>
        <w:t xml:space="preserve">.  </w:t>
      </w:r>
      <w:r w:rsidRPr="00D214B7">
        <w:rPr>
          <w:sz w:val="20"/>
        </w:rPr>
        <w:t xml:space="preserve">wystawiony przez Wykonawcę protokół odbioru upoważnia Zamawiającego do korzystania z gwarancji producenta. </w:t>
      </w:r>
    </w:p>
    <w:p w14:paraId="154AFAFE" w14:textId="77777777" w:rsidR="00D214B7" w:rsidRPr="00D214B7" w:rsidRDefault="00D214B7" w:rsidP="00E97CB9">
      <w:pPr>
        <w:pStyle w:val="Akapitzlist"/>
        <w:numPr>
          <w:ilvl w:val="1"/>
          <w:numId w:val="4"/>
        </w:numPr>
        <w:tabs>
          <w:tab w:val="left" w:pos="681"/>
          <w:tab w:val="left" w:pos="682"/>
        </w:tabs>
        <w:spacing w:line="264" w:lineRule="exact"/>
        <w:ind w:right="362"/>
        <w:jc w:val="both"/>
        <w:rPr>
          <w:sz w:val="20"/>
        </w:rPr>
      </w:pPr>
      <w:r w:rsidRPr="00D214B7">
        <w:rPr>
          <w:sz w:val="20"/>
        </w:rPr>
        <w:t>Wykonawca zobowiązuje się do:</w:t>
      </w:r>
    </w:p>
    <w:p w14:paraId="788BA46F" w14:textId="717707D8" w:rsidR="00D214B7" w:rsidRPr="00D214B7" w:rsidRDefault="00D214B7" w:rsidP="00B0706E">
      <w:pPr>
        <w:pStyle w:val="Akapitzlist"/>
        <w:tabs>
          <w:tab w:val="left" w:pos="681"/>
          <w:tab w:val="left" w:pos="682"/>
        </w:tabs>
        <w:spacing w:line="264" w:lineRule="exact"/>
        <w:ind w:left="1046" w:right="-31" w:firstLine="0"/>
        <w:jc w:val="both"/>
        <w:rPr>
          <w:sz w:val="20"/>
        </w:rPr>
      </w:pPr>
      <w:r>
        <w:rPr>
          <w:sz w:val="20"/>
        </w:rPr>
        <w:t xml:space="preserve">3.2.1.   </w:t>
      </w:r>
      <w:r w:rsidRPr="00D214B7">
        <w:rPr>
          <w:sz w:val="20"/>
        </w:rPr>
        <w:t>utrzymania porządku tam, gdzie Wykonawca będzie prowadził czynności związane z wykonaniem Przedmiotu Zamówienia,</w:t>
      </w:r>
    </w:p>
    <w:p w14:paraId="20301F14" w14:textId="75E51C2E" w:rsidR="00D214B7" w:rsidRPr="00D214B7" w:rsidRDefault="00D214B7" w:rsidP="00B0706E">
      <w:pPr>
        <w:pStyle w:val="Akapitzlist"/>
        <w:tabs>
          <w:tab w:val="left" w:pos="681"/>
          <w:tab w:val="left" w:pos="682"/>
        </w:tabs>
        <w:spacing w:line="264" w:lineRule="exact"/>
        <w:ind w:left="1046" w:right="-31" w:firstLine="0"/>
        <w:jc w:val="both"/>
        <w:rPr>
          <w:sz w:val="20"/>
        </w:rPr>
      </w:pPr>
      <w:r>
        <w:rPr>
          <w:sz w:val="20"/>
        </w:rPr>
        <w:t xml:space="preserve">3.2.2.  </w:t>
      </w:r>
      <w:r w:rsidRPr="00D214B7">
        <w:rPr>
          <w:sz w:val="20"/>
        </w:rPr>
        <w:t>przestrzegania przepisów BHP, przeciwpożarowych i innych obowiązujących u Zamawiającego,</w:t>
      </w:r>
    </w:p>
    <w:p w14:paraId="3FFBD687" w14:textId="2E4D0FC8" w:rsidR="00943ACD" w:rsidRPr="001419FA" w:rsidRDefault="00D214B7" w:rsidP="005474AF">
      <w:pPr>
        <w:pStyle w:val="Akapitzlist"/>
        <w:numPr>
          <w:ilvl w:val="1"/>
          <w:numId w:val="4"/>
        </w:numPr>
        <w:tabs>
          <w:tab w:val="left" w:pos="681"/>
          <w:tab w:val="left" w:pos="682"/>
        </w:tabs>
        <w:spacing w:line="264" w:lineRule="exact"/>
        <w:ind w:right="-31"/>
        <w:jc w:val="both"/>
        <w:rPr>
          <w:sz w:val="20"/>
        </w:rPr>
      </w:pPr>
      <w:r w:rsidRPr="00D214B7">
        <w:rPr>
          <w:sz w:val="20"/>
        </w:rPr>
        <w:t>Wykonawca ponosi pełną odpowiedzialność z tytułu uszkodzenia mienia Zamawiającego oraz innych ewentualnych szkód poniesionych przez Zamawiającego, jak również z tytułu narażenia życia, zdrowia</w:t>
      </w:r>
      <w:r w:rsidR="0078400D">
        <w:rPr>
          <w:sz w:val="20"/>
        </w:rPr>
        <w:t xml:space="preserve">  </w:t>
      </w:r>
      <w:r w:rsidRPr="00D214B7">
        <w:rPr>
          <w:sz w:val="20"/>
        </w:rPr>
        <w:t xml:space="preserve"> i mienia pracowników Zamawiającego, spowodowanych przez Wykonawcę, w tym pracowników Wykonawcy/lub osoby realizujące w jego imieniu i na jego rzecz Przedmiot Zamówienia.</w:t>
      </w:r>
    </w:p>
    <w:p w14:paraId="3BF49C8E" w14:textId="654158F2" w:rsidR="0065769D" w:rsidRPr="002315D3" w:rsidRDefault="00EB0677" w:rsidP="00874D87">
      <w:pPr>
        <w:pStyle w:val="Akapitzlist"/>
        <w:numPr>
          <w:ilvl w:val="0"/>
          <w:numId w:val="4"/>
        </w:numPr>
        <w:tabs>
          <w:tab w:val="left" w:pos="682"/>
          <w:tab w:val="left" w:pos="10348"/>
        </w:tabs>
        <w:spacing w:line="264" w:lineRule="exact"/>
        <w:ind w:left="681" w:hanging="429"/>
        <w:jc w:val="both"/>
        <w:rPr>
          <w:b/>
          <w:bCs/>
          <w:sz w:val="20"/>
        </w:rPr>
      </w:pPr>
      <w:r>
        <w:rPr>
          <w:b/>
          <w:bCs/>
          <w:sz w:val="20"/>
        </w:rPr>
        <w:t xml:space="preserve"> </w:t>
      </w:r>
      <w:r w:rsidRPr="00EB0677">
        <w:rPr>
          <w:b/>
          <w:bCs/>
          <w:sz w:val="20"/>
        </w:rPr>
        <w:t>Cena Zamówienia</w:t>
      </w:r>
    </w:p>
    <w:p w14:paraId="603BC3F0" w14:textId="470E0371" w:rsidR="001E2DE2" w:rsidRPr="001E2DE2" w:rsidRDefault="001E2DE2" w:rsidP="00B0706E">
      <w:pPr>
        <w:pStyle w:val="Akapitzlist"/>
        <w:numPr>
          <w:ilvl w:val="1"/>
          <w:numId w:val="4"/>
        </w:numPr>
        <w:tabs>
          <w:tab w:val="left" w:pos="1011"/>
          <w:tab w:val="left" w:pos="10348"/>
        </w:tabs>
        <w:ind w:right="-31" w:hanging="432"/>
        <w:jc w:val="both"/>
        <w:rPr>
          <w:sz w:val="20"/>
        </w:rPr>
      </w:pPr>
      <w:r>
        <w:rPr>
          <w:sz w:val="20"/>
        </w:rPr>
        <w:t xml:space="preserve"> </w:t>
      </w:r>
      <w:r w:rsidRPr="001E2DE2">
        <w:rPr>
          <w:sz w:val="20"/>
        </w:rPr>
        <w:t xml:space="preserve">Za prawidłowe i zgodne z Zamówieniem wykonanie Przedmiotu Zamówienia Zamawiający zapłaci Wykonawcy: </w:t>
      </w:r>
      <w:r w:rsidR="00905254">
        <w:rPr>
          <w:sz w:val="20"/>
        </w:rPr>
        <w:t xml:space="preserve"> </w:t>
      </w:r>
      <w:r w:rsidR="00BD521A">
        <w:rPr>
          <w:b/>
          <w:bCs/>
          <w:sz w:val="20"/>
        </w:rPr>
        <w:t>…………..</w:t>
      </w:r>
      <w:r w:rsidR="00905254">
        <w:rPr>
          <w:sz w:val="20"/>
        </w:rPr>
        <w:t xml:space="preserve"> zł </w:t>
      </w:r>
      <w:r w:rsidRPr="001E2DE2">
        <w:rPr>
          <w:sz w:val="20"/>
        </w:rPr>
        <w:t xml:space="preserve">netto (słownie: </w:t>
      </w:r>
      <w:r w:rsidR="00BD521A">
        <w:rPr>
          <w:sz w:val="20"/>
        </w:rPr>
        <w:t>……………………………..</w:t>
      </w:r>
      <w:r w:rsidRPr="001E2DE2">
        <w:rPr>
          <w:sz w:val="20"/>
        </w:rPr>
        <w:t xml:space="preserve"> powiększone o wartość podatku VAT 23% co daje wartość brutto Zamówienia: </w:t>
      </w:r>
      <w:r w:rsidR="00BD521A">
        <w:rPr>
          <w:b/>
          <w:bCs/>
          <w:sz w:val="20"/>
        </w:rPr>
        <w:t>…………</w:t>
      </w:r>
      <w:r w:rsidR="00905254" w:rsidRPr="00905254" w:rsidDel="00905254">
        <w:rPr>
          <w:sz w:val="20"/>
        </w:rPr>
        <w:t xml:space="preserve"> </w:t>
      </w:r>
      <w:r w:rsidRPr="001E2DE2">
        <w:rPr>
          <w:sz w:val="20"/>
        </w:rPr>
        <w:t xml:space="preserve">zł (słownie: </w:t>
      </w:r>
      <w:r w:rsidR="00BD521A">
        <w:rPr>
          <w:sz w:val="20"/>
        </w:rPr>
        <w:t>………………</w:t>
      </w:r>
      <w:r w:rsidRPr="001E2DE2">
        <w:rPr>
          <w:sz w:val="20"/>
        </w:rPr>
        <w:t xml:space="preserve">), („Cena Zamówienia”) zgodnie z ofertą Wykonawcy stanowiącą Załącznik nr </w:t>
      </w:r>
      <w:r w:rsidR="00C65937">
        <w:rPr>
          <w:sz w:val="20"/>
        </w:rPr>
        <w:t>3</w:t>
      </w:r>
      <w:r w:rsidRPr="001E2DE2">
        <w:rPr>
          <w:sz w:val="20"/>
        </w:rPr>
        <w:t xml:space="preserve"> do Zamówienia.</w:t>
      </w:r>
    </w:p>
    <w:p w14:paraId="6FD8B30A" w14:textId="78A84AF6" w:rsidR="001E2DE2" w:rsidRDefault="001E2DE2" w:rsidP="00B0706E">
      <w:pPr>
        <w:pStyle w:val="Akapitzlist"/>
        <w:numPr>
          <w:ilvl w:val="1"/>
          <w:numId w:val="4"/>
        </w:numPr>
        <w:tabs>
          <w:tab w:val="left" w:pos="1011"/>
          <w:tab w:val="left" w:pos="10348"/>
        </w:tabs>
        <w:ind w:right="-31" w:hanging="432"/>
        <w:jc w:val="both"/>
        <w:rPr>
          <w:sz w:val="20"/>
        </w:rPr>
      </w:pPr>
      <w:r w:rsidRPr="001E2DE2">
        <w:rPr>
          <w:sz w:val="20"/>
        </w:rPr>
        <w:t xml:space="preserve"> </w:t>
      </w:r>
      <w:r w:rsidR="00EB0677" w:rsidRPr="00EB0677">
        <w:rPr>
          <w:sz w:val="20"/>
        </w:rPr>
        <w:t>Cena Zamówienia obejmuje wszelkie koszty związane z realizacją Zamówienia, w tym dojazd z siedziby Wykonawcy do miejsca realizacji Przedmiotu Zamówienia i z miejsca realizacji Przedmiotu Zamówienia do siedziby Wykonawcy oraz wszelkie koszty materiałów i narzędzi niezbędnych do wykonania Przedmiotu Zamówienia. Zamawiający nie jest zobowiązany do ponoszenia jakichkolwiek innych kosztów i opłat w związku z realizacją Zamówienia.</w:t>
      </w:r>
    </w:p>
    <w:p w14:paraId="5355C606" w14:textId="34B2C71D" w:rsidR="0065769D" w:rsidRPr="005474AF" w:rsidRDefault="00EB0677" w:rsidP="005474AF">
      <w:pPr>
        <w:pStyle w:val="Akapitzlist"/>
        <w:numPr>
          <w:ilvl w:val="0"/>
          <w:numId w:val="4"/>
        </w:numPr>
        <w:tabs>
          <w:tab w:val="left" w:pos="682"/>
          <w:tab w:val="left" w:pos="10348"/>
        </w:tabs>
        <w:spacing w:line="264" w:lineRule="exact"/>
        <w:ind w:left="681" w:hanging="429"/>
        <w:jc w:val="both"/>
        <w:rPr>
          <w:b/>
          <w:sz w:val="20"/>
        </w:rPr>
      </w:pPr>
      <w:r w:rsidRPr="005474AF">
        <w:rPr>
          <w:b/>
          <w:sz w:val="20"/>
        </w:rPr>
        <w:t>Warunki płatności</w:t>
      </w:r>
    </w:p>
    <w:p w14:paraId="5382C3E2" w14:textId="77777777" w:rsidR="00EB0677" w:rsidRPr="00B0706E" w:rsidRDefault="0292562F" w:rsidP="42D9A3E2">
      <w:pPr>
        <w:pStyle w:val="Akapitzlist"/>
        <w:numPr>
          <w:ilvl w:val="1"/>
          <w:numId w:val="4"/>
        </w:numPr>
        <w:tabs>
          <w:tab w:val="left" w:pos="993"/>
          <w:tab w:val="left" w:pos="10490"/>
        </w:tabs>
        <w:ind w:right="-31"/>
        <w:jc w:val="both"/>
        <w:rPr>
          <w:sz w:val="20"/>
          <w:szCs w:val="20"/>
        </w:rPr>
      </w:pPr>
      <w:r w:rsidRPr="42D9A3E2">
        <w:rPr>
          <w:sz w:val="20"/>
          <w:szCs w:val="20"/>
        </w:rPr>
        <w:t xml:space="preserve">Zapłata Ceny Zamówienia na rzecz Wykonawcy </w:t>
      </w:r>
      <w:r w:rsidR="63756718" w:rsidRPr="42D9A3E2">
        <w:rPr>
          <w:sz w:val="20"/>
          <w:szCs w:val="20"/>
        </w:rPr>
        <w:t xml:space="preserve">zostanie wykonana przez Zamawiającego metodą typu Split – </w:t>
      </w:r>
      <w:proofErr w:type="spellStart"/>
      <w:r w:rsidR="63756718" w:rsidRPr="42D9A3E2">
        <w:rPr>
          <w:sz w:val="20"/>
          <w:szCs w:val="20"/>
        </w:rPr>
        <w:t>payment</w:t>
      </w:r>
      <w:proofErr w:type="spellEnd"/>
      <w:r w:rsidR="63756718" w:rsidRPr="42D9A3E2">
        <w:rPr>
          <w:sz w:val="20"/>
          <w:szCs w:val="20"/>
        </w:rPr>
        <w:t xml:space="preserve"> na rachunek bankowy Wykonawcy wskazany na fakturze, zgodny z rachunkami Wykonawcy ujętymi w wykazie prowadzonym przez Szefa Krajowej Administracji Skarbowej, w terminie 21 (dwudziestu jeden) dni od daty otrzymania przez Zamawiającego poprawnie wystawionej faktury.</w:t>
      </w:r>
      <w:r w:rsidR="6D2E1A16" w:rsidRPr="42D9A3E2">
        <w:rPr>
          <w:sz w:val="20"/>
          <w:szCs w:val="20"/>
        </w:rPr>
        <w:t xml:space="preserve"> </w:t>
      </w:r>
    </w:p>
    <w:p w14:paraId="3CE4F440" w14:textId="7EA8F323" w:rsidR="560282A3" w:rsidRDefault="560282A3" w:rsidP="42D9A3E2">
      <w:pPr>
        <w:pStyle w:val="Akapitzlist"/>
        <w:numPr>
          <w:ilvl w:val="1"/>
          <w:numId w:val="4"/>
        </w:numPr>
        <w:tabs>
          <w:tab w:val="left" w:pos="993"/>
          <w:tab w:val="left" w:pos="10490"/>
        </w:tabs>
        <w:ind w:right="-31"/>
        <w:jc w:val="both"/>
        <w:rPr>
          <w:sz w:val="20"/>
          <w:szCs w:val="20"/>
        </w:rPr>
      </w:pPr>
      <w:r w:rsidRPr="42D9A3E2">
        <w:rPr>
          <w:sz w:val="20"/>
          <w:szCs w:val="20"/>
        </w:rPr>
        <w:t>Podstawą do wystawienia faktury jest Protokół Odbioru podpisany bez zastrzeżeń przez obie Strony.</w:t>
      </w:r>
    </w:p>
    <w:p w14:paraId="5415CFB1" w14:textId="5E4BD48B" w:rsidR="00DA0B12" w:rsidRPr="00B0706E" w:rsidRDefault="6D2E1A16" w:rsidP="42D9A3E2">
      <w:pPr>
        <w:pStyle w:val="Akapitzlist"/>
        <w:numPr>
          <w:ilvl w:val="1"/>
          <w:numId w:val="4"/>
        </w:numPr>
        <w:tabs>
          <w:tab w:val="left" w:pos="993"/>
          <w:tab w:val="left" w:pos="10065"/>
        </w:tabs>
        <w:ind w:right="-31"/>
        <w:jc w:val="both"/>
        <w:rPr>
          <w:sz w:val="20"/>
          <w:szCs w:val="20"/>
        </w:rPr>
      </w:pPr>
      <w:r w:rsidRPr="42D9A3E2">
        <w:rPr>
          <w:sz w:val="20"/>
          <w:szCs w:val="20"/>
        </w:rPr>
        <w:lastRenderedPageBreak/>
        <w:t>Błędne wystawi</w:t>
      </w:r>
      <w:r w:rsidR="20501878" w:rsidRPr="42D9A3E2">
        <w:rPr>
          <w:sz w:val="20"/>
          <w:szCs w:val="20"/>
        </w:rPr>
        <w:t>ona</w:t>
      </w:r>
      <w:r w:rsidRPr="42D9A3E2">
        <w:rPr>
          <w:sz w:val="20"/>
          <w:szCs w:val="20"/>
        </w:rPr>
        <w:t xml:space="preserve"> faktur</w:t>
      </w:r>
      <w:r w:rsidR="5E591808" w:rsidRPr="42D9A3E2">
        <w:rPr>
          <w:sz w:val="20"/>
          <w:szCs w:val="20"/>
        </w:rPr>
        <w:t>a</w:t>
      </w:r>
      <w:r w:rsidRPr="42D9A3E2">
        <w:rPr>
          <w:sz w:val="20"/>
          <w:szCs w:val="20"/>
        </w:rPr>
        <w:t xml:space="preserve">  powodować będzie ponowne liczenie 21dni</w:t>
      </w:r>
      <w:r w:rsidR="18A52E29" w:rsidRPr="42D9A3E2">
        <w:rPr>
          <w:sz w:val="20"/>
          <w:szCs w:val="20"/>
        </w:rPr>
        <w:t>owego</w:t>
      </w:r>
      <w:r w:rsidRPr="42D9A3E2">
        <w:rPr>
          <w:sz w:val="20"/>
          <w:szCs w:val="20"/>
        </w:rPr>
        <w:t xml:space="preserve"> </w:t>
      </w:r>
      <w:r w:rsidR="42202FC9" w:rsidRPr="42D9A3E2">
        <w:rPr>
          <w:sz w:val="20"/>
          <w:szCs w:val="20"/>
        </w:rPr>
        <w:t xml:space="preserve">terminu płatności </w:t>
      </w:r>
      <w:r w:rsidRPr="42D9A3E2">
        <w:rPr>
          <w:sz w:val="20"/>
          <w:szCs w:val="20"/>
        </w:rPr>
        <w:t>licz</w:t>
      </w:r>
      <w:r w:rsidR="27EABBC4" w:rsidRPr="42D9A3E2">
        <w:rPr>
          <w:sz w:val="20"/>
          <w:szCs w:val="20"/>
        </w:rPr>
        <w:t xml:space="preserve">ąc </w:t>
      </w:r>
      <w:r w:rsidRPr="42D9A3E2">
        <w:rPr>
          <w:sz w:val="20"/>
          <w:szCs w:val="20"/>
        </w:rPr>
        <w:t>od daty dostarczenia prawidłowo wystawionej faktury</w:t>
      </w:r>
      <w:r w:rsidR="41320A95" w:rsidRPr="42D9A3E2">
        <w:rPr>
          <w:sz w:val="20"/>
          <w:szCs w:val="20"/>
        </w:rPr>
        <w:t xml:space="preserve"> do Zamawiającego</w:t>
      </w:r>
      <w:r w:rsidR="0292562F" w:rsidRPr="42D9A3E2">
        <w:rPr>
          <w:sz w:val="20"/>
          <w:szCs w:val="20"/>
        </w:rPr>
        <w:t xml:space="preserve"> </w:t>
      </w:r>
    </w:p>
    <w:p w14:paraId="76A53561" w14:textId="77777777" w:rsidR="0065769D" w:rsidRPr="00DB197F" w:rsidRDefault="002C6261" w:rsidP="00B0706E">
      <w:pPr>
        <w:pStyle w:val="Akapitzlist"/>
        <w:numPr>
          <w:ilvl w:val="1"/>
          <w:numId w:val="4"/>
        </w:numPr>
        <w:tabs>
          <w:tab w:val="left" w:pos="1011"/>
          <w:tab w:val="left" w:pos="10065"/>
        </w:tabs>
        <w:ind w:right="-31" w:hanging="432"/>
        <w:jc w:val="both"/>
        <w:rPr>
          <w:sz w:val="20"/>
        </w:rPr>
      </w:pPr>
      <w:r w:rsidRPr="00DB197F">
        <w:rPr>
          <w:sz w:val="20"/>
        </w:rPr>
        <w:t>Terminem zapłaty jest dzień obciążenia rachunku Zamawiającego wymaganą należnością na rzecz Wykonawcy.</w:t>
      </w:r>
    </w:p>
    <w:p w14:paraId="35016629" w14:textId="77777777" w:rsidR="0065769D" w:rsidRDefault="002C6261" w:rsidP="00B0706E">
      <w:pPr>
        <w:pStyle w:val="Akapitzlist"/>
        <w:numPr>
          <w:ilvl w:val="1"/>
          <w:numId w:val="4"/>
        </w:numPr>
        <w:tabs>
          <w:tab w:val="left" w:pos="1011"/>
          <w:tab w:val="left" w:pos="10065"/>
        </w:tabs>
        <w:ind w:right="-31" w:hanging="432"/>
        <w:jc w:val="both"/>
        <w:rPr>
          <w:sz w:val="20"/>
        </w:rPr>
      </w:pPr>
      <w:r>
        <w:rPr>
          <w:sz w:val="20"/>
        </w:rPr>
        <w:t>Wykonawca jest zobowiązany do umieszczenia w fakturze, wystawionej na Zamawiającego, numeru Zamówienia, którego dotyczy płatność.</w:t>
      </w:r>
    </w:p>
    <w:p w14:paraId="11B90B50" w14:textId="77777777" w:rsidR="0065769D" w:rsidRDefault="002C6261" w:rsidP="00B0706E">
      <w:pPr>
        <w:pStyle w:val="Akapitzlist"/>
        <w:numPr>
          <w:ilvl w:val="1"/>
          <w:numId w:val="4"/>
        </w:numPr>
        <w:tabs>
          <w:tab w:val="left" w:pos="1011"/>
          <w:tab w:val="left" w:pos="10065"/>
        </w:tabs>
        <w:spacing w:before="1" w:line="264" w:lineRule="exact"/>
        <w:ind w:left="1010" w:right="-31" w:hanging="397"/>
        <w:jc w:val="both"/>
        <w:rPr>
          <w:sz w:val="20"/>
        </w:rPr>
      </w:pPr>
      <w:r>
        <w:rPr>
          <w:sz w:val="20"/>
        </w:rPr>
        <w:t>Strony oświadczają, że są czynnymi podatnikami</w:t>
      </w:r>
      <w:r w:rsidRPr="00B0706E">
        <w:rPr>
          <w:sz w:val="20"/>
        </w:rPr>
        <w:t xml:space="preserve"> </w:t>
      </w:r>
      <w:r>
        <w:rPr>
          <w:sz w:val="20"/>
        </w:rPr>
        <w:t>VAT.</w:t>
      </w:r>
    </w:p>
    <w:p w14:paraId="02F3BC6E" w14:textId="662C0CE4" w:rsidR="0065769D" w:rsidRDefault="63756718" w:rsidP="42D9A3E2">
      <w:pPr>
        <w:pStyle w:val="Akapitzlist"/>
        <w:numPr>
          <w:ilvl w:val="1"/>
          <w:numId w:val="4"/>
        </w:numPr>
        <w:tabs>
          <w:tab w:val="left" w:pos="1011"/>
          <w:tab w:val="left" w:pos="10065"/>
        </w:tabs>
        <w:ind w:right="-31" w:hanging="432"/>
        <w:jc w:val="both"/>
        <w:rPr>
          <w:sz w:val="20"/>
          <w:szCs w:val="20"/>
        </w:rPr>
      </w:pPr>
      <w:r w:rsidRPr="42D9A3E2">
        <w:rPr>
          <w:sz w:val="20"/>
          <w:szCs w:val="20"/>
        </w:rPr>
        <w:t xml:space="preserve">Zamawiający preferuje wystawienie i przesyłanie drogą elektroniczną faktury elektronicznej w formie pliku PDF na adres Zamawiającego: </w:t>
      </w:r>
      <w:hyperlink r:id="rId14">
        <w:r w:rsidR="3FB21207" w:rsidRPr="42D9A3E2">
          <w:rPr>
            <w:sz w:val="20"/>
            <w:szCs w:val="20"/>
          </w:rPr>
          <w:t xml:space="preserve">faktury@pansa.pl  </w:t>
        </w:r>
      </w:hyperlink>
      <w:r w:rsidR="3FB21207" w:rsidRPr="42D9A3E2">
        <w:rPr>
          <w:sz w:val="20"/>
          <w:szCs w:val="20"/>
        </w:rPr>
        <w:t xml:space="preserve"> </w:t>
      </w:r>
    </w:p>
    <w:p w14:paraId="14D76C25" w14:textId="5C20CABF" w:rsidR="05B6916F" w:rsidRDefault="05B6916F" w:rsidP="42D9A3E2">
      <w:pPr>
        <w:pStyle w:val="Akapitzlist"/>
        <w:numPr>
          <w:ilvl w:val="1"/>
          <w:numId w:val="4"/>
        </w:numPr>
        <w:tabs>
          <w:tab w:val="left" w:pos="1011"/>
          <w:tab w:val="left" w:pos="10065"/>
        </w:tabs>
        <w:ind w:right="-31" w:hanging="432"/>
        <w:jc w:val="both"/>
        <w:rPr>
          <w:sz w:val="20"/>
          <w:szCs w:val="20"/>
        </w:rPr>
      </w:pPr>
      <w:r w:rsidRPr="42D9A3E2">
        <w:rPr>
          <w:sz w:val="20"/>
          <w:szCs w:val="20"/>
        </w:rPr>
        <w:t>Każda ze Stron zapłaci opłaty bankowe, związane z dokonaniem przelewu bankowego, w swoim banku.</w:t>
      </w:r>
    </w:p>
    <w:p w14:paraId="5B907C8F" w14:textId="77777777" w:rsidR="0065769D" w:rsidRDefault="002C6261" w:rsidP="00B0706E">
      <w:pPr>
        <w:pStyle w:val="Akapitzlist"/>
        <w:numPr>
          <w:ilvl w:val="1"/>
          <w:numId w:val="4"/>
        </w:numPr>
        <w:tabs>
          <w:tab w:val="left" w:pos="963"/>
          <w:tab w:val="left" w:pos="10065"/>
        </w:tabs>
        <w:spacing w:line="263" w:lineRule="exact"/>
        <w:ind w:left="962" w:right="-31" w:hanging="349"/>
        <w:jc w:val="both"/>
        <w:rPr>
          <w:sz w:val="20"/>
        </w:rPr>
      </w:pPr>
      <w:r>
        <w:rPr>
          <w:sz w:val="20"/>
        </w:rPr>
        <w:t>Zamawiający wyłącza możliwość przesyłania przez Wykonawcę ustrukturyzowanej</w:t>
      </w:r>
      <w:r w:rsidRPr="00B0706E">
        <w:rPr>
          <w:sz w:val="20"/>
        </w:rPr>
        <w:t xml:space="preserve"> </w:t>
      </w:r>
      <w:r>
        <w:rPr>
          <w:sz w:val="20"/>
        </w:rPr>
        <w:t>faktury elektronicznej za</w:t>
      </w:r>
    </w:p>
    <w:p w14:paraId="5107676C" w14:textId="77777777" w:rsidR="0065769D" w:rsidRPr="00240E0A" w:rsidRDefault="002C6261" w:rsidP="00B0706E">
      <w:pPr>
        <w:pStyle w:val="Tekstpodstawowy"/>
        <w:tabs>
          <w:tab w:val="left" w:pos="10065"/>
          <w:tab w:val="left" w:pos="10459"/>
        </w:tabs>
        <w:spacing w:before="1" w:line="264" w:lineRule="exact"/>
        <w:ind w:left="1046" w:right="-31"/>
        <w:jc w:val="both"/>
        <w:rPr>
          <w:szCs w:val="22"/>
        </w:rPr>
      </w:pPr>
      <w:r w:rsidRPr="00240E0A">
        <w:rPr>
          <w:szCs w:val="22"/>
        </w:rPr>
        <w:t>pośrednictwem systemu teleinformatycznego z wykorzystaniem konta Wykonawcy.</w:t>
      </w:r>
    </w:p>
    <w:p w14:paraId="4D474967" w14:textId="74D24598" w:rsidR="00FF1CBC" w:rsidRPr="001419FA" w:rsidRDefault="00EB0677" w:rsidP="00B0706E">
      <w:pPr>
        <w:pStyle w:val="Akapitzlist"/>
        <w:numPr>
          <w:ilvl w:val="1"/>
          <w:numId w:val="4"/>
        </w:numPr>
        <w:tabs>
          <w:tab w:val="left" w:pos="963"/>
        </w:tabs>
        <w:ind w:right="-31" w:hanging="432"/>
        <w:jc w:val="both"/>
        <w:rPr>
          <w:sz w:val="20"/>
        </w:rPr>
      </w:pPr>
      <w:r w:rsidRPr="00EB0677">
        <w:rPr>
          <w:sz w:val="20"/>
        </w:rPr>
        <w:t>Zamawiający   oświadcza, że jest innym niż mikro, małe i średnie przedsiębiorstwo w rozumieniu postanowień załącznika nr 1 do rozporządzenia Komisji (UE) NR 651/2014 z dnia 17 czerwca 2014 r. uznającego niektóre rodzaje pomocy za zgodne z rynkiem wewnętrznym w zastosowaniu art. 107 i 108 Traktatu i  posiada status dużego przedsiębiorcy w rozumieniu art. 4 pkt 6 ustawy z dnia 8 marca 2013 r. o przeciwdziałaniu nadmiernym opóźnieniom w transakcjach handlowych.</w:t>
      </w:r>
    </w:p>
    <w:p w14:paraId="32AA5021" w14:textId="51696775" w:rsidR="0065769D" w:rsidRDefault="002C6261" w:rsidP="002A4A37">
      <w:pPr>
        <w:pStyle w:val="Akapitzlist"/>
        <w:numPr>
          <w:ilvl w:val="0"/>
          <w:numId w:val="4"/>
        </w:numPr>
        <w:tabs>
          <w:tab w:val="left" w:pos="682"/>
          <w:tab w:val="left" w:pos="10348"/>
        </w:tabs>
        <w:spacing w:line="264" w:lineRule="exact"/>
        <w:ind w:left="681" w:right="504" w:hanging="429"/>
        <w:jc w:val="both"/>
        <w:rPr>
          <w:b/>
          <w:bCs/>
          <w:sz w:val="20"/>
        </w:rPr>
      </w:pPr>
      <w:r w:rsidRPr="00BC2B2A">
        <w:rPr>
          <w:b/>
          <w:bCs/>
          <w:sz w:val="20"/>
        </w:rPr>
        <w:t>Kary umowne</w:t>
      </w:r>
    </w:p>
    <w:p w14:paraId="2808F851" w14:textId="7E513670" w:rsidR="002A4A37" w:rsidRPr="002A4A37" w:rsidRDefault="002A4A37" w:rsidP="002A4A37">
      <w:pPr>
        <w:pStyle w:val="Akapitzlist"/>
        <w:tabs>
          <w:tab w:val="left" w:pos="993"/>
          <w:tab w:val="left" w:pos="10348"/>
        </w:tabs>
        <w:spacing w:line="264" w:lineRule="exact"/>
        <w:ind w:left="993" w:right="504" w:hanging="426"/>
        <w:jc w:val="both"/>
        <w:rPr>
          <w:sz w:val="20"/>
        </w:rPr>
      </w:pPr>
      <w:r w:rsidRPr="002A4A37">
        <w:rPr>
          <w:sz w:val="20"/>
        </w:rPr>
        <w:t>6.1</w:t>
      </w:r>
      <w:r w:rsidRPr="002A4A37">
        <w:rPr>
          <w:sz w:val="20"/>
        </w:rPr>
        <w:tab/>
        <w:t xml:space="preserve">Wykonawca ponosi odpowiedzialność z tytułu niewykonania lub nienależytego wykonania Zamówienia. </w:t>
      </w:r>
    </w:p>
    <w:p w14:paraId="7B2B0813" w14:textId="2C4D8455" w:rsidR="002A4A37" w:rsidRPr="002A4A37" w:rsidRDefault="002A4A37" w:rsidP="00B0706E">
      <w:pPr>
        <w:pStyle w:val="Akapitzlist"/>
        <w:tabs>
          <w:tab w:val="left" w:pos="709"/>
          <w:tab w:val="left" w:pos="993"/>
        </w:tabs>
        <w:spacing w:line="264" w:lineRule="exact"/>
        <w:ind w:left="993" w:right="-31" w:hanging="426"/>
        <w:jc w:val="both"/>
        <w:rPr>
          <w:sz w:val="20"/>
        </w:rPr>
      </w:pPr>
      <w:r w:rsidRPr="002A4A37">
        <w:rPr>
          <w:sz w:val="20"/>
        </w:rPr>
        <w:t>6.2.</w:t>
      </w:r>
      <w:r w:rsidRPr="002A4A37">
        <w:rPr>
          <w:sz w:val="20"/>
        </w:rPr>
        <w:tab/>
        <w:t xml:space="preserve">Za wyjątkiem odpowiednio udokumentowanej „Siły Wyższej”, Zamawiający ma prawo do naliczenia Wykonawcy kary umownej w wysokości 0,5 % Ceny brutto Zamówienia za każdy dzień zwłoki, w przypadku, gdy Wykonawca nie dotrzyma terminów </w:t>
      </w:r>
      <w:r w:rsidRPr="00EA0CA6">
        <w:rPr>
          <w:sz w:val="20"/>
        </w:rPr>
        <w:t xml:space="preserve">określonych w pkt.1 </w:t>
      </w:r>
      <w:proofErr w:type="spellStart"/>
      <w:r w:rsidRPr="00EA0CA6">
        <w:rPr>
          <w:sz w:val="20"/>
        </w:rPr>
        <w:t>ppkt</w:t>
      </w:r>
      <w:proofErr w:type="spellEnd"/>
      <w:r w:rsidRPr="00EA0CA6">
        <w:rPr>
          <w:sz w:val="20"/>
        </w:rPr>
        <w:t>.  1.</w:t>
      </w:r>
      <w:r w:rsidR="00621C70">
        <w:rPr>
          <w:sz w:val="20"/>
        </w:rPr>
        <w:t>3</w:t>
      </w:r>
      <w:r w:rsidRPr="00EA0CA6">
        <w:rPr>
          <w:sz w:val="20"/>
        </w:rPr>
        <w:t xml:space="preserve"> Zamówienia.</w:t>
      </w:r>
    </w:p>
    <w:p w14:paraId="3CE1BA23" w14:textId="50DB2E69" w:rsidR="002A4A37" w:rsidRPr="002A4A37" w:rsidRDefault="002A4A37" w:rsidP="00B0706E">
      <w:pPr>
        <w:pStyle w:val="Akapitzlist"/>
        <w:tabs>
          <w:tab w:val="left" w:pos="993"/>
        </w:tabs>
        <w:spacing w:line="264" w:lineRule="exact"/>
        <w:ind w:left="993" w:right="-31" w:hanging="426"/>
        <w:jc w:val="both"/>
        <w:rPr>
          <w:sz w:val="20"/>
        </w:rPr>
      </w:pPr>
      <w:r w:rsidRPr="002A4A37">
        <w:rPr>
          <w:sz w:val="20"/>
        </w:rPr>
        <w:t>6.3.</w:t>
      </w:r>
      <w:r w:rsidRPr="002A4A37">
        <w:rPr>
          <w:sz w:val="20"/>
        </w:rPr>
        <w:tab/>
        <w:t xml:space="preserve"> Dla potrzeb Zamówienia „Siła Wyższa” oznacza zdarzenie nadzwyczajne, zewnętrzne i niemożliwe do zapobieżenia. Pojęcie Siły Wyższej nie obejmuje żadnych zdarzeń, które wynikają lub związane są z niedołożenia przez Wykonawcę bądź Zamawiającego należytej staranności w rozumieniu art. 355 § 1 i 2 ustawy z dnia 23 kwietnia 1964 r. Kodeks Cywilny („Kodeks Cywilny”).</w:t>
      </w:r>
    </w:p>
    <w:p w14:paraId="3AAEA6A9" w14:textId="77777777" w:rsidR="002A4A37" w:rsidRPr="002A4A37" w:rsidRDefault="002A4A37" w:rsidP="00B0706E">
      <w:pPr>
        <w:pStyle w:val="Akapitzlist"/>
        <w:tabs>
          <w:tab w:val="left" w:pos="993"/>
        </w:tabs>
        <w:spacing w:line="264" w:lineRule="exact"/>
        <w:ind w:left="993" w:right="-31" w:hanging="426"/>
        <w:jc w:val="both"/>
        <w:rPr>
          <w:sz w:val="20"/>
        </w:rPr>
      </w:pPr>
      <w:r w:rsidRPr="002A4A37">
        <w:rPr>
          <w:sz w:val="20"/>
        </w:rPr>
        <w:t>6.4.</w:t>
      </w:r>
      <w:r w:rsidRPr="002A4A37">
        <w:rPr>
          <w:sz w:val="20"/>
        </w:rPr>
        <w:tab/>
        <w:t>Zapłata kary umownej nie zwalnia Wykonawcy z obowiązku wykonania Zamówienia, o ile nie jest związana z odstąpieniem Zamawiającego od Zamówienia z przyczyn leżących po stronie Wykonawcy, zgodnie z pkt 7 poniżej.</w:t>
      </w:r>
    </w:p>
    <w:p w14:paraId="593C61FB" w14:textId="22AE40F8" w:rsidR="002A4A37" w:rsidRPr="002A4A37" w:rsidRDefault="002A4A37" w:rsidP="00B0706E">
      <w:pPr>
        <w:pStyle w:val="Akapitzlist"/>
        <w:tabs>
          <w:tab w:val="left" w:pos="993"/>
        </w:tabs>
        <w:spacing w:line="264" w:lineRule="exact"/>
        <w:ind w:left="993" w:right="-31" w:hanging="426"/>
        <w:jc w:val="both"/>
        <w:rPr>
          <w:sz w:val="20"/>
        </w:rPr>
      </w:pPr>
      <w:r w:rsidRPr="002A4A37">
        <w:rPr>
          <w:sz w:val="20"/>
        </w:rPr>
        <w:t>6.5.</w:t>
      </w:r>
      <w:r w:rsidRPr="002A4A37">
        <w:rPr>
          <w:sz w:val="20"/>
        </w:rPr>
        <w:tab/>
        <w:t xml:space="preserve">Jeżeli Zamawiający odstąpi od Zamówienia z przyczyn leżących po stronie Wykonawcy, Zamawiający ma prawo do naliczenia kary umownej w wysokości 10% Ceny brutto Zamówienia. Zapłata kary nastąpi </w:t>
      </w:r>
      <w:r w:rsidR="005B5E3B">
        <w:rPr>
          <w:sz w:val="20"/>
        </w:rPr>
        <w:t xml:space="preserve">  </w:t>
      </w:r>
      <w:r w:rsidRPr="002A4A37">
        <w:rPr>
          <w:sz w:val="20"/>
        </w:rPr>
        <w:t>w terminie do dwudziestu jeden (21) dni od dnia odstąpienia od Zamówienia przez Zamawiającego.</w:t>
      </w:r>
    </w:p>
    <w:p w14:paraId="7C87CA0C" w14:textId="77777777" w:rsidR="002A4A37" w:rsidRPr="002A4A37" w:rsidRDefault="002A4A37" w:rsidP="00B0706E">
      <w:pPr>
        <w:pStyle w:val="Akapitzlist"/>
        <w:tabs>
          <w:tab w:val="left" w:pos="993"/>
        </w:tabs>
        <w:spacing w:line="264" w:lineRule="exact"/>
        <w:ind w:left="993" w:right="-31" w:hanging="426"/>
        <w:jc w:val="both"/>
        <w:rPr>
          <w:sz w:val="20"/>
        </w:rPr>
      </w:pPr>
      <w:r w:rsidRPr="002A4A37">
        <w:rPr>
          <w:sz w:val="20"/>
        </w:rPr>
        <w:t>6.6.</w:t>
      </w:r>
      <w:r w:rsidRPr="002A4A37">
        <w:rPr>
          <w:sz w:val="20"/>
        </w:rPr>
        <w:tab/>
        <w:t xml:space="preserve">Zamawiający zastrzega sobie prawo do dochodzenia odszkodowania od Wykonawcy na zasadach ogólnych Kodeksu Cywilnego niezależnie od naliczonych kar umownych, w przypadku, gdy wysokość szkody przewyższa wysokość kar umownych. </w:t>
      </w:r>
    </w:p>
    <w:p w14:paraId="005F35D5" w14:textId="77777777" w:rsidR="002A4A37" w:rsidRPr="002A4A37" w:rsidRDefault="002A4A37" w:rsidP="00B0706E">
      <w:pPr>
        <w:pStyle w:val="Akapitzlist"/>
        <w:tabs>
          <w:tab w:val="left" w:pos="993"/>
        </w:tabs>
        <w:spacing w:line="264" w:lineRule="exact"/>
        <w:ind w:left="993" w:right="-31" w:hanging="426"/>
        <w:jc w:val="both"/>
        <w:rPr>
          <w:sz w:val="20"/>
        </w:rPr>
      </w:pPr>
      <w:r w:rsidRPr="002A4A37">
        <w:rPr>
          <w:sz w:val="20"/>
        </w:rPr>
        <w:t>6.7.</w:t>
      </w:r>
      <w:r w:rsidRPr="002A4A37">
        <w:rPr>
          <w:sz w:val="20"/>
        </w:rPr>
        <w:tab/>
        <w:t>Zamawiający będzie miał prawo do potrącenia kar umownych z należności przysługujących Wykonawcy od Zamawiającego (a w przypadku zapłaty wszelkich należności przysługujących Wykonawcy Zamawiający wystawi Wykonawcy stosowną notę obciążeniową), na co Wykonawca wyraża zgodę.</w:t>
      </w:r>
    </w:p>
    <w:p w14:paraId="5FA0EF70" w14:textId="77777777" w:rsidR="002A4A37" w:rsidRPr="002A4A37" w:rsidRDefault="002A4A37" w:rsidP="00B0706E">
      <w:pPr>
        <w:pStyle w:val="Akapitzlist"/>
        <w:tabs>
          <w:tab w:val="left" w:pos="993"/>
        </w:tabs>
        <w:spacing w:line="264" w:lineRule="exact"/>
        <w:ind w:left="993" w:right="-31" w:hanging="426"/>
        <w:jc w:val="both"/>
        <w:rPr>
          <w:sz w:val="20"/>
        </w:rPr>
      </w:pPr>
      <w:r w:rsidRPr="002A4A37">
        <w:rPr>
          <w:sz w:val="20"/>
        </w:rPr>
        <w:t>6.8.</w:t>
      </w:r>
      <w:r w:rsidRPr="002A4A37">
        <w:rPr>
          <w:sz w:val="20"/>
        </w:rPr>
        <w:tab/>
        <w:t xml:space="preserve"> Kary umowne podlegają sumowaniu.</w:t>
      </w:r>
    </w:p>
    <w:p w14:paraId="02AF7BC3" w14:textId="11FF2225" w:rsidR="002A4A37" w:rsidRPr="001419FA" w:rsidRDefault="002A4A37" w:rsidP="00B0706E">
      <w:pPr>
        <w:pStyle w:val="Akapitzlist"/>
        <w:tabs>
          <w:tab w:val="left" w:pos="993"/>
        </w:tabs>
        <w:spacing w:line="264" w:lineRule="exact"/>
        <w:ind w:left="993" w:right="-31" w:hanging="426"/>
        <w:jc w:val="both"/>
        <w:rPr>
          <w:sz w:val="20"/>
        </w:rPr>
      </w:pPr>
      <w:r w:rsidRPr="002A4A37">
        <w:rPr>
          <w:sz w:val="20"/>
        </w:rPr>
        <w:t>6.9. Łączna wartość kar umownych nie przekroczy 20% (dwadzieścia procent) wartości Zamówienia.</w:t>
      </w:r>
    </w:p>
    <w:p w14:paraId="1C439E07" w14:textId="6BDA4FAC" w:rsidR="002A4A37" w:rsidRPr="0009279B" w:rsidRDefault="002A4A37" w:rsidP="00B0706E">
      <w:pPr>
        <w:pStyle w:val="Akapitzlist"/>
        <w:numPr>
          <w:ilvl w:val="0"/>
          <w:numId w:val="4"/>
        </w:numPr>
        <w:tabs>
          <w:tab w:val="left" w:pos="9923"/>
        </w:tabs>
        <w:rPr>
          <w:b/>
          <w:bCs/>
          <w:sz w:val="20"/>
        </w:rPr>
      </w:pPr>
      <w:r w:rsidRPr="002A4A37">
        <w:rPr>
          <w:b/>
          <w:bCs/>
          <w:sz w:val="20"/>
        </w:rPr>
        <w:t xml:space="preserve">Odstąpienie od Zamówienia </w:t>
      </w:r>
    </w:p>
    <w:p w14:paraId="39E582F5" w14:textId="30837551" w:rsidR="0009279B" w:rsidRPr="0009279B" w:rsidRDefault="0009279B" w:rsidP="00B0706E">
      <w:pPr>
        <w:numPr>
          <w:ilvl w:val="1"/>
          <w:numId w:val="31"/>
        </w:numPr>
        <w:tabs>
          <w:tab w:val="left" w:pos="993"/>
        </w:tabs>
        <w:ind w:left="993" w:hanging="426"/>
        <w:jc w:val="both"/>
        <w:rPr>
          <w:sz w:val="20"/>
        </w:rPr>
      </w:pPr>
      <w:r w:rsidRPr="0009279B">
        <w:rPr>
          <w:sz w:val="20"/>
        </w:rPr>
        <w:t>W przypadku rażącego lub uporczywego naruszania warunków Zamówienia przez Wykonawcę, Zamawiający wezwie Wykonawcę do zaprzestania naruszania warunków Zamówienia, określając odpowiedni termin, nie krótszy niż siedem (7) dni od dnia doręczenia wezwania. Wezwanie nastąpi na adresy wskazane w pkt 1</w:t>
      </w:r>
      <w:r w:rsidR="00781AAB">
        <w:rPr>
          <w:sz w:val="20"/>
        </w:rPr>
        <w:t>0</w:t>
      </w:r>
      <w:r w:rsidRPr="0009279B">
        <w:rPr>
          <w:sz w:val="20"/>
        </w:rPr>
        <w:t>.</w:t>
      </w:r>
      <w:r w:rsidR="0059059F">
        <w:rPr>
          <w:sz w:val="20"/>
        </w:rPr>
        <w:t>2</w:t>
      </w:r>
      <w:r w:rsidRPr="0009279B">
        <w:rPr>
          <w:sz w:val="20"/>
        </w:rPr>
        <w:t xml:space="preserve"> poniżej,</w:t>
      </w:r>
      <w:r w:rsidR="005B5E3B">
        <w:rPr>
          <w:sz w:val="20"/>
        </w:rPr>
        <w:t xml:space="preserve"> </w:t>
      </w:r>
      <w:r w:rsidRPr="0009279B">
        <w:rPr>
          <w:sz w:val="20"/>
        </w:rPr>
        <w:t>w sposób wskazany w pkt 10.</w:t>
      </w:r>
      <w:r w:rsidR="0059059F">
        <w:rPr>
          <w:sz w:val="20"/>
        </w:rPr>
        <w:t>3</w:t>
      </w:r>
      <w:r w:rsidRPr="0009279B">
        <w:rPr>
          <w:sz w:val="20"/>
        </w:rPr>
        <w:t xml:space="preserve"> poniżej. Po bezskutecznym upływie tego terminu, Zamawiający może w całości</w:t>
      </w:r>
      <w:r w:rsidR="005B5E3B">
        <w:rPr>
          <w:sz w:val="20"/>
        </w:rPr>
        <w:t xml:space="preserve">      </w:t>
      </w:r>
      <w:r w:rsidRPr="0009279B">
        <w:rPr>
          <w:sz w:val="20"/>
        </w:rPr>
        <w:t xml:space="preserve"> lub w części odstąpić od Zamówienia z winy Wykonawcy z uwzględnieniem treści pkt</w:t>
      </w:r>
      <w:r w:rsidR="005B5E3B">
        <w:rPr>
          <w:sz w:val="20"/>
        </w:rPr>
        <w:t>.</w:t>
      </w:r>
      <w:r w:rsidRPr="0009279B">
        <w:rPr>
          <w:sz w:val="20"/>
        </w:rPr>
        <w:t xml:space="preserve"> 7.2 - 7.</w:t>
      </w:r>
      <w:r w:rsidR="0059059F">
        <w:rPr>
          <w:sz w:val="20"/>
        </w:rPr>
        <w:t>3</w:t>
      </w:r>
      <w:r w:rsidRPr="0009279B">
        <w:rPr>
          <w:sz w:val="20"/>
        </w:rPr>
        <w:t xml:space="preserve"> poniżej. Oświadczenie o odstąpieniu od Zamówienia można złożyć w ciągu trzydziestu (30) dni od upływu powyższego terminu na adres wskazany w pkt 10.</w:t>
      </w:r>
      <w:r w:rsidR="00F0579C">
        <w:rPr>
          <w:sz w:val="20"/>
        </w:rPr>
        <w:t>2</w:t>
      </w:r>
      <w:r w:rsidRPr="0009279B">
        <w:rPr>
          <w:sz w:val="20"/>
        </w:rPr>
        <w:t xml:space="preserve"> i w sposób wskazany w pkt 10.</w:t>
      </w:r>
      <w:r w:rsidR="0059059F">
        <w:rPr>
          <w:sz w:val="20"/>
        </w:rPr>
        <w:t>3</w:t>
      </w:r>
      <w:r w:rsidRPr="0009279B">
        <w:rPr>
          <w:sz w:val="20"/>
        </w:rPr>
        <w:t xml:space="preserve">. poniżej. Niezależnie od powyższego Zamawiającemu służy ustawowe prawo odstąpienia. </w:t>
      </w:r>
    </w:p>
    <w:p w14:paraId="34DDCAC5" w14:textId="728ED18D" w:rsidR="0009279B" w:rsidRPr="0009279B" w:rsidRDefault="0009279B" w:rsidP="00085CA4">
      <w:pPr>
        <w:numPr>
          <w:ilvl w:val="2"/>
          <w:numId w:val="31"/>
        </w:numPr>
        <w:ind w:left="851" w:firstLine="0"/>
        <w:jc w:val="both"/>
        <w:rPr>
          <w:sz w:val="20"/>
        </w:rPr>
      </w:pPr>
      <w:r w:rsidRPr="0009279B">
        <w:rPr>
          <w:sz w:val="20"/>
        </w:rPr>
        <w:t xml:space="preserve">Za naruszenie Zamówienia uprawniające Zamawiającego do odstąpienia w całości lub części </w:t>
      </w:r>
      <w:r w:rsidR="005B5E3B">
        <w:rPr>
          <w:sz w:val="20"/>
        </w:rPr>
        <w:t xml:space="preserve">                                 </w:t>
      </w:r>
      <w:r w:rsidRPr="0009279B">
        <w:rPr>
          <w:sz w:val="20"/>
        </w:rPr>
        <w:t>od Zamówienia z winy Wykonawcy uważa się w szczególności zaistnienie któregokolwiek z poniższych zdarzeń:</w:t>
      </w:r>
    </w:p>
    <w:p w14:paraId="3BB8B245" w14:textId="77777777" w:rsidR="0009279B" w:rsidRPr="0009279B" w:rsidRDefault="0009279B" w:rsidP="00085CA4">
      <w:pPr>
        <w:numPr>
          <w:ilvl w:val="2"/>
          <w:numId w:val="31"/>
        </w:numPr>
        <w:ind w:left="851" w:firstLine="0"/>
        <w:jc w:val="both"/>
        <w:rPr>
          <w:sz w:val="20"/>
        </w:rPr>
      </w:pPr>
      <w:r w:rsidRPr="0009279B">
        <w:rPr>
          <w:sz w:val="20"/>
        </w:rPr>
        <w:t>Wykonawca nie przystąpił do wykonania Przedmiotu Zamówienia w umówionym terminie bez uzasadnionych przyczyn i nie rozpoczyna ich pomimo wezwania Zamawiającego,</w:t>
      </w:r>
    </w:p>
    <w:p w14:paraId="379BDE94" w14:textId="77777777" w:rsidR="0009279B" w:rsidRPr="0009279B" w:rsidRDefault="0009279B" w:rsidP="00085CA4">
      <w:pPr>
        <w:numPr>
          <w:ilvl w:val="2"/>
          <w:numId w:val="31"/>
        </w:numPr>
        <w:ind w:left="851" w:firstLine="0"/>
        <w:jc w:val="both"/>
        <w:rPr>
          <w:sz w:val="20"/>
        </w:rPr>
      </w:pPr>
      <w:r w:rsidRPr="0009279B">
        <w:rPr>
          <w:sz w:val="20"/>
        </w:rPr>
        <w:t xml:space="preserve">Wykonawca wykonuje Przedmiot Zamówienia w sposób niezgodny z Zamówieniem lub przepisami </w:t>
      </w:r>
      <w:r w:rsidRPr="0009279B">
        <w:rPr>
          <w:sz w:val="20"/>
        </w:rPr>
        <w:lastRenderedPageBreak/>
        <w:t>powszechnie obowiązującego prawa.</w:t>
      </w:r>
    </w:p>
    <w:p w14:paraId="71B6A19D" w14:textId="20F3E810" w:rsidR="0009279B" w:rsidRPr="0009279B" w:rsidRDefault="0009279B" w:rsidP="00085CA4">
      <w:pPr>
        <w:numPr>
          <w:ilvl w:val="1"/>
          <w:numId w:val="31"/>
        </w:numPr>
        <w:jc w:val="both"/>
        <w:rPr>
          <w:sz w:val="20"/>
        </w:rPr>
      </w:pPr>
      <w:r w:rsidRPr="0009279B">
        <w:rPr>
          <w:sz w:val="20"/>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lub zaistniała istotna zmiana okoliczności powodująca, że wykonanie Zamówienia nie leży w interesie Zamawiającego, Zamawiający może odstąpić od Zamówienia w terminie trzydziestu (30) dni od dnia powzięcia wiadomości o tych okolicznościach. W takim przypadku Wykonawca otrzyma wynagrodzenie za tę część Przedmiotu Zamówienia, która została zrealizowana do dnia przerwania wykonywania Przedmiotu Zamówienia z powodu określonego </w:t>
      </w:r>
      <w:r w:rsidR="005B5E3B">
        <w:rPr>
          <w:sz w:val="20"/>
        </w:rPr>
        <w:t xml:space="preserve">              </w:t>
      </w:r>
      <w:r w:rsidRPr="0009279B">
        <w:rPr>
          <w:sz w:val="20"/>
        </w:rPr>
        <w:t>w piśmie przez Zamawiającego. Wykonawcy nie przysługują z tego tytułu inne roszczenia.</w:t>
      </w:r>
    </w:p>
    <w:p w14:paraId="0662F9AD" w14:textId="28389B11" w:rsidR="0009279B" w:rsidRPr="0009279B" w:rsidRDefault="0009279B" w:rsidP="00085CA4">
      <w:pPr>
        <w:numPr>
          <w:ilvl w:val="1"/>
          <w:numId w:val="31"/>
        </w:numPr>
        <w:jc w:val="both"/>
        <w:rPr>
          <w:sz w:val="20"/>
        </w:rPr>
      </w:pPr>
      <w:r w:rsidRPr="0009279B">
        <w:rPr>
          <w:sz w:val="20"/>
        </w:rPr>
        <w:t>Odstąpienie od Zamówienia powinno nastąpić w formie pisemnej pod rygorem nieważności i zgodnie z pkt 1</w:t>
      </w:r>
      <w:r w:rsidR="001419FA">
        <w:rPr>
          <w:sz w:val="20"/>
        </w:rPr>
        <w:t>0</w:t>
      </w:r>
      <w:r w:rsidRPr="0009279B">
        <w:rPr>
          <w:sz w:val="20"/>
        </w:rPr>
        <w:t>. poniżej i na adres wskazany w pkt 1</w:t>
      </w:r>
      <w:r w:rsidR="001419FA">
        <w:rPr>
          <w:sz w:val="20"/>
        </w:rPr>
        <w:t>0</w:t>
      </w:r>
      <w:r w:rsidRPr="0009279B">
        <w:rPr>
          <w:sz w:val="20"/>
        </w:rPr>
        <w:t>.</w:t>
      </w:r>
      <w:r w:rsidR="00BB3682">
        <w:rPr>
          <w:sz w:val="20"/>
        </w:rPr>
        <w:t>2</w:t>
      </w:r>
      <w:r w:rsidRPr="0009279B">
        <w:rPr>
          <w:sz w:val="20"/>
        </w:rPr>
        <w:t xml:space="preserve"> poniżej. </w:t>
      </w:r>
    </w:p>
    <w:p w14:paraId="1E111C38" w14:textId="249FA8E0" w:rsidR="0009279B" w:rsidRPr="0009279B" w:rsidRDefault="0009279B" w:rsidP="0009279B">
      <w:pPr>
        <w:pStyle w:val="Akapitzlist"/>
        <w:numPr>
          <w:ilvl w:val="0"/>
          <w:numId w:val="32"/>
        </w:numPr>
        <w:ind w:left="284" w:firstLine="0"/>
        <w:rPr>
          <w:b/>
          <w:bCs/>
          <w:sz w:val="20"/>
        </w:rPr>
      </w:pPr>
      <w:r w:rsidRPr="0009279B">
        <w:rPr>
          <w:b/>
          <w:bCs/>
          <w:sz w:val="20"/>
        </w:rPr>
        <w:t xml:space="preserve"> Informacje poufne</w:t>
      </w:r>
    </w:p>
    <w:p w14:paraId="117456EE" w14:textId="5B919617" w:rsidR="0009279B" w:rsidRPr="0009279B" w:rsidRDefault="0009279B" w:rsidP="00085CA4">
      <w:pPr>
        <w:numPr>
          <w:ilvl w:val="1"/>
          <w:numId w:val="32"/>
        </w:numPr>
        <w:jc w:val="both"/>
        <w:rPr>
          <w:sz w:val="20"/>
        </w:rPr>
      </w:pPr>
      <w:r w:rsidRPr="0009279B">
        <w:rPr>
          <w:sz w:val="20"/>
        </w:rPr>
        <w:t xml:space="preserve">Strony zobowiązują się do nieujawniania osobom trzecim oraz niewykorzystywania do celów innych niż wykonywanie Zamówienia informacji poufnych lub stanowiących tajemnicę przedsiębiorstwa, uzyskanych </w:t>
      </w:r>
      <w:r w:rsidR="005B5E3B">
        <w:rPr>
          <w:sz w:val="20"/>
        </w:rPr>
        <w:t xml:space="preserve">                     </w:t>
      </w:r>
      <w:r w:rsidRPr="0009279B">
        <w:rPr>
          <w:sz w:val="20"/>
        </w:rPr>
        <w:t>w związku z Zamówieniem, chyba, że uzyskają uprzednią pisemną zgodę drugiej Strony w każdym konkretnym przypadku.</w:t>
      </w:r>
    </w:p>
    <w:p w14:paraId="37379FFC" w14:textId="072DB0F3" w:rsidR="0009279B" w:rsidRPr="0009279B" w:rsidRDefault="0009279B" w:rsidP="00085CA4">
      <w:pPr>
        <w:numPr>
          <w:ilvl w:val="1"/>
          <w:numId w:val="32"/>
        </w:numPr>
        <w:jc w:val="both"/>
        <w:rPr>
          <w:sz w:val="20"/>
        </w:rPr>
      </w:pPr>
      <w:r w:rsidRPr="0009279B">
        <w:rPr>
          <w:sz w:val="20"/>
        </w:rPr>
        <w:t xml:space="preserve">Ujawnienie informacji poufnych lub stanowiących tajemnicę przedsiębiorstwa wymagane zgodnie </w:t>
      </w:r>
      <w:r w:rsidR="005B5E3B">
        <w:rPr>
          <w:sz w:val="20"/>
        </w:rPr>
        <w:t xml:space="preserve">                                       </w:t>
      </w:r>
      <w:r w:rsidRPr="0009279B">
        <w:rPr>
          <w:sz w:val="20"/>
        </w:rPr>
        <w:t>z obowiązującym prawem ostatecznym i prawomocnym, orzeczeniem sądowym lub ostateczną i prawomocną decyzją administracyjną uprawnionego organu administracji państwowej nie podlega powyższym ograniczeniom.</w:t>
      </w:r>
    </w:p>
    <w:p w14:paraId="0EC34777" w14:textId="49B5868C" w:rsidR="0009279B" w:rsidRPr="0009279B" w:rsidRDefault="0009279B" w:rsidP="00085CA4">
      <w:pPr>
        <w:numPr>
          <w:ilvl w:val="1"/>
          <w:numId w:val="32"/>
        </w:numPr>
        <w:jc w:val="both"/>
        <w:rPr>
          <w:sz w:val="20"/>
        </w:rPr>
      </w:pPr>
      <w:r w:rsidRPr="0009279B">
        <w:rPr>
          <w:sz w:val="20"/>
        </w:rPr>
        <w:t>Zobowiązania, o którym mowa w niniejszym punkcie, trwają nadal pomimo rozwiązania lub wygaśnięcia Zamówienia. Strony odpowiadają za przestrzeganie powyższych obowiązków  przez swoich pracowników, pełnomocników oraz za osoby działające w ich imieniu lub na ich rzecz.</w:t>
      </w:r>
    </w:p>
    <w:p w14:paraId="09888269" w14:textId="24F52AD3" w:rsidR="0009279B" w:rsidRPr="0009279B" w:rsidRDefault="0009279B" w:rsidP="0009279B">
      <w:pPr>
        <w:pStyle w:val="Akapitzlist"/>
        <w:numPr>
          <w:ilvl w:val="0"/>
          <w:numId w:val="32"/>
        </w:numPr>
        <w:ind w:hanging="76"/>
        <w:rPr>
          <w:b/>
          <w:bCs/>
          <w:sz w:val="20"/>
        </w:rPr>
      </w:pPr>
      <w:r w:rsidRPr="0009279B">
        <w:rPr>
          <w:b/>
          <w:bCs/>
          <w:sz w:val="20"/>
        </w:rPr>
        <w:t>Ochrona danych osobowych</w:t>
      </w:r>
    </w:p>
    <w:p w14:paraId="54FFB250" w14:textId="77777777" w:rsidR="0009279B" w:rsidRPr="0009279B" w:rsidRDefault="0009279B" w:rsidP="001419FA">
      <w:pPr>
        <w:numPr>
          <w:ilvl w:val="1"/>
          <w:numId w:val="32"/>
        </w:numPr>
        <w:jc w:val="both"/>
        <w:rPr>
          <w:sz w:val="20"/>
        </w:rPr>
      </w:pPr>
      <w:r w:rsidRPr="0009279B">
        <w:rPr>
          <w:sz w:val="20"/>
        </w:rPr>
        <w:t>W celu prawidłowego i skutecznego wykonania zobowiązań wynikających z Umowy, Zamawiający i Wykonawca przetwarzają dane osobowe: zawarte w Umowie i innych dokumentach z nią związanych oraz systemach elektronicznych używanych w celu jej wykonania wyłącznie w zakresie wymaganym i dozwolonym przez przepisy prawa.</w:t>
      </w:r>
    </w:p>
    <w:p w14:paraId="70687B6E" w14:textId="77777777" w:rsidR="0009279B" w:rsidRPr="0009279B" w:rsidRDefault="0009279B" w:rsidP="001419FA">
      <w:pPr>
        <w:numPr>
          <w:ilvl w:val="1"/>
          <w:numId w:val="32"/>
        </w:numPr>
        <w:jc w:val="both"/>
        <w:rPr>
          <w:sz w:val="20"/>
        </w:rPr>
      </w:pPr>
      <w:r w:rsidRPr="0009279B">
        <w:rPr>
          <w:sz w:val="20"/>
        </w:rPr>
        <w:t>Zamawiający i Wykonawca zgodnie potwierdzają, że dane osobowe osób fizycznych reprezentujących oraz delegowanych przez nich do określonych czynności w związku z wykonywaniem Umowy, będą przetwarzali, jako dane niezbędne do celów wynikających z ich prawnie uzasadnionych interesów, jako administratorów, związanych z odpowiednim wykonywaniem Umowy oraz że są upoważnieni do udostepnienia tych danych drugiej Stronie Umowy w oparciu o stosowną przesłankę wynikającą z RODO.</w:t>
      </w:r>
    </w:p>
    <w:p w14:paraId="73541907" w14:textId="77777777" w:rsidR="0009279B" w:rsidRPr="0009279B" w:rsidRDefault="0009279B" w:rsidP="001419FA">
      <w:pPr>
        <w:numPr>
          <w:ilvl w:val="1"/>
          <w:numId w:val="32"/>
        </w:numPr>
        <w:jc w:val="both"/>
        <w:rPr>
          <w:sz w:val="20"/>
        </w:rPr>
      </w:pPr>
      <w:r w:rsidRPr="0009279B">
        <w:rPr>
          <w:sz w:val="20"/>
        </w:rPr>
        <w:t>Zamawiający i Wykonawca zgodnie potwierdzają, iż będą przestrzegać obowiązujących przepisów w zakresie ochrony danych,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w odniesieniu do wszystkich danych osobowych udostępnionych w ramach realizacji Umowy.</w:t>
      </w:r>
    </w:p>
    <w:p w14:paraId="7C511B4C" w14:textId="01BB3B9D" w:rsidR="0009279B" w:rsidRPr="0009279B" w:rsidRDefault="0009279B" w:rsidP="001419FA">
      <w:pPr>
        <w:numPr>
          <w:ilvl w:val="1"/>
          <w:numId w:val="32"/>
        </w:numPr>
        <w:jc w:val="both"/>
        <w:rPr>
          <w:sz w:val="20"/>
        </w:rPr>
      </w:pPr>
      <w:r w:rsidRPr="0009279B">
        <w:rPr>
          <w:sz w:val="20"/>
        </w:rPr>
        <w:t xml:space="preserve">Zamawiający i Wykonawca zobowiązani są do poinformowania osób, o których mowa w ust. 102. powyżej, o tym, że druga Strona Umowy będzie administratorem ich danych osobowych i będzie te dane przetwarzać w celach, o których mowa w ust. </w:t>
      </w:r>
      <w:r w:rsidR="00215511">
        <w:rPr>
          <w:sz w:val="20"/>
        </w:rPr>
        <w:t>9</w:t>
      </w:r>
      <w:r w:rsidRPr="0009279B">
        <w:rPr>
          <w:sz w:val="20"/>
        </w:rPr>
        <w:t xml:space="preserve"> 1. powyżej.</w:t>
      </w:r>
    </w:p>
    <w:p w14:paraId="5B0A4EF9" w14:textId="514FF9E1" w:rsidR="002A4A37" w:rsidRPr="001419FA" w:rsidRDefault="0009279B" w:rsidP="001419FA">
      <w:pPr>
        <w:numPr>
          <w:ilvl w:val="1"/>
          <w:numId w:val="32"/>
        </w:numPr>
        <w:jc w:val="both"/>
        <w:rPr>
          <w:sz w:val="20"/>
        </w:rPr>
      </w:pPr>
      <w:r w:rsidRPr="0009279B">
        <w:rPr>
          <w:sz w:val="20"/>
        </w:rPr>
        <w:t>Klauzula informacyjna, dotycząca zasad przetwarzania przez Zamawiającego danych osobowych osób fizycznych reprezentujących Wykonawcę oraz delegowanych przez Wykonawcę do określonych czynności w</w:t>
      </w:r>
      <w:r w:rsidRPr="0009279B">
        <w:rPr>
          <w:b/>
          <w:bCs/>
          <w:sz w:val="20"/>
        </w:rPr>
        <w:t xml:space="preserve"> </w:t>
      </w:r>
      <w:r w:rsidRPr="0009279B">
        <w:rPr>
          <w:sz w:val="20"/>
        </w:rPr>
        <w:t>związku z</w:t>
      </w:r>
      <w:r w:rsidRPr="0009279B">
        <w:rPr>
          <w:b/>
          <w:bCs/>
          <w:sz w:val="20"/>
        </w:rPr>
        <w:t xml:space="preserve"> </w:t>
      </w:r>
      <w:r w:rsidRPr="0009279B">
        <w:rPr>
          <w:sz w:val="20"/>
        </w:rPr>
        <w:t>wykonywaniem Umowy dostępna jest na stronie www.pansa.pl/ochrona-danych-osobowych.</w:t>
      </w:r>
    </w:p>
    <w:p w14:paraId="28CA1BD7" w14:textId="6E4834C8" w:rsidR="0009279B" w:rsidRPr="0009279B" w:rsidRDefault="002A4A37" w:rsidP="0009279B">
      <w:pPr>
        <w:pStyle w:val="Akapitzlist"/>
        <w:numPr>
          <w:ilvl w:val="0"/>
          <w:numId w:val="34"/>
        </w:numPr>
        <w:tabs>
          <w:tab w:val="left" w:pos="615"/>
          <w:tab w:val="left" w:pos="10348"/>
        </w:tabs>
        <w:jc w:val="both"/>
        <w:rPr>
          <w:b/>
          <w:bCs/>
          <w:sz w:val="20"/>
        </w:rPr>
      </w:pPr>
      <w:r w:rsidRPr="0009279B">
        <w:rPr>
          <w:b/>
          <w:bCs/>
          <w:sz w:val="20"/>
        </w:rPr>
        <w:t>Pozostałe</w:t>
      </w:r>
      <w:r w:rsidRPr="0009279B">
        <w:rPr>
          <w:b/>
          <w:bCs/>
          <w:spacing w:val="1"/>
          <w:sz w:val="20"/>
        </w:rPr>
        <w:t xml:space="preserve"> </w:t>
      </w:r>
      <w:r w:rsidRPr="0009279B">
        <w:rPr>
          <w:b/>
          <w:bCs/>
          <w:sz w:val="20"/>
        </w:rPr>
        <w:t>warunki.</w:t>
      </w:r>
    </w:p>
    <w:p w14:paraId="7257B364" w14:textId="77777777" w:rsidR="0009279B" w:rsidRPr="0009279B" w:rsidRDefault="0009279B" w:rsidP="0009279B">
      <w:pPr>
        <w:pStyle w:val="Akapitzlist"/>
        <w:numPr>
          <w:ilvl w:val="1"/>
          <w:numId w:val="34"/>
        </w:numPr>
        <w:tabs>
          <w:tab w:val="left" w:pos="615"/>
          <w:tab w:val="left" w:pos="10348"/>
        </w:tabs>
        <w:rPr>
          <w:sz w:val="20"/>
        </w:rPr>
      </w:pPr>
      <w:r w:rsidRPr="0009279B">
        <w:rPr>
          <w:sz w:val="20"/>
        </w:rPr>
        <w:t>Jakiekolwiek zmiany lub uzupełnienia Zamówienia wymagają formy pisemnej  pod rygorem nieważności.</w:t>
      </w:r>
    </w:p>
    <w:p w14:paraId="2E8B2C05" w14:textId="77777777" w:rsidR="0009279B" w:rsidRPr="0009279B" w:rsidRDefault="0009279B" w:rsidP="001419FA">
      <w:pPr>
        <w:pStyle w:val="Akapitzlist"/>
        <w:numPr>
          <w:ilvl w:val="1"/>
          <w:numId w:val="34"/>
        </w:numPr>
        <w:tabs>
          <w:tab w:val="left" w:pos="615"/>
          <w:tab w:val="left" w:pos="10348"/>
        </w:tabs>
        <w:jc w:val="both"/>
        <w:rPr>
          <w:sz w:val="20"/>
        </w:rPr>
      </w:pPr>
      <w:r w:rsidRPr="0009279B">
        <w:rPr>
          <w:sz w:val="20"/>
        </w:rPr>
        <w:t>W przypadku formy pisemnej właściwe są adresy:</w:t>
      </w:r>
    </w:p>
    <w:p w14:paraId="2C24864C" w14:textId="77777777" w:rsidR="0009279B" w:rsidRPr="0009279B" w:rsidRDefault="0009279B" w:rsidP="001419FA">
      <w:pPr>
        <w:pStyle w:val="Akapitzlist"/>
        <w:tabs>
          <w:tab w:val="left" w:pos="615"/>
          <w:tab w:val="left" w:pos="10348"/>
        </w:tabs>
        <w:ind w:left="1134"/>
        <w:jc w:val="both"/>
        <w:rPr>
          <w:sz w:val="20"/>
        </w:rPr>
      </w:pPr>
      <w:r w:rsidRPr="0009279B">
        <w:rPr>
          <w:sz w:val="20"/>
        </w:rPr>
        <w:t>dla Zamawiającego: ul. Wieżowa 8, 02-147 Warszawa,</w:t>
      </w:r>
    </w:p>
    <w:p w14:paraId="1040DA38" w14:textId="141238D3" w:rsidR="0009279B" w:rsidRPr="007F5B5D" w:rsidRDefault="0009279B" w:rsidP="00905254">
      <w:pPr>
        <w:pStyle w:val="Akapitzlist"/>
        <w:tabs>
          <w:tab w:val="left" w:pos="615"/>
          <w:tab w:val="left" w:pos="10348"/>
        </w:tabs>
        <w:ind w:left="1134"/>
        <w:jc w:val="both"/>
        <w:rPr>
          <w:sz w:val="20"/>
          <w:szCs w:val="20"/>
        </w:rPr>
      </w:pPr>
      <w:r w:rsidRPr="007F5B5D">
        <w:rPr>
          <w:sz w:val="20"/>
          <w:szCs w:val="20"/>
        </w:rPr>
        <w:t xml:space="preserve">dla Wykonawcy: </w:t>
      </w:r>
      <w:r w:rsidR="00CD11C9" w:rsidRPr="007F5B5D">
        <w:rPr>
          <w:sz w:val="20"/>
          <w:szCs w:val="20"/>
        </w:rPr>
        <w:t xml:space="preserve"> </w:t>
      </w:r>
      <w:r w:rsidR="00E50242">
        <w:rPr>
          <w:sz w:val="20"/>
          <w:szCs w:val="20"/>
        </w:rPr>
        <w:t>…………………………………..</w:t>
      </w:r>
      <w:r w:rsidR="00905254" w:rsidRPr="007F5B5D">
        <w:rPr>
          <w:sz w:val="20"/>
          <w:szCs w:val="20"/>
        </w:rPr>
        <w:t xml:space="preserve">  </w:t>
      </w:r>
      <w:r w:rsidRPr="007F5B5D">
        <w:rPr>
          <w:sz w:val="20"/>
          <w:szCs w:val="20"/>
        </w:rPr>
        <w:tab/>
      </w:r>
    </w:p>
    <w:p w14:paraId="23004A32" w14:textId="630729FA" w:rsidR="0009279B" w:rsidRPr="007F5B5D" w:rsidRDefault="1B3197E1" w:rsidP="357FAE78">
      <w:pPr>
        <w:pStyle w:val="Akapitzlist"/>
        <w:numPr>
          <w:ilvl w:val="1"/>
          <w:numId w:val="34"/>
        </w:numPr>
        <w:tabs>
          <w:tab w:val="left" w:pos="615"/>
          <w:tab w:val="left" w:pos="10348"/>
        </w:tabs>
        <w:jc w:val="both"/>
        <w:rPr>
          <w:sz w:val="20"/>
          <w:szCs w:val="20"/>
        </w:rPr>
      </w:pPr>
      <w:r w:rsidRPr="007F5B5D">
        <w:rPr>
          <w:sz w:val="20"/>
          <w:szCs w:val="20"/>
        </w:rPr>
        <w:t xml:space="preserve"> Strony zobowiązują się doręczać pisma drogą elektroniczną z kwalifikowanym podpisem elektronicznym lub listem poleconym za pośrednictwem operatora wyznaczonego w rozumieniu przepisów Ustawy z dnia 23 listopada 2012 roku Prawo pocztowe. W przypadku niepodjęcia przez adresata pisma lub faktury przyjmuje się, że przesyłka została doręczona siódmego dnia od dnia pierwszego awizowania przesyłki </w:t>
      </w:r>
    </w:p>
    <w:p w14:paraId="5D2B2E50" w14:textId="77777777" w:rsidR="0009279B" w:rsidRPr="007F5B5D" w:rsidRDefault="0009279B" w:rsidP="001419FA">
      <w:pPr>
        <w:pStyle w:val="Akapitzlist"/>
        <w:numPr>
          <w:ilvl w:val="1"/>
          <w:numId w:val="34"/>
        </w:numPr>
        <w:tabs>
          <w:tab w:val="left" w:pos="615"/>
          <w:tab w:val="left" w:pos="10348"/>
        </w:tabs>
        <w:jc w:val="both"/>
        <w:rPr>
          <w:sz w:val="20"/>
          <w:szCs w:val="20"/>
        </w:rPr>
      </w:pPr>
      <w:r w:rsidRPr="007F5B5D">
        <w:rPr>
          <w:sz w:val="20"/>
          <w:szCs w:val="20"/>
        </w:rPr>
        <w:t xml:space="preserve">Wykonawca nie może bez uprzedniej pisemnej zgody Zamawiającego dokonać cesji praw, wynikających z </w:t>
      </w:r>
      <w:r w:rsidRPr="007F5B5D">
        <w:rPr>
          <w:sz w:val="20"/>
          <w:szCs w:val="20"/>
        </w:rPr>
        <w:lastRenderedPageBreak/>
        <w:t>Zamówienia, na osoby trzecie.</w:t>
      </w:r>
    </w:p>
    <w:p w14:paraId="5C9C9E35" w14:textId="77777777" w:rsidR="0009279B" w:rsidRPr="0009279B" w:rsidRDefault="0009279B" w:rsidP="001419FA">
      <w:pPr>
        <w:pStyle w:val="Akapitzlist"/>
        <w:numPr>
          <w:ilvl w:val="1"/>
          <w:numId w:val="34"/>
        </w:numPr>
        <w:tabs>
          <w:tab w:val="left" w:pos="615"/>
          <w:tab w:val="left" w:pos="10348"/>
        </w:tabs>
        <w:jc w:val="both"/>
        <w:rPr>
          <w:sz w:val="20"/>
        </w:rPr>
      </w:pPr>
      <w:r w:rsidRPr="007F5B5D">
        <w:rPr>
          <w:sz w:val="20"/>
          <w:szCs w:val="20"/>
        </w:rPr>
        <w:t>Jeżeli poszczególne postanowienia Zamówienia okażą się nieważne lub niewykonalne, nie narusza to ważności</w:t>
      </w:r>
      <w:r w:rsidRPr="007F5B5D">
        <w:rPr>
          <w:b/>
          <w:bCs/>
          <w:sz w:val="20"/>
          <w:szCs w:val="20"/>
        </w:rPr>
        <w:t xml:space="preserve"> </w:t>
      </w:r>
      <w:r w:rsidRPr="007F5B5D">
        <w:rPr>
          <w:sz w:val="20"/>
          <w:szCs w:val="20"/>
        </w:rPr>
        <w:t>pozostałych postanowień, nieważne lub niewykonalne postanowienie należy zastąpić postanowieniem, które w sposób prawnie dopuszczalny jak najbardziej</w:t>
      </w:r>
      <w:r w:rsidRPr="357FAE78">
        <w:rPr>
          <w:sz w:val="20"/>
          <w:szCs w:val="20"/>
        </w:rPr>
        <w:t xml:space="preserve"> zbliżone jest do woli Stron wyrażonej w Zamówieniu i które jest wykonalne. </w:t>
      </w:r>
    </w:p>
    <w:p w14:paraId="7F6E4DB6" w14:textId="77777777" w:rsidR="0009279B" w:rsidRPr="0009279B" w:rsidRDefault="0009279B" w:rsidP="001419FA">
      <w:pPr>
        <w:pStyle w:val="Akapitzlist"/>
        <w:numPr>
          <w:ilvl w:val="1"/>
          <w:numId w:val="34"/>
        </w:numPr>
        <w:tabs>
          <w:tab w:val="left" w:pos="615"/>
          <w:tab w:val="left" w:pos="10348"/>
        </w:tabs>
        <w:jc w:val="both"/>
        <w:rPr>
          <w:sz w:val="20"/>
        </w:rPr>
      </w:pPr>
      <w:r w:rsidRPr="357FAE78">
        <w:rPr>
          <w:sz w:val="20"/>
          <w:szCs w:val="20"/>
        </w:rPr>
        <w:t>Tytuły punktów mają wyłącznie charakter porządkujący i nie mają wpływu na interpretację postanowień Zamówienia.</w:t>
      </w:r>
    </w:p>
    <w:p w14:paraId="45A845FD" w14:textId="77777777" w:rsidR="0009279B" w:rsidRPr="0009279B" w:rsidRDefault="0009279B" w:rsidP="001419FA">
      <w:pPr>
        <w:pStyle w:val="Akapitzlist"/>
        <w:numPr>
          <w:ilvl w:val="1"/>
          <w:numId w:val="34"/>
        </w:numPr>
        <w:tabs>
          <w:tab w:val="left" w:pos="615"/>
          <w:tab w:val="left" w:pos="10348"/>
        </w:tabs>
        <w:jc w:val="both"/>
        <w:rPr>
          <w:sz w:val="20"/>
        </w:rPr>
      </w:pPr>
      <w:r w:rsidRPr="357FAE78">
        <w:rPr>
          <w:sz w:val="20"/>
          <w:szCs w:val="20"/>
        </w:rPr>
        <w:t>W sprawach nieuregulowanych zastosowanie mają przepisy Kodeksu Cywilnego.</w:t>
      </w:r>
    </w:p>
    <w:p w14:paraId="6391D2F3" w14:textId="77777777" w:rsidR="0009279B" w:rsidRPr="0009279B" w:rsidRDefault="0009279B" w:rsidP="001419FA">
      <w:pPr>
        <w:pStyle w:val="Akapitzlist"/>
        <w:numPr>
          <w:ilvl w:val="1"/>
          <w:numId w:val="34"/>
        </w:numPr>
        <w:tabs>
          <w:tab w:val="left" w:pos="360"/>
          <w:tab w:val="left" w:pos="10348"/>
        </w:tabs>
        <w:jc w:val="both"/>
        <w:rPr>
          <w:sz w:val="20"/>
        </w:rPr>
      </w:pPr>
      <w:r w:rsidRPr="357FAE78">
        <w:rPr>
          <w:sz w:val="20"/>
          <w:szCs w:val="20"/>
        </w:rPr>
        <w:t>Strony podejmą w dobrej wierze wysiłek w celu rozwiązania wszelkich sporów powstałych pomiędzy Stronami, które wynikły z lub są związane z Zamówieniem, o ile rozwiązanie sporu nie powiedzie się, zostanie on poddany pod rozstrzygnięcie sądu właściwego dla siedziby Zamawiającego.</w:t>
      </w:r>
    </w:p>
    <w:p w14:paraId="6C569E86" w14:textId="77777777" w:rsidR="0009279B" w:rsidRPr="0009279B" w:rsidRDefault="0009279B" w:rsidP="001419FA">
      <w:pPr>
        <w:pStyle w:val="Akapitzlist"/>
        <w:numPr>
          <w:ilvl w:val="1"/>
          <w:numId w:val="34"/>
        </w:numPr>
        <w:tabs>
          <w:tab w:val="left" w:pos="615"/>
          <w:tab w:val="left" w:pos="851"/>
        </w:tabs>
        <w:jc w:val="both"/>
        <w:rPr>
          <w:sz w:val="20"/>
        </w:rPr>
      </w:pPr>
      <w:r w:rsidRPr="357FAE78">
        <w:rPr>
          <w:sz w:val="20"/>
          <w:szCs w:val="20"/>
        </w:rPr>
        <w:t xml:space="preserve">Językiem Zamówienia jest język polski. </w:t>
      </w:r>
    </w:p>
    <w:p w14:paraId="1C7B5679" w14:textId="4C909C66" w:rsidR="00E90766" w:rsidRPr="00E90766" w:rsidRDefault="00E90766" w:rsidP="00E90766">
      <w:pPr>
        <w:pStyle w:val="Akapitzlist"/>
        <w:numPr>
          <w:ilvl w:val="1"/>
          <w:numId w:val="34"/>
        </w:numPr>
        <w:tabs>
          <w:tab w:val="left" w:pos="1011"/>
        </w:tabs>
        <w:ind w:left="851" w:hanging="425"/>
        <w:rPr>
          <w:b/>
          <w:bCs/>
          <w:sz w:val="20"/>
          <w:szCs w:val="20"/>
        </w:rPr>
      </w:pPr>
      <w:r>
        <w:rPr>
          <w:iCs/>
          <w:sz w:val="20"/>
          <w:szCs w:val="20"/>
        </w:rPr>
        <w:t xml:space="preserve">Zamówienia </w:t>
      </w:r>
      <w:r w:rsidRPr="00E90766">
        <w:rPr>
          <w:iCs/>
          <w:sz w:val="20"/>
          <w:szCs w:val="20"/>
        </w:rPr>
        <w:t xml:space="preserve"> sporządzono w 2 (dwóch) jednobrzmiących egzemplarzach, 1 egzemplarz dla Zamawiającego i 1 egzemplarz dla Wykonawcy. /</w:t>
      </w:r>
      <w:r>
        <w:rPr>
          <w:iCs/>
          <w:sz w:val="20"/>
          <w:szCs w:val="20"/>
        </w:rPr>
        <w:t xml:space="preserve">Zamówienie </w:t>
      </w:r>
      <w:r w:rsidRPr="00E90766">
        <w:rPr>
          <w:iCs/>
          <w:sz w:val="20"/>
          <w:szCs w:val="20"/>
        </w:rPr>
        <w:t xml:space="preserve"> został</w:t>
      </w:r>
      <w:r>
        <w:rPr>
          <w:iCs/>
          <w:sz w:val="20"/>
          <w:szCs w:val="20"/>
        </w:rPr>
        <w:t>o</w:t>
      </w:r>
      <w:r w:rsidRPr="00E90766">
        <w:rPr>
          <w:iCs/>
          <w:sz w:val="20"/>
          <w:szCs w:val="20"/>
        </w:rPr>
        <w:t xml:space="preserve"> zawarta w formie elektronicznej</w:t>
      </w:r>
      <w:r w:rsidRPr="00E90766">
        <w:rPr>
          <w:b/>
          <w:bCs/>
          <w:iCs/>
          <w:sz w:val="20"/>
          <w:szCs w:val="20"/>
        </w:rPr>
        <w:t>.</w:t>
      </w:r>
      <w:r w:rsidRPr="00E90766">
        <w:rPr>
          <w:b/>
          <w:bCs/>
          <w:iCs/>
          <w:sz w:val="20"/>
          <w:szCs w:val="20"/>
          <w:vertAlign w:val="superscript"/>
        </w:rPr>
        <w:footnoteReference w:id="3"/>
      </w:r>
      <w:r w:rsidRPr="00E90766">
        <w:rPr>
          <w:b/>
          <w:bCs/>
          <w:iCs/>
          <w:sz w:val="20"/>
          <w:szCs w:val="20"/>
        </w:rPr>
        <w:t>,</w:t>
      </w:r>
    </w:p>
    <w:p w14:paraId="7C2B0C56" w14:textId="1473457B" w:rsidR="008F1F87" w:rsidRPr="001419FA" w:rsidRDefault="00AB0595" w:rsidP="001419FA">
      <w:pPr>
        <w:pStyle w:val="Akapitzlist"/>
        <w:numPr>
          <w:ilvl w:val="1"/>
          <w:numId w:val="34"/>
        </w:numPr>
        <w:tabs>
          <w:tab w:val="left" w:pos="993"/>
        </w:tabs>
        <w:ind w:left="851" w:hanging="425"/>
        <w:rPr>
          <w:sz w:val="20"/>
        </w:rPr>
      </w:pPr>
      <w:r w:rsidRPr="357FAE78">
        <w:rPr>
          <w:sz w:val="20"/>
          <w:szCs w:val="20"/>
        </w:rPr>
        <w:t xml:space="preserve">Załączniki stanowią integralną część Zamówienia: </w:t>
      </w:r>
    </w:p>
    <w:p w14:paraId="6710A624" w14:textId="1381B695" w:rsidR="00995918" w:rsidRPr="00AB0595" w:rsidRDefault="002C6261" w:rsidP="00917CD2">
      <w:pPr>
        <w:pStyle w:val="Akapitzlist"/>
        <w:numPr>
          <w:ilvl w:val="2"/>
          <w:numId w:val="34"/>
        </w:numPr>
        <w:tabs>
          <w:tab w:val="left" w:pos="993"/>
          <w:tab w:val="left" w:pos="1560"/>
          <w:tab w:val="left" w:pos="1701"/>
        </w:tabs>
        <w:spacing w:line="264" w:lineRule="exact"/>
        <w:ind w:left="1276" w:hanging="283"/>
        <w:rPr>
          <w:sz w:val="20"/>
        </w:rPr>
      </w:pPr>
      <w:r w:rsidRPr="357FAE78">
        <w:rPr>
          <w:sz w:val="20"/>
          <w:szCs w:val="20"/>
        </w:rPr>
        <w:t xml:space="preserve">Załącznik nr 1 – </w:t>
      </w:r>
      <w:r w:rsidR="00995918" w:rsidRPr="357FAE78">
        <w:rPr>
          <w:sz w:val="20"/>
          <w:szCs w:val="20"/>
        </w:rPr>
        <w:t>Opis przedmiotu zamówienia</w:t>
      </w:r>
    </w:p>
    <w:p w14:paraId="346D5C03" w14:textId="58FFF603" w:rsidR="0065769D" w:rsidRDefault="00995918" w:rsidP="001419FA">
      <w:pPr>
        <w:pStyle w:val="Akapitzlist"/>
        <w:numPr>
          <w:ilvl w:val="2"/>
          <w:numId w:val="34"/>
        </w:numPr>
        <w:tabs>
          <w:tab w:val="left" w:pos="1669"/>
          <w:tab w:val="left" w:pos="1670"/>
        </w:tabs>
        <w:spacing w:line="264" w:lineRule="exact"/>
        <w:ind w:left="1276" w:hanging="283"/>
        <w:rPr>
          <w:sz w:val="20"/>
        </w:rPr>
      </w:pPr>
      <w:r w:rsidRPr="357FAE78">
        <w:rPr>
          <w:sz w:val="20"/>
          <w:szCs w:val="20"/>
        </w:rPr>
        <w:t xml:space="preserve">Załącznik nr 2 - </w:t>
      </w:r>
      <w:r w:rsidR="002C6261" w:rsidRPr="357FAE78">
        <w:rPr>
          <w:sz w:val="20"/>
          <w:szCs w:val="20"/>
        </w:rPr>
        <w:t>Protokół odbioru</w:t>
      </w:r>
      <w:r w:rsidR="00217E97" w:rsidRPr="357FAE78">
        <w:rPr>
          <w:sz w:val="20"/>
          <w:szCs w:val="20"/>
        </w:rPr>
        <w:t xml:space="preserve"> (wzór)</w:t>
      </w:r>
    </w:p>
    <w:p w14:paraId="626FA42C" w14:textId="48ECB792" w:rsidR="0065769D" w:rsidRDefault="002C6261" w:rsidP="001419FA">
      <w:pPr>
        <w:pStyle w:val="Akapitzlist"/>
        <w:numPr>
          <w:ilvl w:val="2"/>
          <w:numId w:val="34"/>
        </w:numPr>
        <w:tabs>
          <w:tab w:val="left" w:pos="1670"/>
        </w:tabs>
        <w:spacing w:before="1"/>
        <w:ind w:left="1276" w:hanging="283"/>
        <w:rPr>
          <w:sz w:val="20"/>
        </w:rPr>
      </w:pPr>
      <w:r w:rsidRPr="357FAE78">
        <w:rPr>
          <w:sz w:val="20"/>
          <w:szCs w:val="20"/>
        </w:rPr>
        <w:t xml:space="preserve">Załącznik nr </w:t>
      </w:r>
      <w:r w:rsidR="003C06CE" w:rsidRPr="357FAE78">
        <w:rPr>
          <w:sz w:val="20"/>
          <w:szCs w:val="20"/>
        </w:rPr>
        <w:t>3</w:t>
      </w:r>
      <w:r w:rsidRPr="357FAE78">
        <w:rPr>
          <w:sz w:val="20"/>
          <w:szCs w:val="20"/>
        </w:rPr>
        <w:t xml:space="preserve"> - Oferta </w:t>
      </w:r>
      <w:r w:rsidR="00FD4D45" w:rsidRPr="357FAE78">
        <w:rPr>
          <w:sz w:val="20"/>
          <w:szCs w:val="20"/>
        </w:rPr>
        <w:t>Wykonawcy</w:t>
      </w:r>
    </w:p>
    <w:p w14:paraId="6875E206" w14:textId="77777777" w:rsidR="0065769D" w:rsidRDefault="0065769D">
      <w:pPr>
        <w:pStyle w:val="Tekstpodstawowy"/>
        <w:rPr>
          <w:sz w:val="26"/>
        </w:rPr>
      </w:pPr>
    </w:p>
    <w:p w14:paraId="0D6D0016" w14:textId="77777777" w:rsidR="0065769D" w:rsidRDefault="0065769D">
      <w:pPr>
        <w:pStyle w:val="Tekstpodstawowy"/>
        <w:rPr>
          <w:sz w:val="34"/>
        </w:rPr>
      </w:pPr>
    </w:p>
    <w:p w14:paraId="29A901CB" w14:textId="77777777" w:rsidR="0065769D" w:rsidRDefault="002C6261">
      <w:pPr>
        <w:pStyle w:val="Tekstpodstawowy"/>
        <w:tabs>
          <w:tab w:val="left" w:pos="5664"/>
        </w:tabs>
        <w:ind w:right="133"/>
        <w:jc w:val="center"/>
      </w:pPr>
      <w:r>
        <w:t>Za i w</w:t>
      </w:r>
      <w:r>
        <w:rPr>
          <w:spacing w:val="1"/>
        </w:rPr>
        <w:t xml:space="preserve"> </w:t>
      </w:r>
      <w:r>
        <w:t>imieniu</w:t>
      </w:r>
      <w:r>
        <w:rPr>
          <w:spacing w:val="-2"/>
        </w:rPr>
        <w:t xml:space="preserve"> </w:t>
      </w:r>
      <w:r>
        <w:t>Zamawiającego</w:t>
      </w:r>
      <w:r>
        <w:tab/>
        <w:t>Za i w imieniu</w:t>
      </w:r>
      <w:r>
        <w:rPr>
          <w:spacing w:val="2"/>
        </w:rPr>
        <w:t xml:space="preserve"> </w:t>
      </w:r>
      <w:r>
        <w:t>Wykonawcy</w:t>
      </w:r>
    </w:p>
    <w:p w14:paraId="53B68C41" w14:textId="77777777" w:rsidR="0065769D" w:rsidRDefault="0065769D">
      <w:pPr>
        <w:pStyle w:val="Tekstpodstawowy"/>
        <w:spacing w:before="7"/>
        <w:rPr>
          <w:sz w:val="28"/>
        </w:rPr>
      </w:pPr>
    </w:p>
    <w:p w14:paraId="21B98DA2" w14:textId="77777777" w:rsidR="00B0706E" w:rsidRDefault="00B0706E">
      <w:pPr>
        <w:pStyle w:val="Tekstpodstawowy"/>
        <w:spacing w:before="7"/>
        <w:rPr>
          <w:sz w:val="28"/>
        </w:rPr>
      </w:pPr>
    </w:p>
    <w:p w14:paraId="0CE908E6" w14:textId="77777777" w:rsidR="00B0706E" w:rsidRDefault="00B0706E">
      <w:pPr>
        <w:pStyle w:val="Tekstpodstawowy"/>
        <w:spacing w:before="7"/>
        <w:rPr>
          <w:sz w:val="28"/>
        </w:rPr>
      </w:pPr>
    </w:p>
    <w:p w14:paraId="40D840C0" w14:textId="77777777" w:rsidR="00B0706E" w:rsidRDefault="00B0706E">
      <w:pPr>
        <w:pStyle w:val="Tekstpodstawowy"/>
        <w:spacing w:before="7"/>
        <w:rPr>
          <w:sz w:val="28"/>
        </w:rPr>
      </w:pPr>
    </w:p>
    <w:p w14:paraId="01181529" w14:textId="77777777" w:rsidR="0065769D" w:rsidRDefault="002C6261">
      <w:pPr>
        <w:pStyle w:val="Tekstpodstawowy"/>
        <w:tabs>
          <w:tab w:val="left" w:pos="5578"/>
        </w:tabs>
        <w:spacing w:line="241" w:lineRule="exact"/>
        <w:ind w:right="135"/>
        <w:jc w:val="center"/>
      </w:pPr>
      <w:r>
        <w:t>……………………………………….</w:t>
      </w:r>
      <w:r>
        <w:tab/>
        <w:t>………………………………………….</w:t>
      </w:r>
    </w:p>
    <w:p w14:paraId="13F081FD" w14:textId="77777777" w:rsidR="0065769D" w:rsidRDefault="002C6261">
      <w:pPr>
        <w:tabs>
          <w:tab w:val="left" w:pos="6239"/>
        </w:tabs>
        <w:spacing w:before="13"/>
        <w:ind w:right="133"/>
        <w:jc w:val="center"/>
        <w:rPr>
          <w:i/>
          <w:sz w:val="12"/>
        </w:rPr>
      </w:pPr>
      <w:r>
        <w:rPr>
          <w:i/>
          <w:sz w:val="12"/>
        </w:rPr>
        <w:t>data</w:t>
      </w:r>
      <w:r>
        <w:rPr>
          <w:i/>
          <w:spacing w:val="-1"/>
          <w:sz w:val="12"/>
        </w:rPr>
        <w:t xml:space="preserve"> </w:t>
      </w:r>
      <w:r>
        <w:rPr>
          <w:i/>
          <w:sz w:val="12"/>
        </w:rPr>
        <w:t>i</w:t>
      </w:r>
      <w:r>
        <w:rPr>
          <w:i/>
          <w:spacing w:val="-1"/>
          <w:sz w:val="12"/>
        </w:rPr>
        <w:t xml:space="preserve"> </w:t>
      </w:r>
      <w:r>
        <w:rPr>
          <w:i/>
          <w:sz w:val="12"/>
        </w:rPr>
        <w:t>podpis</w:t>
      </w:r>
      <w:r>
        <w:rPr>
          <w:i/>
          <w:sz w:val="12"/>
        </w:rPr>
        <w:tab/>
        <w:t>data i</w:t>
      </w:r>
      <w:r>
        <w:rPr>
          <w:i/>
          <w:spacing w:val="-1"/>
          <w:sz w:val="12"/>
        </w:rPr>
        <w:t xml:space="preserve"> </w:t>
      </w:r>
      <w:r>
        <w:rPr>
          <w:i/>
          <w:sz w:val="12"/>
        </w:rPr>
        <w:t>podpis</w:t>
      </w:r>
    </w:p>
    <w:p w14:paraId="0CB79451" w14:textId="77777777" w:rsidR="0065769D" w:rsidRDefault="0065769D">
      <w:pPr>
        <w:jc w:val="center"/>
        <w:rPr>
          <w:sz w:val="12"/>
        </w:rPr>
        <w:sectPr w:rsidR="0065769D" w:rsidSect="00573D69">
          <w:headerReference w:type="default" r:id="rId15"/>
          <w:footerReference w:type="default" r:id="rId16"/>
          <w:type w:val="continuous"/>
          <w:pgSz w:w="11910" w:h="16840"/>
          <w:pgMar w:top="1660" w:right="711" w:bottom="1100" w:left="740" w:header="708" w:footer="708" w:gutter="0"/>
          <w:cols w:space="708"/>
        </w:sectPr>
      </w:pPr>
    </w:p>
    <w:p w14:paraId="0555DC06" w14:textId="77777777" w:rsidR="0065769D" w:rsidRDefault="0065769D">
      <w:pPr>
        <w:pStyle w:val="Tekstpodstawowy"/>
        <w:spacing w:before="3"/>
        <w:rPr>
          <w:i/>
          <w:sz w:val="19"/>
        </w:rPr>
      </w:pPr>
    </w:p>
    <w:p w14:paraId="49E68B20" w14:textId="6DA25E51" w:rsidR="0065769D" w:rsidRPr="00E90766" w:rsidRDefault="002C6261">
      <w:pPr>
        <w:pStyle w:val="Tekstpodstawowy"/>
        <w:spacing w:before="1"/>
        <w:ind w:left="5875"/>
      </w:pPr>
      <w:r w:rsidRPr="00E90766">
        <w:t>Załącznik nr 1 do Zamówienia PAŻP/2</w:t>
      </w:r>
      <w:r w:rsidR="00C9611E" w:rsidRPr="00E90766">
        <w:t>4</w:t>
      </w:r>
      <w:r w:rsidR="00FD4D45" w:rsidRPr="00E90766">
        <w:t xml:space="preserve"> </w:t>
      </w:r>
      <w:r w:rsidR="00954099" w:rsidRPr="00E90766">
        <w:t>-</w:t>
      </w:r>
      <w:r w:rsidR="00FD4D45" w:rsidRPr="00E90766">
        <w:t xml:space="preserve">  </w:t>
      </w:r>
      <w:r w:rsidR="0004498B" w:rsidRPr="00E90766">
        <w:rPr>
          <w:b/>
          <w:bCs/>
        </w:rPr>
        <w:t xml:space="preserve">/ </w:t>
      </w:r>
      <w:r w:rsidR="001E2DE2" w:rsidRPr="00E90766">
        <w:t>.</w:t>
      </w:r>
      <w:r w:rsidRPr="00E90766">
        <w:t>AZHZ</w:t>
      </w:r>
    </w:p>
    <w:p w14:paraId="705F9CBD" w14:textId="77777777" w:rsidR="00903DF4" w:rsidRPr="007F5B5D" w:rsidRDefault="00903DF4" w:rsidP="007E6B42">
      <w:pPr>
        <w:pStyle w:val="Tekstpodstawowy"/>
        <w:spacing w:before="1"/>
        <w:ind w:left="5875" w:hanging="5875"/>
        <w:jc w:val="center"/>
        <w:rPr>
          <w:b/>
          <w:bCs/>
          <w:sz w:val="22"/>
          <w:szCs w:val="22"/>
        </w:rPr>
      </w:pPr>
    </w:p>
    <w:p w14:paraId="5174AC34" w14:textId="77777777" w:rsidR="00903DF4" w:rsidRPr="007F5B5D" w:rsidRDefault="00903DF4" w:rsidP="007E6B42">
      <w:pPr>
        <w:pStyle w:val="Tekstpodstawowy"/>
        <w:spacing w:before="1"/>
        <w:ind w:left="5875" w:hanging="5875"/>
        <w:jc w:val="center"/>
        <w:rPr>
          <w:b/>
          <w:bCs/>
          <w:sz w:val="22"/>
          <w:szCs w:val="22"/>
        </w:rPr>
      </w:pPr>
    </w:p>
    <w:p w14:paraId="3AB37D2B" w14:textId="1F0D048F" w:rsidR="007E6B42" w:rsidRPr="007F5B5D" w:rsidRDefault="007E6B42" w:rsidP="007E6B42">
      <w:pPr>
        <w:pStyle w:val="Tekstpodstawowy"/>
        <w:spacing w:before="1"/>
        <w:ind w:left="5875" w:hanging="5875"/>
        <w:jc w:val="center"/>
        <w:rPr>
          <w:b/>
          <w:bCs/>
          <w:sz w:val="22"/>
          <w:szCs w:val="22"/>
        </w:rPr>
      </w:pPr>
      <w:bookmarkStart w:id="7" w:name="_Hlk178096747"/>
      <w:r w:rsidRPr="007F5B5D">
        <w:rPr>
          <w:b/>
          <w:bCs/>
          <w:sz w:val="22"/>
          <w:szCs w:val="22"/>
        </w:rPr>
        <w:t>Opis przedmiotu zamówienia</w:t>
      </w:r>
    </w:p>
    <w:p w14:paraId="6B3A8E94" w14:textId="77777777" w:rsidR="00161135" w:rsidRPr="007F5B5D" w:rsidRDefault="00161135" w:rsidP="00161135">
      <w:pPr>
        <w:pStyle w:val="Tekstpodstawowy"/>
        <w:spacing w:before="1"/>
        <w:ind w:left="5875" w:hanging="5875"/>
        <w:jc w:val="both"/>
        <w:rPr>
          <w:b/>
          <w:bCs/>
          <w:sz w:val="22"/>
          <w:szCs w:val="22"/>
        </w:rPr>
      </w:pPr>
    </w:p>
    <w:p w14:paraId="415C8372" w14:textId="152B84C2" w:rsidR="007549B8" w:rsidRPr="00E50242" w:rsidRDefault="007549B8">
      <w:pPr>
        <w:pStyle w:val="Tekstpodstawowy"/>
        <w:spacing w:before="1"/>
        <w:ind w:left="5875"/>
        <w:rPr>
          <w:b/>
          <w:bCs/>
        </w:rPr>
      </w:pPr>
      <w:bookmarkStart w:id="8" w:name="_Hlk178097090"/>
      <w:bookmarkEnd w:id="7"/>
    </w:p>
    <w:p w14:paraId="4190BFDF" w14:textId="691DAD18" w:rsidR="007549B8" w:rsidRPr="00E50242" w:rsidRDefault="007549B8">
      <w:pPr>
        <w:pStyle w:val="Tekstpodstawowy"/>
        <w:spacing w:before="1"/>
        <w:ind w:left="5875"/>
        <w:rPr>
          <w:b/>
          <w:bCs/>
        </w:rPr>
      </w:pPr>
    </w:p>
    <w:p w14:paraId="32865ED1" w14:textId="67F03D62" w:rsidR="007549B8" w:rsidRPr="00E50242" w:rsidRDefault="007549B8">
      <w:pPr>
        <w:pStyle w:val="Tekstpodstawowy"/>
        <w:spacing w:before="1"/>
        <w:ind w:left="5875"/>
        <w:rPr>
          <w:b/>
          <w:bCs/>
        </w:rPr>
      </w:pPr>
    </w:p>
    <w:p w14:paraId="066FC10E" w14:textId="084DF182" w:rsidR="007549B8" w:rsidRPr="00E50242" w:rsidRDefault="007549B8">
      <w:pPr>
        <w:pStyle w:val="Tekstpodstawowy"/>
        <w:spacing w:before="1"/>
        <w:ind w:left="5875"/>
        <w:rPr>
          <w:b/>
          <w:bCs/>
        </w:rPr>
      </w:pPr>
    </w:p>
    <w:p w14:paraId="3136BD47" w14:textId="1C081759" w:rsidR="007549B8" w:rsidRPr="00E50242" w:rsidRDefault="007549B8">
      <w:pPr>
        <w:pStyle w:val="Tekstpodstawowy"/>
        <w:spacing w:before="1"/>
        <w:ind w:left="5875"/>
        <w:rPr>
          <w:b/>
          <w:bCs/>
        </w:rPr>
      </w:pPr>
    </w:p>
    <w:p w14:paraId="7D7480E7" w14:textId="79821A5F" w:rsidR="007549B8" w:rsidRPr="00E50242" w:rsidRDefault="007549B8">
      <w:pPr>
        <w:pStyle w:val="Tekstpodstawowy"/>
        <w:spacing w:before="1"/>
        <w:ind w:left="5875"/>
        <w:rPr>
          <w:b/>
          <w:bCs/>
        </w:rPr>
      </w:pPr>
    </w:p>
    <w:bookmarkEnd w:id="8"/>
    <w:p w14:paraId="0F3AA37A" w14:textId="579E47A0" w:rsidR="007549B8" w:rsidRPr="00E50242" w:rsidRDefault="007549B8">
      <w:pPr>
        <w:pStyle w:val="Tekstpodstawowy"/>
        <w:spacing w:before="1"/>
        <w:ind w:left="5875"/>
        <w:rPr>
          <w:b/>
          <w:bCs/>
        </w:rPr>
      </w:pPr>
    </w:p>
    <w:p w14:paraId="6E2EA9D3" w14:textId="0F3608A7" w:rsidR="007549B8" w:rsidRPr="00E50242" w:rsidRDefault="007549B8">
      <w:pPr>
        <w:pStyle w:val="Tekstpodstawowy"/>
        <w:spacing w:before="1"/>
        <w:ind w:left="5875"/>
        <w:rPr>
          <w:b/>
          <w:bCs/>
        </w:rPr>
      </w:pPr>
    </w:p>
    <w:p w14:paraId="26F6B208" w14:textId="38550EBC" w:rsidR="007549B8" w:rsidRPr="00E50242" w:rsidRDefault="007549B8">
      <w:pPr>
        <w:pStyle w:val="Tekstpodstawowy"/>
        <w:spacing w:before="1"/>
        <w:ind w:left="5875"/>
        <w:rPr>
          <w:b/>
          <w:bCs/>
        </w:rPr>
      </w:pPr>
    </w:p>
    <w:p w14:paraId="32230309" w14:textId="786B2DCF" w:rsidR="00A31C25" w:rsidRPr="00E50242" w:rsidRDefault="00A31C25">
      <w:pPr>
        <w:pStyle w:val="Tekstpodstawowy"/>
        <w:spacing w:before="1"/>
        <w:ind w:left="5875"/>
        <w:rPr>
          <w:b/>
          <w:bCs/>
        </w:rPr>
      </w:pPr>
    </w:p>
    <w:p w14:paraId="42C9503E" w14:textId="39F9DAFA" w:rsidR="00A31C25" w:rsidRPr="00E50242" w:rsidRDefault="00A31C25">
      <w:pPr>
        <w:pStyle w:val="Tekstpodstawowy"/>
        <w:spacing w:before="1"/>
        <w:ind w:left="5875"/>
        <w:rPr>
          <w:b/>
          <w:bCs/>
        </w:rPr>
      </w:pPr>
    </w:p>
    <w:p w14:paraId="41527480" w14:textId="0858E0EC" w:rsidR="00A31C25" w:rsidRPr="00B0706E" w:rsidRDefault="00A31C25">
      <w:pPr>
        <w:pStyle w:val="Tekstpodstawowy"/>
        <w:spacing w:before="1"/>
        <w:ind w:left="5875"/>
        <w:rPr>
          <w:b/>
          <w:bCs/>
        </w:rPr>
      </w:pPr>
    </w:p>
    <w:p w14:paraId="54B98358" w14:textId="57DD0773" w:rsidR="00A31C25" w:rsidRPr="00B0706E" w:rsidRDefault="00A31C25" w:rsidP="006E26B3">
      <w:pPr>
        <w:pStyle w:val="Tekstpodstawowy"/>
        <w:spacing w:before="1"/>
        <w:ind w:left="5875"/>
        <w:jc w:val="center"/>
        <w:rPr>
          <w:b/>
          <w:bCs/>
        </w:rPr>
      </w:pPr>
    </w:p>
    <w:p w14:paraId="5573A3C3" w14:textId="6C353832" w:rsidR="00A31C25" w:rsidRPr="00B0706E" w:rsidRDefault="00A31C25">
      <w:pPr>
        <w:pStyle w:val="Tekstpodstawowy"/>
        <w:spacing w:before="1"/>
        <w:ind w:left="5875"/>
        <w:rPr>
          <w:b/>
          <w:bCs/>
        </w:rPr>
      </w:pPr>
    </w:p>
    <w:p w14:paraId="50B9B818" w14:textId="2379B95D" w:rsidR="00A31C25" w:rsidRPr="00B0706E" w:rsidRDefault="00A31C25">
      <w:pPr>
        <w:pStyle w:val="Tekstpodstawowy"/>
        <w:spacing w:before="1"/>
        <w:ind w:left="5875"/>
        <w:rPr>
          <w:b/>
          <w:bCs/>
        </w:rPr>
      </w:pPr>
    </w:p>
    <w:p w14:paraId="0FC8F1F7" w14:textId="3D126AAE" w:rsidR="00A31C25" w:rsidRPr="00B0706E" w:rsidRDefault="00A31C25">
      <w:pPr>
        <w:pStyle w:val="Tekstpodstawowy"/>
        <w:spacing w:before="1"/>
        <w:ind w:left="5875"/>
        <w:rPr>
          <w:b/>
          <w:bCs/>
        </w:rPr>
      </w:pPr>
    </w:p>
    <w:p w14:paraId="069362EA" w14:textId="0E7495F7" w:rsidR="00A31C25" w:rsidRPr="00B0706E" w:rsidRDefault="00A31C25">
      <w:pPr>
        <w:pStyle w:val="Tekstpodstawowy"/>
        <w:spacing w:before="1"/>
        <w:ind w:left="5875"/>
        <w:rPr>
          <w:b/>
          <w:bCs/>
        </w:rPr>
      </w:pPr>
    </w:p>
    <w:p w14:paraId="121969C7" w14:textId="13E2F9AB" w:rsidR="00A31C25" w:rsidRDefault="00A31C25" w:rsidP="007F5B5D">
      <w:pPr>
        <w:pStyle w:val="Tekstpodstawowy"/>
        <w:spacing w:before="1"/>
        <w:rPr>
          <w:b/>
          <w:bCs/>
        </w:rPr>
      </w:pPr>
    </w:p>
    <w:p w14:paraId="4A4CE04B" w14:textId="77777777" w:rsidR="00F0579C" w:rsidRDefault="00F0579C" w:rsidP="007F5B5D">
      <w:pPr>
        <w:pStyle w:val="Tekstpodstawowy"/>
        <w:spacing w:before="1"/>
        <w:rPr>
          <w:b/>
          <w:bCs/>
        </w:rPr>
      </w:pPr>
    </w:p>
    <w:p w14:paraId="6C48B803" w14:textId="77777777" w:rsidR="00F0579C" w:rsidRDefault="00F0579C" w:rsidP="007F5B5D">
      <w:pPr>
        <w:pStyle w:val="Tekstpodstawowy"/>
        <w:spacing w:before="1"/>
        <w:rPr>
          <w:b/>
          <w:bCs/>
        </w:rPr>
      </w:pPr>
    </w:p>
    <w:p w14:paraId="53C65652" w14:textId="77777777" w:rsidR="00F0579C" w:rsidRDefault="00F0579C" w:rsidP="007F5B5D">
      <w:pPr>
        <w:pStyle w:val="Tekstpodstawowy"/>
        <w:spacing w:before="1"/>
        <w:rPr>
          <w:b/>
          <w:bCs/>
        </w:rPr>
      </w:pPr>
    </w:p>
    <w:p w14:paraId="0E5DFB26" w14:textId="77777777" w:rsidR="00F0579C" w:rsidRDefault="00F0579C" w:rsidP="007F5B5D">
      <w:pPr>
        <w:pStyle w:val="Tekstpodstawowy"/>
        <w:spacing w:before="1"/>
        <w:rPr>
          <w:b/>
          <w:bCs/>
        </w:rPr>
      </w:pPr>
    </w:p>
    <w:p w14:paraId="257BE00C" w14:textId="77777777" w:rsidR="00F0579C" w:rsidRDefault="00F0579C" w:rsidP="007F5B5D">
      <w:pPr>
        <w:pStyle w:val="Tekstpodstawowy"/>
        <w:spacing w:before="1"/>
        <w:rPr>
          <w:b/>
          <w:bCs/>
        </w:rPr>
      </w:pPr>
    </w:p>
    <w:p w14:paraId="4FC29874" w14:textId="77777777" w:rsidR="00F0579C" w:rsidRDefault="00F0579C" w:rsidP="007F5B5D">
      <w:pPr>
        <w:pStyle w:val="Tekstpodstawowy"/>
        <w:spacing w:before="1"/>
        <w:rPr>
          <w:b/>
          <w:bCs/>
        </w:rPr>
      </w:pPr>
    </w:p>
    <w:p w14:paraId="21940F93" w14:textId="77777777" w:rsidR="00F0579C" w:rsidRDefault="00F0579C" w:rsidP="007F5B5D">
      <w:pPr>
        <w:pStyle w:val="Tekstpodstawowy"/>
        <w:spacing w:before="1"/>
        <w:rPr>
          <w:b/>
          <w:bCs/>
        </w:rPr>
      </w:pPr>
    </w:p>
    <w:p w14:paraId="03B0206B" w14:textId="77777777" w:rsidR="00F0579C" w:rsidRDefault="00F0579C" w:rsidP="007F5B5D">
      <w:pPr>
        <w:pStyle w:val="Tekstpodstawowy"/>
        <w:spacing w:before="1"/>
        <w:rPr>
          <w:b/>
          <w:bCs/>
        </w:rPr>
      </w:pPr>
    </w:p>
    <w:p w14:paraId="30C67959" w14:textId="77777777" w:rsidR="00F0579C" w:rsidRDefault="00F0579C" w:rsidP="007F5B5D">
      <w:pPr>
        <w:pStyle w:val="Tekstpodstawowy"/>
        <w:spacing w:before="1"/>
        <w:rPr>
          <w:b/>
          <w:bCs/>
        </w:rPr>
      </w:pPr>
    </w:p>
    <w:p w14:paraId="6BC165E6" w14:textId="77777777" w:rsidR="00F0579C" w:rsidRDefault="00F0579C" w:rsidP="007F5B5D">
      <w:pPr>
        <w:pStyle w:val="Tekstpodstawowy"/>
        <w:spacing w:before="1"/>
        <w:rPr>
          <w:b/>
          <w:bCs/>
        </w:rPr>
      </w:pPr>
    </w:p>
    <w:p w14:paraId="47867748" w14:textId="77777777" w:rsidR="00F0579C" w:rsidRDefault="00F0579C" w:rsidP="007F5B5D">
      <w:pPr>
        <w:pStyle w:val="Tekstpodstawowy"/>
        <w:spacing w:before="1"/>
        <w:rPr>
          <w:b/>
          <w:bCs/>
        </w:rPr>
      </w:pPr>
    </w:p>
    <w:p w14:paraId="08944A42" w14:textId="77777777" w:rsidR="00F0579C" w:rsidRDefault="00F0579C" w:rsidP="007F5B5D">
      <w:pPr>
        <w:pStyle w:val="Tekstpodstawowy"/>
        <w:spacing w:before="1"/>
        <w:rPr>
          <w:b/>
          <w:bCs/>
        </w:rPr>
      </w:pPr>
    </w:p>
    <w:p w14:paraId="50DCE36C" w14:textId="77777777" w:rsidR="00F0579C" w:rsidRDefault="00F0579C" w:rsidP="007F5B5D">
      <w:pPr>
        <w:pStyle w:val="Tekstpodstawowy"/>
        <w:spacing w:before="1"/>
        <w:rPr>
          <w:b/>
          <w:bCs/>
        </w:rPr>
      </w:pPr>
    </w:p>
    <w:p w14:paraId="13469D7F" w14:textId="77777777" w:rsidR="00F0579C" w:rsidRDefault="00F0579C" w:rsidP="007F5B5D">
      <w:pPr>
        <w:pStyle w:val="Tekstpodstawowy"/>
        <w:spacing w:before="1"/>
        <w:rPr>
          <w:b/>
          <w:bCs/>
        </w:rPr>
      </w:pPr>
    </w:p>
    <w:p w14:paraId="3B7E7F4A" w14:textId="77777777" w:rsidR="00F0579C" w:rsidRDefault="00F0579C" w:rsidP="007F5B5D">
      <w:pPr>
        <w:pStyle w:val="Tekstpodstawowy"/>
        <w:spacing w:before="1"/>
        <w:rPr>
          <w:b/>
          <w:bCs/>
        </w:rPr>
      </w:pPr>
    </w:p>
    <w:p w14:paraId="539574D9" w14:textId="77777777" w:rsidR="00F0579C" w:rsidRDefault="00F0579C" w:rsidP="007F5B5D">
      <w:pPr>
        <w:pStyle w:val="Tekstpodstawowy"/>
        <w:spacing w:before="1"/>
        <w:rPr>
          <w:b/>
          <w:bCs/>
        </w:rPr>
      </w:pPr>
    </w:p>
    <w:p w14:paraId="56DBB958" w14:textId="77777777" w:rsidR="00F0579C" w:rsidRDefault="00F0579C" w:rsidP="007F5B5D">
      <w:pPr>
        <w:pStyle w:val="Tekstpodstawowy"/>
        <w:spacing w:before="1"/>
        <w:rPr>
          <w:b/>
          <w:bCs/>
        </w:rPr>
      </w:pPr>
    </w:p>
    <w:p w14:paraId="4AE6AC87" w14:textId="77777777" w:rsidR="00F0579C" w:rsidRDefault="00F0579C" w:rsidP="007F5B5D">
      <w:pPr>
        <w:pStyle w:val="Tekstpodstawowy"/>
        <w:spacing w:before="1"/>
        <w:rPr>
          <w:b/>
          <w:bCs/>
        </w:rPr>
      </w:pPr>
    </w:p>
    <w:p w14:paraId="280183AA" w14:textId="77777777" w:rsidR="00F0579C" w:rsidRDefault="00F0579C" w:rsidP="007F5B5D">
      <w:pPr>
        <w:pStyle w:val="Tekstpodstawowy"/>
        <w:spacing w:before="1"/>
        <w:rPr>
          <w:b/>
          <w:bCs/>
        </w:rPr>
      </w:pPr>
    </w:p>
    <w:p w14:paraId="28AB3321" w14:textId="77777777" w:rsidR="00F0579C" w:rsidRDefault="00F0579C" w:rsidP="007F5B5D">
      <w:pPr>
        <w:pStyle w:val="Tekstpodstawowy"/>
        <w:spacing w:before="1"/>
        <w:rPr>
          <w:b/>
          <w:bCs/>
        </w:rPr>
      </w:pPr>
    </w:p>
    <w:p w14:paraId="59E5DE91" w14:textId="77777777" w:rsidR="00F0579C" w:rsidRDefault="00F0579C" w:rsidP="007F5B5D">
      <w:pPr>
        <w:pStyle w:val="Tekstpodstawowy"/>
        <w:spacing w:before="1"/>
        <w:rPr>
          <w:b/>
          <w:bCs/>
        </w:rPr>
      </w:pPr>
    </w:p>
    <w:p w14:paraId="51E79F5A" w14:textId="77777777" w:rsidR="00F0579C" w:rsidRDefault="00F0579C" w:rsidP="007F5B5D">
      <w:pPr>
        <w:pStyle w:val="Tekstpodstawowy"/>
        <w:spacing w:before="1"/>
        <w:rPr>
          <w:b/>
          <w:bCs/>
        </w:rPr>
      </w:pPr>
    </w:p>
    <w:p w14:paraId="447FBA66" w14:textId="77777777" w:rsidR="00F0579C" w:rsidRDefault="00F0579C" w:rsidP="007F5B5D">
      <w:pPr>
        <w:pStyle w:val="Tekstpodstawowy"/>
        <w:spacing w:before="1"/>
        <w:rPr>
          <w:b/>
          <w:bCs/>
        </w:rPr>
      </w:pPr>
    </w:p>
    <w:p w14:paraId="55797B30" w14:textId="77777777" w:rsidR="00F0579C" w:rsidRDefault="00F0579C" w:rsidP="007F5B5D">
      <w:pPr>
        <w:pStyle w:val="Tekstpodstawowy"/>
        <w:spacing w:before="1"/>
        <w:rPr>
          <w:b/>
          <w:bCs/>
        </w:rPr>
      </w:pPr>
    </w:p>
    <w:p w14:paraId="294B3261" w14:textId="77777777" w:rsidR="00F0579C" w:rsidRDefault="00F0579C" w:rsidP="007F5B5D">
      <w:pPr>
        <w:pStyle w:val="Tekstpodstawowy"/>
        <w:spacing w:before="1"/>
        <w:rPr>
          <w:b/>
          <w:bCs/>
        </w:rPr>
      </w:pPr>
    </w:p>
    <w:p w14:paraId="464D4405" w14:textId="77777777" w:rsidR="00F0579C" w:rsidRDefault="00F0579C" w:rsidP="007F5B5D">
      <w:pPr>
        <w:pStyle w:val="Tekstpodstawowy"/>
        <w:spacing w:before="1"/>
        <w:rPr>
          <w:b/>
          <w:bCs/>
        </w:rPr>
      </w:pPr>
    </w:p>
    <w:p w14:paraId="289E801B" w14:textId="77777777" w:rsidR="00F0579C" w:rsidRDefault="00F0579C" w:rsidP="007F5B5D">
      <w:pPr>
        <w:pStyle w:val="Tekstpodstawowy"/>
        <w:spacing w:before="1"/>
        <w:rPr>
          <w:b/>
          <w:bCs/>
        </w:rPr>
      </w:pPr>
    </w:p>
    <w:p w14:paraId="61502D55" w14:textId="77777777" w:rsidR="00F0579C" w:rsidRDefault="00F0579C" w:rsidP="007F5B5D">
      <w:pPr>
        <w:pStyle w:val="Tekstpodstawowy"/>
        <w:spacing w:before="1"/>
        <w:rPr>
          <w:b/>
          <w:bCs/>
        </w:rPr>
      </w:pPr>
    </w:p>
    <w:p w14:paraId="3B2FA2C8" w14:textId="77777777" w:rsidR="00F0579C" w:rsidRDefault="00F0579C" w:rsidP="007F5B5D">
      <w:pPr>
        <w:pStyle w:val="Tekstpodstawowy"/>
        <w:spacing w:before="1"/>
        <w:rPr>
          <w:b/>
          <w:bCs/>
        </w:rPr>
      </w:pPr>
    </w:p>
    <w:p w14:paraId="69348E34" w14:textId="77777777" w:rsidR="00F0579C" w:rsidRDefault="00F0579C" w:rsidP="007F5B5D">
      <w:pPr>
        <w:pStyle w:val="Tekstpodstawowy"/>
        <w:spacing w:before="1"/>
        <w:rPr>
          <w:b/>
          <w:bCs/>
        </w:rPr>
      </w:pPr>
    </w:p>
    <w:p w14:paraId="66C80C0B" w14:textId="77777777" w:rsidR="00F0579C" w:rsidRPr="00B0706E" w:rsidRDefault="00F0579C" w:rsidP="007F5B5D">
      <w:pPr>
        <w:pStyle w:val="Tekstpodstawowy"/>
        <w:spacing w:before="1"/>
        <w:rPr>
          <w:b/>
          <w:bCs/>
        </w:rPr>
      </w:pPr>
    </w:p>
    <w:p w14:paraId="7F5AC4BE" w14:textId="3F2B5B7A" w:rsidR="00BF5796" w:rsidRDefault="00BF5796">
      <w:pPr>
        <w:rPr>
          <w:sz w:val="20"/>
          <w:szCs w:val="20"/>
        </w:rPr>
      </w:pPr>
    </w:p>
    <w:p w14:paraId="20C5BE07" w14:textId="2C4F7020" w:rsidR="007E6B42" w:rsidRDefault="007E6B42" w:rsidP="00DB197F">
      <w:pPr>
        <w:pStyle w:val="Tekstpodstawowy"/>
        <w:spacing w:before="1"/>
        <w:jc w:val="right"/>
      </w:pPr>
      <w:r>
        <w:t>Załącznik nr 2 do Zamówienia PAŻP/</w:t>
      </w:r>
      <w:r w:rsidR="00EA0CA6">
        <w:t>2</w:t>
      </w:r>
      <w:r w:rsidR="00C9611E">
        <w:t>4</w:t>
      </w:r>
      <w:r w:rsidR="00954099">
        <w:t>-</w:t>
      </w:r>
      <w:r w:rsidR="005142BC">
        <w:t xml:space="preserve"> </w:t>
      </w:r>
      <w:r>
        <w:t>/AZHZ</w:t>
      </w:r>
    </w:p>
    <w:p w14:paraId="4626A379" w14:textId="77777777" w:rsidR="007E6B42" w:rsidRDefault="007E6B42">
      <w:pPr>
        <w:pStyle w:val="Tekstpodstawowy"/>
        <w:spacing w:before="1"/>
        <w:ind w:left="5875"/>
      </w:pPr>
    </w:p>
    <w:p w14:paraId="2C742644" w14:textId="77777777" w:rsidR="0065769D" w:rsidRDefault="0065769D">
      <w:pPr>
        <w:pStyle w:val="Tekstpodstawowy"/>
        <w:rPr>
          <w:sz w:val="38"/>
        </w:rPr>
      </w:pPr>
    </w:p>
    <w:p w14:paraId="7EECB7CC" w14:textId="77777777" w:rsidR="0065769D" w:rsidRDefault="002C6261">
      <w:pPr>
        <w:pStyle w:val="Tekstpodstawowy"/>
        <w:ind w:left="6574"/>
      </w:pPr>
      <w:r>
        <w:t>………………………………, dnia ………………………….…...</w:t>
      </w:r>
    </w:p>
    <w:p w14:paraId="5A53F6AF" w14:textId="77777777" w:rsidR="0065769D" w:rsidRDefault="0065769D">
      <w:pPr>
        <w:pStyle w:val="Tekstpodstawowy"/>
        <w:spacing w:before="3"/>
        <w:rPr>
          <w:sz w:val="38"/>
        </w:rPr>
      </w:pPr>
    </w:p>
    <w:p w14:paraId="4F30C683" w14:textId="77777777" w:rsidR="005142BC" w:rsidRPr="005142BC" w:rsidRDefault="005142BC" w:rsidP="005142BC">
      <w:pPr>
        <w:pStyle w:val="Tekstpodstawowy"/>
        <w:ind w:right="134"/>
        <w:jc w:val="center"/>
        <w:rPr>
          <w:b/>
        </w:rPr>
      </w:pPr>
      <w:r w:rsidRPr="005142BC">
        <w:rPr>
          <w:b/>
        </w:rPr>
        <w:t>PROTOKÓŁ ODBIORU</w:t>
      </w:r>
    </w:p>
    <w:p w14:paraId="1D3C6828" w14:textId="77777777" w:rsidR="005142BC" w:rsidRPr="005142BC" w:rsidRDefault="005142BC" w:rsidP="005142BC">
      <w:pPr>
        <w:pStyle w:val="Tekstpodstawowy"/>
        <w:ind w:right="134"/>
        <w:jc w:val="center"/>
      </w:pPr>
    </w:p>
    <w:p w14:paraId="0F618FB9" w14:textId="49C970AB" w:rsidR="00C64103" w:rsidRPr="007F5B5D" w:rsidRDefault="005142BC" w:rsidP="00161135">
      <w:pPr>
        <w:pStyle w:val="Tekstpodstawowy"/>
        <w:ind w:left="284" w:right="134"/>
      </w:pPr>
      <w:r w:rsidRPr="00C64103">
        <w:rPr>
          <w:b/>
          <w:bCs/>
        </w:rPr>
        <w:t xml:space="preserve">Zgodnie z warunkami Zamówienia Wykonawca dokonał w dniu </w:t>
      </w:r>
      <w:r w:rsidRPr="007F5B5D">
        <w:rPr>
          <w:b/>
          <w:bCs/>
        </w:rPr>
        <w:t>…………………………………</w:t>
      </w:r>
      <w:r w:rsidR="00C64103" w:rsidRPr="007F5B5D">
        <w:rPr>
          <w:b/>
          <w:bCs/>
          <w:i/>
          <w:iCs/>
          <w:color w:val="000000" w:themeColor="text1"/>
        </w:rPr>
        <w:t xml:space="preserve"> </w:t>
      </w:r>
      <w:r w:rsidR="00161135" w:rsidRPr="007F5B5D">
        <w:rPr>
          <w:b/>
          <w:bCs/>
          <w:i/>
          <w:iCs/>
          <w:color w:val="000000" w:themeColor="text1"/>
        </w:rPr>
        <w:t>dostawy i montażu  6 -</w:t>
      </w:r>
      <w:proofErr w:type="spellStart"/>
      <w:r w:rsidR="00161135" w:rsidRPr="007F5B5D">
        <w:rPr>
          <w:b/>
          <w:bCs/>
          <w:i/>
          <w:iCs/>
          <w:color w:val="000000" w:themeColor="text1"/>
        </w:rPr>
        <w:t>cio</w:t>
      </w:r>
      <w:proofErr w:type="spellEnd"/>
      <w:r w:rsidR="00161135" w:rsidRPr="007F5B5D">
        <w:rPr>
          <w:b/>
          <w:bCs/>
          <w:i/>
          <w:iCs/>
          <w:color w:val="000000" w:themeColor="text1"/>
        </w:rPr>
        <w:t xml:space="preserve"> osobowej budki akustycznej</w:t>
      </w:r>
      <w:r w:rsidR="00161135" w:rsidRPr="007F5B5D" w:rsidDel="00161135">
        <w:rPr>
          <w:b/>
          <w:bCs/>
          <w:i/>
          <w:iCs/>
          <w:color w:val="000000" w:themeColor="text1"/>
        </w:rPr>
        <w:t xml:space="preserve"> </w:t>
      </w:r>
    </w:p>
    <w:p w14:paraId="64318FA9" w14:textId="77777777" w:rsidR="005142BC" w:rsidRPr="007F5B5D" w:rsidRDefault="005142BC" w:rsidP="005142BC">
      <w:pPr>
        <w:pStyle w:val="Tekstpodstawowy"/>
        <w:ind w:right="134"/>
        <w:jc w:val="both"/>
      </w:pPr>
    </w:p>
    <w:p w14:paraId="5C61342A" w14:textId="77777777" w:rsidR="005142BC" w:rsidRPr="007F5B5D" w:rsidRDefault="005142BC" w:rsidP="00484C97">
      <w:pPr>
        <w:pStyle w:val="Tekstpodstawowy"/>
        <w:ind w:left="426" w:right="134"/>
        <w:jc w:val="both"/>
      </w:pPr>
      <w:r w:rsidRPr="007F5B5D">
        <w:t>Uwagi: …………………………………………………………………………………………………………………………...</w:t>
      </w:r>
    </w:p>
    <w:p w14:paraId="181B0D12" w14:textId="77777777" w:rsidR="005142BC" w:rsidRPr="005142BC" w:rsidRDefault="005142BC" w:rsidP="00484C97">
      <w:pPr>
        <w:pStyle w:val="Tekstpodstawowy"/>
        <w:ind w:left="426" w:right="134"/>
        <w:jc w:val="both"/>
      </w:pPr>
      <w:r w:rsidRPr="005142BC">
        <w:t>………………………………………………………………………………………………………………………………………..</w:t>
      </w:r>
    </w:p>
    <w:p w14:paraId="60D12EE6" w14:textId="77777777" w:rsidR="005142BC" w:rsidRPr="005142BC" w:rsidRDefault="005142BC" w:rsidP="00484C97">
      <w:pPr>
        <w:pStyle w:val="Tekstpodstawowy"/>
        <w:ind w:left="426" w:right="134"/>
        <w:jc w:val="both"/>
      </w:pPr>
      <w:r w:rsidRPr="005142BC">
        <w:t>………………………………………………………………………………………………………………………………………..</w:t>
      </w:r>
    </w:p>
    <w:p w14:paraId="540112B5" w14:textId="77777777" w:rsidR="005142BC" w:rsidRPr="005142BC" w:rsidRDefault="005142BC" w:rsidP="00484C97">
      <w:pPr>
        <w:pStyle w:val="Tekstpodstawowy"/>
        <w:ind w:left="426" w:right="134"/>
        <w:jc w:val="both"/>
      </w:pPr>
    </w:p>
    <w:p w14:paraId="15FC61AB" w14:textId="159938B5" w:rsidR="005142BC" w:rsidRPr="005142BC" w:rsidRDefault="005142BC" w:rsidP="007F5B5D">
      <w:pPr>
        <w:pStyle w:val="Tekstpodstawowy"/>
        <w:ind w:left="426" w:right="134"/>
        <w:jc w:val="both"/>
      </w:pPr>
      <w:r w:rsidRPr="005142BC">
        <w:t xml:space="preserve">Strony potwierdzają wykonanie </w:t>
      </w:r>
      <w:proofErr w:type="spellStart"/>
      <w:r w:rsidRPr="005142BC">
        <w:t>us</w:t>
      </w:r>
      <w:proofErr w:type="spellEnd"/>
    </w:p>
    <w:p w14:paraId="0E3B9732" w14:textId="77777777" w:rsidR="005142BC" w:rsidRPr="005142BC" w:rsidRDefault="005142BC" w:rsidP="005142BC">
      <w:pPr>
        <w:pStyle w:val="Tekstpodstawowy"/>
        <w:ind w:right="134"/>
        <w:jc w:val="both"/>
      </w:pPr>
    </w:p>
    <w:p w14:paraId="1F2403E0" w14:textId="77777777" w:rsidR="005142BC" w:rsidRPr="005142BC" w:rsidRDefault="005142BC" w:rsidP="005142BC">
      <w:pPr>
        <w:pStyle w:val="Tekstpodstawowy"/>
        <w:ind w:right="134"/>
        <w:jc w:val="both"/>
      </w:pPr>
    </w:p>
    <w:p w14:paraId="43B57062" w14:textId="77777777" w:rsidR="005142BC" w:rsidRPr="005142BC" w:rsidRDefault="005142BC" w:rsidP="005142BC">
      <w:pPr>
        <w:pStyle w:val="Tekstpodstawowy"/>
        <w:ind w:right="134"/>
        <w:jc w:val="both"/>
      </w:pPr>
    </w:p>
    <w:p w14:paraId="22A5286F" w14:textId="77777777" w:rsidR="005142BC" w:rsidRPr="005142BC" w:rsidRDefault="005142BC" w:rsidP="00484C97">
      <w:pPr>
        <w:pStyle w:val="Tekstpodstawowy"/>
        <w:ind w:left="426" w:right="134"/>
        <w:jc w:val="both"/>
      </w:pPr>
      <w:r w:rsidRPr="005142BC">
        <w:t>…………………………………………………..</w:t>
      </w:r>
      <w:r w:rsidRPr="005142BC">
        <w:tab/>
      </w:r>
      <w:r w:rsidRPr="005142BC">
        <w:tab/>
      </w:r>
      <w:r w:rsidRPr="005142BC">
        <w:tab/>
      </w:r>
      <w:r w:rsidRPr="005142BC">
        <w:tab/>
      </w:r>
      <w:r w:rsidRPr="005142BC">
        <w:tab/>
      </w:r>
      <w:r w:rsidRPr="005142BC">
        <w:tab/>
        <w:t>…………………………………………………</w:t>
      </w:r>
    </w:p>
    <w:p w14:paraId="350CF315" w14:textId="77777777" w:rsidR="005142BC" w:rsidRPr="005142BC" w:rsidRDefault="005142BC" w:rsidP="00484C97">
      <w:pPr>
        <w:pStyle w:val="Tekstpodstawowy"/>
        <w:ind w:left="426" w:right="134"/>
        <w:jc w:val="both"/>
      </w:pPr>
      <w:r w:rsidRPr="005142BC">
        <w:t>za i w imieniu Wykonawcy</w:t>
      </w:r>
      <w:r w:rsidRPr="005142BC">
        <w:tab/>
      </w:r>
      <w:r w:rsidRPr="005142BC">
        <w:tab/>
      </w:r>
      <w:r w:rsidRPr="005142BC">
        <w:tab/>
      </w:r>
      <w:r w:rsidRPr="005142BC">
        <w:tab/>
      </w:r>
      <w:r w:rsidRPr="005142BC">
        <w:tab/>
      </w:r>
      <w:r w:rsidRPr="005142BC">
        <w:tab/>
        <w:t>za i w imieniu Zamawiającego</w:t>
      </w:r>
    </w:p>
    <w:p w14:paraId="4CD62E6A" w14:textId="77777777" w:rsidR="005142BC" w:rsidRPr="005142BC" w:rsidRDefault="005142BC" w:rsidP="00484C97">
      <w:pPr>
        <w:pStyle w:val="Tekstpodstawowy"/>
        <w:ind w:left="426" w:right="134"/>
        <w:jc w:val="both"/>
      </w:pPr>
      <w:r w:rsidRPr="005142BC">
        <w:t>data i podpis</w:t>
      </w:r>
      <w:r w:rsidRPr="005142BC">
        <w:tab/>
      </w:r>
      <w:r w:rsidRPr="005142BC">
        <w:tab/>
      </w:r>
      <w:r w:rsidRPr="005142BC">
        <w:tab/>
      </w:r>
      <w:r w:rsidRPr="005142BC">
        <w:tab/>
      </w:r>
      <w:r w:rsidRPr="005142BC">
        <w:tab/>
      </w:r>
      <w:r w:rsidRPr="005142BC">
        <w:tab/>
      </w:r>
      <w:r w:rsidRPr="005142BC">
        <w:tab/>
      </w:r>
      <w:r w:rsidRPr="005142BC">
        <w:tab/>
        <w:t>data i podpis</w:t>
      </w:r>
    </w:p>
    <w:p w14:paraId="4FBF84C7" w14:textId="77777777" w:rsidR="005142BC" w:rsidRPr="005142BC" w:rsidRDefault="005142BC" w:rsidP="00484C97">
      <w:pPr>
        <w:pStyle w:val="Tekstpodstawowy"/>
        <w:ind w:left="426" w:right="134"/>
        <w:jc w:val="both"/>
      </w:pPr>
    </w:p>
    <w:p w14:paraId="308A0C77" w14:textId="77777777" w:rsidR="0065769D" w:rsidRDefault="0065769D" w:rsidP="00484C97">
      <w:pPr>
        <w:ind w:left="426"/>
        <w:jc w:val="both"/>
        <w:rPr>
          <w:sz w:val="20"/>
        </w:rPr>
        <w:sectPr w:rsidR="0065769D" w:rsidSect="00573D69">
          <w:pgSz w:w="11910" w:h="16840"/>
          <w:pgMar w:top="1660" w:right="460" w:bottom="1160" w:left="740" w:header="622" w:footer="900" w:gutter="0"/>
          <w:cols w:space="708"/>
        </w:sectPr>
      </w:pPr>
    </w:p>
    <w:p w14:paraId="7AB14E46" w14:textId="77777777" w:rsidR="0065769D" w:rsidRDefault="0065769D">
      <w:pPr>
        <w:pStyle w:val="Tekstpodstawowy"/>
        <w:rPr>
          <w:i/>
        </w:rPr>
      </w:pPr>
    </w:p>
    <w:p w14:paraId="7F14CA6A" w14:textId="465CA6F4" w:rsidR="0065769D" w:rsidRDefault="002C6261" w:rsidP="00DB197F">
      <w:pPr>
        <w:pStyle w:val="Tekstpodstawowy"/>
        <w:spacing w:before="99"/>
        <w:jc w:val="right"/>
      </w:pPr>
      <w:r>
        <w:t xml:space="preserve">Załącznik nr </w:t>
      </w:r>
      <w:r w:rsidR="007E6B42">
        <w:t>3</w:t>
      </w:r>
      <w:r>
        <w:t xml:space="preserve"> do Zamówienia PAŻP/</w:t>
      </w:r>
      <w:r w:rsidR="00EA0CA6">
        <w:t>2</w:t>
      </w:r>
      <w:r w:rsidR="00C9611E">
        <w:t>4</w:t>
      </w:r>
      <w:r w:rsidR="00954099">
        <w:t>-</w:t>
      </w:r>
      <w:r w:rsidR="0004498B" w:rsidRPr="0004498B">
        <w:rPr>
          <w:b/>
          <w:bCs/>
        </w:rPr>
        <w:t xml:space="preserve"> </w:t>
      </w:r>
      <w:r>
        <w:t>/AZHZ</w:t>
      </w:r>
    </w:p>
    <w:p w14:paraId="0F616850" w14:textId="77777777" w:rsidR="00C64103" w:rsidRDefault="00C64103" w:rsidP="00F57E74">
      <w:pPr>
        <w:pStyle w:val="Tekstpodstawowy"/>
        <w:spacing w:before="99"/>
        <w:jc w:val="center"/>
        <w:rPr>
          <w:b/>
          <w:bCs/>
        </w:rPr>
      </w:pPr>
    </w:p>
    <w:p w14:paraId="40733EDE" w14:textId="77777777" w:rsidR="00C64103" w:rsidRDefault="00C64103" w:rsidP="00F57E74">
      <w:pPr>
        <w:pStyle w:val="Tekstpodstawowy"/>
        <w:spacing w:before="99"/>
        <w:jc w:val="center"/>
        <w:rPr>
          <w:b/>
          <w:bCs/>
        </w:rPr>
      </w:pPr>
    </w:p>
    <w:p w14:paraId="169808B1" w14:textId="2E02E761" w:rsidR="00E17846" w:rsidRDefault="002C6261" w:rsidP="00F57E74">
      <w:pPr>
        <w:pStyle w:val="Tekstpodstawowy"/>
        <w:spacing w:before="99"/>
        <w:jc w:val="center"/>
        <w:rPr>
          <w:b/>
          <w:bCs/>
        </w:rPr>
      </w:pPr>
      <w:r w:rsidRPr="00F57E74">
        <w:rPr>
          <w:b/>
          <w:bCs/>
        </w:rPr>
        <w:t xml:space="preserve">Oferta </w:t>
      </w:r>
      <w:r w:rsidR="00F57E74" w:rsidRPr="00F57E74">
        <w:rPr>
          <w:b/>
          <w:bCs/>
        </w:rPr>
        <w:t xml:space="preserve"> wykonawcy</w:t>
      </w:r>
    </w:p>
    <w:p w14:paraId="7FBF45C8" w14:textId="77777777" w:rsidR="00C64103" w:rsidRDefault="00C64103" w:rsidP="00F57E74">
      <w:pPr>
        <w:pStyle w:val="Tekstpodstawowy"/>
        <w:spacing w:before="99"/>
        <w:jc w:val="center"/>
        <w:rPr>
          <w:b/>
          <w:bCs/>
        </w:rPr>
      </w:pPr>
    </w:p>
    <w:p w14:paraId="17EFC4DE" w14:textId="0AD318EC" w:rsidR="00C64103" w:rsidRPr="00F57E74" w:rsidRDefault="00C64103" w:rsidP="00F8220B">
      <w:pPr>
        <w:pStyle w:val="Tekstpodstawowy"/>
        <w:spacing w:before="99"/>
        <w:jc w:val="both"/>
        <w:rPr>
          <w:b/>
          <w:bCs/>
        </w:rPr>
      </w:pPr>
    </w:p>
    <w:p w14:paraId="41513C7F" w14:textId="7D289539" w:rsidR="00E17846" w:rsidRDefault="00E17846" w:rsidP="00E17846">
      <w:pPr>
        <w:pStyle w:val="Tekstpodstawowy"/>
        <w:spacing w:before="99"/>
      </w:pPr>
    </w:p>
    <w:p w14:paraId="09AAB707" w14:textId="6C7ADD09" w:rsidR="00E17846" w:rsidRDefault="00E17846" w:rsidP="00E17846">
      <w:pPr>
        <w:pStyle w:val="Tekstpodstawowy"/>
        <w:spacing w:before="99"/>
      </w:pPr>
    </w:p>
    <w:p w14:paraId="640B71A7" w14:textId="42A0F741" w:rsidR="00961454" w:rsidRDefault="00961454" w:rsidP="006F383A">
      <w:pPr>
        <w:pStyle w:val="Tekstpodstawowy"/>
        <w:spacing w:before="99"/>
        <w:rPr>
          <w:noProof/>
        </w:rPr>
      </w:pPr>
    </w:p>
    <w:p w14:paraId="4DB14F37" w14:textId="6FB97669" w:rsidR="00961454" w:rsidRPr="00961454" w:rsidRDefault="00961454" w:rsidP="00B0706E"/>
    <w:sectPr w:rsidR="00961454" w:rsidRPr="00961454">
      <w:pgSz w:w="11910" w:h="16840"/>
      <w:pgMar w:top="1660" w:right="460" w:bottom="1160" w:left="740" w:header="622" w:footer="9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C81CE" w14:textId="77777777" w:rsidR="00001B58" w:rsidRDefault="00001B58">
      <w:r>
        <w:separator/>
      </w:r>
    </w:p>
  </w:endnote>
  <w:endnote w:type="continuationSeparator" w:id="0">
    <w:p w14:paraId="7472801B" w14:textId="77777777" w:rsidR="00001B58" w:rsidRDefault="00001B58">
      <w:r>
        <w:continuationSeparator/>
      </w:r>
    </w:p>
  </w:endnote>
  <w:endnote w:type="continuationNotice" w:id="1">
    <w:p w14:paraId="6EC35CF4" w14:textId="77777777" w:rsidR="00001B58" w:rsidRDefault="00001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Red Hat Text Light">
    <w:panose1 w:val="02010303040201060303"/>
    <w:charset w:val="EE"/>
    <w:family w:val="auto"/>
    <w:pitch w:val="variable"/>
    <w:sig w:usb0="A000002F" w:usb1="4000006B" w:usb2="00000028" w:usb3="00000000" w:csb0="00000093"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Red Hat Text">
    <w:panose1 w:val="02010303040201060303"/>
    <w:charset w:val="EE"/>
    <w:family w:val="auto"/>
    <w:pitch w:val="variable"/>
    <w:sig w:usb0="A000002F" w:usb1="4000006B" w:usb2="00000028" w:usb3="00000000" w:csb0="00000093"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1D8D" w14:textId="1F6158E8" w:rsidR="0065769D" w:rsidRDefault="00C44179">
    <w:pPr>
      <w:pStyle w:val="Tekstpodstawowy"/>
      <w:spacing w:line="14" w:lineRule="auto"/>
      <w:rPr>
        <w:sz w:val="14"/>
      </w:rPr>
    </w:pPr>
    <w:r>
      <w:rPr>
        <w:noProof/>
      </w:rPr>
      <mc:AlternateContent>
        <mc:Choice Requires="wps">
          <w:drawing>
            <wp:anchor distT="0" distB="0" distL="114300" distR="114300" simplePos="0" relativeHeight="251658241" behindDoc="1" locked="0" layoutInCell="1" allowOverlap="1" wp14:anchorId="0D92A3B2" wp14:editId="1C3459AF">
              <wp:simplePos x="0" y="0"/>
              <wp:positionH relativeFrom="page">
                <wp:posOffset>3538855</wp:posOffset>
              </wp:positionH>
              <wp:positionV relativeFrom="page">
                <wp:posOffset>9942830</wp:posOffset>
              </wp:positionV>
              <wp:extent cx="574675" cy="139700"/>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139700"/>
                      </a:xfrm>
                      <a:prstGeom prst="rect">
                        <a:avLst/>
                      </a:prstGeom>
                      <a:noFill/>
                      <a:ln>
                        <a:noFill/>
                      </a:ln>
                    </wps:spPr>
                    <wps:txbx>
                      <w:txbxContent>
                        <w:p w14:paraId="208F3FB9" w14:textId="77777777" w:rsidR="0065769D" w:rsidRDefault="002C6261">
                          <w:pPr>
                            <w:spacing w:before="15"/>
                            <w:ind w:left="20"/>
                            <w:rPr>
                              <w:rFonts w:ascii="Arial"/>
                              <w:b/>
                              <w:sz w:val="16"/>
                            </w:rPr>
                          </w:pPr>
                          <w:r>
                            <w:rPr>
                              <w:rFonts w:ascii="Arial"/>
                              <w:sz w:val="16"/>
                            </w:rPr>
                            <w:t xml:space="preserve">Strona </w:t>
                          </w:r>
                          <w:r>
                            <w:fldChar w:fldCharType="begin"/>
                          </w:r>
                          <w:r>
                            <w:rPr>
                              <w:rFonts w:ascii="Arial"/>
                              <w:b/>
                              <w:sz w:val="16"/>
                            </w:rPr>
                            <w:instrText xml:space="preserve"> PAGE </w:instrText>
                          </w:r>
                          <w:r>
                            <w:fldChar w:fldCharType="separate"/>
                          </w:r>
                          <w:r>
                            <w:t>3</w:t>
                          </w:r>
                          <w:r>
                            <w:fldChar w:fldCharType="end"/>
                          </w:r>
                          <w:r>
                            <w:rPr>
                              <w:rFonts w:ascii="Arial"/>
                              <w:b/>
                              <w:sz w:val="16"/>
                            </w:rPr>
                            <w:t xml:space="preserve"> </w:t>
                          </w:r>
                          <w:r>
                            <w:rPr>
                              <w:rFonts w:ascii="Arial"/>
                              <w:sz w:val="16"/>
                            </w:rPr>
                            <w:t xml:space="preserve">z </w:t>
                          </w:r>
                          <w:r>
                            <w:rPr>
                              <w:rFonts w:ascii="Arial"/>
                              <w:b/>
                              <w:sz w:val="16"/>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2A3B2" id="_x0000_t202" coordsize="21600,21600" o:spt="202" path="m,l,21600r21600,l21600,xe">
              <v:stroke joinstyle="miter"/>
              <v:path gradientshapeok="t" o:connecttype="rect"/>
            </v:shapetype>
            <v:shape id="Pole tekstowe 4" o:spid="_x0000_s1027" type="#_x0000_t202" style="position:absolute;margin-left:278.65pt;margin-top:782.9pt;width:45.25pt;height:11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" filled="f" stroked="f">
              <v:textbox inset="0,0,0,0">
                <w:txbxContent>
                  <w:p w14:paraId="208F3FB9" w14:textId="77777777" w:rsidR="0065769D" w:rsidRDefault="002C6261">
                    <w:pPr>
                      <w:spacing w:before="15"/>
                      <w:ind w:left="20"/>
                      <w:rPr>
                        <w:rFonts w:ascii="Arial"/>
                        <w:b/>
                        <w:sz w:val="16"/>
                      </w:rPr>
                    </w:pPr>
                    <w:r>
                      <w:rPr>
                        <w:rFonts w:ascii="Arial"/>
                        <w:sz w:val="16"/>
                      </w:rPr>
                      <w:t xml:space="preserve">Strona </w:t>
                    </w:r>
                    <w:r>
                      <w:fldChar w:fldCharType="begin"/>
                    </w:r>
                    <w:r>
                      <w:rPr>
                        <w:rFonts w:ascii="Arial"/>
                        <w:b/>
                        <w:sz w:val="16"/>
                      </w:rPr>
                      <w:instrText xml:space="preserve"> PAGE </w:instrText>
                    </w:r>
                    <w:r>
                      <w:fldChar w:fldCharType="separate"/>
                    </w:r>
                    <w:r>
                      <w:t>3</w:t>
                    </w:r>
                    <w:r>
                      <w:fldChar w:fldCharType="end"/>
                    </w:r>
                    <w:r>
                      <w:rPr>
                        <w:rFonts w:ascii="Arial"/>
                        <w:b/>
                        <w:sz w:val="16"/>
                      </w:rPr>
                      <w:t xml:space="preserve"> </w:t>
                    </w:r>
                    <w:r>
                      <w:rPr>
                        <w:rFonts w:ascii="Arial"/>
                        <w:sz w:val="16"/>
                      </w:rPr>
                      <w:t xml:space="preserve">z </w:t>
                    </w:r>
                    <w:r>
                      <w:rPr>
                        <w:rFonts w:ascii="Arial"/>
                        <w:b/>
                        <w:sz w:val="16"/>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1EE14" w14:textId="77777777" w:rsidR="00001B58" w:rsidRDefault="00001B58">
      <w:r>
        <w:separator/>
      </w:r>
    </w:p>
  </w:footnote>
  <w:footnote w:type="continuationSeparator" w:id="0">
    <w:p w14:paraId="537BE262" w14:textId="77777777" w:rsidR="00001B58" w:rsidRDefault="00001B58">
      <w:r>
        <w:continuationSeparator/>
      </w:r>
    </w:p>
  </w:footnote>
  <w:footnote w:type="continuationNotice" w:id="1">
    <w:p w14:paraId="2C2E053B" w14:textId="77777777" w:rsidR="00001B58" w:rsidRDefault="00001B58"/>
  </w:footnote>
  <w:footnote w:id="2">
    <w:p w14:paraId="652786E1" w14:textId="77777777" w:rsidR="00E90766" w:rsidRPr="00C04EE8" w:rsidRDefault="00E90766" w:rsidP="00E90766">
      <w:pPr>
        <w:pStyle w:val="Tekstprzypisudolnego"/>
        <w:rPr>
          <w:rFonts w:ascii="Red Hat Text" w:hAnsi="Red Hat Text" w:cs="Red Hat Text"/>
          <w:sz w:val="14"/>
          <w:szCs w:val="14"/>
        </w:rPr>
      </w:pPr>
      <w:r w:rsidRPr="00C04EE8">
        <w:rPr>
          <w:rStyle w:val="Odwoanieprzypisudolnego"/>
          <w:rFonts w:ascii="Red Hat Text" w:hAnsi="Red Hat Text" w:cs="Red Hat Text"/>
          <w:sz w:val="14"/>
          <w:szCs w:val="14"/>
        </w:rPr>
        <w:footnoteRef/>
      </w:r>
      <w:r w:rsidRPr="00C04EE8">
        <w:rPr>
          <w:rFonts w:ascii="Red Hat Text" w:hAnsi="Red Hat Text" w:cs="Red Hat Text"/>
          <w:sz w:val="14"/>
          <w:szCs w:val="14"/>
        </w:rPr>
        <w:t xml:space="preserve"> </w:t>
      </w:r>
      <w:r>
        <w:rPr>
          <w:rFonts w:ascii="Red Hat Text" w:hAnsi="Red Hat Text" w:cs="Red Hat Text"/>
          <w:sz w:val="14"/>
          <w:szCs w:val="14"/>
        </w:rPr>
        <w:t xml:space="preserve"> </w:t>
      </w:r>
      <w:r w:rsidRPr="00A810A6">
        <w:rPr>
          <w:sz w:val="16"/>
          <w:szCs w:val="16"/>
        </w:rPr>
        <w:t>W zależności od postaci, w jakiej zostanie podpisana umowa (papierowa/elektroniczna).</w:t>
      </w:r>
    </w:p>
  </w:footnote>
  <w:footnote w:id="3">
    <w:p w14:paraId="226DCB05" w14:textId="77777777" w:rsidR="00E90766" w:rsidRPr="00367E06" w:rsidRDefault="00E90766" w:rsidP="00E90766">
      <w:pPr>
        <w:pStyle w:val="Tekstprzypisudolnego"/>
        <w:rPr>
          <w:rFonts w:ascii="Verdana" w:hAnsi="Verdana"/>
          <w:sz w:val="16"/>
          <w:szCs w:val="16"/>
        </w:rPr>
      </w:pPr>
      <w:r w:rsidRPr="00367E06">
        <w:rPr>
          <w:rStyle w:val="Odwoanieprzypisudolnego"/>
          <w:rFonts w:ascii="Verdana" w:hAnsi="Verdana"/>
          <w:sz w:val="16"/>
          <w:szCs w:val="16"/>
        </w:rPr>
        <w:footnoteRef/>
      </w:r>
      <w:r w:rsidRPr="00367E06">
        <w:rPr>
          <w:rFonts w:ascii="Verdana" w:hAnsi="Verdana"/>
          <w:sz w:val="16"/>
          <w:szCs w:val="16"/>
        </w:rPr>
        <w:t xml:space="preserve"> </w:t>
      </w:r>
      <w:r>
        <w:rPr>
          <w:rFonts w:ascii="Verdana" w:hAnsi="Verdana"/>
          <w:sz w:val="16"/>
          <w:szCs w:val="16"/>
        </w:rPr>
        <w:t>W zależności od formy  podpisu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3DA13" w14:textId="2720314A" w:rsidR="0065769D" w:rsidRDefault="002C6261">
    <w:pPr>
      <w:pStyle w:val="Tekstpodstawowy"/>
      <w:spacing w:line="14" w:lineRule="auto"/>
    </w:pPr>
    <w:r>
      <w:rPr>
        <w:noProof/>
      </w:rPr>
      <w:drawing>
        <wp:anchor distT="0" distB="0" distL="0" distR="0" simplePos="0" relativeHeight="251658242" behindDoc="1" locked="0" layoutInCell="1" allowOverlap="1" wp14:anchorId="648FA27B" wp14:editId="75593C5F">
          <wp:simplePos x="0" y="0"/>
          <wp:positionH relativeFrom="page">
            <wp:posOffset>429894</wp:posOffset>
          </wp:positionH>
          <wp:positionV relativeFrom="page">
            <wp:posOffset>394969</wp:posOffset>
          </wp:positionV>
          <wp:extent cx="666749" cy="666750"/>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66749" cy="666750"/>
                  </a:xfrm>
                  <a:prstGeom prst="rect">
                    <a:avLst/>
                  </a:prstGeom>
                </pic:spPr>
              </pic:pic>
            </a:graphicData>
          </a:graphic>
        </wp:anchor>
      </w:drawing>
    </w:r>
    <w:r w:rsidR="00C44179">
      <w:rPr>
        <w:noProof/>
      </w:rPr>
      <mc:AlternateContent>
        <mc:Choice Requires="wps">
          <w:drawing>
            <wp:anchor distT="0" distB="0" distL="114300" distR="114300" simplePos="0" relativeHeight="251658240" behindDoc="1" locked="0" layoutInCell="1" allowOverlap="1" wp14:anchorId="6E983056" wp14:editId="4614CD99">
              <wp:simplePos x="0" y="0"/>
              <wp:positionH relativeFrom="page">
                <wp:posOffset>3126105</wp:posOffset>
              </wp:positionH>
              <wp:positionV relativeFrom="page">
                <wp:posOffset>622300</wp:posOffset>
              </wp:positionV>
              <wp:extent cx="3781425" cy="38227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1425" cy="382270"/>
                      </a:xfrm>
                      <a:prstGeom prst="rect">
                        <a:avLst/>
                      </a:prstGeom>
                      <a:noFill/>
                      <a:ln>
                        <a:noFill/>
                      </a:ln>
                    </wps:spPr>
                    <wps:txbx>
                      <w:txbxContent>
                        <w:p w14:paraId="089B5514" w14:textId="3BD69B43" w:rsidR="0065769D" w:rsidRDefault="00BD521A" w:rsidP="001419FA">
                          <w:pPr>
                            <w:spacing w:before="118"/>
                            <w:ind w:right="59"/>
                            <w:jc w:val="center"/>
                            <w:rPr>
                              <w:rFonts w:ascii="Calibri" w:hAnsi="Calibri"/>
                              <w:b/>
                              <w:i/>
                              <w:sz w:val="20"/>
                            </w:rPr>
                          </w:pPr>
                          <w:r>
                            <w:t xml:space="preserve">                                                                          </w:t>
                          </w:r>
                          <w:r w:rsidRPr="00BD521A">
                            <w:t xml:space="preserve"> </w:t>
                          </w:r>
                          <w:r w:rsidR="00F474BE" w:rsidRPr="00F474BE">
                            <w:rPr>
                              <w:rFonts w:ascii="Calibri" w:hAnsi="Calibri"/>
                              <w:b/>
                              <w:i/>
                              <w:sz w:val="20"/>
                              <w:u w:val="single"/>
                            </w:rPr>
                            <w:t>242/PAŻP/2024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83056" id="_x0000_t202" coordsize="21600,21600" o:spt="202" path="m,l,21600r21600,l21600,xe">
              <v:stroke joinstyle="miter"/>
              <v:path gradientshapeok="t" o:connecttype="rect"/>
            </v:shapetype>
            <v:shape id="Pole tekstowe 5" o:spid="_x0000_s1026" type="#_x0000_t202" style="position:absolute;margin-left:246.15pt;margin-top:49pt;width:297.75pt;height:30.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" filled="f" stroked="f">
              <v:textbox inset="0,0,0,0">
                <w:txbxContent>
                  <w:p w14:paraId="089B5514" w14:textId="3BD69B43" w:rsidR="0065769D" w:rsidRDefault="00BD521A" w:rsidP="001419FA">
                    <w:pPr>
                      <w:spacing w:before="118"/>
                      <w:ind w:right="59"/>
                      <w:jc w:val="center"/>
                      <w:rPr>
                        <w:rFonts w:ascii="Calibri" w:hAnsi="Calibri"/>
                        <w:b/>
                        <w:i/>
                        <w:sz w:val="20"/>
                      </w:rPr>
                    </w:pPr>
                    <w:r>
                      <w:t xml:space="preserve">                                                                          </w:t>
                    </w:r>
                    <w:r w:rsidRPr="00BD521A">
                      <w:t xml:space="preserve"> </w:t>
                    </w:r>
                    <w:r w:rsidR="00F474BE" w:rsidRPr="00F474BE">
                      <w:rPr>
                        <w:rFonts w:ascii="Calibri" w:hAnsi="Calibri"/>
                        <w:b/>
                        <w:i/>
                        <w:sz w:val="20"/>
                        <w:u w:val="single"/>
                      </w:rPr>
                      <w:t>242/PAŻP/2024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961BE"/>
    <w:multiLevelType w:val="hybridMultilevel"/>
    <w:tmpl w:val="1848C3DE"/>
    <w:lvl w:ilvl="0" w:tplc="CFB62810">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C01F11"/>
    <w:multiLevelType w:val="multilevel"/>
    <w:tmpl w:val="93665DE2"/>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Red Hat Text Light" w:hAnsi="Red Hat Text Light" w:cs="Red Hat Text Light" w:hint="default"/>
        <w:b w:val="0"/>
        <w:bCs w:val="0"/>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E708A6"/>
    <w:multiLevelType w:val="multilevel"/>
    <w:tmpl w:val="E9CA778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FB68A5"/>
    <w:multiLevelType w:val="multilevel"/>
    <w:tmpl w:val="9A3A499C"/>
    <w:lvl w:ilvl="0">
      <w:start w:val="3"/>
      <w:numFmt w:val="decimal"/>
      <w:lvlText w:val="%1."/>
      <w:lvlJc w:val="left"/>
      <w:pPr>
        <w:ind w:left="360" w:hanging="360"/>
      </w:pPr>
      <w:rPr>
        <w:rFonts w:hint="default"/>
      </w:rPr>
    </w:lvl>
    <w:lvl w:ilvl="1">
      <w:start w:val="1"/>
      <w:numFmt w:val="decimal"/>
      <w:lvlText w:val="%1.%2."/>
      <w:lvlJc w:val="left"/>
      <w:pPr>
        <w:ind w:left="1826" w:hanging="720"/>
      </w:pPr>
      <w:rPr>
        <w:rFonts w:hint="default"/>
      </w:rPr>
    </w:lvl>
    <w:lvl w:ilvl="2">
      <w:start w:val="1"/>
      <w:numFmt w:val="decimal"/>
      <w:lvlText w:val="%1.%2.%3."/>
      <w:lvlJc w:val="left"/>
      <w:pPr>
        <w:ind w:left="2932" w:hanging="720"/>
      </w:pPr>
      <w:rPr>
        <w:rFonts w:hint="default"/>
      </w:rPr>
    </w:lvl>
    <w:lvl w:ilvl="3">
      <w:start w:val="1"/>
      <w:numFmt w:val="decimal"/>
      <w:lvlText w:val="%1.%2.%3.%4."/>
      <w:lvlJc w:val="left"/>
      <w:pPr>
        <w:ind w:left="4398" w:hanging="1080"/>
      </w:pPr>
      <w:rPr>
        <w:rFonts w:hint="default"/>
      </w:rPr>
    </w:lvl>
    <w:lvl w:ilvl="4">
      <w:start w:val="1"/>
      <w:numFmt w:val="decimal"/>
      <w:lvlText w:val="%1.%2.%3.%4.%5."/>
      <w:lvlJc w:val="left"/>
      <w:pPr>
        <w:ind w:left="5504" w:hanging="1080"/>
      </w:pPr>
      <w:rPr>
        <w:rFonts w:hint="default"/>
      </w:rPr>
    </w:lvl>
    <w:lvl w:ilvl="5">
      <w:start w:val="1"/>
      <w:numFmt w:val="decimal"/>
      <w:lvlText w:val="%1.%2.%3.%4.%5.%6."/>
      <w:lvlJc w:val="left"/>
      <w:pPr>
        <w:ind w:left="6970" w:hanging="1440"/>
      </w:pPr>
      <w:rPr>
        <w:rFonts w:hint="default"/>
      </w:rPr>
    </w:lvl>
    <w:lvl w:ilvl="6">
      <w:start w:val="1"/>
      <w:numFmt w:val="decimal"/>
      <w:lvlText w:val="%1.%2.%3.%4.%5.%6.%7."/>
      <w:lvlJc w:val="left"/>
      <w:pPr>
        <w:ind w:left="8076" w:hanging="1440"/>
      </w:pPr>
      <w:rPr>
        <w:rFonts w:hint="default"/>
      </w:rPr>
    </w:lvl>
    <w:lvl w:ilvl="7">
      <w:start w:val="1"/>
      <w:numFmt w:val="decimal"/>
      <w:lvlText w:val="%1.%2.%3.%4.%5.%6.%7.%8."/>
      <w:lvlJc w:val="left"/>
      <w:pPr>
        <w:ind w:left="9542" w:hanging="1800"/>
      </w:pPr>
      <w:rPr>
        <w:rFonts w:hint="default"/>
      </w:rPr>
    </w:lvl>
    <w:lvl w:ilvl="8">
      <w:start w:val="1"/>
      <w:numFmt w:val="decimal"/>
      <w:lvlText w:val="%1.%2.%3.%4.%5.%6.%7.%8.%9."/>
      <w:lvlJc w:val="left"/>
      <w:pPr>
        <w:ind w:left="10648" w:hanging="1800"/>
      </w:pPr>
      <w:rPr>
        <w:rFonts w:hint="default"/>
      </w:rPr>
    </w:lvl>
  </w:abstractNum>
  <w:abstractNum w:abstractNumId="4" w15:restartNumberingAfterBreak="0">
    <w:nsid w:val="0A7C5A0B"/>
    <w:multiLevelType w:val="multilevel"/>
    <w:tmpl w:val="2A14A9EC"/>
    <w:lvl w:ilvl="0">
      <w:start w:val="4"/>
      <w:numFmt w:val="decimal"/>
      <w:lvlText w:val="%1"/>
      <w:lvlJc w:val="left"/>
      <w:pPr>
        <w:ind w:left="390" w:hanging="390"/>
      </w:pPr>
      <w:rPr>
        <w:rFonts w:hint="default"/>
        <w:u w:val="single"/>
      </w:rPr>
    </w:lvl>
    <w:lvl w:ilvl="1">
      <w:start w:val="1"/>
      <w:numFmt w:val="decimal"/>
      <w:lvlText w:val="%1.%2"/>
      <w:lvlJc w:val="left"/>
      <w:pPr>
        <w:ind w:left="390" w:hanging="390"/>
      </w:pPr>
      <w:rPr>
        <w:rFonts w:hint="default"/>
        <w:u w:val="single"/>
      </w:rPr>
    </w:lvl>
    <w:lvl w:ilvl="2">
      <w:start w:val="4"/>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5" w15:restartNumberingAfterBreak="0">
    <w:nsid w:val="0A8410E2"/>
    <w:multiLevelType w:val="multilevel"/>
    <w:tmpl w:val="B3AA28D4"/>
    <w:lvl w:ilvl="0">
      <w:start w:val="8"/>
      <w:numFmt w:val="decimal"/>
      <w:lvlText w:val="%1"/>
      <w:lvlJc w:val="left"/>
      <w:pPr>
        <w:ind w:left="1247" w:hanging="569"/>
      </w:pPr>
      <w:rPr>
        <w:rFonts w:hint="default"/>
        <w:lang w:val="pl-PL" w:eastAsia="pl-PL" w:bidi="pl-PL"/>
      </w:rPr>
    </w:lvl>
    <w:lvl w:ilvl="1">
      <w:start w:val="1"/>
      <w:numFmt w:val="decimal"/>
      <w:lvlText w:val="%1.%2."/>
      <w:lvlJc w:val="left"/>
      <w:pPr>
        <w:ind w:left="1247" w:hanging="569"/>
      </w:pPr>
      <w:rPr>
        <w:rFonts w:ascii="Verdana" w:eastAsia="Verdana" w:hAnsi="Verdana" w:cs="Verdana" w:hint="default"/>
        <w:spacing w:val="-3"/>
        <w:w w:val="99"/>
        <w:sz w:val="18"/>
        <w:szCs w:val="18"/>
        <w:lang w:val="pl-PL" w:eastAsia="pl-PL" w:bidi="pl-PL"/>
      </w:rPr>
    </w:lvl>
    <w:lvl w:ilvl="2">
      <w:start w:val="1"/>
      <w:numFmt w:val="decimal"/>
      <w:lvlText w:val="%1.%2.%3."/>
      <w:lvlJc w:val="left"/>
      <w:pPr>
        <w:ind w:left="2052" w:hanging="807"/>
      </w:pPr>
      <w:rPr>
        <w:rFonts w:ascii="Verdana" w:eastAsia="Verdana" w:hAnsi="Verdana" w:cs="Verdana" w:hint="default"/>
        <w:spacing w:val="-3"/>
        <w:w w:val="99"/>
        <w:sz w:val="18"/>
        <w:szCs w:val="18"/>
        <w:lang w:val="pl-PL" w:eastAsia="pl-PL" w:bidi="pl-PL"/>
      </w:rPr>
    </w:lvl>
    <w:lvl w:ilvl="3">
      <w:numFmt w:val="bullet"/>
      <w:lvlText w:val="•"/>
      <w:lvlJc w:val="left"/>
      <w:pPr>
        <w:ind w:left="3413" w:hanging="807"/>
      </w:pPr>
      <w:rPr>
        <w:rFonts w:hint="default"/>
        <w:lang w:val="pl-PL" w:eastAsia="pl-PL" w:bidi="pl-PL"/>
      </w:rPr>
    </w:lvl>
    <w:lvl w:ilvl="4">
      <w:numFmt w:val="bullet"/>
      <w:lvlText w:val="•"/>
      <w:lvlJc w:val="left"/>
      <w:pPr>
        <w:ind w:left="4446" w:hanging="807"/>
      </w:pPr>
      <w:rPr>
        <w:rFonts w:hint="default"/>
        <w:lang w:val="pl-PL" w:eastAsia="pl-PL" w:bidi="pl-PL"/>
      </w:rPr>
    </w:lvl>
    <w:lvl w:ilvl="5">
      <w:numFmt w:val="bullet"/>
      <w:lvlText w:val="•"/>
      <w:lvlJc w:val="left"/>
      <w:pPr>
        <w:ind w:left="5479" w:hanging="807"/>
      </w:pPr>
      <w:rPr>
        <w:rFonts w:hint="default"/>
        <w:lang w:val="pl-PL" w:eastAsia="pl-PL" w:bidi="pl-PL"/>
      </w:rPr>
    </w:lvl>
    <w:lvl w:ilvl="6">
      <w:numFmt w:val="bullet"/>
      <w:lvlText w:val="•"/>
      <w:lvlJc w:val="left"/>
      <w:pPr>
        <w:ind w:left="6513" w:hanging="807"/>
      </w:pPr>
      <w:rPr>
        <w:rFonts w:hint="default"/>
        <w:lang w:val="pl-PL" w:eastAsia="pl-PL" w:bidi="pl-PL"/>
      </w:rPr>
    </w:lvl>
    <w:lvl w:ilvl="7">
      <w:numFmt w:val="bullet"/>
      <w:lvlText w:val="•"/>
      <w:lvlJc w:val="left"/>
      <w:pPr>
        <w:ind w:left="7546" w:hanging="807"/>
      </w:pPr>
      <w:rPr>
        <w:rFonts w:hint="default"/>
        <w:lang w:val="pl-PL" w:eastAsia="pl-PL" w:bidi="pl-PL"/>
      </w:rPr>
    </w:lvl>
    <w:lvl w:ilvl="8">
      <w:numFmt w:val="bullet"/>
      <w:lvlText w:val="•"/>
      <w:lvlJc w:val="left"/>
      <w:pPr>
        <w:ind w:left="8579" w:hanging="807"/>
      </w:pPr>
      <w:rPr>
        <w:rFonts w:hint="default"/>
        <w:lang w:val="pl-PL" w:eastAsia="pl-PL" w:bidi="pl-PL"/>
      </w:rPr>
    </w:lvl>
  </w:abstractNum>
  <w:abstractNum w:abstractNumId="6" w15:restartNumberingAfterBreak="0">
    <w:nsid w:val="0DFB0415"/>
    <w:multiLevelType w:val="multilevel"/>
    <w:tmpl w:val="9CC226C4"/>
    <w:lvl w:ilvl="0">
      <w:start w:val="2"/>
      <w:numFmt w:val="decimal"/>
      <w:lvlText w:val="%1"/>
      <w:lvlJc w:val="left"/>
      <w:pPr>
        <w:ind w:left="384" w:hanging="384"/>
      </w:pPr>
      <w:rPr>
        <w:rFonts w:hint="default"/>
      </w:rPr>
    </w:lvl>
    <w:lvl w:ilvl="1">
      <w:start w:val="1"/>
      <w:numFmt w:val="decimal"/>
      <w:lvlText w:val="%1.%2"/>
      <w:lvlJc w:val="left"/>
      <w:pPr>
        <w:ind w:left="951" w:hanging="384"/>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7264509"/>
    <w:multiLevelType w:val="multilevel"/>
    <w:tmpl w:val="7A882D7C"/>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B77FE0"/>
    <w:multiLevelType w:val="hybridMultilevel"/>
    <w:tmpl w:val="FA36B000"/>
    <w:lvl w:ilvl="0" w:tplc="04150001">
      <w:start w:val="1"/>
      <w:numFmt w:val="bullet"/>
      <w:lvlText w:val=""/>
      <w:lvlJc w:val="left"/>
      <w:pPr>
        <w:ind w:left="2390" w:hanging="360"/>
      </w:pPr>
      <w:rPr>
        <w:rFonts w:ascii="Symbol" w:hAnsi="Symbol" w:hint="default"/>
      </w:rPr>
    </w:lvl>
    <w:lvl w:ilvl="1" w:tplc="04150003" w:tentative="1">
      <w:start w:val="1"/>
      <w:numFmt w:val="bullet"/>
      <w:lvlText w:val="o"/>
      <w:lvlJc w:val="left"/>
      <w:pPr>
        <w:ind w:left="3110" w:hanging="360"/>
      </w:pPr>
      <w:rPr>
        <w:rFonts w:ascii="Courier New" w:hAnsi="Courier New" w:cs="Courier New" w:hint="default"/>
      </w:rPr>
    </w:lvl>
    <w:lvl w:ilvl="2" w:tplc="04150005" w:tentative="1">
      <w:start w:val="1"/>
      <w:numFmt w:val="bullet"/>
      <w:lvlText w:val=""/>
      <w:lvlJc w:val="left"/>
      <w:pPr>
        <w:ind w:left="3830" w:hanging="360"/>
      </w:pPr>
      <w:rPr>
        <w:rFonts w:ascii="Wingdings" w:hAnsi="Wingdings" w:hint="default"/>
      </w:rPr>
    </w:lvl>
    <w:lvl w:ilvl="3" w:tplc="04150001" w:tentative="1">
      <w:start w:val="1"/>
      <w:numFmt w:val="bullet"/>
      <w:lvlText w:val=""/>
      <w:lvlJc w:val="left"/>
      <w:pPr>
        <w:ind w:left="4550" w:hanging="360"/>
      </w:pPr>
      <w:rPr>
        <w:rFonts w:ascii="Symbol" w:hAnsi="Symbol" w:hint="default"/>
      </w:rPr>
    </w:lvl>
    <w:lvl w:ilvl="4" w:tplc="04150003" w:tentative="1">
      <w:start w:val="1"/>
      <w:numFmt w:val="bullet"/>
      <w:lvlText w:val="o"/>
      <w:lvlJc w:val="left"/>
      <w:pPr>
        <w:ind w:left="5270" w:hanging="360"/>
      </w:pPr>
      <w:rPr>
        <w:rFonts w:ascii="Courier New" w:hAnsi="Courier New" w:cs="Courier New" w:hint="default"/>
      </w:rPr>
    </w:lvl>
    <w:lvl w:ilvl="5" w:tplc="04150005" w:tentative="1">
      <w:start w:val="1"/>
      <w:numFmt w:val="bullet"/>
      <w:lvlText w:val=""/>
      <w:lvlJc w:val="left"/>
      <w:pPr>
        <w:ind w:left="5990" w:hanging="360"/>
      </w:pPr>
      <w:rPr>
        <w:rFonts w:ascii="Wingdings" w:hAnsi="Wingdings" w:hint="default"/>
      </w:rPr>
    </w:lvl>
    <w:lvl w:ilvl="6" w:tplc="04150001" w:tentative="1">
      <w:start w:val="1"/>
      <w:numFmt w:val="bullet"/>
      <w:lvlText w:val=""/>
      <w:lvlJc w:val="left"/>
      <w:pPr>
        <w:ind w:left="6710" w:hanging="360"/>
      </w:pPr>
      <w:rPr>
        <w:rFonts w:ascii="Symbol" w:hAnsi="Symbol" w:hint="default"/>
      </w:rPr>
    </w:lvl>
    <w:lvl w:ilvl="7" w:tplc="04150003" w:tentative="1">
      <w:start w:val="1"/>
      <w:numFmt w:val="bullet"/>
      <w:lvlText w:val="o"/>
      <w:lvlJc w:val="left"/>
      <w:pPr>
        <w:ind w:left="7430" w:hanging="360"/>
      </w:pPr>
      <w:rPr>
        <w:rFonts w:ascii="Courier New" w:hAnsi="Courier New" w:cs="Courier New" w:hint="default"/>
      </w:rPr>
    </w:lvl>
    <w:lvl w:ilvl="8" w:tplc="04150005" w:tentative="1">
      <w:start w:val="1"/>
      <w:numFmt w:val="bullet"/>
      <w:lvlText w:val=""/>
      <w:lvlJc w:val="left"/>
      <w:pPr>
        <w:ind w:left="8150" w:hanging="360"/>
      </w:pPr>
      <w:rPr>
        <w:rFonts w:ascii="Wingdings" w:hAnsi="Wingdings" w:hint="default"/>
      </w:rPr>
    </w:lvl>
  </w:abstractNum>
  <w:abstractNum w:abstractNumId="9" w15:restartNumberingAfterBreak="0">
    <w:nsid w:val="19840501"/>
    <w:multiLevelType w:val="multilevel"/>
    <w:tmpl w:val="64C08E2C"/>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D563112"/>
    <w:multiLevelType w:val="multilevel"/>
    <w:tmpl w:val="55947D90"/>
    <w:lvl w:ilvl="0">
      <w:start w:val="1"/>
      <w:numFmt w:val="decimal"/>
      <w:lvlText w:val="%1."/>
      <w:lvlJc w:val="left"/>
      <w:pPr>
        <w:ind w:left="614" w:hanging="361"/>
      </w:pPr>
      <w:rPr>
        <w:rFonts w:ascii="Red Hat Text Light" w:eastAsia="Red Hat Text Light" w:hAnsi="Red Hat Text Light" w:cs="Red Hat Text Light" w:hint="default"/>
        <w:w w:val="99"/>
        <w:sz w:val="20"/>
        <w:szCs w:val="20"/>
        <w:lang w:val="pl-PL" w:eastAsia="pl-PL" w:bidi="pl-PL"/>
      </w:rPr>
    </w:lvl>
    <w:lvl w:ilvl="1">
      <w:start w:val="1"/>
      <w:numFmt w:val="decimal"/>
      <w:lvlText w:val="%1.%2."/>
      <w:lvlJc w:val="left"/>
      <w:pPr>
        <w:ind w:left="1046" w:hanging="396"/>
      </w:pPr>
      <w:rPr>
        <w:rFonts w:ascii="Red Hat Text Light" w:eastAsia="Red Hat Text Light" w:hAnsi="Red Hat Text Light" w:cs="Red Hat Text Light" w:hint="default"/>
        <w:w w:val="99"/>
        <w:sz w:val="20"/>
        <w:szCs w:val="20"/>
        <w:lang w:val="pl-PL" w:eastAsia="pl-PL" w:bidi="pl-PL"/>
      </w:rPr>
    </w:lvl>
    <w:lvl w:ilvl="2">
      <w:start w:val="1"/>
      <w:numFmt w:val="decimal"/>
      <w:lvlText w:val="%1.%2.%3."/>
      <w:lvlJc w:val="left"/>
      <w:pPr>
        <w:ind w:left="1670" w:hanging="564"/>
      </w:pPr>
      <w:rPr>
        <w:rFonts w:ascii="Red Hat Text Light" w:eastAsia="Red Hat Text Light" w:hAnsi="Red Hat Text Light" w:cs="Red Hat Text Light" w:hint="default"/>
        <w:w w:val="99"/>
        <w:sz w:val="20"/>
        <w:szCs w:val="20"/>
        <w:lang w:val="pl-PL" w:eastAsia="pl-PL" w:bidi="pl-PL"/>
      </w:rPr>
    </w:lvl>
    <w:lvl w:ilvl="3">
      <w:numFmt w:val="bullet"/>
      <w:lvlText w:val="•"/>
      <w:lvlJc w:val="left"/>
      <w:pPr>
        <w:ind w:left="1040" w:hanging="564"/>
      </w:pPr>
      <w:rPr>
        <w:rFonts w:hint="default"/>
        <w:lang w:val="pl-PL" w:eastAsia="pl-PL" w:bidi="pl-PL"/>
      </w:rPr>
    </w:lvl>
    <w:lvl w:ilvl="4">
      <w:numFmt w:val="bullet"/>
      <w:lvlText w:val="•"/>
      <w:lvlJc w:val="left"/>
      <w:pPr>
        <w:ind w:left="1060" w:hanging="564"/>
      </w:pPr>
      <w:rPr>
        <w:rFonts w:hint="default"/>
        <w:lang w:val="pl-PL" w:eastAsia="pl-PL" w:bidi="pl-PL"/>
      </w:rPr>
    </w:lvl>
    <w:lvl w:ilvl="5">
      <w:numFmt w:val="bullet"/>
      <w:lvlText w:val="•"/>
      <w:lvlJc w:val="left"/>
      <w:pPr>
        <w:ind w:left="1680" w:hanging="564"/>
      </w:pPr>
      <w:rPr>
        <w:rFonts w:hint="default"/>
        <w:lang w:val="pl-PL" w:eastAsia="pl-PL" w:bidi="pl-PL"/>
      </w:rPr>
    </w:lvl>
    <w:lvl w:ilvl="6">
      <w:numFmt w:val="bullet"/>
      <w:lvlText w:val="•"/>
      <w:lvlJc w:val="left"/>
      <w:pPr>
        <w:ind w:left="3485" w:hanging="564"/>
      </w:pPr>
      <w:rPr>
        <w:rFonts w:hint="default"/>
        <w:lang w:val="pl-PL" w:eastAsia="pl-PL" w:bidi="pl-PL"/>
      </w:rPr>
    </w:lvl>
    <w:lvl w:ilvl="7">
      <w:numFmt w:val="bullet"/>
      <w:lvlText w:val="•"/>
      <w:lvlJc w:val="left"/>
      <w:pPr>
        <w:ind w:left="5290" w:hanging="564"/>
      </w:pPr>
      <w:rPr>
        <w:rFonts w:hint="default"/>
        <w:lang w:val="pl-PL" w:eastAsia="pl-PL" w:bidi="pl-PL"/>
      </w:rPr>
    </w:lvl>
    <w:lvl w:ilvl="8">
      <w:numFmt w:val="bullet"/>
      <w:lvlText w:val="•"/>
      <w:lvlJc w:val="left"/>
      <w:pPr>
        <w:ind w:left="7095" w:hanging="564"/>
      </w:pPr>
      <w:rPr>
        <w:rFonts w:hint="default"/>
        <w:lang w:val="pl-PL" w:eastAsia="pl-PL" w:bidi="pl-PL"/>
      </w:rPr>
    </w:lvl>
  </w:abstractNum>
  <w:abstractNum w:abstractNumId="11" w15:restartNumberingAfterBreak="0">
    <w:nsid w:val="202E406D"/>
    <w:multiLevelType w:val="multilevel"/>
    <w:tmpl w:val="42BA4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EC3928"/>
    <w:multiLevelType w:val="multilevel"/>
    <w:tmpl w:val="07A4861C"/>
    <w:lvl w:ilvl="0">
      <w:start w:val="3"/>
      <w:numFmt w:val="decimal"/>
      <w:lvlText w:val="%1"/>
      <w:lvlJc w:val="left"/>
      <w:pPr>
        <w:ind w:left="1670" w:hanging="564"/>
      </w:pPr>
      <w:rPr>
        <w:rFonts w:hint="default"/>
        <w:lang w:val="pl-PL" w:eastAsia="pl-PL" w:bidi="pl-PL"/>
      </w:rPr>
    </w:lvl>
    <w:lvl w:ilvl="1">
      <w:start w:val="2"/>
      <w:numFmt w:val="decimal"/>
      <w:lvlText w:val="%1.%2"/>
      <w:lvlJc w:val="left"/>
      <w:pPr>
        <w:ind w:left="1670" w:hanging="564"/>
      </w:pPr>
      <w:rPr>
        <w:rFonts w:hint="default"/>
        <w:lang w:val="pl-PL" w:eastAsia="pl-PL" w:bidi="pl-PL"/>
      </w:rPr>
    </w:lvl>
    <w:lvl w:ilvl="2">
      <w:start w:val="1"/>
      <w:numFmt w:val="decimal"/>
      <w:lvlText w:val="%1.%2.%3"/>
      <w:lvlJc w:val="left"/>
      <w:pPr>
        <w:ind w:left="1670" w:hanging="564"/>
      </w:pPr>
      <w:rPr>
        <w:rFonts w:ascii="Red Hat Text Light" w:eastAsia="Red Hat Text Light" w:hAnsi="Red Hat Text Light" w:cs="Red Hat Text Light" w:hint="default"/>
        <w:spacing w:val="-1"/>
        <w:w w:val="99"/>
        <w:sz w:val="20"/>
        <w:szCs w:val="20"/>
        <w:lang w:val="pl-PL" w:eastAsia="pl-PL" w:bidi="pl-PL"/>
      </w:rPr>
    </w:lvl>
    <w:lvl w:ilvl="3">
      <w:numFmt w:val="bullet"/>
      <w:lvlText w:val="•"/>
      <w:lvlJc w:val="left"/>
      <w:pPr>
        <w:ind w:left="4387" w:hanging="564"/>
      </w:pPr>
      <w:rPr>
        <w:rFonts w:hint="default"/>
        <w:lang w:val="pl-PL" w:eastAsia="pl-PL" w:bidi="pl-PL"/>
      </w:rPr>
    </w:lvl>
    <w:lvl w:ilvl="4">
      <w:numFmt w:val="bullet"/>
      <w:lvlText w:val="•"/>
      <w:lvlJc w:val="left"/>
      <w:pPr>
        <w:ind w:left="5290" w:hanging="564"/>
      </w:pPr>
      <w:rPr>
        <w:rFonts w:hint="default"/>
        <w:lang w:val="pl-PL" w:eastAsia="pl-PL" w:bidi="pl-PL"/>
      </w:rPr>
    </w:lvl>
    <w:lvl w:ilvl="5">
      <w:numFmt w:val="bullet"/>
      <w:lvlText w:val="•"/>
      <w:lvlJc w:val="left"/>
      <w:pPr>
        <w:ind w:left="6193" w:hanging="564"/>
      </w:pPr>
      <w:rPr>
        <w:rFonts w:hint="default"/>
        <w:lang w:val="pl-PL" w:eastAsia="pl-PL" w:bidi="pl-PL"/>
      </w:rPr>
    </w:lvl>
    <w:lvl w:ilvl="6">
      <w:numFmt w:val="bullet"/>
      <w:lvlText w:val="•"/>
      <w:lvlJc w:val="left"/>
      <w:pPr>
        <w:ind w:left="7095" w:hanging="564"/>
      </w:pPr>
      <w:rPr>
        <w:rFonts w:hint="default"/>
        <w:lang w:val="pl-PL" w:eastAsia="pl-PL" w:bidi="pl-PL"/>
      </w:rPr>
    </w:lvl>
    <w:lvl w:ilvl="7">
      <w:numFmt w:val="bullet"/>
      <w:lvlText w:val="•"/>
      <w:lvlJc w:val="left"/>
      <w:pPr>
        <w:ind w:left="7998" w:hanging="564"/>
      </w:pPr>
      <w:rPr>
        <w:rFonts w:hint="default"/>
        <w:lang w:val="pl-PL" w:eastAsia="pl-PL" w:bidi="pl-PL"/>
      </w:rPr>
    </w:lvl>
    <w:lvl w:ilvl="8">
      <w:numFmt w:val="bullet"/>
      <w:lvlText w:val="•"/>
      <w:lvlJc w:val="left"/>
      <w:pPr>
        <w:ind w:left="8901" w:hanging="564"/>
      </w:pPr>
      <w:rPr>
        <w:rFonts w:hint="default"/>
        <w:lang w:val="pl-PL" w:eastAsia="pl-PL" w:bidi="pl-PL"/>
      </w:rPr>
    </w:lvl>
  </w:abstractNum>
  <w:abstractNum w:abstractNumId="13" w15:restartNumberingAfterBreak="0">
    <w:nsid w:val="22F00844"/>
    <w:multiLevelType w:val="multilevel"/>
    <w:tmpl w:val="55947D90"/>
    <w:lvl w:ilvl="0">
      <w:start w:val="1"/>
      <w:numFmt w:val="decimal"/>
      <w:lvlText w:val="%1."/>
      <w:lvlJc w:val="left"/>
      <w:pPr>
        <w:ind w:left="614" w:hanging="361"/>
      </w:pPr>
      <w:rPr>
        <w:rFonts w:ascii="Red Hat Text Light" w:eastAsia="Red Hat Text Light" w:hAnsi="Red Hat Text Light" w:cs="Red Hat Text Light" w:hint="default"/>
        <w:w w:val="99"/>
        <w:sz w:val="20"/>
        <w:szCs w:val="20"/>
        <w:lang w:val="pl-PL" w:eastAsia="pl-PL" w:bidi="pl-PL"/>
      </w:rPr>
    </w:lvl>
    <w:lvl w:ilvl="1">
      <w:start w:val="1"/>
      <w:numFmt w:val="decimal"/>
      <w:lvlText w:val="%1.%2."/>
      <w:lvlJc w:val="left"/>
      <w:pPr>
        <w:ind w:left="1046" w:hanging="396"/>
      </w:pPr>
      <w:rPr>
        <w:rFonts w:ascii="Red Hat Text Light" w:eastAsia="Red Hat Text Light" w:hAnsi="Red Hat Text Light" w:cs="Red Hat Text Light" w:hint="default"/>
        <w:w w:val="99"/>
        <w:sz w:val="20"/>
        <w:szCs w:val="20"/>
        <w:lang w:val="pl-PL" w:eastAsia="pl-PL" w:bidi="pl-PL"/>
      </w:rPr>
    </w:lvl>
    <w:lvl w:ilvl="2">
      <w:start w:val="1"/>
      <w:numFmt w:val="decimal"/>
      <w:lvlText w:val="%1.%2.%3."/>
      <w:lvlJc w:val="left"/>
      <w:pPr>
        <w:ind w:left="1670" w:hanging="564"/>
      </w:pPr>
      <w:rPr>
        <w:rFonts w:ascii="Red Hat Text Light" w:eastAsia="Red Hat Text Light" w:hAnsi="Red Hat Text Light" w:cs="Red Hat Text Light" w:hint="default"/>
        <w:w w:val="99"/>
        <w:sz w:val="20"/>
        <w:szCs w:val="20"/>
        <w:lang w:val="pl-PL" w:eastAsia="pl-PL" w:bidi="pl-PL"/>
      </w:rPr>
    </w:lvl>
    <w:lvl w:ilvl="3">
      <w:numFmt w:val="bullet"/>
      <w:lvlText w:val="•"/>
      <w:lvlJc w:val="left"/>
      <w:pPr>
        <w:ind w:left="1040" w:hanging="564"/>
      </w:pPr>
      <w:rPr>
        <w:rFonts w:hint="default"/>
        <w:lang w:val="pl-PL" w:eastAsia="pl-PL" w:bidi="pl-PL"/>
      </w:rPr>
    </w:lvl>
    <w:lvl w:ilvl="4">
      <w:numFmt w:val="bullet"/>
      <w:lvlText w:val="•"/>
      <w:lvlJc w:val="left"/>
      <w:pPr>
        <w:ind w:left="1060" w:hanging="564"/>
      </w:pPr>
      <w:rPr>
        <w:rFonts w:hint="default"/>
        <w:lang w:val="pl-PL" w:eastAsia="pl-PL" w:bidi="pl-PL"/>
      </w:rPr>
    </w:lvl>
    <w:lvl w:ilvl="5">
      <w:numFmt w:val="bullet"/>
      <w:lvlText w:val="•"/>
      <w:lvlJc w:val="left"/>
      <w:pPr>
        <w:ind w:left="1680" w:hanging="564"/>
      </w:pPr>
      <w:rPr>
        <w:rFonts w:hint="default"/>
        <w:lang w:val="pl-PL" w:eastAsia="pl-PL" w:bidi="pl-PL"/>
      </w:rPr>
    </w:lvl>
    <w:lvl w:ilvl="6">
      <w:numFmt w:val="bullet"/>
      <w:lvlText w:val="•"/>
      <w:lvlJc w:val="left"/>
      <w:pPr>
        <w:ind w:left="3485" w:hanging="564"/>
      </w:pPr>
      <w:rPr>
        <w:rFonts w:hint="default"/>
        <w:lang w:val="pl-PL" w:eastAsia="pl-PL" w:bidi="pl-PL"/>
      </w:rPr>
    </w:lvl>
    <w:lvl w:ilvl="7">
      <w:numFmt w:val="bullet"/>
      <w:lvlText w:val="•"/>
      <w:lvlJc w:val="left"/>
      <w:pPr>
        <w:ind w:left="5290" w:hanging="564"/>
      </w:pPr>
      <w:rPr>
        <w:rFonts w:hint="default"/>
        <w:lang w:val="pl-PL" w:eastAsia="pl-PL" w:bidi="pl-PL"/>
      </w:rPr>
    </w:lvl>
    <w:lvl w:ilvl="8">
      <w:numFmt w:val="bullet"/>
      <w:lvlText w:val="•"/>
      <w:lvlJc w:val="left"/>
      <w:pPr>
        <w:ind w:left="7095" w:hanging="564"/>
      </w:pPr>
      <w:rPr>
        <w:rFonts w:hint="default"/>
        <w:lang w:val="pl-PL" w:eastAsia="pl-PL" w:bidi="pl-PL"/>
      </w:rPr>
    </w:lvl>
  </w:abstractNum>
  <w:abstractNum w:abstractNumId="14" w15:restartNumberingAfterBreak="0">
    <w:nsid w:val="27435DCF"/>
    <w:multiLevelType w:val="multilevel"/>
    <w:tmpl w:val="C14E40F8"/>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5B756C"/>
    <w:multiLevelType w:val="multilevel"/>
    <w:tmpl w:val="01046CD8"/>
    <w:lvl w:ilvl="0">
      <w:start w:val="1"/>
      <w:numFmt w:val="decimal"/>
      <w:lvlText w:val="%1"/>
      <w:lvlJc w:val="left"/>
      <w:pPr>
        <w:ind w:left="360" w:hanging="360"/>
      </w:pPr>
      <w:rPr>
        <w:rFonts w:hint="default"/>
        <w:u w:val="single"/>
      </w:rPr>
    </w:lvl>
    <w:lvl w:ilvl="1">
      <w:start w:val="1"/>
      <w:numFmt w:val="decimal"/>
      <w:lvlText w:val="%1.%2"/>
      <w:lvlJc w:val="left"/>
      <w:pPr>
        <w:ind w:left="913" w:hanging="360"/>
      </w:pPr>
      <w:rPr>
        <w:rFonts w:hint="default"/>
        <w:u w:val="single"/>
      </w:rPr>
    </w:lvl>
    <w:lvl w:ilvl="2">
      <w:start w:val="1"/>
      <w:numFmt w:val="decimal"/>
      <w:lvlText w:val="%1.%2.%3"/>
      <w:lvlJc w:val="left"/>
      <w:pPr>
        <w:ind w:left="1826" w:hanging="720"/>
      </w:pPr>
      <w:rPr>
        <w:rFonts w:hint="default"/>
        <w:u w:val="single"/>
      </w:rPr>
    </w:lvl>
    <w:lvl w:ilvl="3">
      <w:start w:val="1"/>
      <w:numFmt w:val="decimal"/>
      <w:lvlText w:val="%1.%2.%3.%4"/>
      <w:lvlJc w:val="left"/>
      <w:pPr>
        <w:ind w:left="2379" w:hanging="720"/>
      </w:pPr>
      <w:rPr>
        <w:rFonts w:hint="default"/>
        <w:u w:val="single"/>
      </w:rPr>
    </w:lvl>
    <w:lvl w:ilvl="4">
      <w:start w:val="1"/>
      <w:numFmt w:val="decimal"/>
      <w:lvlText w:val="%1.%2.%3.%4.%5"/>
      <w:lvlJc w:val="left"/>
      <w:pPr>
        <w:ind w:left="3292" w:hanging="1080"/>
      </w:pPr>
      <w:rPr>
        <w:rFonts w:hint="default"/>
        <w:u w:val="single"/>
      </w:rPr>
    </w:lvl>
    <w:lvl w:ilvl="5">
      <w:start w:val="1"/>
      <w:numFmt w:val="decimal"/>
      <w:lvlText w:val="%1.%2.%3.%4.%5.%6"/>
      <w:lvlJc w:val="left"/>
      <w:pPr>
        <w:ind w:left="3845" w:hanging="1080"/>
      </w:pPr>
      <w:rPr>
        <w:rFonts w:hint="default"/>
        <w:u w:val="single"/>
      </w:rPr>
    </w:lvl>
    <w:lvl w:ilvl="6">
      <w:start w:val="1"/>
      <w:numFmt w:val="decimal"/>
      <w:lvlText w:val="%1.%2.%3.%4.%5.%6.%7"/>
      <w:lvlJc w:val="left"/>
      <w:pPr>
        <w:ind w:left="4758" w:hanging="1440"/>
      </w:pPr>
      <w:rPr>
        <w:rFonts w:hint="default"/>
        <w:u w:val="single"/>
      </w:rPr>
    </w:lvl>
    <w:lvl w:ilvl="7">
      <w:start w:val="1"/>
      <w:numFmt w:val="decimal"/>
      <w:lvlText w:val="%1.%2.%3.%4.%5.%6.%7.%8"/>
      <w:lvlJc w:val="left"/>
      <w:pPr>
        <w:ind w:left="5311" w:hanging="1440"/>
      </w:pPr>
      <w:rPr>
        <w:rFonts w:hint="default"/>
        <w:u w:val="single"/>
      </w:rPr>
    </w:lvl>
    <w:lvl w:ilvl="8">
      <w:start w:val="1"/>
      <w:numFmt w:val="decimal"/>
      <w:lvlText w:val="%1.%2.%3.%4.%5.%6.%7.%8.%9"/>
      <w:lvlJc w:val="left"/>
      <w:pPr>
        <w:ind w:left="6224" w:hanging="1800"/>
      </w:pPr>
      <w:rPr>
        <w:rFonts w:hint="default"/>
        <w:u w:val="single"/>
      </w:rPr>
    </w:lvl>
  </w:abstractNum>
  <w:abstractNum w:abstractNumId="16" w15:restartNumberingAfterBreak="0">
    <w:nsid w:val="28E755D5"/>
    <w:multiLevelType w:val="multilevel"/>
    <w:tmpl w:val="FC001A84"/>
    <w:lvl w:ilvl="0">
      <w:start w:val="1"/>
      <w:numFmt w:val="decimal"/>
      <w:lvlText w:val="%1."/>
      <w:lvlJc w:val="left"/>
      <w:pPr>
        <w:ind w:left="720" w:hanging="360"/>
      </w:pPr>
      <w:rPr>
        <w:rFonts w:hint="default"/>
      </w:rPr>
    </w:lvl>
    <w:lvl w:ilvl="1">
      <w:start w:val="1"/>
      <w:numFmt w:val="decimal"/>
      <w:isLgl/>
      <w:lvlText w:val="%1.%2"/>
      <w:lvlJc w:val="left"/>
      <w:pPr>
        <w:ind w:left="1026" w:hanging="450"/>
      </w:pPr>
      <w:rPr>
        <w:rFonts w:eastAsia="Batang" w:hint="default"/>
      </w:rPr>
    </w:lvl>
    <w:lvl w:ilvl="2">
      <w:start w:val="1"/>
      <w:numFmt w:val="decimal"/>
      <w:isLgl/>
      <w:lvlText w:val="%1.%2.%3"/>
      <w:lvlJc w:val="left"/>
      <w:pPr>
        <w:ind w:left="1512" w:hanging="720"/>
      </w:pPr>
      <w:rPr>
        <w:rFonts w:eastAsia="Batang" w:hint="default"/>
      </w:rPr>
    </w:lvl>
    <w:lvl w:ilvl="3">
      <w:start w:val="1"/>
      <w:numFmt w:val="decimal"/>
      <w:isLgl/>
      <w:lvlText w:val="%1.%2.%3.%4"/>
      <w:lvlJc w:val="left"/>
      <w:pPr>
        <w:ind w:left="1728" w:hanging="720"/>
      </w:pPr>
      <w:rPr>
        <w:rFonts w:eastAsia="Batang" w:hint="default"/>
      </w:rPr>
    </w:lvl>
    <w:lvl w:ilvl="4">
      <w:start w:val="1"/>
      <w:numFmt w:val="decimal"/>
      <w:isLgl/>
      <w:lvlText w:val="%1.%2.%3.%4.%5"/>
      <w:lvlJc w:val="left"/>
      <w:pPr>
        <w:ind w:left="1944" w:hanging="720"/>
      </w:pPr>
      <w:rPr>
        <w:rFonts w:eastAsia="Batang" w:hint="default"/>
      </w:rPr>
    </w:lvl>
    <w:lvl w:ilvl="5">
      <w:start w:val="1"/>
      <w:numFmt w:val="decimal"/>
      <w:isLgl/>
      <w:lvlText w:val="%1.%2.%3.%4.%5.%6"/>
      <w:lvlJc w:val="left"/>
      <w:pPr>
        <w:ind w:left="2520" w:hanging="1080"/>
      </w:pPr>
      <w:rPr>
        <w:rFonts w:eastAsia="Batang" w:hint="default"/>
      </w:rPr>
    </w:lvl>
    <w:lvl w:ilvl="6">
      <w:start w:val="1"/>
      <w:numFmt w:val="decimal"/>
      <w:isLgl/>
      <w:lvlText w:val="%1.%2.%3.%4.%5.%6.%7"/>
      <w:lvlJc w:val="left"/>
      <w:pPr>
        <w:ind w:left="2736" w:hanging="1080"/>
      </w:pPr>
      <w:rPr>
        <w:rFonts w:eastAsia="Batang" w:hint="default"/>
      </w:rPr>
    </w:lvl>
    <w:lvl w:ilvl="7">
      <w:start w:val="1"/>
      <w:numFmt w:val="decimal"/>
      <w:isLgl/>
      <w:lvlText w:val="%1.%2.%3.%4.%5.%6.%7.%8"/>
      <w:lvlJc w:val="left"/>
      <w:pPr>
        <w:ind w:left="3312" w:hanging="1440"/>
      </w:pPr>
      <w:rPr>
        <w:rFonts w:eastAsia="Batang" w:hint="default"/>
      </w:rPr>
    </w:lvl>
    <w:lvl w:ilvl="8">
      <w:start w:val="1"/>
      <w:numFmt w:val="decimal"/>
      <w:isLgl/>
      <w:lvlText w:val="%1.%2.%3.%4.%5.%6.%7.%8.%9"/>
      <w:lvlJc w:val="left"/>
      <w:pPr>
        <w:ind w:left="3528" w:hanging="1440"/>
      </w:pPr>
      <w:rPr>
        <w:rFonts w:eastAsia="Batang" w:hint="default"/>
      </w:rPr>
    </w:lvl>
  </w:abstractNum>
  <w:abstractNum w:abstractNumId="17" w15:restartNumberingAfterBreak="0">
    <w:nsid w:val="2D0F63B0"/>
    <w:multiLevelType w:val="multilevel"/>
    <w:tmpl w:val="4B846F56"/>
    <w:lvl w:ilvl="0">
      <w:start w:val="1"/>
      <w:numFmt w:val="decimal"/>
      <w:lvlText w:val="%1."/>
      <w:lvlJc w:val="left"/>
      <w:pPr>
        <w:ind w:left="614" w:hanging="361"/>
      </w:pPr>
      <w:rPr>
        <w:rFonts w:ascii="Red Hat Text Light" w:eastAsia="Red Hat Text Light" w:hAnsi="Red Hat Text Light" w:cs="Red Hat Text Light" w:hint="default"/>
        <w:w w:val="99"/>
        <w:sz w:val="20"/>
        <w:szCs w:val="20"/>
        <w:lang w:val="pl-PL" w:eastAsia="pl-PL" w:bidi="pl-PL"/>
      </w:rPr>
    </w:lvl>
    <w:lvl w:ilvl="1">
      <w:start w:val="1"/>
      <w:numFmt w:val="bullet"/>
      <w:lvlText w:val=""/>
      <w:lvlJc w:val="left"/>
      <w:pPr>
        <w:ind w:left="1046" w:hanging="396"/>
      </w:pPr>
      <w:rPr>
        <w:rFonts w:ascii="Symbol" w:hAnsi="Symbol" w:hint="default"/>
        <w:w w:val="99"/>
        <w:sz w:val="20"/>
        <w:szCs w:val="20"/>
        <w:lang w:val="pl-PL" w:eastAsia="pl-PL" w:bidi="pl-PL"/>
      </w:rPr>
    </w:lvl>
    <w:lvl w:ilvl="2">
      <w:start w:val="1"/>
      <w:numFmt w:val="decimal"/>
      <w:lvlText w:val="%1.%2.%3."/>
      <w:lvlJc w:val="left"/>
      <w:pPr>
        <w:ind w:left="1670" w:hanging="564"/>
      </w:pPr>
      <w:rPr>
        <w:rFonts w:ascii="Red Hat Text Light" w:eastAsia="Red Hat Text Light" w:hAnsi="Red Hat Text Light" w:cs="Red Hat Text Light" w:hint="default"/>
        <w:w w:val="99"/>
        <w:sz w:val="20"/>
        <w:szCs w:val="20"/>
        <w:lang w:val="pl-PL" w:eastAsia="pl-PL" w:bidi="pl-PL"/>
      </w:rPr>
    </w:lvl>
    <w:lvl w:ilvl="3">
      <w:numFmt w:val="bullet"/>
      <w:lvlText w:val="•"/>
      <w:lvlJc w:val="left"/>
      <w:pPr>
        <w:ind w:left="1040" w:hanging="564"/>
      </w:pPr>
      <w:rPr>
        <w:rFonts w:hint="default"/>
        <w:lang w:val="pl-PL" w:eastAsia="pl-PL" w:bidi="pl-PL"/>
      </w:rPr>
    </w:lvl>
    <w:lvl w:ilvl="4">
      <w:numFmt w:val="bullet"/>
      <w:lvlText w:val="•"/>
      <w:lvlJc w:val="left"/>
      <w:pPr>
        <w:ind w:left="1060" w:hanging="564"/>
      </w:pPr>
      <w:rPr>
        <w:rFonts w:hint="default"/>
        <w:lang w:val="pl-PL" w:eastAsia="pl-PL" w:bidi="pl-PL"/>
      </w:rPr>
    </w:lvl>
    <w:lvl w:ilvl="5">
      <w:numFmt w:val="bullet"/>
      <w:lvlText w:val="•"/>
      <w:lvlJc w:val="left"/>
      <w:pPr>
        <w:ind w:left="1680" w:hanging="564"/>
      </w:pPr>
      <w:rPr>
        <w:rFonts w:hint="default"/>
        <w:lang w:val="pl-PL" w:eastAsia="pl-PL" w:bidi="pl-PL"/>
      </w:rPr>
    </w:lvl>
    <w:lvl w:ilvl="6">
      <w:numFmt w:val="bullet"/>
      <w:lvlText w:val="•"/>
      <w:lvlJc w:val="left"/>
      <w:pPr>
        <w:ind w:left="3485" w:hanging="564"/>
      </w:pPr>
      <w:rPr>
        <w:rFonts w:hint="default"/>
        <w:lang w:val="pl-PL" w:eastAsia="pl-PL" w:bidi="pl-PL"/>
      </w:rPr>
    </w:lvl>
    <w:lvl w:ilvl="7">
      <w:numFmt w:val="bullet"/>
      <w:lvlText w:val="•"/>
      <w:lvlJc w:val="left"/>
      <w:pPr>
        <w:ind w:left="5290" w:hanging="564"/>
      </w:pPr>
      <w:rPr>
        <w:rFonts w:hint="default"/>
        <w:lang w:val="pl-PL" w:eastAsia="pl-PL" w:bidi="pl-PL"/>
      </w:rPr>
    </w:lvl>
    <w:lvl w:ilvl="8">
      <w:numFmt w:val="bullet"/>
      <w:lvlText w:val="•"/>
      <w:lvlJc w:val="left"/>
      <w:pPr>
        <w:ind w:left="7095" w:hanging="564"/>
      </w:pPr>
      <w:rPr>
        <w:rFonts w:hint="default"/>
        <w:lang w:val="pl-PL" w:eastAsia="pl-PL" w:bidi="pl-PL"/>
      </w:rPr>
    </w:lvl>
  </w:abstractNum>
  <w:abstractNum w:abstractNumId="18" w15:restartNumberingAfterBreak="0">
    <w:nsid w:val="2D9A1BF1"/>
    <w:multiLevelType w:val="multilevel"/>
    <w:tmpl w:val="7A882D7C"/>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0637081"/>
    <w:multiLevelType w:val="multilevel"/>
    <w:tmpl w:val="C12AF23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08F0E73"/>
    <w:multiLevelType w:val="multilevel"/>
    <w:tmpl w:val="42BA4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8B64FC"/>
    <w:multiLevelType w:val="hybridMultilevel"/>
    <w:tmpl w:val="D442601E"/>
    <w:lvl w:ilvl="0" w:tplc="04150001">
      <w:start w:val="1"/>
      <w:numFmt w:val="bullet"/>
      <w:lvlText w:val=""/>
      <w:lvlJc w:val="left"/>
      <w:pPr>
        <w:ind w:left="2390" w:hanging="360"/>
      </w:pPr>
      <w:rPr>
        <w:rFonts w:ascii="Symbol" w:hAnsi="Symbol" w:hint="default"/>
      </w:rPr>
    </w:lvl>
    <w:lvl w:ilvl="1" w:tplc="04150003" w:tentative="1">
      <w:start w:val="1"/>
      <w:numFmt w:val="bullet"/>
      <w:lvlText w:val="o"/>
      <w:lvlJc w:val="left"/>
      <w:pPr>
        <w:ind w:left="3110" w:hanging="360"/>
      </w:pPr>
      <w:rPr>
        <w:rFonts w:ascii="Courier New" w:hAnsi="Courier New" w:cs="Courier New" w:hint="default"/>
      </w:rPr>
    </w:lvl>
    <w:lvl w:ilvl="2" w:tplc="04150005" w:tentative="1">
      <w:start w:val="1"/>
      <w:numFmt w:val="bullet"/>
      <w:lvlText w:val=""/>
      <w:lvlJc w:val="left"/>
      <w:pPr>
        <w:ind w:left="3830" w:hanging="360"/>
      </w:pPr>
      <w:rPr>
        <w:rFonts w:ascii="Wingdings" w:hAnsi="Wingdings" w:hint="default"/>
      </w:rPr>
    </w:lvl>
    <w:lvl w:ilvl="3" w:tplc="04150001" w:tentative="1">
      <w:start w:val="1"/>
      <w:numFmt w:val="bullet"/>
      <w:lvlText w:val=""/>
      <w:lvlJc w:val="left"/>
      <w:pPr>
        <w:ind w:left="4550" w:hanging="360"/>
      </w:pPr>
      <w:rPr>
        <w:rFonts w:ascii="Symbol" w:hAnsi="Symbol" w:hint="default"/>
      </w:rPr>
    </w:lvl>
    <w:lvl w:ilvl="4" w:tplc="04150003" w:tentative="1">
      <w:start w:val="1"/>
      <w:numFmt w:val="bullet"/>
      <w:lvlText w:val="o"/>
      <w:lvlJc w:val="left"/>
      <w:pPr>
        <w:ind w:left="5270" w:hanging="360"/>
      </w:pPr>
      <w:rPr>
        <w:rFonts w:ascii="Courier New" w:hAnsi="Courier New" w:cs="Courier New" w:hint="default"/>
      </w:rPr>
    </w:lvl>
    <w:lvl w:ilvl="5" w:tplc="04150005" w:tentative="1">
      <w:start w:val="1"/>
      <w:numFmt w:val="bullet"/>
      <w:lvlText w:val=""/>
      <w:lvlJc w:val="left"/>
      <w:pPr>
        <w:ind w:left="5990" w:hanging="360"/>
      </w:pPr>
      <w:rPr>
        <w:rFonts w:ascii="Wingdings" w:hAnsi="Wingdings" w:hint="default"/>
      </w:rPr>
    </w:lvl>
    <w:lvl w:ilvl="6" w:tplc="04150001" w:tentative="1">
      <w:start w:val="1"/>
      <w:numFmt w:val="bullet"/>
      <w:lvlText w:val=""/>
      <w:lvlJc w:val="left"/>
      <w:pPr>
        <w:ind w:left="6710" w:hanging="360"/>
      </w:pPr>
      <w:rPr>
        <w:rFonts w:ascii="Symbol" w:hAnsi="Symbol" w:hint="default"/>
      </w:rPr>
    </w:lvl>
    <w:lvl w:ilvl="7" w:tplc="04150003" w:tentative="1">
      <w:start w:val="1"/>
      <w:numFmt w:val="bullet"/>
      <w:lvlText w:val="o"/>
      <w:lvlJc w:val="left"/>
      <w:pPr>
        <w:ind w:left="7430" w:hanging="360"/>
      </w:pPr>
      <w:rPr>
        <w:rFonts w:ascii="Courier New" w:hAnsi="Courier New" w:cs="Courier New" w:hint="default"/>
      </w:rPr>
    </w:lvl>
    <w:lvl w:ilvl="8" w:tplc="04150005" w:tentative="1">
      <w:start w:val="1"/>
      <w:numFmt w:val="bullet"/>
      <w:lvlText w:val=""/>
      <w:lvlJc w:val="left"/>
      <w:pPr>
        <w:ind w:left="8150" w:hanging="360"/>
      </w:pPr>
      <w:rPr>
        <w:rFonts w:ascii="Wingdings" w:hAnsi="Wingdings" w:hint="default"/>
      </w:rPr>
    </w:lvl>
  </w:abstractNum>
  <w:abstractNum w:abstractNumId="22" w15:restartNumberingAfterBreak="0">
    <w:nsid w:val="386527AE"/>
    <w:multiLevelType w:val="multilevel"/>
    <w:tmpl w:val="CE74ED02"/>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87176F0"/>
    <w:multiLevelType w:val="multilevel"/>
    <w:tmpl w:val="484050FA"/>
    <w:lvl w:ilvl="0">
      <w:start w:val="6"/>
      <w:numFmt w:val="decimal"/>
      <w:lvlText w:val="%1"/>
      <w:lvlJc w:val="left"/>
      <w:pPr>
        <w:ind w:left="1244" w:hanging="569"/>
      </w:pPr>
      <w:rPr>
        <w:rFonts w:hint="default"/>
        <w:lang w:val="pl-PL" w:eastAsia="pl-PL" w:bidi="pl-PL"/>
      </w:rPr>
    </w:lvl>
    <w:lvl w:ilvl="1">
      <w:start w:val="1"/>
      <w:numFmt w:val="decimal"/>
      <w:lvlText w:val="%1.%2."/>
      <w:lvlJc w:val="left"/>
      <w:pPr>
        <w:ind w:left="1244" w:hanging="569"/>
      </w:pPr>
      <w:rPr>
        <w:rFonts w:ascii="Verdana" w:eastAsia="Verdana" w:hAnsi="Verdana" w:cs="Verdana" w:hint="default"/>
        <w:spacing w:val="-31"/>
        <w:w w:val="99"/>
        <w:sz w:val="18"/>
        <w:szCs w:val="18"/>
        <w:lang w:val="pl-PL" w:eastAsia="pl-PL" w:bidi="pl-PL"/>
      </w:rPr>
    </w:lvl>
    <w:lvl w:ilvl="2">
      <w:numFmt w:val="bullet"/>
      <w:lvlText w:val="•"/>
      <w:lvlJc w:val="left"/>
      <w:pPr>
        <w:ind w:left="3121" w:hanging="569"/>
      </w:pPr>
      <w:rPr>
        <w:rFonts w:hint="default"/>
        <w:lang w:val="pl-PL" w:eastAsia="pl-PL" w:bidi="pl-PL"/>
      </w:rPr>
    </w:lvl>
    <w:lvl w:ilvl="3">
      <w:numFmt w:val="bullet"/>
      <w:lvlText w:val="•"/>
      <w:lvlJc w:val="left"/>
      <w:pPr>
        <w:ind w:left="4061" w:hanging="569"/>
      </w:pPr>
      <w:rPr>
        <w:rFonts w:hint="default"/>
        <w:lang w:val="pl-PL" w:eastAsia="pl-PL" w:bidi="pl-PL"/>
      </w:rPr>
    </w:lvl>
    <w:lvl w:ilvl="4">
      <w:numFmt w:val="bullet"/>
      <w:lvlText w:val="•"/>
      <w:lvlJc w:val="left"/>
      <w:pPr>
        <w:ind w:left="5002" w:hanging="569"/>
      </w:pPr>
      <w:rPr>
        <w:rFonts w:hint="default"/>
        <w:lang w:val="pl-PL" w:eastAsia="pl-PL" w:bidi="pl-PL"/>
      </w:rPr>
    </w:lvl>
    <w:lvl w:ilvl="5">
      <w:numFmt w:val="bullet"/>
      <w:lvlText w:val="•"/>
      <w:lvlJc w:val="left"/>
      <w:pPr>
        <w:ind w:left="5943" w:hanging="569"/>
      </w:pPr>
      <w:rPr>
        <w:rFonts w:hint="default"/>
        <w:lang w:val="pl-PL" w:eastAsia="pl-PL" w:bidi="pl-PL"/>
      </w:rPr>
    </w:lvl>
    <w:lvl w:ilvl="6">
      <w:numFmt w:val="bullet"/>
      <w:lvlText w:val="•"/>
      <w:lvlJc w:val="left"/>
      <w:pPr>
        <w:ind w:left="6883" w:hanging="569"/>
      </w:pPr>
      <w:rPr>
        <w:rFonts w:hint="default"/>
        <w:lang w:val="pl-PL" w:eastAsia="pl-PL" w:bidi="pl-PL"/>
      </w:rPr>
    </w:lvl>
    <w:lvl w:ilvl="7">
      <w:numFmt w:val="bullet"/>
      <w:lvlText w:val="•"/>
      <w:lvlJc w:val="left"/>
      <w:pPr>
        <w:ind w:left="7824" w:hanging="569"/>
      </w:pPr>
      <w:rPr>
        <w:rFonts w:hint="default"/>
        <w:lang w:val="pl-PL" w:eastAsia="pl-PL" w:bidi="pl-PL"/>
      </w:rPr>
    </w:lvl>
    <w:lvl w:ilvl="8">
      <w:numFmt w:val="bullet"/>
      <w:lvlText w:val="•"/>
      <w:lvlJc w:val="left"/>
      <w:pPr>
        <w:ind w:left="8765" w:hanging="569"/>
      </w:pPr>
      <w:rPr>
        <w:rFonts w:hint="default"/>
        <w:lang w:val="pl-PL" w:eastAsia="pl-PL" w:bidi="pl-PL"/>
      </w:rPr>
    </w:lvl>
  </w:abstractNum>
  <w:abstractNum w:abstractNumId="24" w15:restartNumberingAfterBreak="0">
    <w:nsid w:val="3EE50B3B"/>
    <w:multiLevelType w:val="hybridMultilevel"/>
    <w:tmpl w:val="AAEA79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CD39E0"/>
    <w:multiLevelType w:val="hybridMultilevel"/>
    <w:tmpl w:val="EA0C8E4A"/>
    <w:lvl w:ilvl="0" w:tplc="FD428B06">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6A452BC"/>
    <w:multiLevelType w:val="multilevel"/>
    <w:tmpl w:val="7A882D7C"/>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9325925"/>
    <w:multiLevelType w:val="multilevel"/>
    <w:tmpl w:val="2B3862D8"/>
    <w:lvl w:ilvl="0">
      <w:start w:val="1"/>
      <w:numFmt w:val="decimal"/>
      <w:lvlText w:val="%1."/>
      <w:lvlJc w:val="left"/>
      <w:pPr>
        <w:ind w:left="360" w:hanging="360"/>
      </w:pPr>
      <w:rPr>
        <w:b w:val="0"/>
        <w:bCs/>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B64B17"/>
    <w:multiLevelType w:val="hybridMultilevel"/>
    <w:tmpl w:val="F98C1536"/>
    <w:lvl w:ilvl="0" w:tplc="2548818C">
      <w:start w:val="1"/>
      <w:numFmt w:val="decimal"/>
      <w:lvlText w:val="%1."/>
      <w:lvlJc w:val="left"/>
      <w:pPr>
        <w:ind w:left="1010" w:hanging="396"/>
      </w:pPr>
      <w:rPr>
        <w:rFonts w:ascii="Calibri" w:eastAsia="Calibri" w:hAnsi="Calibri" w:cs="Calibri" w:hint="default"/>
        <w:w w:val="100"/>
        <w:sz w:val="22"/>
        <w:szCs w:val="22"/>
        <w:lang w:val="pl-PL" w:eastAsia="pl-PL" w:bidi="pl-PL"/>
      </w:rPr>
    </w:lvl>
    <w:lvl w:ilvl="1" w:tplc="78FCC1FA">
      <w:numFmt w:val="bullet"/>
      <w:lvlText w:val="•"/>
      <w:lvlJc w:val="left"/>
      <w:pPr>
        <w:ind w:left="1988" w:hanging="396"/>
      </w:pPr>
      <w:rPr>
        <w:rFonts w:hint="default"/>
        <w:lang w:val="pl-PL" w:eastAsia="pl-PL" w:bidi="pl-PL"/>
      </w:rPr>
    </w:lvl>
    <w:lvl w:ilvl="2" w:tplc="32B262FA">
      <w:numFmt w:val="bullet"/>
      <w:lvlText w:val="•"/>
      <w:lvlJc w:val="left"/>
      <w:pPr>
        <w:ind w:left="2957" w:hanging="396"/>
      </w:pPr>
      <w:rPr>
        <w:rFonts w:hint="default"/>
        <w:lang w:val="pl-PL" w:eastAsia="pl-PL" w:bidi="pl-PL"/>
      </w:rPr>
    </w:lvl>
    <w:lvl w:ilvl="3" w:tplc="AE801178">
      <w:numFmt w:val="bullet"/>
      <w:lvlText w:val="•"/>
      <w:lvlJc w:val="left"/>
      <w:pPr>
        <w:ind w:left="3925" w:hanging="396"/>
      </w:pPr>
      <w:rPr>
        <w:rFonts w:hint="default"/>
        <w:lang w:val="pl-PL" w:eastAsia="pl-PL" w:bidi="pl-PL"/>
      </w:rPr>
    </w:lvl>
    <w:lvl w:ilvl="4" w:tplc="80ACD900">
      <w:numFmt w:val="bullet"/>
      <w:lvlText w:val="•"/>
      <w:lvlJc w:val="left"/>
      <w:pPr>
        <w:ind w:left="4894" w:hanging="396"/>
      </w:pPr>
      <w:rPr>
        <w:rFonts w:hint="default"/>
        <w:lang w:val="pl-PL" w:eastAsia="pl-PL" w:bidi="pl-PL"/>
      </w:rPr>
    </w:lvl>
    <w:lvl w:ilvl="5" w:tplc="8C0061DA">
      <w:numFmt w:val="bullet"/>
      <w:lvlText w:val="•"/>
      <w:lvlJc w:val="left"/>
      <w:pPr>
        <w:ind w:left="5863" w:hanging="396"/>
      </w:pPr>
      <w:rPr>
        <w:rFonts w:hint="default"/>
        <w:lang w:val="pl-PL" w:eastAsia="pl-PL" w:bidi="pl-PL"/>
      </w:rPr>
    </w:lvl>
    <w:lvl w:ilvl="6" w:tplc="61381C46">
      <w:numFmt w:val="bullet"/>
      <w:lvlText w:val="•"/>
      <w:lvlJc w:val="left"/>
      <w:pPr>
        <w:ind w:left="6831" w:hanging="396"/>
      </w:pPr>
      <w:rPr>
        <w:rFonts w:hint="default"/>
        <w:lang w:val="pl-PL" w:eastAsia="pl-PL" w:bidi="pl-PL"/>
      </w:rPr>
    </w:lvl>
    <w:lvl w:ilvl="7" w:tplc="0AC68D56">
      <w:numFmt w:val="bullet"/>
      <w:lvlText w:val="•"/>
      <w:lvlJc w:val="left"/>
      <w:pPr>
        <w:ind w:left="7800" w:hanging="396"/>
      </w:pPr>
      <w:rPr>
        <w:rFonts w:hint="default"/>
        <w:lang w:val="pl-PL" w:eastAsia="pl-PL" w:bidi="pl-PL"/>
      </w:rPr>
    </w:lvl>
    <w:lvl w:ilvl="8" w:tplc="AA226E9E">
      <w:numFmt w:val="bullet"/>
      <w:lvlText w:val="•"/>
      <w:lvlJc w:val="left"/>
      <w:pPr>
        <w:ind w:left="8769" w:hanging="396"/>
      </w:pPr>
      <w:rPr>
        <w:rFonts w:hint="default"/>
        <w:lang w:val="pl-PL" w:eastAsia="pl-PL" w:bidi="pl-PL"/>
      </w:rPr>
    </w:lvl>
  </w:abstractNum>
  <w:abstractNum w:abstractNumId="29" w15:restartNumberingAfterBreak="0">
    <w:nsid w:val="4C6D29DE"/>
    <w:multiLevelType w:val="multilevel"/>
    <w:tmpl w:val="A412CE8E"/>
    <w:lvl w:ilvl="0">
      <w:start w:val="4"/>
      <w:numFmt w:val="decimal"/>
      <w:lvlText w:val="%1"/>
      <w:lvlJc w:val="left"/>
      <w:pPr>
        <w:ind w:left="1245" w:hanging="567"/>
      </w:pPr>
      <w:rPr>
        <w:rFonts w:hint="default"/>
        <w:lang w:val="pl-PL" w:eastAsia="pl-PL" w:bidi="pl-PL"/>
      </w:rPr>
    </w:lvl>
    <w:lvl w:ilvl="1">
      <w:start w:val="1"/>
      <w:numFmt w:val="decimal"/>
      <w:lvlText w:val="%1.%2."/>
      <w:lvlJc w:val="left"/>
      <w:pPr>
        <w:ind w:left="1245" w:hanging="567"/>
      </w:pPr>
      <w:rPr>
        <w:rFonts w:ascii="Verdana" w:eastAsia="Verdana" w:hAnsi="Verdana" w:cs="Verdana" w:hint="default"/>
        <w:spacing w:val="-1"/>
        <w:w w:val="99"/>
        <w:sz w:val="18"/>
        <w:szCs w:val="18"/>
        <w:lang w:val="pl-PL" w:eastAsia="pl-PL" w:bidi="pl-PL"/>
      </w:rPr>
    </w:lvl>
    <w:lvl w:ilvl="2">
      <w:start w:val="1"/>
      <w:numFmt w:val="decimal"/>
      <w:lvlText w:val="%1.%2.%3."/>
      <w:lvlJc w:val="left"/>
      <w:pPr>
        <w:ind w:left="1245" w:hanging="723"/>
      </w:pPr>
      <w:rPr>
        <w:rFonts w:ascii="Verdana" w:eastAsia="Verdana" w:hAnsi="Verdana" w:cs="Verdana" w:hint="default"/>
        <w:spacing w:val="-10"/>
        <w:w w:val="99"/>
        <w:sz w:val="18"/>
        <w:szCs w:val="18"/>
        <w:lang w:val="pl-PL" w:eastAsia="pl-PL" w:bidi="pl-PL"/>
      </w:rPr>
    </w:lvl>
    <w:lvl w:ilvl="3">
      <w:numFmt w:val="bullet"/>
      <w:lvlText w:val="•"/>
      <w:lvlJc w:val="left"/>
      <w:pPr>
        <w:ind w:left="4061" w:hanging="723"/>
      </w:pPr>
      <w:rPr>
        <w:rFonts w:hint="default"/>
        <w:lang w:val="pl-PL" w:eastAsia="pl-PL" w:bidi="pl-PL"/>
      </w:rPr>
    </w:lvl>
    <w:lvl w:ilvl="4">
      <w:numFmt w:val="bullet"/>
      <w:lvlText w:val="•"/>
      <w:lvlJc w:val="left"/>
      <w:pPr>
        <w:ind w:left="5002" w:hanging="723"/>
      </w:pPr>
      <w:rPr>
        <w:rFonts w:hint="default"/>
        <w:lang w:val="pl-PL" w:eastAsia="pl-PL" w:bidi="pl-PL"/>
      </w:rPr>
    </w:lvl>
    <w:lvl w:ilvl="5">
      <w:numFmt w:val="bullet"/>
      <w:lvlText w:val="•"/>
      <w:lvlJc w:val="left"/>
      <w:pPr>
        <w:ind w:left="5943" w:hanging="723"/>
      </w:pPr>
      <w:rPr>
        <w:rFonts w:hint="default"/>
        <w:lang w:val="pl-PL" w:eastAsia="pl-PL" w:bidi="pl-PL"/>
      </w:rPr>
    </w:lvl>
    <w:lvl w:ilvl="6">
      <w:numFmt w:val="bullet"/>
      <w:lvlText w:val="•"/>
      <w:lvlJc w:val="left"/>
      <w:pPr>
        <w:ind w:left="6883" w:hanging="723"/>
      </w:pPr>
      <w:rPr>
        <w:rFonts w:hint="default"/>
        <w:lang w:val="pl-PL" w:eastAsia="pl-PL" w:bidi="pl-PL"/>
      </w:rPr>
    </w:lvl>
    <w:lvl w:ilvl="7">
      <w:numFmt w:val="bullet"/>
      <w:lvlText w:val="•"/>
      <w:lvlJc w:val="left"/>
      <w:pPr>
        <w:ind w:left="7824" w:hanging="723"/>
      </w:pPr>
      <w:rPr>
        <w:rFonts w:hint="default"/>
        <w:lang w:val="pl-PL" w:eastAsia="pl-PL" w:bidi="pl-PL"/>
      </w:rPr>
    </w:lvl>
    <w:lvl w:ilvl="8">
      <w:numFmt w:val="bullet"/>
      <w:lvlText w:val="•"/>
      <w:lvlJc w:val="left"/>
      <w:pPr>
        <w:ind w:left="8765" w:hanging="723"/>
      </w:pPr>
      <w:rPr>
        <w:rFonts w:hint="default"/>
        <w:lang w:val="pl-PL" w:eastAsia="pl-PL" w:bidi="pl-PL"/>
      </w:rPr>
    </w:lvl>
  </w:abstractNum>
  <w:abstractNum w:abstractNumId="30" w15:restartNumberingAfterBreak="0">
    <w:nsid w:val="4E683530"/>
    <w:multiLevelType w:val="hybridMultilevel"/>
    <w:tmpl w:val="D6B4357E"/>
    <w:lvl w:ilvl="0" w:tplc="04150001">
      <w:start w:val="1"/>
      <w:numFmt w:val="bullet"/>
      <w:lvlText w:val=""/>
      <w:lvlJc w:val="left"/>
      <w:pPr>
        <w:ind w:left="2030" w:hanging="360"/>
      </w:pPr>
      <w:rPr>
        <w:rFonts w:ascii="Symbol" w:hAnsi="Symbol" w:hint="default"/>
      </w:rPr>
    </w:lvl>
    <w:lvl w:ilvl="1" w:tplc="04150003" w:tentative="1">
      <w:start w:val="1"/>
      <w:numFmt w:val="bullet"/>
      <w:lvlText w:val="o"/>
      <w:lvlJc w:val="left"/>
      <w:pPr>
        <w:ind w:left="2750" w:hanging="360"/>
      </w:pPr>
      <w:rPr>
        <w:rFonts w:ascii="Courier New" w:hAnsi="Courier New" w:cs="Courier New" w:hint="default"/>
      </w:rPr>
    </w:lvl>
    <w:lvl w:ilvl="2" w:tplc="04150005" w:tentative="1">
      <w:start w:val="1"/>
      <w:numFmt w:val="bullet"/>
      <w:lvlText w:val=""/>
      <w:lvlJc w:val="left"/>
      <w:pPr>
        <w:ind w:left="3470" w:hanging="360"/>
      </w:pPr>
      <w:rPr>
        <w:rFonts w:ascii="Wingdings" w:hAnsi="Wingdings" w:hint="default"/>
      </w:rPr>
    </w:lvl>
    <w:lvl w:ilvl="3" w:tplc="04150001" w:tentative="1">
      <w:start w:val="1"/>
      <w:numFmt w:val="bullet"/>
      <w:lvlText w:val=""/>
      <w:lvlJc w:val="left"/>
      <w:pPr>
        <w:ind w:left="4190" w:hanging="360"/>
      </w:pPr>
      <w:rPr>
        <w:rFonts w:ascii="Symbol" w:hAnsi="Symbol" w:hint="default"/>
      </w:rPr>
    </w:lvl>
    <w:lvl w:ilvl="4" w:tplc="04150003" w:tentative="1">
      <w:start w:val="1"/>
      <w:numFmt w:val="bullet"/>
      <w:lvlText w:val="o"/>
      <w:lvlJc w:val="left"/>
      <w:pPr>
        <w:ind w:left="4910" w:hanging="360"/>
      </w:pPr>
      <w:rPr>
        <w:rFonts w:ascii="Courier New" w:hAnsi="Courier New" w:cs="Courier New" w:hint="default"/>
      </w:rPr>
    </w:lvl>
    <w:lvl w:ilvl="5" w:tplc="04150005" w:tentative="1">
      <w:start w:val="1"/>
      <w:numFmt w:val="bullet"/>
      <w:lvlText w:val=""/>
      <w:lvlJc w:val="left"/>
      <w:pPr>
        <w:ind w:left="5630" w:hanging="360"/>
      </w:pPr>
      <w:rPr>
        <w:rFonts w:ascii="Wingdings" w:hAnsi="Wingdings" w:hint="default"/>
      </w:rPr>
    </w:lvl>
    <w:lvl w:ilvl="6" w:tplc="04150001" w:tentative="1">
      <w:start w:val="1"/>
      <w:numFmt w:val="bullet"/>
      <w:lvlText w:val=""/>
      <w:lvlJc w:val="left"/>
      <w:pPr>
        <w:ind w:left="6350" w:hanging="360"/>
      </w:pPr>
      <w:rPr>
        <w:rFonts w:ascii="Symbol" w:hAnsi="Symbol" w:hint="default"/>
      </w:rPr>
    </w:lvl>
    <w:lvl w:ilvl="7" w:tplc="04150003" w:tentative="1">
      <w:start w:val="1"/>
      <w:numFmt w:val="bullet"/>
      <w:lvlText w:val="o"/>
      <w:lvlJc w:val="left"/>
      <w:pPr>
        <w:ind w:left="7070" w:hanging="360"/>
      </w:pPr>
      <w:rPr>
        <w:rFonts w:ascii="Courier New" w:hAnsi="Courier New" w:cs="Courier New" w:hint="default"/>
      </w:rPr>
    </w:lvl>
    <w:lvl w:ilvl="8" w:tplc="04150005" w:tentative="1">
      <w:start w:val="1"/>
      <w:numFmt w:val="bullet"/>
      <w:lvlText w:val=""/>
      <w:lvlJc w:val="left"/>
      <w:pPr>
        <w:ind w:left="7790" w:hanging="360"/>
      </w:pPr>
      <w:rPr>
        <w:rFonts w:ascii="Wingdings" w:hAnsi="Wingdings" w:hint="default"/>
      </w:rPr>
    </w:lvl>
  </w:abstractNum>
  <w:abstractNum w:abstractNumId="31" w15:restartNumberingAfterBreak="0">
    <w:nsid w:val="51240987"/>
    <w:multiLevelType w:val="hybridMultilevel"/>
    <w:tmpl w:val="49CA3EB2"/>
    <w:lvl w:ilvl="0" w:tplc="8A9AC26C">
      <w:start w:val="1"/>
      <w:numFmt w:val="decimal"/>
      <w:lvlText w:val="%1."/>
      <w:lvlJc w:val="left"/>
      <w:pPr>
        <w:ind w:left="367" w:hanging="286"/>
        <w:jc w:val="right"/>
      </w:pPr>
      <w:rPr>
        <w:rFonts w:ascii="Red Hat Text Light" w:eastAsia="Red Hat Text Light" w:hAnsi="Red Hat Text Light" w:cs="Red Hat Text Light" w:hint="default"/>
        <w:w w:val="99"/>
        <w:sz w:val="20"/>
        <w:szCs w:val="20"/>
        <w:lang w:val="pl-PL" w:eastAsia="pl-PL" w:bidi="pl-PL"/>
      </w:rPr>
    </w:lvl>
    <w:lvl w:ilvl="1" w:tplc="23281A46">
      <w:numFmt w:val="bullet"/>
      <w:lvlText w:val="•"/>
      <w:lvlJc w:val="left"/>
      <w:pPr>
        <w:ind w:left="663" w:hanging="286"/>
      </w:pPr>
      <w:rPr>
        <w:rFonts w:hint="default"/>
        <w:lang w:val="pl-PL" w:eastAsia="pl-PL" w:bidi="pl-PL"/>
      </w:rPr>
    </w:lvl>
    <w:lvl w:ilvl="2" w:tplc="47EC86E4">
      <w:numFmt w:val="bullet"/>
      <w:lvlText w:val="•"/>
      <w:lvlJc w:val="left"/>
      <w:pPr>
        <w:ind w:left="966" w:hanging="286"/>
      </w:pPr>
      <w:rPr>
        <w:rFonts w:hint="default"/>
        <w:lang w:val="pl-PL" w:eastAsia="pl-PL" w:bidi="pl-PL"/>
      </w:rPr>
    </w:lvl>
    <w:lvl w:ilvl="3" w:tplc="5278252A">
      <w:numFmt w:val="bullet"/>
      <w:lvlText w:val="•"/>
      <w:lvlJc w:val="left"/>
      <w:pPr>
        <w:ind w:left="1270" w:hanging="286"/>
      </w:pPr>
      <w:rPr>
        <w:rFonts w:hint="default"/>
        <w:lang w:val="pl-PL" w:eastAsia="pl-PL" w:bidi="pl-PL"/>
      </w:rPr>
    </w:lvl>
    <w:lvl w:ilvl="4" w:tplc="01BE10A0">
      <w:numFmt w:val="bullet"/>
      <w:lvlText w:val="•"/>
      <w:lvlJc w:val="left"/>
      <w:pPr>
        <w:ind w:left="1573" w:hanging="286"/>
      </w:pPr>
      <w:rPr>
        <w:rFonts w:hint="default"/>
        <w:lang w:val="pl-PL" w:eastAsia="pl-PL" w:bidi="pl-PL"/>
      </w:rPr>
    </w:lvl>
    <w:lvl w:ilvl="5" w:tplc="28A483F4">
      <w:numFmt w:val="bullet"/>
      <w:lvlText w:val="•"/>
      <w:lvlJc w:val="left"/>
      <w:pPr>
        <w:ind w:left="1877" w:hanging="286"/>
      </w:pPr>
      <w:rPr>
        <w:rFonts w:hint="default"/>
        <w:lang w:val="pl-PL" w:eastAsia="pl-PL" w:bidi="pl-PL"/>
      </w:rPr>
    </w:lvl>
    <w:lvl w:ilvl="6" w:tplc="BA084374">
      <w:numFmt w:val="bullet"/>
      <w:lvlText w:val="•"/>
      <w:lvlJc w:val="left"/>
      <w:pPr>
        <w:ind w:left="2180" w:hanging="286"/>
      </w:pPr>
      <w:rPr>
        <w:rFonts w:hint="default"/>
        <w:lang w:val="pl-PL" w:eastAsia="pl-PL" w:bidi="pl-PL"/>
      </w:rPr>
    </w:lvl>
    <w:lvl w:ilvl="7" w:tplc="3174A5F8">
      <w:numFmt w:val="bullet"/>
      <w:lvlText w:val="•"/>
      <w:lvlJc w:val="left"/>
      <w:pPr>
        <w:ind w:left="2483" w:hanging="286"/>
      </w:pPr>
      <w:rPr>
        <w:rFonts w:hint="default"/>
        <w:lang w:val="pl-PL" w:eastAsia="pl-PL" w:bidi="pl-PL"/>
      </w:rPr>
    </w:lvl>
    <w:lvl w:ilvl="8" w:tplc="B87CF32A">
      <w:numFmt w:val="bullet"/>
      <w:lvlText w:val="•"/>
      <w:lvlJc w:val="left"/>
      <w:pPr>
        <w:ind w:left="2787" w:hanging="286"/>
      </w:pPr>
      <w:rPr>
        <w:rFonts w:hint="default"/>
        <w:lang w:val="pl-PL" w:eastAsia="pl-PL" w:bidi="pl-PL"/>
      </w:rPr>
    </w:lvl>
  </w:abstractNum>
  <w:abstractNum w:abstractNumId="32" w15:restartNumberingAfterBreak="0">
    <w:nsid w:val="52F55256"/>
    <w:multiLevelType w:val="multilevel"/>
    <w:tmpl w:val="0BC26BB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391213F"/>
    <w:multiLevelType w:val="multilevel"/>
    <w:tmpl w:val="35729E58"/>
    <w:lvl w:ilvl="0">
      <w:start w:val="4"/>
      <w:numFmt w:val="decimal"/>
      <w:lvlText w:val="%1"/>
      <w:lvlJc w:val="left"/>
      <w:pPr>
        <w:ind w:left="375" w:hanging="375"/>
      </w:pPr>
      <w:rPr>
        <w:rFonts w:hint="default"/>
        <w:u w:val="single"/>
      </w:rPr>
    </w:lvl>
    <w:lvl w:ilvl="1">
      <w:start w:val="1"/>
      <w:numFmt w:val="decimal"/>
      <w:lvlText w:val="%1.%2"/>
      <w:lvlJc w:val="left"/>
      <w:pPr>
        <w:ind w:left="375" w:hanging="375"/>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4" w15:restartNumberingAfterBreak="0">
    <w:nsid w:val="5E2E5254"/>
    <w:multiLevelType w:val="hybridMultilevel"/>
    <w:tmpl w:val="37B22CC6"/>
    <w:lvl w:ilvl="0" w:tplc="04150001">
      <w:start w:val="1"/>
      <w:numFmt w:val="bullet"/>
      <w:lvlText w:val=""/>
      <w:lvlJc w:val="left"/>
      <w:pPr>
        <w:ind w:left="2390" w:hanging="360"/>
      </w:pPr>
      <w:rPr>
        <w:rFonts w:ascii="Symbol" w:hAnsi="Symbol" w:hint="default"/>
      </w:rPr>
    </w:lvl>
    <w:lvl w:ilvl="1" w:tplc="04150003" w:tentative="1">
      <w:start w:val="1"/>
      <w:numFmt w:val="bullet"/>
      <w:lvlText w:val="o"/>
      <w:lvlJc w:val="left"/>
      <w:pPr>
        <w:ind w:left="3110" w:hanging="360"/>
      </w:pPr>
      <w:rPr>
        <w:rFonts w:ascii="Courier New" w:hAnsi="Courier New" w:cs="Courier New" w:hint="default"/>
      </w:rPr>
    </w:lvl>
    <w:lvl w:ilvl="2" w:tplc="04150005" w:tentative="1">
      <w:start w:val="1"/>
      <w:numFmt w:val="bullet"/>
      <w:lvlText w:val=""/>
      <w:lvlJc w:val="left"/>
      <w:pPr>
        <w:ind w:left="3830" w:hanging="360"/>
      </w:pPr>
      <w:rPr>
        <w:rFonts w:ascii="Wingdings" w:hAnsi="Wingdings" w:hint="default"/>
      </w:rPr>
    </w:lvl>
    <w:lvl w:ilvl="3" w:tplc="04150001" w:tentative="1">
      <w:start w:val="1"/>
      <w:numFmt w:val="bullet"/>
      <w:lvlText w:val=""/>
      <w:lvlJc w:val="left"/>
      <w:pPr>
        <w:ind w:left="4550" w:hanging="360"/>
      </w:pPr>
      <w:rPr>
        <w:rFonts w:ascii="Symbol" w:hAnsi="Symbol" w:hint="default"/>
      </w:rPr>
    </w:lvl>
    <w:lvl w:ilvl="4" w:tplc="04150003" w:tentative="1">
      <w:start w:val="1"/>
      <w:numFmt w:val="bullet"/>
      <w:lvlText w:val="o"/>
      <w:lvlJc w:val="left"/>
      <w:pPr>
        <w:ind w:left="5270" w:hanging="360"/>
      </w:pPr>
      <w:rPr>
        <w:rFonts w:ascii="Courier New" w:hAnsi="Courier New" w:cs="Courier New" w:hint="default"/>
      </w:rPr>
    </w:lvl>
    <w:lvl w:ilvl="5" w:tplc="04150005" w:tentative="1">
      <w:start w:val="1"/>
      <w:numFmt w:val="bullet"/>
      <w:lvlText w:val=""/>
      <w:lvlJc w:val="left"/>
      <w:pPr>
        <w:ind w:left="5990" w:hanging="360"/>
      </w:pPr>
      <w:rPr>
        <w:rFonts w:ascii="Wingdings" w:hAnsi="Wingdings" w:hint="default"/>
      </w:rPr>
    </w:lvl>
    <w:lvl w:ilvl="6" w:tplc="04150001" w:tentative="1">
      <w:start w:val="1"/>
      <w:numFmt w:val="bullet"/>
      <w:lvlText w:val=""/>
      <w:lvlJc w:val="left"/>
      <w:pPr>
        <w:ind w:left="6710" w:hanging="360"/>
      </w:pPr>
      <w:rPr>
        <w:rFonts w:ascii="Symbol" w:hAnsi="Symbol" w:hint="default"/>
      </w:rPr>
    </w:lvl>
    <w:lvl w:ilvl="7" w:tplc="04150003" w:tentative="1">
      <w:start w:val="1"/>
      <w:numFmt w:val="bullet"/>
      <w:lvlText w:val="o"/>
      <w:lvlJc w:val="left"/>
      <w:pPr>
        <w:ind w:left="7430" w:hanging="360"/>
      </w:pPr>
      <w:rPr>
        <w:rFonts w:ascii="Courier New" w:hAnsi="Courier New" w:cs="Courier New" w:hint="default"/>
      </w:rPr>
    </w:lvl>
    <w:lvl w:ilvl="8" w:tplc="04150005" w:tentative="1">
      <w:start w:val="1"/>
      <w:numFmt w:val="bullet"/>
      <w:lvlText w:val=""/>
      <w:lvlJc w:val="left"/>
      <w:pPr>
        <w:ind w:left="8150" w:hanging="360"/>
      </w:pPr>
      <w:rPr>
        <w:rFonts w:ascii="Wingdings" w:hAnsi="Wingdings" w:hint="default"/>
      </w:rPr>
    </w:lvl>
  </w:abstractNum>
  <w:abstractNum w:abstractNumId="35" w15:restartNumberingAfterBreak="0">
    <w:nsid w:val="6088187F"/>
    <w:multiLevelType w:val="multilevel"/>
    <w:tmpl w:val="7A882D7C"/>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596815"/>
    <w:multiLevelType w:val="hybridMultilevel"/>
    <w:tmpl w:val="7AB86320"/>
    <w:lvl w:ilvl="0" w:tplc="2FAC5EAE">
      <w:start w:val="1"/>
      <w:numFmt w:val="decimal"/>
      <w:lvlText w:val="%1."/>
      <w:lvlJc w:val="left"/>
      <w:pPr>
        <w:ind w:left="681" w:hanging="428"/>
      </w:pPr>
      <w:rPr>
        <w:rFonts w:ascii="Red Hat Text Light" w:eastAsia="Red Hat Text Light" w:hAnsi="Red Hat Text Light" w:cs="Red Hat Text Light" w:hint="default"/>
        <w:w w:val="99"/>
        <w:sz w:val="20"/>
        <w:szCs w:val="20"/>
        <w:lang w:val="pl-PL" w:eastAsia="pl-PL" w:bidi="pl-PL"/>
      </w:rPr>
    </w:lvl>
    <w:lvl w:ilvl="1" w:tplc="C82E36D0">
      <w:start w:val="1"/>
      <w:numFmt w:val="lowerLetter"/>
      <w:lvlText w:val="%2)"/>
      <w:lvlJc w:val="left"/>
      <w:pPr>
        <w:ind w:left="1106" w:hanging="281"/>
      </w:pPr>
      <w:rPr>
        <w:rFonts w:ascii="Red Hat Text Light" w:eastAsia="Red Hat Text Light" w:hAnsi="Red Hat Text Light" w:cs="Red Hat Text Light" w:hint="default"/>
        <w:spacing w:val="0"/>
        <w:w w:val="99"/>
        <w:sz w:val="20"/>
        <w:szCs w:val="20"/>
        <w:lang w:val="pl-PL" w:eastAsia="pl-PL" w:bidi="pl-PL"/>
      </w:rPr>
    </w:lvl>
    <w:lvl w:ilvl="2" w:tplc="3D8C6E76">
      <w:numFmt w:val="bullet"/>
      <w:lvlText w:val="•"/>
      <w:lvlJc w:val="left"/>
      <w:pPr>
        <w:ind w:left="1100" w:hanging="281"/>
      </w:pPr>
      <w:rPr>
        <w:rFonts w:hint="default"/>
        <w:lang w:val="pl-PL" w:eastAsia="pl-PL" w:bidi="pl-PL"/>
      </w:rPr>
    </w:lvl>
    <w:lvl w:ilvl="3" w:tplc="3E245A58">
      <w:numFmt w:val="bullet"/>
      <w:lvlText w:val="•"/>
      <w:lvlJc w:val="left"/>
      <w:pPr>
        <w:ind w:left="2300" w:hanging="281"/>
      </w:pPr>
      <w:rPr>
        <w:rFonts w:hint="default"/>
        <w:lang w:val="pl-PL" w:eastAsia="pl-PL" w:bidi="pl-PL"/>
      </w:rPr>
    </w:lvl>
    <w:lvl w:ilvl="4" w:tplc="680870C8">
      <w:numFmt w:val="bullet"/>
      <w:lvlText w:val="•"/>
      <w:lvlJc w:val="left"/>
      <w:pPr>
        <w:ind w:left="3501" w:hanging="281"/>
      </w:pPr>
      <w:rPr>
        <w:rFonts w:hint="default"/>
        <w:lang w:val="pl-PL" w:eastAsia="pl-PL" w:bidi="pl-PL"/>
      </w:rPr>
    </w:lvl>
    <w:lvl w:ilvl="5" w:tplc="2134332E">
      <w:numFmt w:val="bullet"/>
      <w:lvlText w:val="•"/>
      <w:lvlJc w:val="left"/>
      <w:pPr>
        <w:ind w:left="4702" w:hanging="281"/>
      </w:pPr>
      <w:rPr>
        <w:rFonts w:hint="default"/>
        <w:lang w:val="pl-PL" w:eastAsia="pl-PL" w:bidi="pl-PL"/>
      </w:rPr>
    </w:lvl>
    <w:lvl w:ilvl="6" w:tplc="E130835C">
      <w:numFmt w:val="bullet"/>
      <w:lvlText w:val="•"/>
      <w:lvlJc w:val="left"/>
      <w:pPr>
        <w:ind w:left="5903" w:hanging="281"/>
      </w:pPr>
      <w:rPr>
        <w:rFonts w:hint="default"/>
        <w:lang w:val="pl-PL" w:eastAsia="pl-PL" w:bidi="pl-PL"/>
      </w:rPr>
    </w:lvl>
    <w:lvl w:ilvl="7" w:tplc="DFD8DF2A">
      <w:numFmt w:val="bullet"/>
      <w:lvlText w:val="•"/>
      <w:lvlJc w:val="left"/>
      <w:pPr>
        <w:ind w:left="7104" w:hanging="281"/>
      </w:pPr>
      <w:rPr>
        <w:rFonts w:hint="default"/>
        <w:lang w:val="pl-PL" w:eastAsia="pl-PL" w:bidi="pl-PL"/>
      </w:rPr>
    </w:lvl>
    <w:lvl w:ilvl="8" w:tplc="D3DACF92">
      <w:numFmt w:val="bullet"/>
      <w:lvlText w:val="•"/>
      <w:lvlJc w:val="left"/>
      <w:pPr>
        <w:ind w:left="8304" w:hanging="281"/>
      </w:pPr>
      <w:rPr>
        <w:rFonts w:hint="default"/>
        <w:lang w:val="pl-PL" w:eastAsia="pl-PL" w:bidi="pl-PL"/>
      </w:rPr>
    </w:lvl>
  </w:abstractNum>
  <w:abstractNum w:abstractNumId="37" w15:restartNumberingAfterBreak="0">
    <w:nsid w:val="6B3F1915"/>
    <w:multiLevelType w:val="multilevel"/>
    <w:tmpl w:val="42BA4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B22523"/>
    <w:multiLevelType w:val="hybridMultilevel"/>
    <w:tmpl w:val="B0346036"/>
    <w:lvl w:ilvl="0" w:tplc="B48AA8A8">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090D4C"/>
    <w:multiLevelType w:val="hybridMultilevel"/>
    <w:tmpl w:val="EB1C34BE"/>
    <w:lvl w:ilvl="0" w:tplc="0415000F">
      <w:start w:val="1"/>
      <w:numFmt w:val="decimal"/>
      <w:lvlText w:val="%1."/>
      <w:lvlJc w:val="left"/>
      <w:pPr>
        <w:tabs>
          <w:tab w:val="num" w:pos="720"/>
        </w:tabs>
        <w:ind w:left="720" w:hanging="360"/>
      </w:pPr>
    </w:lvl>
    <w:lvl w:ilvl="1" w:tplc="C90694AE">
      <w:start w:val="1"/>
      <w:numFmt w:val="lowerLetter"/>
      <w:lvlText w:val="%2."/>
      <w:lvlJc w:val="left"/>
      <w:pPr>
        <w:tabs>
          <w:tab w:val="num" w:pos="1440"/>
        </w:tabs>
        <w:ind w:left="1440" w:hanging="360"/>
      </w:pPr>
      <w:rPr>
        <w:rFonts w:ascii="Calibri" w:eastAsia="Calibri" w:hAnsi="Calibri" w:cs="Calibri"/>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76101768"/>
    <w:multiLevelType w:val="multilevel"/>
    <w:tmpl w:val="CCF216BA"/>
    <w:lvl w:ilvl="0">
      <w:start w:val="2"/>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304" w:hanging="108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072" w:hanging="1440"/>
      </w:pPr>
      <w:rPr>
        <w:rFonts w:hint="default"/>
      </w:rPr>
    </w:lvl>
  </w:abstractNum>
  <w:abstractNum w:abstractNumId="41" w15:restartNumberingAfterBreak="0">
    <w:nsid w:val="7EA843E5"/>
    <w:multiLevelType w:val="multilevel"/>
    <w:tmpl w:val="CCD00194"/>
    <w:lvl w:ilvl="0">
      <w:start w:val="4"/>
      <w:numFmt w:val="decimal"/>
      <w:lvlText w:val="%1"/>
      <w:lvlJc w:val="left"/>
      <w:pPr>
        <w:ind w:left="390" w:hanging="390"/>
      </w:pPr>
      <w:rPr>
        <w:rFonts w:hint="default"/>
        <w:u w:val="single"/>
      </w:rPr>
    </w:lvl>
    <w:lvl w:ilvl="1">
      <w:start w:val="1"/>
      <w:numFmt w:val="decimal"/>
      <w:lvlText w:val="%1.%2"/>
      <w:lvlJc w:val="left"/>
      <w:pPr>
        <w:ind w:left="957" w:hanging="390"/>
      </w:pPr>
      <w:rPr>
        <w:rFonts w:hint="default"/>
        <w:u w:val="single"/>
      </w:rPr>
    </w:lvl>
    <w:lvl w:ilvl="2">
      <w:start w:val="4"/>
      <w:numFmt w:val="decimal"/>
      <w:lvlText w:val="%1.%2.%3"/>
      <w:lvlJc w:val="left"/>
      <w:pPr>
        <w:ind w:left="1855" w:hanging="720"/>
      </w:pPr>
      <w:rPr>
        <w:rFonts w:hint="default"/>
        <w:u w:val="single"/>
      </w:rPr>
    </w:lvl>
    <w:lvl w:ilvl="3">
      <w:start w:val="1"/>
      <w:numFmt w:val="decimal"/>
      <w:lvlText w:val="%1.%2.%3.%4"/>
      <w:lvlJc w:val="left"/>
      <w:pPr>
        <w:ind w:left="2421" w:hanging="720"/>
      </w:pPr>
      <w:rPr>
        <w:rFonts w:hint="default"/>
        <w:u w:val="single"/>
      </w:rPr>
    </w:lvl>
    <w:lvl w:ilvl="4">
      <w:start w:val="1"/>
      <w:numFmt w:val="decimal"/>
      <w:lvlText w:val="%1.%2.%3.%4.%5"/>
      <w:lvlJc w:val="left"/>
      <w:pPr>
        <w:ind w:left="3348" w:hanging="1080"/>
      </w:pPr>
      <w:rPr>
        <w:rFonts w:hint="default"/>
        <w:u w:val="single"/>
      </w:rPr>
    </w:lvl>
    <w:lvl w:ilvl="5">
      <w:start w:val="1"/>
      <w:numFmt w:val="decimal"/>
      <w:lvlText w:val="%1.%2.%3.%4.%5.%6"/>
      <w:lvlJc w:val="left"/>
      <w:pPr>
        <w:ind w:left="3915" w:hanging="1080"/>
      </w:pPr>
      <w:rPr>
        <w:rFonts w:hint="default"/>
        <w:u w:val="single"/>
      </w:rPr>
    </w:lvl>
    <w:lvl w:ilvl="6">
      <w:start w:val="1"/>
      <w:numFmt w:val="decimal"/>
      <w:lvlText w:val="%1.%2.%3.%4.%5.%6.%7"/>
      <w:lvlJc w:val="left"/>
      <w:pPr>
        <w:ind w:left="4842" w:hanging="1440"/>
      </w:pPr>
      <w:rPr>
        <w:rFonts w:hint="default"/>
        <w:u w:val="single"/>
      </w:rPr>
    </w:lvl>
    <w:lvl w:ilvl="7">
      <w:start w:val="1"/>
      <w:numFmt w:val="decimal"/>
      <w:lvlText w:val="%1.%2.%3.%4.%5.%6.%7.%8"/>
      <w:lvlJc w:val="left"/>
      <w:pPr>
        <w:ind w:left="5409" w:hanging="1440"/>
      </w:pPr>
      <w:rPr>
        <w:rFonts w:hint="default"/>
        <w:u w:val="single"/>
      </w:rPr>
    </w:lvl>
    <w:lvl w:ilvl="8">
      <w:start w:val="1"/>
      <w:numFmt w:val="decimal"/>
      <w:lvlText w:val="%1.%2.%3.%4.%5.%6.%7.%8.%9"/>
      <w:lvlJc w:val="left"/>
      <w:pPr>
        <w:ind w:left="6336" w:hanging="1800"/>
      </w:pPr>
      <w:rPr>
        <w:rFonts w:hint="default"/>
        <w:u w:val="single"/>
      </w:rPr>
    </w:lvl>
  </w:abstractNum>
  <w:num w:numId="1" w16cid:durableId="1701934814">
    <w:abstractNumId w:val="36"/>
  </w:num>
  <w:num w:numId="2" w16cid:durableId="1783960427">
    <w:abstractNumId w:val="28"/>
  </w:num>
  <w:num w:numId="3" w16cid:durableId="1588147654">
    <w:abstractNumId w:val="12"/>
  </w:num>
  <w:num w:numId="4" w16cid:durableId="1095445763">
    <w:abstractNumId w:val="10"/>
  </w:num>
  <w:num w:numId="5" w16cid:durableId="1588881582">
    <w:abstractNumId w:val="31"/>
  </w:num>
  <w:num w:numId="6" w16cid:durableId="811365603">
    <w:abstractNumId w:val="40"/>
  </w:num>
  <w:num w:numId="7" w16cid:durableId="1221869249">
    <w:abstractNumId w:val="17"/>
  </w:num>
  <w:num w:numId="8" w16cid:durableId="715743629">
    <w:abstractNumId w:val="5"/>
  </w:num>
  <w:num w:numId="9" w16cid:durableId="2059543945">
    <w:abstractNumId w:val="23"/>
  </w:num>
  <w:num w:numId="10" w16cid:durableId="351498696">
    <w:abstractNumId w:val="29"/>
  </w:num>
  <w:num w:numId="11" w16cid:durableId="784806537">
    <w:abstractNumId w:val="3"/>
  </w:num>
  <w:num w:numId="12" w16cid:durableId="2105881153">
    <w:abstractNumId w:val="39"/>
  </w:num>
  <w:num w:numId="13" w16cid:durableId="580525851">
    <w:abstractNumId w:val="0"/>
  </w:num>
  <w:num w:numId="14" w16cid:durableId="1593902598">
    <w:abstractNumId w:val="11"/>
  </w:num>
  <w:num w:numId="15" w16cid:durableId="214586055">
    <w:abstractNumId w:val="20"/>
  </w:num>
  <w:num w:numId="16" w16cid:durableId="1124036715">
    <w:abstractNumId w:val="37"/>
  </w:num>
  <w:num w:numId="17" w16cid:durableId="1466894255">
    <w:abstractNumId w:val="32"/>
  </w:num>
  <w:num w:numId="18" w16cid:durableId="1671177472">
    <w:abstractNumId w:val="16"/>
  </w:num>
  <w:num w:numId="19" w16cid:durableId="1514108794">
    <w:abstractNumId w:val="14"/>
  </w:num>
  <w:num w:numId="20" w16cid:durableId="829637099">
    <w:abstractNumId w:val="30"/>
  </w:num>
  <w:num w:numId="21" w16cid:durableId="171802578">
    <w:abstractNumId w:val="21"/>
  </w:num>
  <w:num w:numId="22" w16cid:durableId="1714037009">
    <w:abstractNumId w:val="8"/>
  </w:num>
  <w:num w:numId="23" w16cid:durableId="2105103643">
    <w:abstractNumId w:val="34"/>
  </w:num>
  <w:num w:numId="24" w16cid:durableId="1459445480">
    <w:abstractNumId w:val="33"/>
  </w:num>
  <w:num w:numId="25" w16cid:durableId="1967467472">
    <w:abstractNumId w:val="4"/>
  </w:num>
  <w:num w:numId="26" w16cid:durableId="111171621">
    <w:abstractNumId w:val="41"/>
  </w:num>
  <w:num w:numId="27" w16cid:durableId="2058964791">
    <w:abstractNumId w:val="15"/>
  </w:num>
  <w:num w:numId="28" w16cid:durableId="1799835309">
    <w:abstractNumId w:val="9"/>
  </w:num>
  <w:num w:numId="29" w16cid:durableId="1532301263">
    <w:abstractNumId w:val="13"/>
  </w:num>
  <w:num w:numId="30" w16cid:durableId="1569263035">
    <w:abstractNumId w:val="1"/>
  </w:num>
  <w:num w:numId="31" w16cid:durableId="18162184">
    <w:abstractNumId w:val="19"/>
  </w:num>
  <w:num w:numId="32" w16cid:durableId="1107891921">
    <w:abstractNumId w:val="2"/>
  </w:num>
  <w:num w:numId="33" w16cid:durableId="1918637322">
    <w:abstractNumId w:val="38"/>
  </w:num>
  <w:num w:numId="34" w16cid:durableId="1916892148">
    <w:abstractNumId w:val="7"/>
  </w:num>
  <w:num w:numId="35" w16cid:durableId="100152189">
    <w:abstractNumId w:val="35"/>
  </w:num>
  <w:num w:numId="36" w16cid:durableId="544097035">
    <w:abstractNumId w:val="18"/>
  </w:num>
  <w:num w:numId="37" w16cid:durableId="955258904">
    <w:abstractNumId w:val="26"/>
  </w:num>
  <w:num w:numId="38" w16cid:durableId="1097289027">
    <w:abstractNumId w:val="6"/>
  </w:num>
  <w:num w:numId="39" w16cid:durableId="1963147797">
    <w:abstractNumId w:val="27"/>
  </w:num>
  <w:num w:numId="40" w16cid:durableId="911083922">
    <w:abstractNumId w:val="24"/>
  </w:num>
  <w:num w:numId="41" w16cid:durableId="2009440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8359079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69D"/>
    <w:rsid w:val="00001B58"/>
    <w:rsid w:val="00006A1C"/>
    <w:rsid w:val="0001123F"/>
    <w:rsid w:val="00035029"/>
    <w:rsid w:val="00042784"/>
    <w:rsid w:val="0004498B"/>
    <w:rsid w:val="00070A0B"/>
    <w:rsid w:val="00084A8B"/>
    <w:rsid w:val="00085CA4"/>
    <w:rsid w:val="0009279B"/>
    <w:rsid w:val="000A08B0"/>
    <w:rsid w:val="000B353B"/>
    <w:rsid w:val="000C3C91"/>
    <w:rsid w:val="000D0C40"/>
    <w:rsid w:val="000D3315"/>
    <w:rsid w:val="000D6042"/>
    <w:rsid w:val="000F3055"/>
    <w:rsid w:val="00112F42"/>
    <w:rsid w:val="001300CA"/>
    <w:rsid w:val="0013401D"/>
    <w:rsid w:val="001407AC"/>
    <w:rsid w:val="001419FA"/>
    <w:rsid w:val="00141F7F"/>
    <w:rsid w:val="00143C1F"/>
    <w:rsid w:val="001449BB"/>
    <w:rsid w:val="00157CBC"/>
    <w:rsid w:val="00161135"/>
    <w:rsid w:val="001774B0"/>
    <w:rsid w:val="00194B02"/>
    <w:rsid w:val="00196B22"/>
    <w:rsid w:val="00196CFB"/>
    <w:rsid w:val="001D638E"/>
    <w:rsid w:val="001E2DE2"/>
    <w:rsid w:val="001F08AB"/>
    <w:rsid w:val="001F27E3"/>
    <w:rsid w:val="001F6178"/>
    <w:rsid w:val="002061C1"/>
    <w:rsid w:val="00215511"/>
    <w:rsid w:val="00216E57"/>
    <w:rsid w:val="00217E97"/>
    <w:rsid w:val="002315D3"/>
    <w:rsid w:val="00240E0A"/>
    <w:rsid w:val="002422F6"/>
    <w:rsid w:val="00251AF9"/>
    <w:rsid w:val="00261FB3"/>
    <w:rsid w:val="00264620"/>
    <w:rsid w:val="00271BCB"/>
    <w:rsid w:val="00280742"/>
    <w:rsid w:val="00290514"/>
    <w:rsid w:val="00292C40"/>
    <w:rsid w:val="00293480"/>
    <w:rsid w:val="002A4A37"/>
    <w:rsid w:val="002C07E8"/>
    <w:rsid w:val="002C6180"/>
    <w:rsid w:val="002C6261"/>
    <w:rsid w:val="002D7935"/>
    <w:rsid w:val="002F47F4"/>
    <w:rsid w:val="0031567D"/>
    <w:rsid w:val="003203DF"/>
    <w:rsid w:val="00320B33"/>
    <w:rsid w:val="003325A6"/>
    <w:rsid w:val="0033304C"/>
    <w:rsid w:val="00367877"/>
    <w:rsid w:val="00383F90"/>
    <w:rsid w:val="003900DE"/>
    <w:rsid w:val="003B0912"/>
    <w:rsid w:val="003B752C"/>
    <w:rsid w:val="003C06CE"/>
    <w:rsid w:val="003C372D"/>
    <w:rsid w:val="003C5846"/>
    <w:rsid w:val="003E72C8"/>
    <w:rsid w:val="003F06C0"/>
    <w:rsid w:val="0041584A"/>
    <w:rsid w:val="00427D5A"/>
    <w:rsid w:val="00432916"/>
    <w:rsid w:val="00433F91"/>
    <w:rsid w:val="00441559"/>
    <w:rsid w:val="00445055"/>
    <w:rsid w:val="00451AEB"/>
    <w:rsid w:val="004561D3"/>
    <w:rsid w:val="00460888"/>
    <w:rsid w:val="00464450"/>
    <w:rsid w:val="0046795C"/>
    <w:rsid w:val="00474502"/>
    <w:rsid w:val="00484C97"/>
    <w:rsid w:val="00484FAF"/>
    <w:rsid w:val="0048597E"/>
    <w:rsid w:val="004953C5"/>
    <w:rsid w:val="00495B27"/>
    <w:rsid w:val="004A1F70"/>
    <w:rsid w:val="004B2C5C"/>
    <w:rsid w:val="004B59F2"/>
    <w:rsid w:val="004C5AB1"/>
    <w:rsid w:val="004D3EA9"/>
    <w:rsid w:val="004E3FCE"/>
    <w:rsid w:val="004E6FCD"/>
    <w:rsid w:val="005142BC"/>
    <w:rsid w:val="005474AF"/>
    <w:rsid w:val="00550F7E"/>
    <w:rsid w:val="0056389A"/>
    <w:rsid w:val="00566491"/>
    <w:rsid w:val="00573D69"/>
    <w:rsid w:val="0057510B"/>
    <w:rsid w:val="0059059F"/>
    <w:rsid w:val="005B5E3B"/>
    <w:rsid w:val="005C023F"/>
    <w:rsid w:val="005D0954"/>
    <w:rsid w:val="005D2F80"/>
    <w:rsid w:val="006046A7"/>
    <w:rsid w:val="00621C70"/>
    <w:rsid w:val="00637BE5"/>
    <w:rsid w:val="0065769D"/>
    <w:rsid w:val="00661BCD"/>
    <w:rsid w:val="00663F74"/>
    <w:rsid w:val="006827EC"/>
    <w:rsid w:val="00682D90"/>
    <w:rsid w:val="00683FFE"/>
    <w:rsid w:val="00693BCB"/>
    <w:rsid w:val="006A35AA"/>
    <w:rsid w:val="006A5154"/>
    <w:rsid w:val="006D2470"/>
    <w:rsid w:val="006E26B3"/>
    <w:rsid w:val="006F383A"/>
    <w:rsid w:val="006F5551"/>
    <w:rsid w:val="007001C1"/>
    <w:rsid w:val="007005C0"/>
    <w:rsid w:val="00713B90"/>
    <w:rsid w:val="00720DA7"/>
    <w:rsid w:val="00723978"/>
    <w:rsid w:val="0073714C"/>
    <w:rsid w:val="007414F0"/>
    <w:rsid w:val="00751940"/>
    <w:rsid w:val="00754726"/>
    <w:rsid w:val="007549B8"/>
    <w:rsid w:val="00780BA2"/>
    <w:rsid w:val="00781AAB"/>
    <w:rsid w:val="0078400D"/>
    <w:rsid w:val="007A0941"/>
    <w:rsid w:val="007E6B42"/>
    <w:rsid w:val="007F5B5D"/>
    <w:rsid w:val="007F75DB"/>
    <w:rsid w:val="007F7C57"/>
    <w:rsid w:val="00826016"/>
    <w:rsid w:val="00835405"/>
    <w:rsid w:val="00835F33"/>
    <w:rsid w:val="0084670B"/>
    <w:rsid w:val="00871CF9"/>
    <w:rsid w:val="00874D87"/>
    <w:rsid w:val="00895D85"/>
    <w:rsid w:val="00896355"/>
    <w:rsid w:val="008A7C8B"/>
    <w:rsid w:val="008C5076"/>
    <w:rsid w:val="008C6540"/>
    <w:rsid w:val="008E7A3F"/>
    <w:rsid w:val="008F1F87"/>
    <w:rsid w:val="008F6E89"/>
    <w:rsid w:val="00903DF4"/>
    <w:rsid w:val="00904AC7"/>
    <w:rsid w:val="00904D76"/>
    <w:rsid w:val="00905254"/>
    <w:rsid w:val="009135EF"/>
    <w:rsid w:val="00917CD2"/>
    <w:rsid w:val="00931F34"/>
    <w:rsid w:val="00935216"/>
    <w:rsid w:val="0093757D"/>
    <w:rsid w:val="009422A5"/>
    <w:rsid w:val="00943ACD"/>
    <w:rsid w:val="009460E6"/>
    <w:rsid w:val="00950DAC"/>
    <w:rsid w:val="00950EFE"/>
    <w:rsid w:val="00954099"/>
    <w:rsid w:val="00960B44"/>
    <w:rsid w:val="00961454"/>
    <w:rsid w:val="00966022"/>
    <w:rsid w:val="00991AF6"/>
    <w:rsid w:val="0099388A"/>
    <w:rsid w:val="00994F4F"/>
    <w:rsid w:val="00995918"/>
    <w:rsid w:val="009A639C"/>
    <w:rsid w:val="009B59FD"/>
    <w:rsid w:val="009D441D"/>
    <w:rsid w:val="009F7996"/>
    <w:rsid w:val="00A04F03"/>
    <w:rsid w:val="00A10C62"/>
    <w:rsid w:val="00A2602E"/>
    <w:rsid w:val="00A31C25"/>
    <w:rsid w:val="00A52140"/>
    <w:rsid w:val="00A54A2C"/>
    <w:rsid w:val="00A65E1B"/>
    <w:rsid w:val="00A82E6A"/>
    <w:rsid w:val="00A95D19"/>
    <w:rsid w:val="00AA5E64"/>
    <w:rsid w:val="00AB0595"/>
    <w:rsid w:val="00AB1963"/>
    <w:rsid w:val="00AB57B6"/>
    <w:rsid w:val="00AC5708"/>
    <w:rsid w:val="00AD5C1B"/>
    <w:rsid w:val="00AE1B81"/>
    <w:rsid w:val="00AF0D27"/>
    <w:rsid w:val="00AF1E8A"/>
    <w:rsid w:val="00B028A0"/>
    <w:rsid w:val="00B0706E"/>
    <w:rsid w:val="00B41AC0"/>
    <w:rsid w:val="00B457AD"/>
    <w:rsid w:val="00B60B85"/>
    <w:rsid w:val="00B77D07"/>
    <w:rsid w:val="00B77ECF"/>
    <w:rsid w:val="00B81BDA"/>
    <w:rsid w:val="00BA18B0"/>
    <w:rsid w:val="00BB3682"/>
    <w:rsid w:val="00BC2B2A"/>
    <w:rsid w:val="00BC3ABD"/>
    <w:rsid w:val="00BC68B0"/>
    <w:rsid w:val="00BD3D9D"/>
    <w:rsid w:val="00BD4AC3"/>
    <w:rsid w:val="00BD521A"/>
    <w:rsid w:val="00BF0142"/>
    <w:rsid w:val="00BF10DB"/>
    <w:rsid w:val="00BF5796"/>
    <w:rsid w:val="00C00398"/>
    <w:rsid w:val="00C03970"/>
    <w:rsid w:val="00C17A3F"/>
    <w:rsid w:val="00C3474A"/>
    <w:rsid w:val="00C407F1"/>
    <w:rsid w:val="00C44179"/>
    <w:rsid w:val="00C5455E"/>
    <w:rsid w:val="00C64103"/>
    <w:rsid w:val="00C65937"/>
    <w:rsid w:val="00C6735E"/>
    <w:rsid w:val="00C9611E"/>
    <w:rsid w:val="00CA2C37"/>
    <w:rsid w:val="00CA7860"/>
    <w:rsid w:val="00CC0F56"/>
    <w:rsid w:val="00CC4F66"/>
    <w:rsid w:val="00CD11C9"/>
    <w:rsid w:val="00CD15E5"/>
    <w:rsid w:val="00CD2153"/>
    <w:rsid w:val="00CD6556"/>
    <w:rsid w:val="00CF03A3"/>
    <w:rsid w:val="00D03501"/>
    <w:rsid w:val="00D12AB9"/>
    <w:rsid w:val="00D214B7"/>
    <w:rsid w:val="00D32148"/>
    <w:rsid w:val="00D369B9"/>
    <w:rsid w:val="00D86B2B"/>
    <w:rsid w:val="00D902BE"/>
    <w:rsid w:val="00D97C94"/>
    <w:rsid w:val="00DA0B12"/>
    <w:rsid w:val="00DB197F"/>
    <w:rsid w:val="00DB322F"/>
    <w:rsid w:val="00DB3C7B"/>
    <w:rsid w:val="00E05B07"/>
    <w:rsid w:val="00E16484"/>
    <w:rsid w:val="00E17846"/>
    <w:rsid w:val="00E21716"/>
    <w:rsid w:val="00E2415F"/>
    <w:rsid w:val="00E26BB2"/>
    <w:rsid w:val="00E50242"/>
    <w:rsid w:val="00E53A0A"/>
    <w:rsid w:val="00E86F95"/>
    <w:rsid w:val="00E90766"/>
    <w:rsid w:val="00E93214"/>
    <w:rsid w:val="00E97CB9"/>
    <w:rsid w:val="00EA0CA6"/>
    <w:rsid w:val="00EB0677"/>
    <w:rsid w:val="00EB5938"/>
    <w:rsid w:val="00EC5B95"/>
    <w:rsid w:val="00ED00DC"/>
    <w:rsid w:val="00ED1235"/>
    <w:rsid w:val="00ED1DB6"/>
    <w:rsid w:val="00ED2100"/>
    <w:rsid w:val="00EE7255"/>
    <w:rsid w:val="00EF3D64"/>
    <w:rsid w:val="00F0579C"/>
    <w:rsid w:val="00F06550"/>
    <w:rsid w:val="00F1768C"/>
    <w:rsid w:val="00F46770"/>
    <w:rsid w:val="00F474BE"/>
    <w:rsid w:val="00F543A9"/>
    <w:rsid w:val="00F56890"/>
    <w:rsid w:val="00F57E74"/>
    <w:rsid w:val="00F625A0"/>
    <w:rsid w:val="00F8220B"/>
    <w:rsid w:val="00F94D87"/>
    <w:rsid w:val="00FD4D45"/>
    <w:rsid w:val="00FE5AD4"/>
    <w:rsid w:val="00FF1CBC"/>
    <w:rsid w:val="0292562F"/>
    <w:rsid w:val="05B6916F"/>
    <w:rsid w:val="06B911A1"/>
    <w:rsid w:val="0786F22D"/>
    <w:rsid w:val="0835B73A"/>
    <w:rsid w:val="0A254DC8"/>
    <w:rsid w:val="11EF8C56"/>
    <w:rsid w:val="12A58CC0"/>
    <w:rsid w:val="183E7FA1"/>
    <w:rsid w:val="18A52E29"/>
    <w:rsid w:val="1ACF7DFC"/>
    <w:rsid w:val="1B3197E1"/>
    <w:rsid w:val="1E2CD06F"/>
    <w:rsid w:val="1FF314D2"/>
    <w:rsid w:val="20501878"/>
    <w:rsid w:val="21993DF3"/>
    <w:rsid w:val="27EABBC4"/>
    <w:rsid w:val="2BE8D523"/>
    <w:rsid w:val="357FAE78"/>
    <w:rsid w:val="36DF14F8"/>
    <w:rsid w:val="3818BCDA"/>
    <w:rsid w:val="3F498A03"/>
    <w:rsid w:val="3FB21207"/>
    <w:rsid w:val="41320A95"/>
    <w:rsid w:val="41F35CC8"/>
    <w:rsid w:val="42202FC9"/>
    <w:rsid w:val="42D9A3E2"/>
    <w:rsid w:val="486B3042"/>
    <w:rsid w:val="4D9E6D2B"/>
    <w:rsid w:val="4DE66C2F"/>
    <w:rsid w:val="5211439C"/>
    <w:rsid w:val="54AA90C6"/>
    <w:rsid w:val="560282A3"/>
    <w:rsid w:val="5E235B83"/>
    <w:rsid w:val="5E591808"/>
    <w:rsid w:val="5EA164A9"/>
    <w:rsid w:val="6144DCE2"/>
    <w:rsid w:val="632BCC5D"/>
    <w:rsid w:val="63756718"/>
    <w:rsid w:val="67CAEAE6"/>
    <w:rsid w:val="682D16F5"/>
    <w:rsid w:val="686A8134"/>
    <w:rsid w:val="6CA9FEA4"/>
    <w:rsid w:val="6D2E1A16"/>
    <w:rsid w:val="6E523B76"/>
    <w:rsid w:val="6F0F6616"/>
    <w:rsid w:val="7340AF9F"/>
    <w:rsid w:val="73D04779"/>
    <w:rsid w:val="74C9B8BC"/>
    <w:rsid w:val="7CC60C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D97E6"/>
  <w15:docId w15:val="{088CEEC1-5599-4425-A7D6-809AF7C70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Red Hat Text Light" w:eastAsia="Red Hat Text Light" w:hAnsi="Red Hat Text Light" w:cs="Red Hat Text Light"/>
      <w:lang w:val="pl-PL" w:eastAsia="pl-PL" w:bidi="pl-PL"/>
    </w:rPr>
  </w:style>
  <w:style w:type="paragraph" w:styleId="Nagwek1">
    <w:name w:val="heading 1"/>
    <w:basedOn w:val="Normalny"/>
    <w:uiPriority w:val="9"/>
    <w:qFormat/>
    <w:pPr>
      <w:outlineLvl w:val="0"/>
    </w:pPr>
    <w:rPr>
      <w:rFonts w:ascii="Calibri" w:eastAsia="Calibri" w:hAnsi="Calibri" w:cs="Calibri"/>
      <w:sz w:val="41"/>
      <w:szCs w:val="41"/>
    </w:rPr>
  </w:style>
  <w:style w:type="paragraph" w:styleId="Nagwek3">
    <w:name w:val="heading 3"/>
    <w:basedOn w:val="Normalny"/>
    <w:next w:val="Normalny"/>
    <w:link w:val="Nagwek3Znak"/>
    <w:uiPriority w:val="9"/>
    <w:semiHidden/>
    <w:unhideWhenUsed/>
    <w:qFormat/>
    <w:rsid w:val="00D214B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CD15E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
    <w:semiHidden/>
    <w:unhideWhenUsed/>
    <w:qFormat/>
    <w:rsid w:val="00CD15E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aliases w:val="General Header,L1,Numerowanie,Akapit z listą5,maz_wyliczenie,opis dzialania,K-P_odwolanie,A_wyliczenie,Akapit z listą51,normalny tekst,T_SZ_List Paragraph,Odrážky,Odstavec se seznamem11,Odstavec se seznamem1,BULLET,abc sira"/>
    <w:basedOn w:val="Normalny"/>
    <w:uiPriority w:val="34"/>
    <w:qFormat/>
    <w:pPr>
      <w:ind w:left="962" w:hanging="432"/>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BC3ABD"/>
    <w:pPr>
      <w:tabs>
        <w:tab w:val="center" w:pos="4536"/>
        <w:tab w:val="right" w:pos="9072"/>
      </w:tabs>
    </w:pPr>
  </w:style>
  <w:style w:type="character" w:customStyle="1" w:styleId="NagwekZnak">
    <w:name w:val="Nagłówek Znak"/>
    <w:basedOn w:val="Domylnaczcionkaakapitu"/>
    <w:link w:val="Nagwek"/>
    <w:uiPriority w:val="99"/>
    <w:rsid w:val="00BC3ABD"/>
    <w:rPr>
      <w:rFonts w:ascii="Red Hat Text Light" w:eastAsia="Red Hat Text Light" w:hAnsi="Red Hat Text Light" w:cs="Red Hat Text Light"/>
      <w:lang w:val="pl-PL" w:eastAsia="pl-PL" w:bidi="pl-PL"/>
    </w:rPr>
  </w:style>
  <w:style w:type="paragraph" w:styleId="Stopka">
    <w:name w:val="footer"/>
    <w:basedOn w:val="Normalny"/>
    <w:link w:val="StopkaZnak"/>
    <w:uiPriority w:val="99"/>
    <w:unhideWhenUsed/>
    <w:rsid w:val="00BC3ABD"/>
    <w:pPr>
      <w:tabs>
        <w:tab w:val="center" w:pos="4536"/>
        <w:tab w:val="right" w:pos="9072"/>
      </w:tabs>
    </w:pPr>
  </w:style>
  <w:style w:type="character" w:customStyle="1" w:styleId="StopkaZnak">
    <w:name w:val="Stopka Znak"/>
    <w:basedOn w:val="Domylnaczcionkaakapitu"/>
    <w:link w:val="Stopka"/>
    <w:uiPriority w:val="99"/>
    <w:rsid w:val="00BC3ABD"/>
    <w:rPr>
      <w:rFonts w:ascii="Red Hat Text Light" w:eastAsia="Red Hat Text Light" w:hAnsi="Red Hat Text Light" w:cs="Red Hat Text Light"/>
      <w:lang w:val="pl-PL" w:eastAsia="pl-PL" w:bidi="pl-PL"/>
    </w:rPr>
  </w:style>
  <w:style w:type="paragraph" w:styleId="Tekstprzypisudolnego">
    <w:name w:val="footnote text"/>
    <w:basedOn w:val="Normalny"/>
    <w:link w:val="TekstprzypisudolnegoZnak"/>
    <w:uiPriority w:val="99"/>
    <w:unhideWhenUsed/>
    <w:rsid w:val="006046A7"/>
    <w:rPr>
      <w:sz w:val="20"/>
      <w:szCs w:val="20"/>
    </w:rPr>
  </w:style>
  <w:style w:type="character" w:customStyle="1" w:styleId="TekstprzypisudolnegoZnak">
    <w:name w:val="Tekst przypisu dolnego Znak"/>
    <w:basedOn w:val="Domylnaczcionkaakapitu"/>
    <w:link w:val="Tekstprzypisudolnego"/>
    <w:uiPriority w:val="99"/>
    <w:semiHidden/>
    <w:rsid w:val="006046A7"/>
    <w:rPr>
      <w:rFonts w:ascii="Red Hat Text Light" w:eastAsia="Red Hat Text Light" w:hAnsi="Red Hat Text Light" w:cs="Red Hat Text Light"/>
      <w:sz w:val="20"/>
      <w:szCs w:val="20"/>
      <w:lang w:val="pl-PL" w:eastAsia="pl-PL" w:bidi="pl-PL"/>
    </w:rPr>
  </w:style>
  <w:style w:type="character" w:styleId="Odwoanieprzypisudolnego">
    <w:name w:val="footnote reference"/>
    <w:basedOn w:val="Domylnaczcionkaakapitu"/>
    <w:uiPriority w:val="99"/>
    <w:unhideWhenUsed/>
    <w:rsid w:val="006046A7"/>
    <w:rPr>
      <w:vertAlign w:val="superscript"/>
    </w:rPr>
  </w:style>
  <w:style w:type="paragraph" w:styleId="Poprawka">
    <w:name w:val="Revision"/>
    <w:hidden/>
    <w:uiPriority w:val="99"/>
    <w:semiHidden/>
    <w:rsid w:val="00904AC7"/>
    <w:pPr>
      <w:widowControl/>
      <w:autoSpaceDE/>
      <w:autoSpaceDN/>
    </w:pPr>
    <w:rPr>
      <w:rFonts w:ascii="Red Hat Text Light" w:eastAsia="Red Hat Text Light" w:hAnsi="Red Hat Text Light" w:cs="Red Hat Text Light"/>
      <w:lang w:val="pl-PL" w:eastAsia="pl-PL" w:bidi="pl-PL"/>
    </w:rPr>
  </w:style>
  <w:style w:type="character" w:styleId="Hipercze">
    <w:name w:val="Hyperlink"/>
    <w:basedOn w:val="Domylnaczcionkaakapitu"/>
    <w:uiPriority w:val="99"/>
    <w:unhideWhenUsed/>
    <w:rsid w:val="00196CFB"/>
    <w:rPr>
      <w:color w:val="0000FF" w:themeColor="hyperlink"/>
      <w:u w:val="single"/>
    </w:rPr>
  </w:style>
  <w:style w:type="character" w:styleId="Nierozpoznanawzmianka">
    <w:name w:val="Unresolved Mention"/>
    <w:basedOn w:val="Domylnaczcionkaakapitu"/>
    <w:uiPriority w:val="99"/>
    <w:semiHidden/>
    <w:unhideWhenUsed/>
    <w:rsid w:val="00196CFB"/>
    <w:rPr>
      <w:color w:val="605E5C"/>
      <w:shd w:val="clear" w:color="auto" w:fill="E1DFDD"/>
    </w:rPr>
  </w:style>
  <w:style w:type="character" w:styleId="Odwoaniedokomentarza">
    <w:name w:val="annotation reference"/>
    <w:basedOn w:val="Domylnaczcionkaakapitu"/>
    <w:uiPriority w:val="99"/>
    <w:semiHidden/>
    <w:unhideWhenUsed/>
    <w:rsid w:val="00432916"/>
    <w:rPr>
      <w:sz w:val="16"/>
      <w:szCs w:val="16"/>
    </w:rPr>
  </w:style>
  <w:style w:type="paragraph" w:styleId="Tekstkomentarza">
    <w:name w:val="annotation text"/>
    <w:basedOn w:val="Normalny"/>
    <w:link w:val="TekstkomentarzaZnak"/>
    <w:uiPriority w:val="99"/>
    <w:unhideWhenUsed/>
    <w:rsid w:val="00432916"/>
    <w:rPr>
      <w:sz w:val="20"/>
      <w:szCs w:val="20"/>
    </w:rPr>
  </w:style>
  <w:style w:type="character" w:customStyle="1" w:styleId="TekstkomentarzaZnak">
    <w:name w:val="Tekst komentarza Znak"/>
    <w:basedOn w:val="Domylnaczcionkaakapitu"/>
    <w:link w:val="Tekstkomentarza"/>
    <w:uiPriority w:val="99"/>
    <w:rsid w:val="00432916"/>
    <w:rPr>
      <w:rFonts w:ascii="Red Hat Text Light" w:eastAsia="Red Hat Text Light" w:hAnsi="Red Hat Text Light" w:cs="Red Hat Text Light"/>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432916"/>
    <w:rPr>
      <w:b/>
      <w:bCs/>
    </w:rPr>
  </w:style>
  <w:style w:type="character" w:customStyle="1" w:styleId="TematkomentarzaZnak">
    <w:name w:val="Temat komentarza Znak"/>
    <w:basedOn w:val="TekstkomentarzaZnak"/>
    <w:link w:val="Tematkomentarza"/>
    <w:uiPriority w:val="99"/>
    <w:semiHidden/>
    <w:rsid w:val="00432916"/>
    <w:rPr>
      <w:rFonts w:ascii="Red Hat Text Light" w:eastAsia="Red Hat Text Light" w:hAnsi="Red Hat Text Light" w:cs="Red Hat Text Light"/>
      <w:b/>
      <w:bCs/>
      <w:sz w:val="20"/>
      <w:szCs w:val="20"/>
      <w:lang w:val="pl-PL" w:eastAsia="pl-PL" w:bidi="pl-PL"/>
    </w:rPr>
  </w:style>
  <w:style w:type="character" w:customStyle="1" w:styleId="Nagwek4Znak">
    <w:name w:val="Nagłówek 4 Znak"/>
    <w:basedOn w:val="Domylnaczcionkaakapitu"/>
    <w:link w:val="Nagwek4"/>
    <w:uiPriority w:val="9"/>
    <w:semiHidden/>
    <w:rsid w:val="00CD15E5"/>
    <w:rPr>
      <w:rFonts w:asciiTheme="majorHAnsi" w:eastAsiaTheme="majorEastAsia" w:hAnsiTheme="majorHAnsi" w:cstheme="majorBidi"/>
      <w:i/>
      <w:iCs/>
      <w:color w:val="365F91" w:themeColor="accent1" w:themeShade="BF"/>
      <w:lang w:val="pl-PL" w:eastAsia="pl-PL" w:bidi="pl-PL"/>
    </w:rPr>
  </w:style>
  <w:style w:type="character" w:customStyle="1" w:styleId="Nagwek7Znak">
    <w:name w:val="Nagłówek 7 Znak"/>
    <w:basedOn w:val="Domylnaczcionkaakapitu"/>
    <w:link w:val="Nagwek7"/>
    <w:uiPriority w:val="9"/>
    <w:semiHidden/>
    <w:rsid w:val="00CD15E5"/>
    <w:rPr>
      <w:rFonts w:asciiTheme="majorHAnsi" w:eastAsiaTheme="majorEastAsia" w:hAnsiTheme="majorHAnsi" w:cstheme="majorBidi"/>
      <w:i/>
      <w:iCs/>
      <w:color w:val="243F60" w:themeColor="accent1" w:themeShade="7F"/>
      <w:lang w:val="pl-PL" w:eastAsia="pl-PL" w:bidi="pl-PL"/>
    </w:rPr>
  </w:style>
  <w:style w:type="character" w:customStyle="1" w:styleId="Nagwek3Znak">
    <w:name w:val="Nagłówek 3 Znak"/>
    <w:basedOn w:val="Domylnaczcionkaakapitu"/>
    <w:link w:val="Nagwek3"/>
    <w:uiPriority w:val="9"/>
    <w:semiHidden/>
    <w:rsid w:val="00D214B7"/>
    <w:rPr>
      <w:rFonts w:asciiTheme="majorHAnsi" w:eastAsiaTheme="majorEastAsia" w:hAnsiTheme="majorHAnsi" w:cstheme="majorBidi"/>
      <w:color w:val="243F60" w:themeColor="accent1" w:themeShade="7F"/>
      <w:sz w:val="24"/>
      <w:szCs w:val="24"/>
      <w:lang w:val="pl-PL" w:eastAsia="pl-PL" w:bidi="pl-PL"/>
    </w:rPr>
  </w:style>
  <w:style w:type="paragraph" w:styleId="Tekstpodstawowy2">
    <w:name w:val="Body Text 2"/>
    <w:basedOn w:val="Normalny"/>
    <w:link w:val="Tekstpodstawowy2Znak"/>
    <w:uiPriority w:val="99"/>
    <w:semiHidden/>
    <w:unhideWhenUsed/>
    <w:rsid w:val="001E2DE2"/>
    <w:pPr>
      <w:spacing w:after="120" w:line="480" w:lineRule="auto"/>
    </w:pPr>
  </w:style>
  <w:style w:type="character" w:customStyle="1" w:styleId="Tekstpodstawowy2Znak">
    <w:name w:val="Tekst podstawowy 2 Znak"/>
    <w:basedOn w:val="Domylnaczcionkaakapitu"/>
    <w:link w:val="Tekstpodstawowy2"/>
    <w:uiPriority w:val="99"/>
    <w:semiHidden/>
    <w:rsid w:val="001E2DE2"/>
    <w:rPr>
      <w:rFonts w:ascii="Red Hat Text Light" w:eastAsia="Red Hat Text Light" w:hAnsi="Red Hat Text Light" w:cs="Red Hat Text Light"/>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51957">
      <w:bodyDiv w:val="1"/>
      <w:marLeft w:val="0"/>
      <w:marRight w:val="0"/>
      <w:marTop w:val="0"/>
      <w:marBottom w:val="0"/>
      <w:divBdr>
        <w:top w:val="none" w:sz="0" w:space="0" w:color="auto"/>
        <w:left w:val="none" w:sz="0" w:space="0" w:color="auto"/>
        <w:bottom w:val="none" w:sz="0" w:space="0" w:color="auto"/>
        <w:right w:val="none" w:sz="0" w:space="0" w:color="auto"/>
      </w:divBdr>
    </w:div>
    <w:div w:id="585960003">
      <w:bodyDiv w:val="1"/>
      <w:marLeft w:val="0"/>
      <w:marRight w:val="0"/>
      <w:marTop w:val="0"/>
      <w:marBottom w:val="0"/>
      <w:divBdr>
        <w:top w:val="none" w:sz="0" w:space="0" w:color="auto"/>
        <w:left w:val="none" w:sz="0" w:space="0" w:color="auto"/>
        <w:bottom w:val="none" w:sz="0" w:space="0" w:color="auto"/>
        <w:right w:val="none" w:sz="0" w:space="0" w:color="auto"/>
      </w:divBdr>
    </w:div>
    <w:div w:id="969281048">
      <w:bodyDiv w:val="1"/>
      <w:marLeft w:val="0"/>
      <w:marRight w:val="0"/>
      <w:marTop w:val="0"/>
      <w:marBottom w:val="0"/>
      <w:divBdr>
        <w:top w:val="none" w:sz="0" w:space="0" w:color="auto"/>
        <w:left w:val="none" w:sz="0" w:space="0" w:color="auto"/>
        <w:bottom w:val="none" w:sz="0" w:space="0" w:color="auto"/>
        <w:right w:val="none" w:sz="0" w:space="0" w:color="auto"/>
      </w:divBdr>
    </w:div>
    <w:div w:id="1209532740">
      <w:bodyDiv w:val="1"/>
      <w:marLeft w:val="0"/>
      <w:marRight w:val="0"/>
      <w:marTop w:val="0"/>
      <w:marBottom w:val="0"/>
      <w:divBdr>
        <w:top w:val="none" w:sz="0" w:space="0" w:color="auto"/>
        <w:left w:val="none" w:sz="0" w:space="0" w:color="auto"/>
        <w:bottom w:val="none" w:sz="0" w:space="0" w:color="auto"/>
        <w:right w:val="none" w:sz="0" w:space="0" w:color="auto"/>
      </w:divBdr>
    </w:div>
    <w:div w:id="16399180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ukaszjarosinski1@gmai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tarzyna.ilczuk@pan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ieszka.dolinska@pan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coded-592c9deb-987b-4562-aa3c-9fa3d37d83e9.uri/mailto%3afaktury%40pansa.pl%2520%25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b1fc2e8-05a5-469a-bc25-6114a1ae9ba2">
      <Terms xmlns="http://schemas.microsoft.com/office/infopath/2007/PartnerControls"/>
    </lcf76f155ced4ddcb4097134ff3c332f>
    <TaxCatchAll xmlns="6d3ab0ae-4893-477f-9a53-a777cad1b20c" xsi:nil="true"/>
    <SharedWithUsers xmlns="3b1fc2e8-05a5-469a-bc25-6114a1ae9ba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8768328389704CAFC0E66A6EED74B3" ma:contentTypeVersion="18" ma:contentTypeDescription="Utwórz nowy dokument." ma:contentTypeScope="" ma:versionID="33e97abe11fbc948d9c3ddcb3572e371">
  <xsd:schema xmlns:xsd="http://www.w3.org/2001/XMLSchema" xmlns:xs="http://www.w3.org/2001/XMLSchema" xmlns:p="http://schemas.microsoft.com/office/2006/metadata/properties" xmlns:ns2="3b1fc2e8-05a5-469a-bc25-6114a1ae9ba2" xmlns:ns3="6d3ab0ae-4893-477f-9a53-a777cad1b20c" targetNamespace="http://schemas.microsoft.com/office/2006/metadata/properties" ma:root="true" ma:fieldsID="787def69f9c39704cb4ee013ee92d463" ns2:_="" ns3:_="">
    <xsd:import namespace="3b1fc2e8-05a5-469a-bc25-6114a1ae9ba2"/>
    <xsd:import namespace="6d3ab0ae-4893-477f-9a53-a777cad1b20c"/>
    <xsd:element name="properties">
      <xsd:complexType>
        <xsd:sequence>
          <xsd:element name="documentManagement">
            <xsd:complexType>
              <xsd:all>
                <xsd:element ref="ns2:SharedWithUsers"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fc2e8-05a5-469a-bc25-6114a1ae9ba2" elementFormDefault="qualified">
    <xsd:import namespace="http://schemas.microsoft.com/office/2006/documentManagement/types"/>
    <xsd:import namespace="http://schemas.microsoft.com/office/infopath/2007/PartnerControls"/>
    <xsd:element name="SharedWithUsers" ma:index="8" nillable="true" ma:displayName="Udostępnianie"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153b2d3-039a-4acd-be21-1642a46fec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3ab0ae-4893-477f-9a53-a777cad1b20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db1a82f-8939-45c6-98a3-3de9e0472fda}" ma:internalName="TaxCatchAll" ma:showField="CatchAllData" ma:web="6d3ab0ae-4893-477f-9a53-a777cad1b20c">
      <xsd:complexType>
        <xsd:complexContent>
          <xsd:extension base="dms:MultiChoiceLookup">
            <xsd:sequence>
              <xsd:element name="Value" type="dms:Lookup" maxOccurs="unbounded" minOccurs="0" nillable="true"/>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ACDB2-4E90-4635-9C69-775A3D591B23}">
  <ds:schemaRefs>
    <ds:schemaRef ds:uri="http://schemas.microsoft.com/sharepoint/v3/contenttype/forms"/>
  </ds:schemaRefs>
</ds:datastoreItem>
</file>

<file path=customXml/itemProps2.xml><?xml version="1.0" encoding="utf-8"?>
<ds:datastoreItem xmlns:ds="http://schemas.openxmlformats.org/officeDocument/2006/customXml" ds:itemID="{6AD9B6CE-7D37-410E-A538-DAA0AC99EFA0}">
  <ds:schemaRefs>
    <ds:schemaRef ds:uri="http://schemas.microsoft.com/office/2006/metadata/properties"/>
    <ds:schemaRef ds:uri="http://schemas.microsoft.com/office/infopath/2007/PartnerControls"/>
    <ds:schemaRef ds:uri="3b1fc2e8-05a5-469a-bc25-6114a1ae9ba2"/>
    <ds:schemaRef ds:uri="6d3ab0ae-4893-477f-9a53-a777cad1b20c"/>
  </ds:schemaRefs>
</ds:datastoreItem>
</file>

<file path=customXml/itemProps3.xml><?xml version="1.0" encoding="utf-8"?>
<ds:datastoreItem xmlns:ds="http://schemas.openxmlformats.org/officeDocument/2006/customXml" ds:itemID="{EE3414EA-D82A-48FF-B441-AA1A71A63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fc2e8-05a5-469a-bc25-6114a1ae9ba2"/>
    <ds:schemaRef ds:uri="6d3ab0ae-4893-477f-9a53-a777cad1b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EDAC00-1354-4D11-9870-4BA08EFAB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8</Pages>
  <Words>2528</Words>
  <Characters>15171</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Zarzad</dc:creator>
  <cp:keywords/>
  <dc:description/>
  <cp:lastModifiedBy>Agnieszka DOLIŃSKA</cp:lastModifiedBy>
  <cp:revision>3</cp:revision>
  <cp:lastPrinted>2024-04-16T18:36:00Z</cp:lastPrinted>
  <dcterms:created xsi:type="dcterms:W3CDTF">2024-09-24T16:09:00Z</dcterms:created>
  <dcterms:modified xsi:type="dcterms:W3CDTF">2024-09-25T08:28:00Z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2022-06-23T00:00:00Z</vt:filetime>
  </property>
  <property fmtid="{D5CDD505-2E9C-101B-9397-08002B2CF9AE}" pid="3" name="Creator">
    <vt:lpwstr>Microsoft® Word dla Microsoft 365</vt:lpwstr>
  </property>
  <property fmtid="{D5CDD505-2E9C-101B-9397-08002B2CF9AE}" pid="4" name="LastSaved">
    <vt:filetime>2022-11-14T00:00:00Z</vt:filetime>
  </property>
  <property fmtid="{D5CDD505-2E9C-101B-9397-08002B2CF9AE}" pid="5" name="ContentTypeId">
    <vt:lpwstr>0x010100AB8768328389704CAFC0E66A6EED74B3</vt:lpwstr>
  </property>
  <property fmtid="{D5CDD505-2E9C-101B-9397-08002B2CF9AE}" pid="6" name="MSIP_Label_51786b19-262f-4a1a-b96c-d5376eb18bc6_Enabled">
    <vt:lpwstr>true</vt:lpwstr>
  </property>
  <property fmtid="{D5CDD505-2E9C-101B-9397-08002B2CF9AE}" pid="7" name="MSIP_Label_51786b19-262f-4a1a-b96c-d5376eb18bc6_SetDate">
    <vt:lpwstr>2024-01-18T10:24:47Z</vt:lpwstr>
  </property>
  <property fmtid="{D5CDD505-2E9C-101B-9397-08002B2CF9AE}" pid="8" name="MSIP_Label_51786b19-262f-4a1a-b96c-d5376eb18bc6_Method">
    <vt:lpwstr>Standard</vt:lpwstr>
  </property>
  <property fmtid="{D5CDD505-2E9C-101B-9397-08002B2CF9AE}" pid="9" name="MSIP_Label_51786b19-262f-4a1a-b96c-d5376eb18bc6_Name">
    <vt:lpwstr>Wewnętrzne PAŻP</vt:lpwstr>
  </property>
  <property fmtid="{D5CDD505-2E9C-101B-9397-08002B2CF9AE}" pid="10" name="MSIP_Label_51786b19-262f-4a1a-b96c-d5376eb18bc6_SiteId">
    <vt:lpwstr>f1da4580-11e6-41fa-99dd-10e10888f1a2</vt:lpwstr>
  </property>
  <property fmtid="{D5CDD505-2E9C-101B-9397-08002B2CF9AE}" pid="11" name="MSIP_Label_51786b19-262f-4a1a-b96c-d5376eb18bc6_ActionId">
    <vt:lpwstr>8374b1a5-a3c2-4166-af98-0fda252db93c</vt:lpwstr>
  </property>
  <property fmtid="{D5CDD505-2E9C-101B-9397-08002B2CF9AE}" pid="12" name="MSIP_Label_51786b19-262f-4a1a-b96c-d5376eb18bc6_ContentBits">
    <vt:lpwstr>0</vt:lpwstr>
  </property>
  <property fmtid="{D5CDD505-2E9C-101B-9397-08002B2CF9AE}" pid="13" name="MediaServiceImageTags">
    <vt:lpwstr/>
  </property>
</Properties>
</file>