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B51" w:rsidRDefault="00CE4B51" w:rsidP="00CE4B51">
      <w:pPr>
        <w:keepNext/>
        <w:spacing w:line="360" w:lineRule="auto"/>
        <w:ind w:right="72"/>
        <w:jc w:val="center"/>
        <w:rPr>
          <w:b/>
          <w:bCs/>
          <w:sz w:val="56"/>
          <w:szCs w:val="32"/>
        </w:rPr>
      </w:pPr>
    </w:p>
    <w:p w:rsidR="00CE4B51" w:rsidRDefault="00CE4B51" w:rsidP="00CE4B51">
      <w:pPr>
        <w:keepNext/>
        <w:spacing w:line="360" w:lineRule="auto"/>
        <w:ind w:right="72"/>
        <w:jc w:val="center"/>
        <w:rPr>
          <w:b/>
          <w:bCs/>
          <w:sz w:val="56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335522D" wp14:editId="7F9E5419">
            <wp:simplePos x="0" y="0"/>
            <wp:positionH relativeFrom="column">
              <wp:posOffset>793115</wp:posOffset>
            </wp:positionH>
            <wp:positionV relativeFrom="paragraph">
              <wp:posOffset>178435</wp:posOffset>
            </wp:positionV>
            <wp:extent cx="3933825" cy="885825"/>
            <wp:effectExtent l="0" t="0" r="9525" b="9525"/>
            <wp:wrapSquare wrapText="right"/>
            <wp:docPr id="1" name="Obraz 1" descr="logoZUSnoweRozwiniec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ZUSnoweRozwinieci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4B51" w:rsidRDefault="00CE4B51" w:rsidP="00B276C3">
      <w:pPr>
        <w:keepNext/>
        <w:spacing w:line="360" w:lineRule="auto"/>
        <w:ind w:right="72"/>
        <w:rPr>
          <w:b/>
          <w:bCs/>
          <w:sz w:val="56"/>
          <w:szCs w:val="32"/>
        </w:rPr>
      </w:pPr>
    </w:p>
    <w:p w:rsidR="00201E9C" w:rsidRPr="00876DDD" w:rsidRDefault="00CE4B51" w:rsidP="002B7A4A">
      <w:pPr>
        <w:keepNext/>
        <w:spacing w:before="100" w:beforeAutospacing="1" w:line="276" w:lineRule="auto"/>
        <w:ind w:right="74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876DDD">
        <w:rPr>
          <w:rFonts w:asciiTheme="minorHAnsi" w:hAnsiTheme="minorHAnsi" w:cstheme="minorHAnsi"/>
          <w:bCs/>
          <w:sz w:val="22"/>
          <w:szCs w:val="22"/>
        </w:rPr>
        <w:t xml:space="preserve">Wyciąg </w:t>
      </w:r>
    </w:p>
    <w:p w:rsidR="00201E9C" w:rsidRPr="00876DDD" w:rsidRDefault="00CE4B51" w:rsidP="002B7A4A">
      <w:pPr>
        <w:keepNext/>
        <w:spacing w:before="30" w:line="276" w:lineRule="auto"/>
        <w:ind w:right="74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876DDD">
        <w:rPr>
          <w:rFonts w:asciiTheme="minorHAnsi" w:hAnsiTheme="minorHAnsi" w:cstheme="minorHAnsi"/>
          <w:bCs/>
          <w:sz w:val="22"/>
          <w:szCs w:val="22"/>
        </w:rPr>
        <w:t>z Instrukcji bezpieczeństwa pożarowego</w:t>
      </w:r>
      <w:r w:rsidR="00D875B0" w:rsidRPr="00876DDD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:rsidR="00752E20" w:rsidRPr="00876DDD" w:rsidRDefault="00D875B0" w:rsidP="00B276C3">
      <w:pPr>
        <w:keepNext/>
        <w:spacing w:before="30" w:after="30" w:line="276" w:lineRule="auto"/>
        <w:ind w:right="74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876DDD">
        <w:rPr>
          <w:rFonts w:asciiTheme="minorHAnsi" w:hAnsiTheme="minorHAnsi" w:cstheme="minorHAnsi"/>
          <w:bCs/>
          <w:sz w:val="22"/>
          <w:szCs w:val="22"/>
        </w:rPr>
        <w:t>dla</w:t>
      </w:r>
      <w:r w:rsidR="00201E9C" w:rsidRPr="00876DD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52E20" w:rsidRPr="00876DDD">
        <w:rPr>
          <w:rFonts w:asciiTheme="minorHAnsi" w:hAnsiTheme="minorHAnsi" w:cstheme="minorHAnsi"/>
          <w:bCs/>
          <w:sz w:val="22"/>
          <w:szCs w:val="22"/>
        </w:rPr>
        <w:t xml:space="preserve">budynku </w:t>
      </w:r>
      <w:r w:rsidR="00864CCD" w:rsidRPr="00876DDD">
        <w:rPr>
          <w:rFonts w:asciiTheme="minorHAnsi" w:hAnsiTheme="minorHAnsi" w:cstheme="minorHAnsi"/>
          <w:bCs/>
          <w:sz w:val="22"/>
          <w:szCs w:val="22"/>
        </w:rPr>
        <w:t xml:space="preserve">Biura Terenowego </w:t>
      </w:r>
      <w:r w:rsidR="00196AEF" w:rsidRPr="00876DDD">
        <w:rPr>
          <w:rFonts w:asciiTheme="minorHAnsi" w:hAnsiTheme="minorHAnsi" w:cstheme="minorHAnsi"/>
          <w:bCs/>
          <w:sz w:val="22"/>
          <w:szCs w:val="22"/>
        </w:rPr>
        <w:t>ZUS</w:t>
      </w:r>
      <w:r w:rsidR="00875E1C" w:rsidRPr="00876DD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52E20" w:rsidRPr="00876DDD">
        <w:rPr>
          <w:rFonts w:asciiTheme="minorHAnsi" w:hAnsiTheme="minorHAnsi" w:cstheme="minorHAnsi"/>
          <w:bCs/>
          <w:sz w:val="22"/>
          <w:szCs w:val="22"/>
        </w:rPr>
        <w:t xml:space="preserve">w </w:t>
      </w:r>
      <w:r w:rsidR="00785345" w:rsidRPr="00876DDD">
        <w:rPr>
          <w:rFonts w:asciiTheme="minorHAnsi" w:hAnsiTheme="minorHAnsi" w:cstheme="minorHAnsi"/>
          <w:bCs/>
          <w:sz w:val="22"/>
          <w:szCs w:val="22"/>
        </w:rPr>
        <w:t xml:space="preserve">Brzezinach </w:t>
      </w:r>
      <w:r w:rsidR="00876DDD">
        <w:rPr>
          <w:rFonts w:asciiTheme="minorHAnsi" w:hAnsiTheme="minorHAnsi" w:cstheme="minorHAnsi"/>
          <w:bCs/>
          <w:sz w:val="22"/>
          <w:szCs w:val="22"/>
        </w:rPr>
        <w:t xml:space="preserve">przy ul. </w:t>
      </w:r>
      <w:r w:rsidR="00785345" w:rsidRPr="00876DDD">
        <w:rPr>
          <w:rFonts w:asciiTheme="minorHAnsi" w:hAnsiTheme="minorHAnsi" w:cstheme="minorHAnsi"/>
          <w:bCs/>
          <w:sz w:val="22"/>
          <w:szCs w:val="22"/>
        </w:rPr>
        <w:t>Głowackiego 43</w:t>
      </w:r>
    </w:p>
    <w:p w:rsidR="00CE4B51" w:rsidRPr="00876DDD" w:rsidRDefault="00CE4B51" w:rsidP="00875E1C">
      <w:pPr>
        <w:keepNext/>
        <w:spacing w:line="276" w:lineRule="auto"/>
        <w:ind w:right="72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:rsidR="00CE4B51" w:rsidRDefault="00CE4B51" w:rsidP="00875E1C">
      <w:pPr>
        <w:keepNext/>
        <w:spacing w:line="276" w:lineRule="auto"/>
        <w:ind w:right="7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876DDD" w:rsidRDefault="00876DDD" w:rsidP="00875E1C">
      <w:pPr>
        <w:keepNext/>
        <w:spacing w:line="276" w:lineRule="auto"/>
        <w:ind w:right="7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876DDD" w:rsidRDefault="00876DDD" w:rsidP="00875E1C">
      <w:pPr>
        <w:keepNext/>
        <w:spacing w:line="276" w:lineRule="auto"/>
        <w:ind w:right="7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876DDD" w:rsidRDefault="00876DDD" w:rsidP="00875E1C">
      <w:pPr>
        <w:keepNext/>
        <w:spacing w:line="276" w:lineRule="auto"/>
        <w:ind w:right="7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876DDD" w:rsidRDefault="00876DDD" w:rsidP="00875E1C">
      <w:pPr>
        <w:keepNext/>
        <w:spacing w:line="276" w:lineRule="auto"/>
        <w:ind w:right="7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876DDD" w:rsidRPr="00875E1C" w:rsidRDefault="00876DDD" w:rsidP="00875E1C">
      <w:pPr>
        <w:keepNext/>
        <w:spacing w:line="276" w:lineRule="auto"/>
        <w:ind w:right="7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0D5457" w:rsidRDefault="000D5457" w:rsidP="00875E1C">
      <w:pPr>
        <w:keepNext/>
        <w:spacing w:line="276" w:lineRule="auto"/>
        <w:ind w:right="72"/>
        <w:rPr>
          <w:rFonts w:asciiTheme="minorHAnsi" w:hAnsiTheme="minorHAnsi" w:cstheme="minorHAnsi"/>
          <w:b/>
          <w:bCs/>
          <w:sz w:val="22"/>
          <w:szCs w:val="22"/>
        </w:rPr>
      </w:pPr>
    </w:p>
    <w:p w:rsidR="00876DDD" w:rsidRDefault="00876DDD" w:rsidP="00875E1C">
      <w:pPr>
        <w:keepNext/>
        <w:spacing w:line="276" w:lineRule="auto"/>
        <w:ind w:right="72"/>
        <w:rPr>
          <w:rFonts w:asciiTheme="minorHAnsi" w:hAnsiTheme="minorHAnsi" w:cstheme="minorHAnsi"/>
          <w:b/>
          <w:bCs/>
          <w:sz w:val="22"/>
          <w:szCs w:val="22"/>
        </w:rPr>
      </w:pPr>
    </w:p>
    <w:p w:rsidR="00876DDD" w:rsidRDefault="00876DDD" w:rsidP="00875E1C">
      <w:pPr>
        <w:keepNext/>
        <w:spacing w:line="276" w:lineRule="auto"/>
        <w:ind w:right="72"/>
        <w:rPr>
          <w:rFonts w:asciiTheme="minorHAnsi" w:hAnsiTheme="minorHAnsi" w:cstheme="minorHAnsi"/>
          <w:b/>
          <w:bCs/>
          <w:sz w:val="22"/>
          <w:szCs w:val="22"/>
        </w:rPr>
      </w:pPr>
    </w:p>
    <w:p w:rsidR="00876DDD" w:rsidRPr="00875E1C" w:rsidRDefault="00876DDD" w:rsidP="00875E1C">
      <w:pPr>
        <w:keepNext/>
        <w:spacing w:line="276" w:lineRule="auto"/>
        <w:ind w:right="72"/>
        <w:rPr>
          <w:rFonts w:asciiTheme="minorHAnsi" w:hAnsiTheme="minorHAnsi" w:cstheme="minorHAnsi"/>
          <w:b/>
          <w:bCs/>
          <w:sz w:val="22"/>
          <w:szCs w:val="22"/>
        </w:rPr>
      </w:pPr>
    </w:p>
    <w:p w:rsidR="000A0C3C" w:rsidRPr="00875E1C" w:rsidRDefault="001F1951" w:rsidP="00875E1C">
      <w:pPr>
        <w:keepNext/>
        <w:spacing w:line="276" w:lineRule="auto"/>
        <w:ind w:right="72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875E1C">
        <w:rPr>
          <w:rFonts w:asciiTheme="minorHAnsi" w:hAnsiTheme="minorHAnsi" w:cstheme="minorHAnsi"/>
          <w:bCs/>
          <w:sz w:val="22"/>
          <w:szCs w:val="22"/>
        </w:rPr>
        <w:t xml:space="preserve">                          </w:t>
      </w:r>
      <w:r w:rsidR="002E45DD" w:rsidRPr="00875E1C">
        <w:rPr>
          <w:rFonts w:asciiTheme="minorHAnsi" w:hAnsiTheme="minorHAnsi" w:cstheme="minorHAnsi"/>
          <w:bCs/>
          <w:sz w:val="22"/>
          <w:szCs w:val="22"/>
        </w:rPr>
        <w:t xml:space="preserve">           </w:t>
      </w:r>
      <w:r w:rsidR="000D5457" w:rsidRPr="00875E1C">
        <w:rPr>
          <w:rFonts w:asciiTheme="minorHAnsi" w:hAnsiTheme="minorHAnsi" w:cstheme="minorHAnsi"/>
          <w:bCs/>
          <w:sz w:val="22"/>
          <w:szCs w:val="22"/>
        </w:rPr>
        <w:tab/>
      </w:r>
      <w:r w:rsidR="000D5457" w:rsidRPr="00875E1C">
        <w:rPr>
          <w:rFonts w:asciiTheme="minorHAnsi" w:hAnsiTheme="minorHAnsi" w:cstheme="minorHAnsi"/>
          <w:bCs/>
          <w:sz w:val="22"/>
          <w:szCs w:val="22"/>
        </w:rPr>
        <w:tab/>
      </w:r>
      <w:r w:rsidR="000D5457" w:rsidRPr="00875E1C">
        <w:rPr>
          <w:rFonts w:asciiTheme="minorHAnsi" w:hAnsiTheme="minorHAnsi" w:cstheme="minorHAnsi"/>
          <w:bCs/>
          <w:sz w:val="22"/>
          <w:szCs w:val="22"/>
        </w:rPr>
        <w:tab/>
      </w:r>
      <w:r w:rsidR="000D5457" w:rsidRPr="00875E1C">
        <w:rPr>
          <w:rFonts w:asciiTheme="minorHAnsi" w:hAnsiTheme="minorHAnsi" w:cstheme="minorHAnsi"/>
          <w:bCs/>
          <w:sz w:val="22"/>
          <w:szCs w:val="22"/>
        </w:rPr>
        <w:tab/>
      </w:r>
      <w:r w:rsidR="00876DDD">
        <w:rPr>
          <w:rFonts w:asciiTheme="minorHAnsi" w:hAnsiTheme="minorHAnsi" w:cstheme="minorHAnsi"/>
          <w:bCs/>
          <w:sz w:val="22"/>
          <w:szCs w:val="22"/>
        </w:rPr>
        <w:tab/>
      </w:r>
      <w:r w:rsidR="000B4DAA" w:rsidRPr="00875E1C">
        <w:rPr>
          <w:rFonts w:asciiTheme="minorHAnsi" w:hAnsiTheme="minorHAnsi" w:cstheme="minorHAnsi"/>
          <w:bCs/>
          <w:sz w:val="22"/>
          <w:szCs w:val="22"/>
        </w:rPr>
        <w:t>Opracowanie</w:t>
      </w:r>
      <w:r w:rsidRPr="00875E1C">
        <w:rPr>
          <w:rFonts w:asciiTheme="minorHAnsi" w:hAnsiTheme="minorHAnsi" w:cstheme="minorHAnsi"/>
          <w:bCs/>
          <w:sz w:val="22"/>
          <w:szCs w:val="22"/>
        </w:rPr>
        <w:t xml:space="preserve">:  </w:t>
      </w:r>
    </w:p>
    <w:p w:rsidR="002E45DD" w:rsidRPr="00875E1C" w:rsidRDefault="001F1951" w:rsidP="00875E1C">
      <w:pPr>
        <w:keepNext/>
        <w:spacing w:line="276" w:lineRule="auto"/>
        <w:ind w:right="72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875E1C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</w:t>
      </w:r>
      <w:r w:rsidR="000B4DAA" w:rsidRPr="00875E1C">
        <w:rPr>
          <w:rFonts w:asciiTheme="minorHAnsi" w:hAnsiTheme="minorHAnsi" w:cstheme="minorHAnsi"/>
          <w:bCs/>
          <w:sz w:val="22"/>
          <w:szCs w:val="22"/>
        </w:rPr>
        <w:t xml:space="preserve">   </w:t>
      </w:r>
      <w:r w:rsidR="000D5457" w:rsidRPr="00875E1C">
        <w:rPr>
          <w:rFonts w:asciiTheme="minorHAnsi" w:hAnsiTheme="minorHAnsi" w:cstheme="minorHAnsi"/>
          <w:bCs/>
          <w:sz w:val="22"/>
          <w:szCs w:val="22"/>
        </w:rPr>
        <w:tab/>
      </w:r>
      <w:r w:rsidR="000D5457" w:rsidRPr="00875E1C">
        <w:rPr>
          <w:rFonts w:asciiTheme="minorHAnsi" w:hAnsiTheme="minorHAnsi" w:cstheme="minorHAnsi"/>
          <w:bCs/>
          <w:sz w:val="22"/>
          <w:szCs w:val="22"/>
        </w:rPr>
        <w:tab/>
      </w:r>
      <w:r w:rsidR="000D5457" w:rsidRPr="00875E1C">
        <w:rPr>
          <w:rFonts w:asciiTheme="minorHAnsi" w:hAnsiTheme="minorHAnsi" w:cstheme="minorHAnsi"/>
          <w:bCs/>
          <w:sz w:val="22"/>
          <w:szCs w:val="22"/>
        </w:rPr>
        <w:tab/>
      </w:r>
      <w:r w:rsidR="000D5457" w:rsidRPr="00875E1C">
        <w:rPr>
          <w:rFonts w:asciiTheme="minorHAnsi" w:hAnsiTheme="minorHAnsi" w:cstheme="minorHAnsi"/>
          <w:bCs/>
          <w:sz w:val="22"/>
          <w:szCs w:val="22"/>
        </w:rPr>
        <w:tab/>
      </w:r>
      <w:r w:rsidR="000D5457" w:rsidRPr="00875E1C">
        <w:rPr>
          <w:rFonts w:asciiTheme="minorHAnsi" w:hAnsiTheme="minorHAnsi" w:cstheme="minorHAnsi"/>
          <w:bCs/>
          <w:sz w:val="22"/>
          <w:szCs w:val="22"/>
        </w:rPr>
        <w:tab/>
      </w:r>
      <w:r w:rsidRPr="00875E1C">
        <w:rPr>
          <w:rFonts w:asciiTheme="minorHAnsi" w:hAnsiTheme="minorHAnsi" w:cstheme="minorHAnsi"/>
          <w:bCs/>
          <w:sz w:val="22"/>
          <w:szCs w:val="22"/>
        </w:rPr>
        <w:t xml:space="preserve">Specjalista ds. ochrony ppoż. </w:t>
      </w:r>
    </w:p>
    <w:p w:rsidR="001F1951" w:rsidRPr="00875E1C" w:rsidRDefault="001F1951" w:rsidP="00875E1C">
      <w:pPr>
        <w:keepNext/>
        <w:spacing w:line="276" w:lineRule="auto"/>
        <w:ind w:left="4248" w:right="72" w:firstLine="708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875E1C">
        <w:rPr>
          <w:rFonts w:asciiTheme="minorHAnsi" w:hAnsiTheme="minorHAnsi" w:cstheme="minorHAnsi"/>
          <w:bCs/>
          <w:sz w:val="22"/>
          <w:szCs w:val="22"/>
        </w:rPr>
        <w:t xml:space="preserve">Karol Karbowiak </w:t>
      </w:r>
    </w:p>
    <w:p w:rsidR="00CE4B51" w:rsidRPr="00875E1C" w:rsidRDefault="00CE4B51" w:rsidP="00875E1C">
      <w:pPr>
        <w:keepNext/>
        <w:spacing w:line="276" w:lineRule="auto"/>
        <w:ind w:right="72"/>
        <w:rPr>
          <w:rFonts w:asciiTheme="minorHAnsi" w:hAnsiTheme="minorHAnsi" w:cstheme="minorHAnsi"/>
          <w:bCs/>
          <w:sz w:val="22"/>
          <w:szCs w:val="22"/>
        </w:rPr>
      </w:pPr>
    </w:p>
    <w:p w:rsidR="00CE4B51" w:rsidRPr="00875E1C" w:rsidRDefault="00CE4B51" w:rsidP="00875E1C">
      <w:pPr>
        <w:keepNext/>
        <w:spacing w:line="276" w:lineRule="auto"/>
        <w:ind w:right="72"/>
        <w:rPr>
          <w:rFonts w:asciiTheme="minorHAnsi" w:hAnsiTheme="minorHAnsi" w:cstheme="minorHAnsi"/>
          <w:bCs/>
          <w:sz w:val="22"/>
          <w:szCs w:val="22"/>
        </w:rPr>
      </w:pPr>
    </w:p>
    <w:p w:rsidR="00142B13" w:rsidRPr="00875E1C" w:rsidRDefault="00142B13" w:rsidP="00875E1C">
      <w:pPr>
        <w:keepNext/>
        <w:spacing w:line="276" w:lineRule="auto"/>
        <w:ind w:left="2832" w:right="72" w:firstLine="708"/>
        <w:rPr>
          <w:rFonts w:asciiTheme="minorHAnsi" w:hAnsiTheme="minorHAnsi" w:cstheme="minorHAnsi"/>
          <w:bCs/>
          <w:sz w:val="22"/>
          <w:szCs w:val="22"/>
        </w:rPr>
      </w:pPr>
    </w:p>
    <w:p w:rsidR="00142B13" w:rsidRPr="00875E1C" w:rsidRDefault="00142B13" w:rsidP="00875E1C">
      <w:pPr>
        <w:keepNext/>
        <w:spacing w:line="276" w:lineRule="auto"/>
        <w:ind w:left="2832" w:right="72" w:firstLine="708"/>
        <w:rPr>
          <w:rFonts w:asciiTheme="minorHAnsi" w:hAnsiTheme="minorHAnsi" w:cstheme="minorHAnsi"/>
          <w:bCs/>
          <w:sz w:val="22"/>
          <w:szCs w:val="22"/>
        </w:rPr>
      </w:pPr>
    </w:p>
    <w:p w:rsidR="00142B13" w:rsidRDefault="00142B13" w:rsidP="00875E1C">
      <w:pPr>
        <w:keepNext/>
        <w:spacing w:line="276" w:lineRule="auto"/>
        <w:ind w:left="2832" w:right="72" w:firstLine="708"/>
        <w:rPr>
          <w:rFonts w:asciiTheme="minorHAnsi" w:hAnsiTheme="minorHAnsi" w:cstheme="minorHAnsi"/>
          <w:bCs/>
          <w:sz w:val="22"/>
          <w:szCs w:val="22"/>
        </w:rPr>
      </w:pPr>
    </w:p>
    <w:p w:rsidR="00875E1C" w:rsidRDefault="00875E1C" w:rsidP="00875E1C">
      <w:pPr>
        <w:keepNext/>
        <w:spacing w:line="276" w:lineRule="auto"/>
        <w:ind w:left="2832" w:right="72" w:firstLine="708"/>
        <w:rPr>
          <w:rFonts w:asciiTheme="minorHAnsi" w:hAnsiTheme="minorHAnsi" w:cstheme="minorHAnsi"/>
          <w:bCs/>
          <w:sz w:val="22"/>
          <w:szCs w:val="22"/>
        </w:rPr>
      </w:pPr>
    </w:p>
    <w:p w:rsidR="00876DDD" w:rsidRDefault="00876DDD" w:rsidP="00875E1C">
      <w:pPr>
        <w:keepNext/>
        <w:spacing w:line="276" w:lineRule="auto"/>
        <w:ind w:left="2832" w:right="72" w:firstLine="708"/>
        <w:rPr>
          <w:rFonts w:asciiTheme="minorHAnsi" w:hAnsiTheme="minorHAnsi" w:cstheme="minorHAnsi"/>
          <w:bCs/>
          <w:sz w:val="22"/>
          <w:szCs w:val="22"/>
        </w:rPr>
      </w:pPr>
    </w:p>
    <w:p w:rsidR="00875E1C" w:rsidRDefault="00875E1C" w:rsidP="00875E1C">
      <w:pPr>
        <w:keepNext/>
        <w:spacing w:line="276" w:lineRule="auto"/>
        <w:ind w:left="2832" w:right="72" w:firstLine="708"/>
        <w:rPr>
          <w:rFonts w:asciiTheme="minorHAnsi" w:hAnsiTheme="minorHAnsi" w:cstheme="minorHAnsi"/>
          <w:bCs/>
          <w:sz w:val="22"/>
          <w:szCs w:val="22"/>
        </w:rPr>
      </w:pPr>
    </w:p>
    <w:p w:rsidR="00876DDD" w:rsidRDefault="00876DDD" w:rsidP="00875E1C">
      <w:pPr>
        <w:keepNext/>
        <w:spacing w:line="276" w:lineRule="auto"/>
        <w:ind w:left="2832" w:right="72" w:firstLine="708"/>
        <w:rPr>
          <w:rFonts w:asciiTheme="minorHAnsi" w:hAnsiTheme="minorHAnsi" w:cstheme="minorHAnsi"/>
          <w:bCs/>
          <w:sz w:val="22"/>
          <w:szCs w:val="22"/>
        </w:rPr>
      </w:pPr>
    </w:p>
    <w:p w:rsidR="00876DDD" w:rsidRDefault="00876DDD" w:rsidP="00875E1C">
      <w:pPr>
        <w:keepNext/>
        <w:spacing w:line="276" w:lineRule="auto"/>
        <w:ind w:left="2832" w:right="72" w:firstLine="708"/>
        <w:rPr>
          <w:rFonts w:asciiTheme="minorHAnsi" w:hAnsiTheme="minorHAnsi" w:cstheme="minorHAnsi"/>
          <w:bCs/>
          <w:sz w:val="22"/>
          <w:szCs w:val="22"/>
        </w:rPr>
      </w:pPr>
    </w:p>
    <w:p w:rsidR="00876DDD" w:rsidRDefault="00876DDD" w:rsidP="00875E1C">
      <w:pPr>
        <w:keepNext/>
        <w:spacing w:line="276" w:lineRule="auto"/>
        <w:ind w:left="2832" w:right="72" w:firstLine="708"/>
        <w:rPr>
          <w:rFonts w:asciiTheme="minorHAnsi" w:hAnsiTheme="minorHAnsi" w:cstheme="minorHAnsi"/>
          <w:bCs/>
          <w:sz w:val="22"/>
          <w:szCs w:val="22"/>
        </w:rPr>
      </w:pPr>
    </w:p>
    <w:p w:rsidR="00876DDD" w:rsidRDefault="00876DDD" w:rsidP="00875E1C">
      <w:pPr>
        <w:keepNext/>
        <w:spacing w:line="276" w:lineRule="auto"/>
        <w:ind w:left="2832" w:right="72" w:firstLine="708"/>
        <w:rPr>
          <w:rFonts w:asciiTheme="minorHAnsi" w:hAnsiTheme="minorHAnsi" w:cstheme="minorHAnsi"/>
          <w:bCs/>
          <w:sz w:val="22"/>
          <w:szCs w:val="22"/>
        </w:rPr>
      </w:pPr>
    </w:p>
    <w:p w:rsidR="00876DDD" w:rsidRDefault="00876DDD" w:rsidP="00875E1C">
      <w:pPr>
        <w:keepNext/>
        <w:spacing w:line="276" w:lineRule="auto"/>
        <w:ind w:left="2832" w:right="72" w:firstLine="708"/>
        <w:rPr>
          <w:rFonts w:asciiTheme="minorHAnsi" w:hAnsiTheme="minorHAnsi" w:cstheme="minorHAnsi"/>
          <w:bCs/>
          <w:sz w:val="22"/>
          <w:szCs w:val="22"/>
        </w:rPr>
      </w:pPr>
    </w:p>
    <w:p w:rsidR="00876DDD" w:rsidRDefault="00876DDD" w:rsidP="00875E1C">
      <w:pPr>
        <w:keepNext/>
        <w:spacing w:line="276" w:lineRule="auto"/>
        <w:ind w:left="2832" w:right="72" w:firstLine="708"/>
        <w:rPr>
          <w:rFonts w:asciiTheme="minorHAnsi" w:hAnsiTheme="minorHAnsi" w:cstheme="minorHAnsi"/>
          <w:bCs/>
          <w:sz w:val="22"/>
          <w:szCs w:val="22"/>
        </w:rPr>
      </w:pPr>
    </w:p>
    <w:p w:rsidR="00876DDD" w:rsidRDefault="00876DDD" w:rsidP="00875E1C">
      <w:pPr>
        <w:keepNext/>
        <w:spacing w:line="276" w:lineRule="auto"/>
        <w:ind w:left="2832" w:right="72" w:firstLine="708"/>
        <w:rPr>
          <w:rFonts w:asciiTheme="minorHAnsi" w:hAnsiTheme="minorHAnsi" w:cstheme="minorHAnsi"/>
          <w:bCs/>
          <w:sz w:val="22"/>
          <w:szCs w:val="22"/>
        </w:rPr>
      </w:pPr>
    </w:p>
    <w:p w:rsidR="00876DDD" w:rsidRDefault="00876DDD" w:rsidP="00875E1C">
      <w:pPr>
        <w:keepNext/>
        <w:spacing w:line="276" w:lineRule="auto"/>
        <w:ind w:left="2832" w:right="72" w:firstLine="708"/>
        <w:rPr>
          <w:rFonts w:asciiTheme="minorHAnsi" w:hAnsiTheme="minorHAnsi" w:cstheme="minorHAnsi"/>
          <w:bCs/>
          <w:sz w:val="22"/>
          <w:szCs w:val="22"/>
        </w:rPr>
      </w:pPr>
    </w:p>
    <w:p w:rsidR="00CE4B51" w:rsidRPr="00875E1C" w:rsidRDefault="00CE4B51" w:rsidP="002D1BE7">
      <w:pPr>
        <w:keepNext/>
        <w:spacing w:line="276" w:lineRule="auto"/>
        <w:ind w:right="72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875E1C">
        <w:rPr>
          <w:rFonts w:asciiTheme="minorHAnsi" w:hAnsiTheme="minorHAnsi" w:cstheme="minorHAnsi"/>
          <w:bCs/>
          <w:sz w:val="22"/>
          <w:szCs w:val="22"/>
        </w:rPr>
        <w:t>Łódź</w:t>
      </w:r>
      <w:r w:rsidR="00142B13" w:rsidRPr="00875E1C">
        <w:rPr>
          <w:rFonts w:asciiTheme="minorHAnsi" w:hAnsiTheme="minorHAnsi" w:cstheme="minorHAnsi"/>
          <w:bCs/>
          <w:sz w:val="22"/>
          <w:szCs w:val="22"/>
        </w:rPr>
        <w:t>,</w:t>
      </w:r>
      <w:r w:rsidRPr="00875E1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76DD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A09AC">
        <w:rPr>
          <w:rFonts w:asciiTheme="minorHAnsi" w:hAnsiTheme="minorHAnsi" w:cstheme="minorHAnsi"/>
          <w:bCs/>
          <w:sz w:val="22"/>
          <w:szCs w:val="22"/>
        </w:rPr>
        <w:t xml:space="preserve">październik </w:t>
      </w:r>
      <w:bookmarkStart w:id="0" w:name="_GoBack"/>
      <w:bookmarkEnd w:id="0"/>
      <w:r w:rsidR="001727B2">
        <w:rPr>
          <w:rFonts w:asciiTheme="minorHAnsi" w:hAnsiTheme="minorHAnsi" w:cstheme="minorHAnsi"/>
          <w:bCs/>
          <w:sz w:val="22"/>
          <w:szCs w:val="22"/>
        </w:rPr>
        <w:t xml:space="preserve">2024 </w:t>
      </w:r>
      <w:r w:rsidRPr="00875E1C">
        <w:rPr>
          <w:rFonts w:asciiTheme="minorHAnsi" w:hAnsiTheme="minorHAnsi" w:cstheme="minorHAnsi"/>
          <w:bCs/>
          <w:sz w:val="22"/>
          <w:szCs w:val="22"/>
        </w:rPr>
        <w:t>r</w:t>
      </w:r>
      <w:r w:rsidR="00142B13" w:rsidRPr="00875E1C">
        <w:rPr>
          <w:rFonts w:asciiTheme="minorHAnsi" w:hAnsiTheme="minorHAnsi" w:cstheme="minorHAnsi"/>
          <w:bCs/>
          <w:sz w:val="22"/>
          <w:szCs w:val="22"/>
        </w:rPr>
        <w:t>.</w:t>
      </w:r>
    </w:p>
    <w:p w:rsidR="00CE4B51" w:rsidRPr="00875E1C" w:rsidRDefault="00CE4B51" w:rsidP="00875E1C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0B4DAA" w:rsidRPr="00875E1C" w:rsidRDefault="000B4DAA" w:rsidP="00875E1C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0B4DAA" w:rsidRDefault="000B4DAA" w:rsidP="00875E1C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607886149"/>
        <w:docPartObj>
          <w:docPartGallery w:val="Table of Contents"/>
          <w:docPartUnique/>
        </w:docPartObj>
      </w:sdtPr>
      <w:sdtEndPr/>
      <w:sdtContent>
        <w:p w:rsidR="00876DDD" w:rsidRPr="000256CF" w:rsidRDefault="00876DDD" w:rsidP="00876DDD">
          <w:pPr>
            <w:pStyle w:val="Nagwekspisutreci"/>
            <w:spacing w:before="0" w:line="300" w:lineRule="auto"/>
            <w:rPr>
              <w:rFonts w:asciiTheme="minorHAnsi" w:hAnsiTheme="minorHAnsi" w:cstheme="minorHAnsi"/>
              <w:b w:val="0"/>
              <w:color w:val="000000" w:themeColor="text1"/>
              <w:sz w:val="22"/>
              <w:szCs w:val="22"/>
            </w:rPr>
          </w:pPr>
          <w:r w:rsidRPr="00B804A9">
            <w:rPr>
              <w:rFonts w:asciiTheme="minorHAnsi" w:hAnsiTheme="minorHAnsi" w:cstheme="minorHAnsi"/>
              <w:b w:val="0"/>
              <w:color w:val="000000" w:themeColor="text1"/>
              <w:sz w:val="22"/>
              <w:szCs w:val="22"/>
            </w:rPr>
            <w:t>Spis treś</w:t>
          </w:r>
          <w:r w:rsidRPr="000256CF">
            <w:rPr>
              <w:rFonts w:asciiTheme="minorHAnsi" w:hAnsiTheme="minorHAnsi" w:cstheme="minorHAnsi"/>
              <w:b w:val="0"/>
              <w:color w:val="000000" w:themeColor="text1"/>
              <w:sz w:val="22"/>
              <w:szCs w:val="22"/>
            </w:rPr>
            <w:t>ci</w:t>
          </w:r>
        </w:p>
        <w:p w:rsidR="00876DDD" w:rsidRPr="000256CF" w:rsidRDefault="00876DDD" w:rsidP="00876DDD">
          <w:pPr>
            <w:pStyle w:val="Spistreci1"/>
            <w:tabs>
              <w:tab w:val="right" w:leader="dot" w:pos="9062"/>
            </w:tabs>
            <w:spacing w:after="0" w:line="300" w:lineRule="auto"/>
            <w:rPr>
              <w:rFonts w:asciiTheme="minorHAnsi" w:eastAsiaTheme="minorEastAsia" w:hAnsiTheme="minorHAnsi" w:cstheme="minorHAnsi"/>
              <w:b/>
              <w:bCs/>
              <w:noProof/>
              <w:color w:val="000000" w:themeColor="text1"/>
              <w:sz w:val="22"/>
              <w:szCs w:val="22"/>
            </w:rPr>
          </w:pPr>
          <w:r w:rsidRPr="000256CF">
            <w:rPr>
              <w:rFonts w:asciiTheme="minorHAnsi" w:hAnsiTheme="minorHAnsi" w:cstheme="minorHAnsi"/>
              <w:b/>
              <w:color w:val="000000" w:themeColor="text1"/>
              <w:sz w:val="22"/>
              <w:szCs w:val="22"/>
            </w:rPr>
            <w:fldChar w:fldCharType="begin"/>
          </w:r>
          <w:r w:rsidRPr="000256CF">
            <w:rPr>
              <w:rFonts w:asciiTheme="minorHAnsi" w:hAnsiTheme="minorHAnsi" w:cstheme="minorHAnsi"/>
              <w:color w:val="000000" w:themeColor="text1"/>
              <w:sz w:val="22"/>
              <w:szCs w:val="22"/>
            </w:rPr>
            <w:instrText xml:space="preserve"> TOC \o "1-1" \h \z \u </w:instrText>
          </w:r>
          <w:r w:rsidRPr="000256CF">
            <w:rPr>
              <w:rFonts w:asciiTheme="minorHAnsi" w:hAnsiTheme="minorHAnsi" w:cstheme="minorHAnsi"/>
              <w:b/>
              <w:color w:val="000000" w:themeColor="text1"/>
              <w:sz w:val="22"/>
              <w:szCs w:val="22"/>
            </w:rPr>
            <w:fldChar w:fldCharType="separate"/>
          </w:r>
          <w:hyperlink w:anchor="_Toc123807070" w:history="1">
            <w:r w:rsidRPr="000256CF">
              <w:rPr>
                <w:rStyle w:val="Hipercze"/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I. Gaśnice i urządzenia przeciwpożarowe</w:t>
            </w:r>
            <w:r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tab/>
            </w:r>
            <w:r w:rsidRPr="000256CF">
              <w:rPr>
                <w:rFonts w:asciiTheme="minorHAnsi" w:hAnsiTheme="minorHAnsi" w:cstheme="minorHAnsi"/>
                <w:b/>
                <w:noProof/>
                <w:webHidden/>
                <w:color w:val="000000" w:themeColor="text1"/>
                <w:sz w:val="22"/>
                <w:szCs w:val="22"/>
              </w:rPr>
              <w:fldChar w:fldCharType="begin"/>
            </w:r>
            <w:r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instrText xml:space="preserve"> PAGEREF _Toc123807070 \h </w:instrText>
            </w:r>
            <w:r w:rsidRPr="000256CF">
              <w:rPr>
                <w:rFonts w:asciiTheme="minorHAnsi" w:hAnsiTheme="minorHAnsi" w:cstheme="minorHAnsi"/>
                <w:b/>
                <w:noProof/>
                <w:webHidden/>
                <w:color w:val="000000" w:themeColor="text1"/>
                <w:sz w:val="22"/>
                <w:szCs w:val="22"/>
              </w:rPr>
            </w:r>
            <w:r w:rsidRPr="000256CF">
              <w:rPr>
                <w:rFonts w:asciiTheme="minorHAnsi" w:hAnsiTheme="minorHAnsi" w:cstheme="minorHAnsi"/>
                <w:b/>
                <w:noProof/>
                <w:webHidden/>
                <w:color w:val="000000" w:themeColor="text1"/>
                <w:sz w:val="22"/>
                <w:szCs w:val="22"/>
              </w:rPr>
              <w:fldChar w:fldCharType="separate"/>
            </w:r>
            <w:r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t>3</w:t>
            </w:r>
            <w:r w:rsidRPr="000256CF">
              <w:rPr>
                <w:rFonts w:asciiTheme="minorHAnsi" w:hAnsiTheme="minorHAnsi" w:cstheme="minorHAnsi"/>
                <w:b/>
                <w:noProof/>
                <w:webHidden/>
                <w:color w:val="000000" w:themeColor="text1"/>
                <w:sz w:val="22"/>
                <w:szCs w:val="22"/>
              </w:rPr>
              <w:fldChar w:fldCharType="end"/>
            </w:r>
          </w:hyperlink>
        </w:p>
        <w:p w:rsidR="00876DDD" w:rsidRPr="000256CF" w:rsidRDefault="009A09AC" w:rsidP="00876DDD">
          <w:pPr>
            <w:pStyle w:val="Spistreci1"/>
            <w:tabs>
              <w:tab w:val="right" w:leader="dot" w:pos="9062"/>
            </w:tabs>
            <w:spacing w:after="0" w:line="300" w:lineRule="auto"/>
            <w:rPr>
              <w:rFonts w:asciiTheme="minorHAnsi" w:eastAsiaTheme="minorEastAsia" w:hAnsiTheme="minorHAnsi" w:cstheme="minorHAnsi"/>
              <w:bCs/>
              <w:noProof/>
              <w:color w:val="000000" w:themeColor="text1"/>
              <w:sz w:val="22"/>
              <w:szCs w:val="22"/>
            </w:rPr>
          </w:pPr>
          <w:hyperlink w:anchor="_Toc123807071" w:history="1">
            <w:r w:rsidR="00876DDD" w:rsidRPr="000256CF">
              <w:rPr>
                <w:rStyle w:val="Hipercze"/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II. Profilaktyka przeciwprzeciwpożarowa</w:t>
            </w:r>
            <w:r w:rsidR="00876DDD"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tab/>
            </w:r>
            <w:r w:rsidR="00876DDD"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fldChar w:fldCharType="begin"/>
            </w:r>
            <w:r w:rsidR="00876DDD"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instrText xml:space="preserve"> PAGEREF _Toc123807071 \h </w:instrText>
            </w:r>
            <w:r w:rsidR="00876DDD"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</w:r>
            <w:r w:rsidR="00876DDD"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fldChar w:fldCharType="separate"/>
            </w:r>
            <w:r w:rsidR="00876DDD"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t>4</w:t>
            </w:r>
            <w:r w:rsidR="00876DDD"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fldChar w:fldCharType="end"/>
            </w:r>
          </w:hyperlink>
        </w:p>
        <w:p w:rsidR="00876DDD" w:rsidRPr="000256CF" w:rsidRDefault="009A09AC" w:rsidP="00876DDD">
          <w:pPr>
            <w:pStyle w:val="Spistreci1"/>
            <w:tabs>
              <w:tab w:val="right" w:leader="dot" w:pos="9062"/>
            </w:tabs>
            <w:spacing w:after="0" w:line="300" w:lineRule="auto"/>
            <w:rPr>
              <w:rFonts w:asciiTheme="minorHAnsi" w:eastAsiaTheme="minorEastAsia" w:hAnsiTheme="minorHAnsi" w:cstheme="minorHAnsi"/>
              <w:bCs/>
              <w:noProof/>
              <w:color w:val="000000" w:themeColor="text1"/>
              <w:sz w:val="22"/>
              <w:szCs w:val="22"/>
            </w:rPr>
          </w:pPr>
          <w:hyperlink w:anchor="_Toc123807073" w:history="1">
            <w:r w:rsidR="00701A07">
              <w:rPr>
                <w:rStyle w:val="Hipercze"/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III. Sposoby postę</w:t>
            </w:r>
            <w:r w:rsidR="00876DDD" w:rsidRPr="000256CF">
              <w:rPr>
                <w:rStyle w:val="Hipercze"/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powania na wypadek pożaru i innego zagrożenia</w:t>
            </w:r>
            <w:r w:rsidR="00876DDD"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tab/>
              <w:t>5</w:t>
            </w:r>
          </w:hyperlink>
        </w:p>
        <w:p w:rsidR="00876DDD" w:rsidRPr="000256CF" w:rsidRDefault="00876DDD" w:rsidP="00876DDD">
          <w:pPr>
            <w:pStyle w:val="Spistreci1"/>
            <w:tabs>
              <w:tab w:val="right" w:leader="dot" w:pos="9062"/>
            </w:tabs>
            <w:spacing w:after="0" w:line="300" w:lineRule="auto"/>
            <w:rPr>
              <w:rFonts w:asciiTheme="minorHAnsi" w:eastAsiaTheme="minorEastAsia" w:hAnsiTheme="minorHAnsi" w:cstheme="minorHAnsi"/>
              <w:bCs/>
              <w:noProof/>
              <w:color w:val="000000" w:themeColor="text1"/>
              <w:sz w:val="22"/>
              <w:szCs w:val="22"/>
            </w:rPr>
          </w:pPr>
          <w:r w:rsidRPr="000256CF">
            <w:rPr>
              <w:rFonts w:asciiTheme="minorHAnsi" w:hAnsiTheme="minorHAnsi" w:cstheme="minorHAnsi"/>
              <w:sz w:val="22"/>
              <w:szCs w:val="22"/>
            </w:rPr>
            <w:t>I</w:t>
          </w:r>
          <w:hyperlink w:anchor="_Toc123807074" w:history="1">
            <w:r w:rsidRPr="000256CF">
              <w:rPr>
                <w:rStyle w:val="Hipercze"/>
                <w:rFonts w:asciiTheme="minorHAnsi" w:eastAsiaTheme="minorHAnsi" w:hAnsiTheme="minorHAnsi" w:cstheme="minorHAnsi"/>
                <w:noProof/>
                <w:color w:val="000000" w:themeColor="text1"/>
                <w:sz w:val="22"/>
                <w:szCs w:val="22"/>
                <w:lang w:eastAsia="en-US"/>
              </w:rPr>
              <w:t>V.  Ewakuacja</w:t>
            </w:r>
            <w:r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tab/>
              <w:t>7</w:t>
            </w:r>
          </w:hyperlink>
        </w:p>
        <w:p w:rsidR="00876DDD" w:rsidRPr="000256CF" w:rsidRDefault="009A09AC" w:rsidP="00876DDD">
          <w:pPr>
            <w:pStyle w:val="Spistreci1"/>
            <w:tabs>
              <w:tab w:val="right" w:leader="dot" w:pos="9062"/>
            </w:tabs>
            <w:spacing w:after="0" w:line="300" w:lineRule="auto"/>
            <w:rPr>
              <w:rFonts w:asciiTheme="minorHAnsi" w:eastAsiaTheme="minorEastAsia" w:hAnsiTheme="minorHAnsi" w:cstheme="minorHAnsi"/>
              <w:bCs/>
              <w:noProof/>
              <w:color w:val="000000" w:themeColor="text1"/>
              <w:sz w:val="22"/>
              <w:szCs w:val="22"/>
            </w:rPr>
          </w:pPr>
          <w:hyperlink w:anchor="_Toc123807075" w:history="1">
            <w:r w:rsidR="00876DDD" w:rsidRPr="000256CF">
              <w:rPr>
                <w:rStyle w:val="Hipercze"/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V. Prace niebezpieczne pod względem pożarowym</w:t>
            </w:r>
            <w:r w:rsidR="00876DDD"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tab/>
              <w:t>8</w:t>
            </w:r>
          </w:hyperlink>
        </w:p>
        <w:p w:rsidR="00876DDD" w:rsidRDefault="00876DDD" w:rsidP="00876DDD">
          <w:pPr>
            <w:spacing w:line="300" w:lineRule="auto"/>
          </w:pPr>
          <w:r w:rsidRPr="000256CF">
            <w:rPr>
              <w:rFonts w:asciiTheme="minorHAnsi" w:hAnsiTheme="minorHAnsi" w:cstheme="minorHAnsi"/>
              <w:bCs/>
              <w:color w:val="000000" w:themeColor="text1"/>
              <w:sz w:val="22"/>
              <w:szCs w:val="22"/>
            </w:rPr>
            <w:fldChar w:fldCharType="end"/>
          </w:r>
        </w:p>
      </w:sdtContent>
    </w:sdt>
    <w:p w:rsidR="00875E1C" w:rsidRDefault="00875E1C" w:rsidP="00875E1C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875E1C" w:rsidRDefault="00875E1C" w:rsidP="00875E1C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875E1C" w:rsidRDefault="00875E1C" w:rsidP="00875E1C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875E1C" w:rsidRDefault="00875E1C" w:rsidP="00875E1C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875E1C" w:rsidRDefault="00875E1C" w:rsidP="00875E1C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875E1C" w:rsidRDefault="00875E1C" w:rsidP="00875E1C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875E1C" w:rsidRDefault="00875E1C" w:rsidP="00875E1C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875E1C" w:rsidRDefault="00875E1C" w:rsidP="00875E1C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875E1C" w:rsidRDefault="00875E1C" w:rsidP="00875E1C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875E1C" w:rsidRDefault="00875E1C" w:rsidP="00875E1C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875E1C" w:rsidRDefault="00875E1C" w:rsidP="00875E1C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875E1C" w:rsidRDefault="00875E1C" w:rsidP="00875E1C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875E1C" w:rsidRPr="00875E1C" w:rsidRDefault="00875E1C" w:rsidP="00875E1C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3A3834" w:rsidRDefault="003A3834" w:rsidP="00875E1C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b/>
          <w:color w:val="000000"/>
          <w:sz w:val="22"/>
          <w:szCs w:val="22"/>
          <w:lang w:eastAsia="en-US"/>
        </w:rPr>
      </w:pPr>
    </w:p>
    <w:p w:rsidR="00B276C3" w:rsidRDefault="00B276C3" w:rsidP="00875E1C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b/>
          <w:color w:val="000000"/>
          <w:sz w:val="22"/>
          <w:szCs w:val="22"/>
          <w:lang w:eastAsia="en-US"/>
        </w:rPr>
      </w:pPr>
    </w:p>
    <w:p w:rsidR="00B276C3" w:rsidRPr="00875E1C" w:rsidRDefault="00B276C3" w:rsidP="00875E1C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b/>
          <w:color w:val="000000"/>
          <w:sz w:val="22"/>
          <w:szCs w:val="22"/>
          <w:lang w:eastAsia="en-US"/>
        </w:rPr>
      </w:pPr>
    </w:p>
    <w:p w:rsidR="00D875B0" w:rsidRPr="00875E1C" w:rsidRDefault="00D875B0" w:rsidP="00875E1C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875E1C" w:rsidRDefault="00D875B0" w:rsidP="00875E1C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875E1C" w:rsidRDefault="00D875B0" w:rsidP="00875E1C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875E1C" w:rsidRDefault="00D875B0" w:rsidP="00875E1C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875E1C" w:rsidRDefault="00D875B0" w:rsidP="00875E1C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875E1C" w:rsidRDefault="00D875B0" w:rsidP="00875E1C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875E1C" w:rsidRDefault="00D875B0" w:rsidP="00875E1C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875E1C" w:rsidRDefault="00D875B0" w:rsidP="00875E1C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875E1C" w:rsidRDefault="00D875B0" w:rsidP="00875E1C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875E1C" w:rsidRDefault="00D875B0" w:rsidP="00875E1C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875E1C" w:rsidRDefault="00D875B0" w:rsidP="00875E1C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875E1C" w:rsidRDefault="00D875B0" w:rsidP="00875E1C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875E1C" w:rsidRDefault="00D875B0" w:rsidP="00875E1C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875E1C" w:rsidRDefault="00D875B0" w:rsidP="00875E1C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875E1C" w:rsidRDefault="00D875B0" w:rsidP="00875E1C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2E45DD" w:rsidRPr="00875E1C" w:rsidRDefault="002E45DD" w:rsidP="00875E1C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Default="00D875B0" w:rsidP="00875E1C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876DDD" w:rsidRPr="00875E1C" w:rsidRDefault="00876DDD" w:rsidP="00875E1C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CE4B51" w:rsidRPr="00876DDD" w:rsidRDefault="00876DDD" w:rsidP="00876DDD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B603FF">
        <w:rPr>
          <w:rFonts w:asciiTheme="minorHAnsi" w:hAnsiTheme="minorHAnsi" w:cstheme="minorHAnsi"/>
          <w:sz w:val="22"/>
          <w:szCs w:val="22"/>
        </w:rPr>
        <w:lastRenderedPageBreak/>
        <w:t>I. Gaśnice i urządzenia przeciwpożarowe</w:t>
      </w:r>
    </w:p>
    <w:p w:rsidR="00CE4B51" w:rsidRPr="00875E1C" w:rsidRDefault="00CE4B51" w:rsidP="001727B2">
      <w:pPr>
        <w:keepNext/>
        <w:numPr>
          <w:ilvl w:val="1"/>
          <w:numId w:val="1"/>
        </w:numPr>
        <w:spacing w:line="276" w:lineRule="auto"/>
        <w:jc w:val="left"/>
        <w:outlineLvl w:val="0"/>
        <w:rPr>
          <w:rFonts w:asciiTheme="minorHAnsi" w:hAnsiTheme="minorHAnsi" w:cstheme="minorHAnsi"/>
          <w:bCs/>
          <w:color w:val="000000"/>
          <w:sz w:val="22"/>
          <w:szCs w:val="22"/>
        </w:rPr>
      </w:pPr>
      <w:bookmarkStart w:id="1" w:name="_Toc348619402"/>
      <w:bookmarkStart w:id="2" w:name="_Toc348619816"/>
      <w:bookmarkStart w:id="3" w:name="_Toc349565518"/>
      <w:r w:rsidRPr="00875E1C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Wyposażenie </w:t>
      </w:r>
      <w:r w:rsidR="00B56821" w:rsidRPr="00875E1C">
        <w:rPr>
          <w:rFonts w:asciiTheme="minorHAnsi" w:hAnsiTheme="minorHAnsi" w:cstheme="minorHAnsi"/>
          <w:bCs/>
          <w:color w:val="000000"/>
          <w:sz w:val="22"/>
          <w:szCs w:val="22"/>
        </w:rPr>
        <w:t>obiekt</w:t>
      </w:r>
      <w:r w:rsidR="000B4DAA" w:rsidRPr="00875E1C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u </w:t>
      </w:r>
      <w:r w:rsidR="00B56821" w:rsidRPr="00875E1C">
        <w:rPr>
          <w:rFonts w:asciiTheme="minorHAnsi" w:hAnsiTheme="minorHAnsi" w:cstheme="minorHAnsi"/>
          <w:bCs/>
          <w:color w:val="000000"/>
          <w:sz w:val="22"/>
          <w:szCs w:val="22"/>
        </w:rPr>
        <w:t>w g</w:t>
      </w:r>
      <w:r w:rsidRPr="00875E1C">
        <w:rPr>
          <w:rFonts w:asciiTheme="minorHAnsi" w:hAnsiTheme="minorHAnsi" w:cstheme="minorHAnsi"/>
          <w:bCs/>
          <w:color w:val="000000"/>
          <w:sz w:val="22"/>
          <w:szCs w:val="22"/>
        </w:rPr>
        <w:t>aśnice</w:t>
      </w:r>
      <w:bookmarkEnd w:id="1"/>
      <w:bookmarkEnd w:id="2"/>
      <w:bookmarkEnd w:id="3"/>
    </w:p>
    <w:p w:rsidR="00CE4B51" w:rsidRPr="00875E1C" w:rsidRDefault="00CE4B51" w:rsidP="001727B2">
      <w:pPr>
        <w:keepNext/>
        <w:numPr>
          <w:ilvl w:val="0"/>
          <w:numId w:val="2"/>
        </w:numPr>
        <w:tabs>
          <w:tab w:val="left" w:pos="567"/>
        </w:tabs>
        <w:spacing w:line="276" w:lineRule="auto"/>
        <w:jc w:val="left"/>
        <w:outlineLvl w:val="0"/>
        <w:rPr>
          <w:rFonts w:asciiTheme="minorHAnsi" w:hAnsiTheme="minorHAnsi" w:cstheme="minorHAnsi"/>
          <w:b/>
          <w:bCs/>
          <w:vanish/>
          <w:color w:val="000000"/>
          <w:sz w:val="22"/>
          <w:szCs w:val="22"/>
        </w:rPr>
      </w:pPr>
      <w:bookmarkStart w:id="4" w:name="_Toc348619403"/>
      <w:bookmarkStart w:id="5" w:name="_Toc348619817"/>
    </w:p>
    <w:bookmarkEnd w:id="4"/>
    <w:bookmarkEnd w:id="5"/>
    <w:p w:rsidR="00CE4B51" w:rsidRPr="00875E1C" w:rsidRDefault="00C375AB" w:rsidP="00876DDD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sz w:val="22"/>
          <w:szCs w:val="22"/>
        </w:rPr>
        <w:t>Budyn</w:t>
      </w:r>
      <w:r w:rsidR="000B4DAA" w:rsidRPr="00875E1C">
        <w:rPr>
          <w:rFonts w:asciiTheme="minorHAnsi" w:hAnsiTheme="minorHAnsi" w:cstheme="minorHAnsi"/>
          <w:sz w:val="22"/>
          <w:szCs w:val="22"/>
        </w:rPr>
        <w:t>e</w:t>
      </w:r>
      <w:r w:rsidR="00CE4B51" w:rsidRPr="00875E1C">
        <w:rPr>
          <w:rFonts w:asciiTheme="minorHAnsi" w:hAnsiTheme="minorHAnsi" w:cstheme="minorHAnsi"/>
          <w:sz w:val="22"/>
          <w:szCs w:val="22"/>
        </w:rPr>
        <w:t>k</w:t>
      </w:r>
      <w:r w:rsidR="000B4DAA" w:rsidRPr="00875E1C">
        <w:rPr>
          <w:rFonts w:asciiTheme="minorHAnsi" w:hAnsiTheme="minorHAnsi" w:cstheme="minorHAnsi"/>
          <w:sz w:val="22"/>
          <w:szCs w:val="22"/>
        </w:rPr>
        <w:t xml:space="preserve"> jest</w:t>
      </w:r>
      <w:r w:rsidR="00B56821" w:rsidRPr="00875E1C">
        <w:rPr>
          <w:rFonts w:asciiTheme="minorHAnsi" w:hAnsiTheme="minorHAnsi" w:cstheme="minorHAnsi"/>
          <w:sz w:val="22"/>
          <w:szCs w:val="22"/>
        </w:rPr>
        <w:t xml:space="preserve"> </w:t>
      </w:r>
      <w:r w:rsidR="00CE4B51" w:rsidRPr="00875E1C">
        <w:rPr>
          <w:rFonts w:asciiTheme="minorHAnsi" w:hAnsiTheme="minorHAnsi" w:cstheme="minorHAnsi"/>
          <w:sz w:val="22"/>
          <w:szCs w:val="22"/>
        </w:rPr>
        <w:t>wyposażon</w:t>
      </w:r>
      <w:r w:rsidR="000B4DAA" w:rsidRPr="00875E1C">
        <w:rPr>
          <w:rFonts w:asciiTheme="minorHAnsi" w:hAnsiTheme="minorHAnsi" w:cstheme="minorHAnsi"/>
          <w:sz w:val="22"/>
          <w:szCs w:val="22"/>
        </w:rPr>
        <w:t>y</w:t>
      </w:r>
      <w:r w:rsidR="00B56821" w:rsidRPr="00875E1C">
        <w:rPr>
          <w:rFonts w:asciiTheme="minorHAnsi" w:hAnsiTheme="minorHAnsi" w:cstheme="minorHAnsi"/>
          <w:sz w:val="22"/>
          <w:szCs w:val="22"/>
        </w:rPr>
        <w:t xml:space="preserve"> </w:t>
      </w:r>
      <w:r w:rsidR="00CE4B51" w:rsidRPr="00875E1C">
        <w:rPr>
          <w:rFonts w:asciiTheme="minorHAnsi" w:hAnsiTheme="minorHAnsi" w:cstheme="minorHAnsi"/>
          <w:sz w:val="22"/>
          <w:szCs w:val="22"/>
        </w:rPr>
        <w:t>w gaśnice proszkowe.</w:t>
      </w:r>
      <w:r w:rsidR="00B56821" w:rsidRPr="00875E1C">
        <w:rPr>
          <w:rFonts w:asciiTheme="minorHAnsi" w:hAnsiTheme="minorHAnsi" w:cstheme="minorHAnsi"/>
          <w:sz w:val="22"/>
          <w:szCs w:val="22"/>
        </w:rPr>
        <w:t xml:space="preserve"> Środkiem gaśniczym jest proszek</w:t>
      </w:r>
      <w:r w:rsidR="00CE4B51" w:rsidRPr="00875E1C">
        <w:rPr>
          <w:rFonts w:asciiTheme="minorHAnsi" w:hAnsiTheme="minorHAnsi" w:cstheme="minorHAnsi"/>
          <w:sz w:val="22"/>
          <w:szCs w:val="22"/>
        </w:rPr>
        <w:t xml:space="preserve"> składający się z mieszaniny siarczanów i fosforanów, wyrzucany za pomocą sprężonego azotu.</w:t>
      </w:r>
      <w:r w:rsidR="00B56821" w:rsidRPr="00875E1C">
        <w:rPr>
          <w:rFonts w:asciiTheme="minorHAnsi" w:hAnsiTheme="minorHAnsi" w:cstheme="minorHAnsi"/>
          <w:sz w:val="22"/>
          <w:szCs w:val="22"/>
        </w:rPr>
        <w:t xml:space="preserve"> </w:t>
      </w:r>
      <w:r w:rsidR="00CE4B51" w:rsidRPr="00875E1C">
        <w:rPr>
          <w:rFonts w:asciiTheme="minorHAnsi" w:hAnsiTheme="minorHAnsi" w:cstheme="minorHAnsi"/>
          <w:sz w:val="22"/>
          <w:szCs w:val="22"/>
        </w:rPr>
        <w:t>Działanie gaśnicze proszku polega przede wszystkim na przerwaniu reakcji spalania w wyniku inhibicji.</w:t>
      </w:r>
      <w:r w:rsidR="00B56821" w:rsidRPr="00875E1C">
        <w:rPr>
          <w:rFonts w:asciiTheme="minorHAnsi" w:hAnsiTheme="minorHAnsi" w:cstheme="minorHAnsi"/>
          <w:sz w:val="22"/>
          <w:szCs w:val="22"/>
        </w:rPr>
        <w:t xml:space="preserve"> P</w:t>
      </w:r>
      <w:r w:rsidR="00CE4B51" w:rsidRPr="00875E1C">
        <w:rPr>
          <w:rFonts w:asciiTheme="minorHAnsi" w:hAnsiTheme="minorHAnsi" w:cstheme="minorHAnsi"/>
          <w:sz w:val="22"/>
          <w:szCs w:val="22"/>
        </w:rPr>
        <w:t>roszek topi się i pieni w wysokiej temperaturze, odcinając dopływ tlenu.</w:t>
      </w:r>
      <w:r w:rsidR="00AF36D0" w:rsidRPr="00875E1C">
        <w:rPr>
          <w:rFonts w:asciiTheme="minorHAnsi" w:hAnsiTheme="minorHAnsi" w:cstheme="minorHAnsi"/>
          <w:sz w:val="22"/>
          <w:szCs w:val="22"/>
        </w:rPr>
        <w:t xml:space="preserve"> </w:t>
      </w:r>
      <w:r w:rsidR="00CE4B51" w:rsidRPr="00875E1C">
        <w:rPr>
          <w:rFonts w:asciiTheme="minorHAnsi" w:hAnsiTheme="minorHAnsi" w:cstheme="minorHAnsi"/>
          <w:sz w:val="22"/>
          <w:szCs w:val="22"/>
        </w:rPr>
        <w:t>Dodatkowo występuje efekt tłumienia płomieni strumieniem niepalnego gazu, będącego nośnikiem proszku.</w:t>
      </w:r>
    </w:p>
    <w:p w:rsidR="00CE4B51" w:rsidRPr="00875E1C" w:rsidRDefault="00CE4B51" w:rsidP="00876DDD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sz w:val="22"/>
          <w:szCs w:val="22"/>
        </w:rPr>
        <w:t xml:space="preserve">Gaśnice </w:t>
      </w:r>
      <w:r w:rsidR="00B56821" w:rsidRPr="00875E1C">
        <w:rPr>
          <w:rFonts w:asciiTheme="minorHAnsi" w:hAnsiTheme="minorHAnsi" w:cstheme="minorHAnsi"/>
          <w:sz w:val="22"/>
          <w:szCs w:val="22"/>
        </w:rPr>
        <w:t xml:space="preserve">są </w:t>
      </w:r>
      <w:r w:rsidRPr="00875E1C">
        <w:rPr>
          <w:rFonts w:asciiTheme="minorHAnsi" w:hAnsiTheme="minorHAnsi" w:cstheme="minorHAnsi"/>
          <w:sz w:val="22"/>
          <w:szCs w:val="22"/>
        </w:rPr>
        <w:t>przeznaczone do gaszenia następujących grup pożarów:</w:t>
      </w:r>
    </w:p>
    <w:p w:rsidR="00CE4B51" w:rsidRPr="00875E1C" w:rsidRDefault="00876DDD" w:rsidP="00876DDD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A- </w:t>
      </w:r>
      <w:r w:rsidR="00B56821" w:rsidRPr="00875E1C">
        <w:rPr>
          <w:rFonts w:asciiTheme="minorHAnsi" w:hAnsiTheme="minorHAnsi" w:cstheme="minorHAnsi"/>
          <w:sz w:val="22"/>
          <w:szCs w:val="22"/>
        </w:rPr>
        <w:t>m</w:t>
      </w:r>
      <w:r w:rsidR="00CE4B51" w:rsidRPr="00875E1C">
        <w:rPr>
          <w:rFonts w:asciiTheme="minorHAnsi" w:hAnsiTheme="minorHAnsi" w:cstheme="minorHAnsi"/>
          <w:sz w:val="22"/>
          <w:szCs w:val="22"/>
        </w:rPr>
        <w:t>ateriały stałe zwykle pochodzenia organicznego (</w:t>
      </w:r>
      <w:r w:rsidR="00B56821" w:rsidRPr="00875E1C">
        <w:rPr>
          <w:rFonts w:asciiTheme="minorHAnsi" w:hAnsiTheme="minorHAnsi" w:cstheme="minorHAnsi"/>
          <w:sz w:val="22"/>
          <w:szCs w:val="22"/>
        </w:rPr>
        <w:t>np. drewno, papier)</w:t>
      </w:r>
    </w:p>
    <w:p w:rsidR="00CE4B51" w:rsidRPr="00875E1C" w:rsidRDefault="00876DDD" w:rsidP="00876DDD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B- </w:t>
      </w:r>
      <w:r w:rsidR="00B56821" w:rsidRPr="00875E1C">
        <w:rPr>
          <w:rFonts w:asciiTheme="minorHAnsi" w:hAnsiTheme="minorHAnsi" w:cstheme="minorHAnsi"/>
          <w:sz w:val="22"/>
          <w:szCs w:val="22"/>
        </w:rPr>
        <w:t>c</w:t>
      </w:r>
      <w:r w:rsidR="00CE4B51" w:rsidRPr="00875E1C">
        <w:rPr>
          <w:rFonts w:asciiTheme="minorHAnsi" w:hAnsiTheme="minorHAnsi" w:cstheme="minorHAnsi"/>
          <w:sz w:val="22"/>
          <w:szCs w:val="22"/>
        </w:rPr>
        <w:t>iecz</w:t>
      </w:r>
      <w:r w:rsidR="00B56821" w:rsidRPr="00875E1C">
        <w:rPr>
          <w:rFonts w:asciiTheme="minorHAnsi" w:hAnsiTheme="minorHAnsi" w:cstheme="minorHAnsi"/>
          <w:sz w:val="22"/>
          <w:szCs w:val="22"/>
        </w:rPr>
        <w:t>e i materiały stałe topiące się</w:t>
      </w:r>
    </w:p>
    <w:p w:rsidR="00CE4B51" w:rsidRPr="00875E1C" w:rsidRDefault="00876DDD" w:rsidP="00876DDD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C- </w:t>
      </w:r>
      <w:r w:rsidR="00B56821" w:rsidRPr="00875E1C">
        <w:rPr>
          <w:rFonts w:asciiTheme="minorHAnsi" w:hAnsiTheme="minorHAnsi" w:cstheme="minorHAnsi"/>
          <w:sz w:val="22"/>
          <w:szCs w:val="22"/>
        </w:rPr>
        <w:t>g</w:t>
      </w:r>
      <w:r w:rsidR="00CE4B51" w:rsidRPr="00875E1C">
        <w:rPr>
          <w:rFonts w:asciiTheme="minorHAnsi" w:hAnsiTheme="minorHAnsi" w:cstheme="minorHAnsi"/>
          <w:sz w:val="22"/>
          <w:szCs w:val="22"/>
        </w:rPr>
        <w:t>azy</w:t>
      </w:r>
    </w:p>
    <w:p w:rsidR="00CE4B51" w:rsidRPr="00875E1C" w:rsidRDefault="00CE4B51" w:rsidP="00876DDD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sz w:val="22"/>
          <w:szCs w:val="22"/>
        </w:rPr>
        <w:t>Możliwe jest używanie</w:t>
      </w:r>
      <w:r w:rsidR="00B56821" w:rsidRPr="00875E1C">
        <w:rPr>
          <w:rFonts w:asciiTheme="minorHAnsi" w:hAnsiTheme="minorHAnsi" w:cstheme="minorHAnsi"/>
          <w:sz w:val="22"/>
          <w:szCs w:val="22"/>
        </w:rPr>
        <w:t xml:space="preserve"> zapewnionych </w:t>
      </w:r>
      <w:r w:rsidRPr="00875E1C">
        <w:rPr>
          <w:rFonts w:asciiTheme="minorHAnsi" w:hAnsiTheme="minorHAnsi" w:cstheme="minorHAnsi"/>
          <w:sz w:val="22"/>
          <w:szCs w:val="22"/>
        </w:rPr>
        <w:t>gaśnic do gaszenia urządzeń elektrycznych pod napięciem 1000 V z zachowaniem bezpiecznej odległości 1 m, jednak proszek gaśniczy powoduje zabrudzenia będące wynikiem reakcji chemicznych, eliminując tym samym gaszone urządzenie z dalszej eksploatacji.</w:t>
      </w:r>
    </w:p>
    <w:p w:rsidR="00CE4B51" w:rsidRPr="00875E1C" w:rsidRDefault="00CE4B51" w:rsidP="00876DDD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sz w:val="22"/>
          <w:szCs w:val="22"/>
        </w:rPr>
        <w:t>Sposób użycia gaśnicy:</w:t>
      </w:r>
      <w:r w:rsidR="007C002E" w:rsidRPr="00875E1C">
        <w:rPr>
          <w:rFonts w:asciiTheme="minorHAnsi" w:hAnsiTheme="minorHAnsi" w:cstheme="minorHAnsi"/>
          <w:sz w:val="22"/>
          <w:szCs w:val="22"/>
        </w:rPr>
        <w:t xml:space="preserve"> </w:t>
      </w:r>
    </w:p>
    <w:p w:rsidR="00CE4B51" w:rsidRPr="00875E1C" w:rsidRDefault="007C002E" w:rsidP="00876DDD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sz w:val="22"/>
          <w:szCs w:val="22"/>
        </w:rPr>
        <w:t xml:space="preserve">     </w:t>
      </w:r>
      <w:r w:rsidR="00CE4B51" w:rsidRPr="00875E1C">
        <w:rPr>
          <w:rFonts w:asciiTheme="minorHAnsi" w:hAnsiTheme="minorHAnsi" w:cstheme="minorHAnsi"/>
          <w:sz w:val="22"/>
          <w:szCs w:val="22"/>
        </w:rPr>
        <w:t>- wyciągnąć zawleczkę,</w:t>
      </w:r>
    </w:p>
    <w:p w:rsidR="00CE4B51" w:rsidRPr="00875E1C" w:rsidRDefault="007C002E" w:rsidP="00876DDD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sz w:val="22"/>
          <w:szCs w:val="22"/>
        </w:rPr>
        <w:t xml:space="preserve">     </w:t>
      </w:r>
      <w:r w:rsidR="00CE4B51" w:rsidRPr="00875E1C">
        <w:rPr>
          <w:rFonts w:asciiTheme="minorHAnsi" w:hAnsiTheme="minorHAnsi" w:cstheme="minorHAnsi"/>
          <w:sz w:val="22"/>
          <w:szCs w:val="22"/>
        </w:rPr>
        <w:t>- skierować końcówkę wylotową bezpośrednio na źródło ognia.</w:t>
      </w:r>
    </w:p>
    <w:p w:rsidR="00CE4B51" w:rsidRPr="00875E1C" w:rsidRDefault="00CE4B51" w:rsidP="00876DDD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sz w:val="22"/>
          <w:szCs w:val="22"/>
        </w:rPr>
        <w:t>Przy gaszeniu gaśnicami należy pamiętać, aby:</w:t>
      </w:r>
    </w:p>
    <w:p w:rsidR="00CE4B51" w:rsidRPr="00875E1C" w:rsidRDefault="00CE4B51" w:rsidP="001727B2">
      <w:pPr>
        <w:pStyle w:val="Akapitzlist"/>
        <w:numPr>
          <w:ilvl w:val="0"/>
          <w:numId w:val="3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sz w:val="22"/>
          <w:szCs w:val="22"/>
        </w:rPr>
        <w:t xml:space="preserve">przy pożarach na otwartej przestrzeni </w:t>
      </w:r>
      <w:r w:rsidR="00B56821" w:rsidRPr="00875E1C">
        <w:rPr>
          <w:rFonts w:asciiTheme="minorHAnsi" w:hAnsiTheme="minorHAnsi" w:cstheme="minorHAnsi"/>
          <w:sz w:val="22"/>
          <w:szCs w:val="22"/>
        </w:rPr>
        <w:t xml:space="preserve">podchodzić </w:t>
      </w:r>
      <w:r w:rsidRPr="00875E1C">
        <w:rPr>
          <w:rFonts w:asciiTheme="minorHAnsi" w:hAnsiTheme="minorHAnsi" w:cstheme="minorHAnsi"/>
          <w:sz w:val="22"/>
          <w:szCs w:val="22"/>
        </w:rPr>
        <w:t>do ognia zgodnie z kie</w:t>
      </w:r>
      <w:r w:rsidR="00B56821" w:rsidRPr="00875E1C">
        <w:rPr>
          <w:rFonts w:asciiTheme="minorHAnsi" w:hAnsiTheme="minorHAnsi" w:cstheme="minorHAnsi"/>
          <w:sz w:val="22"/>
          <w:szCs w:val="22"/>
        </w:rPr>
        <w:t>runkiem wiatru, nigdy pod wiatr,</w:t>
      </w:r>
    </w:p>
    <w:p w:rsidR="00CE4B51" w:rsidRPr="00875E1C" w:rsidRDefault="00CE4B51" w:rsidP="001727B2">
      <w:pPr>
        <w:pStyle w:val="Akapitzlist"/>
        <w:numPr>
          <w:ilvl w:val="0"/>
          <w:numId w:val="3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sz w:val="22"/>
          <w:szCs w:val="22"/>
        </w:rPr>
        <w:t>na płaskiej powierzchni, gaszenie materia</w:t>
      </w:r>
      <w:r w:rsidR="00B56821" w:rsidRPr="00875E1C">
        <w:rPr>
          <w:rFonts w:asciiTheme="minorHAnsi" w:hAnsiTheme="minorHAnsi" w:cstheme="minorHAnsi"/>
          <w:sz w:val="22"/>
          <w:szCs w:val="22"/>
        </w:rPr>
        <w:t>łów palnych zaczynać od brzegów,</w:t>
      </w:r>
    </w:p>
    <w:p w:rsidR="00CE4B51" w:rsidRPr="00875E1C" w:rsidRDefault="00CE4B51" w:rsidP="001727B2">
      <w:pPr>
        <w:pStyle w:val="Akapitzlist"/>
        <w:numPr>
          <w:ilvl w:val="0"/>
          <w:numId w:val="3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sz w:val="22"/>
          <w:szCs w:val="22"/>
        </w:rPr>
        <w:t>materiały kapiące i spływające p</w:t>
      </w:r>
      <w:r w:rsidR="00B56821" w:rsidRPr="00875E1C">
        <w:rPr>
          <w:rFonts w:asciiTheme="minorHAnsi" w:hAnsiTheme="minorHAnsi" w:cstheme="minorHAnsi"/>
          <w:sz w:val="22"/>
          <w:szCs w:val="22"/>
        </w:rPr>
        <w:t>o ścianie gasić od góry do dołu,</w:t>
      </w:r>
    </w:p>
    <w:p w:rsidR="00CE4B51" w:rsidRPr="00875E1C" w:rsidRDefault="00CE4B51" w:rsidP="001727B2">
      <w:pPr>
        <w:pStyle w:val="Akapitzlist"/>
        <w:numPr>
          <w:ilvl w:val="0"/>
          <w:numId w:val="3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sz w:val="22"/>
          <w:szCs w:val="22"/>
        </w:rPr>
        <w:t>palące się powierzchnie pionowe</w:t>
      </w:r>
      <w:r w:rsidR="00B56821" w:rsidRPr="00875E1C">
        <w:rPr>
          <w:rFonts w:asciiTheme="minorHAnsi" w:hAnsiTheme="minorHAnsi" w:cstheme="minorHAnsi"/>
          <w:sz w:val="22"/>
          <w:szCs w:val="22"/>
        </w:rPr>
        <w:t xml:space="preserve"> gasić od dołu do góry,</w:t>
      </w:r>
    </w:p>
    <w:p w:rsidR="00CE4B51" w:rsidRPr="00875E1C" w:rsidRDefault="00CE4B51" w:rsidP="001727B2">
      <w:pPr>
        <w:pStyle w:val="Akapitzlist"/>
        <w:numPr>
          <w:ilvl w:val="0"/>
          <w:numId w:val="3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sz w:val="22"/>
          <w:szCs w:val="22"/>
        </w:rPr>
        <w:t>zapewnić optymalną ilość gaśnic</w:t>
      </w:r>
      <w:r w:rsidR="00B56821" w:rsidRPr="00875E1C">
        <w:rPr>
          <w:rFonts w:asciiTheme="minorHAnsi" w:hAnsiTheme="minorHAnsi" w:cstheme="minorHAnsi"/>
          <w:sz w:val="22"/>
          <w:szCs w:val="22"/>
        </w:rPr>
        <w:t xml:space="preserve"> (</w:t>
      </w:r>
      <w:r w:rsidRPr="00875E1C">
        <w:rPr>
          <w:rFonts w:asciiTheme="minorHAnsi" w:hAnsiTheme="minorHAnsi" w:cstheme="minorHAnsi"/>
          <w:sz w:val="22"/>
          <w:szCs w:val="22"/>
        </w:rPr>
        <w:t>kilka gaśnic w zapasie</w:t>
      </w:r>
      <w:r w:rsidR="00B56821" w:rsidRPr="00875E1C">
        <w:rPr>
          <w:rFonts w:asciiTheme="minorHAnsi" w:hAnsiTheme="minorHAnsi" w:cstheme="minorHAnsi"/>
          <w:sz w:val="22"/>
          <w:szCs w:val="22"/>
        </w:rPr>
        <w:t>),</w:t>
      </w:r>
    </w:p>
    <w:p w:rsidR="001A5F5E" w:rsidRPr="00875E1C" w:rsidRDefault="00CE4B51" w:rsidP="001727B2">
      <w:pPr>
        <w:pStyle w:val="Akapitzlist"/>
        <w:numPr>
          <w:ilvl w:val="0"/>
          <w:numId w:val="3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sz w:val="22"/>
          <w:szCs w:val="22"/>
        </w:rPr>
        <w:t>dozorować pogorzelisko, ze względ</w:t>
      </w:r>
      <w:r w:rsidR="001A5F5E" w:rsidRPr="00875E1C">
        <w:rPr>
          <w:rFonts w:asciiTheme="minorHAnsi" w:hAnsiTheme="minorHAnsi" w:cstheme="minorHAnsi"/>
          <w:sz w:val="22"/>
          <w:szCs w:val="22"/>
        </w:rPr>
        <w:t xml:space="preserve">u na możliwość wtórnego zapłonu. </w:t>
      </w:r>
    </w:p>
    <w:p w:rsidR="000B4DAA" w:rsidRPr="00875E1C" w:rsidRDefault="00CE4B51" w:rsidP="00876DDD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sz w:val="22"/>
          <w:szCs w:val="22"/>
        </w:rPr>
        <w:t>Ze względów bezpieczeństwa wskazane jest, aby działania gaśnicze</w:t>
      </w:r>
      <w:r w:rsidR="00B56821" w:rsidRPr="00875E1C">
        <w:rPr>
          <w:rFonts w:asciiTheme="minorHAnsi" w:hAnsiTheme="minorHAnsi" w:cstheme="minorHAnsi"/>
          <w:sz w:val="22"/>
          <w:szCs w:val="22"/>
        </w:rPr>
        <w:t xml:space="preserve"> </w:t>
      </w:r>
      <w:r w:rsidRPr="00875E1C">
        <w:rPr>
          <w:rFonts w:asciiTheme="minorHAnsi" w:hAnsiTheme="minorHAnsi" w:cstheme="minorHAnsi"/>
          <w:sz w:val="22"/>
          <w:szCs w:val="22"/>
        </w:rPr>
        <w:t>prowadz</w:t>
      </w:r>
      <w:r w:rsidR="00AF36D0" w:rsidRPr="00875E1C">
        <w:rPr>
          <w:rFonts w:asciiTheme="minorHAnsi" w:hAnsiTheme="minorHAnsi" w:cstheme="minorHAnsi"/>
          <w:sz w:val="22"/>
          <w:szCs w:val="22"/>
        </w:rPr>
        <w:t xml:space="preserve">ić </w:t>
      </w:r>
      <w:r w:rsidRPr="00875E1C">
        <w:rPr>
          <w:rFonts w:asciiTheme="minorHAnsi" w:hAnsiTheme="minorHAnsi" w:cstheme="minorHAnsi"/>
          <w:sz w:val="22"/>
          <w:szCs w:val="22"/>
        </w:rPr>
        <w:t>zespołach</w:t>
      </w:r>
      <w:r w:rsidR="00AF36D0" w:rsidRPr="00875E1C">
        <w:rPr>
          <w:rFonts w:asciiTheme="minorHAnsi" w:hAnsiTheme="minorHAnsi" w:cstheme="minorHAnsi"/>
          <w:sz w:val="22"/>
          <w:szCs w:val="22"/>
        </w:rPr>
        <w:t xml:space="preserve"> 2-osobowych.</w:t>
      </w:r>
    </w:p>
    <w:p w:rsidR="00FF7003" w:rsidRPr="00875E1C" w:rsidRDefault="00FF7003" w:rsidP="001727B2">
      <w:pPr>
        <w:pStyle w:val="Akapitzlist"/>
        <w:keepNext/>
        <w:numPr>
          <w:ilvl w:val="1"/>
          <w:numId w:val="1"/>
        </w:numPr>
        <w:spacing w:line="276" w:lineRule="auto"/>
        <w:ind w:right="72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875E1C">
        <w:rPr>
          <w:rFonts w:asciiTheme="minorHAnsi" w:hAnsiTheme="minorHAnsi" w:cstheme="minorHAnsi"/>
          <w:bCs/>
          <w:sz w:val="22"/>
          <w:szCs w:val="22"/>
        </w:rPr>
        <w:t>Wyposażenie obiekt</w:t>
      </w:r>
      <w:r w:rsidR="000B4DAA" w:rsidRPr="00875E1C">
        <w:rPr>
          <w:rFonts w:asciiTheme="minorHAnsi" w:hAnsiTheme="minorHAnsi" w:cstheme="minorHAnsi"/>
          <w:bCs/>
          <w:sz w:val="22"/>
          <w:szCs w:val="22"/>
        </w:rPr>
        <w:t>u w</w:t>
      </w:r>
      <w:r w:rsidRPr="00875E1C">
        <w:rPr>
          <w:rFonts w:asciiTheme="minorHAnsi" w:hAnsiTheme="minorHAnsi" w:cstheme="minorHAnsi"/>
          <w:bCs/>
          <w:sz w:val="22"/>
          <w:szCs w:val="22"/>
        </w:rPr>
        <w:t xml:space="preserve"> urządzenia przeciwpożarowe </w:t>
      </w:r>
    </w:p>
    <w:p w:rsidR="00FF7003" w:rsidRPr="00875E1C" w:rsidRDefault="00FF7003" w:rsidP="00876DDD">
      <w:pPr>
        <w:pStyle w:val="3poziom"/>
        <w:spacing w:before="0" w:after="0" w:line="276" w:lineRule="auto"/>
        <w:rPr>
          <w:rFonts w:asciiTheme="minorHAnsi" w:hAnsiTheme="minorHAnsi" w:cstheme="minorHAnsi"/>
          <w:b w:val="0"/>
          <w:sz w:val="22"/>
          <w:szCs w:val="22"/>
        </w:rPr>
      </w:pPr>
      <w:r w:rsidRPr="00875E1C">
        <w:rPr>
          <w:rFonts w:asciiTheme="minorHAnsi" w:hAnsiTheme="minorHAnsi" w:cstheme="minorHAnsi"/>
          <w:b w:val="0"/>
          <w:sz w:val="22"/>
          <w:szCs w:val="22"/>
        </w:rPr>
        <w:t xml:space="preserve"> Hydranty wewnętrzne</w:t>
      </w:r>
    </w:p>
    <w:p w:rsidR="00DA2501" w:rsidRPr="00875E1C" w:rsidRDefault="00864CCD" w:rsidP="00876DDD">
      <w:pPr>
        <w:keepNext/>
        <w:spacing w:line="276" w:lineRule="auto"/>
        <w:jc w:val="left"/>
        <w:outlineLvl w:val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875E1C">
        <w:rPr>
          <w:rFonts w:asciiTheme="minorHAnsi" w:hAnsiTheme="minorHAnsi" w:cstheme="minorHAnsi"/>
          <w:bCs/>
          <w:color w:val="000000"/>
          <w:sz w:val="22"/>
          <w:szCs w:val="22"/>
        </w:rPr>
        <w:t>Budynek wyposażono w 2</w:t>
      </w:r>
      <w:r w:rsidR="00354907" w:rsidRPr="00875E1C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hydrantów wewnętrznych</w:t>
      </w:r>
      <w:r w:rsidR="00DA2501" w:rsidRPr="00875E1C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25 z wężami </w:t>
      </w:r>
      <w:r w:rsidR="002E45DD" w:rsidRPr="00875E1C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półsztywnymi </w:t>
      </w:r>
      <w:r w:rsidRPr="00875E1C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na parterze i </w:t>
      </w:r>
      <w:proofErr w:type="spellStart"/>
      <w:r w:rsidRPr="00875E1C">
        <w:rPr>
          <w:rFonts w:asciiTheme="minorHAnsi" w:hAnsiTheme="minorHAnsi" w:cstheme="minorHAnsi"/>
          <w:bCs/>
          <w:color w:val="000000"/>
          <w:sz w:val="22"/>
          <w:szCs w:val="22"/>
        </w:rPr>
        <w:t>I</w:t>
      </w:r>
      <w:proofErr w:type="spellEnd"/>
      <w:r w:rsidRPr="00875E1C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piętrze</w:t>
      </w:r>
    </w:p>
    <w:p w:rsidR="00FF7003" w:rsidRPr="00875E1C" w:rsidRDefault="00FF7003" w:rsidP="00876DDD">
      <w:pPr>
        <w:keepNext/>
        <w:spacing w:line="276" w:lineRule="auto"/>
        <w:jc w:val="left"/>
        <w:outlineLvl w:val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875E1C">
        <w:rPr>
          <w:rFonts w:asciiTheme="minorHAnsi" w:hAnsiTheme="minorHAnsi" w:cstheme="minorHAnsi"/>
          <w:bCs/>
          <w:color w:val="000000"/>
          <w:sz w:val="22"/>
          <w:szCs w:val="22"/>
        </w:rPr>
        <w:t>Sposób użycia hydrantu:</w:t>
      </w:r>
    </w:p>
    <w:p w:rsidR="00FF7003" w:rsidRPr="00875E1C" w:rsidRDefault="00FF7003" w:rsidP="00876DDD">
      <w:pPr>
        <w:keepNext/>
        <w:spacing w:line="276" w:lineRule="auto"/>
        <w:ind w:left="360"/>
        <w:jc w:val="left"/>
        <w:outlineLvl w:val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875E1C">
        <w:rPr>
          <w:rFonts w:asciiTheme="minorHAnsi" w:hAnsiTheme="minorHAnsi" w:cstheme="minorHAnsi"/>
          <w:bCs/>
          <w:color w:val="000000"/>
          <w:sz w:val="22"/>
          <w:szCs w:val="22"/>
        </w:rPr>
        <w:t>- otworzyć drzwiczki do szafki hydrantowej,</w:t>
      </w:r>
    </w:p>
    <w:p w:rsidR="00FF7003" w:rsidRPr="00875E1C" w:rsidRDefault="00FF7003" w:rsidP="00876DDD">
      <w:pPr>
        <w:keepNext/>
        <w:spacing w:line="276" w:lineRule="auto"/>
        <w:ind w:left="360"/>
        <w:jc w:val="left"/>
        <w:outlineLvl w:val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875E1C">
        <w:rPr>
          <w:rFonts w:asciiTheme="minorHAnsi" w:hAnsiTheme="minorHAnsi" w:cstheme="minorHAnsi"/>
          <w:bCs/>
          <w:color w:val="000000"/>
          <w:sz w:val="22"/>
          <w:szCs w:val="22"/>
        </w:rPr>
        <w:t>- rozwinąć wąż zakończony prądownicą,</w:t>
      </w:r>
    </w:p>
    <w:p w:rsidR="00FF7003" w:rsidRPr="00875E1C" w:rsidRDefault="00FF7003" w:rsidP="00876DDD">
      <w:pPr>
        <w:keepNext/>
        <w:spacing w:line="276" w:lineRule="auto"/>
        <w:ind w:left="360"/>
        <w:jc w:val="left"/>
        <w:outlineLvl w:val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875E1C">
        <w:rPr>
          <w:rFonts w:asciiTheme="minorHAnsi" w:hAnsiTheme="minorHAnsi" w:cstheme="minorHAnsi"/>
          <w:bCs/>
          <w:color w:val="000000"/>
          <w:sz w:val="22"/>
          <w:szCs w:val="22"/>
        </w:rPr>
        <w:t>- odkręcić zawór wody,</w:t>
      </w:r>
    </w:p>
    <w:p w:rsidR="00FF7003" w:rsidRPr="00875E1C" w:rsidRDefault="00FF7003" w:rsidP="00876DDD">
      <w:pPr>
        <w:keepNext/>
        <w:spacing w:line="276" w:lineRule="auto"/>
        <w:ind w:left="360"/>
        <w:jc w:val="left"/>
        <w:outlineLvl w:val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875E1C">
        <w:rPr>
          <w:rFonts w:asciiTheme="minorHAnsi" w:hAnsiTheme="minorHAnsi" w:cstheme="minorHAnsi"/>
          <w:bCs/>
          <w:color w:val="000000"/>
          <w:sz w:val="22"/>
          <w:szCs w:val="22"/>
        </w:rPr>
        <w:t>- strumień wody skierować na źródło ognia.</w:t>
      </w:r>
    </w:p>
    <w:p w:rsidR="00FF7003" w:rsidRPr="00875E1C" w:rsidRDefault="00FF7003" w:rsidP="00876DDD">
      <w:pPr>
        <w:keepNext/>
        <w:spacing w:line="276" w:lineRule="auto"/>
        <w:jc w:val="left"/>
        <w:outlineLvl w:val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875E1C">
        <w:rPr>
          <w:rFonts w:asciiTheme="minorHAnsi" w:hAnsiTheme="minorHAnsi" w:cstheme="minorHAnsi"/>
          <w:bCs/>
          <w:color w:val="000000"/>
          <w:sz w:val="22"/>
          <w:szCs w:val="22"/>
        </w:rPr>
        <w:t>W miarę możliwości hydrant powinny obsługiwać 2 osoby. Hydranty służą do gaszenia pożarów tylko grupy A. Nie wolno gasić wodą urządzeń elektrycznych pod napięciem.</w:t>
      </w:r>
    </w:p>
    <w:p w:rsidR="00855B24" w:rsidRPr="00875E1C" w:rsidRDefault="00855B24" w:rsidP="00876DDD">
      <w:pPr>
        <w:pStyle w:val="3poziom"/>
        <w:spacing w:before="0" w:after="0" w:line="276" w:lineRule="auto"/>
        <w:rPr>
          <w:rFonts w:asciiTheme="minorHAnsi" w:hAnsiTheme="minorHAnsi" w:cstheme="minorHAnsi"/>
          <w:b w:val="0"/>
          <w:sz w:val="22"/>
          <w:szCs w:val="22"/>
        </w:rPr>
      </w:pPr>
      <w:r w:rsidRPr="00875E1C">
        <w:rPr>
          <w:rFonts w:asciiTheme="minorHAnsi" w:hAnsiTheme="minorHAnsi" w:cstheme="minorHAnsi"/>
          <w:b w:val="0"/>
          <w:sz w:val="22"/>
          <w:szCs w:val="22"/>
        </w:rPr>
        <w:t>Pozostałe urządzenia przeciwpożarowe</w:t>
      </w:r>
    </w:p>
    <w:p w:rsidR="00DA2501" w:rsidRPr="00875E1C" w:rsidRDefault="00DA2501" w:rsidP="00876DDD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sz w:val="22"/>
          <w:szCs w:val="22"/>
        </w:rPr>
        <w:t>Oprócz hydrantów wewnętrznych obiekt jest wyposażony w:</w:t>
      </w:r>
    </w:p>
    <w:p w:rsidR="00855B24" w:rsidRPr="00875E1C" w:rsidRDefault="00D408C8" w:rsidP="00876DDD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sz w:val="22"/>
          <w:szCs w:val="22"/>
        </w:rPr>
        <w:t>- przeciwpożarow</w:t>
      </w:r>
      <w:r w:rsidR="00DA2501" w:rsidRPr="00875E1C">
        <w:rPr>
          <w:rFonts w:asciiTheme="minorHAnsi" w:hAnsiTheme="minorHAnsi" w:cstheme="minorHAnsi"/>
          <w:sz w:val="22"/>
          <w:szCs w:val="22"/>
        </w:rPr>
        <w:t>y</w:t>
      </w:r>
      <w:r w:rsidRPr="00875E1C">
        <w:rPr>
          <w:rFonts w:asciiTheme="minorHAnsi" w:hAnsiTheme="minorHAnsi" w:cstheme="minorHAnsi"/>
          <w:sz w:val="22"/>
          <w:szCs w:val="22"/>
        </w:rPr>
        <w:t xml:space="preserve"> wyłącznik prądu,</w:t>
      </w:r>
    </w:p>
    <w:p w:rsidR="00DA2501" w:rsidRPr="00875E1C" w:rsidRDefault="00DA2501" w:rsidP="00876DDD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sz w:val="22"/>
          <w:szCs w:val="22"/>
        </w:rPr>
        <w:t>- przeciwpożarowy wyłącznik prądu dla UPS,</w:t>
      </w:r>
    </w:p>
    <w:p w:rsidR="00855B24" w:rsidRPr="00875E1C" w:rsidRDefault="00D408C8" w:rsidP="00876DDD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sz w:val="22"/>
          <w:szCs w:val="22"/>
        </w:rPr>
        <w:t xml:space="preserve">- </w:t>
      </w:r>
      <w:r w:rsidR="00DA2501" w:rsidRPr="00875E1C">
        <w:rPr>
          <w:rFonts w:asciiTheme="minorHAnsi" w:hAnsiTheme="minorHAnsi" w:cstheme="minorHAnsi"/>
          <w:sz w:val="22"/>
          <w:szCs w:val="22"/>
        </w:rPr>
        <w:t>oświetlenie awaryjne,</w:t>
      </w:r>
    </w:p>
    <w:p w:rsidR="00855B24" w:rsidRDefault="00D408C8" w:rsidP="00876DDD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sz w:val="22"/>
          <w:szCs w:val="22"/>
        </w:rPr>
        <w:t>- s</w:t>
      </w:r>
      <w:r w:rsidR="00855B24" w:rsidRPr="00875E1C">
        <w:rPr>
          <w:rFonts w:asciiTheme="minorHAnsi" w:hAnsiTheme="minorHAnsi" w:cstheme="minorHAnsi"/>
          <w:sz w:val="22"/>
          <w:szCs w:val="22"/>
        </w:rPr>
        <w:t>ystem sygnalizacji pożarowej</w:t>
      </w:r>
      <w:r w:rsidR="00DA2501" w:rsidRPr="00875E1C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876DDD" w:rsidRDefault="00876DDD" w:rsidP="00876DDD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876DDD" w:rsidRPr="00875E1C" w:rsidRDefault="00876DDD" w:rsidP="00876DDD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322F6D" w:rsidRPr="00DC2514" w:rsidRDefault="00DC2514" w:rsidP="00DC2514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  <w:lastRenderedPageBreak/>
        <w:t xml:space="preserve">II. </w:t>
      </w:r>
      <w:r w:rsidR="00876DDD" w:rsidRPr="00DC2514"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  <w:t>Profilaktyka przeciwpożarowa</w:t>
      </w:r>
    </w:p>
    <w:p w:rsidR="00AB6F93" w:rsidRPr="00875E1C" w:rsidRDefault="00322F6D" w:rsidP="001727B2">
      <w:pPr>
        <w:pStyle w:val="Akapitzlist"/>
        <w:numPr>
          <w:ilvl w:val="6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75E1C"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  <w:t>Potencjalne przyczyny powstawania i rozprzestrzeniania się pożarów</w:t>
      </w:r>
      <w:r w:rsidR="00AB6F93" w:rsidRPr="00875E1C"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  <w:t>:</w:t>
      </w:r>
    </w:p>
    <w:p w:rsidR="00322F6D" w:rsidRPr="00875E1C" w:rsidRDefault="00322F6D" w:rsidP="001727B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urządzenia i osprzęt instalacji elektrycznej usytuowany w niewłaściwej odległości od materiałów palnych, urządzeń np. dokumentacji</w:t>
      </w:r>
      <w:r w:rsidRPr="00875E1C">
        <w:rPr>
          <w:rFonts w:asciiTheme="minorHAnsi" w:eastAsiaTheme="minorHAnsi" w:hAnsiTheme="minorHAnsi" w:cstheme="minorHAnsi"/>
          <w:i/>
          <w:iCs/>
          <w:color w:val="000000"/>
          <w:sz w:val="22"/>
          <w:szCs w:val="22"/>
          <w:lang w:eastAsia="en-US"/>
        </w:rPr>
        <w:t xml:space="preserve">, </w:t>
      </w:r>
    </w:p>
    <w:p w:rsidR="00AB6F93" w:rsidRPr="00875E1C" w:rsidRDefault="00322F6D" w:rsidP="001727B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stany awaryjne urządzeń i osprzętu instalacji elektrycznej, technicznej i komputerowej,</w:t>
      </w:r>
    </w:p>
    <w:p w:rsidR="00AB6F93" w:rsidRPr="00875E1C" w:rsidRDefault="00322F6D" w:rsidP="001727B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zaprószenie ognia przez pracowników i klientów</w:t>
      </w:r>
      <w:r w:rsidR="00AB6F93"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, </w:t>
      </w:r>
    </w:p>
    <w:p w:rsidR="00AB6F93" w:rsidRPr="00875E1C" w:rsidRDefault="00322F6D" w:rsidP="001727B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AB6F93"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nie zachowanie ostrożności podczas</w:t>
      </w:r>
      <w:r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prowadzenia prac pożarowo niebezpiecznych,</w:t>
      </w:r>
    </w:p>
    <w:p w:rsidR="00322F6D" w:rsidRPr="00875E1C" w:rsidRDefault="00322F6D" w:rsidP="001727B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stosowanie materiałów łatwo zapalnych niezgodnie ze wskazaniami i zaleceniami producenta, </w:t>
      </w:r>
    </w:p>
    <w:p w:rsidR="00322F6D" w:rsidRPr="00875E1C" w:rsidRDefault="00322F6D" w:rsidP="001727B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użytkowanie urządzeń grzejnych bez właściwego zabezpieczenia i wymaganego zezwolenia, </w:t>
      </w:r>
    </w:p>
    <w:p w:rsidR="00322F6D" w:rsidRPr="00875E1C" w:rsidRDefault="00322F6D" w:rsidP="001727B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zwarcia instalacji elektrycznej na skutek przeciążeń instalacji, starzenia się izolacji, zużycia gniazd, włączników, opraw instalacji elektrycznej, pęknięcia żarówek, uszkodzeń mechanicznych, </w:t>
      </w:r>
    </w:p>
    <w:p w:rsidR="00322F6D" w:rsidRPr="00875E1C" w:rsidRDefault="00322F6D" w:rsidP="001727B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niewłaściwe składowanie przedmiotów i urządzeń w obiekcie oraz na terenie przyległym, </w:t>
      </w:r>
    </w:p>
    <w:p w:rsidR="00322F6D" w:rsidRPr="00875E1C" w:rsidRDefault="00322F6D" w:rsidP="001727B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pozostawienie po pracy nie wyłączonych od</w:t>
      </w:r>
      <w:r w:rsidR="00AB6F93"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biorników energii elektrycznej,</w:t>
      </w:r>
    </w:p>
    <w:p w:rsidR="00AB6F93" w:rsidRPr="00875E1C" w:rsidRDefault="00322F6D" w:rsidP="001727B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wyładowania atmosferyczne,</w:t>
      </w:r>
    </w:p>
    <w:p w:rsidR="00501DCD" w:rsidRPr="00876DDD" w:rsidRDefault="00322F6D" w:rsidP="001727B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podpalenia i akty terrorystyczne. </w:t>
      </w:r>
    </w:p>
    <w:p w:rsidR="00501DCD" w:rsidRPr="00875E1C" w:rsidRDefault="00501DCD" w:rsidP="001727B2">
      <w:pPr>
        <w:pStyle w:val="Akapitzlist"/>
        <w:numPr>
          <w:ilvl w:val="6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Możliwość rozprzestrzeniania się ewentualnego pożaru na terenie obiektów może wynikać z następujących okoliczności: </w:t>
      </w:r>
    </w:p>
    <w:p w:rsidR="00322F6D" w:rsidRPr="00875E1C" w:rsidRDefault="006960CA" w:rsidP="001727B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n</w:t>
      </w:r>
      <w:r w:rsidR="00501DCD"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agromadzenie</w:t>
      </w:r>
      <w:r w:rsidR="00322F6D"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znacznych ilości materiałów łatwo zapalnych, nieprawidłowe ich składowanie</w:t>
      </w:r>
      <w:r w:rsidR="00501DCD"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, </w:t>
      </w:r>
    </w:p>
    <w:p w:rsidR="00322F6D" w:rsidRPr="00875E1C" w:rsidRDefault="00322F6D" w:rsidP="001727B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brak lub nieprawidłowe rozmieszczeni</w:t>
      </w:r>
      <w:r w:rsidR="006960CA"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e</w:t>
      </w:r>
      <w:r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gaśnic i urządzeń przeciwpożarowych,</w:t>
      </w:r>
    </w:p>
    <w:p w:rsidR="00322F6D" w:rsidRPr="00875E1C" w:rsidRDefault="006960CA" w:rsidP="001727B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n</w:t>
      </w:r>
      <w:r w:rsidR="00322F6D"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iesprawnoś</w:t>
      </w:r>
      <w:r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ć </w:t>
      </w:r>
      <w:r w:rsidR="00322F6D"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gaśnic i urządzeń przeciwpożarowych,</w:t>
      </w:r>
    </w:p>
    <w:p w:rsidR="00322F6D" w:rsidRPr="00875E1C" w:rsidRDefault="006960CA" w:rsidP="001727B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</w:t>
      </w:r>
      <w:r w:rsidR="00322F6D"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późnion</w:t>
      </w:r>
      <w:r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e</w:t>
      </w:r>
      <w:r w:rsidR="00322F6D"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wykryci</w:t>
      </w:r>
      <w:r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e</w:t>
      </w:r>
      <w:r w:rsidR="00322F6D"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pożaru,</w:t>
      </w:r>
    </w:p>
    <w:p w:rsidR="00322F6D" w:rsidRPr="00875E1C" w:rsidRDefault="006960CA" w:rsidP="001727B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</w:t>
      </w:r>
      <w:r w:rsidR="00322F6D"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późnione </w:t>
      </w:r>
      <w:r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zaalarmowanie</w:t>
      </w:r>
      <w:r w:rsidR="00322F6D"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straży pożarnej,</w:t>
      </w:r>
    </w:p>
    <w:p w:rsidR="00322F6D" w:rsidRPr="00875E1C" w:rsidRDefault="00501DCD" w:rsidP="001727B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</w:t>
      </w:r>
      <w:r w:rsidR="00322F6D"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późnione podjęci</w:t>
      </w:r>
      <w:r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e</w:t>
      </w:r>
      <w:r w:rsidR="00322F6D"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działań zmierzających do likwidacji źródła pożaru w zarodku,</w:t>
      </w:r>
    </w:p>
    <w:p w:rsidR="00322F6D" w:rsidRPr="00875E1C" w:rsidRDefault="00501DCD" w:rsidP="001727B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</w:t>
      </w:r>
      <w:r w:rsidR="00322F6D"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późnione</w:t>
      </w:r>
      <w:r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322F6D"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przystąpieni</w:t>
      </w:r>
      <w:r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e</w:t>
      </w:r>
      <w:r w:rsidR="00322F6D"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do akcji jednostek straży pożarnej,</w:t>
      </w:r>
    </w:p>
    <w:p w:rsidR="00322F6D" w:rsidRPr="00875E1C" w:rsidRDefault="00501DCD" w:rsidP="001727B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u</w:t>
      </w:r>
      <w:r w:rsidR="00322F6D"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trudnion</w:t>
      </w:r>
      <w:r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e </w:t>
      </w:r>
      <w:r w:rsidR="00322F6D"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warunk</w:t>
      </w:r>
      <w:r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i </w:t>
      </w:r>
      <w:r w:rsidR="00322F6D"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prowadzeni</w:t>
      </w:r>
      <w:r w:rsidR="006B338A"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a działań ratowniczo-gaśniczych.</w:t>
      </w:r>
    </w:p>
    <w:p w:rsidR="00E03149" w:rsidRPr="00875E1C" w:rsidRDefault="00B406EE" w:rsidP="000E4005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Oprócz rozprzestrzeniania ognia w warunkach pożaru istotne jest również możliwe wystąpienie przenikania do poszczególnych pomieszczeń dymów i gazów pożarowych poprzez otwarte drogi komunikacyjne (korytarze, klatk</w:t>
      </w:r>
      <w:r w:rsidR="007B3294"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i</w:t>
      </w:r>
      <w:r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schodow</w:t>
      </w:r>
      <w:r w:rsidR="007B3294"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e), a także </w:t>
      </w:r>
      <w:r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kanały instalacyjne</w:t>
      </w:r>
      <w:r w:rsidR="007B3294"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i</w:t>
      </w:r>
      <w:r w:rsidRPr="00875E1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przejścia przez elementy budowlane.</w:t>
      </w:r>
    </w:p>
    <w:p w:rsidR="00322F6D" w:rsidRPr="00875E1C" w:rsidRDefault="007B3294" w:rsidP="00876DDD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75E1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3. </w:t>
      </w:r>
      <w:r w:rsidR="00322F6D" w:rsidRPr="00875E1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Zasady zapobiegania powstawaniu i rozprzestrzenianiu się pożaru </w:t>
      </w:r>
    </w:p>
    <w:p w:rsidR="007B3294" w:rsidRPr="00875E1C" w:rsidRDefault="003C56E4" w:rsidP="00876DDD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 budynku </w:t>
      </w:r>
      <w:r w:rsidR="001E4749"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Biura Terenowego </w:t>
      </w:r>
      <w:r w:rsidR="00322F6D"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>zabrania się wykonywania czynności, które mogą spowodować pożar lub inne miejscowe zagrożenie, jego rozprzestrzenianie się, utrudnienie prowadzenia działań ratowniczych lub ewakuacji, a w szczególności:</w:t>
      </w:r>
    </w:p>
    <w:p w:rsidR="007B3294" w:rsidRPr="00875E1C" w:rsidRDefault="00322F6D" w:rsidP="001727B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>używania otwartego ognia, palenia tytoniu i stosowania innych podobnych czynników</w:t>
      </w:r>
      <w:r w:rsidR="007B3294"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mogących zainicjować zapłon materiałów, z wyjątkiem miejsc do tego wyznaczonych </w:t>
      </w:r>
      <w:r w:rsidR="007B3294"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</w:r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>i urządzeń do tego przystosowanych lub prowadzenia odpowiednio zabezpieczonych</w:t>
      </w:r>
      <w:r w:rsidR="007B3294"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>prac niebezpiecznych pod względem pożarowym</w:t>
      </w:r>
      <w:r w:rsidR="007B3294"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:rsidR="007B3294" w:rsidRPr="00875E1C" w:rsidRDefault="00322F6D" w:rsidP="001727B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użytkowania instalacji, urządzeń grzewczych, narzędzi niesprawnych technicznie, używanie w sposób niezgodny z przeznaczeniem niezgodny z przeznaczeniem, albo warunkami określonymi przez producenta, bądź nie poddawanych okresowym kontrolom o zakresie i częstotliwości</w:t>
      </w:r>
      <w:r w:rsidR="007B3294"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wynikających z przepisów prawa,</w:t>
      </w:r>
    </w:p>
    <w:p w:rsidR="00322F6D" w:rsidRPr="00875E1C" w:rsidRDefault="00322F6D" w:rsidP="001727B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rozgrzewania za pomocą otwartego ognia smoły i innych materiałów w odległości</w:t>
      </w:r>
      <w:r w:rsidR="007B3294"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>mniejszej niż 5 m od obiektu, przyległego do niego składowiska lub placu składowego</w:t>
      </w:r>
      <w:r w:rsidR="007B3294"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7B3294"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</w:r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>z materiałami palnymi, przy czym jest dopuszczalne wykonywanie tych czynności na</w:t>
      </w:r>
      <w:r w:rsidR="007B3294"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dachach, </w:t>
      </w:r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lastRenderedPageBreak/>
        <w:t>jeżeli zostaną zastosowane odpowiednie, przeznaczone do tego celu</w:t>
      </w:r>
      <w:r w:rsidR="007B3294"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>podgrzewacze i prace te zostaną odpowiednio zabezpieczone</w:t>
      </w:r>
      <w:r w:rsidR="007B3294"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</w:t>
      </w:r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</w:p>
    <w:p w:rsidR="007B3294" w:rsidRPr="00875E1C" w:rsidRDefault="00322F6D" w:rsidP="001727B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>składowania poza budynkiem, w odległości mniejszej niż 4 m od granicy działki</w:t>
      </w:r>
      <w:r w:rsidR="007B3294"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>sąsiedniej, materiałów palnych, w tym pozostałości roślinnych, gałęzi i chrustu</w:t>
      </w:r>
      <w:r w:rsidR="007B3294"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</w:t>
      </w:r>
    </w:p>
    <w:p w:rsidR="007B3294" w:rsidRPr="00875E1C" w:rsidRDefault="00322F6D" w:rsidP="001727B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użytkowania elektrycznych urządzeń ogrzewczych, ustawionych bezpośrednio na</w:t>
      </w:r>
      <w:r w:rsidR="007B3294"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>podłożu palnym, z wyjątkiem urządzeń eksploatowanych zgodnie z warunkami</w:t>
      </w:r>
      <w:r w:rsidR="007B3294"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>określonymi przez producenta</w:t>
      </w:r>
      <w:r w:rsidR="007B3294"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</w:t>
      </w:r>
    </w:p>
    <w:p w:rsidR="00322F6D" w:rsidRPr="00875E1C" w:rsidRDefault="00322F6D" w:rsidP="001727B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>przechowywania materiałów palnych oraz stosowania elementów wystroju</w:t>
      </w:r>
      <w:r w:rsidR="007B3294"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i wyposażenia wnętrz z materiałów palnych w odległości mniejszej niż 0,5 m od: </w:t>
      </w:r>
    </w:p>
    <w:p w:rsidR="00322F6D" w:rsidRPr="00875E1C" w:rsidRDefault="00322F6D" w:rsidP="001727B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>urządzeń i instalacji, których powierzchnie zewnętrzne mogą nagrzewać się do</w:t>
      </w:r>
      <w:r w:rsidR="007B3294"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temperatury przekraczającej 100 °C, </w:t>
      </w:r>
    </w:p>
    <w:p w:rsidR="00322F6D" w:rsidRPr="00875E1C" w:rsidRDefault="00322F6D" w:rsidP="001727B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linii kablowych o napięciu powyżej 1 </w:t>
      </w:r>
      <w:proofErr w:type="spellStart"/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>kV</w:t>
      </w:r>
      <w:proofErr w:type="spellEnd"/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>, przewodów uziemiających oraz przewodów odprowadzających instalacji piorunochronnej oraz czynnych rozdzielnic</w:t>
      </w:r>
      <w:r w:rsidR="007B3294"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>prądu elektrycznego, przewodów elektrycznych siłowych i gniazd wtykowych</w:t>
      </w:r>
      <w:r w:rsidR="007B3294"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>sił</w:t>
      </w:r>
      <w:r w:rsidR="007B3294"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>owych o napięciu powyżej 400 V,</w:t>
      </w:r>
    </w:p>
    <w:p w:rsidR="007B3294" w:rsidRPr="00875E1C" w:rsidRDefault="00322F6D" w:rsidP="001727B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stosowania na osłony punktów świetlnych z materiałów palnych, z wyjątkiem materiałów trudno zapalnych i niezapalnych, jeżeli zostaną umieszczone w odległości co </w:t>
      </w:r>
      <w:r w:rsidR="007B3294"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>najmniej 0,05 m od żarówki,</w:t>
      </w:r>
    </w:p>
    <w:p w:rsidR="007B3294" w:rsidRPr="00875E1C" w:rsidRDefault="00322F6D" w:rsidP="001727B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instalowania opraw oświetleniowych oraz osprzętu inst</w:t>
      </w:r>
      <w:r w:rsidR="007B3294"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alacji elektrycznych, tj. </w:t>
      </w:r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>wyłączniki, przełączniki, gniazda wtyczkowe, bezpośrednio na podłożu palnym, jeżeli</w:t>
      </w:r>
      <w:r w:rsidR="007B3294"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>ich konstrukcja nie zabez</w:t>
      </w:r>
      <w:r w:rsidR="007B3294"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>piecza podłoża przed zapaleniem,</w:t>
      </w:r>
    </w:p>
    <w:p w:rsidR="00322F6D" w:rsidRPr="00875E1C" w:rsidRDefault="00322F6D" w:rsidP="001727B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składowania materiałów palnych na drogach komunikacji ogólnej, służących ewakuacji lub umieszczanie przedmiotów na tych drogach w sposób zmniejszający ich szerokość albo wysokość poniżej wymaganych wartości, określonych w przepisach </w:t>
      </w:r>
      <w:r w:rsidR="00A20A19"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>techniczno-budowlanych,</w:t>
      </w:r>
    </w:p>
    <w:p w:rsidR="00322F6D" w:rsidRPr="00875E1C" w:rsidRDefault="00322F6D" w:rsidP="001727B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składowania materiałów palnych </w:t>
      </w:r>
      <w:r w:rsidR="00A20A19"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>w pomieszczeniach technicznych,</w:t>
      </w:r>
    </w:p>
    <w:p w:rsidR="00322F6D" w:rsidRPr="00875E1C" w:rsidRDefault="00322F6D" w:rsidP="001727B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>lokalizowania elementów wystroju wnętrz, instalacji i urządzeń w sposób zmniejszający wymiary drogi ewakuacyjnej poniżej wartości wymaganych w prz</w:t>
      </w:r>
      <w:r w:rsidR="00A20A19"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>episach techniczno-budowlanych</w:t>
      </w:r>
    </w:p>
    <w:p w:rsidR="00A20A19" w:rsidRPr="00875E1C" w:rsidRDefault="00322F6D" w:rsidP="001727B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>zamykania drzwi ewakuacyjnych w sposób uniemożliwiający ich natychmiastowe</w:t>
      </w:r>
      <w:r w:rsidR="00A20A19"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>użycie w przypadku pożaru lub innego zagrożenia powodującego konieczność ewakuacji</w:t>
      </w:r>
      <w:r w:rsidR="00A20A19"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:rsidR="00A20A19" w:rsidRPr="00875E1C" w:rsidRDefault="00322F6D" w:rsidP="001727B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blokowania drzwi i bram przeciwpożarowych w sposób uniemożliwiający ich samoczynne zamknięc</w:t>
      </w:r>
      <w:r w:rsidR="00A20A19"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>ie w przypadku powstania pożaru,</w:t>
      </w:r>
    </w:p>
    <w:p w:rsidR="00A20A19" w:rsidRPr="00875E1C" w:rsidRDefault="00322F6D" w:rsidP="001727B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uniemożliwian</w:t>
      </w:r>
      <w:r w:rsidR="00A20A19"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ia lub ograniczania dostępu do </w:t>
      </w:r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>gaśnic</w:t>
      </w:r>
      <w:r w:rsidR="00A20A19"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</w:t>
      </w:r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>urządzeń przeciwpożarowych,</w:t>
      </w:r>
      <w:r w:rsidR="00A20A19"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>wyjść ewakuacyjnych,</w:t>
      </w:r>
      <w:r w:rsidR="00A20A19"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>wyłączników i tablic rozdzielczych prądu elektrycznego,</w:t>
      </w:r>
    </w:p>
    <w:p w:rsidR="000A0C3C" w:rsidRDefault="00322F6D" w:rsidP="001727B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używania urządzeń przeciwpożarowych i gaśnic do innych celów niż są przeznaczone. </w:t>
      </w:r>
    </w:p>
    <w:p w:rsidR="00876DDD" w:rsidRPr="00876DDD" w:rsidRDefault="00876DDD" w:rsidP="00876DDD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III. Sposoby postępowania na wypadek pożaru i innego zagrożenia</w:t>
      </w:r>
    </w:p>
    <w:p w:rsidR="000A0C3C" w:rsidRPr="00875E1C" w:rsidRDefault="000A0C3C" w:rsidP="00876DDD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bCs/>
          <w:sz w:val="22"/>
          <w:szCs w:val="22"/>
        </w:rPr>
        <w:t xml:space="preserve">1. Niezbędne czynności </w:t>
      </w:r>
    </w:p>
    <w:p w:rsidR="000A0C3C" w:rsidRPr="00875E1C" w:rsidRDefault="000A0C3C" w:rsidP="00876DDD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sz w:val="22"/>
          <w:szCs w:val="22"/>
        </w:rPr>
        <w:t>Każda osoba</w:t>
      </w:r>
      <w:r w:rsidR="00B07CF9" w:rsidRPr="00875E1C">
        <w:rPr>
          <w:rFonts w:asciiTheme="minorHAnsi" w:hAnsiTheme="minorHAnsi" w:cstheme="minorHAnsi"/>
          <w:sz w:val="22"/>
          <w:szCs w:val="22"/>
        </w:rPr>
        <w:t>,</w:t>
      </w:r>
      <w:r w:rsidRPr="00875E1C">
        <w:rPr>
          <w:rFonts w:asciiTheme="minorHAnsi" w:hAnsiTheme="minorHAnsi" w:cstheme="minorHAnsi"/>
          <w:sz w:val="22"/>
          <w:szCs w:val="22"/>
        </w:rPr>
        <w:t xml:space="preserve"> która zauważy pożar lub inne zagrożenie powinna: </w:t>
      </w:r>
    </w:p>
    <w:p w:rsidR="003C3EE5" w:rsidRPr="00875E1C" w:rsidRDefault="000A0C3C" w:rsidP="001727B2">
      <w:pPr>
        <w:pStyle w:val="Default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sz w:val="22"/>
          <w:szCs w:val="22"/>
        </w:rPr>
        <w:t>niezwłocznie zaalarmować głosem o tym fakcie osoby znajd</w:t>
      </w:r>
      <w:r w:rsidR="001E4749" w:rsidRPr="00875E1C">
        <w:rPr>
          <w:rFonts w:asciiTheme="minorHAnsi" w:hAnsiTheme="minorHAnsi" w:cstheme="minorHAnsi"/>
          <w:sz w:val="22"/>
          <w:szCs w:val="22"/>
        </w:rPr>
        <w:t>ujące się w zagrożonej strefie i Kierownika Biura Terenowego</w:t>
      </w:r>
      <w:r w:rsidR="00F44B79">
        <w:rPr>
          <w:rFonts w:asciiTheme="minorHAnsi" w:hAnsiTheme="minorHAnsi" w:cstheme="minorHAnsi"/>
          <w:sz w:val="22"/>
          <w:szCs w:val="22"/>
        </w:rPr>
        <w:t>- Kierownika Obsługi Klientów</w:t>
      </w:r>
      <w:r w:rsidR="003C3EE5" w:rsidRPr="00875E1C">
        <w:rPr>
          <w:rFonts w:asciiTheme="minorHAnsi" w:hAnsiTheme="minorHAnsi" w:cstheme="minorHAnsi"/>
          <w:sz w:val="22"/>
          <w:szCs w:val="22"/>
        </w:rPr>
        <w:t>,</w:t>
      </w:r>
    </w:p>
    <w:p w:rsidR="000A0C3C" w:rsidRPr="00875E1C" w:rsidRDefault="000A0C3C" w:rsidP="001727B2">
      <w:pPr>
        <w:pStyle w:val="Default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sz w:val="22"/>
          <w:szCs w:val="22"/>
        </w:rPr>
        <w:t>uruchomić najbliższy ręczny ostrzegacz pożarowy (ROP), gdyby nie uruchomił</w:t>
      </w:r>
      <w:r w:rsidR="002E45DD" w:rsidRPr="00875E1C">
        <w:rPr>
          <w:rFonts w:asciiTheme="minorHAnsi" w:hAnsiTheme="minorHAnsi" w:cstheme="minorHAnsi"/>
          <w:sz w:val="22"/>
          <w:szCs w:val="22"/>
        </w:rPr>
        <w:t>y</w:t>
      </w:r>
      <w:r w:rsidRPr="00875E1C">
        <w:rPr>
          <w:rFonts w:asciiTheme="minorHAnsi" w:hAnsiTheme="minorHAnsi" w:cstheme="minorHAnsi"/>
          <w:sz w:val="22"/>
          <w:szCs w:val="22"/>
        </w:rPr>
        <w:t xml:space="preserve"> się jeszcz</w:t>
      </w:r>
      <w:r w:rsidR="003C3EE5" w:rsidRPr="00875E1C">
        <w:rPr>
          <w:rFonts w:asciiTheme="minorHAnsi" w:hAnsiTheme="minorHAnsi" w:cstheme="minorHAnsi"/>
          <w:sz w:val="22"/>
          <w:szCs w:val="22"/>
        </w:rPr>
        <w:t xml:space="preserve">e </w:t>
      </w:r>
      <w:r w:rsidR="00FF7003" w:rsidRPr="00875E1C">
        <w:rPr>
          <w:rFonts w:asciiTheme="minorHAnsi" w:hAnsiTheme="minorHAnsi" w:cstheme="minorHAnsi"/>
          <w:sz w:val="22"/>
          <w:szCs w:val="22"/>
        </w:rPr>
        <w:t>sygnalizatory akustyczne</w:t>
      </w:r>
      <w:r w:rsidR="003C3EE5" w:rsidRPr="00875E1C">
        <w:rPr>
          <w:rFonts w:asciiTheme="minorHAnsi" w:hAnsiTheme="minorHAnsi" w:cstheme="minorHAnsi"/>
          <w:sz w:val="22"/>
          <w:szCs w:val="22"/>
        </w:rPr>
        <w:t>,</w:t>
      </w:r>
    </w:p>
    <w:p w:rsidR="000A0C3C" w:rsidRPr="00875E1C" w:rsidRDefault="000A0C3C" w:rsidP="001727B2">
      <w:pPr>
        <w:pStyle w:val="Default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sz w:val="22"/>
          <w:szCs w:val="22"/>
        </w:rPr>
        <w:t>gdy wszyscy zostaną powiadomieni o zagrożeniu należy w miarę możliwości</w:t>
      </w:r>
      <w:r w:rsidR="003C3EE5" w:rsidRPr="00875E1C">
        <w:rPr>
          <w:rFonts w:asciiTheme="minorHAnsi" w:hAnsiTheme="minorHAnsi" w:cstheme="minorHAnsi"/>
          <w:sz w:val="22"/>
          <w:szCs w:val="22"/>
        </w:rPr>
        <w:t xml:space="preserve"> przystąpić do akcji </w:t>
      </w:r>
      <w:r w:rsidRPr="00875E1C">
        <w:rPr>
          <w:rFonts w:asciiTheme="minorHAnsi" w:hAnsiTheme="minorHAnsi" w:cstheme="minorHAnsi"/>
          <w:sz w:val="22"/>
          <w:szCs w:val="22"/>
        </w:rPr>
        <w:t>gaśniczej</w:t>
      </w:r>
      <w:r w:rsidR="003C3EE5" w:rsidRPr="00875E1C">
        <w:rPr>
          <w:rFonts w:asciiTheme="minorHAnsi" w:hAnsiTheme="minorHAnsi" w:cstheme="minorHAnsi"/>
          <w:sz w:val="22"/>
          <w:szCs w:val="22"/>
        </w:rPr>
        <w:t>, przy pomocy sprzętu gaśniczego (gaśnice, hydranty wewnętrzne) nie narażając bezpieczeństwa własnego i innych,</w:t>
      </w:r>
    </w:p>
    <w:p w:rsidR="000A0C3C" w:rsidRPr="00875E1C" w:rsidRDefault="000A0C3C" w:rsidP="001727B2">
      <w:pPr>
        <w:pStyle w:val="Default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sz w:val="22"/>
          <w:szCs w:val="22"/>
        </w:rPr>
        <w:t xml:space="preserve">udzielić pomocy osobom poszkodowanym poza strefą bezpośrednio zagrożoną oddziaływaniem płomieni lub dymu, </w:t>
      </w:r>
    </w:p>
    <w:p w:rsidR="000A0C3C" w:rsidRPr="00875E1C" w:rsidRDefault="000A0C3C" w:rsidP="001727B2">
      <w:pPr>
        <w:pStyle w:val="Default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sz w:val="22"/>
          <w:szCs w:val="22"/>
        </w:rPr>
        <w:lastRenderedPageBreak/>
        <w:t xml:space="preserve">zabrać rzeczy osobiste, ubrać wierzchnie okrycie i </w:t>
      </w:r>
      <w:r w:rsidR="003C3EE5" w:rsidRPr="00875E1C">
        <w:rPr>
          <w:rFonts w:asciiTheme="minorHAnsi" w:hAnsiTheme="minorHAnsi" w:cstheme="minorHAnsi"/>
          <w:sz w:val="22"/>
          <w:szCs w:val="22"/>
        </w:rPr>
        <w:t xml:space="preserve">czekać na decyzję przełożonych. </w:t>
      </w:r>
      <w:r w:rsidR="003C3EE5" w:rsidRPr="00875E1C">
        <w:rPr>
          <w:rFonts w:asciiTheme="minorHAnsi" w:hAnsiTheme="minorHAnsi" w:cstheme="minorHAnsi"/>
          <w:sz w:val="22"/>
          <w:szCs w:val="22"/>
        </w:rPr>
        <w:br/>
        <w:t>W</w:t>
      </w:r>
      <w:r w:rsidRPr="00875E1C">
        <w:rPr>
          <w:rFonts w:asciiTheme="minorHAnsi" w:hAnsiTheme="minorHAnsi" w:cstheme="minorHAnsi"/>
          <w:sz w:val="22"/>
          <w:szCs w:val="22"/>
        </w:rPr>
        <w:t xml:space="preserve"> przypadku ogłoszenia ewakuacji w czasie gdy pracownik wykonuje pracę w innym miejscu niż miejsce przechowywania ww. przedmiotów należy opuścić obiekt bez zawracania się po te przedmioty</w:t>
      </w:r>
      <w:r w:rsidR="003C3EE5" w:rsidRPr="00875E1C">
        <w:rPr>
          <w:rFonts w:asciiTheme="minorHAnsi" w:hAnsiTheme="minorHAnsi" w:cstheme="minorHAnsi"/>
          <w:sz w:val="22"/>
          <w:szCs w:val="22"/>
        </w:rPr>
        <w:t xml:space="preserve">, </w:t>
      </w:r>
    </w:p>
    <w:p w:rsidR="000A0C3C" w:rsidRPr="00875E1C" w:rsidRDefault="000A0C3C" w:rsidP="001727B2">
      <w:pPr>
        <w:pStyle w:val="Default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sz w:val="22"/>
          <w:szCs w:val="22"/>
        </w:rPr>
        <w:t>po otrzymaniu polecenia ewakuacji od przełożonego zamknąć okna i drzwi (pozostawiając nieprzekręcony klucz w zamku od strony korytarza</w:t>
      </w:r>
      <w:r w:rsidR="003C3EE5" w:rsidRPr="00875E1C">
        <w:rPr>
          <w:rFonts w:asciiTheme="minorHAnsi" w:hAnsiTheme="minorHAnsi" w:cstheme="minorHAnsi"/>
          <w:sz w:val="22"/>
          <w:szCs w:val="22"/>
        </w:rPr>
        <w:t>) i wyjść na drogę ewakuacyjną,</w:t>
      </w:r>
    </w:p>
    <w:p w:rsidR="003C3EE5" w:rsidRPr="00875E1C" w:rsidRDefault="000A0C3C" w:rsidP="001727B2">
      <w:pPr>
        <w:pStyle w:val="Default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sz w:val="22"/>
          <w:szCs w:val="22"/>
        </w:rPr>
        <w:t>w miarę możliwości należy poruszać się po prawej stronie drogi ewakuacyjnej (korytarz</w:t>
      </w:r>
      <w:r w:rsidR="003C3EE5" w:rsidRPr="00875E1C">
        <w:rPr>
          <w:rFonts w:asciiTheme="minorHAnsi" w:hAnsiTheme="minorHAnsi" w:cstheme="minorHAnsi"/>
          <w:sz w:val="22"/>
          <w:szCs w:val="22"/>
        </w:rPr>
        <w:t>e</w:t>
      </w:r>
      <w:r w:rsidRPr="00875E1C">
        <w:rPr>
          <w:rFonts w:asciiTheme="minorHAnsi" w:hAnsiTheme="minorHAnsi" w:cstheme="minorHAnsi"/>
          <w:sz w:val="22"/>
          <w:szCs w:val="22"/>
        </w:rPr>
        <w:t xml:space="preserve">, </w:t>
      </w:r>
      <w:r w:rsidR="003C3EE5" w:rsidRPr="00875E1C">
        <w:rPr>
          <w:rFonts w:asciiTheme="minorHAnsi" w:hAnsiTheme="minorHAnsi" w:cstheme="minorHAnsi"/>
          <w:sz w:val="22"/>
          <w:szCs w:val="22"/>
        </w:rPr>
        <w:t>klatki schodowe)</w:t>
      </w:r>
      <w:r w:rsidRPr="00875E1C">
        <w:rPr>
          <w:rFonts w:asciiTheme="minorHAnsi" w:hAnsiTheme="minorHAnsi" w:cstheme="minorHAnsi"/>
          <w:sz w:val="22"/>
          <w:szCs w:val="22"/>
        </w:rPr>
        <w:t>, zakazane jest podbieganie oraz wzajem</w:t>
      </w:r>
      <w:r w:rsidR="003C3EE5" w:rsidRPr="00875E1C">
        <w:rPr>
          <w:rFonts w:asciiTheme="minorHAnsi" w:hAnsiTheme="minorHAnsi" w:cstheme="minorHAnsi"/>
          <w:sz w:val="22"/>
          <w:szCs w:val="22"/>
        </w:rPr>
        <w:t>ne wyprzedzanie oraz popychanie,</w:t>
      </w:r>
    </w:p>
    <w:p w:rsidR="002718EC" w:rsidRPr="00875E1C" w:rsidRDefault="000A0C3C" w:rsidP="001727B2">
      <w:pPr>
        <w:pStyle w:val="Default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sz w:val="22"/>
          <w:szCs w:val="22"/>
        </w:rPr>
        <w:t xml:space="preserve"> </w:t>
      </w:r>
      <w:r w:rsidRPr="00875E1C">
        <w:rPr>
          <w:rFonts w:asciiTheme="minorHAnsi" w:hAnsiTheme="minorHAnsi" w:cstheme="minorHAnsi"/>
          <w:color w:val="auto"/>
          <w:sz w:val="22"/>
          <w:szCs w:val="22"/>
        </w:rPr>
        <w:t>przy zadymieniu dróg ewakuacyjnych należy po</w:t>
      </w:r>
      <w:r w:rsidR="003C3EE5" w:rsidRPr="00875E1C">
        <w:rPr>
          <w:rFonts w:asciiTheme="minorHAnsi" w:hAnsiTheme="minorHAnsi" w:cstheme="minorHAnsi"/>
          <w:color w:val="auto"/>
          <w:sz w:val="22"/>
          <w:szCs w:val="22"/>
        </w:rPr>
        <w:t>ruszać się jak najniżej podłogi</w:t>
      </w:r>
      <w:r w:rsidRPr="00875E1C">
        <w:rPr>
          <w:rFonts w:asciiTheme="minorHAnsi" w:hAnsiTheme="minorHAnsi" w:cstheme="minorHAnsi"/>
          <w:color w:val="auto"/>
          <w:sz w:val="22"/>
          <w:szCs w:val="22"/>
        </w:rPr>
        <w:t xml:space="preserve">, usta </w:t>
      </w:r>
      <w:r w:rsidR="002718EC" w:rsidRPr="00875E1C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875E1C">
        <w:rPr>
          <w:rFonts w:asciiTheme="minorHAnsi" w:hAnsiTheme="minorHAnsi" w:cstheme="minorHAnsi"/>
          <w:color w:val="auto"/>
          <w:sz w:val="22"/>
          <w:szCs w:val="22"/>
        </w:rPr>
        <w:t>i drogi oddechowe należy w miarę możliwości zasłaniać chustką (lub kawałkiem materiału) zmoczoną w wodzie</w:t>
      </w:r>
      <w:r w:rsidR="002718EC" w:rsidRPr="00875E1C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:rsidR="002718EC" w:rsidRPr="00875E1C" w:rsidRDefault="000A0C3C" w:rsidP="001727B2">
      <w:pPr>
        <w:pStyle w:val="Default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color w:val="auto"/>
          <w:sz w:val="22"/>
          <w:szCs w:val="22"/>
        </w:rPr>
        <w:t xml:space="preserve"> opuścić obiekt najbliższym </w:t>
      </w:r>
      <w:r w:rsidR="002718EC" w:rsidRPr="00875E1C">
        <w:rPr>
          <w:rFonts w:asciiTheme="minorHAnsi" w:hAnsiTheme="minorHAnsi" w:cstheme="minorHAnsi"/>
          <w:color w:val="auto"/>
          <w:sz w:val="22"/>
          <w:szCs w:val="22"/>
        </w:rPr>
        <w:t xml:space="preserve">wskazanym </w:t>
      </w:r>
      <w:r w:rsidRPr="00875E1C">
        <w:rPr>
          <w:rFonts w:asciiTheme="minorHAnsi" w:hAnsiTheme="minorHAnsi" w:cstheme="minorHAnsi"/>
          <w:color w:val="auto"/>
          <w:sz w:val="22"/>
          <w:szCs w:val="22"/>
        </w:rPr>
        <w:t>wyjściem ewakuacyjnym</w:t>
      </w:r>
      <w:r w:rsidR="002718EC" w:rsidRPr="00875E1C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</w:p>
    <w:p w:rsidR="000A0C3C" w:rsidRPr="00875E1C" w:rsidRDefault="000A0C3C" w:rsidP="001727B2">
      <w:pPr>
        <w:pStyle w:val="Default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color w:val="auto"/>
          <w:sz w:val="22"/>
          <w:szCs w:val="22"/>
        </w:rPr>
        <w:t xml:space="preserve"> udać się do miejsca zbiórki do ewakuacji wyznaczonego dla danego obiektu lub jego części, sprawdzić obecność współpracowników i poinformować przełożonego </w:t>
      </w:r>
      <w:r w:rsidR="002718EC" w:rsidRPr="00875E1C">
        <w:rPr>
          <w:rFonts w:asciiTheme="minorHAnsi" w:hAnsiTheme="minorHAnsi" w:cstheme="minorHAnsi"/>
          <w:color w:val="auto"/>
          <w:sz w:val="22"/>
          <w:szCs w:val="22"/>
        </w:rPr>
        <w:br/>
        <w:t>o ewentualnych nieobecnościach,</w:t>
      </w:r>
    </w:p>
    <w:p w:rsidR="00B07CF9" w:rsidRPr="00876DDD" w:rsidRDefault="000A0C3C" w:rsidP="001727B2">
      <w:pPr>
        <w:pStyle w:val="Default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color w:val="auto"/>
          <w:sz w:val="22"/>
          <w:szCs w:val="22"/>
        </w:rPr>
        <w:t xml:space="preserve">pozostać w miejscu zbiórki do ewakuacji i czekać na dalsze polecenia. </w:t>
      </w:r>
    </w:p>
    <w:p w:rsidR="000A0C3C" w:rsidRDefault="000A0C3C" w:rsidP="00842452">
      <w:pPr>
        <w:pStyle w:val="Default"/>
        <w:spacing w:line="276" w:lineRule="auto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875E1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2. Alarmowanie </w:t>
      </w:r>
    </w:p>
    <w:p w:rsidR="001727B2" w:rsidRPr="001727B2" w:rsidRDefault="001727B2" w:rsidP="00A827D2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727B2">
        <w:rPr>
          <w:rFonts w:asciiTheme="minorHAnsi" w:hAnsiTheme="minorHAnsi" w:cstheme="minorHAnsi"/>
          <w:sz w:val="22"/>
          <w:szCs w:val="22"/>
        </w:rPr>
        <w:t xml:space="preserve">Każda osoba, która zauważyła pożar lub inne zagrożenie albo otrzymała informację o zagrożeniu powinna, nie narażając własnego zdrowia i życia zawiadomić osoby znajdujące się w strefie zagrożenia oraz Kierownika Biura Terenowego- Kierownika Obsługi Klientów </w:t>
      </w:r>
    </w:p>
    <w:p w:rsidR="001727B2" w:rsidRPr="001727B2" w:rsidRDefault="001727B2" w:rsidP="001727B2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727B2">
        <w:rPr>
          <w:rFonts w:asciiTheme="minorHAnsi" w:hAnsiTheme="minorHAnsi" w:cstheme="minorHAnsi"/>
          <w:sz w:val="22"/>
          <w:szCs w:val="22"/>
        </w:rPr>
        <w:t xml:space="preserve">Kierownik Biura Terenowego- Kierownik Obsługi Klientów lub w przypadku nieobecności osoba, która zauważyła zagrożenie albo otrzymała informację o zagrożeniu powiadamia odpowiednie służby ratownicze  lub ratowniczo-gaśnicze- Centrum Powiadamiania Ratunkowego- CPR (tel. 112 lub 998) albo Stanowisko Kierowania Państwowej Straży Pożarnej w Brzezinach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(tel. 46 875 27 32; 46 875 27 </w:t>
      </w:r>
      <w:r w:rsidRPr="001727B2">
        <w:rPr>
          <w:rFonts w:asciiTheme="minorHAnsi" w:hAnsiTheme="minorHAnsi" w:cstheme="minorHAnsi"/>
          <w:sz w:val="22"/>
          <w:szCs w:val="22"/>
        </w:rPr>
        <w:t>przekazując następujące informacje:</w:t>
      </w:r>
    </w:p>
    <w:p w:rsidR="001727B2" w:rsidRPr="001727B2" w:rsidRDefault="001727B2" w:rsidP="001727B2">
      <w:pPr>
        <w:numPr>
          <w:ilvl w:val="1"/>
          <w:numId w:val="15"/>
        </w:numPr>
        <w:tabs>
          <w:tab w:val="num" w:pos="1854"/>
        </w:tabs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1727B2">
        <w:rPr>
          <w:rFonts w:asciiTheme="minorHAnsi" w:hAnsiTheme="minorHAnsi" w:cstheme="minorHAnsi"/>
          <w:bCs/>
          <w:color w:val="000000"/>
          <w:sz w:val="22"/>
          <w:szCs w:val="22"/>
        </w:rPr>
        <w:t>adres miejsca zdarzenia i jego rodzaj</w:t>
      </w:r>
      <w:r w:rsidRPr="001727B2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="001727B2" w:rsidRPr="001727B2" w:rsidRDefault="001727B2" w:rsidP="001727B2">
      <w:pPr>
        <w:numPr>
          <w:ilvl w:val="1"/>
          <w:numId w:val="15"/>
        </w:numPr>
        <w:tabs>
          <w:tab w:val="num" w:pos="1854"/>
        </w:tabs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1727B2">
        <w:rPr>
          <w:rFonts w:asciiTheme="minorHAnsi" w:hAnsiTheme="minorHAnsi" w:cstheme="minorHAnsi"/>
          <w:color w:val="000000"/>
          <w:sz w:val="22"/>
          <w:szCs w:val="22"/>
        </w:rPr>
        <w:t xml:space="preserve">nazwę obiektu i rodzaj palących się materiałów </w:t>
      </w:r>
      <w:r w:rsidRPr="001727B2">
        <w:rPr>
          <w:rFonts w:asciiTheme="minorHAnsi" w:hAnsiTheme="minorHAnsi" w:cstheme="minorHAnsi"/>
          <w:bCs/>
          <w:color w:val="000000"/>
          <w:sz w:val="22"/>
          <w:szCs w:val="22"/>
        </w:rPr>
        <w:t>lub opis innego zagrożenia</w:t>
      </w:r>
      <w:r w:rsidRPr="001727B2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="001727B2" w:rsidRPr="001727B2" w:rsidRDefault="001727B2" w:rsidP="001727B2">
      <w:pPr>
        <w:numPr>
          <w:ilvl w:val="1"/>
          <w:numId w:val="15"/>
        </w:numPr>
        <w:tabs>
          <w:tab w:val="num" w:pos="1854"/>
        </w:tabs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1727B2">
        <w:rPr>
          <w:rFonts w:asciiTheme="minorHAnsi" w:hAnsiTheme="minorHAnsi" w:cstheme="minorHAnsi"/>
          <w:color w:val="000000"/>
          <w:sz w:val="22"/>
          <w:szCs w:val="22"/>
        </w:rPr>
        <w:t>czy istnieje zagrożenie życia ludzkiego, czy</w:t>
      </w:r>
      <w:r w:rsidRPr="001727B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727B2">
        <w:rPr>
          <w:rFonts w:asciiTheme="minorHAnsi" w:hAnsiTheme="minorHAnsi" w:cstheme="minorHAnsi"/>
          <w:bCs/>
          <w:color w:val="000000"/>
          <w:sz w:val="22"/>
          <w:szCs w:val="22"/>
        </w:rPr>
        <w:t>są osoby ranne lub poszkodowane</w:t>
      </w:r>
      <w:r w:rsidRPr="001727B2">
        <w:rPr>
          <w:rFonts w:asciiTheme="minorHAnsi" w:hAnsiTheme="minorHAnsi" w:cstheme="minorHAnsi"/>
          <w:sz w:val="22"/>
          <w:szCs w:val="22"/>
        </w:rPr>
        <w:t>;</w:t>
      </w:r>
    </w:p>
    <w:p w:rsidR="001727B2" w:rsidRPr="001727B2" w:rsidRDefault="001727B2" w:rsidP="001727B2">
      <w:pPr>
        <w:numPr>
          <w:ilvl w:val="1"/>
          <w:numId w:val="15"/>
        </w:numPr>
        <w:tabs>
          <w:tab w:val="num" w:pos="1854"/>
        </w:tabs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1727B2">
        <w:rPr>
          <w:rFonts w:asciiTheme="minorHAnsi" w:hAnsiTheme="minorHAnsi" w:cstheme="minorHAnsi"/>
          <w:color w:val="000000"/>
          <w:sz w:val="22"/>
          <w:szCs w:val="22"/>
        </w:rPr>
        <w:t>swoje imię i nazwisko oraz numer telefonu, z którego dzwoni.</w:t>
      </w:r>
    </w:p>
    <w:p w:rsidR="001727B2" w:rsidRPr="001727B2" w:rsidRDefault="001727B2" w:rsidP="001727B2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727B2">
        <w:rPr>
          <w:rFonts w:asciiTheme="minorHAnsi" w:hAnsiTheme="minorHAnsi" w:cstheme="minorHAnsi"/>
          <w:sz w:val="22"/>
          <w:szCs w:val="22"/>
        </w:rPr>
        <w:t>Osoba dokonująca powiadomienia powinna rozłączyć się dopiero po otrzymaniu potwierdzenia przyjęcia zgłoszenia od dyspozytora.</w:t>
      </w:r>
    </w:p>
    <w:p w:rsidR="001727B2" w:rsidRPr="001727B2" w:rsidRDefault="001727B2" w:rsidP="001727B2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727B2">
        <w:rPr>
          <w:rFonts w:asciiTheme="minorHAnsi" w:hAnsiTheme="minorHAnsi" w:cstheme="minorHAnsi"/>
          <w:sz w:val="22"/>
          <w:szCs w:val="22"/>
        </w:rPr>
        <w:t>Numery telefonów do służb ratowniczych lub ratowniczo-gaśniczych:</w:t>
      </w:r>
    </w:p>
    <w:p w:rsidR="001727B2" w:rsidRPr="001727B2" w:rsidRDefault="001727B2" w:rsidP="001727B2">
      <w:pPr>
        <w:numPr>
          <w:ilvl w:val="1"/>
          <w:numId w:val="18"/>
        </w:num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1727B2">
        <w:rPr>
          <w:rFonts w:asciiTheme="minorHAnsi" w:hAnsiTheme="minorHAnsi" w:cstheme="minorHAnsi"/>
          <w:sz w:val="22"/>
          <w:szCs w:val="22"/>
        </w:rPr>
        <w:t>Europejski Numer Alarmowy</w:t>
      </w:r>
      <w:r w:rsidRPr="001727B2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1727B2">
        <w:rPr>
          <w:rFonts w:asciiTheme="minorHAnsi" w:hAnsiTheme="minorHAnsi" w:cstheme="minorHAnsi"/>
          <w:sz w:val="22"/>
          <w:szCs w:val="22"/>
        </w:rPr>
        <w:tab/>
        <w:t>– 112</w:t>
      </w:r>
    </w:p>
    <w:p w:rsidR="001727B2" w:rsidRPr="001727B2" w:rsidRDefault="001727B2" w:rsidP="001727B2">
      <w:pPr>
        <w:numPr>
          <w:ilvl w:val="1"/>
          <w:numId w:val="18"/>
        </w:num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1727B2">
        <w:rPr>
          <w:rFonts w:asciiTheme="minorHAnsi" w:hAnsiTheme="minorHAnsi" w:cstheme="minorHAnsi"/>
          <w:sz w:val="22"/>
          <w:szCs w:val="22"/>
        </w:rPr>
        <w:t xml:space="preserve">Pogotowie Ratunkowe </w:t>
      </w:r>
      <w:r w:rsidRPr="001727B2">
        <w:rPr>
          <w:rFonts w:asciiTheme="minorHAnsi" w:hAnsiTheme="minorHAnsi" w:cstheme="minorHAnsi"/>
          <w:sz w:val="22"/>
          <w:szCs w:val="22"/>
        </w:rPr>
        <w:tab/>
      </w:r>
      <w:r w:rsidRPr="001727B2">
        <w:rPr>
          <w:rFonts w:asciiTheme="minorHAnsi" w:hAnsiTheme="minorHAnsi" w:cstheme="minorHAnsi"/>
          <w:sz w:val="22"/>
          <w:szCs w:val="22"/>
        </w:rPr>
        <w:tab/>
      </w:r>
      <w:r w:rsidRPr="001727B2">
        <w:rPr>
          <w:rFonts w:asciiTheme="minorHAnsi" w:hAnsiTheme="minorHAnsi" w:cstheme="minorHAnsi"/>
          <w:sz w:val="22"/>
          <w:szCs w:val="22"/>
        </w:rPr>
        <w:tab/>
        <w:t>– 999</w:t>
      </w:r>
    </w:p>
    <w:p w:rsidR="001727B2" w:rsidRPr="001727B2" w:rsidRDefault="001727B2" w:rsidP="001727B2">
      <w:pPr>
        <w:numPr>
          <w:ilvl w:val="1"/>
          <w:numId w:val="18"/>
        </w:num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1727B2">
        <w:rPr>
          <w:rFonts w:asciiTheme="minorHAnsi" w:hAnsiTheme="minorHAnsi" w:cstheme="minorHAnsi"/>
          <w:sz w:val="22"/>
          <w:szCs w:val="22"/>
        </w:rPr>
        <w:t xml:space="preserve">Państwowa Straż Pożarna </w:t>
      </w:r>
      <w:r w:rsidRPr="001727B2">
        <w:rPr>
          <w:rFonts w:asciiTheme="minorHAnsi" w:hAnsiTheme="minorHAnsi" w:cstheme="minorHAnsi"/>
          <w:sz w:val="22"/>
          <w:szCs w:val="22"/>
        </w:rPr>
        <w:tab/>
      </w:r>
      <w:r w:rsidRPr="001727B2">
        <w:rPr>
          <w:rFonts w:asciiTheme="minorHAnsi" w:hAnsiTheme="minorHAnsi" w:cstheme="minorHAnsi"/>
          <w:sz w:val="22"/>
          <w:szCs w:val="22"/>
        </w:rPr>
        <w:tab/>
        <w:t>– 998</w:t>
      </w:r>
    </w:p>
    <w:p w:rsidR="001727B2" w:rsidRPr="001727B2" w:rsidRDefault="001727B2" w:rsidP="001727B2">
      <w:pPr>
        <w:numPr>
          <w:ilvl w:val="1"/>
          <w:numId w:val="18"/>
        </w:num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1727B2">
        <w:rPr>
          <w:rFonts w:asciiTheme="minorHAnsi" w:hAnsiTheme="minorHAnsi" w:cstheme="minorHAnsi"/>
          <w:sz w:val="22"/>
          <w:szCs w:val="22"/>
        </w:rPr>
        <w:t>Policja</w:t>
      </w:r>
      <w:r w:rsidRPr="001727B2">
        <w:rPr>
          <w:rFonts w:asciiTheme="minorHAnsi" w:hAnsiTheme="minorHAnsi" w:cstheme="minorHAnsi"/>
          <w:sz w:val="22"/>
          <w:szCs w:val="22"/>
        </w:rPr>
        <w:tab/>
      </w:r>
      <w:r w:rsidRPr="001727B2">
        <w:rPr>
          <w:rFonts w:asciiTheme="minorHAnsi" w:hAnsiTheme="minorHAnsi" w:cstheme="minorHAnsi"/>
          <w:sz w:val="22"/>
          <w:szCs w:val="22"/>
        </w:rPr>
        <w:tab/>
      </w:r>
      <w:r w:rsidRPr="001727B2">
        <w:rPr>
          <w:rFonts w:asciiTheme="minorHAnsi" w:hAnsiTheme="minorHAnsi" w:cstheme="minorHAnsi"/>
          <w:sz w:val="22"/>
          <w:szCs w:val="22"/>
        </w:rPr>
        <w:tab/>
      </w:r>
      <w:r w:rsidRPr="001727B2">
        <w:rPr>
          <w:rFonts w:asciiTheme="minorHAnsi" w:hAnsiTheme="minorHAnsi" w:cstheme="minorHAnsi"/>
          <w:sz w:val="22"/>
          <w:szCs w:val="22"/>
        </w:rPr>
        <w:tab/>
      </w:r>
      <w:r w:rsidRPr="001727B2">
        <w:rPr>
          <w:rFonts w:asciiTheme="minorHAnsi" w:hAnsiTheme="minorHAnsi" w:cstheme="minorHAnsi"/>
          <w:sz w:val="22"/>
          <w:szCs w:val="22"/>
        </w:rPr>
        <w:tab/>
        <w:t>– 997</w:t>
      </w:r>
    </w:p>
    <w:p w:rsidR="001727B2" w:rsidRPr="001727B2" w:rsidRDefault="001727B2" w:rsidP="001727B2">
      <w:pPr>
        <w:numPr>
          <w:ilvl w:val="1"/>
          <w:numId w:val="18"/>
        </w:num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1727B2">
        <w:rPr>
          <w:rFonts w:asciiTheme="minorHAnsi" w:hAnsiTheme="minorHAnsi" w:cstheme="minorHAnsi"/>
          <w:sz w:val="22"/>
          <w:szCs w:val="22"/>
        </w:rPr>
        <w:t>Pogotowie Energetyczne</w:t>
      </w:r>
      <w:r w:rsidRPr="001727B2">
        <w:rPr>
          <w:rFonts w:asciiTheme="minorHAnsi" w:hAnsiTheme="minorHAnsi" w:cstheme="minorHAnsi"/>
          <w:sz w:val="22"/>
          <w:szCs w:val="22"/>
        </w:rPr>
        <w:tab/>
      </w:r>
      <w:r w:rsidRPr="001727B2">
        <w:rPr>
          <w:rFonts w:asciiTheme="minorHAnsi" w:hAnsiTheme="minorHAnsi" w:cstheme="minorHAnsi"/>
          <w:sz w:val="22"/>
          <w:szCs w:val="22"/>
        </w:rPr>
        <w:tab/>
      </w:r>
      <w:r w:rsidRPr="001727B2">
        <w:rPr>
          <w:rFonts w:asciiTheme="minorHAnsi" w:hAnsiTheme="minorHAnsi" w:cstheme="minorHAnsi"/>
          <w:sz w:val="22"/>
          <w:szCs w:val="22"/>
        </w:rPr>
        <w:tab/>
        <w:t>– 991</w:t>
      </w:r>
    </w:p>
    <w:p w:rsidR="001727B2" w:rsidRPr="001727B2" w:rsidRDefault="001727B2" w:rsidP="001727B2">
      <w:pPr>
        <w:numPr>
          <w:ilvl w:val="1"/>
          <w:numId w:val="18"/>
        </w:numPr>
        <w:spacing w:line="276" w:lineRule="auto"/>
        <w:ind w:left="568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1727B2">
        <w:rPr>
          <w:rFonts w:asciiTheme="minorHAnsi" w:hAnsiTheme="minorHAnsi" w:cstheme="minorHAnsi"/>
          <w:sz w:val="22"/>
          <w:szCs w:val="22"/>
        </w:rPr>
        <w:t>Pogotowie Gazowe</w:t>
      </w:r>
      <w:r w:rsidRPr="001727B2">
        <w:rPr>
          <w:rFonts w:asciiTheme="minorHAnsi" w:hAnsiTheme="minorHAnsi" w:cstheme="minorHAnsi"/>
          <w:sz w:val="22"/>
          <w:szCs w:val="22"/>
        </w:rPr>
        <w:tab/>
      </w:r>
      <w:r w:rsidRPr="001727B2">
        <w:rPr>
          <w:rFonts w:asciiTheme="minorHAnsi" w:hAnsiTheme="minorHAnsi" w:cstheme="minorHAnsi"/>
          <w:sz w:val="22"/>
          <w:szCs w:val="22"/>
        </w:rPr>
        <w:tab/>
      </w:r>
      <w:r w:rsidRPr="001727B2">
        <w:rPr>
          <w:rFonts w:asciiTheme="minorHAnsi" w:hAnsiTheme="minorHAnsi" w:cstheme="minorHAnsi"/>
          <w:sz w:val="22"/>
          <w:szCs w:val="22"/>
        </w:rPr>
        <w:tab/>
        <w:t>– 992</w:t>
      </w:r>
    </w:p>
    <w:p w:rsidR="001727B2" w:rsidRPr="001727B2" w:rsidRDefault="001727B2" w:rsidP="001727B2">
      <w:pPr>
        <w:numPr>
          <w:ilvl w:val="1"/>
          <w:numId w:val="18"/>
        </w:numPr>
        <w:spacing w:line="276" w:lineRule="auto"/>
        <w:ind w:left="568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1727B2">
        <w:rPr>
          <w:rFonts w:asciiTheme="minorHAnsi" w:hAnsiTheme="minorHAnsi" w:cstheme="minorHAnsi"/>
          <w:sz w:val="22"/>
          <w:szCs w:val="22"/>
        </w:rPr>
        <w:t xml:space="preserve">Pogotowie Ciepłownicze </w:t>
      </w:r>
      <w:r w:rsidRPr="001727B2">
        <w:rPr>
          <w:rFonts w:asciiTheme="minorHAnsi" w:hAnsiTheme="minorHAnsi" w:cstheme="minorHAnsi"/>
          <w:sz w:val="22"/>
          <w:szCs w:val="22"/>
        </w:rPr>
        <w:tab/>
      </w:r>
      <w:r w:rsidRPr="001727B2">
        <w:rPr>
          <w:rFonts w:asciiTheme="minorHAnsi" w:hAnsiTheme="minorHAnsi" w:cstheme="minorHAnsi"/>
          <w:sz w:val="22"/>
          <w:szCs w:val="22"/>
        </w:rPr>
        <w:tab/>
      </w:r>
      <w:r w:rsidRPr="001727B2">
        <w:rPr>
          <w:rFonts w:asciiTheme="minorHAnsi" w:hAnsiTheme="minorHAnsi" w:cstheme="minorHAnsi"/>
          <w:sz w:val="22"/>
          <w:szCs w:val="22"/>
        </w:rPr>
        <w:tab/>
        <w:t>– 993</w:t>
      </w:r>
    </w:p>
    <w:p w:rsidR="001727B2" w:rsidRPr="001727B2" w:rsidRDefault="001727B2" w:rsidP="001727B2">
      <w:pPr>
        <w:numPr>
          <w:ilvl w:val="1"/>
          <w:numId w:val="18"/>
        </w:numPr>
        <w:spacing w:line="276" w:lineRule="auto"/>
        <w:ind w:left="568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1727B2">
        <w:rPr>
          <w:rFonts w:asciiTheme="minorHAnsi" w:hAnsiTheme="minorHAnsi" w:cstheme="minorHAnsi"/>
          <w:sz w:val="22"/>
          <w:szCs w:val="22"/>
        </w:rPr>
        <w:t>Pogotowie Wodno-Kanalizacyjne</w:t>
      </w:r>
      <w:r w:rsidRPr="001727B2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1727B2">
        <w:rPr>
          <w:rFonts w:asciiTheme="minorHAnsi" w:hAnsiTheme="minorHAnsi" w:cstheme="minorHAnsi"/>
          <w:sz w:val="22"/>
          <w:szCs w:val="22"/>
        </w:rPr>
        <w:tab/>
        <w:t>– 994</w:t>
      </w:r>
    </w:p>
    <w:p w:rsidR="001727B2" w:rsidRPr="001727B2" w:rsidRDefault="00842452" w:rsidP="00842452">
      <w:pPr>
        <w:keepNext/>
        <w:spacing w:line="276" w:lineRule="auto"/>
        <w:outlineLvl w:val="0"/>
        <w:rPr>
          <w:rFonts w:asciiTheme="minorHAnsi" w:hAnsiTheme="minorHAnsi" w:cstheme="minorHAnsi"/>
          <w:bCs/>
          <w:color w:val="000000"/>
          <w:sz w:val="22"/>
          <w:szCs w:val="22"/>
        </w:rPr>
      </w:pPr>
      <w:bookmarkStart w:id="6" w:name="_Toc145344652"/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3. </w:t>
      </w:r>
      <w:r w:rsidR="001727B2" w:rsidRPr="001727B2">
        <w:rPr>
          <w:rFonts w:asciiTheme="minorHAnsi" w:hAnsiTheme="minorHAnsi" w:cstheme="minorHAnsi"/>
          <w:bCs/>
          <w:color w:val="000000"/>
          <w:sz w:val="22"/>
          <w:szCs w:val="22"/>
        </w:rPr>
        <w:t>Działania ratowniczo-</w:t>
      </w:r>
      <w:bookmarkEnd w:id="6"/>
      <w:r w:rsidR="001727B2" w:rsidRPr="001727B2">
        <w:rPr>
          <w:rFonts w:asciiTheme="minorHAnsi" w:hAnsiTheme="minorHAnsi" w:cstheme="minorHAnsi"/>
          <w:bCs/>
          <w:color w:val="000000"/>
          <w:sz w:val="22"/>
          <w:szCs w:val="22"/>
        </w:rPr>
        <w:t>gaśnicze</w:t>
      </w:r>
    </w:p>
    <w:p w:rsidR="001727B2" w:rsidRPr="001727B2" w:rsidRDefault="001727B2" w:rsidP="001727B2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727B2">
        <w:rPr>
          <w:rFonts w:asciiTheme="minorHAnsi" w:hAnsiTheme="minorHAnsi" w:cstheme="minorHAnsi"/>
          <w:sz w:val="22"/>
          <w:szCs w:val="22"/>
        </w:rPr>
        <w:t>Każda osoba przystępująca do działań ratowniczo-gaśniczych powinna pamiętać, że próbę gaszenia pożaru lub neutralizacji innego zagrożenia należy podejmować ze szczególną ostrożnością, nie narażając zdrowia i życia własnego i innych osób oraz, że:</w:t>
      </w:r>
    </w:p>
    <w:p w:rsidR="001727B2" w:rsidRPr="001727B2" w:rsidRDefault="001727B2" w:rsidP="001727B2">
      <w:pPr>
        <w:numPr>
          <w:ilvl w:val="1"/>
          <w:numId w:val="16"/>
        </w:num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1727B2">
        <w:rPr>
          <w:rFonts w:asciiTheme="minorHAnsi" w:hAnsiTheme="minorHAnsi" w:cstheme="minorHAnsi"/>
          <w:color w:val="000000"/>
          <w:sz w:val="22"/>
          <w:szCs w:val="22"/>
        </w:rPr>
        <w:lastRenderedPageBreak/>
        <w:t>w pierwszej kolejności należy ratować ludzi, a następnie, i tylko na wyraźnie polecenie kierującego ewakuacją lub kierującego działaniami ratowniczymi lub ratowniczo-gaśniczymi mienie;</w:t>
      </w:r>
    </w:p>
    <w:p w:rsidR="001727B2" w:rsidRPr="001727B2" w:rsidRDefault="001727B2" w:rsidP="001727B2">
      <w:pPr>
        <w:numPr>
          <w:ilvl w:val="1"/>
          <w:numId w:val="16"/>
        </w:num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1727B2">
        <w:rPr>
          <w:rFonts w:asciiTheme="minorHAnsi" w:hAnsiTheme="minorHAnsi" w:cstheme="minorHAnsi"/>
          <w:color w:val="000000"/>
          <w:sz w:val="22"/>
          <w:szCs w:val="22"/>
        </w:rPr>
        <w:t>należy unikać gaszenia gaśnicami i wodą palącej się odzieży na człowieku, płonącą na człowieku odzież najlepiej ugasić przykrywając ją kocem gaśniczym, a w przypadku jego braku należy poszkodowanego nakryć jakimkolwiek kocem, zasłoną lub innym, dużym i grubym kawałkiem materiału takim jak np. płaszcz;</w:t>
      </w:r>
    </w:p>
    <w:p w:rsidR="001727B2" w:rsidRPr="001727B2" w:rsidRDefault="001727B2" w:rsidP="001727B2">
      <w:pPr>
        <w:numPr>
          <w:ilvl w:val="1"/>
          <w:numId w:val="16"/>
        </w:num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1727B2">
        <w:rPr>
          <w:rFonts w:asciiTheme="minorHAnsi" w:hAnsiTheme="minorHAnsi" w:cstheme="minorHAnsi"/>
          <w:color w:val="000000"/>
          <w:sz w:val="22"/>
          <w:szCs w:val="22"/>
        </w:rPr>
        <w:t>nie gasić wodą instalacji i urządzeń elektrycznych będących pod napięciem;</w:t>
      </w:r>
    </w:p>
    <w:p w:rsidR="001727B2" w:rsidRPr="001727B2" w:rsidRDefault="001727B2" w:rsidP="001727B2">
      <w:pPr>
        <w:numPr>
          <w:ilvl w:val="1"/>
          <w:numId w:val="16"/>
        </w:num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1727B2">
        <w:rPr>
          <w:rFonts w:asciiTheme="minorHAnsi" w:hAnsiTheme="minorHAnsi" w:cstheme="minorHAnsi"/>
          <w:color w:val="000000"/>
          <w:sz w:val="22"/>
          <w:szCs w:val="22"/>
        </w:rPr>
        <w:t>o ile to możliwe usunąć z miejsca zagrożenia cenne przedmioty i urządzenia oraz ważne dokumenty;</w:t>
      </w:r>
    </w:p>
    <w:p w:rsidR="00A827D2" w:rsidRPr="00687B62" w:rsidRDefault="001727B2" w:rsidP="00687B62">
      <w:pPr>
        <w:numPr>
          <w:ilvl w:val="1"/>
          <w:numId w:val="16"/>
        </w:num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1727B2">
        <w:rPr>
          <w:rFonts w:asciiTheme="minorHAnsi" w:hAnsiTheme="minorHAnsi" w:cstheme="minorHAnsi"/>
          <w:color w:val="000000"/>
          <w:sz w:val="22"/>
          <w:szCs w:val="22"/>
        </w:rPr>
        <w:t>nie należy otwierać bez potrzeby drzwi i okien do pomieszczeń, w których powstał pożar, ponieważ dopływ powietrza sprzyja rozprzestrzenianiu się ognia.</w:t>
      </w:r>
    </w:p>
    <w:p w:rsidR="005D58C0" w:rsidRDefault="00876DDD" w:rsidP="00876DDD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  <w:t xml:space="preserve">IV. </w:t>
      </w:r>
      <w:r w:rsidRPr="00876DDD"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  <w:t>Ewakuacja</w:t>
      </w:r>
      <w:r w:rsidR="00322F6D" w:rsidRPr="00876DDD"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  <w:t xml:space="preserve">   </w:t>
      </w:r>
    </w:p>
    <w:p w:rsidR="001727B2" w:rsidRPr="005D03D5" w:rsidRDefault="00E61A4D" w:rsidP="001727B2">
      <w:pPr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1. </w:t>
      </w:r>
      <w:r w:rsidR="001727B2" w:rsidRPr="00897D0C">
        <w:rPr>
          <w:rFonts w:asciiTheme="minorHAnsi" w:eastAsiaTheme="minorHAnsi" w:hAnsiTheme="minorHAnsi" w:cstheme="minorHAnsi"/>
          <w:sz w:val="22"/>
          <w:szCs w:val="22"/>
          <w:lang w:eastAsia="en-US"/>
        </w:rPr>
        <w:t>Decyzję o ewakuacji w przypadku konieczności przeprowadzeni</w:t>
      </w:r>
      <w:r w:rsidR="001727B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a ewakuacji z budynku podejmuje </w:t>
      </w:r>
      <w:r w:rsidR="001727B2" w:rsidRPr="005D03D5">
        <w:rPr>
          <w:rFonts w:asciiTheme="minorHAnsi" w:hAnsiTheme="minorHAnsi" w:cstheme="minorHAnsi"/>
          <w:color w:val="000000"/>
          <w:sz w:val="22"/>
          <w:szCs w:val="22"/>
        </w:rPr>
        <w:t>Kierujący ewakuacją</w:t>
      </w:r>
      <w:r w:rsidR="001727B2">
        <w:rPr>
          <w:rFonts w:asciiTheme="minorHAnsi" w:hAnsiTheme="minorHAnsi" w:cstheme="minorHAnsi"/>
          <w:color w:val="000000"/>
          <w:sz w:val="22"/>
          <w:szCs w:val="22"/>
        </w:rPr>
        <w:t xml:space="preserve">: Kierownik </w:t>
      </w:r>
      <w:r w:rsidR="001727B2" w:rsidRPr="005D03D5">
        <w:rPr>
          <w:rFonts w:asciiTheme="minorHAnsi" w:hAnsiTheme="minorHAnsi" w:cstheme="minorHAnsi"/>
          <w:color w:val="000000"/>
          <w:sz w:val="22"/>
          <w:szCs w:val="22"/>
        </w:rPr>
        <w:t>Biura Terenowego- Kierownik Obsługi Klientów lub osoba go zastępująca</w:t>
      </w:r>
      <w:r w:rsidR="001727B2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1727B2" w:rsidRPr="00897D0C" w:rsidRDefault="001727B2" w:rsidP="001727B2">
      <w:pPr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97D0C">
        <w:rPr>
          <w:rFonts w:asciiTheme="minorHAnsi" w:eastAsiaTheme="minorHAnsi" w:hAnsiTheme="minorHAnsi" w:cstheme="minorHAnsi"/>
          <w:sz w:val="22"/>
          <w:szCs w:val="22"/>
          <w:lang w:eastAsia="en-US"/>
        </w:rPr>
        <w:t>W nagłych przypadkach decyzję o ewakuacji może podjąć osoba, która pierwsza zauważyła zagrożenie albo otrzymała informację o zagrożeniu.</w:t>
      </w:r>
    </w:p>
    <w:p w:rsidR="001727B2" w:rsidRPr="00897D0C" w:rsidRDefault="001727B2" w:rsidP="001727B2">
      <w:pPr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97D0C">
        <w:rPr>
          <w:rFonts w:asciiTheme="minorHAnsi" w:eastAsiaTheme="minorHAnsi" w:hAnsiTheme="minorHAnsi" w:cstheme="minorHAnsi"/>
          <w:sz w:val="22"/>
          <w:szCs w:val="22"/>
          <w:lang w:eastAsia="en-US"/>
        </w:rPr>
        <w:t>W każdym przypadku, o podjętej decyzji o ewakuacji, należy niezwłocznie powiadomić kierującego ewakuacją lub osobę przez niego wyznaczoną.</w:t>
      </w:r>
    </w:p>
    <w:p w:rsidR="001727B2" w:rsidRPr="00897D0C" w:rsidRDefault="001727B2" w:rsidP="001727B2">
      <w:pPr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97D0C">
        <w:rPr>
          <w:rFonts w:asciiTheme="minorHAnsi" w:eastAsiaTheme="minorHAnsi" w:hAnsiTheme="minorHAnsi" w:cstheme="minorHAnsi"/>
          <w:sz w:val="22"/>
          <w:szCs w:val="22"/>
          <w:lang w:eastAsia="en-US"/>
        </w:rPr>
        <w:t>Zdarzeniami uprawniającymi do podjęcia decyzji o ewakuacji osób z budynku lub jego części mogą być zdarzenia zagrażające życiu lub zdrowiu wynikające z:</w:t>
      </w:r>
    </w:p>
    <w:p w:rsidR="001727B2" w:rsidRPr="00897D0C" w:rsidRDefault="001727B2" w:rsidP="001727B2">
      <w:pPr>
        <w:numPr>
          <w:ilvl w:val="1"/>
          <w:numId w:val="20"/>
        </w:numPr>
        <w:spacing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897D0C">
        <w:rPr>
          <w:rFonts w:asciiTheme="minorHAnsi" w:hAnsiTheme="minorHAnsi" w:cstheme="minorHAnsi"/>
          <w:color w:val="000000"/>
          <w:sz w:val="22"/>
          <w:szCs w:val="22"/>
        </w:rPr>
        <w:t>zaistnienia pożaru lub innego zagrożenia np. zadymienie, wydzielanie się niebezpiecznych substancji chemicznych, wybuch, zalanie wodą, katastrofa budowlana, itp.;</w:t>
      </w:r>
    </w:p>
    <w:p w:rsidR="001727B2" w:rsidRPr="00030AFD" w:rsidRDefault="001727B2" w:rsidP="001727B2">
      <w:pPr>
        <w:numPr>
          <w:ilvl w:val="1"/>
          <w:numId w:val="20"/>
        </w:numPr>
        <w:spacing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897D0C">
        <w:rPr>
          <w:rFonts w:asciiTheme="minorHAnsi" w:hAnsiTheme="minorHAnsi" w:cstheme="minorHAnsi"/>
          <w:color w:val="000000"/>
          <w:sz w:val="22"/>
          <w:szCs w:val="22"/>
        </w:rPr>
        <w:t>przyjęcia wiarygodnej informacji o możliwości wystąpienia zagrożenia zdrowia lub życia np. podłożeniu ładunku wybuchowego, wystąpieniu zewnętrznej katastrofy lub awarii związanej ze środkami chemicznymi trującymi lub radiologicznymi, itp.</w:t>
      </w:r>
    </w:p>
    <w:p w:rsidR="001727B2" w:rsidRPr="00897D0C" w:rsidRDefault="00E61A4D" w:rsidP="001727B2">
      <w:pPr>
        <w:spacing w:line="276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2. </w:t>
      </w:r>
      <w:r w:rsidR="001727B2" w:rsidRPr="00897D0C">
        <w:rPr>
          <w:rFonts w:asciiTheme="minorHAnsi" w:eastAsiaTheme="minorHAnsi" w:hAnsiTheme="minorHAnsi" w:cstheme="minorHAnsi"/>
          <w:sz w:val="22"/>
          <w:szCs w:val="22"/>
          <w:lang w:eastAsia="en-US"/>
        </w:rPr>
        <w:t>Sygnałem informującym o konieczności ewakuowania się z budynku jest sygnał alarmowy będący sygnałem modulowanym z sygnalizatorów akustycznych rozmieszczonych w budynku lub komunikat głosowy przekazywany przez wyznaczonego pracownika o treści:</w:t>
      </w:r>
    </w:p>
    <w:p w:rsidR="001727B2" w:rsidRPr="00897D0C" w:rsidRDefault="001727B2" w:rsidP="001727B2">
      <w:pPr>
        <w:keepNext/>
        <w:spacing w:line="276" w:lineRule="auto"/>
        <w:ind w:left="360"/>
        <w:jc w:val="center"/>
        <w:outlineLvl w:val="0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897D0C">
        <w:rPr>
          <w:rFonts w:ascii="Calibri" w:hAnsi="Calibri" w:cs="Calibri"/>
          <w:b/>
          <w:bCs/>
          <w:color w:val="000000"/>
          <w:sz w:val="22"/>
          <w:szCs w:val="22"/>
        </w:rPr>
        <w:t>UWAGA, ZARZĄDZAM EWAKUACJĘ OSÓB Z BUDYNKU</w:t>
      </w:r>
    </w:p>
    <w:p w:rsidR="001727B2" w:rsidRPr="00897D0C" w:rsidRDefault="001727B2" w:rsidP="001727B2">
      <w:pPr>
        <w:keepNext/>
        <w:spacing w:line="276" w:lineRule="auto"/>
        <w:ind w:left="360"/>
        <w:jc w:val="center"/>
        <w:outlineLvl w:val="0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897D0C">
        <w:rPr>
          <w:rFonts w:ascii="Calibri" w:hAnsi="Calibri" w:cs="Calibri"/>
          <w:b/>
          <w:bCs/>
          <w:color w:val="000000"/>
          <w:sz w:val="22"/>
          <w:szCs w:val="22"/>
        </w:rPr>
        <w:t>PROSZĘ UDAĆ SIĘ NA MIEJSCE ZBIÓRKI</w:t>
      </w:r>
    </w:p>
    <w:p w:rsidR="001727B2" w:rsidRPr="00897D0C" w:rsidRDefault="001727B2" w:rsidP="001727B2">
      <w:pPr>
        <w:keepNext/>
        <w:spacing w:line="276" w:lineRule="auto"/>
        <w:ind w:left="360"/>
        <w:jc w:val="center"/>
        <w:outlineLvl w:val="0"/>
        <w:rPr>
          <w:rFonts w:ascii="Calibri" w:hAnsi="Calibri" w:cs="Calibri"/>
          <w:bCs/>
          <w:color w:val="000000"/>
          <w:sz w:val="22"/>
          <w:szCs w:val="22"/>
        </w:rPr>
      </w:pPr>
      <w:r w:rsidRPr="00897D0C">
        <w:rPr>
          <w:rFonts w:ascii="Calibri" w:hAnsi="Calibri" w:cs="Calibri"/>
          <w:bCs/>
          <w:color w:val="000000"/>
          <w:sz w:val="22"/>
          <w:szCs w:val="22"/>
        </w:rPr>
        <w:t>Komunikat powtarzany</w:t>
      </w:r>
    </w:p>
    <w:p w:rsidR="001727B2" w:rsidRPr="00897D0C" w:rsidRDefault="001727B2" w:rsidP="001727B2">
      <w:pPr>
        <w:spacing w:line="276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97D0C">
        <w:rPr>
          <w:rFonts w:asciiTheme="minorHAnsi" w:eastAsiaTheme="minorHAnsi" w:hAnsiTheme="minorHAnsi" w:cstheme="minorHAnsi"/>
          <w:sz w:val="22"/>
          <w:szCs w:val="22"/>
          <w:lang w:eastAsia="en-US"/>
        </w:rPr>
        <w:t>Do powiadomienia innych osób przebywających w budynku zobowiązana jest osoba, która pierwsza zauważyła albo otrzymała informację o zagrożeniu lub pracownik wyznaczonych do wykonywania działań w zakresie zwalczania pożarów i ewakuacji pracowników (koordynator ewakuacji). Alarmuje on przy użyciu głosu w kolejności:</w:t>
      </w:r>
    </w:p>
    <w:p w:rsidR="001727B2" w:rsidRPr="00897D0C" w:rsidRDefault="001727B2" w:rsidP="001727B2">
      <w:pPr>
        <w:numPr>
          <w:ilvl w:val="1"/>
          <w:numId w:val="23"/>
        </w:num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897D0C">
        <w:rPr>
          <w:rFonts w:asciiTheme="minorHAnsi" w:hAnsiTheme="minorHAnsi" w:cstheme="minorHAnsi"/>
          <w:color w:val="000000"/>
          <w:sz w:val="22"/>
          <w:szCs w:val="22"/>
        </w:rPr>
        <w:t>osoby bezpośrednio zagrożone oddziaływaniem pożaru lub innego zagrożenia, w szczególności w pobliżu pomieszczeń lub na kondygnacji, na której powstał pożar lub inne zagrożenie;</w:t>
      </w:r>
    </w:p>
    <w:p w:rsidR="001727B2" w:rsidRPr="00897D0C" w:rsidRDefault="001727B2" w:rsidP="001727B2">
      <w:pPr>
        <w:numPr>
          <w:ilvl w:val="1"/>
          <w:numId w:val="23"/>
        </w:num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897D0C">
        <w:rPr>
          <w:rFonts w:asciiTheme="minorHAnsi" w:hAnsiTheme="minorHAnsi" w:cstheme="minorHAnsi"/>
          <w:color w:val="000000"/>
          <w:sz w:val="22"/>
          <w:szCs w:val="22"/>
        </w:rPr>
        <w:t>osoby zagrożone rozprzestrzenianiem się pożaru lub innego zagrożenia, w szczególności osoby przebywające na kondygnacjach powyżej lub poniżej miejsca powstania pożaru lub innego zagrożenia;</w:t>
      </w:r>
    </w:p>
    <w:p w:rsidR="001727B2" w:rsidRPr="00897D0C" w:rsidRDefault="001727B2" w:rsidP="001727B2">
      <w:pPr>
        <w:numPr>
          <w:ilvl w:val="1"/>
          <w:numId w:val="23"/>
        </w:num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897D0C">
        <w:rPr>
          <w:rFonts w:asciiTheme="minorHAnsi" w:hAnsiTheme="minorHAnsi" w:cstheme="minorHAnsi"/>
          <w:color w:val="000000"/>
          <w:sz w:val="22"/>
          <w:szCs w:val="22"/>
        </w:rPr>
        <w:t>osoby przebywające na dalszych kondygnacjach od miejsca powstania pożaru lub innego zagrożenia.</w:t>
      </w:r>
    </w:p>
    <w:p w:rsidR="001727B2" w:rsidRPr="00897D0C" w:rsidRDefault="001727B2" w:rsidP="001727B2">
      <w:pPr>
        <w:numPr>
          <w:ilvl w:val="0"/>
          <w:numId w:val="19"/>
        </w:numPr>
        <w:tabs>
          <w:tab w:val="num" w:pos="1080"/>
        </w:tabs>
        <w:spacing w:line="276" w:lineRule="auto"/>
        <w:ind w:left="567"/>
        <w:rPr>
          <w:rFonts w:asciiTheme="minorHAnsi" w:hAnsiTheme="minorHAnsi" w:cstheme="minorHAnsi"/>
          <w:color w:val="000000"/>
          <w:sz w:val="22"/>
          <w:szCs w:val="22"/>
        </w:rPr>
      </w:pPr>
      <w:r w:rsidRPr="00897D0C">
        <w:rPr>
          <w:rFonts w:asciiTheme="minorHAnsi" w:hAnsiTheme="minorHAnsi" w:cstheme="minorHAnsi"/>
          <w:color w:val="000000"/>
          <w:sz w:val="22"/>
          <w:szCs w:val="22"/>
        </w:rPr>
        <w:lastRenderedPageBreak/>
        <w:t>Kolejność powiadamiania poszczególnych osób należy dostosować do występującego zagrożenia i panujących w budynku warunków.</w:t>
      </w:r>
    </w:p>
    <w:p w:rsidR="001727B2" w:rsidRPr="00897D0C" w:rsidRDefault="001727B2" w:rsidP="001727B2">
      <w:pPr>
        <w:numPr>
          <w:ilvl w:val="0"/>
          <w:numId w:val="22"/>
        </w:numPr>
        <w:spacing w:line="276" w:lineRule="auto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</w:pPr>
      <w:r w:rsidRPr="00897D0C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W trakcie powiadamiania o konieczności ewakuowania się z budynku należy w szczególności zwrócić uwagę na osoby z niepełnosprawnościami słuchu oraz osoby głuche, które mogą nie usłyszeć alarmu dźwiękowego.</w:t>
      </w:r>
    </w:p>
    <w:p w:rsidR="001727B2" w:rsidRDefault="001727B2" w:rsidP="005B49A5">
      <w:pPr>
        <w:numPr>
          <w:ilvl w:val="0"/>
          <w:numId w:val="22"/>
        </w:numPr>
        <w:spacing w:line="276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97D0C">
        <w:rPr>
          <w:rFonts w:asciiTheme="minorHAnsi" w:eastAsiaTheme="minorHAnsi" w:hAnsiTheme="minorHAnsi" w:cstheme="minorHAnsi"/>
          <w:sz w:val="22"/>
          <w:szCs w:val="22"/>
          <w:lang w:eastAsia="en-US"/>
        </w:rPr>
        <w:t>Powiadomienie o ewakuacji w przypadku takiej konieczności należy uzupełniać poprzez sieć telefonów wewnętrznych oraz przez pracowników ochrony lub w inny dostępny sposób.</w:t>
      </w:r>
    </w:p>
    <w:p w:rsidR="005B49A5" w:rsidRPr="005B49A5" w:rsidRDefault="00E61A4D" w:rsidP="005B49A5">
      <w:pPr>
        <w:spacing w:line="276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3. </w:t>
      </w:r>
      <w:r w:rsidR="005B49A5">
        <w:rPr>
          <w:rFonts w:asciiTheme="minorHAnsi" w:eastAsiaTheme="minorHAnsi" w:hAnsiTheme="minorHAnsi" w:cstheme="minorHAnsi"/>
          <w:sz w:val="22"/>
          <w:szCs w:val="22"/>
          <w:lang w:eastAsia="en-US"/>
        </w:rPr>
        <w:t>Działania ewakuacyjne</w:t>
      </w:r>
    </w:p>
    <w:p w:rsidR="001727B2" w:rsidRPr="00897D0C" w:rsidRDefault="001727B2" w:rsidP="001727B2">
      <w:pPr>
        <w:numPr>
          <w:ilvl w:val="0"/>
          <w:numId w:val="25"/>
        </w:numPr>
        <w:spacing w:line="276" w:lineRule="auto"/>
        <w:rPr>
          <w:rFonts w:ascii="Calibri" w:eastAsiaTheme="minorHAnsi" w:hAnsi="Calibri" w:cstheme="minorBidi"/>
          <w:sz w:val="22"/>
          <w:szCs w:val="22"/>
          <w:lang w:eastAsia="en-US"/>
        </w:rPr>
      </w:pPr>
      <w:r w:rsidRPr="00897D0C">
        <w:rPr>
          <w:rFonts w:ascii="Calibri" w:eastAsiaTheme="minorHAnsi" w:hAnsi="Calibri" w:cstheme="minorBidi"/>
          <w:sz w:val="22"/>
          <w:szCs w:val="22"/>
          <w:lang w:eastAsia="en-US"/>
        </w:rPr>
        <w:t>Do chwili przybycia jednostek ratowniczych lub ratowniczo-gaśniczych ewakuacją kierują:</w:t>
      </w:r>
    </w:p>
    <w:p w:rsidR="001727B2" w:rsidRPr="00897D0C" w:rsidRDefault="001727B2" w:rsidP="001727B2">
      <w:pPr>
        <w:numPr>
          <w:ilvl w:val="1"/>
          <w:numId w:val="24"/>
        </w:numPr>
        <w:spacing w:line="276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Kierujący ewakuacją: </w:t>
      </w:r>
      <w:r w:rsidRPr="005D03D5">
        <w:rPr>
          <w:rFonts w:ascii="Calibri" w:hAnsi="Calibri"/>
          <w:color w:val="000000"/>
          <w:sz w:val="22"/>
          <w:szCs w:val="22"/>
        </w:rPr>
        <w:t xml:space="preserve">Kierownik </w:t>
      </w:r>
      <w:r>
        <w:rPr>
          <w:rFonts w:ascii="Calibri" w:hAnsi="Calibri"/>
          <w:color w:val="000000"/>
          <w:sz w:val="22"/>
          <w:szCs w:val="22"/>
        </w:rPr>
        <w:t>Biura Terenowego</w:t>
      </w:r>
      <w:r w:rsidRPr="005D03D5">
        <w:rPr>
          <w:rFonts w:ascii="Calibri" w:hAnsi="Calibri"/>
          <w:color w:val="000000"/>
          <w:sz w:val="22"/>
          <w:szCs w:val="22"/>
        </w:rPr>
        <w:t>- Kierownik Obsługi Klientów</w:t>
      </w:r>
      <w:r w:rsidRPr="00897D0C">
        <w:rPr>
          <w:rFonts w:ascii="Calibri" w:hAnsi="Calibri"/>
          <w:i/>
          <w:color w:val="000000"/>
          <w:sz w:val="22"/>
          <w:szCs w:val="22"/>
        </w:rPr>
        <w:t xml:space="preserve"> </w:t>
      </w:r>
      <w:r w:rsidRPr="00897D0C">
        <w:rPr>
          <w:rFonts w:ascii="Calibri" w:hAnsi="Calibri"/>
          <w:color w:val="000000"/>
          <w:sz w:val="22"/>
          <w:szCs w:val="22"/>
        </w:rPr>
        <w:t>lub osoba przez niego wyznaczona;</w:t>
      </w:r>
    </w:p>
    <w:p w:rsidR="001727B2" w:rsidRPr="00897D0C" w:rsidRDefault="001727B2" w:rsidP="001727B2">
      <w:pPr>
        <w:numPr>
          <w:ilvl w:val="1"/>
          <w:numId w:val="24"/>
        </w:numPr>
        <w:spacing w:line="276" w:lineRule="auto"/>
        <w:rPr>
          <w:rFonts w:ascii="Calibri" w:hAnsi="Calibri"/>
          <w:color w:val="000000"/>
          <w:sz w:val="22"/>
          <w:szCs w:val="22"/>
        </w:rPr>
      </w:pPr>
      <w:r w:rsidRPr="00897D0C">
        <w:rPr>
          <w:rFonts w:ascii="Calibri" w:hAnsi="Calibri"/>
          <w:color w:val="000000"/>
          <w:sz w:val="22"/>
          <w:szCs w:val="22"/>
        </w:rPr>
        <w:t>osoba, która jako pierwsza zauważyła zagrożenie albo otrzymał</w:t>
      </w:r>
      <w:r>
        <w:rPr>
          <w:rFonts w:ascii="Calibri" w:hAnsi="Calibri"/>
          <w:color w:val="000000"/>
          <w:sz w:val="22"/>
          <w:szCs w:val="22"/>
        </w:rPr>
        <w:t>a</w:t>
      </w:r>
      <w:r w:rsidRPr="00897D0C">
        <w:rPr>
          <w:rFonts w:ascii="Calibri" w:hAnsi="Calibri"/>
          <w:color w:val="000000"/>
          <w:sz w:val="22"/>
          <w:szCs w:val="22"/>
        </w:rPr>
        <w:t xml:space="preserve"> informację o zagrożeniu.</w:t>
      </w:r>
    </w:p>
    <w:p w:rsidR="001727B2" w:rsidRPr="00897D0C" w:rsidRDefault="001727B2" w:rsidP="001727B2">
      <w:pPr>
        <w:numPr>
          <w:ilvl w:val="0"/>
          <w:numId w:val="25"/>
        </w:numPr>
        <w:spacing w:line="276" w:lineRule="auto"/>
        <w:rPr>
          <w:rFonts w:ascii="Calibri" w:eastAsiaTheme="minorHAnsi" w:hAnsi="Calibri" w:cstheme="minorBidi"/>
          <w:sz w:val="22"/>
          <w:szCs w:val="22"/>
          <w:lang w:eastAsia="en-US"/>
        </w:rPr>
      </w:pPr>
      <w:r w:rsidRPr="00897D0C">
        <w:rPr>
          <w:rFonts w:ascii="Calibri" w:eastAsiaTheme="minorHAnsi" w:hAnsi="Calibri" w:cstheme="minorBidi"/>
          <w:sz w:val="22"/>
          <w:szCs w:val="22"/>
          <w:lang w:eastAsia="en-US"/>
        </w:rPr>
        <w:t>Przybywanie na miejsce działań ewakuacyjnych kolejnych osób kierujących pracownikami wyższego szczebla wiąże się z przejmowaniem przez nich kierownictwa działań, chyba że osoba ta uzna, że prowadzone działania nie wymagają zmiany kierownictwa, aż do objęcia kierownictwa przez kierującego działaniami ratowniczymi lub ratowniczo-gaśniczymi.</w:t>
      </w:r>
    </w:p>
    <w:p w:rsidR="001727B2" w:rsidRPr="00897D0C" w:rsidRDefault="001727B2" w:rsidP="001727B2">
      <w:pPr>
        <w:numPr>
          <w:ilvl w:val="0"/>
          <w:numId w:val="25"/>
        </w:numPr>
        <w:spacing w:line="276" w:lineRule="auto"/>
        <w:rPr>
          <w:rFonts w:ascii="Calibri" w:eastAsiaTheme="minorHAnsi" w:hAnsi="Calibri" w:cstheme="minorBidi"/>
          <w:sz w:val="22"/>
          <w:szCs w:val="22"/>
          <w:lang w:eastAsia="en-US"/>
        </w:rPr>
      </w:pPr>
      <w:r w:rsidRPr="00897D0C">
        <w:rPr>
          <w:rFonts w:ascii="Calibri" w:eastAsiaTheme="minorHAnsi" w:hAnsi="Calibri" w:cstheme="minorBidi"/>
          <w:sz w:val="22"/>
          <w:szCs w:val="22"/>
          <w:lang w:eastAsia="en-US"/>
        </w:rPr>
        <w:t>W przypadku powstania zdarzenia kierujący działaniami ewakuacyjnymi zobowiązany jest podejmować wszelkie działania, przy wykorzystaniu dostępnych sił i środków, do jak najszybszego ratowania ludzi, przy jednoczesnym nie narażaniu zdrowia i życia innych osób.</w:t>
      </w:r>
    </w:p>
    <w:p w:rsidR="001727B2" w:rsidRPr="001727B2" w:rsidRDefault="001727B2" w:rsidP="001727B2">
      <w:pPr>
        <w:numPr>
          <w:ilvl w:val="0"/>
          <w:numId w:val="25"/>
        </w:numPr>
        <w:spacing w:line="276" w:lineRule="auto"/>
        <w:rPr>
          <w:rFonts w:ascii="Calibri" w:eastAsiaTheme="minorHAnsi" w:hAnsi="Calibri" w:cstheme="minorBidi"/>
          <w:sz w:val="22"/>
          <w:szCs w:val="22"/>
          <w:lang w:eastAsia="en-US"/>
        </w:rPr>
      </w:pPr>
      <w:r w:rsidRPr="00897D0C">
        <w:rPr>
          <w:rFonts w:ascii="Calibri" w:eastAsiaTheme="minorHAnsi" w:hAnsi="Calibri" w:cstheme="minorBidi"/>
          <w:sz w:val="22"/>
          <w:szCs w:val="22"/>
          <w:lang w:eastAsia="en-US"/>
        </w:rPr>
        <w:t>Wszystkie osoby przebywające na terenie budynku obowiązane są bezwzględnie podporządkować się poleceniom kierującego ewakuacją oraz koordynatorów ewakuacji.</w:t>
      </w:r>
    </w:p>
    <w:p w:rsidR="002939F9" w:rsidRPr="00875E1C" w:rsidRDefault="002939F9" w:rsidP="00876DDD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 czasie trwania ewakuacji, wszystkie osoby opuszczające budynek zobowiązane są do </w:t>
      </w:r>
      <w:r w:rsidR="00AD79ED"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zachowania ciszy i spokoju, </w:t>
      </w:r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>przestrzegania dyscypliny i podporządkowania się</w:t>
      </w:r>
      <w:r w:rsidR="00AD79ED"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osobom </w:t>
      </w:r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>wyznaczonym</w:t>
      </w:r>
      <w:r w:rsidR="00AD79ED"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>do</w:t>
      </w:r>
      <w:r w:rsidR="00AD79ED"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prowadzenia ewakuacji. </w:t>
      </w:r>
    </w:p>
    <w:p w:rsidR="002939F9" w:rsidRPr="00875E1C" w:rsidRDefault="002939F9" w:rsidP="00876DDD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>Na drogach ewakuacyjnych, dojściach, przejściach i scho</w:t>
      </w:r>
      <w:r w:rsidR="0004421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dach panuje ruch prawostronny. </w:t>
      </w:r>
    </w:p>
    <w:p w:rsidR="000D5457" w:rsidRPr="00875E1C" w:rsidRDefault="002939F9" w:rsidP="00876DDD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>W przypadku odwoła</w:t>
      </w:r>
      <w:r w:rsidR="007353DE"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>nia alarmu i zarządzenia przez k</w:t>
      </w:r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>ierującego akcją ratowniczą powrotu do pracy, wszystkie służby wykonują czynno</w:t>
      </w:r>
      <w:r w:rsidR="00B73ECC"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ści zapewniające normalną pracę. </w:t>
      </w:r>
      <w:r w:rsidR="00F020B2"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 xml:space="preserve">Powrót na stanowiska pracy odbywa się w sposób zorganizowany, wydziałami, na wyraźne polecenie kierującego akcją. Po powrocie do wydziałów kierownicy komórek organizacyjnych meldują </w:t>
      </w:r>
      <w:r w:rsidR="0088556A"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>K</w:t>
      </w:r>
      <w:r w:rsidR="00F020B2"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>ierowniko</w:t>
      </w:r>
      <w:r w:rsidR="0088556A"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>wi</w:t>
      </w:r>
      <w:r w:rsidR="001500BA"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Biura Terenowego</w:t>
      </w:r>
      <w:r w:rsidR="00687B62">
        <w:rPr>
          <w:rFonts w:asciiTheme="minorHAnsi" w:eastAsiaTheme="minorHAnsi" w:hAnsiTheme="minorHAnsi" w:cstheme="minorHAnsi"/>
          <w:sz w:val="22"/>
          <w:szCs w:val="22"/>
          <w:lang w:eastAsia="en-US"/>
        </w:rPr>
        <w:t>- Kierownikowi Obsługi Klientów</w:t>
      </w:r>
      <w:r w:rsidR="00F020B2"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że wykonane zostały wszystkie czynności zapewniające normalny tok pracy. Służby dozorowe zapewniają, aby wejście klientów do budynku nastąpiło po otrzymaniu wyraźnego zarządzenia od kierującego akcją ewakuacyjną. </w:t>
      </w:r>
    </w:p>
    <w:p w:rsidR="002939F9" w:rsidRPr="00842452" w:rsidRDefault="00E61A4D" w:rsidP="00842452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4. </w:t>
      </w:r>
      <w:r w:rsidR="002939F9" w:rsidRPr="00842452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Miejsce zbiórki do ewakuacji </w:t>
      </w:r>
    </w:p>
    <w:p w:rsidR="002939F9" w:rsidRPr="00876DDD" w:rsidRDefault="006B30D1" w:rsidP="00876DDD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sz w:val="22"/>
          <w:szCs w:val="22"/>
        </w:rPr>
        <w:t>Na te</w:t>
      </w:r>
      <w:r w:rsidR="00B4001B" w:rsidRPr="00875E1C">
        <w:rPr>
          <w:rFonts w:asciiTheme="minorHAnsi" w:hAnsiTheme="minorHAnsi" w:cstheme="minorHAnsi"/>
          <w:sz w:val="22"/>
          <w:szCs w:val="22"/>
        </w:rPr>
        <w:t>ren dla ewakuowanych wyznaczono plac na parkingu przed budynkiem placówki od strony południowej.</w:t>
      </w:r>
    </w:p>
    <w:p w:rsidR="00876DDD" w:rsidRDefault="00876DDD" w:rsidP="00876DDD">
      <w:pPr>
        <w:pStyle w:val="Default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IV. Prace niebezpieczne pod względem pożarowym</w:t>
      </w:r>
    </w:p>
    <w:p w:rsidR="002D02A0" w:rsidRPr="00875E1C" w:rsidRDefault="005D58C0" w:rsidP="00876DDD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sz w:val="22"/>
          <w:szCs w:val="22"/>
        </w:rPr>
        <w:t xml:space="preserve">Prace niebezpieczne pod względem pożarowym to prace remontowo-budowlane, prowadzone wewnątrz obiektów lub na ich dachach, na przyległych do nich terenach oraz placach </w:t>
      </w:r>
      <w:r w:rsidR="00322FDC" w:rsidRPr="00875E1C">
        <w:rPr>
          <w:rFonts w:asciiTheme="minorHAnsi" w:hAnsiTheme="minorHAnsi" w:cstheme="minorHAnsi"/>
          <w:sz w:val="22"/>
          <w:szCs w:val="22"/>
        </w:rPr>
        <w:t xml:space="preserve">składowych </w:t>
      </w:r>
      <w:r w:rsidRPr="00875E1C">
        <w:rPr>
          <w:rFonts w:asciiTheme="minorHAnsi" w:hAnsiTheme="minorHAnsi" w:cstheme="minorHAnsi"/>
          <w:sz w:val="22"/>
          <w:szCs w:val="22"/>
        </w:rPr>
        <w:t>zwią</w:t>
      </w:r>
      <w:r w:rsidR="00322FDC" w:rsidRPr="00875E1C">
        <w:rPr>
          <w:rFonts w:asciiTheme="minorHAnsi" w:hAnsiTheme="minorHAnsi" w:cstheme="minorHAnsi"/>
          <w:sz w:val="22"/>
          <w:szCs w:val="22"/>
        </w:rPr>
        <w:t xml:space="preserve">zane z użyciem otwartego ognia, </w:t>
      </w:r>
      <w:r w:rsidRPr="00875E1C">
        <w:rPr>
          <w:rFonts w:asciiTheme="minorHAnsi" w:hAnsiTheme="minorHAnsi" w:cstheme="minorHAnsi"/>
          <w:sz w:val="22"/>
          <w:szCs w:val="22"/>
        </w:rPr>
        <w:t>cięciem z wytwarzaniem iskier mechanicznych i spawaniem</w:t>
      </w:r>
      <w:r w:rsidR="00F11D4C" w:rsidRPr="00875E1C">
        <w:rPr>
          <w:rFonts w:asciiTheme="minorHAnsi" w:hAnsiTheme="minorHAnsi" w:cstheme="minorHAnsi"/>
          <w:sz w:val="22"/>
          <w:szCs w:val="22"/>
        </w:rPr>
        <w:t xml:space="preserve">, a także prace remontowo-budowlane </w:t>
      </w:r>
      <w:r w:rsidRPr="00875E1C">
        <w:rPr>
          <w:rFonts w:asciiTheme="minorHAnsi" w:hAnsiTheme="minorHAnsi" w:cstheme="minorHAnsi"/>
          <w:sz w:val="22"/>
          <w:szCs w:val="22"/>
        </w:rPr>
        <w:t xml:space="preserve">wykonywane w </w:t>
      </w:r>
      <w:r w:rsidR="00865F90" w:rsidRPr="00875E1C">
        <w:rPr>
          <w:rFonts w:asciiTheme="minorHAnsi" w:hAnsiTheme="minorHAnsi" w:cstheme="minorHAnsi"/>
          <w:sz w:val="22"/>
          <w:szCs w:val="22"/>
        </w:rPr>
        <w:t xml:space="preserve">strefach zagrożonych wybuchem. </w:t>
      </w:r>
    </w:p>
    <w:p w:rsidR="0079053C" w:rsidRPr="00B701FC" w:rsidRDefault="0079053C" w:rsidP="001727B2">
      <w:pPr>
        <w:pStyle w:val="Default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B701FC">
        <w:rPr>
          <w:rFonts w:asciiTheme="minorHAnsi" w:hAnsiTheme="minorHAnsi" w:cstheme="minorHAnsi"/>
          <w:bCs/>
          <w:sz w:val="22"/>
          <w:szCs w:val="22"/>
        </w:rPr>
        <w:t>Ustalenia organizacyjne</w:t>
      </w:r>
    </w:p>
    <w:p w:rsidR="002D02A0" w:rsidRPr="00875E1C" w:rsidRDefault="0079053C" w:rsidP="00876DDD">
      <w:pPr>
        <w:pStyle w:val="Default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875E1C">
        <w:rPr>
          <w:rFonts w:asciiTheme="minorHAnsi" w:hAnsiTheme="minorHAnsi" w:cstheme="minorHAnsi"/>
          <w:bCs/>
          <w:sz w:val="22"/>
          <w:szCs w:val="22"/>
        </w:rPr>
        <w:t>Odpowiedzialność za przygotowanie miejsca pracy, przebieg oraz zabezpieczenie miejsca po zakończeniu wykonywania prac niebezpiecznych pod względem pożarowym ponosi bezpośredni wykonawca tych prac.</w:t>
      </w:r>
    </w:p>
    <w:p w:rsidR="0079053C" w:rsidRPr="00B701FC" w:rsidRDefault="0079053C" w:rsidP="001727B2">
      <w:pPr>
        <w:pStyle w:val="Default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bookmarkStart w:id="7" w:name="_Toc348619486"/>
      <w:bookmarkStart w:id="8" w:name="_Toc348619880"/>
      <w:bookmarkStart w:id="9" w:name="_Toc520468259"/>
      <w:r w:rsidRPr="00B701FC">
        <w:rPr>
          <w:rFonts w:asciiTheme="minorHAnsi" w:hAnsiTheme="minorHAnsi" w:cstheme="minorHAnsi"/>
          <w:bCs/>
          <w:sz w:val="22"/>
          <w:szCs w:val="22"/>
        </w:rPr>
        <w:t>Obowiązki przed podjęciem prac</w:t>
      </w:r>
      <w:bookmarkEnd w:id="7"/>
      <w:bookmarkEnd w:id="8"/>
      <w:bookmarkEnd w:id="9"/>
    </w:p>
    <w:p w:rsidR="0079053C" w:rsidRPr="00875E1C" w:rsidRDefault="0079053C" w:rsidP="00876DDD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sz w:val="22"/>
          <w:szCs w:val="22"/>
        </w:rPr>
        <w:lastRenderedPageBreak/>
        <w:t>Wykonawca jest obowiązany:</w:t>
      </w:r>
    </w:p>
    <w:p w:rsidR="0079053C" w:rsidRPr="00875E1C" w:rsidRDefault="0079053C" w:rsidP="001727B2">
      <w:pPr>
        <w:pStyle w:val="Default"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sz w:val="22"/>
          <w:szCs w:val="22"/>
        </w:rPr>
        <w:t>ocenić zagrożenie pożarowe w rejonie, w którym prace będą wykonywane,</w:t>
      </w:r>
    </w:p>
    <w:p w:rsidR="0079053C" w:rsidRPr="00875E1C" w:rsidRDefault="0079053C" w:rsidP="001727B2">
      <w:pPr>
        <w:pStyle w:val="Default"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sz w:val="22"/>
          <w:szCs w:val="22"/>
        </w:rPr>
        <w:t xml:space="preserve">ustalić rodzaj przedsięwzięć mających na celu niedopuszczenie do powstania pożaru </w:t>
      </w:r>
      <w:r w:rsidRPr="00875E1C">
        <w:rPr>
          <w:rFonts w:asciiTheme="minorHAnsi" w:hAnsiTheme="minorHAnsi" w:cstheme="minorHAnsi"/>
          <w:sz w:val="22"/>
          <w:szCs w:val="22"/>
        </w:rPr>
        <w:br/>
        <w:t>i jego rozprzestrzeniania się lub do wybuchu,</w:t>
      </w:r>
    </w:p>
    <w:p w:rsidR="0079053C" w:rsidRPr="00875E1C" w:rsidRDefault="0079053C" w:rsidP="001727B2">
      <w:pPr>
        <w:pStyle w:val="Default"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sz w:val="22"/>
          <w:szCs w:val="22"/>
        </w:rPr>
        <w:t>wskazać osoby odpowiedzialne za zabezpieczenie miejsca pracy, za przebieg prac oraz zabezpieczenie miejsca po zakończeniu prac,</w:t>
      </w:r>
    </w:p>
    <w:p w:rsidR="0079053C" w:rsidRPr="00875E1C" w:rsidRDefault="0079053C" w:rsidP="001727B2">
      <w:pPr>
        <w:pStyle w:val="Default"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sz w:val="22"/>
          <w:szCs w:val="22"/>
        </w:rPr>
        <w:t>zapoznać osoby wykonujące prace z zagrożeniami pożarowymi występującymi w rejonie wykonywania prac oraz z przedsięwzięciami mającymi na celu niedopuszczenie do powstania pożaru lub wybuchu,</w:t>
      </w:r>
    </w:p>
    <w:p w:rsidR="0079053C" w:rsidRPr="00875E1C" w:rsidRDefault="0079053C" w:rsidP="001727B2">
      <w:pPr>
        <w:pStyle w:val="Default"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sz w:val="22"/>
          <w:szCs w:val="22"/>
        </w:rPr>
        <w:t>zapewnić bieżący nadzór w trakcie wykonywania prac niebezpiecznych pożarowo,</w:t>
      </w:r>
    </w:p>
    <w:p w:rsidR="0079053C" w:rsidRPr="00875E1C" w:rsidRDefault="0079053C" w:rsidP="001727B2">
      <w:pPr>
        <w:pStyle w:val="Default"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sz w:val="22"/>
          <w:szCs w:val="22"/>
        </w:rPr>
        <w:t>przygotować budynek lub pomieszczenia do prowadzenia prac pożarowo</w:t>
      </w:r>
      <w:r w:rsidR="002D02A0" w:rsidRPr="00875E1C">
        <w:rPr>
          <w:rFonts w:asciiTheme="minorHAnsi" w:hAnsiTheme="minorHAnsi" w:cstheme="minorHAnsi"/>
          <w:sz w:val="22"/>
          <w:szCs w:val="22"/>
        </w:rPr>
        <w:t xml:space="preserve"> </w:t>
      </w:r>
      <w:r w:rsidRPr="00875E1C">
        <w:rPr>
          <w:rFonts w:asciiTheme="minorHAnsi" w:hAnsiTheme="minorHAnsi" w:cstheme="minorHAnsi"/>
          <w:sz w:val="22"/>
          <w:szCs w:val="22"/>
        </w:rPr>
        <w:t>niebezpiecznych poprzez:</w:t>
      </w:r>
    </w:p>
    <w:p w:rsidR="0079053C" w:rsidRPr="00875E1C" w:rsidRDefault="002D02A0" w:rsidP="00876DDD">
      <w:pPr>
        <w:pStyle w:val="Default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sz w:val="22"/>
          <w:szCs w:val="22"/>
        </w:rPr>
        <w:t xml:space="preserve">- </w:t>
      </w:r>
      <w:r w:rsidR="0079053C" w:rsidRPr="00875E1C">
        <w:rPr>
          <w:rFonts w:asciiTheme="minorHAnsi" w:hAnsiTheme="minorHAnsi" w:cstheme="minorHAnsi"/>
          <w:sz w:val="22"/>
          <w:szCs w:val="22"/>
        </w:rPr>
        <w:t>oczyszczenie pomieszczeń lub miejsc, gdzie będą wykonywane prace, z wszelkich</w:t>
      </w:r>
      <w:r w:rsidRPr="00875E1C">
        <w:rPr>
          <w:rFonts w:asciiTheme="minorHAnsi" w:hAnsiTheme="minorHAnsi" w:cstheme="minorHAnsi"/>
          <w:sz w:val="22"/>
          <w:szCs w:val="22"/>
        </w:rPr>
        <w:t xml:space="preserve"> </w:t>
      </w:r>
      <w:r w:rsidR="0079053C" w:rsidRPr="00875E1C">
        <w:rPr>
          <w:rFonts w:asciiTheme="minorHAnsi" w:hAnsiTheme="minorHAnsi" w:cstheme="minorHAnsi"/>
          <w:sz w:val="22"/>
          <w:szCs w:val="22"/>
        </w:rPr>
        <w:t>palnych materiałów i zanieczyszczeń,</w:t>
      </w:r>
    </w:p>
    <w:p w:rsidR="0079053C" w:rsidRPr="00875E1C" w:rsidRDefault="002D02A0" w:rsidP="00876DDD">
      <w:pPr>
        <w:pStyle w:val="Default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sz w:val="22"/>
          <w:szCs w:val="22"/>
        </w:rPr>
        <w:t xml:space="preserve">- </w:t>
      </w:r>
      <w:r w:rsidR="0079053C" w:rsidRPr="00875E1C">
        <w:rPr>
          <w:rFonts w:asciiTheme="minorHAnsi" w:hAnsiTheme="minorHAnsi" w:cstheme="minorHAnsi"/>
          <w:sz w:val="22"/>
          <w:szCs w:val="22"/>
        </w:rPr>
        <w:t>odsunięcie na bezpieczną odległość od miejsca prowadzenia prac wszelkich</w:t>
      </w:r>
      <w:r w:rsidRPr="00875E1C">
        <w:rPr>
          <w:rFonts w:asciiTheme="minorHAnsi" w:hAnsiTheme="minorHAnsi" w:cstheme="minorHAnsi"/>
          <w:sz w:val="22"/>
          <w:szCs w:val="22"/>
        </w:rPr>
        <w:t xml:space="preserve"> </w:t>
      </w:r>
      <w:r w:rsidR="0079053C" w:rsidRPr="00875E1C">
        <w:rPr>
          <w:rFonts w:asciiTheme="minorHAnsi" w:hAnsiTheme="minorHAnsi" w:cstheme="minorHAnsi"/>
          <w:sz w:val="22"/>
          <w:szCs w:val="22"/>
        </w:rPr>
        <w:t>przedmiotów palnych,</w:t>
      </w:r>
    </w:p>
    <w:p w:rsidR="0079053C" w:rsidRPr="00875E1C" w:rsidRDefault="002D02A0" w:rsidP="00876DDD">
      <w:pPr>
        <w:pStyle w:val="Default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sz w:val="22"/>
          <w:szCs w:val="22"/>
        </w:rPr>
        <w:t xml:space="preserve">- </w:t>
      </w:r>
      <w:r w:rsidR="0079053C" w:rsidRPr="00875E1C">
        <w:rPr>
          <w:rFonts w:asciiTheme="minorHAnsi" w:hAnsiTheme="minorHAnsi" w:cstheme="minorHAnsi"/>
          <w:sz w:val="22"/>
          <w:szCs w:val="22"/>
        </w:rPr>
        <w:t>sprawdzenie, czy znajdujące się w sąsiednich pomieszczeniach materiały lub</w:t>
      </w:r>
      <w:r w:rsidRPr="00875E1C">
        <w:rPr>
          <w:rFonts w:asciiTheme="minorHAnsi" w:hAnsiTheme="minorHAnsi" w:cstheme="minorHAnsi"/>
          <w:sz w:val="22"/>
          <w:szCs w:val="22"/>
        </w:rPr>
        <w:t xml:space="preserve"> </w:t>
      </w:r>
      <w:r w:rsidR="0079053C" w:rsidRPr="00875E1C">
        <w:rPr>
          <w:rFonts w:asciiTheme="minorHAnsi" w:hAnsiTheme="minorHAnsi" w:cstheme="minorHAnsi"/>
          <w:sz w:val="22"/>
          <w:szCs w:val="22"/>
        </w:rPr>
        <w:t>przedmioty podatne na zapalenie wskutek przewodnictwa cieplnego, lub rozprysków</w:t>
      </w:r>
      <w:r w:rsidRPr="00875E1C">
        <w:rPr>
          <w:rFonts w:asciiTheme="minorHAnsi" w:hAnsiTheme="minorHAnsi" w:cstheme="minorHAnsi"/>
          <w:sz w:val="22"/>
          <w:szCs w:val="22"/>
        </w:rPr>
        <w:t xml:space="preserve"> </w:t>
      </w:r>
      <w:r w:rsidR="0079053C" w:rsidRPr="00875E1C">
        <w:rPr>
          <w:rFonts w:asciiTheme="minorHAnsi" w:hAnsiTheme="minorHAnsi" w:cstheme="minorHAnsi"/>
          <w:sz w:val="22"/>
          <w:szCs w:val="22"/>
        </w:rPr>
        <w:t>spawalniczych, nie wymagają zastosowania lokalnych zabezpieczeń i w razie</w:t>
      </w:r>
      <w:r w:rsidRPr="00875E1C">
        <w:rPr>
          <w:rFonts w:asciiTheme="minorHAnsi" w:hAnsiTheme="minorHAnsi" w:cstheme="minorHAnsi"/>
          <w:sz w:val="22"/>
          <w:szCs w:val="22"/>
        </w:rPr>
        <w:t xml:space="preserve"> </w:t>
      </w:r>
      <w:r w:rsidR="0079053C" w:rsidRPr="00875E1C">
        <w:rPr>
          <w:rFonts w:asciiTheme="minorHAnsi" w:hAnsiTheme="minorHAnsi" w:cstheme="minorHAnsi"/>
          <w:sz w:val="22"/>
          <w:szCs w:val="22"/>
        </w:rPr>
        <w:t>stwierdzenia tej konieczności, zastosowania odpowiednich zabezpieczeń,</w:t>
      </w:r>
    </w:p>
    <w:p w:rsidR="0079053C" w:rsidRPr="00875E1C" w:rsidRDefault="002D02A0" w:rsidP="00876DDD">
      <w:pPr>
        <w:pStyle w:val="Default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sz w:val="22"/>
          <w:szCs w:val="22"/>
        </w:rPr>
        <w:t xml:space="preserve">- </w:t>
      </w:r>
      <w:r w:rsidR="0079053C" w:rsidRPr="00875E1C">
        <w:rPr>
          <w:rFonts w:asciiTheme="minorHAnsi" w:hAnsiTheme="minorHAnsi" w:cstheme="minorHAnsi"/>
          <w:sz w:val="22"/>
          <w:szCs w:val="22"/>
        </w:rPr>
        <w:t>uszczelnienie materiałami niepalnymi wszelkich przelotowych otworów</w:t>
      </w:r>
      <w:r w:rsidRPr="00875E1C">
        <w:rPr>
          <w:rFonts w:asciiTheme="minorHAnsi" w:hAnsiTheme="minorHAnsi" w:cstheme="minorHAnsi"/>
          <w:sz w:val="22"/>
          <w:szCs w:val="22"/>
        </w:rPr>
        <w:t xml:space="preserve"> </w:t>
      </w:r>
      <w:r w:rsidR="0079053C" w:rsidRPr="00875E1C">
        <w:rPr>
          <w:rFonts w:asciiTheme="minorHAnsi" w:hAnsiTheme="minorHAnsi" w:cstheme="minorHAnsi"/>
          <w:sz w:val="22"/>
          <w:szCs w:val="22"/>
        </w:rPr>
        <w:t>instalacyjnych, kablowych, wentylacyjnych znajdujących się w pobliżu miejsca</w:t>
      </w:r>
      <w:r w:rsidRPr="00875E1C">
        <w:rPr>
          <w:rFonts w:asciiTheme="minorHAnsi" w:hAnsiTheme="minorHAnsi" w:cstheme="minorHAnsi"/>
          <w:sz w:val="22"/>
          <w:szCs w:val="22"/>
        </w:rPr>
        <w:t xml:space="preserve"> prowadzonych prac,</w:t>
      </w:r>
    </w:p>
    <w:p w:rsidR="00B4001B" w:rsidRPr="00B701FC" w:rsidRDefault="002D02A0" w:rsidP="00044215">
      <w:pPr>
        <w:pStyle w:val="Default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sz w:val="22"/>
          <w:szCs w:val="22"/>
        </w:rPr>
        <w:t xml:space="preserve">- </w:t>
      </w:r>
      <w:r w:rsidR="0079053C" w:rsidRPr="00875E1C">
        <w:rPr>
          <w:rFonts w:asciiTheme="minorHAnsi" w:hAnsiTheme="minorHAnsi" w:cstheme="minorHAnsi"/>
          <w:sz w:val="22"/>
          <w:szCs w:val="22"/>
        </w:rPr>
        <w:t>sporządzić Protokół z zabezpieczenia przeciwpożarowego prac niebezpiecznych pod</w:t>
      </w:r>
      <w:r w:rsidRPr="00875E1C">
        <w:rPr>
          <w:rFonts w:asciiTheme="minorHAnsi" w:hAnsiTheme="minorHAnsi" w:cstheme="minorHAnsi"/>
          <w:sz w:val="22"/>
          <w:szCs w:val="22"/>
        </w:rPr>
        <w:t xml:space="preserve"> </w:t>
      </w:r>
      <w:r w:rsidR="0079053C" w:rsidRPr="00875E1C">
        <w:rPr>
          <w:rFonts w:asciiTheme="minorHAnsi" w:hAnsiTheme="minorHAnsi" w:cstheme="minorHAnsi"/>
          <w:sz w:val="22"/>
          <w:szCs w:val="22"/>
        </w:rPr>
        <w:t>względem pożarowym.</w:t>
      </w:r>
    </w:p>
    <w:p w:rsidR="0079053C" w:rsidRPr="00B701FC" w:rsidRDefault="0079053C" w:rsidP="001727B2">
      <w:pPr>
        <w:pStyle w:val="Default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bookmarkStart w:id="10" w:name="_Toc348619488"/>
      <w:bookmarkStart w:id="11" w:name="_Toc348619881"/>
      <w:bookmarkStart w:id="12" w:name="_Toc520468260"/>
      <w:r w:rsidRPr="00B701FC">
        <w:rPr>
          <w:rFonts w:asciiTheme="minorHAnsi" w:hAnsiTheme="minorHAnsi" w:cstheme="minorHAnsi"/>
          <w:bCs/>
          <w:sz w:val="22"/>
          <w:szCs w:val="22"/>
        </w:rPr>
        <w:t>Reguły wykonywania prac</w:t>
      </w:r>
      <w:bookmarkEnd w:id="10"/>
      <w:bookmarkEnd w:id="11"/>
      <w:bookmarkEnd w:id="12"/>
    </w:p>
    <w:p w:rsidR="0079053C" w:rsidRPr="00875E1C" w:rsidRDefault="0079053C" w:rsidP="00876DDD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sz w:val="22"/>
          <w:szCs w:val="22"/>
        </w:rPr>
        <w:t>Przy wykonywaniu prac niebezpiecznych pod względem pożarowym wykonawca</w:t>
      </w:r>
      <w:r w:rsidR="00764D77" w:rsidRPr="00875E1C">
        <w:rPr>
          <w:rFonts w:asciiTheme="minorHAnsi" w:hAnsiTheme="minorHAnsi" w:cstheme="minorHAnsi"/>
          <w:sz w:val="22"/>
          <w:szCs w:val="22"/>
        </w:rPr>
        <w:t xml:space="preserve"> </w:t>
      </w:r>
      <w:r w:rsidRPr="00875E1C">
        <w:rPr>
          <w:rFonts w:asciiTheme="minorHAnsi" w:hAnsiTheme="minorHAnsi" w:cstheme="minorHAnsi"/>
          <w:sz w:val="22"/>
          <w:szCs w:val="22"/>
        </w:rPr>
        <w:t>powinien przestrzegać następujących reguł:</w:t>
      </w:r>
    </w:p>
    <w:p w:rsidR="0079053C" w:rsidRPr="00875E1C" w:rsidRDefault="0079053C" w:rsidP="001727B2">
      <w:pPr>
        <w:pStyle w:val="Default"/>
        <w:numPr>
          <w:ilvl w:val="0"/>
          <w:numId w:val="1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sz w:val="22"/>
          <w:szCs w:val="22"/>
        </w:rPr>
        <w:t>wszelkie materiały palne występujące w miejscu wykonywania prac oraz rejonach</w:t>
      </w:r>
      <w:r w:rsidR="00764D77" w:rsidRPr="00875E1C">
        <w:rPr>
          <w:rFonts w:asciiTheme="minorHAnsi" w:hAnsiTheme="minorHAnsi" w:cstheme="minorHAnsi"/>
          <w:sz w:val="22"/>
          <w:szCs w:val="22"/>
        </w:rPr>
        <w:t xml:space="preserve"> </w:t>
      </w:r>
      <w:r w:rsidRPr="00875E1C">
        <w:rPr>
          <w:rFonts w:asciiTheme="minorHAnsi" w:hAnsiTheme="minorHAnsi" w:cstheme="minorHAnsi"/>
          <w:sz w:val="22"/>
          <w:szCs w:val="22"/>
        </w:rPr>
        <w:t>przyległych, w tym również elementy konstrukcji budynku i znajdujących się w nich</w:t>
      </w:r>
      <w:r w:rsidR="00764D77" w:rsidRPr="00875E1C">
        <w:rPr>
          <w:rFonts w:asciiTheme="minorHAnsi" w:hAnsiTheme="minorHAnsi" w:cstheme="minorHAnsi"/>
          <w:sz w:val="22"/>
          <w:szCs w:val="22"/>
        </w:rPr>
        <w:t xml:space="preserve"> </w:t>
      </w:r>
      <w:r w:rsidR="00342823" w:rsidRPr="00875E1C">
        <w:rPr>
          <w:rFonts w:asciiTheme="minorHAnsi" w:hAnsiTheme="minorHAnsi" w:cstheme="minorHAnsi"/>
          <w:sz w:val="22"/>
          <w:szCs w:val="22"/>
        </w:rPr>
        <w:t>instalacji technicznych</w:t>
      </w:r>
      <w:r w:rsidRPr="00875E1C">
        <w:rPr>
          <w:rFonts w:asciiTheme="minorHAnsi" w:hAnsiTheme="minorHAnsi" w:cstheme="minorHAnsi"/>
          <w:sz w:val="22"/>
          <w:szCs w:val="22"/>
        </w:rPr>
        <w:t xml:space="preserve"> należ</w:t>
      </w:r>
      <w:r w:rsidR="00764D77" w:rsidRPr="00875E1C">
        <w:rPr>
          <w:rFonts w:asciiTheme="minorHAnsi" w:hAnsiTheme="minorHAnsi" w:cstheme="minorHAnsi"/>
          <w:sz w:val="22"/>
          <w:szCs w:val="22"/>
        </w:rPr>
        <w:t>y zabezpieczyć przed zapaleniem,</w:t>
      </w:r>
    </w:p>
    <w:p w:rsidR="00764D77" w:rsidRPr="00875E1C" w:rsidRDefault="0079053C" w:rsidP="001727B2">
      <w:pPr>
        <w:pStyle w:val="Default"/>
        <w:numPr>
          <w:ilvl w:val="0"/>
          <w:numId w:val="1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sz w:val="22"/>
          <w:szCs w:val="22"/>
        </w:rPr>
        <w:t>prace niebezpieczne pożarowo, prowadzone w pomieszczeniach, w których wcześniej</w:t>
      </w:r>
      <w:r w:rsidR="00764D77" w:rsidRPr="00875E1C">
        <w:rPr>
          <w:rFonts w:asciiTheme="minorHAnsi" w:hAnsiTheme="minorHAnsi" w:cstheme="minorHAnsi"/>
          <w:sz w:val="22"/>
          <w:szCs w:val="22"/>
        </w:rPr>
        <w:t xml:space="preserve"> </w:t>
      </w:r>
      <w:r w:rsidRPr="00875E1C">
        <w:rPr>
          <w:rFonts w:asciiTheme="minorHAnsi" w:hAnsiTheme="minorHAnsi" w:cstheme="minorHAnsi"/>
          <w:sz w:val="22"/>
          <w:szCs w:val="22"/>
        </w:rPr>
        <w:t>wykonano inne prace związane z użyciem łatwo zapalnych cieczy lub palnych gazów,</w:t>
      </w:r>
      <w:r w:rsidR="00764D77" w:rsidRPr="00875E1C">
        <w:rPr>
          <w:rFonts w:asciiTheme="minorHAnsi" w:hAnsiTheme="minorHAnsi" w:cstheme="minorHAnsi"/>
          <w:sz w:val="22"/>
          <w:szCs w:val="22"/>
        </w:rPr>
        <w:t xml:space="preserve"> </w:t>
      </w:r>
      <w:r w:rsidRPr="00875E1C">
        <w:rPr>
          <w:rFonts w:asciiTheme="minorHAnsi" w:hAnsiTheme="minorHAnsi" w:cstheme="minorHAnsi"/>
          <w:sz w:val="22"/>
          <w:szCs w:val="22"/>
        </w:rPr>
        <w:t>mogą być prowadzone wyłącznie wtedy, gdy stężenie par cieczy lub gazów w miejscu</w:t>
      </w:r>
      <w:r w:rsidR="00342823" w:rsidRPr="00875E1C">
        <w:rPr>
          <w:rFonts w:asciiTheme="minorHAnsi" w:hAnsiTheme="minorHAnsi" w:cstheme="minorHAnsi"/>
          <w:sz w:val="22"/>
          <w:szCs w:val="22"/>
        </w:rPr>
        <w:t xml:space="preserve"> </w:t>
      </w:r>
      <w:r w:rsidRPr="00875E1C">
        <w:rPr>
          <w:rFonts w:asciiTheme="minorHAnsi" w:hAnsiTheme="minorHAnsi" w:cstheme="minorHAnsi"/>
          <w:sz w:val="22"/>
          <w:szCs w:val="22"/>
        </w:rPr>
        <w:t xml:space="preserve">wykonywania prac nie przekracza 10% </w:t>
      </w:r>
      <w:r w:rsidR="00764D77" w:rsidRPr="00875E1C">
        <w:rPr>
          <w:rFonts w:asciiTheme="minorHAnsi" w:hAnsiTheme="minorHAnsi" w:cstheme="minorHAnsi"/>
          <w:sz w:val="22"/>
          <w:szCs w:val="22"/>
        </w:rPr>
        <w:t>ich dolnej granicy wybuchowości,</w:t>
      </w:r>
    </w:p>
    <w:p w:rsidR="0079053C" w:rsidRPr="00875E1C" w:rsidRDefault="0079053C" w:rsidP="001727B2">
      <w:pPr>
        <w:pStyle w:val="Default"/>
        <w:numPr>
          <w:ilvl w:val="0"/>
          <w:numId w:val="1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sz w:val="22"/>
          <w:szCs w:val="22"/>
        </w:rPr>
        <w:t>w miejscu wykonywania prac powinien znajdować się sprzęt umożliwiający likwidację</w:t>
      </w:r>
      <w:r w:rsidR="00764D77" w:rsidRPr="00875E1C">
        <w:rPr>
          <w:rFonts w:asciiTheme="minorHAnsi" w:hAnsiTheme="minorHAnsi" w:cstheme="minorHAnsi"/>
          <w:sz w:val="22"/>
          <w:szCs w:val="22"/>
        </w:rPr>
        <w:t xml:space="preserve"> wszelkich źródeł pożaru,</w:t>
      </w:r>
    </w:p>
    <w:p w:rsidR="0079053C" w:rsidRPr="00875E1C" w:rsidRDefault="00764D77" w:rsidP="001727B2">
      <w:pPr>
        <w:pStyle w:val="Default"/>
        <w:numPr>
          <w:ilvl w:val="0"/>
          <w:numId w:val="1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sz w:val="22"/>
          <w:szCs w:val="22"/>
        </w:rPr>
        <w:t xml:space="preserve">prace </w:t>
      </w:r>
      <w:r w:rsidR="0079053C" w:rsidRPr="00875E1C">
        <w:rPr>
          <w:rFonts w:asciiTheme="minorHAnsi" w:hAnsiTheme="minorHAnsi" w:cstheme="minorHAnsi"/>
          <w:sz w:val="22"/>
          <w:szCs w:val="22"/>
        </w:rPr>
        <w:t>mogą być wykonywane wyłącznie przez osoby do tego</w:t>
      </w:r>
      <w:r w:rsidRPr="00875E1C">
        <w:rPr>
          <w:rFonts w:asciiTheme="minorHAnsi" w:hAnsiTheme="minorHAnsi" w:cstheme="minorHAnsi"/>
          <w:sz w:val="22"/>
          <w:szCs w:val="22"/>
        </w:rPr>
        <w:t xml:space="preserve"> </w:t>
      </w:r>
      <w:r w:rsidR="0079053C" w:rsidRPr="00875E1C">
        <w:rPr>
          <w:rFonts w:asciiTheme="minorHAnsi" w:hAnsiTheme="minorHAnsi" w:cstheme="minorHAnsi"/>
          <w:sz w:val="22"/>
          <w:szCs w:val="22"/>
        </w:rPr>
        <w:t>upoważnione, posia</w:t>
      </w:r>
      <w:r w:rsidRPr="00875E1C">
        <w:rPr>
          <w:rFonts w:asciiTheme="minorHAnsi" w:hAnsiTheme="minorHAnsi" w:cstheme="minorHAnsi"/>
          <w:sz w:val="22"/>
          <w:szCs w:val="22"/>
        </w:rPr>
        <w:t>dające odpowiednie kwalifikacje,</w:t>
      </w:r>
    </w:p>
    <w:p w:rsidR="00764D77" w:rsidRPr="00875E1C" w:rsidRDefault="0079053C" w:rsidP="001727B2">
      <w:pPr>
        <w:pStyle w:val="Default"/>
        <w:numPr>
          <w:ilvl w:val="0"/>
          <w:numId w:val="1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sz w:val="22"/>
          <w:szCs w:val="22"/>
        </w:rPr>
        <w:t xml:space="preserve">do wykonywania prac </w:t>
      </w:r>
      <w:r w:rsidR="00764D77" w:rsidRPr="00875E1C">
        <w:rPr>
          <w:rFonts w:asciiTheme="minorHAnsi" w:hAnsiTheme="minorHAnsi" w:cstheme="minorHAnsi"/>
          <w:sz w:val="22"/>
          <w:szCs w:val="22"/>
        </w:rPr>
        <w:t xml:space="preserve">należy </w:t>
      </w:r>
      <w:r w:rsidRPr="00875E1C">
        <w:rPr>
          <w:rFonts w:asciiTheme="minorHAnsi" w:hAnsiTheme="minorHAnsi" w:cstheme="minorHAnsi"/>
          <w:sz w:val="22"/>
          <w:szCs w:val="22"/>
        </w:rPr>
        <w:t>używa</w:t>
      </w:r>
      <w:r w:rsidR="00764D77" w:rsidRPr="00875E1C">
        <w:rPr>
          <w:rFonts w:asciiTheme="minorHAnsi" w:hAnsiTheme="minorHAnsi" w:cstheme="minorHAnsi"/>
          <w:sz w:val="22"/>
          <w:szCs w:val="22"/>
        </w:rPr>
        <w:t xml:space="preserve">ć tylko i wyłącznie </w:t>
      </w:r>
      <w:r w:rsidRPr="00875E1C">
        <w:rPr>
          <w:rFonts w:asciiTheme="minorHAnsi" w:hAnsiTheme="minorHAnsi" w:cstheme="minorHAnsi"/>
          <w:sz w:val="22"/>
          <w:szCs w:val="22"/>
        </w:rPr>
        <w:t>sprzętu sprawnego technicznie</w:t>
      </w:r>
      <w:r w:rsidR="00111DFB" w:rsidRPr="00875E1C">
        <w:rPr>
          <w:rFonts w:asciiTheme="minorHAnsi" w:hAnsiTheme="minorHAnsi" w:cstheme="minorHAnsi"/>
          <w:sz w:val="22"/>
          <w:szCs w:val="22"/>
        </w:rPr>
        <w:t xml:space="preserve"> </w:t>
      </w:r>
      <w:r w:rsidR="00111DFB" w:rsidRPr="00875E1C">
        <w:rPr>
          <w:rFonts w:asciiTheme="minorHAnsi" w:hAnsiTheme="minorHAnsi" w:cstheme="minorHAnsi"/>
          <w:sz w:val="22"/>
          <w:szCs w:val="22"/>
        </w:rPr>
        <w:br/>
      </w:r>
      <w:r w:rsidRPr="00875E1C">
        <w:rPr>
          <w:rFonts w:asciiTheme="minorHAnsi" w:hAnsiTheme="minorHAnsi" w:cstheme="minorHAnsi"/>
          <w:sz w:val="22"/>
          <w:szCs w:val="22"/>
        </w:rPr>
        <w:t>i zabezpieczonego prz</w:t>
      </w:r>
      <w:r w:rsidR="00764D77" w:rsidRPr="00875E1C">
        <w:rPr>
          <w:rFonts w:asciiTheme="minorHAnsi" w:hAnsiTheme="minorHAnsi" w:cstheme="minorHAnsi"/>
          <w:sz w:val="22"/>
          <w:szCs w:val="22"/>
        </w:rPr>
        <w:t>ed możliwością wywołania pożaru,</w:t>
      </w:r>
    </w:p>
    <w:p w:rsidR="0079053C" w:rsidRPr="00875E1C" w:rsidRDefault="0079053C" w:rsidP="001727B2">
      <w:pPr>
        <w:pStyle w:val="Default"/>
        <w:numPr>
          <w:ilvl w:val="0"/>
          <w:numId w:val="1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sz w:val="22"/>
          <w:szCs w:val="22"/>
        </w:rPr>
        <w:t xml:space="preserve">po zakończeniu prac </w:t>
      </w:r>
      <w:r w:rsidR="00764D77" w:rsidRPr="00875E1C">
        <w:rPr>
          <w:rFonts w:asciiTheme="minorHAnsi" w:hAnsiTheme="minorHAnsi" w:cstheme="minorHAnsi"/>
          <w:sz w:val="22"/>
          <w:szCs w:val="22"/>
        </w:rPr>
        <w:t xml:space="preserve">należy przeprowadzić </w:t>
      </w:r>
      <w:r w:rsidRPr="00875E1C">
        <w:rPr>
          <w:rFonts w:asciiTheme="minorHAnsi" w:hAnsiTheme="minorHAnsi" w:cstheme="minorHAnsi"/>
          <w:sz w:val="22"/>
          <w:szCs w:val="22"/>
        </w:rPr>
        <w:t>kontrol</w:t>
      </w:r>
      <w:r w:rsidR="00764D77" w:rsidRPr="00875E1C">
        <w:rPr>
          <w:rFonts w:asciiTheme="minorHAnsi" w:hAnsiTheme="minorHAnsi" w:cstheme="minorHAnsi"/>
          <w:sz w:val="22"/>
          <w:szCs w:val="22"/>
        </w:rPr>
        <w:t>ę</w:t>
      </w:r>
      <w:r w:rsidRPr="00875E1C">
        <w:rPr>
          <w:rFonts w:asciiTheme="minorHAnsi" w:hAnsiTheme="minorHAnsi" w:cstheme="minorHAnsi"/>
          <w:sz w:val="22"/>
          <w:szCs w:val="22"/>
        </w:rPr>
        <w:t xml:space="preserve"> miejsc</w:t>
      </w:r>
      <w:r w:rsidR="00764D77" w:rsidRPr="00875E1C">
        <w:rPr>
          <w:rFonts w:asciiTheme="minorHAnsi" w:hAnsiTheme="minorHAnsi" w:cstheme="minorHAnsi"/>
          <w:sz w:val="22"/>
          <w:szCs w:val="22"/>
        </w:rPr>
        <w:t>a</w:t>
      </w:r>
      <w:r w:rsidRPr="00875E1C">
        <w:rPr>
          <w:rFonts w:asciiTheme="minorHAnsi" w:hAnsiTheme="minorHAnsi" w:cstheme="minorHAnsi"/>
          <w:sz w:val="22"/>
          <w:szCs w:val="22"/>
        </w:rPr>
        <w:t xml:space="preserve">, w którym wykonywano </w:t>
      </w:r>
      <w:r w:rsidR="00764D77" w:rsidRPr="00875E1C">
        <w:rPr>
          <w:rFonts w:asciiTheme="minorHAnsi" w:hAnsiTheme="minorHAnsi" w:cstheme="minorHAnsi"/>
          <w:sz w:val="22"/>
          <w:szCs w:val="22"/>
        </w:rPr>
        <w:t>p</w:t>
      </w:r>
      <w:r w:rsidRPr="00875E1C">
        <w:rPr>
          <w:rFonts w:asciiTheme="minorHAnsi" w:hAnsiTheme="minorHAnsi" w:cstheme="minorHAnsi"/>
          <w:sz w:val="22"/>
          <w:szCs w:val="22"/>
        </w:rPr>
        <w:t>race oraz</w:t>
      </w:r>
      <w:r w:rsidR="00764D77" w:rsidRPr="00875E1C">
        <w:rPr>
          <w:rFonts w:asciiTheme="minorHAnsi" w:hAnsiTheme="minorHAnsi" w:cstheme="minorHAnsi"/>
          <w:sz w:val="22"/>
          <w:szCs w:val="22"/>
        </w:rPr>
        <w:t xml:space="preserve"> </w:t>
      </w:r>
      <w:r w:rsidRPr="00875E1C">
        <w:rPr>
          <w:rFonts w:asciiTheme="minorHAnsi" w:hAnsiTheme="minorHAnsi" w:cstheme="minorHAnsi"/>
          <w:sz w:val="22"/>
          <w:szCs w:val="22"/>
        </w:rPr>
        <w:t>rejon przyległy.</w:t>
      </w:r>
    </w:p>
    <w:p w:rsidR="0079053C" w:rsidRPr="00875E1C" w:rsidRDefault="00111DFB" w:rsidP="00876DDD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75E1C">
        <w:rPr>
          <w:rFonts w:asciiTheme="minorHAnsi" w:hAnsiTheme="minorHAnsi" w:cstheme="minorHAnsi"/>
          <w:sz w:val="22"/>
          <w:szCs w:val="22"/>
        </w:rPr>
        <w:t>Zalecane jest posiadanie przez Wykonawcę w</w:t>
      </w:r>
      <w:r w:rsidR="0079053C" w:rsidRPr="00875E1C">
        <w:rPr>
          <w:rFonts w:asciiTheme="minorHAnsi" w:hAnsiTheme="minorHAnsi" w:cstheme="minorHAnsi"/>
          <w:sz w:val="22"/>
          <w:szCs w:val="22"/>
        </w:rPr>
        <w:t>łasnego sprzętu gaśniczego</w:t>
      </w:r>
      <w:r w:rsidRPr="00875E1C">
        <w:rPr>
          <w:rFonts w:asciiTheme="minorHAnsi" w:hAnsiTheme="minorHAnsi" w:cstheme="minorHAnsi"/>
          <w:sz w:val="22"/>
          <w:szCs w:val="22"/>
        </w:rPr>
        <w:t xml:space="preserve"> w miejscu wykonywania prac</w:t>
      </w:r>
      <w:r w:rsidR="0079053C" w:rsidRPr="00875E1C">
        <w:rPr>
          <w:rFonts w:asciiTheme="minorHAnsi" w:hAnsiTheme="minorHAnsi" w:cstheme="minorHAnsi"/>
          <w:sz w:val="22"/>
          <w:szCs w:val="22"/>
        </w:rPr>
        <w:t>.</w:t>
      </w:r>
    </w:p>
    <w:p w:rsidR="0079053C" w:rsidRPr="00875E1C" w:rsidRDefault="0079053C" w:rsidP="00876DDD">
      <w:pPr>
        <w:pStyle w:val="Default"/>
        <w:spacing w:line="276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</w:p>
    <w:sectPr w:rsidR="0079053C" w:rsidRPr="00875E1C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932" w:rsidRDefault="003E1932" w:rsidP="007C002E">
      <w:r>
        <w:separator/>
      </w:r>
    </w:p>
  </w:endnote>
  <w:endnote w:type="continuationSeparator" w:id="0">
    <w:p w:rsidR="003E1932" w:rsidRDefault="003E1932" w:rsidP="007C0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1918212"/>
      <w:docPartObj>
        <w:docPartGallery w:val="Page Numbers (Bottom of Page)"/>
        <w:docPartUnique/>
      </w:docPartObj>
    </w:sdtPr>
    <w:sdtEndPr/>
    <w:sdtContent>
      <w:p w:rsidR="003073FA" w:rsidRDefault="003073F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09AC">
          <w:rPr>
            <w:noProof/>
          </w:rPr>
          <w:t>1</w:t>
        </w:r>
        <w:r>
          <w:fldChar w:fldCharType="end"/>
        </w:r>
      </w:p>
    </w:sdtContent>
  </w:sdt>
  <w:p w:rsidR="003073FA" w:rsidRDefault="003073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932" w:rsidRDefault="003E1932" w:rsidP="007C002E">
      <w:r>
        <w:separator/>
      </w:r>
    </w:p>
  </w:footnote>
  <w:footnote w:type="continuationSeparator" w:id="0">
    <w:p w:rsidR="003E1932" w:rsidRDefault="003E1932" w:rsidP="007C00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64A7"/>
    <w:multiLevelType w:val="multilevel"/>
    <w:tmpl w:val="F008068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bullet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>
    <w:nsid w:val="058B684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625747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FA27591"/>
    <w:multiLevelType w:val="multilevel"/>
    <w:tmpl w:val="033EBE64"/>
    <w:lvl w:ilvl="0">
      <w:start w:val="1"/>
      <w:numFmt w:val="decimal"/>
      <w:pStyle w:val="ustpynayczenieDLP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bullet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>
    <w:nsid w:val="1166333F"/>
    <w:multiLevelType w:val="multilevel"/>
    <w:tmpl w:val="F0080684"/>
    <w:styleLink w:val="ustp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bullet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18A05771"/>
    <w:multiLevelType w:val="hybridMultilevel"/>
    <w:tmpl w:val="1990006E"/>
    <w:lvl w:ilvl="0" w:tplc="CA3AC6D4">
      <w:start w:val="1"/>
      <w:numFmt w:val="bullet"/>
      <w:pStyle w:val="wypunktrowanieodmyslnikw"/>
      <w:lvlText w:val=""/>
      <w:lvlJc w:val="left"/>
      <w:pPr>
        <w:ind w:left="1134" w:hanging="360"/>
      </w:pPr>
      <w:rPr>
        <w:rFonts w:ascii="Symbol" w:hAnsi="Symbol" w:hint="default"/>
      </w:rPr>
    </w:lvl>
    <w:lvl w:ilvl="1" w:tplc="EB40A8CE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74"/>
        </w:tabs>
        <w:ind w:left="257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94"/>
        </w:tabs>
        <w:ind w:left="329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14"/>
        </w:tabs>
        <w:ind w:left="401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34"/>
        </w:tabs>
        <w:ind w:left="473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54"/>
        </w:tabs>
        <w:ind w:left="545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74"/>
        </w:tabs>
        <w:ind w:left="617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94"/>
        </w:tabs>
        <w:ind w:left="6894" w:hanging="180"/>
      </w:pPr>
      <w:rPr>
        <w:rFonts w:cs="Times New Roman"/>
      </w:rPr>
    </w:lvl>
  </w:abstractNum>
  <w:abstractNum w:abstractNumId="6">
    <w:nsid w:val="292E7A8A"/>
    <w:multiLevelType w:val="multilevel"/>
    <w:tmpl w:val="F0080684"/>
    <w:numStyleLink w:val="ustp3"/>
  </w:abstractNum>
  <w:abstractNum w:abstractNumId="7">
    <w:nsid w:val="34DD4B80"/>
    <w:multiLevelType w:val="multilevel"/>
    <w:tmpl w:val="FD3A24F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sz w:val="22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bullet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>
    <w:nsid w:val="3F542B2F"/>
    <w:multiLevelType w:val="multilevel"/>
    <w:tmpl w:val="F44246C8"/>
    <w:lvl w:ilvl="0">
      <w:start w:val="1"/>
      <w:numFmt w:val="upperRoman"/>
      <w:pStyle w:val="gwnerozdziay"/>
      <w:lvlText w:val="%1."/>
      <w:lvlJc w:val="left"/>
      <w:pPr>
        <w:ind w:left="1288" w:hanging="720"/>
      </w:pPr>
      <w:rPr>
        <w:rFonts w:ascii="Times New Roman" w:eastAsia="Times New Roman" w:hAnsi="Times New Roman" w:cs="Times New Roman"/>
        <w:b/>
        <w:i w:val="0"/>
        <w:caps/>
        <w:sz w:val="24"/>
      </w:rPr>
    </w:lvl>
    <w:lvl w:ilvl="1">
      <w:start w:val="1"/>
      <w:numFmt w:val="decimal"/>
      <w:lvlText w:val="%2."/>
      <w:lvlJc w:val="left"/>
      <w:pPr>
        <w:ind w:left="397" w:hanging="397"/>
      </w:pPr>
      <w:rPr>
        <w:rFonts w:asciiTheme="minorHAnsi" w:hAnsiTheme="minorHAnsi" w:cstheme="minorHAnsi" w:hint="default"/>
        <w:b w:val="0"/>
        <w:i w:val="0"/>
        <w:caps w:val="0"/>
        <w:vanish w:val="0"/>
        <w:sz w:val="22"/>
        <w:szCs w:val="22"/>
      </w:rPr>
    </w:lvl>
    <w:lvl w:ilvl="2">
      <w:start w:val="1"/>
      <w:numFmt w:val="decimal"/>
      <w:lvlText w:val="2.%2."/>
      <w:lvlJc w:val="right"/>
      <w:pPr>
        <w:ind w:left="680" w:hanging="396"/>
      </w:pPr>
      <w:rPr>
        <w:rFonts w:ascii="Times New Roman" w:hAnsi="Times New Roman" w:hint="default"/>
        <w:b/>
        <w:i w:val="0"/>
        <w:caps w:val="0"/>
        <w:vanish w:val="0"/>
        <w:sz w:val="24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  <w:caps w:val="0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caps w:val="0"/>
      </w:rPr>
    </w:lvl>
    <w:lvl w:ilvl="5">
      <w:start w:val="1"/>
      <w:numFmt w:val="none"/>
      <w:lvlText w:val="%6-"/>
      <w:lvlJc w:val="right"/>
      <w:pPr>
        <w:ind w:left="4320" w:hanging="180"/>
      </w:pPr>
      <w:rPr>
        <w:rFonts w:hint="default"/>
        <w:caps w:val="0"/>
      </w:rPr>
    </w:lvl>
    <w:lvl w:ilvl="6">
      <w:start w:val="1"/>
      <w:numFmt w:val="decimal"/>
      <w:lvlText w:val="%7."/>
      <w:lvlJc w:val="left"/>
      <w:pPr>
        <w:ind w:left="502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4593649D"/>
    <w:multiLevelType w:val="multilevel"/>
    <w:tmpl w:val="F008068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sz w:val="24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1"/>
        </w:tabs>
        <w:ind w:left="851" w:hanging="284"/>
      </w:pPr>
    </w:lvl>
    <w:lvl w:ilvl="3">
      <w:start w:val="1"/>
      <w:numFmt w:val="bullet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47D627EC"/>
    <w:multiLevelType w:val="hybridMultilevel"/>
    <w:tmpl w:val="8922587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4C9C3428"/>
    <w:multiLevelType w:val="hybridMultilevel"/>
    <w:tmpl w:val="4690739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F2B6B77"/>
    <w:multiLevelType w:val="hybridMultilevel"/>
    <w:tmpl w:val="5EC87D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FD23CA1"/>
    <w:multiLevelType w:val="multilevel"/>
    <w:tmpl w:val="F008068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bullet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>
    <w:nsid w:val="6043467E"/>
    <w:multiLevelType w:val="hybridMultilevel"/>
    <w:tmpl w:val="05829D0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1490512"/>
    <w:multiLevelType w:val="multilevel"/>
    <w:tmpl w:val="09BA798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3poziom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6">
    <w:nsid w:val="63253F4E"/>
    <w:multiLevelType w:val="hybridMultilevel"/>
    <w:tmpl w:val="92DEC28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421058F"/>
    <w:multiLevelType w:val="hybridMultilevel"/>
    <w:tmpl w:val="DF9AB0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43E69DD"/>
    <w:multiLevelType w:val="multilevel"/>
    <w:tmpl w:val="F008068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bullet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>
    <w:nsid w:val="65F242A1"/>
    <w:multiLevelType w:val="multilevel"/>
    <w:tmpl w:val="7340D6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7736898"/>
    <w:multiLevelType w:val="hybridMultilevel"/>
    <w:tmpl w:val="810657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0C50246"/>
    <w:multiLevelType w:val="hybridMultilevel"/>
    <w:tmpl w:val="720C92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7233AA7"/>
    <w:multiLevelType w:val="multilevel"/>
    <w:tmpl w:val="C95C6C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>
    <w:nsid w:val="785E75AB"/>
    <w:multiLevelType w:val="multilevel"/>
    <w:tmpl w:val="FC5272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7B52436F"/>
    <w:multiLevelType w:val="hybridMultilevel"/>
    <w:tmpl w:val="65E4786C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8"/>
  </w:num>
  <w:num w:numId="2">
    <w:abstractNumId w:val="15"/>
  </w:num>
  <w:num w:numId="3">
    <w:abstractNumId w:val="11"/>
  </w:num>
  <w:num w:numId="4">
    <w:abstractNumId w:val="24"/>
  </w:num>
  <w:num w:numId="5">
    <w:abstractNumId w:val="17"/>
  </w:num>
  <w:num w:numId="6">
    <w:abstractNumId w:val="20"/>
  </w:num>
  <w:num w:numId="7">
    <w:abstractNumId w:val="10"/>
  </w:num>
  <w:num w:numId="8">
    <w:abstractNumId w:val="14"/>
  </w:num>
  <w:num w:numId="9">
    <w:abstractNumId w:val="19"/>
  </w:num>
  <w:num w:numId="10">
    <w:abstractNumId w:val="22"/>
  </w:num>
  <w:num w:numId="11">
    <w:abstractNumId w:val="12"/>
  </w:num>
  <w:num w:numId="12">
    <w:abstractNumId w:val="16"/>
  </w:num>
  <w:num w:numId="13">
    <w:abstractNumId w:val="21"/>
  </w:num>
  <w:num w:numId="14">
    <w:abstractNumId w:val="4"/>
  </w:num>
  <w:num w:numId="15">
    <w:abstractNumId w:val="6"/>
  </w:num>
  <w:num w:numId="16">
    <w:abstractNumId w:val="9"/>
  </w:num>
  <w:num w:numId="17">
    <w:abstractNumId w:val="3"/>
  </w:num>
  <w:num w:numId="18">
    <w:abstractNumId w:val="7"/>
  </w:num>
  <w:num w:numId="19">
    <w:abstractNumId w:val="5"/>
  </w:num>
  <w:num w:numId="20">
    <w:abstractNumId w:val="0"/>
  </w:num>
  <w:num w:numId="21">
    <w:abstractNumId w:val="23"/>
  </w:num>
  <w:num w:numId="22">
    <w:abstractNumId w:val="2"/>
  </w:num>
  <w:num w:numId="23">
    <w:abstractNumId w:val="13"/>
  </w:num>
  <w:num w:numId="24">
    <w:abstractNumId w:val="18"/>
  </w:num>
  <w:num w:numId="25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5C1"/>
    <w:rsid w:val="00044215"/>
    <w:rsid w:val="00060F7C"/>
    <w:rsid w:val="000717C7"/>
    <w:rsid w:val="00074B77"/>
    <w:rsid w:val="00082C58"/>
    <w:rsid w:val="000A0C3C"/>
    <w:rsid w:val="000B4DAA"/>
    <w:rsid w:val="000B7350"/>
    <w:rsid w:val="000D5457"/>
    <w:rsid w:val="000D5BEC"/>
    <w:rsid w:val="000E3EB8"/>
    <w:rsid w:val="000E4005"/>
    <w:rsid w:val="00107421"/>
    <w:rsid w:val="00111DFB"/>
    <w:rsid w:val="00125C31"/>
    <w:rsid w:val="001305DF"/>
    <w:rsid w:val="00135B5C"/>
    <w:rsid w:val="00142B13"/>
    <w:rsid w:val="001500BA"/>
    <w:rsid w:val="001727B2"/>
    <w:rsid w:val="0017375A"/>
    <w:rsid w:val="001739B9"/>
    <w:rsid w:val="001808ED"/>
    <w:rsid w:val="00196AEF"/>
    <w:rsid w:val="001A3A19"/>
    <w:rsid w:val="001A5F5E"/>
    <w:rsid w:val="001E4749"/>
    <w:rsid w:val="001F1951"/>
    <w:rsid w:val="00201E9C"/>
    <w:rsid w:val="0024049C"/>
    <w:rsid w:val="00242A57"/>
    <w:rsid w:val="00257044"/>
    <w:rsid w:val="002605C1"/>
    <w:rsid w:val="00261472"/>
    <w:rsid w:val="002718EC"/>
    <w:rsid w:val="0028330E"/>
    <w:rsid w:val="002939F9"/>
    <w:rsid w:val="002B779E"/>
    <w:rsid w:val="002B7A4A"/>
    <w:rsid w:val="002C3A7D"/>
    <w:rsid w:val="002D02A0"/>
    <w:rsid w:val="002D1BE7"/>
    <w:rsid w:val="002D5BBE"/>
    <w:rsid w:val="002E45DD"/>
    <w:rsid w:val="002E5AC7"/>
    <w:rsid w:val="002F0EF0"/>
    <w:rsid w:val="002F6FD0"/>
    <w:rsid w:val="00305E68"/>
    <w:rsid w:val="003073FA"/>
    <w:rsid w:val="00322F6D"/>
    <w:rsid w:val="00322FDC"/>
    <w:rsid w:val="00342823"/>
    <w:rsid w:val="00354907"/>
    <w:rsid w:val="003678CC"/>
    <w:rsid w:val="00381BDE"/>
    <w:rsid w:val="003A3834"/>
    <w:rsid w:val="003A71D9"/>
    <w:rsid w:val="003B1591"/>
    <w:rsid w:val="003B4C76"/>
    <w:rsid w:val="003C3EE5"/>
    <w:rsid w:val="003C56E4"/>
    <w:rsid w:val="003D1178"/>
    <w:rsid w:val="003E1932"/>
    <w:rsid w:val="00421957"/>
    <w:rsid w:val="004412EE"/>
    <w:rsid w:val="00444BEB"/>
    <w:rsid w:val="00456E20"/>
    <w:rsid w:val="00495597"/>
    <w:rsid w:val="004A2EEE"/>
    <w:rsid w:val="004B13D7"/>
    <w:rsid w:val="004C434D"/>
    <w:rsid w:val="004F2E0A"/>
    <w:rsid w:val="00501DCD"/>
    <w:rsid w:val="00503604"/>
    <w:rsid w:val="00587555"/>
    <w:rsid w:val="005B49A5"/>
    <w:rsid w:val="005D58C0"/>
    <w:rsid w:val="00611959"/>
    <w:rsid w:val="00636A3E"/>
    <w:rsid w:val="00687B62"/>
    <w:rsid w:val="0069069F"/>
    <w:rsid w:val="006960CA"/>
    <w:rsid w:val="006B30D1"/>
    <w:rsid w:val="006B338A"/>
    <w:rsid w:val="006E5026"/>
    <w:rsid w:val="00701A07"/>
    <w:rsid w:val="00711FEE"/>
    <w:rsid w:val="00717BD2"/>
    <w:rsid w:val="007353DE"/>
    <w:rsid w:val="00740AE6"/>
    <w:rsid w:val="00742654"/>
    <w:rsid w:val="007525F7"/>
    <w:rsid w:val="00752E20"/>
    <w:rsid w:val="0076213F"/>
    <w:rsid w:val="00763048"/>
    <w:rsid w:val="00764D77"/>
    <w:rsid w:val="00771025"/>
    <w:rsid w:val="00774044"/>
    <w:rsid w:val="00785345"/>
    <w:rsid w:val="0079053C"/>
    <w:rsid w:val="007B3294"/>
    <w:rsid w:val="007C002E"/>
    <w:rsid w:val="007F1932"/>
    <w:rsid w:val="00842452"/>
    <w:rsid w:val="00845AEA"/>
    <w:rsid w:val="00855B24"/>
    <w:rsid w:val="00864CCD"/>
    <w:rsid w:val="00865F90"/>
    <w:rsid w:val="00875E1C"/>
    <w:rsid w:val="00876DDD"/>
    <w:rsid w:val="0088556A"/>
    <w:rsid w:val="008930A1"/>
    <w:rsid w:val="008E5A22"/>
    <w:rsid w:val="008F24CF"/>
    <w:rsid w:val="008F5279"/>
    <w:rsid w:val="00912489"/>
    <w:rsid w:val="00977D05"/>
    <w:rsid w:val="00981294"/>
    <w:rsid w:val="0098282E"/>
    <w:rsid w:val="009A09AC"/>
    <w:rsid w:val="009B71EE"/>
    <w:rsid w:val="009D01B1"/>
    <w:rsid w:val="009D40D6"/>
    <w:rsid w:val="009E0BD6"/>
    <w:rsid w:val="009E5B89"/>
    <w:rsid w:val="00A20A19"/>
    <w:rsid w:val="00A258E9"/>
    <w:rsid w:val="00A827D2"/>
    <w:rsid w:val="00AB6F93"/>
    <w:rsid w:val="00AC7E8F"/>
    <w:rsid w:val="00AD79ED"/>
    <w:rsid w:val="00AF36D0"/>
    <w:rsid w:val="00B074D1"/>
    <w:rsid w:val="00B07CF9"/>
    <w:rsid w:val="00B276C3"/>
    <w:rsid w:val="00B33909"/>
    <w:rsid w:val="00B4001B"/>
    <w:rsid w:val="00B406EE"/>
    <w:rsid w:val="00B56821"/>
    <w:rsid w:val="00B701FC"/>
    <w:rsid w:val="00B73ECC"/>
    <w:rsid w:val="00B85785"/>
    <w:rsid w:val="00B87AC2"/>
    <w:rsid w:val="00BA0CF1"/>
    <w:rsid w:val="00BC1786"/>
    <w:rsid w:val="00BD6325"/>
    <w:rsid w:val="00C375AB"/>
    <w:rsid w:val="00C4167F"/>
    <w:rsid w:val="00C87EE4"/>
    <w:rsid w:val="00C930D1"/>
    <w:rsid w:val="00CB366E"/>
    <w:rsid w:val="00CD019F"/>
    <w:rsid w:val="00CE4B51"/>
    <w:rsid w:val="00CF0570"/>
    <w:rsid w:val="00CF6B0C"/>
    <w:rsid w:val="00D041C8"/>
    <w:rsid w:val="00D20D04"/>
    <w:rsid w:val="00D329F2"/>
    <w:rsid w:val="00D408C8"/>
    <w:rsid w:val="00D875B0"/>
    <w:rsid w:val="00DA2501"/>
    <w:rsid w:val="00DC2514"/>
    <w:rsid w:val="00DD69ED"/>
    <w:rsid w:val="00E03149"/>
    <w:rsid w:val="00E033D5"/>
    <w:rsid w:val="00E05BCA"/>
    <w:rsid w:val="00E07857"/>
    <w:rsid w:val="00E138B5"/>
    <w:rsid w:val="00E54EB1"/>
    <w:rsid w:val="00E61A4D"/>
    <w:rsid w:val="00E6550D"/>
    <w:rsid w:val="00EF27E0"/>
    <w:rsid w:val="00F020B2"/>
    <w:rsid w:val="00F11D4C"/>
    <w:rsid w:val="00F13002"/>
    <w:rsid w:val="00F2603B"/>
    <w:rsid w:val="00F44B79"/>
    <w:rsid w:val="00F709FE"/>
    <w:rsid w:val="00F7304B"/>
    <w:rsid w:val="00F81CBB"/>
    <w:rsid w:val="00FB183E"/>
    <w:rsid w:val="00FF46B6"/>
    <w:rsid w:val="00FF7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4B5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76D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wnerozdziay">
    <w:name w:val="główne rozdziały"/>
    <w:basedOn w:val="Normalny"/>
    <w:qFormat/>
    <w:rsid w:val="00CE4B51"/>
    <w:pPr>
      <w:keepNext/>
      <w:numPr>
        <w:numId w:val="1"/>
      </w:numPr>
      <w:spacing w:before="360" w:after="240"/>
      <w:jc w:val="left"/>
      <w:outlineLvl w:val="0"/>
    </w:pPr>
    <w:rPr>
      <w:b/>
      <w:bCs/>
      <w:caps/>
      <w:color w:val="000000"/>
    </w:rPr>
  </w:style>
  <w:style w:type="paragraph" w:customStyle="1" w:styleId="3poziom">
    <w:name w:val="3 poziom"/>
    <w:basedOn w:val="gwnerozdziay"/>
    <w:qFormat/>
    <w:rsid w:val="00CE4B51"/>
    <w:pPr>
      <w:numPr>
        <w:ilvl w:val="1"/>
        <w:numId w:val="2"/>
      </w:numPr>
      <w:tabs>
        <w:tab w:val="left" w:pos="567"/>
      </w:tabs>
      <w:spacing w:before="240" w:after="120"/>
      <w:ind w:left="927"/>
    </w:pPr>
    <w:rPr>
      <w:caps w:val="0"/>
    </w:rPr>
  </w:style>
  <w:style w:type="paragraph" w:customStyle="1" w:styleId="Default">
    <w:name w:val="Default"/>
    <w:rsid w:val="000A0C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22F6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C00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00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00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002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76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76DDD"/>
    <w:pPr>
      <w:spacing w:line="276" w:lineRule="auto"/>
      <w:jc w:val="left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876DDD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876DD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6D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6DDD"/>
    <w:rPr>
      <w:rFonts w:ascii="Tahoma" w:eastAsia="Times New Roman" w:hAnsi="Tahoma" w:cs="Tahoma"/>
      <w:sz w:val="16"/>
      <w:szCs w:val="16"/>
      <w:lang w:eastAsia="pl-PL"/>
    </w:rPr>
  </w:style>
  <w:style w:type="numbering" w:customStyle="1" w:styleId="ustp3">
    <w:name w:val="ustęp3"/>
    <w:basedOn w:val="Bezlisty"/>
    <w:rsid w:val="001727B2"/>
    <w:pPr>
      <w:numPr>
        <w:numId w:val="14"/>
      </w:numPr>
    </w:pPr>
  </w:style>
  <w:style w:type="paragraph" w:customStyle="1" w:styleId="ustpynayczenieDLP">
    <w:name w:val="ustępy na życzenie DLP"/>
    <w:basedOn w:val="Normalny"/>
    <w:qFormat/>
    <w:rsid w:val="001727B2"/>
    <w:pPr>
      <w:numPr>
        <w:numId w:val="17"/>
      </w:numPr>
      <w:spacing w:after="60"/>
    </w:pPr>
  </w:style>
  <w:style w:type="paragraph" w:customStyle="1" w:styleId="wypunktrowanieodmyslnikw">
    <w:name w:val="wypunktrowanie od myslników"/>
    <w:basedOn w:val="Normalny"/>
    <w:qFormat/>
    <w:rsid w:val="001727B2"/>
    <w:pPr>
      <w:numPr>
        <w:numId w:val="19"/>
      </w:numPr>
      <w:tabs>
        <w:tab w:val="left" w:pos="851"/>
      </w:tabs>
      <w:spacing w:after="40" w:line="276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4B5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76D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wnerozdziay">
    <w:name w:val="główne rozdziały"/>
    <w:basedOn w:val="Normalny"/>
    <w:qFormat/>
    <w:rsid w:val="00CE4B51"/>
    <w:pPr>
      <w:keepNext/>
      <w:numPr>
        <w:numId w:val="1"/>
      </w:numPr>
      <w:spacing w:before="360" w:after="240"/>
      <w:jc w:val="left"/>
      <w:outlineLvl w:val="0"/>
    </w:pPr>
    <w:rPr>
      <w:b/>
      <w:bCs/>
      <w:caps/>
      <w:color w:val="000000"/>
    </w:rPr>
  </w:style>
  <w:style w:type="paragraph" w:customStyle="1" w:styleId="3poziom">
    <w:name w:val="3 poziom"/>
    <w:basedOn w:val="gwnerozdziay"/>
    <w:qFormat/>
    <w:rsid w:val="00CE4B51"/>
    <w:pPr>
      <w:numPr>
        <w:ilvl w:val="1"/>
        <w:numId w:val="2"/>
      </w:numPr>
      <w:tabs>
        <w:tab w:val="left" w:pos="567"/>
      </w:tabs>
      <w:spacing w:before="240" w:after="120"/>
      <w:ind w:left="927"/>
    </w:pPr>
    <w:rPr>
      <w:caps w:val="0"/>
    </w:rPr>
  </w:style>
  <w:style w:type="paragraph" w:customStyle="1" w:styleId="Default">
    <w:name w:val="Default"/>
    <w:rsid w:val="000A0C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22F6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C00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00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00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002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76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76DDD"/>
    <w:pPr>
      <w:spacing w:line="276" w:lineRule="auto"/>
      <w:jc w:val="left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876DDD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876DD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6D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6DDD"/>
    <w:rPr>
      <w:rFonts w:ascii="Tahoma" w:eastAsia="Times New Roman" w:hAnsi="Tahoma" w:cs="Tahoma"/>
      <w:sz w:val="16"/>
      <w:szCs w:val="16"/>
      <w:lang w:eastAsia="pl-PL"/>
    </w:rPr>
  </w:style>
  <w:style w:type="numbering" w:customStyle="1" w:styleId="ustp3">
    <w:name w:val="ustęp3"/>
    <w:basedOn w:val="Bezlisty"/>
    <w:rsid w:val="001727B2"/>
    <w:pPr>
      <w:numPr>
        <w:numId w:val="14"/>
      </w:numPr>
    </w:pPr>
  </w:style>
  <w:style w:type="paragraph" w:customStyle="1" w:styleId="ustpynayczenieDLP">
    <w:name w:val="ustępy na życzenie DLP"/>
    <w:basedOn w:val="Normalny"/>
    <w:qFormat/>
    <w:rsid w:val="001727B2"/>
    <w:pPr>
      <w:numPr>
        <w:numId w:val="17"/>
      </w:numPr>
      <w:spacing w:after="60"/>
    </w:pPr>
  </w:style>
  <w:style w:type="paragraph" w:customStyle="1" w:styleId="wypunktrowanieodmyslnikw">
    <w:name w:val="wypunktrowanie od myslników"/>
    <w:basedOn w:val="Normalny"/>
    <w:qFormat/>
    <w:rsid w:val="001727B2"/>
    <w:pPr>
      <w:numPr>
        <w:numId w:val="19"/>
      </w:numPr>
      <w:tabs>
        <w:tab w:val="left" w:pos="851"/>
      </w:tabs>
      <w:spacing w:after="40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0DD4B-DB2C-42E7-AB96-D3CEA6193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9</Pages>
  <Words>3033</Words>
  <Characters>18202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21193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Kapuściński, Stanisław</dc:creator>
  <cp:lastModifiedBy>Karbowiak, Karol</cp:lastModifiedBy>
  <cp:revision>29</cp:revision>
  <dcterms:created xsi:type="dcterms:W3CDTF">2022-07-25T07:35:00Z</dcterms:created>
  <dcterms:modified xsi:type="dcterms:W3CDTF">2024-10-01T13:06:00Z</dcterms:modified>
</cp:coreProperties>
</file>