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7296" w14:textId="1C9E1F1F" w:rsidR="0081438A" w:rsidRPr="0081438A" w:rsidRDefault="008E4146" w:rsidP="008E4146">
      <w:pPr>
        <w:tabs>
          <w:tab w:val="center" w:pos="4535"/>
          <w:tab w:val="right" w:pos="9070"/>
        </w:tabs>
        <w:spacing w:line="280" w:lineRule="exact"/>
        <w:rPr>
          <w:rFonts w:ascii="Tahoma" w:eastAsia="Arial Unicode MS" w:hAnsi="Tahoma" w:cs="Tahoma"/>
          <w:b/>
          <w:bCs/>
        </w:rPr>
      </w:pPr>
      <w:r>
        <w:rPr>
          <w:rFonts w:ascii="Tahoma" w:eastAsia="Arial Unicode MS" w:hAnsi="Tahoma" w:cs="Tahoma"/>
          <w:b/>
          <w:bCs/>
        </w:rPr>
        <w:tab/>
      </w:r>
      <w:r>
        <w:rPr>
          <w:rFonts w:ascii="Tahoma" w:eastAsia="Arial Unicode MS" w:hAnsi="Tahoma" w:cs="Tahoma"/>
          <w:b/>
          <w:bCs/>
        </w:rPr>
        <w:tab/>
      </w:r>
      <w:r w:rsidR="0081438A" w:rsidRPr="0081438A">
        <w:rPr>
          <w:rFonts w:ascii="Tahoma" w:eastAsia="Arial Unicode MS" w:hAnsi="Tahoma" w:cs="Tahoma"/>
          <w:b/>
          <w:bCs/>
        </w:rPr>
        <w:t>Załącznik nr 3 do Zapytania</w:t>
      </w:r>
      <w:r w:rsidR="0081438A">
        <w:rPr>
          <w:rFonts w:ascii="Tahoma" w:eastAsia="Arial Unicode MS" w:hAnsi="Tahoma" w:cs="Tahoma"/>
          <w:b/>
          <w:bCs/>
        </w:rPr>
        <w:t xml:space="preserve"> Ofertowego</w:t>
      </w:r>
    </w:p>
    <w:p w14:paraId="4ACF9EB6" w14:textId="77777777" w:rsidR="0081438A" w:rsidRPr="00BC4698" w:rsidRDefault="0081438A" w:rsidP="0081438A">
      <w:pPr>
        <w:spacing w:line="280" w:lineRule="exact"/>
        <w:jc w:val="right"/>
        <w:rPr>
          <w:rFonts w:ascii="Tahoma" w:eastAsia="Arial Unicode MS" w:hAnsi="Tahoma" w:cs="Tahoma"/>
          <w:sz w:val="16"/>
          <w:szCs w:val="16"/>
        </w:rPr>
      </w:pPr>
      <w:r w:rsidRPr="00BC4698">
        <w:rPr>
          <w:rFonts w:ascii="Tahoma" w:eastAsia="Arial Unicode MS" w:hAnsi="Tahoma" w:cs="Tahoma"/>
          <w:sz w:val="16"/>
          <w:szCs w:val="16"/>
        </w:rPr>
        <w:t xml:space="preserve">   (WZÓR)</w:t>
      </w:r>
    </w:p>
    <w:p w14:paraId="1A088B2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54CE30C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Nazwa Wykonawcy (firma) ...................................................................................................</w:t>
      </w:r>
    </w:p>
    <w:p w14:paraId="053125B2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 xml:space="preserve">siedziba </w:t>
      </w:r>
      <w:r w:rsidRPr="00DD2D97">
        <w:rPr>
          <w:rFonts w:ascii="Tahoma" w:eastAsia="Arial Unicode MS" w:hAnsi="Tahoma" w:cs="Tahoma"/>
          <w:i/>
        </w:rPr>
        <w:t>(osoby prawne)</w:t>
      </w:r>
      <w:r w:rsidRPr="00DD2D97">
        <w:rPr>
          <w:rFonts w:ascii="Tahoma" w:eastAsia="Arial Unicode MS" w:hAnsi="Tahoma" w:cs="Tahoma"/>
          <w:u w:val="single"/>
        </w:rPr>
        <w:t>/miejsce zamieszkania</w:t>
      </w:r>
      <w:r w:rsidRPr="00DD2D97">
        <w:rPr>
          <w:rFonts w:ascii="Tahoma" w:eastAsia="Arial Unicode MS" w:hAnsi="Tahoma" w:cs="Tahoma"/>
          <w:i/>
        </w:rPr>
        <w:t>(osoby fizyczne)</w:t>
      </w:r>
      <w:r w:rsidRPr="00DD2D97">
        <w:rPr>
          <w:rFonts w:ascii="Tahoma" w:eastAsia="Arial Unicode MS" w:hAnsi="Tahoma" w:cs="Tahoma"/>
        </w:rPr>
        <w:t>:</w:t>
      </w:r>
    </w:p>
    <w:p w14:paraId="497FDF6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miejscowość ........................................</w:t>
      </w:r>
    </w:p>
    <w:p w14:paraId="49A94B2E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kraj .....................................................  </w:t>
      </w:r>
    </w:p>
    <w:p w14:paraId="7EB5ED5D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>adres:</w:t>
      </w:r>
    </w:p>
    <w:p w14:paraId="245FF7D5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ulica ..................................................................... numer .......................... lokal .......................</w:t>
      </w:r>
    </w:p>
    <w:p w14:paraId="10B3615A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kod, miejscowość .......................................................................................................................</w:t>
      </w:r>
    </w:p>
    <w:p w14:paraId="4CAA6B4C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numer telefonu   ........................................... </w:t>
      </w:r>
    </w:p>
    <w:p w14:paraId="40E325E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e-mail: ............................@..........................</w:t>
      </w:r>
    </w:p>
    <w:p w14:paraId="65316927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adres strony internetowej: ...........................................................................................................</w:t>
      </w:r>
    </w:p>
    <w:p w14:paraId="339BE86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7F2F1B64" w14:textId="77777777" w:rsidR="0081438A" w:rsidRPr="00DD2D97" w:rsidRDefault="0081438A" w:rsidP="0081438A">
      <w:pPr>
        <w:spacing w:line="280" w:lineRule="exact"/>
        <w:jc w:val="center"/>
        <w:rPr>
          <w:rFonts w:ascii="Tahoma" w:eastAsia="Arial Unicode MS" w:hAnsi="Tahoma" w:cs="Tahoma"/>
          <w:b/>
          <w:bCs/>
        </w:rPr>
      </w:pPr>
      <w:r w:rsidRPr="00DD2D97">
        <w:rPr>
          <w:rFonts w:ascii="Tahoma" w:eastAsia="Arial Unicode MS" w:hAnsi="Tahoma" w:cs="Tahoma"/>
          <w:b/>
          <w:bCs/>
        </w:rPr>
        <w:t xml:space="preserve">WYKAZ ZREALIZOWANYCH ZAMÓWIEŃ </w:t>
      </w:r>
    </w:p>
    <w:p w14:paraId="4D3ACE14" w14:textId="485B3C07" w:rsidR="0081438A" w:rsidRPr="00250A48" w:rsidRDefault="0081438A" w:rsidP="0081438A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 pkt 5.3 </w:t>
      </w:r>
      <w:r>
        <w:rPr>
          <w:rFonts w:ascii="Tahoma" w:hAnsi="Tahoma" w:cs="Tahoma"/>
          <w:sz w:val="16"/>
          <w:szCs w:val="16"/>
        </w:rPr>
        <w:t>lit a)Z</w:t>
      </w:r>
      <w:r w:rsidRPr="00250A48">
        <w:rPr>
          <w:rFonts w:ascii="Tahoma" w:hAnsi="Tahoma" w:cs="Tahoma"/>
          <w:sz w:val="16"/>
          <w:szCs w:val="16"/>
        </w:rPr>
        <w:t>apytania ofertowego)</w:t>
      </w:r>
    </w:p>
    <w:p w14:paraId="6400ADC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0916B2D0" w14:textId="52E14589" w:rsidR="0081438A" w:rsidRPr="0081438A" w:rsidRDefault="0081438A" w:rsidP="0081438A">
      <w:pPr>
        <w:spacing w:line="280" w:lineRule="exact"/>
        <w:jc w:val="both"/>
        <w:rPr>
          <w:rFonts w:ascii="Tahoma" w:eastAsia="Arial Unicode MS" w:hAnsi="Tahoma" w:cs="Tahoma"/>
          <w:b/>
          <w:bCs/>
        </w:rPr>
      </w:pPr>
      <w:r w:rsidRPr="2AA488F9">
        <w:rPr>
          <w:rFonts w:ascii="Tahoma" w:eastAsia="Arial Unicode MS" w:hAnsi="Tahoma" w:cs="Tahoma"/>
        </w:rPr>
        <w:t xml:space="preserve">Składając ofertę w postępowaniu </w:t>
      </w:r>
      <w:r w:rsidR="00140A0D">
        <w:rPr>
          <w:rFonts w:ascii="Tahoma" w:eastAsia="Arial Unicode MS" w:hAnsi="Tahoma" w:cs="Tahoma"/>
        </w:rPr>
        <w:t xml:space="preserve">dotyczącego </w:t>
      </w:r>
      <w:r w:rsidR="00140A0D" w:rsidRPr="00140A0D">
        <w:rPr>
          <w:rFonts w:ascii="Tahoma" w:eastAsia="Arial Unicode MS" w:hAnsi="Tahoma" w:cs="Tahoma"/>
          <w:b/>
          <w:bCs/>
        </w:rPr>
        <w:t>budowy</w:t>
      </w:r>
      <w:r w:rsidR="00140A0D">
        <w:rPr>
          <w:rFonts w:ascii="Tahoma" w:eastAsia="Arial Unicode MS" w:hAnsi="Tahoma" w:cs="Tahoma"/>
        </w:rPr>
        <w:t xml:space="preserve"> </w:t>
      </w:r>
      <w:r w:rsidR="00140A0D" w:rsidRPr="00140A0D">
        <w:rPr>
          <w:rFonts w:ascii="Tahoma" w:eastAsia="Arial Unicode MS" w:hAnsi="Tahoma" w:cs="Tahoma"/>
          <w:b/>
          <w:bCs/>
        </w:rPr>
        <w:t>kabla łącznikowego światłowodowego 96J zakończonego przełącznicami optycznymi pomiędzy budynkiem Terminal CDE, a</w:t>
      </w:r>
      <w:r w:rsidR="00140A0D">
        <w:rPr>
          <w:rFonts w:ascii="Tahoma" w:eastAsia="Arial Unicode MS" w:hAnsi="Tahoma" w:cs="Tahoma"/>
          <w:b/>
          <w:bCs/>
        </w:rPr>
        <w:t> </w:t>
      </w:r>
      <w:r w:rsidR="00140A0D" w:rsidRPr="00140A0D">
        <w:rPr>
          <w:rFonts w:ascii="Tahoma" w:eastAsia="Arial Unicode MS" w:hAnsi="Tahoma" w:cs="Tahoma"/>
          <w:b/>
          <w:bCs/>
        </w:rPr>
        <w:t xml:space="preserve">budynkiem Sonata o łącznej długości trasowej 2199 </w:t>
      </w:r>
      <w:proofErr w:type="spellStart"/>
      <w:r w:rsidR="00140A0D" w:rsidRPr="00140A0D">
        <w:rPr>
          <w:rFonts w:ascii="Tahoma" w:eastAsia="Arial Unicode MS" w:hAnsi="Tahoma" w:cs="Tahoma"/>
          <w:b/>
          <w:bCs/>
        </w:rPr>
        <w:t>mb</w:t>
      </w:r>
      <w:proofErr w:type="spellEnd"/>
      <w:r>
        <w:rPr>
          <w:rFonts w:ascii="Tahoma" w:eastAsia="Arial Unicode MS" w:hAnsi="Tahoma" w:cs="Tahoma"/>
          <w:b/>
          <w:bCs/>
        </w:rPr>
        <w:t>,</w:t>
      </w:r>
      <w:r w:rsidRPr="2AA488F9">
        <w:rPr>
          <w:rFonts w:ascii="Tahoma" w:eastAsia="Arial Unicode MS" w:hAnsi="Tahoma" w:cs="Tahoma"/>
          <w:b/>
          <w:bCs/>
        </w:rPr>
        <w:t xml:space="preserve"> </w:t>
      </w:r>
      <w:r w:rsidRPr="2AA488F9">
        <w:rPr>
          <w:rFonts w:ascii="Tahoma" w:eastAsia="Arial Unicode MS" w:hAnsi="Tahoma" w:cs="Tahoma"/>
        </w:rPr>
        <w:t>oświadczamy, że zrealizowaliśmy w</w:t>
      </w:r>
      <w:r w:rsidR="00140A0D">
        <w:rPr>
          <w:rFonts w:ascii="Tahoma" w:eastAsia="Arial Unicode MS" w:hAnsi="Tahoma" w:cs="Tahoma"/>
        </w:rPr>
        <w:t> </w:t>
      </w:r>
      <w:r w:rsidRPr="2AA488F9">
        <w:rPr>
          <w:rFonts w:ascii="Tahoma" w:eastAsia="Arial Unicode MS" w:hAnsi="Tahoma" w:cs="Tahoma"/>
        </w:rPr>
        <w:t>okresie ostatnich</w:t>
      </w:r>
      <w:r>
        <w:rPr>
          <w:rFonts w:ascii="Tahoma" w:eastAsia="Arial Unicode MS" w:hAnsi="Tahoma" w:cs="Tahoma"/>
        </w:rPr>
        <w:t xml:space="preserve"> trzech</w:t>
      </w:r>
      <w:r w:rsidRPr="2AA488F9">
        <w:rPr>
          <w:rFonts w:ascii="Tahoma" w:eastAsia="Arial Unicode MS" w:hAnsi="Tahoma" w:cs="Tahoma"/>
        </w:rPr>
        <w:t xml:space="preserve"> lat przed terminem składania ofert wymienione w tabeli poniżej zamówienia </w:t>
      </w:r>
    </w:p>
    <w:p w14:paraId="46D6860B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tbl>
      <w:tblPr>
        <w:tblW w:w="90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1417"/>
        <w:gridCol w:w="1560"/>
        <w:gridCol w:w="2976"/>
      </w:tblGrid>
      <w:tr w:rsidR="0081438A" w:rsidRPr="00DD2D97" w14:paraId="0A8D7BCE" w14:textId="77777777" w:rsidTr="0081438A">
        <w:trPr>
          <w:cantSplit/>
          <w:trHeight w:val="690"/>
        </w:trPr>
        <w:tc>
          <w:tcPr>
            <w:tcW w:w="310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E11B7B" w14:textId="2B97BE1F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 xml:space="preserve">Wykonane </w:t>
            </w:r>
            <w:r>
              <w:rPr>
                <w:rFonts w:ascii="Tahoma" w:eastAsia="Arial Unicode MS" w:hAnsi="Tahoma" w:cs="Tahoma"/>
                <w:b/>
              </w:rPr>
              <w:t>zamówienia</w:t>
            </w:r>
            <w:r w:rsidR="005A343F">
              <w:rPr>
                <w:rFonts w:ascii="Tahoma" w:eastAsia="Arial Unicode MS" w:hAnsi="Tahoma" w:cs="Tahoma"/>
                <w:b/>
              </w:rPr>
              <w:t xml:space="preserve"> i </w:t>
            </w:r>
            <w:r w:rsidR="005A343F" w:rsidRPr="00140A0D">
              <w:rPr>
                <w:rFonts w:ascii="Tahoma" w:eastAsia="Arial Unicode MS" w:hAnsi="Tahoma" w:cs="Tahoma"/>
                <w:b/>
                <w:u w:val="single"/>
              </w:rPr>
              <w:t>wartość prac</w:t>
            </w:r>
            <w:r>
              <w:rPr>
                <w:rFonts w:ascii="Tahoma" w:eastAsia="Arial Unicode MS" w:hAnsi="Tahoma" w:cs="Tahoma"/>
                <w:b/>
              </w:rPr>
              <w:t xml:space="preserve"> </w:t>
            </w:r>
          </w:p>
          <w:p w14:paraId="0CE7FC1A" w14:textId="7B14ED9D" w:rsidR="0081438A" w:rsidRPr="00055018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[</w:t>
            </w:r>
            <w:r w:rsidR="006D70D3">
              <w:rPr>
                <w:rFonts w:ascii="Tahoma" w:eastAsia="Arial Unicode MS" w:hAnsi="Tahoma" w:cs="Tahoma"/>
                <w:sz w:val="18"/>
                <w:szCs w:val="18"/>
              </w:rPr>
              <w:t>zgodnie z punktem 5.3 lit a) Zapytania Ofertowego</w:t>
            </w: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, krótki opis]</w:t>
            </w:r>
          </w:p>
        </w:tc>
        <w:tc>
          <w:tcPr>
            <w:tcW w:w="297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3ABF30A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Czas realizacji</w:t>
            </w:r>
          </w:p>
          <w:p w14:paraId="53BB8F1A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[dot. zam. wskazanego w kol. 1]</w:t>
            </w:r>
          </w:p>
          <w:p w14:paraId="5D6DB70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2976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512840B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 xml:space="preserve">Podmiot dla którego </w:t>
            </w:r>
            <w:r>
              <w:rPr>
                <w:rFonts w:ascii="Tahoma" w:eastAsia="Arial Unicode MS" w:hAnsi="Tahoma" w:cs="Tahoma"/>
                <w:b/>
              </w:rPr>
              <w:t>z</w:t>
            </w:r>
            <w:r w:rsidRPr="00DD2D97">
              <w:rPr>
                <w:rFonts w:ascii="Tahoma" w:eastAsia="Arial Unicode MS" w:hAnsi="Tahoma" w:cs="Tahoma"/>
                <w:b/>
              </w:rPr>
              <w:t>realizowano zamówienie</w:t>
            </w:r>
          </w:p>
          <w:p w14:paraId="42607C4D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[nazwa, adres, telefon]</w:t>
            </w:r>
          </w:p>
        </w:tc>
      </w:tr>
      <w:tr w:rsidR="0081438A" w:rsidRPr="00DD2D97" w14:paraId="7DFC535C" w14:textId="77777777" w:rsidTr="0081438A">
        <w:trPr>
          <w:cantSplit/>
          <w:trHeight w:val="690"/>
        </w:trPr>
        <w:tc>
          <w:tcPr>
            <w:tcW w:w="3104" w:type="dxa"/>
            <w:vMerge/>
            <w:vAlign w:val="center"/>
          </w:tcPr>
          <w:p w14:paraId="70D33B8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72A015B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rozpoczęcia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026D0B2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zakończenia</w:t>
            </w:r>
          </w:p>
        </w:tc>
        <w:tc>
          <w:tcPr>
            <w:tcW w:w="2976" w:type="dxa"/>
            <w:vMerge/>
            <w:vAlign w:val="center"/>
          </w:tcPr>
          <w:p w14:paraId="2C52C27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4FF8BE6" w14:textId="77777777" w:rsidTr="0081438A">
        <w:trPr>
          <w:cantSplit/>
          <w:trHeight w:val="138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416DD5E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C373D30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2.</w:t>
            </w: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E330C57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3.</w:t>
            </w: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76D3E6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4.</w:t>
            </w:r>
          </w:p>
        </w:tc>
      </w:tr>
      <w:tr w:rsidR="0081438A" w:rsidRPr="00DD2D97" w14:paraId="7C225836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1AA6BCE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9AA25FE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F80319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53FBC0D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EF1EC67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4C9F1AD5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2.</w:t>
            </w:r>
          </w:p>
          <w:p w14:paraId="0ED54A1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8906D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197C4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15C202CB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3D4CB65A" w14:textId="77777777" w:rsidTr="0081438A">
        <w:trPr>
          <w:cantSplit/>
          <w:trHeight w:val="496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32071046" w14:textId="77777777" w:rsidR="0081438A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3.</w:t>
            </w:r>
          </w:p>
          <w:p w14:paraId="540813A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…..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54E6359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1EA3F3B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C8D2D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6C234584" w14:textId="77777777" w:rsidR="0081438A" w:rsidRDefault="0081438A" w:rsidP="0081438A">
      <w:pPr>
        <w:jc w:val="both"/>
        <w:rPr>
          <w:rFonts w:ascii="Tahoma" w:eastAsia="Arial Unicode MS" w:hAnsi="Tahoma" w:cs="Tahoma"/>
        </w:rPr>
      </w:pPr>
    </w:p>
    <w:p w14:paraId="3B377FF0" w14:textId="787A3AB6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  <w:r w:rsidRPr="00B16529">
        <w:rPr>
          <w:rFonts w:ascii="Tahoma" w:eastAsia="Arial Unicode MS" w:hAnsi="Tahoma" w:cs="Tahoma"/>
        </w:rPr>
        <w:t>Zamówienia podane w tabeli zrealizowane zostały terminowo i z należytą starannością, co zosta</w:t>
      </w:r>
      <w:r>
        <w:rPr>
          <w:rFonts w:ascii="Tahoma" w:eastAsia="Arial Unicode MS" w:hAnsi="Tahoma" w:cs="Tahoma"/>
        </w:rPr>
        <w:t>je</w:t>
      </w:r>
      <w:r w:rsidRPr="00B16529">
        <w:rPr>
          <w:rFonts w:ascii="Tahoma" w:eastAsia="Arial Unicode MS" w:hAnsi="Tahoma" w:cs="Tahoma"/>
        </w:rPr>
        <w:t xml:space="preserve"> poparte  dokumentami/ dowodami, przedstawianymi Zamawiającemu </w:t>
      </w:r>
      <w:r>
        <w:rPr>
          <w:rFonts w:ascii="Tahoma" w:eastAsia="Arial Unicode MS" w:hAnsi="Tahoma" w:cs="Tahoma"/>
        </w:rPr>
        <w:t>wraz z wykazem</w:t>
      </w:r>
      <w:r w:rsidRPr="00B16529">
        <w:rPr>
          <w:rFonts w:ascii="Tahoma" w:eastAsia="Arial Unicode MS" w:hAnsi="Tahoma" w:cs="Tahoma"/>
        </w:rPr>
        <w:t xml:space="preserve">. </w:t>
      </w:r>
    </w:p>
    <w:p w14:paraId="5B33F48D" w14:textId="77777777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4397"/>
        <w:gridCol w:w="4684"/>
      </w:tblGrid>
      <w:tr w:rsidR="0081438A" w:rsidRPr="00DD2D97" w14:paraId="0E6A05E4" w14:textId="77777777" w:rsidTr="008E4146">
        <w:trPr>
          <w:trHeight w:val="1479"/>
        </w:trPr>
        <w:tc>
          <w:tcPr>
            <w:tcW w:w="4397" w:type="dxa"/>
          </w:tcPr>
          <w:p w14:paraId="7339A14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04EE369C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41B1A928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57B33CFF" w14:textId="687C767D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  <w:i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………………………..………………</w:t>
            </w:r>
          </w:p>
          <w:p w14:paraId="1237D7D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miejscowość, data</w:t>
            </w:r>
          </w:p>
        </w:tc>
        <w:tc>
          <w:tcPr>
            <w:tcW w:w="4684" w:type="dxa"/>
          </w:tcPr>
          <w:p w14:paraId="035FCE04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6F1572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79966D69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1AF03B6D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2475D4" w14:textId="09DA787F" w:rsidR="0081438A" w:rsidRPr="00DD2D97" w:rsidRDefault="0081438A" w:rsidP="0081438A">
            <w:pPr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…………………………………………</w:t>
            </w:r>
          </w:p>
          <w:p w14:paraId="4AC90674" w14:textId="77777777" w:rsidR="0081438A" w:rsidRPr="00DD2D97" w:rsidRDefault="0081438A" w:rsidP="00C01FF9">
            <w:pPr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podpis osoby lub osób upełnomocnionych                                                                     do reprezentowania Wykonawcy</w:t>
            </w:r>
          </w:p>
          <w:p w14:paraId="1D09721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12B2829A" w14:textId="77777777" w:rsidR="001A491C" w:rsidRPr="00590418" w:rsidRDefault="001A491C" w:rsidP="009609CF">
      <w:pPr>
        <w:pStyle w:val="Bodytext11"/>
        <w:spacing w:after="480"/>
        <w:rPr>
          <w:rFonts w:ascii="Tahoma" w:hAnsi="Tahoma"/>
          <w:b/>
          <w:bCs/>
        </w:rPr>
      </w:pPr>
    </w:p>
    <w:sectPr w:rsidR="001A491C" w:rsidRPr="00590418" w:rsidSect="00960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27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DCBC" w14:textId="77777777" w:rsidR="008113A7" w:rsidRDefault="008113A7">
      <w:r>
        <w:separator/>
      </w:r>
    </w:p>
  </w:endnote>
  <w:endnote w:type="continuationSeparator" w:id="0">
    <w:p w14:paraId="362757AC" w14:textId="77777777" w:rsidR="008113A7" w:rsidRDefault="008113A7">
      <w:r>
        <w:continuationSeparator/>
      </w:r>
    </w:p>
  </w:endnote>
  <w:endnote w:type="continuationNotice" w:id="1">
    <w:p w14:paraId="2B75E28B" w14:textId="77777777" w:rsidR="008113A7" w:rsidRDefault="0081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40294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9D1595" w14:textId="4DDF8853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3691454"/>
      <w:docPartObj>
        <w:docPartGallery w:val="Page Numbers (Bottom of Page)"/>
        <w:docPartUnique/>
      </w:docPartObj>
    </w:sdtPr>
    <w:sdtEndPr/>
    <w:sdtContent>
      <w:sdt>
        <w:sdtPr>
          <w:id w:val="599926802"/>
          <w:docPartObj>
            <w:docPartGallery w:val="Page Numbers (Top of Page)"/>
            <w:docPartUnique/>
          </w:docPartObj>
        </w:sdtPr>
        <w:sdtEndPr/>
        <w:sdtContent>
          <w:p w14:paraId="461928C8" w14:textId="01F47DB6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0D924AA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3966" w14:textId="77777777" w:rsidR="008113A7" w:rsidRDefault="008113A7">
      <w:r>
        <w:separator/>
      </w:r>
    </w:p>
  </w:footnote>
  <w:footnote w:type="continuationSeparator" w:id="0">
    <w:p w14:paraId="798E6D74" w14:textId="77777777" w:rsidR="008113A7" w:rsidRDefault="008113A7">
      <w:r>
        <w:continuationSeparator/>
      </w:r>
    </w:p>
  </w:footnote>
  <w:footnote w:type="continuationNotice" w:id="1">
    <w:p w14:paraId="5F3ED045" w14:textId="77777777" w:rsidR="008113A7" w:rsidRDefault="0081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04FA" w14:textId="652D2403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  <w:p w14:paraId="09509090" w14:textId="77777777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964384407" name="Obraz 964384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05A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0A0D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317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370E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3CAC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4</cp:revision>
  <cp:lastPrinted>2024-07-11T11:05:00Z</cp:lastPrinted>
  <dcterms:created xsi:type="dcterms:W3CDTF">2024-07-11T11:06:00Z</dcterms:created>
  <dcterms:modified xsi:type="dcterms:W3CDTF">2024-08-23T10:37:00Z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