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78B5" w14:textId="3C8C6C77" w:rsidR="005D08C3" w:rsidRPr="00F73B42" w:rsidRDefault="004E24D9" w:rsidP="00A71D44">
      <w:pPr>
        <w:ind w:left="566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A71D44">
        <w:rPr>
          <w:rFonts w:ascii="Times New Roman" w:hAnsi="Times New Roman" w:cs="Times New Roman"/>
          <w:sz w:val="24"/>
        </w:rPr>
        <w:t xml:space="preserve">Egzemplarz nr </w:t>
      </w:r>
      <w:r w:rsidR="001D5733">
        <w:rPr>
          <w:rFonts w:ascii="Times New Roman" w:hAnsi="Times New Roman" w:cs="Times New Roman"/>
          <w:sz w:val="24"/>
        </w:rPr>
        <w:t>1</w:t>
      </w:r>
    </w:p>
    <w:p w14:paraId="692D7784" w14:textId="77777777" w:rsidR="00CF4BAC" w:rsidRPr="00F73B42" w:rsidRDefault="00CF4BAC" w:rsidP="00B53419">
      <w:pPr>
        <w:pStyle w:val="Tytu"/>
        <w:spacing w:line="360" w:lineRule="auto"/>
        <w:rPr>
          <w:b w:val="0"/>
        </w:rPr>
      </w:pPr>
    </w:p>
    <w:p w14:paraId="104EF2E6" w14:textId="77777777" w:rsidR="00A71D44" w:rsidRDefault="00A71D44" w:rsidP="00B53419">
      <w:pPr>
        <w:pStyle w:val="Tytu"/>
        <w:spacing w:line="360" w:lineRule="auto"/>
      </w:pPr>
    </w:p>
    <w:p w14:paraId="3FC92344" w14:textId="77777777" w:rsidR="00375B85" w:rsidRDefault="00375B85" w:rsidP="00B53419">
      <w:pPr>
        <w:pStyle w:val="Tytu"/>
        <w:spacing w:line="360" w:lineRule="auto"/>
      </w:pPr>
    </w:p>
    <w:p w14:paraId="225ACD02" w14:textId="7F7B7783" w:rsidR="00B53419" w:rsidRPr="00F73B42" w:rsidRDefault="00B53419" w:rsidP="00B53419">
      <w:pPr>
        <w:pStyle w:val="Tytu"/>
        <w:spacing w:line="360" w:lineRule="auto"/>
      </w:pPr>
      <w:r w:rsidRPr="00015876">
        <w:rPr>
          <w:sz w:val="28"/>
          <w:szCs w:val="28"/>
        </w:rPr>
        <w:t>UMOWA</w:t>
      </w:r>
      <w:r w:rsidRPr="00F73B42">
        <w:t xml:space="preserve"> Nr</w:t>
      </w:r>
      <w:r w:rsidRPr="00F73B42">
        <w:rPr>
          <w:b w:val="0"/>
        </w:rPr>
        <w:t xml:space="preserve"> </w:t>
      </w:r>
      <w:r w:rsidR="00C73E79">
        <w:t>……………….</w:t>
      </w:r>
    </w:p>
    <w:p w14:paraId="10778F62" w14:textId="77777777" w:rsidR="005D08C3" w:rsidRPr="00F73B42" w:rsidRDefault="005D08C3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55C46B48" w14:textId="4014E64B" w:rsidR="00163147" w:rsidRPr="00F73B42" w:rsidRDefault="00B53419" w:rsidP="004E24D9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F73B42">
        <w:rPr>
          <w:rFonts w:ascii="Times New Roman" w:hAnsi="Times New Roman" w:cs="Times New Roman"/>
          <w:sz w:val="24"/>
        </w:rPr>
        <w:t>zawarta w dniu</w:t>
      </w:r>
      <w:r w:rsidR="00E61478">
        <w:rPr>
          <w:rFonts w:ascii="Times New Roman" w:hAnsi="Times New Roman" w:cs="Times New Roman"/>
          <w:sz w:val="24"/>
        </w:rPr>
        <w:t xml:space="preserve"> </w:t>
      </w:r>
      <w:r w:rsidR="00C73E79">
        <w:rPr>
          <w:rFonts w:ascii="Times New Roman" w:hAnsi="Times New Roman" w:cs="Times New Roman"/>
          <w:sz w:val="24"/>
        </w:rPr>
        <w:t>……………………</w:t>
      </w:r>
      <w:r w:rsidRPr="00F73B42">
        <w:rPr>
          <w:rFonts w:ascii="Times New Roman" w:hAnsi="Times New Roman" w:cs="Times New Roman"/>
          <w:sz w:val="24"/>
        </w:rPr>
        <w:t>. w Elblągu pomiędzy:</w:t>
      </w:r>
    </w:p>
    <w:p w14:paraId="6B548A56" w14:textId="77777777" w:rsidR="005D08C3" w:rsidRPr="00F73B42" w:rsidRDefault="005D08C3" w:rsidP="00ED636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54BF5A3" w14:textId="77777777" w:rsidR="00163147" w:rsidRPr="00F73B42" w:rsidRDefault="00B53419" w:rsidP="00B53419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3B42">
        <w:rPr>
          <w:rFonts w:ascii="Times New Roman" w:hAnsi="Times New Roman" w:cs="Times New Roman"/>
          <w:sz w:val="24"/>
        </w:rPr>
        <w:t>Skarbem Państwa</w:t>
      </w:r>
      <w:r w:rsidR="00694FFE" w:rsidRPr="00F73B42">
        <w:rPr>
          <w:rFonts w:ascii="Times New Roman" w:hAnsi="Times New Roman" w:cs="Times New Roman"/>
          <w:sz w:val="24"/>
        </w:rPr>
        <w:t xml:space="preserve"> </w:t>
      </w:r>
      <w:r w:rsidR="00B664FC">
        <w:rPr>
          <w:rFonts w:ascii="Times New Roman" w:hAnsi="Times New Roman" w:cs="Times New Roman"/>
          <w:sz w:val="24"/>
        </w:rPr>
        <w:t>–</w:t>
      </w:r>
      <w:r w:rsidR="00FA3ABC" w:rsidRPr="00F73B42">
        <w:rPr>
          <w:rFonts w:ascii="Times New Roman" w:hAnsi="Times New Roman" w:cs="Times New Roman"/>
          <w:sz w:val="24"/>
        </w:rPr>
        <w:t xml:space="preserve"> </w:t>
      </w:r>
      <w:r w:rsidR="00E80CE3" w:rsidRPr="00F73B42">
        <w:rPr>
          <w:rFonts w:ascii="Times New Roman" w:hAnsi="Times New Roman" w:cs="Times New Roman"/>
          <w:sz w:val="24"/>
        </w:rPr>
        <w:t>21</w:t>
      </w:r>
      <w:r w:rsidR="00B664FC">
        <w:rPr>
          <w:rFonts w:ascii="Times New Roman" w:hAnsi="Times New Roman" w:cs="Times New Roman"/>
          <w:sz w:val="24"/>
        </w:rPr>
        <w:t>.</w:t>
      </w:r>
      <w:r w:rsidRPr="00F73B42">
        <w:rPr>
          <w:rFonts w:ascii="Times New Roman" w:hAnsi="Times New Roman" w:cs="Times New Roman"/>
          <w:sz w:val="24"/>
        </w:rPr>
        <w:t xml:space="preserve"> Wojskowym Oddziałem Gospodarczym w Elblągu, ul. </w:t>
      </w:r>
      <w:r w:rsidR="00BB7FEA" w:rsidRPr="00F73B42">
        <w:rPr>
          <w:rFonts w:ascii="Times New Roman" w:hAnsi="Times New Roman" w:cs="Times New Roman"/>
          <w:sz w:val="24"/>
        </w:rPr>
        <w:t>Kwiatkowskiego 15</w:t>
      </w:r>
      <w:r w:rsidRPr="00F73B42">
        <w:rPr>
          <w:rFonts w:ascii="Times New Roman" w:hAnsi="Times New Roman" w:cs="Times New Roman"/>
          <w:sz w:val="24"/>
        </w:rPr>
        <w:t>,</w:t>
      </w:r>
      <w:r w:rsidR="00F73B42" w:rsidRPr="00F73B42">
        <w:rPr>
          <w:rFonts w:ascii="Times New Roman" w:hAnsi="Times New Roman" w:cs="Times New Roman"/>
          <w:sz w:val="24"/>
        </w:rPr>
        <w:t xml:space="preserve"> 82-300 Elbląg,</w:t>
      </w:r>
      <w:r w:rsidRPr="00F73B42">
        <w:rPr>
          <w:rFonts w:ascii="Times New Roman" w:hAnsi="Times New Roman" w:cs="Times New Roman"/>
          <w:sz w:val="24"/>
        </w:rPr>
        <w:t xml:space="preserve"> </w:t>
      </w:r>
      <w:r w:rsidR="00F73B42" w:rsidRPr="00F73B42">
        <w:rPr>
          <w:rFonts w:ascii="Times New Roman" w:hAnsi="Times New Roman" w:cs="Times New Roman"/>
          <w:sz w:val="24"/>
        </w:rPr>
        <w:t>NIP 5783109861, REGON 281385396</w:t>
      </w:r>
      <w:r w:rsidR="004E24D9">
        <w:rPr>
          <w:rFonts w:ascii="Times New Roman" w:hAnsi="Times New Roman" w:cs="Times New Roman"/>
          <w:sz w:val="24"/>
        </w:rPr>
        <w:t>,</w:t>
      </w:r>
      <w:r w:rsidR="00F73B42" w:rsidRPr="00F73B42">
        <w:rPr>
          <w:rFonts w:ascii="Times New Roman" w:hAnsi="Times New Roman" w:cs="Times New Roman"/>
          <w:sz w:val="24"/>
        </w:rPr>
        <w:t xml:space="preserve"> </w:t>
      </w:r>
      <w:r w:rsidRPr="00F73B42">
        <w:rPr>
          <w:rFonts w:ascii="Times New Roman" w:hAnsi="Times New Roman" w:cs="Times New Roman"/>
          <w:sz w:val="24"/>
        </w:rPr>
        <w:t xml:space="preserve">zwanym dalej </w:t>
      </w:r>
      <w:r w:rsidRPr="004E24D9">
        <w:rPr>
          <w:rFonts w:ascii="Times New Roman" w:hAnsi="Times New Roman" w:cs="Times New Roman"/>
          <w:b/>
          <w:sz w:val="24"/>
        </w:rPr>
        <w:t>Zamawiającym</w:t>
      </w:r>
      <w:r w:rsidR="00F73B42" w:rsidRPr="00F73B42">
        <w:rPr>
          <w:rFonts w:ascii="Times New Roman" w:hAnsi="Times New Roman" w:cs="Times New Roman"/>
          <w:sz w:val="24"/>
        </w:rPr>
        <w:t>,</w:t>
      </w:r>
      <w:r w:rsidR="00B664FC">
        <w:rPr>
          <w:rFonts w:ascii="Times New Roman" w:hAnsi="Times New Roman" w:cs="Times New Roman"/>
          <w:sz w:val="24"/>
        </w:rPr>
        <w:t xml:space="preserve"> który reprezentują:</w:t>
      </w:r>
      <w:r w:rsidRPr="00F73B42">
        <w:rPr>
          <w:rFonts w:ascii="Times New Roman" w:hAnsi="Times New Roman" w:cs="Times New Roman"/>
          <w:sz w:val="24"/>
        </w:rPr>
        <w:t xml:space="preserve"> </w:t>
      </w:r>
    </w:p>
    <w:p w14:paraId="6E1B335F" w14:textId="77777777" w:rsidR="00A71D44" w:rsidRDefault="00A71D44" w:rsidP="00B82E65">
      <w:pPr>
        <w:spacing w:line="360" w:lineRule="auto"/>
        <w:ind w:left="4312" w:hanging="4312"/>
        <w:jc w:val="both"/>
        <w:rPr>
          <w:rFonts w:ascii="Times New Roman" w:hAnsi="Times New Roman" w:cs="Times New Roman"/>
          <w:sz w:val="24"/>
        </w:rPr>
      </w:pPr>
    </w:p>
    <w:p w14:paraId="248EB674" w14:textId="77777777" w:rsidR="00B664FC" w:rsidRDefault="00B664FC" w:rsidP="00B82E65">
      <w:pPr>
        <w:spacing w:line="360" w:lineRule="auto"/>
        <w:ind w:left="4312" w:hanging="4312"/>
        <w:jc w:val="both"/>
        <w:rPr>
          <w:rFonts w:ascii="Times New Roman" w:hAnsi="Times New Roman" w:cs="Times New Roman"/>
          <w:sz w:val="24"/>
        </w:rPr>
      </w:pPr>
    </w:p>
    <w:p w14:paraId="11FA4C32" w14:textId="1CFAAA17" w:rsidR="00F71CE4" w:rsidRDefault="0033646D" w:rsidP="00C73E79">
      <w:pPr>
        <w:spacing w:line="360" w:lineRule="auto"/>
        <w:ind w:left="4312" w:hanging="218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</w:t>
      </w:r>
      <w:r w:rsidR="00F71CE4">
        <w:rPr>
          <w:rFonts w:ascii="Times New Roman" w:hAnsi="Times New Roman" w:cs="Times New Roman"/>
          <w:sz w:val="24"/>
        </w:rPr>
        <w:t>-</w:t>
      </w:r>
      <w:r w:rsidR="00B82E65" w:rsidRPr="00F73B42">
        <w:rPr>
          <w:rFonts w:ascii="Times New Roman" w:hAnsi="Times New Roman" w:cs="Times New Roman"/>
          <w:sz w:val="24"/>
        </w:rPr>
        <w:t xml:space="preserve"> </w:t>
      </w:r>
      <w:r w:rsidR="00694FFE" w:rsidRPr="00F73B42">
        <w:rPr>
          <w:rFonts w:ascii="Times New Roman" w:hAnsi="Times New Roman" w:cs="Times New Roman"/>
          <w:sz w:val="24"/>
        </w:rPr>
        <w:t xml:space="preserve">Komendant </w:t>
      </w:r>
    </w:p>
    <w:p w14:paraId="4A49DBA7" w14:textId="77777777" w:rsidR="00F71CE4" w:rsidRDefault="00F71CE4" w:rsidP="00F71CE4">
      <w:pPr>
        <w:spacing w:line="360" w:lineRule="auto"/>
        <w:ind w:left="431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21</w:t>
      </w:r>
      <w:r w:rsidR="00B664FC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Wojskowego </w:t>
      </w:r>
      <w:r w:rsidR="00694FFE" w:rsidRPr="00F73B42">
        <w:rPr>
          <w:rFonts w:ascii="Times New Roman" w:hAnsi="Times New Roman" w:cs="Times New Roman"/>
          <w:sz w:val="24"/>
        </w:rPr>
        <w:t>Oddziału Gospodarczego</w:t>
      </w:r>
    </w:p>
    <w:p w14:paraId="0E7C6612" w14:textId="77777777" w:rsidR="00FA3ABC" w:rsidRPr="00F73B42" w:rsidRDefault="00F71CE4" w:rsidP="00F71CE4">
      <w:pPr>
        <w:spacing w:line="360" w:lineRule="auto"/>
        <w:ind w:left="431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94FFE" w:rsidRPr="00F73B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="00FA3ABC" w:rsidRPr="00F73B42">
        <w:rPr>
          <w:rFonts w:ascii="Times New Roman" w:hAnsi="Times New Roman" w:cs="Times New Roman"/>
          <w:sz w:val="24"/>
        </w:rPr>
        <w:t>w Elblągu</w:t>
      </w:r>
    </w:p>
    <w:p w14:paraId="55647031" w14:textId="77777777" w:rsidR="00FA3ABC" w:rsidRPr="00F73B42" w:rsidRDefault="00B53419" w:rsidP="00694FF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3B42">
        <w:rPr>
          <w:rFonts w:ascii="Times New Roman" w:hAnsi="Times New Roman" w:cs="Times New Roman"/>
          <w:sz w:val="24"/>
        </w:rPr>
        <w:t>przy udziale</w:t>
      </w:r>
      <w:r w:rsidR="00694FFE" w:rsidRPr="00F73B42">
        <w:rPr>
          <w:rFonts w:ascii="Times New Roman" w:hAnsi="Times New Roman" w:cs="Times New Roman"/>
          <w:sz w:val="24"/>
        </w:rPr>
        <w:t xml:space="preserve"> </w:t>
      </w:r>
    </w:p>
    <w:p w14:paraId="0930F5B9" w14:textId="77777777" w:rsidR="00A71D44" w:rsidRDefault="00A71D44" w:rsidP="00B82E65">
      <w:pPr>
        <w:spacing w:line="360" w:lineRule="auto"/>
        <w:ind w:left="4395" w:hanging="4395"/>
        <w:jc w:val="both"/>
        <w:rPr>
          <w:rFonts w:ascii="Times New Roman" w:hAnsi="Times New Roman" w:cs="Times New Roman"/>
          <w:sz w:val="24"/>
        </w:rPr>
      </w:pPr>
    </w:p>
    <w:p w14:paraId="364F7F97" w14:textId="6FA4D398" w:rsidR="00A71D44" w:rsidRDefault="00A71D44" w:rsidP="00C73E79">
      <w:pPr>
        <w:spacing w:line="360" w:lineRule="auto"/>
        <w:ind w:left="439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694FFE" w:rsidRPr="00F73B42">
        <w:rPr>
          <w:rFonts w:ascii="Times New Roman" w:hAnsi="Times New Roman" w:cs="Times New Roman"/>
          <w:sz w:val="24"/>
        </w:rPr>
        <w:t xml:space="preserve"> Główn</w:t>
      </w:r>
      <w:r w:rsidR="00F73B42" w:rsidRPr="00F73B42">
        <w:rPr>
          <w:rFonts w:ascii="Times New Roman" w:hAnsi="Times New Roman" w:cs="Times New Roman"/>
          <w:sz w:val="24"/>
        </w:rPr>
        <w:t>y</w:t>
      </w:r>
      <w:r w:rsidR="00694FFE" w:rsidRPr="00F73B42">
        <w:rPr>
          <w:rFonts w:ascii="Times New Roman" w:hAnsi="Times New Roman" w:cs="Times New Roman"/>
          <w:sz w:val="24"/>
        </w:rPr>
        <w:t xml:space="preserve"> Księgow</w:t>
      </w:r>
      <w:r w:rsidR="00F73B42" w:rsidRPr="00F73B42">
        <w:rPr>
          <w:rFonts w:ascii="Times New Roman" w:hAnsi="Times New Roman" w:cs="Times New Roman"/>
          <w:sz w:val="24"/>
        </w:rPr>
        <w:t>y</w:t>
      </w:r>
      <w:r w:rsidR="00694FFE" w:rsidRPr="00F73B42">
        <w:rPr>
          <w:rFonts w:ascii="Times New Roman" w:hAnsi="Times New Roman" w:cs="Times New Roman"/>
          <w:sz w:val="24"/>
        </w:rPr>
        <w:t xml:space="preserve"> – Szef Finansów</w:t>
      </w:r>
    </w:p>
    <w:p w14:paraId="22DEA557" w14:textId="77777777" w:rsidR="00694FFE" w:rsidRPr="00F73B42" w:rsidRDefault="00A71D44" w:rsidP="00B82E65">
      <w:pPr>
        <w:spacing w:line="360" w:lineRule="auto"/>
        <w:ind w:left="4395" w:hanging="439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694FFE" w:rsidRPr="00F73B42">
        <w:rPr>
          <w:rFonts w:ascii="Times New Roman" w:hAnsi="Times New Roman" w:cs="Times New Roman"/>
          <w:sz w:val="24"/>
        </w:rPr>
        <w:t>21</w:t>
      </w:r>
      <w:r w:rsidR="00B664FC">
        <w:rPr>
          <w:rFonts w:ascii="Times New Roman" w:hAnsi="Times New Roman" w:cs="Times New Roman"/>
          <w:sz w:val="24"/>
        </w:rPr>
        <w:t>.</w:t>
      </w:r>
      <w:r w:rsidR="00F73B42" w:rsidRPr="00F73B4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 xml:space="preserve">Wojskowego Oddziału </w:t>
      </w:r>
      <w:r w:rsidR="00694FFE" w:rsidRPr="00F73B42">
        <w:rPr>
          <w:rFonts w:ascii="Times New Roman" w:hAnsi="Times New Roman" w:cs="Times New Roman"/>
          <w:sz w:val="24"/>
        </w:rPr>
        <w:t>Gospodarczego</w:t>
      </w:r>
      <w:r w:rsidR="00FA3ABC" w:rsidRPr="00F73B42">
        <w:rPr>
          <w:rFonts w:ascii="Times New Roman" w:hAnsi="Times New Roman" w:cs="Times New Roman"/>
          <w:sz w:val="24"/>
        </w:rPr>
        <w:t xml:space="preserve"> </w:t>
      </w:r>
      <w:r w:rsidR="00B82E65" w:rsidRPr="00F73B42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</w:t>
      </w:r>
      <w:r w:rsidR="00FA3ABC" w:rsidRPr="00F73B42">
        <w:rPr>
          <w:rFonts w:ascii="Times New Roman" w:hAnsi="Times New Roman" w:cs="Times New Roman"/>
          <w:sz w:val="24"/>
        </w:rPr>
        <w:t>w Elblągu</w:t>
      </w:r>
    </w:p>
    <w:p w14:paraId="5279BA25" w14:textId="792675AF" w:rsidR="00B53419" w:rsidRDefault="00B53419" w:rsidP="00694FF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A71D44">
        <w:rPr>
          <w:rFonts w:ascii="Times New Roman" w:hAnsi="Times New Roman" w:cs="Times New Roman"/>
          <w:sz w:val="24"/>
        </w:rPr>
        <w:t xml:space="preserve">a </w:t>
      </w:r>
    </w:p>
    <w:p w14:paraId="537DC0B2" w14:textId="46D108F0" w:rsidR="0033646D" w:rsidRPr="00A71D44" w:rsidRDefault="00C73E79" w:rsidP="00694FF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………………………………………………………………………………………….</w:t>
      </w:r>
    </w:p>
    <w:p w14:paraId="22E6F87B" w14:textId="09ED3746" w:rsidR="007351ED" w:rsidRPr="00A71D44" w:rsidRDefault="007351ED" w:rsidP="00705385">
      <w:pPr>
        <w:spacing w:line="360" w:lineRule="auto"/>
        <w:ind w:right="-144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71D44">
        <w:rPr>
          <w:rFonts w:ascii="Times New Roman" w:hAnsi="Times New Roman" w:cs="Times New Roman"/>
          <w:color w:val="000000" w:themeColor="text1"/>
          <w:sz w:val="24"/>
        </w:rPr>
        <w:t xml:space="preserve">zwanym dalej </w:t>
      </w:r>
      <w:r w:rsidRPr="00A71D44">
        <w:rPr>
          <w:rFonts w:ascii="Times New Roman" w:hAnsi="Times New Roman" w:cs="Times New Roman"/>
          <w:b/>
          <w:color w:val="000000" w:themeColor="text1"/>
          <w:sz w:val="24"/>
        </w:rPr>
        <w:t>Wykonawcą</w:t>
      </w:r>
      <w:r w:rsidR="002D6869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14:paraId="11D754C3" w14:textId="77777777" w:rsidR="00A71D44" w:rsidRDefault="00A71D44" w:rsidP="00ED636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0CDB7AA9" w14:textId="77777777" w:rsidR="00B664FC" w:rsidRPr="00185A9A" w:rsidRDefault="00B664FC" w:rsidP="00ED636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5AFD5340" w14:textId="10000AF8" w:rsidR="00185A9A" w:rsidRPr="00185A9A" w:rsidRDefault="00185A9A" w:rsidP="00185A9A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85A9A">
        <w:rPr>
          <w:rFonts w:ascii="Times New Roman" w:hAnsi="Times New Roman" w:cs="Times New Roman"/>
          <w:sz w:val="24"/>
        </w:rPr>
        <w:t xml:space="preserve">W wyniku przeprowadzenia procedury o udzielenie zamówienia publicznego, którego wartość nie przekracza kwoty określonej w art. 2 ust. 1 pkt 1 ustawy z dnia 11 września 2019 r. Prawo zamówień </w:t>
      </w:r>
      <w:r w:rsidR="001D23B4">
        <w:rPr>
          <w:rFonts w:ascii="Times New Roman" w:hAnsi="Times New Roman" w:cs="Times New Roman"/>
          <w:sz w:val="24"/>
        </w:rPr>
        <w:t xml:space="preserve">publicznych </w:t>
      </w:r>
      <w:r w:rsidR="00C96B3F">
        <w:rPr>
          <w:rFonts w:ascii="Times New Roman" w:hAnsi="Times New Roman" w:cs="Times New Roman"/>
          <w:sz w:val="24"/>
        </w:rPr>
        <w:t>( t</w:t>
      </w:r>
      <w:r w:rsidR="001D23B4" w:rsidRPr="00C96B3F">
        <w:rPr>
          <w:rFonts w:ascii="Times New Roman" w:hAnsi="Times New Roman" w:cs="Times New Roman"/>
          <w:sz w:val="24"/>
        </w:rPr>
        <w:t>j. Dz. U. z 2023 r. poz. 1605</w:t>
      </w:r>
      <w:r w:rsidRPr="00C96B3F">
        <w:rPr>
          <w:rFonts w:ascii="Times New Roman" w:hAnsi="Times New Roman" w:cs="Times New Roman"/>
          <w:sz w:val="24"/>
        </w:rPr>
        <w:t xml:space="preserve"> z późn. zm.</w:t>
      </w:r>
      <w:r w:rsidRPr="00185A9A">
        <w:rPr>
          <w:rFonts w:ascii="Times New Roman" w:hAnsi="Times New Roman" w:cs="Times New Roman"/>
          <w:sz w:val="24"/>
        </w:rPr>
        <w:t xml:space="preserve">) zwanej dalej Pzp, została zawarta umowa o następującej treści: </w:t>
      </w:r>
    </w:p>
    <w:p w14:paraId="436F9E62" w14:textId="77777777" w:rsidR="00197B9E" w:rsidRDefault="00197B9E" w:rsidP="00197B9E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14:paraId="2C1BF12A" w14:textId="77777777" w:rsidR="00185A9A" w:rsidRDefault="00185A9A" w:rsidP="00197B9E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14:paraId="46FFB0BF" w14:textId="77777777" w:rsidR="00185A9A" w:rsidRPr="00197B9E" w:rsidRDefault="00185A9A" w:rsidP="00197B9E">
      <w:pPr>
        <w:spacing w:after="240"/>
        <w:jc w:val="center"/>
        <w:rPr>
          <w:rFonts w:ascii="Times New Roman" w:hAnsi="Times New Roman" w:cs="Times New Roman"/>
          <w:b/>
          <w:sz w:val="24"/>
        </w:rPr>
      </w:pPr>
    </w:p>
    <w:p w14:paraId="5A2C7D15" w14:textId="77777777" w:rsidR="00197B9E" w:rsidRPr="00197B9E" w:rsidRDefault="00197B9E" w:rsidP="00197B9E">
      <w:pPr>
        <w:spacing w:after="240"/>
        <w:jc w:val="center"/>
        <w:rPr>
          <w:rFonts w:ascii="Times New Roman" w:hAnsi="Times New Roman" w:cs="Times New Roman"/>
          <w:b/>
          <w:sz w:val="24"/>
        </w:rPr>
      </w:pPr>
      <w:r w:rsidRPr="00197B9E">
        <w:rPr>
          <w:rFonts w:ascii="Times New Roman" w:hAnsi="Times New Roman" w:cs="Times New Roman"/>
          <w:b/>
          <w:sz w:val="24"/>
        </w:rPr>
        <w:t>§ 1 – Przedmiot umowy</w:t>
      </w:r>
    </w:p>
    <w:p w14:paraId="77C76578" w14:textId="77777777" w:rsidR="00CF4BAC" w:rsidRPr="00197B9E" w:rsidRDefault="00CF4BAC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378C9A71" w14:textId="799B23B5" w:rsidR="00197B9E" w:rsidRPr="00197B9E" w:rsidRDefault="00197B9E" w:rsidP="00197B9E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iCs/>
          <w:sz w:val="24"/>
        </w:rPr>
      </w:pPr>
      <w:r w:rsidRPr="00197B9E">
        <w:rPr>
          <w:rFonts w:ascii="Times New Roman" w:hAnsi="Times New Roman" w:cs="Times New Roman"/>
          <w:iCs/>
          <w:sz w:val="24"/>
        </w:rPr>
        <w:t>Przedmio</w:t>
      </w:r>
      <w:r w:rsidR="007351ED">
        <w:rPr>
          <w:rFonts w:ascii="Times New Roman" w:hAnsi="Times New Roman" w:cs="Times New Roman"/>
          <w:iCs/>
          <w:sz w:val="24"/>
        </w:rPr>
        <w:t xml:space="preserve">tem umowy jest zakup i dostawa </w:t>
      </w:r>
      <w:r w:rsidR="00C73E79">
        <w:rPr>
          <w:rFonts w:ascii="Times New Roman" w:hAnsi="Times New Roman" w:cs="Times New Roman"/>
          <w:iCs/>
          <w:sz w:val="24"/>
        </w:rPr>
        <w:t>……………………………………………</w:t>
      </w:r>
      <w:r w:rsidR="00CF37A7">
        <w:rPr>
          <w:rFonts w:ascii="Times New Roman" w:hAnsi="Times New Roman" w:cs="Times New Roman"/>
          <w:iCs/>
          <w:sz w:val="24"/>
        </w:rPr>
        <w:t xml:space="preserve"> </w:t>
      </w:r>
      <w:r w:rsidR="00C73E79">
        <w:rPr>
          <w:rFonts w:ascii="Times New Roman" w:hAnsi="Times New Roman" w:cs="Times New Roman"/>
          <w:iCs/>
          <w:sz w:val="24"/>
        </w:rPr>
        <w:t>…………………………………………………………………………………………...</w:t>
      </w:r>
      <w:r w:rsidR="007351ED">
        <w:rPr>
          <w:rFonts w:ascii="Times New Roman" w:hAnsi="Times New Roman" w:cs="Times New Roman"/>
          <w:iCs/>
          <w:sz w:val="24"/>
        </w:rPr>
        <w:t xml:space="preserve"> </w:t>
      </w:r>
      <w:r w:rsidRPr="00197B9E">
        <w:rPr>
          <w:rFonts w:ascii="Times New Roman" w:hAnsi="Times New Roman" w:cs="Times New Roman"/>
          <w:iCs/>
          <w:sz w:val="24"/>
        </w:rPr>
        <w:t>dla jednostek wojskowych pozostających na zaopatrzeniu 21</w:t>
      </w:r>
      <w:r w:rsidR="00A1474D">
        <w:rPr>
          <w:rFonts w:ascii="Times New Roman" w:hAnsi="Times New Roman" w:cs="Times New Roman"/>
          <w:iCs/>
          <w:sz w:val="24"/>
        </w:rPr>
        <w:t>.</w:t>
      </w:r>
      <w:r w:rsidRPr="00197B9E">
        <w:rPr>
          <w:rFonts w:ascii="Times New Roman" w:hAnsi="Times New Roman" w:cs="Times New Roman"/>
          <w:iCs/>
          <w:sz w:val="24"/>
        </w:rPr>
        <w:t xml:space="preserve"> Wojskowego Oddziału   Gospodarczego</w:t>
      </w:r>
      <w:r w:rsidR="00F71CE4">
        <w:rPr>
          <w:rFonts w:ascii="Times New Roman" w:hAnsi="Times New Roman" w:cs="Times New Roman"/>
          <w:iCs/>
          <w:sz w:val="24"/>
        </w:rPr>
        <w:t xml:space="preserve"> w Elblągu</w:t>
      </w:r>
      <w:r w:rsidRPr="00197B9E">
        <w:rPr>
          <w:rFonts w:ascii="Times New Roman" w:hAnsi="Times New Roman" w:cs="Times New Roman"/>
          <w:iCs/>
          <w:sz w:val="24"/>
        </w:rPr>
        <w:t xml:space="preserve">. Zakres przedmiotowy umowy obejmuje </w:t>
      </w:r>
      <w:r w:rsidR="00C73E79">
        <w:rPr>
          <w:rFonts w:ascii="Times New Roman" w:hAnsi="Times New Roman" w:cs="Times New Roman"/>
          <w:iCs/>
          <w:sz w:val="24"/>
        </w:rPr>
        <w:t>……………………….</w:t>
      </w:r>
      <w:r w:rsidRPr="00197B9E">
        <w:rPr>
          <w:rFonts w:ascii="Times New Roman" w:hAnsi="Times New Roman" w:cs="Times New Roman"/>
          <w:iCs/>
          <w:sz w:val="24"/>
        </w:rPr>
        <w:t xml:space="preserve"> </w:t>
      </w:r>
      <w:r w:rsidR="00C73E79">
        <w:rPr>
          <w:rFonts w:ascii="Times New Roman" w:hAnsi="Times New Roman" w:cs="Times New Roman"/>
          <w:iCs/>
          <w:sz w:val="24"/>
        </w:rPr>
        <w:t>…………………………………………………………………</w:t>
      </w:r>
      <w:r w:rsidRPr="00197B9E">
        <w:rPr>
          <w:rFonts w:ascii="Times New Roman" w:hAnsi="Times New Roman" w:cs="Times New Roman"/>
          <w:iCs/>
          <w:sz w:val="24"/>
        </w:rPr>
        <w:t xml:space="preserve"> </w:t>
      </w:r>
      <w:r w:rsidR="00C73E79">
        <w:rPr>
          <w:rFonts w:ascii="Times New Roman" w:hAnsi="Times New Roman" w:cs="Times New Roman"/>
          <w:iCs/>
          <w:sz w:val="24"/>
        </w:rPr>
        <w:t>(</w:t>
      </w:r>
      <w:r w:rsidRPr="00197B9E">
        <w:rPr>
          <w:rFonts w:ascii="Times New Roman" w:hAnsi="Times New Roman" w:cs="Times New Roman"/>
          <w:iCs/>
          <w:sz w:val="24"/>
        </w:rPr>
        <w:t>zwanych dalej „towarem” ) - zgodnie z wymaganiami określonymi w opisie przedmiotu zamówienia, stanowiącym załącznik nr 1 do umowy.</w:t>
      </w:r>
    </w:p>
    <w:p w14:paraId="280D9F9E" w14:textId="77777777" w:rsidR="00197B9E" w:rsidRPr="00197B9E" w:rsidRDefault="00197B9E" w:rsidP="00197B9E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iCs/>
          <w:sz w:val="24"/>
        </w:rPr>
      </w:pPr>
      <w:r w:rsidRPr="00197B9E">
        <w:rPr>
          <w:rFonts w:ascii="Times New Roman" w:hAnsi="Times New Roman" w:cs="Times New Roman"/>
          <w:iCs/>
          <w:sz w:val="24"/>
        </w:rPr>
        <w:t>Całość „towaru” będącego przedmiotem umowy mus</w:t>
      </w:r>
      <w:r w:rsidR="00B27B43">
        <w:rPr>
          <w:rFonts w:ascii="Times New Roman" w:hAnsi="Times New Roman" w:cs="Times New Roman"/>
          <w:iCs/>
          <w:sz w:val="24"/>
        </w:rPr>
        <w:t>i</w:t>
      </w:r>
      <w:r w:rsidRPr="00197B9E">
        <w:rPr>
          <w:rFonts w:ascii="Times New Roman" w:hAnsi="Times New Roman" w:cs="Times New Roman"/>
          <w:iCs/>
          <w:sz w:val="24"/>
        </w:rPr>
        <w:t xml:space="preserve"> </w:t>
      </w:r>
      <w:r w:rsidR="00B27B43">
        <w:rPr>
          <w:rFonts w:ascii="Times New Roman" w:hAnsi="Times New Roman" w:cs="Times New Roman"/>
          <w:iCs/>
          <w:sz w:val="24"/>
        </w:rPr>
        <w:t>być fabrycznie nowa</w:t>
      </w:r>
      <w:r w:rsidRPr="00197B9E">
        <w:rPr>
          <w:rFonts w:ascii="Times New Roman" w:hAnsi="Times New Roman" w:cs="Times New Roman"/>
          <w:iCs/>
          <w:sz w:val="24"/>
        </w:rPr>
        <w:t>, w oryginalnych opakowaniach producenta umożliwiających ich jednoznaczną rozpoznawalność i identyfikację. Koszt opakowania jest wliczony w cenę „towaru”.</w:t>
      </w:r>
    </w:p>
    <w:p w14:paraId="2DB13D93" w14:textId="77777777" w:rsidR="00197B9E" w:rsidRPr="00197B9E" w:rsidRDefault="00197B9E" w:rsidP="00197B9E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iCs/>
          <w:sz w:val="24"/>
        </w:rPr>
      </w:pPr>
      <w:r w:rsidRPr="00197B9E">
        <w:rPr>
          <w:rFonts w:ascii="Times New Roman" w:hAnsi="Times New Roman" w:cs="Times New Roman"/>
          <w:iCs/>
          <w:sz w:val="24"/>
        </w:rPr>
        <w:t>Przez użyte w dalszej części umowy określenie</w:t>
      </w:r>
      <w:r w:rsidR="00211D6E">
        <w:rPr>
          <w:rFonts w:ascii="Times New Roman" w:hAnsi="Times New Roman" w:cs="Times New Roman"/>
          <w:iCs/>
          <w:sz w:val="24"/>
        </w:rPr>
        <w:t>:</w:t>
      </w:r>
      <w:r w:rsidRPr="00197B9E">
        <w:rPr>
          <w:rFonts w:ascii="Times New Roman" w:hAnsi="Times New Roman" w:cs="Times New Roman"/>
          <w:iCs/>
          <w:sz w:val="24"/>
        </w:rPr>
        <w:t xml:space="preserve"> „dostawa” należy rozumieć dostarczenie przez Wykonawcę wynikającego z treści umowy „towaru” do magazynów 21</w:t>
      </w:r>
      <w:r w:rsidR="00A1474D">
        <w:rPr>
          <w:rFonts w:ascii="Times New Roman" w:hAnsi="Times New Roman" w:cs="Times New Roman"/>
          <w:iCs/>
          <w:sz w:val="24"/>
        </w:rPr>
        <w:t>.</w:t>
      </w:r>
      <w:r w:rsidRPr="00197B9E">
        <w:rPr>
          <w:rFonts w:ascii="Times New Roman" w:hAnsi="Times New Roman" w:cs="Times New Roman"/>
          <w:iCs/>
          <w:sz w:val="24"/>
        </w:rPr>
        <w:t xml:space="preserve"> </w:t>
      </w:r>
      <w:r w:rsidRPr="00197B9E">
        <w:rPr>
          <w:rFonts w:ascii="Times New Roman" w:hAnsi="Times New Roman" w:cs="Times New Roman"/>
          <w:sz w:val="24"/>
        </w:rPr>
        <w:t>Wojskowego Oddziału Gospodarczego wskazanych przez Zamawiającego w załączniku nr 2.</w:t>
      </w:r>
    </w:p>
    <w:p w14:paraId="03940DB1" w14:textId="77777777" w:rsidR="00197B9E" w:rsidRPr="00197B9E" w:rsidRDefault="00197B9E" w:rsidP="00197B9E">
      <w:pPr>
        <w:numPr>
          <w:ilvl w:val="0"/>
          <w:numId w:val="23"/>
        </w:numPr>
        <w:spacing w:line="360" w:lineRule="auto"/>
        <w:ind w:left="426" w:hanging="426"/>
        <w:jc w:val="both"/>
        <w:rPr>
          <w:rFonts w:ascii="Times New Roman" w:hAnsi="Times New Roman" w:cs="Times New Roman"/>
          <w:iCs/>
          <w:sz w:val="24"/>
        </w:rPr>
      </w:pPr>
      <w:r w:rsidRPr="00197B9E">
        <w:rPr>
          <w:rFonts w:ascii="Times New Roman" w:hAnsi="Times New Roman" w:cs="Times New Roman"/>
          <w:sz w:val="24"/>
        </w:rPr>
        <w:t xml:space="preserve">Załączniki do umowy stanowią jej integralną część. </w:t>
      </w:r>
    </w:p>
    <w:p w14:paraId="61DDF83F" w14:textId="77777777" w:rsidR="00197B9E" w:rsidRPr="00197B9E" w:rsidRDefault="00197B9E" w:rsidP="00197B9E">
      <w:pPr>
        <w:jc w:val="center"/>
        <w:rPr>
          <w:rFonts w:ascii="Times New Roman" w:hAnsi="Times New Roman" w:cs="Times New Roman"/>
          <w:b/>
          <w:sz w:val="24"/>
        </w:rPr>
      </w:pPr>
    </w:p>
    <w:p w14:paraId="1B896487" w14:textId="77777777" w:rsidR="00197B9E" w:rsidRDefault="00197B9E" w:rsidP="00197B9E">
      <w:pPr>
        <w:jc w:val="center"/>
        <w:rPr>
          <w:b/>
        </w:rPr>
      </w:pPr>
    </w:p>
    <w:p w14:paraId="00E24824" w14:textId="77777777" w:rsidR="00185A9A" w:rsidRPr="00DC7788" w:rsidRDefault="00185A9A" w:rsidP="00197B9E">
      <w:pPr>
        <w:jc w:val="center"/>
        <w:rPr>
          <w:b/>
        </w:rPr>
      </w:pPr>
    </w:p>
    <w:p w14:paraId="03F6504B" w14:textId="77777777" w:rsidR="00197B9E" w:rsidRDefault="00197B9E" w:rsidP="00197B9E">
      <w:pPr>
        <w:spacing w:after="240"/>
        <w:rPr>
          <w:rFonts w:ascii="Times New Roman" w:hAnsi="Times New Roman" w:cs="Times New Roman"/>
          <w:b/>
          <w:sz w:val="24"/>
        </w:rPr>
      </w:pPr>
      <w:r w:rsidRPr="00A71D44">
        <w:rPr>
          <w:rFonts w:ascii="Times New Roman" w:hAnsi="Times New Roman" w:cs="Times New Roman"/>
          <w:b/>
          <w:sz w:val="24"/>
        </w:rPr>
        <w:t xml:space="preserve">                                                  § 2 – Cena (wartość umowy)</w:t>
      </w:r>
    </w:p>
    <w:p w14:paraId="1B72FE1A" w14:textId="77777777" w:rsidR="003D154E" w:rsidRDefault="003D154E" w:rsidP="00197B9E">
      <w:pPr>
        <w:spacing w:after="240"/>
        <w:rPr>
          <w:rFonts w:ascii="Times New Roman" w:hAnsi="Times New Roman" w:cs="Times New Roman"/>
          <w:b/>
          <w:sz w:val="24"/>
        </w:rPr>
      </w:pPr>
    </w:p>
    <w:p w14:paraId="258AFAE7" w14:textId="77777777" w:rsidR="00185A9A" w:rsidRDefault="00185A9A" w:rsidP="00197B9E">
      <w:pPr>
        <w:spacing w:after="240"/>
        <w:rPr>
          <w:rFonts w:ascii="Times New Roman" w:hAnsi="Times New Roman" w:cs="Times New Roman"/>
          <w:b/>
          <w:sz w:val="24"/>
        </w:rPr>
      </w:pPr>
    </w:p>
    <w:p w14:paraId="5FC84718" w14:textId="77777777" w:rsidR="00197B9E" w:rsidRPr="00A71D44" w:rsidRDefault="00197B9E" w:rsidP="00197B9E">
      <w:pPr>
        <w:pStyle w:val="Zwykytekst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71D44">
        <w:rPr>
          <w:rFonts w:ascii="Times New Roman" w:hAnsi="Times New Roman"/>
          <w:sz w:val="24"/>
          <w:szCs w:val="24"/>
        </w:rPr>
        <w:t>Całkowita wartość (cena) przedmiotu umowy wynosi:</w:t>
      </w:r>
    </w:p>
    <w:p w14:paraId="215C5DBE" w14:textId="19CEAB22" w:rsidR="007351ED" w:rsidRPr="00A71D44" w:rsidRDefault="00E50B47" w:rsidP="007351ED">
      <w:pPr>
        <w:pStyle w:val="Zwykytekst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wartość brutto </w:t>
      </w:r>
      <w:r w:rsidR="00C73E79">
        <w:rPr>
          <w:rFonts w:ascii="Times New Roman" w:hAnsi="Times New Roman"/>
          <w:b/>
          <w:sz w:val="24"/>
          <w:szCs w:val="24"/>
        </w:rPr>
        <w:t>…………………………….</w:t>
      </w:r>
      <w:r w:rsidR="0033646D">
        <w:rPr>
          <w:rFonts w:ascii="Times New Roman" w:hAnsi="Times New Roman"/>
          <w:b/>
          <w:sz w:val="24"/>
          <w:szCs w:val="24"/>
        </w:rPr>
        <w:t xml:space="preserve"> z</w:t>
      </w:r>
      <w:r w:rsidR="00A1474D">
        <w:rPr>
          <w:rFonts w:ascii="Times New Roman" w:hAnsi="Times New Roman"/>
          <w:b/>
          <w:sz w:val="24"/>
          <w:szCs w:val="24"/>
        </w:rPr>
        <w:t xml:space="preserve">ł </w:t>
      </w:r>
      <w:r w:rsidR="007351ED" w:rsidRPr="00A71D44">
        <w:rPr>
          <w:rFonts w:ascii="Times New Roman" w:hAnsi="Times New Roman"/>
          <w:sz w:val="24"/>
          <w:szCs w:val="24"/>
        </w:rPr>
        <w:t xml:space="preserve">(słownie: </w:t>
      </w:r>
      <w:r w:rsidR="00C73E79">
        <w:rPr>
          <w:rFonts w:ascii="Times New Roman" w:hAnsi="Times New Roman"/>
          <w:sz w:val="24"/>
          <w:szCs w:val="24"/>
        </w:rPr>
        <w:t>…………………………….</w:t>
      </w:r>
      <w:r w:rsidR="0033646D">
        <w:rPr>
          <w:rFonts w:ascii="Times New Roman" w:hAnsi="Times New Roman"/>
          <w:sz w:val="24"/>
          <w:szCs w:val="24"/>
        </w:rPr>
        <w:t xml:space="preserve"> </w:t>
      </w:r>
      <w:r w:rsidR="00C73E79">
        <w:rPr>
          <w:rFonts w:ascii="Times New Roman" w:hAnsi="Times New Roman"/>
          <w:sz w:val="24"/>
          <w:szCs w:val="24"/>
        </w:rPr>
        <w:t>…………………………………………………..</w:t>
      </w:r>
      <w:r w:rsidR="007351ED" w:rsidRPr="00A71D44">
        <w:rPr>
          <w:rFonts w:ascii="Times New Roman" w:hAnsi="Times New Roman"/>
          <w:sz w:val="24"/>
          <w:szCs w:val="24"/>
        </w:rPr>
        <w:t xml:space="preserve"> )  </w:t>
      </w:r>
    </w:p>
    <w:p w14:paraId="6F85011C" w14:textId="6E0EA398" w:rsidR="007351ED" w:rsidRPr="00A71D44" w:rsidRDefault="00DA3A73" w:rsidP="007351ED">
      <w:pPr>
        <w:pStyle w:val="Zwykytekst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wartość </w:t>
      </w:r>
      <w:r w:rsidR="00A1474D">
        <w:rPr>
          <w:rFonts w:ascii="Times New Roman" w:hAnsi="Times New Roman"/>
          <w:b/>
          <w:sz w:val="24"/>
          <w:szCs w:val="24"/>
        </w:rPr>
        <w:t xml:space="preserve">netto </w:t>
      </w:r>
      <w:r w:rsidR="00C73E79">
        <w:rPr>
          <w:rFonts w:ascii="Times New Roman" w:hAnsi="Times New Roman"/>
          <w:b/>
          <w:sz w:val="24"/>
          <w:szCs w:val="24"/>
        </w:rPr>
        <w:t>………………………………zł</w:t>
      </w:r>
      <w:r w:rsidR="00A1474D">
        <w:rPr>
          <w:rFonts w:ascii="Times New Roman" w:hAnsi="Times New Roman"/>
          <w:b/>
          <w:sz w:val="24"/>
          <w:szCs w:val="24"/>
        </w:rPr>
        <w:t xml:space="preserve"> </w:t>
      </w:r>
      <w:r w:rsidR="00C73E79">
        <w:rPr>
          <w:rFonts w:ascii="Times New Roman" w:hAnsi="Times New Roman"/>
          <w:sz w:val="24"/>
          <w:szCs w:val="24"/>
        </w:rPr>
        <w:t>(słownie:……………………………                ……………………………………………………</w:t>
      </w:r>
      <w:r w:rsidR="00A1474D" w:rsidRPr="00A71D44">
        <w:rPr>
          <w:rFonts w:ascii="Times New Roman" w:hAnsi="Times New Roman"/>
          <w:sz w:val="24"/>
          <w:szCs w:val="24"/>
        </w:rPr>
        <w:t xml:space="preserve">)  </w:t>
      </w:r>
      <w:r w:rsidR="007351ED" w:rsidRPr="00A71D44">
        <w:rPr>
          <w:rFonts w:ascii="Times New Roman" w:hAnsi="Times New Roman"/>
          <w:b/>
          <w:sz w:val="24"/>
          <w:szCs w:val="24"/>
        </w:rPr>
        <w:t>stawka podatku VAT</w:t>
      </w:r>
      <w:r w:rsidR="007351ED" w:rsidRPr="00A71D44">
        <w:rPr>
          <w:rFonts w:ascii="Times New Roman" w:hAnsi="Times New Roman"/>
          <w:sz w:val="24"/>
          <w:szCs w:val="24"/>
        </w:rPr>
        <w:t xml:space="preserve"> </w:t>
      </w:r>
      <w:r w:rsidR="007351ED" w:rsidRPr="009C77DA">
        <w:rPr>
          <w:rFonts w:ascii="Times New Roman" w:hAnsi="Times New Roman"/>
          <w:b/>
          <w:sz w:val="24"/>
          <w:szCs w:val="24"/>
        </w:rPr>
        <w:t>23%</w:t>
      </w:r>
      <w:r w:rsidR="007351ED" w:rsidRPr="00A71D44">
        <w:rPr>
          <w:rFonts w:ascii="Times New Roman" w:hAnsi="Times New Roman"/>
          <w:sz w:val="24"/>
          <w:szCs w:val="24"/>
        </w:rPr>
        <w:t xml:space="preserve"> </w:t>
      </w:r>
      <w:r w:rsidR="007351ED" w:rsidRPr="00A71D44">
        <w:rPr>
          <w:rFonts w:ascii="Times New Roman" w:hAnsi="Times New Roman"/>
          <w:color w:val="000000" w:themeColor="text1"/>
          <w:sz w:val="24"/>
          <w:szCs w:val="24"/>
        </w:rPr>
        <w:t xml:space="preserve">w wysokości </w:t>
      </w:r>
      <w:r w:rsidR="00C73E7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...................................................... </w:t>
      </w:r>
      <w:r w:rsidR="0033646D" w:rsidRPr="00C66E22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="00C73E79">
        <w:rPr>
          <w:rFonts w:ascii="Times New Roman" w:hAnsi="Times New Roman"/>
          <w:b/>
          <w:color w:val="000000" w:themeColor="text1"/>
          <w:sz w:val="24"/>
          <w:szCs w:val="24"/>
        </w:rPr>
        <w:t xml:space="preserve">ł         </w:t>
      </w:r>
      <w:r w:rsidR="007351ED" w:rsidRPr="00A71D44">
        <w:rPr>
          <w:rFonts w:ascii="Times New Roman" w:hAnsi="Times New Roman"/>
          <w:color w:val="000000" w:themeColor="text1"/>
          <w:sz w:val="24"/>
          <w:szCs w:val="24"/>
        </w:rPr>
        <w:t xml:space="preserve">(słownie: </w:t>
      </w:r>
      <w:r w:rsidR="00C73E79">
        <w:rPr>
          <w:rFonts w:ascii="Times New Roman" w:hAnsi="Times New Roman"/>
          <w:color w:val="000000" w:themeColor="text1"/>
          <w:sz w:val="24"/>
          <w:szCs w:val="24"/>
        </w:rPr>
        <w:t>………………..</w:t>
      </w:r>
      <w:r w:rsidR="0033646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3E79">
        <w:rPr>
          <w:rFonts w:ascii="Times New Roman" w:hAnsi="Times New Roman"/>
          <w:color w:val="000000" w:themeColor="text1"/>
          <w:sz w:val="24"/>
          <w:szCs w:val="24"/>
        </w:rPr>
        <w:t>………</w:t>
      </w:r>
      <w:r w:rsidR="0033646D">
        <w:rPr>
          <w:rFonts w:ascii="Times New Roman" w:hAnsi="Times New Roman"/>
          <w:color w:val="000000" w:themeColor="text1"/>
          <w:sz w:val="24"/>
          <w:szCs w:val="24"/>
        </w:rPr>
        <w:t>złotych</w:t>
      </w:r>
      <w:r w:rsidR="007351ED" w:rsidRPr="00A71D44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351ED" w:rsidRPr="00A71D44">
        <w:rPr>
          <w:rFonts w:ascii="Times New Roman" w:hAnsi="Times New Roman"/>
          <w:sz w:val="24"/>
          <w:szCs w:val="24"/>
        </w:rPr>
        <w:t xml:space="preserve">. </w:t>
      </w:r>
    </w:p>
    <w:p w14:paraId="5C888D20" w14:textId="18B1B56B" w:rsidR="00197B9E" w:rsidRPr="00A71D44" w:rsidRDefault="00197B9E" w:rsidP="00197B9E">
      <w:pPr>
        <w:pStyle w:val="Zwykytekst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71D44">
        <w:rPr>
          <w:rFonts w:ascii="Times New Roman" w:hAnsi="Times New Roman"/>
          <w:sz w:val="24"/>
          <w:szCs w:val="24"/>
        </w:rPr>
        <w:t>Ceny jednostkowe za poszczególne „towary</w:t>
      </w:r>
      <w:r w:rsidR="00591394">
        <w:rPr>
          <w:rFonts w:ascii="Times New Roman" w:hAnsi="Times New Roman"/>
          <w:sz w:val="24"/>
          <w:szCs w:val="24"/>
        </w:rPr>
        <w:t>” są określone w załączniku nr 2</w:t>
      </w:r>
      <w:r w:rsidRPr="00A71D44">
        <w:rPr>
          <w:rFonts w:ascii="Times New Roman" w:hAnsi="Times New Roman"/>
          <w:sz w:val="24"/>
          <w:szCs w:val="24"/>
        </w:rPr>
        <w:t xml:space="preserve"> do niniejszej umowy.</w:t>
      </w:r>
    </w:p>
    <w:p w14:paraId="7D9AEB80" w14:textId="34D05B25" w:rsidR="00197B9E" w:rsidRPr="00A71D44" w:rsidRDefault="00197B9E" w:rsidP="00197B9E">
      <w:pPr>
        <w:pStyle w:val="Zwykytekst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71D44">
        <w:rPr>
          <w:rFonts w:ascii="Times New Roman" w:hAnsi="Times New Roman"/>
          <w:sz w:val="24"/>
          <w:szCs w:val="24"/>
        </w:rPr>
        <w:t>Ceny jednostko</w:t>
      </w:r>
      <w:r w:rsidR="00591394">
        <w:rPr>
          <w:rFonts w:ascii="Times New Roman" w:hAnsi="Times New Roman"/>
          <w:sz w:val="24"/>
          <w:szCs w:val="24"/>
        </w:rPr>
        <w:t>we wskazane w załączniku do nr 2</w:t>
      </w:r>
      <w:r w:rsidRPr="00A71D44">
        <w:rPr>
          <w:rFonts w:ascii="Times New Roman" w:hAnsi="Times New Roman"/>
          <w:sz w:val="24"/>
          <w:szCs w:val="24"/>
        </w:rPr>
        <w:t xml:space="preserve"> zostają ustalone na czas obowiązywania umowy  i nie będą podlegały waloryzacji. </w:t>
      </w:r>
    </w:p>
    <w:p w14:paraId="3B497666" w14:textId="77777777" w:rsidR="00A27C4D" w:rsidRDefault="00A27C4D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0C500C49" w14:textId="77777777" w:rsidR="00A27C4D" w:rsidRDefault="00A27C4D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75F40F34" w14:textId="77777777" w:rsidR="00375B85" w:rsidRDefault="00375B85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EF8310F" w14:textId="77777777" w:rsidR="00375B85" w:rsidRDefault="00375B85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027EC6F9" w14:textId="77777777" w:rsidR="00620CCD" w:rsidRDefault="00011041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95F58">
        <w:rPr>
          <w:rFonts w:ascii="Times New Roman" w:hAnsi="Times New Roman" w:cs="Times New Roman"/>
          <w:b/>
          <w:sz w:val="24"/>
        </w:rPr>
        <w:t xml:space="preserve">§ 3 </w:t>
      </w:r>
      <w:r w:rsidR="00E62E8B" w:rsidRPr="00F95F58">
        <w:rPr>
          <w:rFonts w:ascii="Times New Roman" w:hAnsi="Times New Roman" w:cs="Times New Roman"/>
          <w:b/>
          <w:sz w:val="24"/>
        </w:rPr>
        <w:t>– Termin realizacji</w:t>
      </w:r>
    </w:p>
    <w:p w14:paraId="54A3EC9D" w14:textId="41AD0576" w:rsidR="00375B85" w:rsidRPr="00F95F58" w:rsidRDefault="00375B85" w:rsidP="00653C5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FB918AF" w14:textId="38F48F05" w:rsidR="00197B9E" w:rsidRPr="001D23B4" w:rsidRDefault="004F1C6D" w:rsidP="00840490">
      <w:pPr>
        <w:spacing w:line="360" w:lineRule="auto"/>
        <w:ind w:left="283"/>
        <w:jc w:val="both"/>
        <w:rPr>
          <w:rFonts w:ascii="Times New Roman" w:hAnsi="Times New Roman" w:cs="Times New Roman"/>
          <w:color w:val="FF0000"/>
          <w:sz w:val="24"/>
        </w:rPr>
      </w:pPr>
      <w:r w:rsidRPr="004F1C6D">
        <w:rPr>
          <w:rFonts w:ascii="Times New Roman" w:hAnsi="Times New Roman" w:cs="Times New Roman"/>
          <w:sz w:val="24"/>
        </w:rPr>
        <w:t>Wymagany termin wykonania zamówienia</w:t>
      </w:r>
      <w:r w:rsidR="00197B9E">
        <w:rPr>
          <w:rFonts w:ascii="Times New Roman" w:hAnsi="Times New Roman" w:cs="Times New Roman"/>
          <w:sz w:val="24"/>
        </w:rPr>
        <w:t xml:space="preserve">: </w:t>
      </w:r>
      <w:r w:rsidR="00BC707B">
        <w:rPr>
          <w:rFonts w:ascii="Times New Roman" w:hAnsi="Times New Roman" w:cs="Times New Roman"/>
          <w:sz w:val="24"/>
        </w:rPr>
        <w:t>10</w:t>
      </w:r>
      <w:r w:rsidR="00B6177B" w:rsidRPr="00C96B3F">
        <w:rPr>
          <w:rFonts w:ascii="Times New Roman" w:hAnsi="Times New Roman" w:cs="Times New Roman"/>
          <w:sz w:val="24"/>
        </w:rPr>
        <w:t xml:space="preserve"> </w:t>
      </w:r>
      <w:r w:rsidR="00197B9E" w:rsidRPr="00C96B3F">
        <w:rPr>
          <w:rFonts w:ascii="Times New Roman" w:hAnsi="Times New Roman" w:cs="Times New Roman"/>
          <w:sz w:val="24"/>
        </w:rPr>
        <w:t xml:space="preserve">dni </w:t>
      </w:r>
      <w:r w:rsidR="00197B9E">
        <w:rPr>
          <w:rFonts w:ascii="Times New Roman" w:hAnsi="Times New Roman" w:cs="Times New Roman"/>
          <w:sz w:val="24"/>
        </w:rPr>
        <w:t xml:space="preserve">roboczych od </w:t>
      </w:r>
      <w:r w:rsidR="00105D40">
        <w:rPr>
          <w:rFonts w:ascii="Times New Roman" w:hAnsi="Times New Roman" w:cs="Times New Roman"/>
          <w:sz w:val="24"/>
        </w:rPr>
        <w:t>przesłania Wykonawcy zamówienia przez Zamawiającego</w:t>
      </w:r>
      <w:r w:rsidR="001D23B4">
        <w:rPr>
          <w:rFonts w:ascii="Times New Roman" w:hAnsi="Times New Roman" w:cs="Times New Roman"/>
          <w:sz w:val="24"/>
        </w:rPr>
        <w:t xml:space="preserve"> jednak nie</w:t>
      </w:r>
      <w:r w:rsidR="0070658B">
        <w:rPr>
          <w:rFonts w:ascii="Times New Roman" w:hAnsi="Times New Roman" w:cs="Times New Roman"/>
          <w:sz w:val="24"/>
        </w:rPr>
        <w:t xml:space="preserve"> później niż do </w:t>
      </w:r>
      <w:r w:rsidR="00C73E79">
        <w:rPr>
          <w:rFonts w:ascii="Times New Roman" w:hAnsi="Times New Roman" w:cs="Times New Roman"/>
          <w:sz w:val="24"/>
        </w:rPr>
        <w:t>…………………………</w:t>
      </w:r>
      <w:r w:rsidR="0070658B">
        <w:rPr>
          <w:rFonts w:ascii="Times New Roman" w:hAnsi="Times New Roman" w:cs="Times New Roman"/>
          <w:sz w:val="24"/>
        </w:rPr>
        <w:t xml:space="preserve">. </w:t>
      </w:r>
      <w:r w:rsidR="00105D40">
        <w:rPr>
          <w:rFonts w:ascii="Times New Roman" w:hAnsi="Times New Roman" w:cs="Times New Roman"/>
          <w:sz w:val="24"/>
        </w:rPr>
        <w:t xml:space="preserve"> </w:t>
      </w:r>
    </w:p>
    <w:p w14:paraId="6AF4AD4A" w14:textId="77777777" w:rsidR="00840490" w:rsidRDefault="00840490" w:rsidP="00840490">
      <w:pPr>
        <w:spacing w:line="360" w:lineRule="auto"/>
        <w:ind w:left="283"/>
        <w:jc w:val="both"/>
        <w:rPr>
          <w:rFonts w:ascii="Times New Roman" w:hAnsi="Times New Roman" w:cs="Times New Roman"/>
          <w:b/>
          <w:sz w:val="24"/>
        </w:rPr>
      </w:pPr>
    </w:p>
    <w:p w14:paraId="47A8E72B" w14:textId="77777777" w:rsidR="001E7137" w:rsidRDefault="00011041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95F58">
        <w:rPr>
          <w:rFonts w:ascii="Times New Roman" w:hAnsi="Times New Roman" w:cs="Times New Roman"/>
          <w:b/>
          <w:sz w:val="24"/>
        </w:rPr>
        <w:t xml:space="preserve">§ 4 </w:t>
      </w:r>
      <w:r w:rsidR="00E62E8B" w:rsidRPr="00F95F58">
        <w:rPr>
          <w:rFonts w:ascii="Times New Roman" w:hAnsi="Times New Roman" w:cs="Times New Roman"/>
          <w:b/>
          <w:sz w:val="24"/>
        </w:rPr>
        <w:t>– Sposób i miejsce dostarczenia</w:t>
      </w:r>
    </w:p>
    <w:p w14:paraId="35B93D0E" w14:textId="77777777" w:rsidR="00375B85" w:rsidRPr="00F95F58" w:rsidRDefault="00375B85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1E681329" w14:textId="77777777" w:rsidR="00FA08E4" w:rsidRPr="00F95F58" w:rsidRDefault="00E53B9A" w:rsidP="00022756">
      <w:pPr>
        <w:pStyle w:val="Tytu"/>
        <w:numPr>
          <w:ilvl w:val="0"/>
          <w:numId w:val="4"/>
        </w:numPr>
        <w:tabs>
          <w:tab w:val="clear" w:pos="360"/>
          <w:tab w:val="num" w:pos="429"/>
        </w:tabs>
        <w:spacing w:line="360" w:lineRule="auto"/>
        <w:ind w:left="429" w:hanging="429"/>
        <w:jc w:val="both"/>
        <w:rPr>
          <w:b w:val="0"/>
        </w:rPr>
      </w:pPr>
      <w:r w:rsidRPr="00F95F58">
        <w:rPr>
          <w:b w:val="0"/>
        </w:rPr>
        <w:t>Wykonawca zobowiązany jest do dostarczenia przedmiotu umowy</w:t>
      </w:r>
      <w:r w:rsidR="00A507B1" w:rsidRPr="00F95F58">
        <w:rPr>
          <w:b w:val="0"/>
        </w:rPr>
        <w:t xml:space="preserve"> </w:t>
      </w:r>
      <w:r w:rsidR="00FA08E4" w:rsidRPr="00F95F58">
        <w:rPr>
          <w:b w:val="0"/>
        </w:rPr>
        <w:t xml:space="preserve">na własny koszt </w:t>
      </w:r>
      <w:r w:rsidR="000A1D07">
        <w:rPr>
          <w:b w:val="0"/>
        </w:rPr>
        <w:t xml:space="preserve">     </w:t>
      </w:r>
      <w:r w:rsidR="00FA08E4" w:rsidRPr="00F95F58">
        <w:rPr>
          <w:b w:val="0"/>
        </w:rPr>
        <w:t>i ryzyko.</w:t>
      </w:r>
    </w:p>
    <w:p w14:paraId="19B3D3E7" w14:textId="60BAD05C" w:rsidR="00204798" w:rsidRPr="00F95F58" w:rsidRDefault="00FA08E4" w:rsidP="00105D40">
      <w:pPr>
        <w:pStyle w:val="Tytu"/>
        <w:numPr>
          <w:ilvl w:val="0"/>
          <w:numId w:val="4"/>
        </w:numPr>
        <w:tabs>
          <w:tab w:val="clear" w:pos="360"/>
          <w:tab w:val="num" w:pos="429"/>
        </w:tabs>
        <w:spacing w:line="360" w:lineRule="auto"/>
        <w:ind w:left="429" w:hanging="429"/>
        <w:jc w:val="both"/>
        <w:rPr>
          <w:b w:val="0"/>
        </w:rPr>
      </w:pPr>
      <w:r w:rsidRPr="00F95F58">
        <w:rPr>
          <w:b w:val="0"/>
        </w:rPr>
        <w:t xml:space="preserve">Wykonawca zobowiązany jest do dostarczenia przedmiotu umowy i rozładowania </w:t>
      </w:r>
      <w:r w:rsidR="000A1D07">
        <w:rPr>
          <w:b w:val="0"/>
        </w:rPr>
        <w:t xml:space="preserve">    </w:t>
      </w:r>
      <w:r w:rsidR="00E53B9A" w:rsidRPr="00F95F58">
        <w:rPr>
          <w:b w:val="0"/>
        </w:rPr>
        <w:t>w</w:t>
      </w:r>
      <w:r w:rsidR="00001743" w:rsidRPr="00F95F58">
        <w:rPr>
          <w:b w:val="0"/>
        </w:rPr>
        <w:t xml:space="preserve"> </w:t>
      </w:r>
      <w:r w:rsidR="00E53B9A" w:rsidRPr="00F95F58">
        <w:rPr>
          <w:b w:val="0"/>
        </w:rPr>
        <w:t>magazynie</w:t>
      </w:r>
      <w:r w:rsidR="00001743" w:rsidRPr="00F95F58">
        <w:rPr>
          <w:b w:val="0"/>
        </w:rPr>
        <w:t xml:space="preserve"> </w:t>
      </w:r>
      <w:r w:rsidR="00591394">
        <w:rPr>
          <w:b w:val="0"/>
        </w:rPr>
        <w:t>wskazanym w załączniku nr 1</w:t>
      </w:r>
      <w:r w:rsidR="00105D40">
        <w:rPr>
          <w:b w:val="0"/>
        </w:rPr>
        <w:t>.</w:t>
      </w:r>
      <w:r w:rsidR="00204798" w:rsidRPr="00F95F58">
        <w:rPr>
          <w:b w:val="0"/>
        </w:rPr>
        <w:t xml:space="preserve"> </w:t>
      </w:r>
    </w:p>
    <w:p w14:paraId="22D50DC0" w14:textId="6EEC68EC" w:rsidR="0076353A" w:rsidRPr="00B11693" w:rsidRDefault="00A507B1" w:rsidP="00B11693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160AA2">
        <w:rPr>
          <w:b w:val="0"/>
        </w:rPr>
        <w:t>Przedmiot umowy</w:t>
      </w:r>
      <w:r w:rsidR="00EE495E" w:rsidRPr="00160AA2">
        <w:rPr>
          <w:b w:val="0"/>
        </w:rPr>
        <w:t xml:space="preserve"> </w:t>
      </w:r>
      <w:r w:rsidR="003A0C2F" w:rsidRPr="00160AA2">
        <w:rPr>
          <w:b w:val="0"/>
        </w:rPr>
        <w:t xml:space="preserve">będzie dostarczany na podstawie zamówień przesłanych faxem lub pocztą elektroniczną, do magazynów wskazanych w zamówieniu, </w:t>
      </w:r>
      <w:r w:rsidR="003A0C2F" w:rsidRPr="00273E3C">
        <w:rPr>
          <w:b w:val="0"/>
        </w:rPr>
        <w:t>w terminie</w:t>
      </w:r>
      <w:r w:rsidR="00944020" w:rsidRPr="00273E3C">
        <w:rPr>
          <w:b w:val="0"/>
        </w:rPr>
        <w:t xml:space="preserve">  </w:t>
      </w:r>
      <w:r w:rsidR="00BC707B">
        <w:rPr>
          <w:b w:val="0"/>
        </w:rPr>
        <w:t>10</w:t>
      </w:r>
      <w:bookmarkStart w:id="0" w:name="_GoBack"/>
      <w:bookmarkEnd w:id="0"/>
      <w:r w:rsidR="00C63551" w:rsidRPr="00273E3C">
        <w:rPr>
          <w:b w:val="0"/>
        </w:rPr>
        <w:t xml:space="preserve"> </w:t>
      </w:r>
      <w:r w:rsidR="00160AA2" w:rsidRPr="00273E3C">
        <w:rPr>
          <w:b w:val="0"/>
        </w:rPr>
        <w:t>dni roboczych</w:t>
      </w:r>
      <w:r w:rsidR="00273E3C">
        <w:rPr>
          <w:b w:val="0"/>
        </w:rPr>
        <w:t xml:space="preserve"> </w:t>
      </w:r>
      <w:r w:rsidR="00273E3C" w:rsidRPr="00AD0278">
        <w:rPr>
          <w:b w:val="0"/>
        </w:rPr>
        <w:t>od przesłania Wykonawcy zamówienia przez Zamawiającego</w:t>
      </w:r>
      <w:r w:rsidR="008E46B2" w:rsidRPr="00273E3C">
        <w:rPr>
          <w:b w:val="0"/>
          <w:i/>
        </w:rPr>
        <w:t>.</w:t>
      </w:r>
      <w:r w:rsidR="00B11693" w:rsidRPr="00273E3C">
        <w:rPr>
          <w:b w:val="0"/>
        </w:rPr>
        <w:t xml:space="preserve"> </w:t>
      </w:r>
      <w:r w:rsidR="00273E3C">
        <w:rPr>
          <w:b w:val="0"/>
        </w:rPr>
        <w:t xml:space="preserve">                      </w:t>
      </w:r>
      <w:r w:rsidR="00EF09BE" w:rsidRPr="00273E3C">
        <w:rPr>
          <w:b w:val="0"/>
        </w:rPr>
        <w:t xml:space="preserve">O konkretnym dniu dostawy </w:t>
      </w:r>
      <w:r w:rsidR="003A0C2F" w:rsidRPr="00273E3C">
        <w:rPr>
          <w:b w:val="0"/>
        </w:rPr>
        <w:t>przedmiotu umowy</w:t>
      </w:r>
      <w:r w:rsidR="00EF09BE" w:rsidRPr="00273E3C">
        <w:rPr>
          <w:b w:val="0"/>
        </w:rPr>
        <w:t xml:space="preserve"> Wykon</w:t>
      </w:r>
      <w:r w:rsidR="00EF09BE" w:rsidRPr="00B11693">
        <w:rPr>
          <w:b w:val="0"/>
        </w:rPr>
        <w:t xml:space="preserve">awca zawiadomi </w:t>
      </w:r>
      <w:r w:rsidR="00F41C95" w:rsidRPr="00B11693">
        <w:rPr>
          <w:b w:val="0"/>
        </w:rPr>
        <w:t xml:space="preserve">Zamawiającego </w:t>
      </w:r>
      <w:r w:rsidR="008A4881" w:rsidRPr="00B11693">
        <w:rPr>
          <w:b w:val="0"/>
        </w:rPr>
        <w:t xml:space="preserve">telefonicznie, </w:t>
      </w:r>
      <w:r w:rsidR="00DB0E35" w:rsidRPr="00B11693">
        <w:rPr>
          <w:b w:val="0"/>
        </w:rPr>
        <w:t xml:space="preserve">faksem lub </w:t>
      </w:r>
      <w:r w:rsidR="003A0C2F" w:rsidRPr="00B11693">
        <w:rPr>
          <w:b w:val="0"/>
        </w:rPr>
        <w:t>pocztą elektroniczną</w:t>
      </w:r>
      <w:r w:rsidR="00EF09BE" w:rsidRPr="00B11693">
        <w:rPr>
          <w:b w:val="0"/>
        </w:rPr>
        <w:t xml:space="preserve">, </w:t>
      </w:r>
      <w:r w:rsidR="00160AA2" w:rsidRPr="00B11693">
        <w:rPr>
          <w:b w:val="0"/>
        </w:rPr>
        <w:t xml:space="preserve">co najmniej </w:t>
      </w:r>
      <w:r w:rsidR="00211D6E">
        <w:rPr>
          <w:b w:val="0"/>
        </w:rPr>
        <w:t xml:space="preserve">                 z </w:t>
      </w:r>
      <w:r w:rsidR="00160AA2" w:rsidRPr="00B11693">
        <w:rPr>
          <w:b w:val="0"/>
        </w:rPr>
        <w:t>jednodniowym wyprzedzeniem</w:t>
      </w:r>
      <w:r w:rsidR="00EF09BE" w:rsidRPr="00B11693">
        <w:rPr>
          <w:b w:val="0"/>
        </w:rPr>
        <w:t>.</w:t>
      </w:r>
    </w:p>
    <w:p w14:paraId="627D4781" w14:textId="77777777" w:rsidR="003A0C2F" w:rsidRPr="00160AA2" w:rsidRDefault="00A507B1" w:rsidP="00DC255F">
      <w:pPr>
        <w:pStyle w:val="Tytu"/>
        <w:spacing w:line="360" w:lineRule="auto"/>
        <w:ind w:left="360"/>
        <w:jc w:val="both"/>
        <w:rPr>
          <w:b w:val="0"/>
        </w:rPr>
      </w:pPr>
      <w:r w:rsidRPr="00160AA2">
        <w:rPr>
          <w:b w:val="0"/>
        </w:rPr>
        <w:t xml:space="preserve">W zamówieniu będą określone: asortyment, </w:t>
      </w:r>
      <w:r w:rsidR="0076353A" w:rsidRPr="00160AA2">
        <w:rPr>
          <w:b w:val="0"/>
        </w:rPr>
        <w:t>miejsce</w:t>
      </w:r>
      <w:r w:rsidRPr="00160AA2">
        <w:rPr>
          <w:b w:val="0"/>
        </w:rPr>
        <w:t xml:space="preserve"> dostawy</w:t>
      </w:r>
      <w:r w:rsidR="00EF09BE" w:rsidRPr="00160AA2">
        <w:rPr>
          <w:b w:val="0"/>
        </w:rPr>
        <w:t>/magazyn oraz</w:t>
      </w:r>
      <w:r w:rsidR="003A0C2F" w:rsidRPr="00160AA2">
        <w:rPr>
          <w:b w:val="0"/>
        </w:rPr>
        <w:t xml:space="preserve"> ilości.</w:t>
      </w:r>
    </w:p>
    <w:p w14:paraId="7B2D0803" w14:textId="77777777" w:rsidR="00D93CF4" w:rsidRPr="00160AA2" w:rsidRDefault="00D93CF4" w:rsidP="00DC255F">
      <w:pPr>
        <w:pStyle w:val="Tytu"/>
        <w:spacing w:line="360" w:lineRule="auto"/>
        <w:ind w:left="360"/>
        <w:jc w:val="both"/>
        <w:rPr>
          <w:b w:val="0"/>
        </w:rPr>
      </w:pPr>
      <w:r w:rsidRPr="00160AA2">
        <w:rPr>
          <w:b w:val="0"/>
        </w:rPr>
        <w:t xml:space="preserve">Data przesłania przez Zamawiającego zamówienia będzie traktowana jako data jego złożenia. </w:t>
      </w:r>
    </w:p>
    <w:p w14:paraId="0999475D" w14:textId="77777777" w:rsidR="00C6243E" w:rsidRPr="005118AE" w:rsidRDefault="002D709E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5118AE">
        <w:rPr>
          <w:b w:val="0"/>
        </w:rPr>
        <w:t>Dostawy będą</w:t>
      </w:r>
      <w:r w:rsidR="00B84BD3" w:rsidRPr="005118AE">
        <w:rPr>
          <w:b w:val="0"/>
        </w:rPr>
        <w:t xml:space="preserve"> realizowane od poniedziałku do </w:t>
      </w:r>
      <w:r w:rsidR="00724463" w:rsidRPr="005118AE">
        <w:rPr>
          <w:b w:val="0"/>
        </w:rPr>
        <w:t>czwartku</w:t>
      </w:r>
      <w:r w:rsidR="00B84BD3" w:rsidRPr="005118AE">
        <w:rPr>
          <w:b w:val="0"/>
        </w:rPr>
        <w:t xml:space="preserve"> w godzi</w:t>
      </w:r>
      <w:r w:rsidR="00304A48" w:rsidRPr="005118AE">
        <w:rPr>
          <w:b w:val="0"/>
        </w:rPr>
        <w:t>nach od 8</w:t>
      </w:r>
      <w:r w:rsidR="004E6105" w:rsidRPr="005118AE">
        <w:rPr>
          <w:b w:val="0"/>
        </w:rPr>
        <w:t>.</w:t>
      </w:r>
      <w:r w:rsidRPr="005118AE">
        <w:rPr>
          <w:b w:val="0"/>
        </w:rPr>
        <w:t>00</w:t>
      </w:r>
      <w:r w:rsidR="00304A48" w:rsidRPr="005118AE">
        <w:rPr>
          <w:b w:val="0"/>
        </w:rPr>
        <w:t xml:space="preserve"> do 14</w:t>
      </w:r>
      <w:r w:rsidR="004E6105" w:rsidRPr="005118AE">
        <w:rPr>
          <w:b w:val="0"/>
        </w:rPr>
        <w:t>.</w:t>
      </w:r>
      <w:r w:rsidRPr="005118AE">
        <w:rPr>
          <w:b w:val="0"/>
        </w:rPr>
        <w:t>00</w:t>
      </w:r>
      <w:r w:rsidR="00105D40">
        <w:rPr>
          <w:b w:val="0"/>
        </w:rPr>
        <w:t xml:space="preserve"> oraz w piątki w godz. 8.00 do 12.00.</w:t>
      </w:r>
    </w:p>
    <w:p w14:paraId="58538064" w14:textId="77777777" w:rsidR="00144455" w:rsidRPr="005118AE" w:rsidRDefault="002421CC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5118AE">
        <w:rPr>
          <w:b w:val="0"/>
        </w:rPr>
        <w:t>Wykonawca będzie dostarczać zamówiony asortyment w odpowiedni</w:t>
      </w:r>
      <w:r w:rsidR="00396ACF" w:rsidRPr="005118AE">
        <w:rPr>
          <w:b w:val="0"/>
        </w:rPr>
        <w:t>m opakowaniu zabezpieczającym go</w:t>
      </w:r>
      <w:r w:rsidRPr="005118AE">
        <w:rPr>
          <w:b w:val="0"/>
        </w:rPr>
        <w:t xml:space="preserve"> przed zniszczeniem lub uszkodzeniem.</w:t>
      </w:r>
      <w:r w:rsidR="002D709E" w:rsidRPr="005118AE">
        <w:rPr>
          <w:b w:val="0"/>
        </w:rPr>
        <w:t xml:space="preserve"> </w:t>
      </w:r>
      <w:r w:rsidR="00270CD9" w:rsidRPr="005118AE">
        <w:rPr>
          <w:b w:val="0"/>
        </w:rPr>
        <w:t xml:space="preserve">Koszt tego opakowania jest wliczony w cenę ofertową przedmiotu </w:t>
      </w:r>
      <w:r w:rsidR="002C5329" w:rsidRPr="005118AE">
        <w:rPr>
          <w:b w:val="0"/>
        </w:rPr>
        <w:t>umowy</w:t>
      </w:r>
      <w:r w:rsidR="00270CD9" w:rsidRPr="005118AE">
        <w:rPr>
          <w:b w:val="0"/>
        </w:rPr>
        <w:t>.</w:t>
      </w:r>
      <w:r w:rsidR="002D709E" w:rsidRPr="005118AE">
        <w:rPr>
          <w:b w:val="0"/>
        </w:rPr>
        <w:t xml:space="preserve"> </w:t>
      </w:r>
      <w:r w:rsidR="005118AE" w:rsidRPr="005118AE">
        <w:rPr>
          <w:b w:val="0"/>
        </w:rPr>
        <w:t xml:space="preserve">Asortyment powinien być zabezpieczony </w:t>
      </w:r>
      <w:r w:rsidR="00B84BD3" w:rsidRPr="005118AE">
        <w:rPr>
          <w:b w:val="0"/>
        </w:rPr>
        <w:t xml:space="preserve">metodą zapewniającą </w:t>
      </w:r>
      <w:r w:rsidR="005564F3" w:rsidRPr="005118AE">
        <w:rPr>
          <w:b w:val="0"/>
        </w:rPr>
        <w:t xml:space="preserve">zachowanie </w:t>
      </w:r>
      <w:r w:rsidR="00B84BD3" w:rsidRPr="005118AE">
        <w:rPr>
          <w:b w:val="0"/>
        </w:rPr>
        <w:t>ich właściwości i parametrów techniczno-ekspl</w:t>
      </w:r>
      <w:r w:rsidR="005564F3" w:rsidRPr="005118AE">
        <w:rPr>
          <w:b w:val="0"/>
        </w:rPr>
        <w:t xml:space="preserve">oatacyjnych podczas transportu </w:t>
      </w:r>
      <w:r w:rsidR="00B84BD3" w:rsidRPr="005118AE">
        <w:rPr>
          <w:b w:val="0"/>
        </w:rPr>
        <w:t>i przechowywania w warunkach magazynowych oraz być w oryginalnych fabrycznych opakowaniach.</w:t>
      </w:r>
    </w:p>
    <w:p w14:paraId="167172B8" w14:textId="77777777" w:rsidR="00E35A4C" w:rsidRDefault="00144455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5118AE">
        <w:rPr>
          <w:b w:val="0"/>
        </w:rPr>
        <w:t xml:space="preserve">Odpowiedzialność za dostarczony i odbierany przedmiot </w:t>
      </w:r>
      <w:r w:rsidR="009E3BEE" w:rsidRPr="005118AE">
        <w:rPr>
          <w:b w:val="0"/>
        </w:rPr>
        <w:t>umowy</w:t>
      </w:r>
      <w:r w:rsidRPr="005118AE">
        <w:rPr>
          <w:b w:val="0"/>
        </w:rPr>
        <w:t xml:space="preserve"> określa </w:t>
      </w:r>
      <w:r w:rsidR="00DF102B" w:rsidRPr="005118AE">
        <w:rPr>
          <w:b w:val="0"/>
        </w:rPr>
        <w:t xml:space="preserve">data </w:t>
      </w:r>
      <w:r w:rsidRPr="005118AE">
        <w:rPr>
          <w:b w:val="0"/>
        </w:rPr>
        <w:t xml:space="preserve">odbioru </w:t>
      </w:r>
      <w:r w:rsidR="00095F63" w:rsidRPr="005118AE">
        <w:rPr>
          <w:b w:val="0"/>
        </w:rPr>
        <w:t>(</w:t>
      </w:r>
      <w:r w:rsidRPr="005118AE">
        <w:rPr>
          <w:b w:val="0"/>
        </w:rPr>
        <w:t>przekazania</w:t>
      </w:r>
      <w:r w:rsidR="00095F63" w:rsidRPr="005118AE">
        <w:rPr>
          <w:b w:val="0"/>
        </w:rPr>
        <w:t>)</w:t>
      </w:r>
      <w:r w:rsidRPr="005118AE">
        <w:rPr>
          <w:b w:val="0"/>
        </w:rPr>
        <w:t>, potwierdzon</w:t>
      </w:r>
      <w:r w:rsidR="00DF102B" w:rsidRPr="005118AE">
        <w:rPr>
          <w:b w:val="0"/>
        </w:rPr>
        <w:t>a</w:t>
      </w:r>
      <w:r w:rsidRPr="005118AE">
        <w:rPr>
          <w:b w:val="0"/>
        </w:rPr>
        <w:t xml:space="preserve"> podpisami </w:t>
      </w:r>
      <w:r w:rsidR="009B2EE8" w:rsidRPr="005118AE">
        <w:rPr>
          <w:b w:val="0"/>
        </w:rPr>
        <w:t xml:space="preserve">przez </w:t>
      </w:r>
      <w:r w:rsidRPr="005118AE">
        <w:rPr>
          <w:b w:val="0"/>
        </w:rPr>
        <w:t>przedstawiciel</w:t>
      </w:r>
      <w:r w:rsidR="009B2EE8" w:rsidRPr="005118AE">
        <w:rPr>
          <w:b w:val="0"/>
        </w:rPr>
        <w:t>a</w:t>
      </w:r>
      <w:r w:rsidRPr="005118AE">
        <w:rPr>
          <w:b w:val="0"/>
        </w:rPr>
        <w:t xml:space="preserve"> Zamawiającego</w:t>
      </w:r>
      <w:r w:rsidRPr="005118AE">
        <w:rPr>
          <w:b w:val="0"/>
        </w:rPr>
        <w:br/>
        <w:t xml:space="preserve">i przedstawiciela Wykonawcy na oryginale specyfikacji wysyłkowej (np. WZ). Wykonawca ma obowiązek zapewnić możliwość sprawdzenia przedmiotu </w:t>
      </w:r>
      <w:r w:rsidR="009E3BEE" w:rsidRPr="005118AE">
        <w:rPr>
          <w:b w:val="0"/>
        </w:rPr>
        <w:t>umowy</w:t>
      </w:r>
      <w:r w:rsidRPr="005118AE">
        <w:rPr>
          <w:b w:val="0"/>
        </w:rPr>
        <w:t xml:space="preserve"> pod </w:t>
      </w:r>
    </w:p>
    <w:p w14:paraId="194AB006" w14:textId="77777777" w:rsidR="00E35A4C" w:rsidRDefault="00E35A4C" w:rsidP="00E35A4C">
      <w:pPr>
        <w:pStyle w:val="Tytu"/>
        <w:tabs>
          <w:tab w:val="num" w:pos="429"/>
        </w:tabs>
        <w:spacing w:line="360" w:lineRule="auto"/>
        <w:ind w:left="360"/>
        <w:jc w:val="both"/>
        <w:rPr>
          <w:b w:val="0"/>
        </w:rPr>
      </w:pPr>
    </w:p>
    <w:p w14:paraId="614F8BFA" w14:textId="77777777" w:rsidR="00E35A4C" w:rsidRDefault="00E35A4C" w:rsidP="00E35A4C">
      <w:pPr>
        <w:pStyle w:val="Tytu"/>
        <w:tabs>
          <w:tab w:val="num" w:pos="429"/>
        </w:tabs>
        <w:spacing w:line="360" w:lineRule="auto"/>
        <w:ind w:left="360"/>
        <w:jc w:val="both"/>
        <w:rPr>
          <w:b w:val="0"/>
        </w:rPr>
      </w:pPr>
    </w:p>
    <w:p w14:paraId="43B9DFB2" w14:textId="77777777" w:rsidR="00144455" w:rsidRPr="005118AE" w:rsidRDefault="00144455" w:rsidP="00095745">
      <w:pPr>
        <w:pStyle w:val="Tytu"/>
        <w:tabs>
          <w:tab w:val="num" w:pos="429"/>
        </w:tabs>
        <w:spacing w:line="360" w:lineRule="auto"/>
        <w:ind w:left="360"/>
        <w:jc w:val="both"/>
        <w:rPr>
          <w:b w:val="0"/>
        </w:rPr>
      </w:pPr>
      <w:r w:rsidRPr="005118AE">
        <w:rPr>
          <w:b w:val="0"/>
        </w:rPr>
        <w:t xml:space="preserve">względem ilościowym, w innym przypadku przedstawiciel Zamawiającego nie ma obowiązku potwierdzenia odbioru przedmiotu </w:t>
      </w:r>
      <w:r w:rsidR="009E3BEE" w:rsidRPr="005118AE">
        <w:rPr>
          <w:b w:val="0"/>
        </w:rPr>
        <w:t>umowy</w:t>
      </w:r>
      <w:r w:rsidR="00225E5F" w:rsidRPr="005118AE">
        <w:rPr>
          <w:b w:val="0"/>
        </w:rPr>
        <w:t>. W</w:t>
      </w:r>
      <w:r w:rsidRPr="005118AE">
        <w:rPr>
          <w:b w:val="0"/>
        </w:rPr>
        <w:t xml:space="preserve"> przypadku dostaw </w:t>
      </w:r>
      <w:r w:rsidR="009E3BEE" w:rsidRPr="005118AE">
        <w:rPr>
          <w:b w:val="0"/>
        </w:rPr>
        <w:t>realizowanych</w:t>
      </w:r>
      <w:r w:rsidR="00D24EB9" w:rsidRPr="005118AE">
        <w:rPr>
          <w:b w:val="0"/>
        </w:rPr>
        <w:t xml:space="preserve"> </w:t>
      </w:r>
      <w:r w:rsidRPr="005118AE">
        <w:rPr>
          <w:b w:val="0"/>
        </w:rPr>
        <w:t xml:space="preserve">za pośrednictwem firm spedycyjnych Zamawiający nie będzie kwitował odbioru </w:t>
      </w:r>
      <w:r w:rsidR="009E3BEE" w:rsidRPr="005118AE">
        <w:rPr>
          <w:b w:val="0"/>
        </w:rPr>
        <w:t>dostarczonego asortymentu</w:t>
      </w:r>
      <w:r w:rsidRPr="005118AE">
        <w:rPr>
          <w:b w:val="0"/>
        </w:rPr>
        <w:t xml:space="preserve"> przed dokładnym sprawdzeniem</w:t>
      </w:r>
      <w:r w:rsidR="009E3BEE" w:rsidRPr="005118AE">
        <w:rPr>
          <w:b w:val="0"/>
        </w:rPr>
        <w:t xml:space="preserve"> </w:t>
      </w:r>
      <w:r w:rsidR="002C5329" w:rsidRPr="005118AE">
        <w:rPr>
          <w:b w:val="0"/>
        </w:rPr>
        <w:t xml:space="preserve">jego </w:t>
      </w:r>
      <w:r w:rsidRPr="005118AE">
        <w:rPr>
          <w:b w:val="0"/>
        </w:rPr>
        <w:t>zawartości.</w:t>
      </w:r>
    </w:p>
    <w:p w14:paraId="4CC77C64" w14:textId="77777777" w:rsidR="00144455" w:rsidRPr="00812FB2" w:rsidRDefault="00144455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812FB2">
        <w:rPr>
          <w:b w:val="0"/>
        </w:rPr>
        <w:t>Wykonawca dostarczy do siedziby Zamawiającego, w nieprzekraczalnym terminie</w:t>
      </w:r>
      <w:r w:rsidR="00D24EB9" w:rsidRPr="00812FB2">
        <w:rPr>
          <w:b w:val="0"/>
        </w:rPr>
        <w:t xml:space="preserve"> </w:t>
      </w:r>
      <w:r w:rsidR="005A7400" w:rsidRPr="00812FB2">
        <w:rPr>
          <w:b w:val="0"/>
        </w:rPr>
        <w:br/>
      </w:r>
      <w:r w:rsidRPr="00812FB2">
        <w:rPr>
          <w:b w:val="0"/>
        </w:rPr>
        <w:t xml:space="preserve">do 3 dni </w:t>
      </w:r>
      <w:r w:rsidR="004E6105" w:rsidRPr="00812FB2">
        <w:rPr>
          <w:b w:val="0"/>
        </w:rPr>
        <w:t xml:space="preserve">roboczych </w:t>
      </w:r>
      <w:r w:rsidR="00E40801" w:rsidRPr="00812FB2">
        <w:rPr>
          <w:b w:val="0"/>
        </w:rPr>
        <w:t xml:space="preserve">liczonych </w:t>
      </w:r>
      <w:r w:rsidRPr="00812FB2">
        <w:rPr>
          <w:b w:val="0"/>
        </w:rPr>
        <w:t>od dnia dosta</w:t>
      </w:r>
      <w:r w:rsidR="00E40801" w:rsidRPr="00812FB2">
        <w:rPr>
          <w:b w:val="0"/>
        </w:rPr>
        <w:t>rczenia przedmiotu umowy</w:t>
      </w:r>
      <w:r w:rsidR="00490959" w:rsidRPr="00812FB2">
        <w:rPr>
          <w:b w:val="0"/>
        </w:rPr>
        <w:t xml:space="preserve"> oryginał</w:t>
      </w:r>
      <w:r w:rsidRPr="00812FB2">
        <w:rPr>
          <w:b w:val="0"/>
        </w:rPr>
        <w:t xml:space="preserve"> prawidłowo wystawionej faktury VAT.</w:t>
      </w:r>
    </w:p>
    <w:p w14:paraId="1BFBE22B" w14:textId="77777777" w:rsidR="00270CD9" w:rsidRPr="00812FB2" w:rsidRDefault="00270CD9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812FB2">
        <w:rPr>
          <w:b w:val="0"/>
        </w:rPr>
        <w:t>W przypadku stwierdzenia przy odbiorze</w:t>
      </w:r>
      <w:r w:rsidR="00604368" w:rsidRPr="00812FB2">
        <w:rPr>
          <w:b w:val="0"/>
        </w:rPr>
        <w:t xml:space="preserve"> braków ilościowych</w:t>
      </w:r>
      <w:r w:rsidRPr="00812FB2">
        <w:rPr>
          <w:b w:val="0"/>
        </w:rPr>
        <w:t xml:space="preserve"> przedmiotu </w:t>
      </w:r>
      <w:r w:rsidR="00A826A4" w:rsidRPr="00812FB2">
        <w:rPr>
          <w:b w:val="0"/>
        </w:rPr>
        <w:t>umowy</w:t>
      </w:r>
      <w:r w:rsidRPr="00812FB2">
        <w:rPr>
          <w:b w:val="0"/>
        </w:rPr>
        <w:t xml:space="preserve"> Zamawiający podpisze dokumen</w:t>
      </w:r>
      <w:r w:rsidR="00603452" w:rsidRPr="00812FB2">
        <w:rPr>
          <w:b w:val="0"/>
        </w:rPr>
        <w:t xml:space="preserve">ty odbioru dopiero </w:t>
      </w:r>
      <w:r w:rsidRPr="00812FB2">
        <w:rPr>
          <w:b w:val="0"/>
        </w:rPr>
        <w:t xml:space="preserve">po dostarczeniu przez Wykonawcę </w:t>
      </w:r>
      <w:r w:rsidR="00396ACF" w:rsidRPr="00812FB2">
        <w:rPr>
          <w:b w:val="0"/>
        </w:rPr>
        <w:t xml:space="preserve">danej partii będącej przedmiotem </w:t>
      </w:r>
      <w:r w:rsidR="00A826A4" w:rsidRPr="00812FB2">
        <w:rPr>
          <w:b w:val="0"/>
        </w:rPr>
        <w:t>umowy</w:t>
      </w:r>
      <w:r w:rsidR="0026014C" w:rsidRPr="00812FB2">
        <w:rPr>
          <w:b w:val="0"/>
        </w:rPr>
        <w:t xml:space="preserve"> wraz z wymaganymi dokumentami</w:t>
      </w:r>
      <w:r w:rsidR="00EE495E" w:rsidRPr="00812FB2">
        <w:rPr>
          <w:b w:val="0"/>
        </w:rPr>
        <w:t xml:space="preserve">, </w:t>
      </w:r>
      <w:r w:rsidR="00781D41">
        <w:rPr>
          <w:b w:val="0"/>
        </w:rPr>
        <w:t xml:space="preserve">             </w:t>
      </w:r>
      <w:r w:rsidR="00043370" w:rsidRPr="00812FB2">
        <w:rPr>
          <w:b w:val="0"/>
        </w:rPr>
        <w:t xml:space="preserve">z zastrzeżeniem, że </w:t>
      </w:r>
      <w:r w:rsidR="00EE495E" w:rsidRPr="00812FB2">
        <w:rPr>
          <w:b w:val="0"/>
        </w:rPr>
        <w:t xml:space="preserve">w przypadku upływu terminu realizacji </w:t>
      </w:r>
      <w:r w:rsidR="00043370" w:rsidRPr="00812FB2">
        <w:rPr>
          <w:b w:val="0"/>
        </w:rPr>
        <w:t>ustalone</w:t>
      </w:r>
      <w:r w:rsidR="00E658F6" w:rsidRPr="00812FB2">
        <w:rPr>
          <w:b w:val="0"/>
        </w:rPr>
        <w:t>go</w:t>
      </w:r>
      <w:r w:rsidR="00043370" w:rsidRPr="00812FB2">
        <w:rPr>
          <w:b w:val="0"/>
        </w:rPr>
        <w:t xml:space="preserve"> w zamówieniu </w:t>
      </w:r>
      <w:r w:rsidR="00EE495E" w:rsidRPr="00812FB2">
        <w:rPr>
          <w:b w:val="0"/>
        </w:rPr>
        <w:t xml:space="preserve">zastaną naliczone kary umowne </w:t>
      </w:r>
      <w:r w:rsidR="00043370" w:rsidRPr="00812FB2">
        <w:rPr>
          <w:b w:val="0"/>
        </w:rPr>
        <w:t>określone</w:t>
      </w:r>
      <w:r w:rsidR="00EE495E" w:rsidRPr="00812FB2">
        <w:rPr>
          <w:b w:val="0"/>
        </w:rPr>
        <w:t xml:space="preserve"> w</w:t>
      </w:r>
      <w:r w:rsidR="00043370" w:rsidRPr="00812FB2">
        <w:rPr>
          <w:b w:val="0"/>
        </w:rPr>
        <w:t> </w:t>
      </w:r>
      <w:r w:rsidR="00EE495E" w:rsidRPr="00812FB2">
        <w:rPr>
          <w:b w:val="0"/>
        </w:rPr>
        <w:t>§9</w:t>
      </w:r>
      <w:r w:rsidR="00043370" w:rsidRPr="00812FB2">
        <w:rPr>
          <w:b w:val="0"/>
        </w:rPr>
        <w:t xml:space="preserve"> ust. 2 pkt 2</w:t>
      </w:r>
      <w:r w:rsidR="000A785C" w:rsidRPr="00812FB2">
        <w:rPr>
          <w:b w:val="0"/>
        </w:rPr>
        <w:t>.</w:t>
      </w:r>
    </w:p>
    <w:p w14:paraId="29205D4B" w14:textId="77777777" w:rsidR="00BB74BF" w:rsidRPr="00130397" w:rsidRDefault="00820764" w:rsidP="00022756">
      <w:pPr>
        <w:pStyle w:val="Tytu"/>
        <w:numPr>
          <w:ilvl w:val="0"/>
          <w:numId w:val="4"/>
        </w:numPr>
        <w:tabs>
          <w:tab w:val="num" w:pos="429"/>
        </w:tabs>
        <w:spacing w:line="360" w:lineRule="auto"/>
        <w:jc w:val="both"/>
        <w:rPr>
          <w:b w:val="0"/>
        </w:rPr>
      </w:pPr>
      <w:r w:rsidRPr="00130397">
        <w:rPr>
          <w:b w:val="0"/>
        </w:rPr>
        <w:t xml:space="preserve">W przypadku stwierdzenia, </w:t>
      </w:r>
      <w:r w:rsidR="003B452F" w:rsidRPr="00130397">
        <w:rPr>
          <w:b w:val="0"/>
        </w:rPr>
        <w:t>podczas przyjmowania do magazynu</w:t>
      </w:r>
      <w:r w:rsidRPr="00130397">
        <w:rPr>
          <w:b w:val="0"/>
        </w:rPr>
        <w:t>,</w:t>
      </w:r>
      <w:r w:rsidR="003B452F" w:rsidRPr="00130397">
        <w:rPr>
          <w:b w:val="0"/>
        </w:rPr>
        <w:t xml:space="preserve"> </w:t>
      </w:r>
      <w:r w:rsidR="00603452" w:rsidRPr="00130397">
        <w:rPr>
          <w:b w:val="0"/>
        </w:rPr>
        <w:t xml:space="preserve">braków </w:t>
      </w:r>
      <w:r w:rsidR="00604368" w:rsidRPr="00130397">
        <w:rPr>
          <w:b w:val="0"/>
        </w:rPr>
        <w:t>ilościowych</w:t>
      </w:r>
      <w:r w:rsidR="004378FB">
        <w:rPr>
          <w:b w:val="0"/>
        </w:rPr>
        <w:t xml:space="preserve"> lub jakościowych</w:t>
      </w:r>
      <w:r w:rsidR="00604368" w:rsidRPr="00130397">
        <w:rPr>
          <w:b w:val="0"/>
        </w:rPr>
        <w:t xml:space="preserve"> </w:t>
      </w:r>
      <w:r w:rsidR="00270CD9" w:rsidRPr="00130397">
        <w:rPr>
          <w:b w:val="0"/>
        </w:rPr>
        <w:t xml:space="preserve">przedmiotu </w:t>
      </w:r>
      <w:r w:rsidR="003B452F" w:rsidRPr="00130397">
        <w:rPr>
          <w:b w:val="0"/>
        </w:rPr>
        <w:t>umowy,</w:t>
      </w:r>
      <w:r w:rsidR="00270CD9" w:rsidRPr="00130397">
        <w:rPr>
          <w:b w:val="0"/>
        </w:rPr>
        <w:t xml:space="preserve"> </w:t>
      </w:r>
      <w:r w:rsidRPr="00130397">
        <w:rPr>
          <w:b w:val="0"/>
        </w:rPr>
        <w:t xml:space="preserve">Wykonawca </w:t>
      </w:r>
      <w:r w:rsidR="00270CD9" w:rsidRPr="00130397">
        <w:rPr>
          <w:b w:val="0"/>
        </w:rPr>
        <w:t>dostarcz</w:t>
      </w:r>
      <w:r w:rsidRPr="00130397">
        <w:rPr>
          <w:b w:val="0"/>
        </w:rPr>
        <w:t xml:space="preserve">y </w:t>
      </w:r>
      <w:r w:rsidR="00D64001" w:rsidRPr="00130397">
        <w:rPr>
          <w:b w:val="0"/>
        </w:rPr>
        <w:t>brakując</w:t>
      </w:r>
      <w:r w:rsidRPr="00130397">
        <w:rPr>
          <w:b w:val="0"/>
        </w:rPr>
        <w:t>y</w:t>
      </w:r>
      <w:r w:rsidR="004378FB">
        <w:rPr>
          <w:b w:val="0"/>
        </w:rPr>
        <w:t xml:space="preserve"> lub wolny od wad</w:t>
      </w:r>
      <w:r w:rsidR="00D64001" w:rsidRPr="00130397">
        <w:rPr>
          <w:b w:val="0"/>
        </w:rPr>
        <w:t xml:space="preserve"> </w:t>
      </w:r>
      <w:r w:rsidR="003B452F" w:rsidRPr="00130397">
        <w:rPr>
          <w:b w:val="0"/>
        </w:rPr>
        <w:t>asortyment</w:t>
      </w:r>
      <w:r w:rsidR="00604368" w:rsidRPr="00130397">
        <w:rPr>
          <w:b w:val="0"/>
        </w:rPr>
        <w:t xml:space="preserve"> </w:t>
      </w:r>
      <w:r w:rsidR="00270CD9" w:rsidRPr="00130397">
        <w:rPr>
          <w:b w:val="0"/>
        </w:rPr>
        <w:t>na własny koszt i</w:t>
      </w:r>
      <w:r w:rsidRPr="00130397">
        <w:rPr>
          <w:b w:val="0"/>
        </w:rPr>
        <w:t> </w:t>
      </w:r>
      <w:r w:rsidR="00270CD9" w:rsidRPr="00130397">
        <w:rPr>
          <w:b w:val="0"/>
        </w:rPr>
        <w:t>ryzyko</w:t>
      </w:r>
      <w:r w:rsidRPr="00130397">
        <w:rPr>
          <w:b w:val="0"/>
        </w:rPr>
        <w:t>,</w:t>
      </w:r>
      <w:r w:rsidR="00270CD9" w:rsidRPr="00130397">
        <w:rPr>
          <w:b w:val="0"/>
        </w:rPr>
        <w:t xml:space="preserve"> w</w:t>
      </w:r>
      <w:r w:rsidR="00604368" w:rsidRPr="00130397">
        <w:rPr>
          <w:b w:val="0"/>
        </w:rPr>
        <w:t> </w:t>
      </w:r>
      <w:r w:rsidRPr="00130397">
        <w:rPr>
          <w:b w:val="0"/>
        </w:rPr>
        <w:t>terminie</w:t>
      </w:r>
      <w:r w:rsidR="007B3250" w:rsidRPr="00130397">
        <w:rPr>
          <w:b w:val="0"/>
        </w:rPr>
        <w:t xml:space="preserve"> </w:t>
      </w:r>
      <w:r w:rsidR="00172799" w:rsidRPr="00130397">
        <w:rPr>
          <w:b w:val="0"/>
        </w:rPr>
        <w:t xml:space="preserve">do </w:t>
      </w:r>
      <w:r w:rsidR="005958EC" w:rsidRPr="00130397">
        <w:rPr>
          <w:b w:val="0"/>
        </w:rPr>
        <w:t>3 dni</w:t>
      </w:r>
      <w:r w:rsidR="000F11DC" w:rsidRPr="00130397">
        <w:rPr>
          <w:b w:val="0"/>
        </w:rPr>
        <w:t xml:space="preserve"> </w:t>
      </w:r>
      <w:r w:rsidR="00130397" w:rsidRPr="00130397">
        <w:rPr>
          <w:b w:val="0"/>
        </w:rPr>
        <w:t xml:space="preserve">roboczych </w:t>
      </w:r>
      <w:r w:rsidRPr="00130397">
        <w:rPr>
          <w:b w:val="0"/>
        </w:rPr>
        <w:t>liczonych od</w:t>
      </w:r>
      <w:r w:rsidR="000F11DC" w:rsidRPr="00130397">
        <w:rPr>
          <w:b w:val="0"/>
        </w:rPr>
        <w:t xml:space="preserve"> przesłania</w:t>
      </w:r>
      <w:r w:rsidR="002A356F" w:rsidRPr="00130397">
        <w:rPr>
          <w:b w:val="0"/>
        </w:rPr>
        <w:t xml:space="preserve"> </w:t>
      </w:r>
      <w:r w:rsidRPr="00130397">
        <w:rPr>
          <w:b w:val="0"/>
        </w:rPr>
        <w:t xml:space="preserve">przez Zamawiającego lub jego upoważnionego przedstawiciela </w:t>
      </w:r>
      <w:r w:rsidR="002A356F" w:rsidRPr="00130397">
        <w:rPr>
          <w:b w:val="0"/>
        </w:rPr>
        <w:t>zawiadomienia</w:t>
      </w:r>
      <w:r w:rsidR="00843A61" w:rsidRPr="00130397">
        <w:rPr>
          <w:b w:val="0"/>
        </w:rPr>
        <w:t xml:space="preserve"> </w:t>
      </w:r>
      <w:r w:rsidR="002A356F" w:rsidRPr="00130397">
        <w:rPr>
          <w:b w:val="0"/>
        </w:rPr>
        <w:t>fa</w:t>
      </w:r>
      <w:r w:rsidRPr="00130397">
        <w:rPr>
          <w:b w:val="0"/>
        </w:rPr>
        <w:t>ks</w:t>
      </w:r>
      <w:r w:rsidR="00843A61" w:rsidRPr="00130397">
        <w:rPr>
          <w:b w:val="0"/>
        </w:rPr>
        <w:t>em lub</w:t>
      </w:r>
      <w:r w:rsidR="002A356F" w:rsidRPr="00130397">
        <w:rPr>
          <w:b w:val="0"/>
        </w:rPr>
        <w:t xml:space="preserve"> </w:t>
      </w:r>
      <w:r w:rsidRPr="00130397">
        <w:rPr>
          <w:b w:val="0"/>
        </w:rPr>
        <w:t>pocztą elektroniczną</w:t>
      </w:r>
      <w:r w:rsidR="00843A61" w:rsidRPr="00130397">
        <w:rPr>
          <w:b w:val="0"/>
        </w:rPr>
        <w:t>.</w:t>
      </w:r>
    </w:p>
    <w:p w14:paraId="59A7DFA2" w14:textId="77777777" w:rsidR="00FC6C3B" w:rsidRPr="00424EA6" w:rsidRDefault="00FC6C3B" w:rsidP="0002275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130397">
        <w:rPr>
          <w:rFonts w:ascii="Times New Roman" w:hAnsi="Times New Roman" w:cs="Times New Roman"/>
          <w:sz w:val="24"/>
        </w:rPr>
        <w:t xml:space="preserve">Wykonawca zatrudniający cudzoziemców przewidzianych do realizacji przedmiotu umowy ma obowiązek uzyskania pozwoleń na ich wstęp na teren chronionej jednostki </w:t>
      </w:r>
      <w:r w:rsidRPr="00424EA6">
        <w:rPr>
          <w:rFonts w:ascii="Times New Roman" w:hAnsi="Times New Roman" w:cs="Times New Roman"/>
          <w:sz w:val="24"/>
        </w:rPr>
        <w:t>wojskowej lub instytucji (chronionych obiektów wojskowych) zgodnie z Decyzją Nr </w:t>
      </w:r>
      <w:r w:rsidR="00095745" w:rsidRPr="00424EA6">
        <w:rPr>
          <w:rFonts w:ascii="Times New Roman" w:hAnsi="Times New Roman" w:cs="Times New Roman"/>
          <w:sz w:val="24"/>
        </w:rPr>
        <w:t>107</w:t>
      </w:r>
      <w:r w:rsidRPr="00424EA6">
        <w:rPr>
          <w:rFonts w:ascii="Times New Roman" w:hAnsi="Times New Roman" w:cs="Times New Roman"/>
          <w:sz w:val="24"/>
        </w:rPr>
        <w:t xml:space="preserve">/MON Ministra Obrony Narodowej z dnia </w:t>
      </w:r>
      <w:r w:rsidR="00095745" w:rsidRPr="00424EA6">
        <w:rPr>
          <w:rFonts w:ascii="Times New Roman" w:hAnsi="Times New Roman" w:cs="Times New Roman"/>
          <w:sz w:val="24"/>
        </w:rPr>
        <w:t>18 sierpnia 2021</w:t>
      </w:r>
      <w:r w:rsidR="0031595B" w:rsidRPr="00424EA6">
        <w:rPr>
          <w:rFonts w:ascii="Times New Roman" w:hAnsi="Times New Roman" w:cs="Times New Roman"/>
          <w:sz w:val="24"/>
        </w:rPr>
        <w:t xml:space="preserve"> </w:t>
      </w:r>
      <w:r w:rsidRPr="00424EA6">
        <w:rPr>
          <w:rFonts w:ascii="Times New Roman" w:hAnsi="Times New Roman" w:cs="Times New Roman"/>
          <w:sz w:val="24"/>
        </w:rPr>
        <w:t xml:space="preserve">r. w sprawie </w:t>
      </w:r>
      <w:r w:rsidR="00717603" w:rsidRPr="00424EA6">
        <w:rPr>
          <w:rFonts w:ascii="Times New Roman" w:hAnsi="Times New Roman" w:cs="Times New Roman"/>
          <w:sz w:val="24"/>
        </w:rPr>
        <w:t>organizowania</w:t>
      </w:r>
      <w:r w:rsidRPr="00424EA6">
        <w:rPr>
          <w:rFonts w:ascii="Times New Roman" w:hAnsi="Times New Roman" w:cs="Times New Roman"/>
          <w:sz w:val="24"/>
        </w:rPr>
        <w:t xml:space="preserve"> współpracy międzynarodowej w </w:t>
      </w:r>
      <w:r w:rsidR="00717603" w:rsidRPr="00424EA6">
        <w:rPr>
          <w:rFonts w:ascii="Times New Roman" w:hAnsi="Times New Roman" w:cs="Times New Roman"/>
          <w:sz w:val="24"/>
        </w:rPr>
        <w:t xml:space="preserve">Resorcie Obrony Narodowej </w:t>
      </w:r>
      <w:r w:rsidR="00095745" w:rsidRPr="00424EA6">
        <w:rPr>
          <w:rFonts w:ascii="Times New Roman" w:hAnsi="Times New Roman" w:cs="Times New Roman"/>
          <w:sz w:val="24"/>
        </w:rPr>
        <w:t xml:space="preserve">(Dz. Urz. MON z 2021 </w:t>
      </w:r>
      <w:r w:rsidRPr="00424EA6">
        <w:rPr>
          <w:rFonts w:ascii="Times New Roman" w:hAnsi="Times New Roman" w:cs="Times New Roman"/>
          <w:sz w:val="24"/>
        </w:rPr>
        <w:t xml:space="preserve">r., poz. </w:t>
      </w:r>
      <w:r w:rsidR="00095745" w:rsidRPr="00424EA6">
        <w:rPr>
          <w:rFonts w:ascii="Times New Roman" w:hAnsi="Times New Roman" w:cs="Times New Roman"/>
          <w:sz w:val="24"/>
        </w:rPr>
        <w:t>177 z późn. zm</w:t>
      </w:r>
      <w:r w:rsidRPr="00424EA6">
        <w:rPr>
          <w:rFonts w:ascii="Times New Roman" w:hAnsi="Times New Roman" w:cs="Times New Roman"/>
          <w:sz w:val="24"/>
        </w:rPr>
        <w:t xml:space="preserve">). </w:t>
      </w:r>
    </w:p>
    <w:p w14:paraId="183B3E71" w14:textId="0DB581BC" w:rsidR="00FD02E4" w:rsidRPr="00130397" w:rsidRDefault="00FD02E4" w:rsidP="000227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</w:rPr>
      </w:pPr>
      <w:r w:rsidRPr="00130397">
        <w:rPr>
          <w:rFonts w:ascii="Times New Roman" w:hAnsi="Times New Roman" w:cs="Times New Roman"/>
          <w:sz w:val="24"/>
        </w:rPr>
        <w:t>Wykaz pracowników z potwierdzonymi kopiami uzyskanych p</w:t>
      </w:r>
      <w:r w:rsidR="00095745">
        <w:rPr>
          <w:rFonts w:ascii="Times New Roman" w:hAnsi="Times New Roman" w:cs="Times New Roman"/>
          <w:sz w:val="24"/>
        </w:rPr>
        <w:t>ozwoleń, o których mowa w ust. 10</w:t>
      </w:r>
      <w:r w:rsidRPr="00095745">
        <w:rPr>
          <w:rFonts w:ascii="Times New Roman" w:hAnsi="Times New Roman" w:cs="Times New Roman"/>
          <w:sz w:val="24"/>
        </w:rPr>
        <w:t>,</w:t>
      </w:r>
      <w:r w:rsidRPr="00130397">
        <w:rPr>
          <w:rFonts w:ascii="Times New Roman" w:hAnsi="Times New Roman" w:cs="Times New Roman"/>
          <w:sz w:val="24"/>
        </w:rPr>
        <w:t xml:space="preserve"> Wykonawca przedstawi Zamawia</w:t>
      </w:r>
      <w:r w:rsidR="009751B8">
        <w:rPr>
          <w:rFonts w:ascii="Times New Roman" w:hAnsi="Times New Roman" w:cs="Times New Roman"/>
          <w:sz w:val="24"/>
        </w:rPr>
        <w:t>jącemu niezwłocznie, najpóźniej</w:t>
      </w:r>
      <w:r w:rsidR="00190E90">
        <w:rPr>
          <w:rFonts w:ascii="Times New Roman" w:hAnsi="Times New Roman" w:cs="Times New Roman"/>
          <w:sz w:val="24"/>
        </w:rPr>
        <w:t xml:space="preserve"> </w:t>
      </w:r>
      <w:r w:rsidR="009042B3" w:rsidRPr="00130397">
        <w:rPr>
          <w:rFonts w:ascii="Times New Roman" w:hAnsi="Times New Roman" w:cs="Times New Roman"/>
          <w:sz w:val="24"/>
        </w:rPr>
        <w:t xml:space="preserve">w </w:t>
      </w:r>
      <w:r w:rsidRPr="00130397">
        <w:rPr>
          <w:rFonts w:ascii="Times New Roman" w:hAnsi="Times New Roman" w:cs="Times New Roman"/>
          <w:sz w:val="24"/>
        </w:rPr>
        <w:t xml:space="preserve">ciągu 5 dni </w:t>
      </w:r>
      <w:r w:rsidR="00211D6E">
        <w:rPr>
          <w:rFonts w:ascii="Times New Roman" w:hAnsi="Times New Roman" w:cs="Times New Roman"/>
          <w:sz w:val="24"/>
        </w:rPr>
        <w:t>przed dostawą</w:t>
      </w:r>
      <w:r w:rsidR="00A44277">
        <w:rPr>
          <w:rFonts w:ascii="Times New Roman" w:hAnsi="Times New Roman" w:cs="Times New Roman"/>
          <w:sz w:val="24"/>
        </w:rPr>
        <w:t>;</w:t>
      </w:r>
      <w:r w:rsidR="00211D6E">
        <w:rPr>
          <w:rFonts w:ascii="Times New Roman" w:hAnsi="Times New Roman" w:cs="Times New Roman"/>
          <w:sz w:val="24"/>
        </w:rPr>
        <w:t xml:space="preserve"> </w:t>
      </w:r>
      <w:r w:rsidRPr="00130397">
        <w:rPr>
          <w:rFonts w:ascii="Times New Roman" w:hAnsi="Times New Roman" w:cs="Times New Roman"/>
          <w:sz w:val="24"/>
        </w:rPr>
        <w:t>w każdym przypadku późniejszego występowania takiej sytuacji.</w:t>
      </w:r>
    </w:p>
    <w:p w14:paraId="33D740CE" w14:textId="77777777" w:rsidR="00513B78" w:rsidRPr="00130397" w:rsidRDefault="00513B78" w:rsidP="0002275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</w:rPr>
      </w:pPr>
      <w:r w:rsidRPr="00130397">
        <w:rPr>
          <w:rFonts w:ascii="Times New Roman" w:hAnsi="Times New Roman" w:cs="Times New Roman"/>
          <w:sz w:val="24"/>
        </w:rPr>
        <w:t xml:space="preserve">Na terenie jednostek wojskowych obowiązuje zakaz używania aparatów latających </w:t>
      </w:r>
      <w:r w:rsidR="00190E90">
        <w:rPr>
          <w:rFonts w:ascii="Times New Roman" w:hAnsi="Times New Roman" w:cs="Times New Roman"/>
          <w:sz w:val="24"/>
        </w:rPr>
        <w:t xml:space="preserve">    </w:t>
      </w:r>
      <w:r w:rsidRPr="00130397">
        <w:rPr>
          <w:rFonts w:ascii="Times New Roman" w:hAnsi="Times New Roman" w:cs="Times New Roman"/>
          <w:sz w:val="24"/>
        </w:rPr>
        <w:t>w tym bezzałogowych statków powietrznych typu „DRON”.</w:t>
      </w:r>
    </w:p>
    <w:p w14:paraId="63DDEAD0" w14:textId="3FFB3EB3" w:rsidR="00015876" w:rsidRDefault="00015876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24A13FD5" w14:textId="5C8019C6" w:rsidR="00C96B3F" w:rsidRDefault="00C96B3F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3969A52F" w14:textId="5DB00F8F" w:rsidR="00C96B3F" w:rsidRDefault="00C96B3F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4651C55A" w14:textId="77777777" w:rsidR="00C96B3F" w:rsidRDefault="00C96B3F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53860E72" w14:textId="77777777" w:rsidR="00375B85" w:rsidRDefault="00375B85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58E4FFEF" w14:textId="77777777" w:rsidR="00620CCD" w:rsidRDefault="000821AF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052AD">
        <w:rPr>
          <w:rFonts w:ascii="Times New Roman" w:hAnsi="Times New Roman" w:cs="Times New Roman"/>
          <w:b/>
          <w:sz w:val="24"/>
        </w:rPr>
        <w:lastRenderedPageBreak/>
        <w:t xml:space="preserve">§ </w:t>
      </w:r>
      <w:r w:rsidR="00604368" w:rsidRPr="005052AD">
        <w:rPr>
          <w:rFonts w:ascii="Times New Roman" w:hAnsi="Times New Roman" w:cs="Times New Roman"/>
          <w:b/>
          <w:sz w:val="24"/>
        </w:rPr>
        <w:t>5</w:t>
      </w:r>
      <w:r w:rsidR="00E62E8B" w:rsidRPr="005052AD">
        <w:rPr>
          <w:rFonts w:ascii="Times New Roman" w:hAnsi="Times New Roman" w:cs="Times New Roman"/>
          <w:b/>
          <w:sz w:val="24"/>
        </w:rPr>
        <w:t xml:space="preserve"> – Gwarancja jakości i reklamacje</w:t>
      </w:r>
    </w:p>
    <w:p w14:paraId="643B4977" w14:textId="77777777" w:rsidR="00273E3C" w:rsidRPr="005052AD" w:rsidRDefault="00273E3C" w:rsidP="00130397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517E4BAC" w14:textId="17AE452F" w:rsidR="005D0180" w:rsidRPr="005052AD" w:rsidRDefault="00721713" w:rsidP="00EB67C9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5052AD">
        <w:rPr>
          <w:szCs w:val="24"/>
        </w:rPr>
        <w:t xml:space="preserve">Na dostarczony przedmiot umowy Wykonawca </w:t>
      </w:r>
      <w:r w:rsidR="009F3DA9" w:rsidRPr="005052AD">
        <w:rPr>
          <w:szCs w:val="24"/>
        </w:rPr>
        <w:t>udziela gwarancji</w:t>
      </w:r>
      <w:r w:rsidR="00604368" w:rsidRPr="005052AD">
        <w:rPr>
          <w:szCs w:val="24"/>
        </w:rPr>
        <w:t xml:space="preserve"> </w:t>
      </w:r>
      <w:r w:rsidR="00BB74BF" w:rsidRPr="005052AD">
        <w:rPr>
          <w:szCs w:val="24"/>
        </w:rPr>
        <w:t>na okres</w:t>
      </w:r>
      <w:r w:rsidRPr="005052AD">
        <w:rPr>
          <w:szCs w:val="24"/>
        </w:rPr>
        <w:t xml:space="preserve"> </w:t>
      </w:r>
      <w:r w:rsidR="00CD05AF" w:rsidRPr="005052AD">
        <w:rPr>
          <w:szCs w:val="24"/>
        </w:rPr>
        <w:br/>
      </w:r>
      <w:r w:rsidR="0033646D">
        <w:rPr>
          <w:b/>
          <w:szCs w:val="24"/>
        </w:rPr>
        <w:t xml:space="preserve">12 </w:t>
      </w:r>
      <w:r w:rsidR="00CD05AF" w:rsidRPr="005052AD">
        <w:rPr>
          <w:b/>
          <w:szCs w:val="24"/>
        </w:rPr>
        <w:t>miesięcy</w:t>
      </w:r>
      <w:r w:rsidR="00CD05AF" w:rsidRPr="005052AD">
        <w:rPr>
          <w:szCs w:val="24"/>
        </w:rPr>
        <w:t xml:space="preserve"> </w:t>
      </w:r>
      <w:r w:rsidR="0074427A" w:rsidRPr="005052AD">
        <w:rPr>
          <w:szCs w:val="24"/>
        </w:rPr>
        <w:t>liczony od dnia odbioru</w:t>
      </w:r>
      <w:r w:rsidR="00B6427E" w:rsidRPr="005052AD">
        <w:rPr>
          <w:szCs w:val="24"/>
        </w:rPr>
        <w:t xml:space="preserve"> </w:t>
      </w:r>
      <w:r w:rsidR="00717CCA" w:rsidRPr="005052AD">
        <w:rPr>
          <w:szCs w:val="24"/>
        </w:rPr>
        <w:t>przedmiotu umowy</w:t>
      </w:r>
      <w:r w:rsidR="0074427A" w:rsidRPr="005052AD">
        <w:rPr>
          <w:szCs w:val="24"/>
        </w:rPr>
        <w:t>.</w:t>
      </w:r>
    </w:p>
    <w:p w14:paraId="7529DF78" w14:textId="77777777" w:rsidR="005D0180" w:rsidRPr="005052AD" w:rsidRDefault="005D0180" w:rsidP="00EB67C9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5052AD">
        <w:rPr>
          <w:szCs w:val="24"/>
        </w:rPr>
        <w:t xml:space="preserve">W </w:t>
      </w:r>
      <w:r w:rsidR="00604368" w:rsidRPr="005052AD">
        <w:rPr>
          <w:szCs w:val="24"/>
        </w:rPr>
        <w:t>przypadku, gdy</w:t>
      </w:r>
      <w:r w:rsidRPr="005052AD">
        <w:rPr>
          <w:szCs w:val="24"/>
        </w:rPr>
        <w:t xml:space="preserve"> producent udziela gwarancji</w:t>
      </w:r>
      <w:r w:rsidR="005D3D76" w:rsidRPr="005052AD">
        <w:rPr>
          <w:szCs w:val="24"/>
        </w:rPr>
        <w:t xml:space="preserve"> dłuższej niż </w:t>
      </w:r>
      <w:r w:rsidR="00683C73" w:rsidRPr="005052AD">
        <w:rPr>
          <w:szCs w:val="24"/>
        </w:rPr>
        <w:t>określona</w:t>
      </w:r>
      <w:r w:rsidR="005D3D76" w:rsidRPr="005052AD">
        <w:rPr>
          <w:szCs w:val="24"/>
        </w:rPr>
        <w:t xml:space="preserve"> w</w:t>
      </w:r>
      <w:r w:rsidR="000F11DC" w:rsidRPr="005052AD">
        <w:rPr>
          <w:szCs w:val="24"/>
        </w:rPr>
        <w:t xml:space="preserve"> ust</w:t>
      </w:r>
      <w:r w:rsidRPr="005052AD">
        <w:rPr>
          <w:szCs w:val="24"/>
        </w:rPr>
        <w:t>.</w:t>
      </w:r>
      <w:r w:rsidR="00270CD9" w:rsidRPr="005052AD">
        <w:rPr>
          <w:szCs w:val="24"/>
        </w:rPr>
        <w:t xml:space="preserve"> </w:t>
      </w:r>
      <w:r w:rsidRPr="005052AD">
        <w:rPr>
          <w:szCs w:val="24"/>
        </w:rPr>
        <w:t>1, Wykonawca przejmie te prawa.</w:t>
      </w:r>
    </w:p>
    <w:p w14:paraId="626F0490" w14:textId="77777777" w:rsidR="006C3F81" w:rsidRPr="005052AD" w:rsidRDefault="000F43F1" w:rsidP="004E6105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5052AD">
        <w:rPr>
          <w:szCs w:val="24"/>
        </w:rPr>
        <w:t xml:space="preserve">Wykonawca potwierdza </w:t>
      </w:r>
      <w:r w:rsidR="005D0180" w:rsidRPr="005052AD">
        <w:rPr>
          <w:szCs w:val="24"/>
        </w:rPr>
        <w:t xml:space="preserve">rozpoczęcie okresu gwarancji </w:t>
      </w:r>
      <w:r w:rsidRPr="005052AD">
        <w:rPr>
          <w:szCs w:val="24"/>
        </w:rPr>
        <w:t xml:space="preserve">z </w:t>
      </w:r>
      <w:r w:rsidR="008B4E8A" w:rsidRPr="005052AD">
        <w:rPr>
          <w:szCs w:val="24"/>
        </w:rPr>
        <w:t xml:space="preserve">chwilą </w:t>
      </w:r>
      <w:r w:rsidR="000F11DC" w:rsidRPr="005052AD">
        <w:rPr>
          <w:szCs w:val="24"/>
        </w:rPr>
        <w:t xml:space="preserve">podpisania </w:t>
      </w:r>
      <w:r w:rsidR="009B2EE8" w:rsidRPr="005052AD">
        <w:rPr>
          <w:szCs w:val="24"/>
        </w:rPr>
        <w:t>specyfikacji wysyłkowej (np. WZ).</w:t>
      </w:r>
      <w:r w:rsidRPr="005052AD">
        <w:rPr>
          <w:szCs w:val="24"/>
        </w:rPr>
        <w:t xml:space="preserve"> Gwarancja jest potwierdzona w Karcie Gwarancyjnej</w:t>
      </w:r>
      <w:r w:rsidR="000F11DC" w:rsidRPr="005052AD">
        <w:rPr>
          <w:szCs w:val="24"/>
        </w:rPr>
        <w:t>,</w:t>
      </w:r>
      <w:r w:rsidRPr="005052AD">
        <w:rPr>
          <w:szCs w:val="24"/>
        </w:rPr>
        <w:t xml:space="preserve"> o ile taka dostarczona jest wraz</w:t>
      </w:r>
      <w:r w:rsidR="00172C3D" w:rsidRPr="005052AD">
        <w:rPr>
          <w:szCs w:val="24"/>
        </w:rPr>
        <w:t xml:space="preserve"> </w:t>
      </w:r>
      <w:r w:rsidRPr="005052AD">
        <w:rPr>
          <w:szCs w:val="24"/>
        </w:rPr>
        <w:t>z asortymentem.</w:t>
      </w:r>
    </w:p>
    <w:p w14:paraId="580EFFD2" w14:textId="77777777" w:rsidR="005D0180" w:rsidRPr="005052AD" w:rsidRDefault="005D0180" w:rsidP="00EB67C9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052AD">
        <w:rPr>
          <w:rFonts w:ascii="Times New Roman" w:hAnsi="Times New Roman" w:cs="Times New Roman"/>
          <w:sz w:val="24"/>
        </w:rPr>
        <w:t>Zamawiający korzysta z uprawnień gwarancyjnych określonych w „Karcie gwarancyjnej”</w:t>
      </w:r>
      <w:r w:rsidR="006F0850" w:rsidRPr="005052AD">
        <w:rPr>
          <w:rFonts w:ascii="Times New Roman" w:hAnsi="Times New Roman" w:cs="Times New Roman"/>
          <w:sz w:val="24"/>
        </w:rPr>
        <w:t>, z zastrzeżeniem jak w ust.: 1, 2, 3</w:t>
      </w:r>
      <w:r w:rsidRPr="005052AD">
        <w:rPr>
          <w:rFonts w:ascii="Times New Roman" w:hAnsi="Times New Roman" w:cs="Times New Roman"/>
          <w:sz w:val="24"/>
        </w:rPr>
        <w:t xml:space="preserve"> </w:t>
      </w:r>
      <w:r w:rsidR="006F0850" w:rsidRPr="005052AD">
        <w:rPr>
          <w:rFonts w:ascii="Times New Roman" w:hAnsi="Times New Roman" w:cs="Times New Roman"/>
          <w:sz w:val="24"/>
        </w:rPr>
        <w:t xml:space="preserve">oraz zastrzega, </w:t>
      </w:r>
      <w:r w:rsidRPr="005052AD">
        <w:rPr>
          <w:rFonts w:ascii="Times New Roman" w:hAnsi="Times New Roman" w:cs="Times New Roman"/>
          <w:sz w:val="24"/>
        </w:rPr>
        <w:t xml:space="preserve">że Wykonawca </w:t>
      </w:r>
      <w:r w:rsidR="005B6113">
        <w:rPr>
          <w:rFonts w:ascii="Times New Roman" w:hAnsi="Times New Roman" w:cs="Times New Roman"/>
          <w:sz w:val="24"/>
        </w:rPr>
        <w:t xml:space="preserve">        </w:t>
      </w:r>
      <w:r w:rsidRPr="005052AD">
        <w:rPr>
          <w:rFonts w:ascii="Times New Roman" w:hAnsi="Times New Roman" w:cs="Times New Roman"/>
          <w:sz w:val="24"/>
        </w:rPr>
        <w:t xml:space="preserve">w okresie gwarancji wymienia na własny koszt, na wezwanie </w:t>
      </w:r>
      <w:r w:rsidR="00604368" w:rsidRPr="005052AD">
        <w:rPr>
          <w:rFonts w:ascii="Times New Roman" w:hAnsi="Times New Roman" w:cs="Times New Roman"/>
          <w:sz w:val="24"/>
        </w:rPr>
        <w:t>Zamawiającego dostarczony</w:t>
      </w:r>
      <w:r w:rsidR="000F11DC" w:rsidRPr="005052AD">
        <w:rPr>
          <w:rFonts w:ascii="Times New Roman" w:hAnsi="Times New Roman" w:cs="Times New Roman"/>
          <w:sz w:val="24"/>
        </w:rPr>
        <w:t xml:space="preserve"> wadliwy </w:t>
      </w:r>
      <w:r w:rsidR="003B7522" w:rsidRPr="005052AD">
        <w:rPr>
          <w:rFonts w:ascii="Times New Roman" w:hAnsi="Times New Roman" w:cs="Times New Roman"/>
          <w:sz w:val="24"/>
        </w:rPr>
        <w:t>asortyment</w:t>
      </w:r>
      <w:r w:rsidR="000F11DC" w:rsidRPr="005052AD">
        <w:rPr>
          <w:rFonts w:ascii="Times New Roman" w:hAnsi="Times New Roman" w:cs="Times New Roman"/>
          <w:sz w:val="24"/>
        </w:rPr>
        <w:t xml:space="preserve"> na </w:t>
      </w:r>
      <w:r w:rsidR="003B7522" w:rsidRPr="005052AD">
        <w:rPr>
          <w:rFonts w:ascii="Times New Roman" w:hAnsi="Times New Roman" w:cs="Times New Roman"/>
          <w:sz w:val="24"/>
        </w:rPr>
        <w:t>asortyment</w:t>
      </w:r>
      <w:r w:rsidR="006F0850" w:rsidRPr="005052AD">
        <w:rPr>
          <w:rFonts w:ascii="Times New Roman" w:hAnsi="Times New Roman" w:cs="Times New Roman"/>
          <w:sz w:val="24"/>
        </w:rPr>
        <w:t xml:space="preserve"> wolny od wad.</w:t>
      </w:r>
    </w:p>
    <w:p w14:paraId="527910A0" w14:textId="77777777" w:rsidR="00270CD9" w:rsidRPr="005052AD" w:rsidRDefault="00270CD9" w:rsidP="005564F3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052AD">
        <w:rPr>
          <w:rFonts w:ascii="Times New Roman" w:hAnsi="Times New Roman" w:cs="Times New Roman"/>
          <w:sz w:val="24"/>
        </w:rPr>
        <w:t>Gwarancja obejmuje również wyroby nabyte</w:t>
      </w:r>
      <w:r w:rsidR="005564F3" w:rsidRPr="005052AD">
        <w:rPr>
          <w:rFonts w:ascii="Times New Roman" w:hAnsi="Times New Roman" w:cs="Times New Roman"/>
          <w:sz w:val="24"/>
        </w:rPr>
        <w:t xml:space="preserve"> u kooperantów. Utrata roszczeń </w:t>
      </w:r>
      <w:r w:rsidRPr="005052AD">
        <w:rPr>
          <w:rFonts w:ascii="Times New Roman" w:hAnsi="Times New Roman" w:cs="Times New Roman"/>
          <w:sz w:val="24"/>
        </w:rPr>
        <w:t xml:space="preserve">z tytułu wad fizycznych nie następuje pomimo upływu terminu gwarancji, jeżeli Wykonawca wadę zataił. </w:t>
      </w:r>
    </w:p>
    <w:p w14:paraId="097FB534" w14:textId="77777777" w:rsidR="005D0180" w:rsidRPr="005052AD" w:rsidRDefault="005D0180" w:rsidP="00EB67C9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052AD">
        <w:rPr>
          <w:rFonts w:ascii="Times New Roman" w:hAnsi="Times New Roman" w:cs="Times New Roman"/>
          <w:sz w:val="24"/>
        </w:rPr>
        <w:t xml:space="preserve">W razie stwierdzenia wad w </w:t>
      </w:r>
      <w:r w:rsidR="000F11DC" w:rsidRPr="005052AD">
        <w:rPr>
          <w:rFonts w:ascii="Times New Roman" w:hAnsi="Times New Roman" w:cs="Times New Roman"/>
          <w:sz w:val="24"/>
        </w:rPr>
        <w:t>dostarczonym przedmiocie umowy</w:t>
      </w:r>
      <w:r w:rsidRPr="005052AD">
        <w:rPr>
          <w:rFonts w:ascii="Times New Roman" w:hAnsi="Times New Roman" w:cs="Times New Roman"/>
          <w:sz w:val="24"/>
        </w:rPr>
        <w:t xml:space="preserve"> Zamawiający złoży niezwłocznie reklamację na zasadach okreś</w:t>
      </w:r>
      <w:r w:rsidR="000F11DC" w:rsidRPr="005052AD">
        <w:rPr>
          <w:rFonts w:ascii="Times New Roman" w:hAnsi="Times New Roman" w:cs="Times New Roman"/>
          <w:sz w:val="24"/>
        </w:rPr>
        <w:t>lonych w ust. 7</w:t>
      </w:r>
      <w:r w:rsidR="00A643BF" w:rsidRPr="005052AD">
        <w:rPr>
          <w:rFonts w:ascii="Times New Roman" w:hAnsi="Times New Roman" w:cs="Times New Roman"/>
          <w:sz w:val="24"/>
        </w:rPr>
        <w:t xml:space="preserve"> i</w:t>
      </w:r>
      <w:r w:rsidRPr="005052AD">
        <w:rPr>
          <w:rFonts w:ascii="Times New Roman" w:hAnsi="Times New Roman" w:cs="Times New Roman"/>
          <w:sz w:val="24"/>
        </w:rPr>
        <w:t xml:space="preserve"> odmówi przy</w:t>
      </w:r>
      <w:r w:rsidR="000F11DC" w:rsidRPr="005052AD">
        <w:rPr>
          <w:rFonts w:ascii="Times New Roman" w:hAnsi="Times New Roman" w:cs="Times New Roman"/>
          <w:sz w:val="24"/>
        </w:rPr>
        <w:t xml:space="preserve">jęcia wadliwej </w:t>
      </w:r>
      <w:r w:rsidR="00FE0C74" w:rsidRPr="005052AD">
        <w:rPr>
          <w:rFonts w:ascii="Times New Roman" w:hAnsi="Times New Roman" w:cs="Times New Roman"/>
          <w:sz w:val="24"/>
        </w:rPr>
        <w:t>partii</w:t>
      </w:r>
      <w:r w:rsidR="003B7522" w:rsidRPr="005052AD">
        <w:rPr>
          <w:rFonts w:ascii="Times New Roman" w:hAnsi="Times New Roman" w:cs="Times New Roman"/>
          <w:sz w:val="24"/>
        </w:rPr>
        <w:t xml:space="preserve"> przedmiotu umowy</w:t>
      </w:r>
      <w:r w:rsidRPr="005052AD">
        <w:rPr>
          <w:rFonts w:ascii="Times New Roman" w:hAnsi="Times New Roman" w:cs="Times New Roman"/>
          <w:sz w:val="24"/>
        </w:rPr>
        <w:t>.</w:t>
      </w:r>
    </w:p>
    <w:p w14:paraId="03572EA9" w14:textId="77777777" w:rsidR="00270CD9" w:rsidRPr="005052AD" w:rsidRDefault="00270CD9" w:rsidP="00EB67C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052AD">
        <w:rPr>
          <w:rFonts w:ascii="Times New Roman" w:hAnsi="Times New Roman" w:cs="Times New Roman"/>
          <w:sz w:val="24"/>
        </w:rPr>
        <w:t>Formę zawiadomienia stanow</w:t>
      </w:r>
      <w:r w:rsidR="002F5266" w:rsidRPr="005052AD">
        <w:rPr>
          <w:rFonts w:ascii="Times New Roman" w:hAnsi="Times New Roman" w:cs="Times New Roman"/>
          <w:sz w:val="24"/>
        </w:rPr>
        <w:t>i „Protokół reklamacji”</w:t>
      </w:r>
      <w:r w:rsidR="00F71CE4">
        <w:rPr>
          <w:rFonts w:ascii="Times New Roman" w:hAnsi="Times New Roman" w:cs="Times New Roman"/>
          <w:sz w:val="24"/>
        </w:rPr>
        <w:t xml:space="preserve"> ( zał. Nr 3 do Umowy ) </w:t>
      </w:r>
      <w:r w:rsidR="002F5266" w:rsidRPr="005052AD">
        <w:rPr>
          <w:rFonts w:ascii="Times New Roman" w:hAnsi="Times New Roman" w:cs="Times New Roman"/>
          <w:sz w:val="24"/>
        </w:rPr>
        <w:t xml:space="preserve"> sporządzony</w:t>
      </w:r>
      <w:r w:rsidRPr="005052AD">
        <w:rPr>
          <w:rFonts w:ascii="Times New Roman" w:hAnsi="Times New Roman" w:cs="Times New Roman"/>
          <w:sz w:val="24"/>
        </w:rPr>
        <w:t xml:space="preserve"> przez </w:t>
      </w:r>
      <w:r w:rsidR="00F81C2B" w:rsidRPr="005052AD">
        <w:rPr>
          <w:rFonts w:ascii="Times New Roman" w:hAnsi="Times New Roman" w:cs="Times New Roman"/>
          <w:sz w:val="24"/>
        </w:rPr>
        <w:t>upoważnionego przedstawiciela</w:t>
      </w:r>
      <w:r w:rsidR="002F5266" w:rsidRPr="005052AD">
        <w:rPr>
          <w:rFonts w:ascii="Times New Roman" w:hAnsi="Times New Roman" w:cs="Times New Roman"/>
          <w:sz w:val="24"/>
        </w:rPr>
        <w:t xml:space="preserve"> </w:t>
      </w:r>
      <w:r w:rsidRPr="005052AD">
        <w:rPr>
          <w:rFonts w:ascii="Times New Roman" w:hAnsi="Times New Roman" w:cs="Times New Roman"/>
          <w:sz w:val="24"/>
        </w:rPr>
        <w:t>Zama</w:t>
      </w:r>
      <w:r w:rsidR="002F5266" w:rsidRPr="005052AD">
        <w:rPr>
          <w:rFonts w:ascii="Times New Roman" w:hAnsi="Times New Roman" w:cs="Times New Roman"/>
          <w:sz w:val="24"/>
        </w:rPr>
        <w:t>wiającego</w:t>
      </w:r>
      <w:r w:rsidRPr="005052AD">
        <w:rPr>
          <w:rFonts w:ascii="Times New Roman" w:hAnsi="Times New Roman" w:cs="Times New Roman"/>
          <w:sz w:val="24"/>
        </w:rPr>
        <w:t xml:space="preserve">, </w:t>
      </w:r>
      <w:r w:rsidR="00DB0E35" w:rsidRPr="005052AD">
        <w:rPr>
          <w:rFonts w:ascii="Times New Roman" w:hAnsi="Times New Roman" w:cs="Times New Roman"/>
          <w:sz w:val="24"/>
        </w:rPr>
        <w:t xml:space="preserve">przesłany </w:t>
      </w:r>
      <w:r w:rsidR="00F81C2B" w:rsidRPr="005052AD">
        <w:rPr>
          <w:rFonts w:ascii="Times New Roman" w:hAnsi="Times New Roman" w:cs="Times New Roman"/>
          <w:sz w:val="24"/>
        </w:rPr>
        <w:t xml:space="preserve">Wykonawcy </w:t>
      </w:r>
      <w:r w:rsidR="00DB0E35" w:rsidRPr="005052AD">
        <w:rPr>
          <w:rFonts w:ascii="Times New Roman" w:hAnsi="Times New Roman" w:cs="Times New Roman"/>
          <w:sz w:val="24"/>
        </w:rPr>
        <w:t xml:space="preserve">faksem lub </w:t>
      </w:r>
      <w:r w:rsidR="00F81C2B" w:rsidRPr="005052AD">
        <w:rPr>
          <w:rFonts w:ascii="Times New Roman" w:hAnsi="Times New Roman" w:cs="Times New Roman"/>
          <w:sz w:val="24"/>
        </w:rPr>
        <w:t>pocztą elektroniczną,</w:t>
      </w:r>
      <w:r w:rsidR="00EB67C9" w:rsidRPr="005052AD">
        <w:rPr>
          <w:rFonts w:ascii="Times New Roman" w:hAnsi="Times New Roman" w:cs="Times New Roman"/>
          <w:sz w:val="24"/>
        </w:rPr>
        <w:t xml:space="preserve"> w terminie </w:t>
      </w:r>
      <w:r w:rsidR="002F5266" w:rsidRPr="005052AD">
        <w:rPr>
          <w:rFonts w:ascii="Times New Roman" w:hAnsi="Times New Roman" w:cs="Times New Roman"/>
          <w:sz w:val="24"/>
        </w:rPr>
        <w:t xml:space="preserve">do </w:t>
      </w:r>
      <w:r w:rsidR="00AD6F2D" w:rsidRPr="005052AD">
        <w:rPr>
          <w:rFonts w:ascii="Times New Roman" w:hAnsi="Times New Roman" w:cs="Times New Roman"/>
          <w:sz w:val="24"/>
        </w:rPr>
        <w:t>5</w:t>
      </w:r>
      <w:r w:rsidRPr="005052AD">
        <w:rPr>
          <w:rFonts w:ascii="Times New Roman" w:hAnsi="Times New Roman" w:cs="Times New Roman"/>
          <w:sz w:val="24"/>
        </w:rPr>
        <w:t xml:space="preserve"> dni</w:t>
      </w:r>
      <w:r w:rsidR="00AD6F2D" w:rsidRPr="005052AD">
        <w:rPr>
          <w:rFonts w:ascii="Times New Roman" w:hAnsi="Times New Roman" w:cs="Times New Roman"/>
          <w:sz w:val="24"/>
        </w:rPr>
        <w:t xml:space="preserve"> roboczych</w:t>
      </w:r>
      <w:r w:rsidRPr="005052AD">
        <w:rPr>
          <w:rFonts w:ascii="Times New Roman" w:hAnsi="Times New Roman" w:cs="Times New Roman"/>
          <w:sz w:val="24"/>
        </w:rPr>
        <w:t xml:space="preserve"> od daty ujawnienia wady.</w:t>
      </w:r>
    </w:p>
    <w:p w14:paraId="42A5C7A9" w14:textId="77777777" w:rsidR="00AD6F2D" w:rsidRDefault="00AD6F2D" w:rsidP="00EB67C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A7A2F">
        <w:rPr>
          <w:rFonts w:ascii="Times New Roman" w:hAnsi="Times New Roman" w:cs="Times New Roman"/>
          <w:sz w:val="24"/>
        </w:rPr>
        <w:t>Wykonawca zobowiązuje się niezwłoczne udzielić odpowiedzi na złożon</w:t>
      </w:r>
      <w:r w:rsidR="00FA7A2F" w:rsidRPr="00FA7A2F">
        <w:rPr>
          <w:rFonts w:ascii="Times New Roman" w:hAnsi="Times New Roman" w:cs="Times New Roman"/>
          <w:sz w:val="24"/>
        </w:rPr>
        <w:t>ą</w:t>
      </w:r>
      <w:r w:rsidRPr="00FA7A2F">
        <w:rPr>
          <w:rFonts w:ascii="Times New Roman" w:hAnsi="Times New Roman" w:cs="Times New Roman"/>
          <w:sz w:val="24"/>
        </w:rPr>
        <w:t xml:space="preserve"> reklamację, </w:t>
      </w:r>
      <w:r w:rsidR="008166E3" w:rsidRPr="00FA7A2F">
        <w:rPr>
          <w:rFonts w:ascii="Times New Roman" w:hAnsi="Times New Roman" w:cs="Times New Roman"/>
          <w:sz w:val="24"/>
        </w:rPr>
        <w:t>najpóźniej w</w:t>
      </w:r>
      <w:r w:rsidRPr="00FA7A2F">
        <w:rPr>
          <w:rFonts w:ascii="Times New Roman" w:hAnsi="Times New Roman" w:cs="Times New Roman"/>
          <w:sz w:val="24"/>
        </w:rPr>
        <w:t xml:space="preserve"> ciągu 7 dni kalendarzowych od jej złożenia</w:t>
      </w:r>
      <w:r w:rsidR="008166E3" w:rsidRPr="00FA7A2F">
        <w:rPr>
          <w:rFonts w:ascii="Times New Roman" w:hAnsi="Times New Roman" w:cs="Times New Roman"/>
          <w:sz w:val="24"/>
        </w:rPr>
        <w:t>, a po bezskutecznym upływie terminu reklamacja uważana będzie za uznaną w całości zgodnie z żądaniem Zmawiającego.</w:t>
      </w:r>
      <w:r w:rsidR="00E35A4C">
        <w:rPr>
          <w:rFonts w:ascii="Times New Roman" w:hAnsi="Times New Roman" w:cs="Times New Roman"/>
          <w:sz w:val="24"/>
        </w:rPr>
        <w:t xml:space="preserve"> Uznanie reklamacji skutkuje wymianą towaru. Strony nie przewidują możliwości naprawy towaru.</w:t>
      </w:r>
    </w:p>
    <w:p w14:paraId="6CE9760F" w14:textId="77777777" w:rsidR="008166E3" w:rsidRPr="00FA7A2F" w:rsidRDefault="008166E3" w:rsidP="00EB67C9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FA7A2F">
        <w:rPr>
          <w:szCs w:val="24"/>
        </w:rPr>
        <w:t>Termin wymiany przez Wykonawcę wadliwego przedmiotu umowy na przedmiot woln</w:t>
      </w:r>
      <w:r w:rsidR="004D1400" w:rsidRPr="00FA7A2F">
        <w:rPr>
          <w:szCs w:val="24"/>
        </w:rPr>
        <w:t>y od wad nie może przekroczyć 14</w:t>
      </w:r>
      <w:r w:rsidRPr="00FA7A2F">
        <w:rPr>
          <w:szCs w:val="24"/>
        </w:rPr>
        <w:t xml:space="preserve"> dni roboczych, licząc od dnia uznania reklamacji przez Wykonawcę.</w:t>
      </w:r>
    </w:p>
    <w:p w14:paraId="53630B38" w14:textId="77777777" w:rsidR="00270CD9" w:rsidRPr="00962E1F" w:rsidRDefault="008166E3" w:rsidP="00EB67C9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62E1F">
        <w:rPr>
          <w:szCs w:val="24"/>
        </w:rPr>
        <w:t>Przedmiot umowy</w:t>
      </w:r>
      <w:r w:rsidR="00270CD9" w:rsidRPr="00962E1F">
        <w:rPr>
          <w:szCs w:val="24"/>
        </w:rPr>
        <w:t xml:space="preserve"> wolny od wad zostani</w:t>
      </w:r>
      <w:r w:rsidR="00EB67C9" w:rsidRPr="00962E1F">
        <w:rPr>
          <w:szCs w:val="24"/>
        </w:rPr>
        <w:t xml:space="preserve">e dostarczony przez Wykonawcę, </w:t>
      </w:r>
      <w:r w:rsidR="00270CD9" w:rsidRPr="00962E1F">
        <w:rPr>
          <w:szCs w:val="24"/>
        </w:rPr>
        <w:t>na własny koszt i</w:t>
      </w:r>
      <w:r w:rsidR="002F5266" w:rsidRPr="00962E1F">
        <w:rPr>
          <w:szCs w:val="24"/>
        </w:rPr>
        <w:t> </w:t>
      </w:r>
      <w:r w:rsidR="00270CD9" w:rsidRPr="00962E1F">
        <w:rPr>
          <w:szCs w:val="24"/>
        </w:rPr>
        <w:t>ryzyko do miejsca, w którym wadę ujawniono</w:t>
      </w:r>
      <w:r w:rsidR="004F65BE" w:rsidRPr="00962E1F">
        <w:rPr>
          <w:szCs w:val="24"/>
        </w:rPr>
        <w:t>.</w:t>
      </w:r>
    </w:p>
    <w:p w14:paraId="19B2413B" w14:textId="77777777" w:rsidR="008166E3" w:rsidRPr="00962E1F" w:rsidRDefault="008166E3" w:rsidP="008166E3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62E1F">
        <w:rPr>
          <w:szCs w:val="24"/>
        </w:rPr>
        <w:t xml:space="preserve">W przypadku braku możliwości wymiany wadliwego przedmiotu umowy z powodu jego niedostępności w sprzedaży na rynku, Wykonawca zaoferuje inny spełniający </w:t>
      </w:r>
      <w:r w:rsidRPr="00962E1F">
        <w:rPr>
          <w:szCs w:val="24"/>
        </w:rPr>
        <w:lastRenderedPageBreak/>
        <w:t xml:space="preserve">wymagania techniczno-jakościowe wskazane w załączniku nr 1 do umowy, co nie może jednak doprowadzić do zwiększenia </w:t>
      </w:r>
      <w:r w:rsidR="00F71CE4">
        <w:rPr>
          <w:szCs w:val="24"/>
        </w:rPr>
        <w:t xml:space="preserve">wskazanych tamże </w:t>
      </w:r>
      <w:r w:rsidRPr="00962E1F">
        <w:rPr>
          <w:szCs w:val="24"/>
        </w:rPr>
        <w:t>cen.</w:t>
      </w:r>
    </w:p>
    <w:p w14:paraId="667D3EC3" w14:textId="77777777" w:rsidR="0063076A" w:rsidRPr="00962E1F" w:rsidRDefault="0063076A" w:rsidP="00EB67C9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62E1F">
        <w:rPr>
          <w:szCs w:val="24"/>
        </w:rPr>
        <w:t>Zaoferowanie innego proponowanego przedmiotu umowy, o którym mowa w ust. 1</w:t>
      </w:r>
      <w:r w:rsidR="008A508B">
        <w:rPr>
          <w:szCs w:val="24"/>
        </w:rPr>
        <w:t>1</w:t>
      </w:r>
      <w:r w:rsidRPr="00962E1F">
        <w:rPr>
          <w:szCs w:val="24"/>
        </w:rPr>
        <w:t xml:space="preserve"> wymaga wyrażenia zgody przez Zmawiającego. Powyższe możliwe jest na wniosek Wykonawcy do Zamawiającego (dopuszcza się złożenie wniosku faksem lub drogą elektroniczną).</w:t>
      </w:r>
    </w:p>
    <w:p w14:paraId="6DDD9FDF" w14:textId="77777777" w:rsidR="005564F3" w:rsidRPr="00962E1F" w:rsidRDefault="00270CD9" w:rsidP="00ED6367">
      <w:pPr>
        <w:pStyle w:val="TekstpodstawowyF2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62E1F">
        <w:rPr>
          <w:szCs w:val="24"/>
        </w:rPr>
        <w:t>Wykonawca dokona wymiany</w:t>
      </w:r>
      <w:r w:rsidR="004D1400" w:rsidRPr="00962E1F">
        <w:rPr>
          <w:szCs w:val="24"/>
        </w:rPr>
        <w:t xml:space="preserve"> przedmiotu umowy, o któ</w:t>
      </w:r>
      <w:r w:rsidR="008A508B">
        <w:rPr>
          <w:szCs w:val="24"/>
        </w:rPr>
        <w:t>rym mowa w ust. 11</w:t>
      </w:r>
      <w:r w:rsidRPr="00962E1F">
        <w:rPr>
          <w:szCs w:val="24"/>
        </w:rPr>
        <w:t xml:space="preserve"> bez żadnej dopłaty, nawet gdyby ceny uległy zmianie.</w:t>
      </w:r>
    </w:p>
    <w:p w14:paraId="6A4B1077" w14:textId="77777777" w:rsidR="00CF4BAC" w:rsidRPr="00962E1F" w:rsidRDefault="0077223B" w:rsidP="00AF7344">
      <w:pPr>
        <w:pStyle w:val="TekstpodstawowyF2"/>
        <w:numPr>
          <w:ilvl w:val="0"/>
          <w:numId w:val="2"/>
        </w:numPr>
        <w:spacing w:after="240" w:line="360" w:lineRule="auto"/>
        <w:jc w:val="both"/>
        <w:rPr>
          <w:szCs w:val="24"/>
        </w:rPr>
      </w:pPr>
      <w:r w:rsidRPr="00962E1F">
        <w:rPr>
          <w:szCs w:val="24"/>
        </w:rPr>
        <w:t>Gwarancja ulega przedłużeniu o czas, w którym na skutek wad asortymentu Zamawiający nie mógł z niego korzystać.</w:t>
      </w:r>
    </w:p>
    <w:p w14:paraId="5CC39925" w14:textId="77777777" w:rsidR="00620CCD" w:rsidRPr="00F17222" w:rsidRDefault="000821AF" w:rsidP="00AF7344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17222">
        <w:rPr>
          <w:rFonts w:ascii="Times New Roman" w:hAnsi="Times New Roman" w:cs="Times New Roman"/>
          <w:b/>
          <w:sz w:val="24"/>
        </w:rPr>
        <w:t xml:space="preserve">§ </w:t>
      </w:r>
      <w:r w:rsidR="002F5266" w:rsidRPr="00F17222">
        <w:rPr>
          <w:rFonts w:ascii="Times New Roman" w:hAnsi="Times New Roman" w:cs="Times New Roman"/>
          <w:b/>
          <w:sz w:val="24"/>
        </w:rPr>
        <w:t>6</w:t>
      </w:r>
      <w:r w:rsidR="0074427A" w:rsidRPr="00F17222">
        <w:rPr>
          <w:rFonts w:ascii="Times New Roman" w:hAnsi="Times New Roman" w:cs="Times New Roman"/>
          <w:b/>
          <w:sz w:val="24"/>
        </w:rPr>
        <w:t xml:space="preserve"> – Warunki płatności</w:t>
      </w:r>
    </w:p>
    <w:p w14:paraId="56D6FA34" w14:textId="77777777" w:rsidR="00962E1F" w:rsidRPr="00A71D44" w:rsidRDefault="00962E1F" w:rsidP="00AF7344">
      <w:pPr>
        <w:pStyle w:val="TekstpodstawowyF2"/>
        <w:numPr>
          <w:ilvl w:val="0"/>
          <w:numId w:val="1"/>
        </w:numPr>
        <w:tabs>
          <w:tab w:val="clear" w:pos="720"/>
          <w:tab w:val="num" w:pos="468"/>
        </w:tabs>
        <w:spacing w:line="360" w:lineRule="auto"/>
        <w:ind w:left="468" w:hanging="390"/>
        <w:jc w:val="both"/>
        <w:rPr>
          <w:szCs w:val="24"/>
        </w:rPr>
      </w:pPr>
      <w:r w:rsidRPr="00F17222">
        <w:rPr>
          <w:szCs w:val="24"/>
        </w:rPr>
        <w:t xml:space="preserve">Zapłata należności za dostarczony przedmiot umowy nastąpi w formie przelewu </w:t>
      </w:r>
      <w:r w:rsidR="00AF7344">
        <w:rPr>
          <w:szCs w:val="24"/>
        </w:rPr>
        <w:t xml:space="preserve">         </w:t>
      </w:r>
      <w:r w:rsidRPr="00F17222">
        <w:rPr>
          <w:szCs w:val="24"/>
        </w:rPr>
        <w:t xml:space="preserve">z rachunku Zamawiającego w terminie do 30 dni od daty otrzymania przez Zamawiającego prawidłowo wystawionej przez Wykonawcę faktury VAT lub od daty zaakceptowania </w:t>
      </w:r>
      <w:r w:rsidRPr="00F17222">
        <w:t xml:space="preserve">ustrukturyzowanej faktury elektronicznej przez </w:t>
      </w:r>
      <w:r w:rsidRPr="00F17222">
        <w:rPr>
          <w:szCs w:val="24"/>
        </w:rPr>
        <w:t xml:space="preserve">Zamawiającego na rachunek Wykonawcy wskazany w Centralnym Rejestrze Płatników VAT na tzw. „Białej Liście”. Za dzień zapłaty uważa się dzień złożenia dyspozycji płatniczej </w:t>
      </w:r>
      <w:r w:rsidR="00D70E63">
        <w:rPr>
          <w:szCs w:val="24"/>
        </w:rPr>
        <w:t xml:space="preserve">        </w:t>
      </w:r>
      <w:r w:rsidRPr="00F17222">
        <w:rPr>
          <w:szCs w:val="24"/>
        </w:rPr>
        <w:t xml:space="preserve">w banku </w:t>
      </w:r>
      <w:r w:rsidRPr="00F17222">
        <w:t>Zamawiającego.</w:t>
      </w:r>
    </w:p>
    <w:p w14:paraId="10498DF6" w14:textId="77777777" w:rsidR="00A71D44" w:rsidRPr="00F17222" w:rsidRDefault="00A71D44" w:rsidP="00AF7344">
      <w:pPr>
        <w:pStyle w:val="TekstpodstawowyF2"/>
        <w:numPr>
          <w:ilvl w:val="0"/>
          <w:numId w:val="1"/>
        </w:numPr>
        <w:tabs>
          <w:tab w:val="clear" w:pos="720"/>
          <w:tab w:val="num" w:pos="468"/>
        </w:tabs>
        <w:spacing w:line="360" w:lineRule="auto"/>
        <w:ind w:left="468" w:hanging="390"/>
        <w:jc w:val="both"/>
        <w:rPr>
          <w:szCs w:val="24"/>
        </w:rPr>
      </w:pPr>
      <w:r>
        <w:t xml:space="preserve">Strony dopuszczają możliwość wystawienia przez Wykonawcę faktury elektronicznej nie wymagającej podpisu oraz przesłanie jej na adres Zamawiającego, tj.: </w:t>
      </w:r>
      <w:hyperlink r:id="rId9" w:history="1">
        <w:r w:rsidRPr="0082331B">
          <w:rPr>
            <w:rStyle w:val="Hipercze"/>
          </w:rPr>
          <w:t>21wog@ron.mil.pl</w:t>
        </w:r>
      </w:hyperlink>
      <w:r>
        <w:t xml:space="preserve">. </w:t>
      </w:r>
    </w:p>
    <w:p w14:paraId="70D7CD83" w14:textId="77777777" w:rsidR="00F17222" w:rsidRPr="00F17222" w:rsidRDefault="00F17222" w:rsidP="00F17222">
      <w:pPr>
        <w:pStyle w:val="TekstpodstawowyF2"/>
        <w:numPr>
          <w:ilvl w:val="0"/>
          <w:numId w:val="1"/>
        </w:numPr>
        <w:tabs>
          <w:tab w:val="clear" w:pos="720"/>
          <w:tab w:val="num" w:pos="468"/>
        </w:tabs>
        <w:spacing w:line="360" w:lineRule="auto"/>
        <w:ind w:left="468" w:hanging="390"/>
        <w:jc w:val="both"/>
        <w:rPr>
          <w:szCs w:val="24"/>
        </w:rPr>
      </w:pPr>
      <w:r w:rsidRPr="00F17222">
        <w:rPr>
          <w:szCs w:val="24"/>
        </w:rPr>
        <w:t>Wykonawca wystawi fakturę za każdą partię dostarczonego przedmiotu umowy.</w:t>
      </w:r>
    </w:p>
    <w:p w14:paraId="21F40ECE" w14:textId="77777777" w:rsidR="00490959" w:rsidRPr="00F17222" w:rsidRDefault="00AC681E" w:rsidP="00F17222">
      <w:pPr>
        <w:pStyle w:val="TekstpodstawowyF2"/>
        <w:numPr>
          <w:ilvl w:val="0"/>
          <w:numId w:val="1"/>
        </w:numPr>
        <w:tabs>
          <w:tab w:val="clear" w:pos="720"/>
          <w:tab w:val="num" w:pos="468"/>
        </w:tabs>
        <w:spacing w:line="360" w:lineRule="auto"/>
        <w:ind w:left="468" w:hanging="390"/>
        <w:jc w:val="both"/>
        <w:rPr>
          <w:szCs w:val="24"/>
        </w:rPr>
      </w:pPr>
      <w:r w:rsidRPr="00F17222">
        <w:rPr>
          <w:szCs w:val="24"/>
        </w:rPr>
        <w:t>Na orygi</w:t>
      </w:r>
      <w:r w:rsidR="0016475B" w:rsidRPr="00F17222">
        <w:rPr>
          <w:szCs w:val="24"/>
        </w:rPr>
        <w:t>nale faktury</w:t>
      </w:r>
      <w:r w:rsidRPr="00F17222">
        <w:rPr>
          <w:szCs w:val="24"/>
        </w:rPr>
        <w:t xml:space="preserve"> </w:t>
      </w:r>
      <w:r w:rsidR="0016475B" w:rsidRPr="00F17222">
        <w:rPr>
          <w:szCs w:val="24"/>
        </w:rPr>
        <w:t xml:space="preserve">lub na ustrukturyzowanej fakturze elektronicznej </w:t>
      </w:r>
      <w:r w:rsidRPr="00F17222">
        <w:rPr>
          <w:szCs w:val="24"/>
        </w:rPr>
        <w:t>Wykonawca wymieni:</w:t>
      </w:r>
    </w:p>
    <w:p w14:paraId="2AE8C430" w14:textId="77777777" w:rsidR="00490959" w:rsidRPr="00F17222" w:rsidRDefault="0016475B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>a) dostarczony przedmiot umowy z podaniem cech identyfikujących produkt (producent, nr katalogowy, itp.)</w:t>
      </w:r>
      <w:r w:rsidR="00490959" w:rsidRPr="00F17222">
        <w:rPr>
          <w:szCs w:val="24"/>
        </w:rPr>
        <w:t>,</w:t>
      </w:r>
    </w:p>
    <w:p w14:paraId="3EBB26A0" w14:textId="77777777" w:rsidR="00490959" w:rsidRPr="00F17222" w:rsidRDefault="00490959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 xml:space="preserve">b) ilość </w:t>
      </w:r>
      <w:r w:rsidR="000B47C4" w:rsidRPr="00F17222">
        <w:rPr>
          <w:szCs w:val="24"/>
        </w:rPr>
        <w:t xml:space="preserve">dostarczonego przedmiotu umowy, </w:t>
      </w:r>
      <w:r w:rsidRPr="00F17222">
        <w:rPr>
          <w:szCs w:val="24"/>
        </w:rPr>
        <w:t xml:space="preserve">zgodną z ilością </w:t>
      </w:r>
      <w:r w:rsidR="000B47C4" w:rsidRPr="00F17222">
        <w:rPr>
          <w:szCs w:val="24"/>
        </w:rPr>
        <w:t>wskazaną w</w:t>
      </w:r>
      <w:r w:rsidRPr="00F17222">
        <w:rPr>
          <w:szCs w:val="24"/>
        </w:rPr>
        <w:t xml:space="preserve"> specyfikacji wysyłkowej (WZ),</w:t>
      </w:r>
    </w:p>
    <w:p w14:paraId="2CC5A304" w14:textId="77777777" w:rsidR="00490959" w:rsidRPr="00F17222" w:rsidRDefault="00490959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>c) jednostkę miary,</w:t>
      </w:r>
    </w:p>
    <w:p w14:paraId="350B9098" w14:textId="77777777" w:rsidR="00490959" w:rsidRPr="00F17222" w:rsidRDefault="00490959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>d) cenę jednostkową netto,</w:t>
      </w:r>
    </w:p>
    <w:p w14:paraId="17B6DD48" w14:textId="77777777" w:rsidR="00490959" w:rsidRPr="00F17222" w:rsidRDefault="00490959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 xml:space="preserve">e) stawkę podatku VAT, </w:t>
      </w:r>
    </w:p>
    <w:p w14:paraId="5D53C043" w14:textId="77777777" w:rsidR="00490959" w:rsidRPr="00F17222" w:rsidRDefault="00490959" w:rsidP="00490959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>f) kwotę VAT,</w:t>
      </w:r>
    </w:p>
    <w:p w14:paraId="7103B183" w14:textId="77777777" w:rsidR="00B60077" w:rsidRPr="00F17222" w:rsidRDefault="00490959" w:rsidP="0016475B">
      <w:pPr>
        <w:pStyle w:val="TekstpodstawowyF2"/>
        <w:tabs>
          <w:tab w:val="num" w:pos="468"/>
        </w:tabs>
        <w:spacing w:line="360" w:lineRule="auto"/>
        <w:ind w:left="468"/>
        <w:jc w:val="both"/>
        <w:rPr>
          <w:szCs w:val="24"/>
        </w:rPr>
      </w:pPr>
      <w:r w:rsidRPr="00F17222">
        <w:rPr>
          <w:szCs w:val="24"/>
        </w:rPr>
        <w:t>g) wartość brutto.</w:t>
      </w:r>
    </w:p>
    <w:p w14:paraId="35BDF35D" w14:textId="77777777" w:rsidR="003E20B1" w:rsidRPr="00F17222" w:rsidRDefault="003E20B1" w:rsidP="008A0B3A">
      <w:pPr>
        <w:pStyle w:val="TekstpodstawowyF2"/>
        <w:numPr>
          <w:ilvl w:val="0"/>
          <w:numId w:val="1"/>
        </w:numPr>
        <w:tabs>
          <w:tab w:val="clear" w:pos="720"/>
          <w:tab w:val="num" w:pos="429"/>
        </w:tabs>
        <w:spacing w:line="360" w:lineRule="auto"/>
        <w:ind w:left="429" w:hanging="390"/>
        <w:jc w:val="both"/>
        <w:rPr>
          <w:szCs w:val="24"/>
        </w:rPr>
      </w:pPr>
      <w:r w:rsidRPr="00F17222">
        <w:lastRenderedPageBreak/>
        <w:t xml:space="preserve">Zamawiający wymaga, aby w treści faktury VAT i specyfikacji wysyłkowej (np. WZ) nazewnictwo dostarczonego </w:t>
      </w:r>
      <w:r w:rsidR="00F810E5" w:rsidRPr="00F17222">
        <w:t>przedmiotu umowy</w:t>
      </w:r>
      <w:r w:rsidRPr="00F17222">
        <w:t xml:space="preserve"> było tożsame z nazewnic</w:t>
      </w:r>
      <w:r w:rsidR="00F71CE4">
        <w:t>twem wskazanym w załączniku nr 1</w:t>
      </w:r>
      <w:r w:rsidRPr="00F17222">
        <w:t xml:space="preserve"> do umowy. </w:t>
      </w:r>
      <w:r w:rsidR="00F810E5" w:rsidRPr="00F17222">
        <w:t>W przypadku nie</w:t>
      </w:r>
      <w:r w:rsidRPr="00F17222">
        <w:t xml:space="preserve">spełnienia powyższego wymogu Zamawiający może odmówić przyjęcia dostarczonego </w:t>
      </w:r>
      <w:r w:rsidR="00DF422D" w:rsidRPr="00F17222">
        <w:t>przedmiotu umowy</w:t>
      </w:r>
      <w:r w:rsidRPr="00F17222">
        <w:t>.</w:t>
      </w:r>
    </w:p>
    <w:p w14:paraId="532E0B87" w14:textId="77777777" w:rsidR="00B73400" w:rsidRPr="00F17222" w:rsidRDefault="003B3D1C" w:rsidP="008A0B3A">
      <w:pPr>
        <w:pStyle w:val="TekstpodstawowyF2"/>
        <w:numPr>
          <w:ilvl w:val="0"/>
          <w:numId w:val="1"/>
        </w:numPr>
        <w:tabs>
          <w:tab w:val="clear" w:pos="720"/>
          <w:tab w:val="num" w:pos="429"/>
        </w:tabs>
        <w:spacing w:line="360" w:lineRule="auto"/>
        <w:ind w:left="429" w:hanging="390"/>
        <w:jc w:val="both"/>
        <w:rPr>
          <w:szCs w:val="24"/>
        </w:rPr>
      </w:pPr>
      <w:r w:rsidRPr="00F17222">
        <w:rPr>
          <w:szCs w:val="24"/>
        </w:rPr>
        <w:t xml:space="preserve">Zamawiający wstrzyma się z zapłatą za dostarczony przedmiot </w:t>
      </w:r>
      <w:r w:rsidR="00986693" w:rsidRPr="00F17222">
        <w:rPr>
          <w:szCs w:val="24"/>
        </w:rPr>
        <w:t>umowy</w:t>
      </w:r>
      <w:r w:rsidRPr="00F17222">
        <w:rPr>
          <w:szCs w:val="24"/>
        </w:rPr>
        <w:t xml:space="preserve"> w przypadku </w:t>
      </w:r>
      <w:r w:rsidR="00B6427E" w:rsidRPr="00F17222">
        <w:rPr>
          <w:szCs w:val="24"/>
        </w:rPr>
        <w:t xml:space="preserve">otrzymania faktury </w:t>
      </w:r>
      <w:r w:rsidR="00B77613" w:rsidRPr="00F17222">
        <w:rPr>
          <w:szCs w:val="24"/>
        </w:rPr>
        <w:t xml:space="preserve">VAT </w:t>
      </w:r>
      <w:r w:rsidR="00B6427E" w:rsidRPr="00F17222">
        <w:rPr>
          <w:szCs w:val="24"/>
        </w:rPr>
        <w:t>wystawionej niezgodnie z</w:t>
      </w:r>
      <w:r w:rsidRPr="00F17222">
        <w:rPr>
          <w:szCs w:val="24"/>
        </w:rPr>
        <w:t xml:space="preserve"> § </w:t>
      </w:r>
      <w:r w:rsidR="00B77613" w:rsidRPr="00F17222">
        <w:rPr>
          <w:szCs w:val="24"/>
        </w:rPr>
        <w:t>6 ust</w:t>
      </w:r>
      <w:r w:rsidR="00EF0A37" w:rsidRPr="00F17222">
        <w:rPr>
          <w:szCs w:val="24"/>
        </w:rPr>
        <w:t>.</w:t>
      </w:r>
      <w:r w:rsidR="00B77613" w:rsidRPr="00F17222">
        <w:rPr>
          <w:szCs w:val="24"/>
        </w:rPr>
        <w:t xml:space="preserve"> 1</w:t>
      </w:r>
      <w:r w:rsidR="00986693" w:rsidRPr="00F17222">
        <w:rPr>
          <w:szCs w:val="24"/>
        </w:rPr>
        <w:t xml:space="preserve"> lub</w:t>
      </w:r>
      <w:r w:rsidR="00B77613" w:rsidRPr="00F17222">
        <w:rPr>
          <w:szCs w:val="24"/>
        </w:rPr>
        <w:t xml:space="preserve"> 2 lub</w:t>
      </w:r>
      <w:r w:rsidR="00986693" w:rsidRPr="00F17222">
        <w:rPr>
          <w:szCs w:val="24"/>
        </w:rPr>
        <w:t xml:space="preserve"> 4</w:t>
      </w:r>
      <w:r w:rsidR="00EF0A37" w:rsidRPr="00F17222">
        <w:rPr>
          <w:szCs w:val="24"/>
        </w:rPr>
        <w:t xml:space="preserve">, a także </w:t>
      </w:r>
      <w:r w:rsidR="007B097A">
        <w:rPr>
          <w:szCs w:val="24"/>
        </w:rPr>
        <w:t xml:space="preserve">        </w:t>
      </w:r>
      <w:r w:rsidR="00EF0A37" w:rsidRPr="00F17222">
        <w:rPr>
          <w:szCs w:val="24"/>
        </w:rPr>
        <w:t>w przypadku niezgodności dostawy w zakresie ilości i jakości oraz zgodności dostarczonego przedmiotu umowy z opisem przedmiotu zamówienia.</w:t>
      </w:r>
    </w:p>
    <w:p w14:paraId="287D2498" w14:textId="77777777" w:rsidR="00CF4BAC" w:rsidRDefault="003B3D1C" w:rsidP="00962BFC">
      <w:pPr>
        <w:pStyle w:val="TekstpodstawowyF2"/>
        <w:numPr>
          <w:ilvl w:val="0"/>
          <w:numId w:val="1"/>
        </w:numPr>
        <w:tabs>
          <w:tab w:val="clear" w:pos="720"/>
          <w:tab w:val="num" w:pos="429"/>
        </w:tabs>
        <w:spacing w:after="120" w:line="360" w:lineRule="auto"/>
        <w:ind w:left="431" w:hanging="391"/>
        <w:jc w:val="both"/>
        <w:rPr>
          <w:szCs w:val="24"/>
        </w:rPr>
      </w:pPr>
      <w:r w:rsidRPr="00F17222">
        <w:rPr>
          <w:szCs w:val="24"/>
        </w:rPr>
        <w:t xml:space="preserve">W przypadku określonym w ust. </w:t>
      </w:r>
      <w:r w:rsidR="003B7522" w:rsidRPr="00F17222">
        <w:rPr>
          <w:szCs w:val="24"/>
        </w:rPr>
        <w:t>5</w:t>
      </w:r>
      <w:r w:rsidRPr="00F17222">
        <w:rPr>
          <w:szCs w:val="24"/>
        </w:rPr>
        <w:t xml:space="preserve"> termin zapłaty bę</w:t>
      </w:r>
      <w:r w:rsidR="00634746" w:rsidRPr="00F17222">
        <w:rPr>
          <w:szCs w:val="24"/>
        </w:rPr>
        <w:t xml:space="preserve">dzie liczony od dnia otrzymania </w:t>
      </w:r>
      <w:r w:rsidR="008B7479" w:rsidRPr="00F17222">
        <w:rPr>
          <w:szCs w:val="24"/>
        </w:rPr>
        <w:t>oryginału</w:t>
      </w:r>
      <w:r w:rsidR="00490959" w:rsidRPr="00F17222">
        <w:rPr>
          <w:szCs w:val="24"/>
        </w:rPr>
        <w:t xml:space="preserve"> prawidłowo wystawionej </w:t>
      </w:r>
      <w:r w:rsidRPr="00F17222">
        <w:rPr>
          <w:szCs w:val="24"/>
        </w:rPr>
        <w:t>faktur</w:t>
      </w:r>
      <w:r w:rsidR="00490959" w:rsidRPr="00F17222">
        <w:rPr>
          <w:szCs w:val="24"/>
        </w:rPr>
        <w:t>y</w:t>
      </w:r>
      <w:r w:rsidRPr="00F17222">
        <w:rPr>
          <w:szCs w:val="24"/>
        </w:rPr>
        <w:t xml:space="preserve"> VAT</w:t>
      </w:r>
      <w:r w:rsidR="0017704B" w:rsidRPr="00F17222">
        <w:rPr>
          <w:szCs w:val="24"/>
        </w:rPr>
        <w:t xml:space="preserve"> lub</w:t>
      </w:r>
      <w:r w:rsidR="00F17222" w:rsidRPr="00F17222">
        <w:rPr>
          <w:szCs w:val="24"/>
        </w:rPr>
        <w:t xml:space="preserve"> od daty zaakceptowania </w:t>
      </w:r>
      <w:r w:rsidR="00F17222" w:rsidRPr="00F17222">
        <w:t xml:space="preserve">ustrukturyzowanej faktury elektronicznej przez </w:t>
      </w:r>
      <w:r w:rsidR="00F17222" w:rsidRPr="00F17222">
        <w:rPr>
          <w:szCs w:val="24"/>
        </w:rPr>
        <w:t xml:space="preserve">Zamawiającego </w:t>
      </w:r>
      <w:r w:rsidR="0017704B" w:rsidRPr="00F17222">
        <w:rPr>
          <w:szCs w:val="24"/>
        </w:rPr>
        <w:t xml:space="preserve">lub </w:t>
      </w:r>
      <w:r w:rsidR="00F17222" w:rsidRPr="00F17222">
        <w:rPr>
          <w:szCs w:val="24"/>
        </w:rPr>
        <w:t xml:space="preserve">od dnia </w:t>
      </w:r>
      <w:r w:rsidR="00EF0A37" w:rsidRPr="00F17222">
        <w:rPr>
          <w:szCs w:val="24"/>
        </w:rPr>
        <w:t>uregulowania niezgodności w dostawie.</w:t>
      </w:r>
    </w:p>
    <w:p w14:paraId="63F199EF" w14:textId="77777777" w:rsidR="00B6721B" w:rsidRPr="00F17222" w:rsidRDefault="00B6721B" w:rsidP="00B6721B">
      <w:pPr>
        <w:pStyle w:val="TekstpodstawowyF2"/>
        <w:spacing w:after="120" w:line="360" w:lineRule="auto"/>
        <w:ind w:left="431"/>
        <w:jc w:val="both"/>
        <w:rPr>
          <w:szCs w:val="24"/>
        </w:rPr>
      </w:pPr>
    </w:p>
    <w:p w14:paraId="46AB40F0" w14:textId="77777777" w:rsidR="00620CCD" w:rsidRPr="00F17222" w:rsidRDefault="000821AF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17222">
        <w:rPr>
          <w:rFonts w:ascii="Times New Roman" w:hAnsi="Times New Roman" w:cs="Times New Roman"/>
          <w:b/>
          <w:sz w:val="24"/>
        </w:rPr>
        <w:t xml:space="preserve">§ </w:t>
      </w:r>
      <w:r w:rsidR="008B5D8E" w:rsidRPr="00F17222">
        <w:rPr>
          <w:rFonts w:ascii="Times New Roman" w:hAnsi="Times New Roman" w:cs="Times New Roman"/>
          <w:b/>
          <w:sz w:val="24"/>
        </w:rPr>
        <w:t>7</w:t>
      </w:r>
      <w:r w:rsidR="003B3D1C" w:rsidRPr="00F17222">
        <w:rPr>
          <w:rFonts w:ascii="Times New Roman" w:hAnsi="Times New Roman" w:cs="Times New Roman"/>
          <w:b/>
          <w:sz w:val="24"/>
        </w:rPr>
        <w:t xml:space="preserve"> – Zobowiązania Wykonawcy</w:t>
      </w:r>
    </w:p>
    <w:p w14:paraId="32E70C3B" w14:textId="77777777" w:rsidR="000821AF" w:rsidRPr="00F17222" w:rsidRDefault="000821AF" w:rsidP="00EB67C9">
      <w:pPr>
        <w:tabs>
          <w:tab w:val="num" w:pos="36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17222">
        <w:rPr>
          <w:rFonts w:ascii="Times New Roman" w:hAnsi="Times New Roman" w:cs="Times New Roman"/>
          <w:sz w:val="24"/>
        </w:rPr>
        <w:t xml:space="preserve">W okresie </w:t>
      </w:r>
      <w:r w:rsidR="0002348E" w:rsidRPr="00F17222">
        <w:rPr>
          <w:rFonts w:ascii="Times New Roman" w:hAnsi="Times New Roman" w:cs="Times New Roman"/>
          <w:sz w:val="24"/>
        </w:rPr>
        <w:t>obowiązywania</w:t>
      </w:r>
      <w:r w:rsidRPr="00F17222">
        <w:rPr>
          <w:rFonts w:ascii="Times New Roman" w:hAnsi="Times New Roman" w:cs="Times New Roman"/>
          <w:sz w:val="24"/>
        </w:rPr>
        <w:t xml:space="preserve"> umowy Wykonawca zobowiązany jest do pisemnego zawiadomienia Zamawiającego w terminie 14 dni</w:t>
      </w:r>
      <w:r w:rsidR="00445772" w:rsidRPr="00F17222">
        <w:rPr>
          <w:rFonts w:ascii="Times New Roman" w:hAnsi="Times New Roman" w:cs="Times New Roman"/>
          <w:sz w:val="24"/>
        </w:rPr>
        <w:t xml:space="preserve"> o</w:t>
      </w:r>
      <w:r w:rsidRPr="00F17222">
        <w:rPr>
          <w:rFonts w:ascii="Times New Roman" w:hAnsi="Times New Roman" w:cs="Times New Roman"/>
          <w:sz w:val="24"/>
        </w:rPr>
        <w:t xml:space="preserve"> następujących faktach:</w:t>
      </w:r>
    </w:p>
    <w:p w14:paraId="64CD137D" w14:textId="77777777" w:rsidR="000821AF" w:rsidRPr="00F17222" w:rsidRDefault="000821AF" w:rsidP="00022756">
      <w:pPr>
        <w:pStyle w:val="Tekstpodstawowy3"/>
        <w:numPr>
          <w:ilvl w:val="0"/>
          <w:numId w:val="3"/>
        </w:numPr>
        <w:spacing w:line="360" w:lineRule="auto"/>
        <w:jc w:val="both"/>
        <w:rPr>
          <w:b w:val="0"/>
          <w:szCs w:val="24"/>
          <w:u w:val="none"/>
        </w:rPr>
      </w:pPr>
      <w:r w:rsidRPr="00F17222">
        <w:rPr>
          <w:b w:val="0"/>
          <w:szCs w:val="24"/>
          <w:u w:val="none"/>
        </w:rPr>
        <w:t>zmian</w:t>
      </w:r>
      <w:r w:rsidR="0001197A" w:rsidRPr="00F17222">
        <w:rPr>
          <w:b w:val="0"/>
          <w:szCs w:val="24"/>
          <w:u w:val="none"/>
        </w:rPr>
        <w:t>ie siedziby</w:t>
      </w:r>
      <w:r w:rsidR="00343B51" w:rsidRPr="00F17222">
        <w:rPr>
          <w:b w:val="0"/>
          <w:szCs w:val="24"/>
          <w:u w:val="none"/>
        </w:rPr>
        <w:t>, adresu</w:t>
      </w:r>
      <w:r w:rsidR="0001197A" w:rsidRPr="00F17222">
        <w:rPr>
          <w:b w:val="0"/>
          <w:szCs w:val="24"/>
          <w:u w:val="none"/>
        </w:rPr>
        <w:t xml:space="preserve"> lub nazwy Wykonawcy;</w:t>
      </w:r>
    </w:p>
    <w:p w14:paraId="2A719D5E" w14:textId="77777777" w:rsidR="000821AF" w:rsidRPr="00F17222" w:rsidRDefault="000821AF" w:rsidP="00022756">
      <w:pPr>
        <w:pStyle w:val="Tekstpodstawowy3"/>
        <w:numPr>
          <w:ilvl w:val="0"/>
          <w:numId w:val="3"/>
        </w:numPr>
        <w:spacing w:line="360" w:lineRule="auto"/>
        <w:jc w:val="both"/>
        <w:rPr>
          <w:b w:val="0"/>
          <w:szCs w:val="24"/>
          <w:u w:val="none"/>
        </w:rPr>
      </w:pPr>
      <w:r w:rsidRPr="00F17222">
        <w:rPr>
          <w:b w:val="0"/>
          <w:szCs w:val="24"/>
          <w:u w:val="none"/>
        </w:rPr>
        <w:t xml:space="preserve">zmianie </w:t>
      </w:r>
      <w:r w:rsidR="0001197A" w:rsidRPr="00F17222">
        <w:rPr>
          <w:b w:val="0"/>
          <w:szCs w:val="24"/>
          <w:u w:val="none"/>
        </w:rPr>
        <w:t>osób reprezentujących Wykonawcę;</w:t>
      </w:r>
    </w:p>
    <w:p w14:paraId="63AEFBC2" w14:textId="77777777" w:rsidR="000821AF" w:rsidRPr="00F17222" w:rsidRDefault="000821AF" w:rsidP="00022756">
      <w:pPr>
        <w:pStyle w:val="Tekstpodstawowy3"/>
        <w:numPr>
          <w:ilvl w:val="0"/>
          <w:numId w:val="3"/>
        </w:numPr>
        <w:spacing w:line="360" w:lineRule="auto"/>
        <w:jc w:val="both"/>
        <w:rPr>
          <w:b w:val="0"/>
          <w:szCs w:val="24"/>
          <w:u w:val="none"/>
        </w:rPr>
      </w:pPr>
      <w:r w:rsidRPr="00F17222">
        <w:rPr>
          <w:b w:val="0"/>
          <w:szCs w:val="24"/>
          <w:u w:val="none"/>
        </w:rPr>
        <w:t>ogłoszeniu likwid</w:t>
      </w:r>
      <w:r w:rsidR="0001197A" w:rsidRPr="00F17222">
        <w:rPr>
          <w:b w:val="0"/>
          <w:szCs w:val="24"/>
          <w:u w:val="none"/>
        </w:rPr>
        <w:t>acji przedsiębiorstwa Wykonawcy;</w:t>
      </w:r>
    </w:p>
    <w:p w14:paraId="4AFD2ECC" w14:textId="77777777" w:rsidR="00CF4BAC" w:rsidRPr="00F17222" w:rsidRDefault="000821AF" w:rsidP="001141D4">
      <w:pPr>
        <w:pStyle w:val="Tekstpodstawowy3"/>
        <w:numPr>
          <w:ilvl w:val="0"/>
          <w:numId w:val="3"/>
        </w:numPr>
        <w:spacing w:after="120" w:line="360" w:lineRule="auto"/>
        <w:jc w:val="both"/>
        <w:rPr>
          <w:b w:val="0"/>
          <w:szCs w:val="24"/>
          <w:u w:val="none"/>
        </w:rPr>
      </w:pPr>
      <w:r w:rsidRPr="00F17222">
        <w:rPr>
          <w:b w:val="0"/>
          <w:szCs w:val="24"/>
          <w:u w:val="none"/>
        </w:rPr>
        <w:t>zawieszeniu działalności przedsiębiorstwa Wykonawcy.</w:t>
      </w:r>
    </w:p>
    <w:p w14:paraId="6DF92278" w14:textId="77777777" w:rsidR="00B6721B" w:rsidRDefault="00B6721B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09AC580C" w14:textId="77777777" w:rsidR="00620CCD" w:rsidRPr="00F17222" w:rsidRDefault="000821AF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17222">
        <w:rPr>
          <w:rFonts w:ascii="Times New Roman" w:hAnsi="Times New Roman" w:cs="Times New Roman"/>
          <w:b/>
          <w:sz w:val="24"/>
        </w:rPr>
        <w:t xml:space="preserve">§ </w:t>
      </w:r>
      <w:r w:rsidR="008B5D8E" w:rsidRPr="00F17222">
        <w:rPr>
          <w:rFonts w:ascii="Times New Roman" w:hAnsi="Times New Roman" w:cs="Times New Roman"/>
          <w:b/>
          <w:sz w:val="24"/>
        </w:rPr>
        <w:t>8</w:t>
      </w:r>
      <w:r w:rsidR="003B3D1C" w:rsidRPr="00F17222">
        <w:rPr>
          <w:rFonts w:ascii="Times New Roman" w:hAnsi="Times New Roman" w:cs="Times New Roman"/>
          <w:b/>
          <w:sz w:val="24"/>
        </w:rPr>
        <w:t xml:space="preserve"> - </w:t>
      </w:r>
      <w:r w:rsidR="008E777E" w:rsidRPr="00F17222">
        <w:rPr>
          <w:rFonts w:ascii="Times New Roman" w:hAnsi="Times New Roman" w:cs="Times New Roman"/>
          <w:b/>
          <w:sz w:val="24"/>
        </w:rPr>
        <w:t>Odstąpienie od umowy, wypowiedzenie umowy</w:t>
      </w:r>
    </w:p>
    <w:p w14:paraId="33BA80FA" w14:textId="4773937E" w:rsidR="000821AF" w:rsidRPr="00F17222" w:rsidRDefault="000821AF" w:rsidP="00022756">
      <w:pPr>
        <w:pStyle w:val="TekstpodstawowyF2"/>
        <w:numPr>
          <w:ilvl w:val="0"/>
          <w:numId w:val="17"/>
        </w:numPr>
        <w:spacing w:line="360" w:lineRule="auto"/>
        <w:ind w:hanging="357"/>
        <w:jc w:val="both"/>
        <w:rPr>
          <w:szCs w:val="24"/>
        </w:rPr>
      </w:pPr>
      <w:r w:rsidRPr="00F17222">
        <w:rPr>
          <w:szCs w:val="24"/>
        </w:rPr>
        <w:t xml:space="preserve">Strony ustalają, że oprócz przypadków wymienionych w Kodeksie </w:t>
      </w:r>
      <w:r w:rsidR="003B3D1C" w:rsidRPr="00F17222">
        <w:rPr>
          <w:szCs w:val="24"/>
        </w:rPr>
        <w:t>C</w:t>
      </w:r>
      <w:r w:rsidRPr="00F17222">
        <w:rPr>
          <w:szCs w:val="24"/>
        </w:rPr>
        <w:t>ywilnym Zamawiającemu przysług</w:t>
      </w:r>
      <w:r w:rsidR="001D23B4">
        <w:rPr>
          <w:szCs w:val="24"/>
        </w:rPr>
        <w:t xml:space="preserve">uje prawo odstąpienia od umowy </w:t>
      </w:r>
      <w:r w:rsidR="001D23B4" w:rsidRPr="00C96B3F">
        <w:rPr>
          <w:szCs w:val="24"/>
        </w:rPr>
        <w:t xml:space="preserve">lub jej wypowiedzenia w trybie natychmiastowym z winy Wykonawcy </w:t>
      </w:r>
      <w:r w:rsidR="003B7522" w:rsidRPr="00F17222">
        <w:rPr>
          <w:szCs w:val="24"/>
        </w:rPr>
        <w:t xml:space="preserve">w przypadku zaistnienia </w:t>
      </w:r>
      <w:r w:rsidR="00F17222" w:rsidRPr="00F17222">
        <w:rPr>
          <w:szCs w:val="24"/>
        </w:rPr>
        <w:t>n</w:t>
      </w:r>
      <w:r w:rsidR="003B7522" w:rsidRPr="00F17222">
        <w:rPr>
          <w:szCs w:val="24"/>
        </w:rPr>
        <w:t>astępujących okoliczności</w:t>
      </w:r>
      <w:r w:rsidRPr="00F17222">
        <w:rPr>
          <w:szCs w:val="24"/>
        </w:rPr>
        <w:t>:</w:t>
      </w:r>
    </w:p>
    <w:p w14:paraId="14F2CEA4" w14:textId="77777777" w:rsidR="008F533B" w:rsidRPr="00F17222" w:rsidRDefault="008F533B" w:rsidP="00022756">
      <w:pPr>
        <w:pStyle w:val="Zwykytekst"/>
        <w:numPr>
          <w:ilvl w:val="0"/>
          <w:numId w:val="15"/>
        </w:numPr>
        <w:spacing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17222">
        <w:rPr>
          <w:rFonts w:ascii="Times New Roman" w:hAnsi="Times New Roman"/>
          <w:sz w:val="24"/>
          <w:szCs w:val="24"/>
        </w:rPr>
        <w:t>Zostanie wszczęte postępowanie w przedmiocie ogłoszenia upadłości, zostanie ogłoszona upadłość Wykonawcy lub Wykonawca zaprzestanie prowadzenia działalności;</w:t>
      </w:r>
    </w:p>
    <w:p w14:paraId="41EE188F" w14:textId="77777777" w:rsidR="008F533B" w:rsidRPr="00F17222" w:rsidRDefault="008F533B" w:rsidP="00022756">
      <w:pPr>
        <w:pStyle w:val="Zwykytekst"/>
        <w:numPr>
          <w:ilvl w:val="0"/>
          <w:numId w:val="15"/>
        </w:numPr>
        <w:spacing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17222">
        <w:rPr>
          <w:rFonts w:ascii="Times New Roman" w:hAnsi="Times New Roman"/>
          <w:sz w:val="24"/>
          <w:szCs w:val="24"/>
        </w:rPr>
        <w:t>Zostanie wydany nakaz zajęcia majątku Wykonawcy;</w:t>
      </w:r>
    </w:p>
    <w:p w14:paraId="6630FB84" w14:textId="77777777" w:rsidR="0092291A" w:rsidRPr="00F17222" w:rsidRDefault="0092291A" w:rsidP="00022756">
      <w:pPr>
        <w:pStyle w:val="Zwykytekst"/>
        <w:numPr>
          <w:ilvl w:val="0"/>
          <w:numId w:val="15"/>
        </w:numPr>
        <w:spacing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17222">
        <w:rPr>
          <w:rFonts w:ascii="Times New Roman" w:hAnsi="Times New Roman"/>
          <w:sz w:val="24"/>
          <w:szCs w:val="24"/>
        </w:rPr>
        <w:t>Zostanie ogłoszona likwidacja przedsiębiorstwa Wykonawcy;</w:t>
      </w:r>
    </w:p>
    <w:p w14:paraId="002DE16E" w14:textId="77777777" w:rsidR="008F533B" w:rsidRPr="00F17222" w:rsidRDefault="008F533B" w:rsidP="00022756">
      <w:pPr>
        <w:pStyle w:val="Zwykytekst"/>
        <w:numPr>
          <w:ilvl w:val="0"/>
          <w:numId w:val="15"/>
        </w:numPr>
        <w:spacing w:line="36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17222">
        <w:rPr>
          <w:rFonts w:ascii="Times New Roman" w:hAnsi="Times New Roman"/>
          <w:sz w:val="24"/>
          <w:szCs w:val="24"/>
        </w:rPr>
        <w:t>Wykonawca bez uzasadnionych przyczyn nie dostarcza przedmiotu umowy</w:t>
      </w:r>
      <w:r w:rsidR="0092291A" w:rsidRPr="00F17222">
        <w:rPr>
          <w:rFonts w:ascii="Times New Roman" w:hAnsi="Times New Roman"/>
          <w:sz w:val="24"/>
          <w:szCs w:val="24"/>
        </w:rPr>
        <w:t>,</w:t>
      </w:r>
      <w:r w:rsidRPr="00F17222">
        <w:rPr>
          <w:rFonts w:ascii="Times New Roman" w:hAnsi="Times New Roman"/>
          <w:sz w:val="24"/>
          <w:szCs w:val="24"/>
        </w:rPr>
        <w:t xml:space="preserve"> pomimo wezwania Zamawiającego.</w:t>
      </w:r>
    </w:p>
    <w:p w14:paraId="7B2DF0B4" w14:textId="77777777" w:rsidR="008F533B" w:rsidRPr="00ED2C4D" w:rsidRDefault="008F533B" w:rsidP="00022756">
      <w:pPr>
        <w:pStyle w:val="TekstpodstawowyF2"/>
        <w:numPr>
          <w:ilvl w:val="0"/>
          <w:numId w:val="17"/>
        </w:numPr>
        <w:spacing w:line="360" w:lineRule="auto"/>
        <w:ind w:hanging="357"/>
        <w:jc w:val="both"/>
        <w:rPr>
          <w:szCs w:val="24"/>
        </w:rPr>
      </w:pPr>
      <w:r w:rsidRPr="00ED2C4D">
        <w:rPr>
          <w:szCs w:val="24"/>
        </w:rPr>
        <w:t>Odstąpienie od umowy lub jej rozwiązanie powinno nastąpić w formie pisemnej.</w:t>
      </w:r>
    </w:p>
    <w:p w14:paraId="2C782EFE" w14:textId="77777777" w:rsidR="00BE36FC" w:rsidRPr="00ED2C4D" w:rsidRDefault="0092291A" w:rsidP="009042B3">
      <w:pPr>
        <w:pStyle w:val="TekstpodstawowyF2"/>
        <w:numPr>
          <w:ilvl w:val="0"/>
          <w:numId w:val="17"/>
        </w:numPr>
        <w:spacing w:line="360" w:lineRule="auto"/>
        <w:ind w:hanging="357"/>
        <w:jc w:val="both"/>
        <w:rPr>
          <w:szCs w:val="24"/>
        </w:rPr>
      </w:pPr>
      <w:r w:rsidRPr="00ED2C4D">
        <w:rPr>
          <w:szCs w:val="24"/>
        </w:rPr>
        <w:lastRenderedPageBreak/>
        <w:t>Strony objęte umową zobowiązane są do przestrzegania Decyzji Nr 145/MON z dnia 13 lipca 2017 r. w sprawie zasad postępowania w kontaktach z Wykonawcami.</w:t>
      </w:r>
    </w:p>
    <w:p w14:paraId="19AF830B" w14:textId="77777777" w:rsidR="00F71CE4" w:rsidRDefault="00F71CE4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7D42FC62" w14:textId="6B405C87" w:rsidR="00620CCD" w:rsidRPr="00ED2C4D" w:rsidRDefault="000821AF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D2C4D">
        <w:rPr>
          <w:rFonts w:ascii="Times New Roman" w:hAnsi="Times New Roman" w:cs="Times New Roman"/>
          <w:b/>
          <w:sz w:val="24"/>
        </w:rPr>
        <w:t xml:space="preserve">§ </w:t>
      </w:r>
      <w:r w:rsidR="00763826" w:rsidRPr="00ED2C4D">
        <w:rPr>
          <w:rFonts w:ascii="Times New Roman" w:hAnsi="Times New Roman" w:cs="Times New Roman"/>
          <w:b/>
          <w:sz w:val="24"/>
        </w:rPr>
        <w:t>9</w:t>
      </w:r>
      <w:r w:rsidR="003B3D1C" w:rsidRPr="00ED2C4D">
        <w:rPr>
          <w:rFonts w:ascii="Times New Roman" w:hAnsi="Times New Roman" w:cs="Times New Roman"/>
          <w:b/>
          <w:sz w:val="24"/>
        </w:rPr>
        <w:t xml:space="preserve"> – Kary umowne</w:t>
      </w:r>
    </w:p>
    <w:p w14:paraId="0DD92F12" w14:textId="0035076A" w:rsidR="00F90203" w:rsidRPr="00E147AB" w:rsidRDefault="00F90203" w:rsidP="00022756">
      <w:pPr>
        <w:pStyle w:val="Zwykytekst"/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D2C4D">
        <w:rPr>
          <w:rFonts w:ascii="Times New Roman" w:hAnsi="Times New Roman"/>
          <w:sz w:val="24"/>
          <w:szCs w:val="24"/>
        </w:rPr>
        <w:t xml:space="preserve">Wykonawca zapłaci Zamawiającemu kary umowne w wysokości </w:t>
      </w:r>
      <w:r w:rsidRPr="00ED2C4D">
        <w:rPr>
          <w:rFonts w:ascii="Times New Roman" w:hAnsi="Times New Roman"/>
          <w:bCs/>
          <w:sz w:val="24"/>
          <w:szCs w:val="24"/>
        </w:rPr>
        <w:t>10%</w:t>
      </w:r>
      <w:r w:rsidRPr="00ED2C4D">
        <w:rPr>
          <w:rFonts w:ascii="Times New Roman" w:hAnsi="Times New Roman"/>
          <w:sz w:val="24"/>
          <w:szCs w:val="24"/>
        </w:rPr>
        <w:t xml:space="preserve"> wartości brutto</w:t>
      </w:r>
      <w:r w:rsidR="001B249B" w:rsidRPr="00ED2C4D">
        <w:rPr>
          <w:rFonts w:ascii="Times New Roman" w:hAnsi="Times New Roman"/>
          <w:sz w:val="24"/>
          <w:szCs w:val="24"/>
        </w:rPr>
        <w:t xml:space="preserve"> umowy</w:t>
      </w:r>
      <w:r w:rsidRPr="00ED2C4D">
        <w:rPr>
          <w:rFonts w:ascii="Times New Roman" w:hAnsi="Times New Roman"/>
          <w:sz w:val="24"/>
          <w:szCs w:val="24"/>
        </w:rPr>
        <w:t>, o której mowa w § 2</w:t>
      </w:r>
      <w:r w:rsidR="00F71CE4">
        <w:rPr>
          <w:rFonts w:ascii="Times New Roman" w:hAnsi="Times New Roman"/>
          <w:sz w:val="24"/>
          <w:szCs w:val="24"/>
        </w:rPr>
        <w:t xml:space="preserve"> Umowy </w:t>
      </w:r>
      <w:r w:rsidRPr="00ED2C4D">
        <w:rPr>
          <w:rFonts w:ascii="Times New Roman" w:hAnsi="Times New Roman"/>
          <w:sz w:val="24"/>
          <w:szCs w:val="24"/>
        </w:rPr>
        <w:t>w p</w:t>
      </w:r>
      <w:r w:rsidR="00343B51" w:rsidRPr="00ED2C4D">
        <w:rPr>
          <w:rFonts w:ascii="Times New Roman" w:hAnsi="Times New Roman"/>
          <w:sz w:val="24"/>
          <w:szCs w:val="24"/>
        </w:rPr>
        <w:t xml:space="preserve">rzypadku odstąpienia </w:t>
      </w:r>
      <w:r w:rsidR="001D23B4" w:rsidRPr="00C96B3F">
        <w:rPr>
          <w:rFonts w:ascii="Times New Roman" w:hAnsi="Times New Roman"/>
          <w:sz w:val="24"/>
          <w:szCs w:val="24"/>
        </w:rPr>
        <w:t>lub jej</w:t>
      </w:r>
      <w:r w:rsidR="001D23B4" w:rsidRPr="00C96B3F">
        <w:rPr>
          <w:sz w:val="24"/>
          <w:szCs w:val="24"/>
        </w:rPr>
        <w:t xml:space="preserve"> </w:t>
      </w:r>
      <w:r w:rsidR="001D23B4" w:rsidRPr="00C96B3F">
        <w:rPr>
          <w:rFonts w:ascii="Times New Roman" w:hAnsi="Times New Roman"/>
          <w:sz w:val="24"/>
          <w:szCs w:val="24"/>
        </w:rPr>
        <w:t>wypowiedzenia w trybie natychmiastowym</w:t>
      </w:r>
      <w:r w:rsidR="001D23B4" w:rsidRPr="00C96B3F">
        <w:rPr>
          <w:szCs w:val="24"/>
        </w:rPr>
        <w:t xml:space="preserve"> </w:t>
      </w:r>
      <w:r w:rsidR="00343B51" w:rsidRPr="00ED2C4D">
        <w:rPr>
          <w:rFonts w:ascii="Times New Roman" w:hAnsi="Times New Roman"/>
          <w:sz w:val="24"/>
          <w:szCs w:val="24"/>
        </w:rPr>
        <w:t xml:space="preserve">przez </w:t>
      </w:r>
      <w:r w:rsidR="001D23B4">
        <w:rPr>
          <w:rFonts w:ascii="Times New Roman" w:hAnsi="Times New Roman"/>
          <w:sz w:val="24"/>
          <w:szCs w:val="24"/>
        </w:rPr>
        <w:t xml:space="preserve">Zamawiającego </w:t>
      </w:r>
      <w:r w:rsidRPr="00ED2C4D">
        <w:rPr>
          <w:rFonts w:ascii="Times New Roman" w:hAnsi="Times New Roman"/>
          <w:sz w:val="24"/>
          <w:szCs w:val="24"/>
        </w:rPr>
        <w:t xml:space="preserve">z przyczyn leżących po stronie </w:t>
      </w:r>
      <w:r w:rsidRPr="00E147AB">
        <w:rPr>
          <w:rFonts w:ascii="Times New Roman" w:hAnsi="Times New Roman"/>
          <w:sz w:val="24"/>
          <w:szCs w:val="24"/>
        </w:rPr>
        <w:t>Wykonawcy.</w:t>
      </w:r>
    </w:p>
    <w:p w14:paraId="5FEF7591" w14:textId="77777777" w:rsidR="00F90203" w:rsidRPr="00E147AB" w:rsidRDefault="00F90203" w:rsidP="00022756">
      <w:pPr>
        <w:pStyle w:val="Zwykytekst"/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147AB">
        <w:rPr>
          <w:rFonts w:ascii="Times New Roman" w:hAnsi="Times New Roman"/>
          <w:sz w:val="24"/>
          <w:szCs w:val="24"/>
        </w:rPr>
        <w:t xml:space="preserve">Zamawiający </w:t>
      </w:r>
      <w:r w:rsidR="009B50AC" w:rsidRPr="00E147AB">
        <w:rPr>
          <w:rFonts w:ascii="Times New Roman" w:hAnsi="Times New Roman"/>
          <w:sz w:val="24"/>
          <w:szCs w:val="24"/>
        </w:rPr>
        <w:t>naliczy</w:t>
      </w:r>
      <w:r w:rsidRPr="00E147AB">
        <w:rPr>
          <w:rFonts w:ascii="Times New Roman" w:hAnsi="Times New Roman"/>
          <w:sz w:val="24"/>
          <w:szCs w:val="24"/>
        </w:rPr>
        <w:t xml:space="preserve"> kar</w:t>
      </w:r>
      <w:r w:rsidR="009B50AC" w:rsidRPr="00E147AB">
        <w:rPr>
          <w:rFonts w:ascii="Times New Roman" w:hAnsi="Times New Roman"/>
          <w:sz w:val="24"/>
          <w:szCs w:val="24"/>
        </w:rPr>
        <w:t>y</w:t>
      </w:r>
      <w:r w:rsidRPr="00E147AB">
        <w:rPr>
          <w:rFonts w:ascii="Times New Roman" w:hAnsi="Times New Roman"/>
          <w:sz w:val="24"/>
          <w:szCs w:val="24"/>
        </w:rPr>
        <w:t xml:space="preserve"> umown</w:t>
      </w:r>
      <w:r w:rsidR="009B50AC" w:rsidRPr="00E147AB">
        <w:rPr>
          <w:rFonts w:ascii="Times New Roman" w:hAnsi="Times New Roman"/>
          <w:sz w:val="24"/>
          <w:szCs w:val="24"/>
        </w:rPr>
        <w:t>e</w:t>
      </w:r>
      <w:r w:rsidRPr="00E147AB">
        <w:rPr>
          <w:rFonts w:ascii="Times New Roman" w:hAnsi="Times New Roman"/>
          <w:sz w:val="24"/>
          <w:szCs w:val="24"/>
        </w:rPr>
        <w:t xml:space="preserve"> w przypadku, gdy:</w:t>
      </w:r>
    </w:p>
    <w:p w14:paraId="007E2614" w14:textId="77777777" w:rsidR="00F90203" w:rsidRPr="00424EA6" w:rsidRDefault="00F90203" w:rsidP="00022756">
      <w:pPr>
        <w:pStyle w:val="Zwykytekst"/>
        <w:numPr>
          <w:ilvl w:val="0"/>
          <w:numId w:val="6"/>
        </w:numPr>
        <w:tabs>
          <w:tab w:val="left" w:pos="709"/>
        </w:tabs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147AB">
        <w:rPr>
          <w:rFonts w:ascii="Times New Roman" w:hAnsi="Times New Roman"/>
          <w:sz w:val="24"/>
          <w:szCs w:val="24"/>
        </w:rPr>
        <w:t>Wykonawca dostarczył przed</w:t>
      </w:r>
      <w:r w:rsidR="000F11DC" w:rsidRPr="00E147AB">
        <w:rPr>
          <w:rFonts w:ascii="Times New Roman" w:hAnsi="Times New Roman"/>
          <w:sz w:val="24"/>
          <w:szCs w:val="24"/>
        </w:rPr>
        <w:t xml:space="preserve">miot umowy z brakami </w:t>
      </w:r>
      <w:r w:rsidR="00651E92" w:rsidRPr="00E147AB">
        <w:rPr>
          <w:rFonts w:ascii="Times New Roman" w:hAnsi="Times New Roman"/>
          <w:sz w:val="24"/>
          <w:szCs w:val="24"/>
        </w:rPr>
        <w:t>jakościowymi</w:t>
      </w:r>
      <w:r w:rsidR="00294733" w:rsidRPr="00E147AB">
        <w:rPr>
          <w:rFonts w:ascii="Times New Roman" w:hAnsi="Times New Roman"/>
          <w:sz w:val="24"/>
          <w:szCs w:val="24"/>
        </w:rPr>
        <w:t xml:space="preserve">, </w:t>
      </w:r>
      <w:r w:rsidRPr="00E147AB">
        <w:rPr>
          <w:rFonts w:ascii="Times New Roman" w:hAnsi="Times New Roman"/>
          <w:sz w:val="24"/>
          <w:szCs w:val="24"/>
        </w:rPr>
        <w:t xml:space="preserve">Zamawiający </w:t>
      </w:r>
      <w:r w:rsidRPr="00424EA6">
        <w:rPr>
          <w:rFonts w:ascii="Times New Roman" w:hAnsi="Times New Roman"/>
          <w:sz w:val="24"/>
          <w:szCs w:val="24"/>
        </w:rPr>
        <w:t>odmówił przyjęcia</w:t>
      </w:r>
      <w:r w:rsidR="00BE36FC" w:rsidRPr="00424EA6">
        <w:rPr>
          <w:rFonts w:ascii="Times New Roman" w:hAnsi="Times New Roman"/>
          <w:sz w:val="24"/>
          <w:szCs w:val="24"/>
        </w:rPr>
        <w:t>,</w:t>
      </w:r>
      <w:r w:rsidRPr="00424EA6">
        <w:rPr>
          <w:rFonts w:ascii="Times New Roman" w:hAnsi="Times New Roman"/>
          <w:sz w:val="24"/>
          <w:szCs w:val="24"/>
        </w:rPr>
        <w:t xml:space="preserve"> żądając wymiany n</w:t>
      </w:r>
      <w:r w:rsidR="000F11DC" w:rsidRPr="00424EA6">
        <w:rPr>
          <w:rFonts w:ascii="Times New Roman" w:hAnsi="Times New Roman"/>
          <w:sz w:val="24"/>
          <w:szCs w:val="24"/>
        </w:rPr>
        <w:t>a wolny</w:t>
      </w:r>
      <w:r w:rsidRPr="00424EA6">
        <w:rPr>
          <w:rFonts w:ascii="Times New Roman" w:hAnsi="Times New Roman"/>
          <w:sz w:val="24"/>
          <w:szCs w:val="24"/>
        </w:rPr>
        <w:t xml:space="preserve"> od tych wad</w:t>
      </w:r>
      <w:r w:rsidR="009C4945" w:rsidRPr="00424EA6">
        <w:rPr>
          <w:rFonts w:ascii="Times New Roman" w:hAnsi="Times New Roman"/>
          <w:sz w:val="24"/>
          <w:szCs w:val="24"/>
        </w:rPr>
        <w:t>,</w:t>
      </w:r>
      <w:r w:rsidR="00F63B35" w:rsidRPr="00424EA6">
        <w:rPr>
          <w:rFonts w:ascii="Times New Roman" w:hAnsi="Times New Roman"/>
          <w:sz w:val="24"/>
          <w:szCs w:val="24"/>
        </w:rPr>
        <w:t xml:space="preserve"> a </w:t>
      </w:r>
      <w:r w:rsidRPr="00424EA6">
        <w:rPr>
          <w:rFonts w:ascii="Times New Roman" w:hAnsi="Times New Roman"/>
          <w:sz w:val="24"/>
          <w:szCs w:val="24"/>
        </w:rPr>
        <w:t xml:space="preserve">Wykonawca nie wywiązał się z wymiany w terminie </w:t>
      </w:r>
      <w:r w:rsidR="00763826" w:rsidRPr="00424EA6">
        <w:rPr>
          <w:rFonts w:ascii="Times New Roman" w:hAnsi="Times New Roman"/>
          <w:sz w:val="24"/>
          <w:szCs w:val="24"/>
        </w:rPr>
        <w:t>określonym w §</w:t>
      </w:r>
      <w:r w:rsidR="00594B51" w:rsidRPr="00424EA6">
        <w:rPr>
          <w:rFonts w:ascii="Times New Roman" w:hAnsi="Times New Roman"/>
          <w:sz w:val="24"/>
          <w:szCs w:val="24"/>
        </w:rPr>
        <w:t xml:space="preserve"> 4</w:t>
      </w:r>
      <w:r w:rsidR="002B1F35" w:rsidRPr="00424EA6">
        <w:rPr>
          <w:rFonts w:ascii="Times New Roman" w:hAnsi="Times New Roman"/>
          <w:sz w:val="24"/>
          <w:szCs w:val="24"/>
        </w:rPr>
        <w:t xml:space="preserve"> ust. </w:t>
      </w:r>
      <w:r w:rsidR="00211D6E" w:rsidRPr="00424EA6">
        <w:rPr>
          <w:rFonts w:ascii="Times New Roman" w:hAnsi="Times New Roman"/>
          <w:sz w:val="24"/>
          <w:szCs w:val="24"/>
        </w:rPr>
        <w:t>9</w:t>
      </w:r>
      <w:r w:rsidR="00763826" w:rsidRPr="00424EA6">
        <w:rPr>
          <w:rFonts w:ascii="Times New Roman" w:hAnsi="Times New Roman"/>
          <w:sz w:val="24"/>
          <w:szCs w:val="24"/>
        </w:rPr>
        <w:t xml:space="preserve"> </w:t>
      </w:r>
      <w:r w:rsidR="00F63B35" w:rsidRPr="00424EA6">
        <w:rPr>
          <w:rFonts w:ascii="Times New Roman" w:hAnsi="Times New Roman"/>
          <w:sz w:val="24"/>
          <w:szCs w:val="24"/>
        </w:rPr>
        <w:t>-</w:t>
      </w:r>
      <w:r w:rsidR="00A643BF" w:rsidRPr="00424EA6">
        <w:rPr>
          <w:rFonts w:ascii="Times New Roman" w:hAnsi="Times New Roman"/>
          <w:sz w:val="24"/>
          <w:szCs w:val="24"/>
        </w:rPr>
        <w:t xml:space="preserve"> w</w:t>
      </w:r>
      <w:r w:rsidR="00F63B35" w:rsidRPr="00424EA6">
        <w:rPr>
          <w:rFonts w:ascii="Times New Roman" w:hAnsi="Times New Roman"/>
          <w:sz w:val="24"/>
          <w:szCs w:val="24"/>
        </w:rPr>
        <w:t xml:space="preserve"> w</w:t>
      </w:r>
      <w:r w:rsidRPr="00424EA6">
        <w:rPr>
          <w:rFonts w:ascii="Times New Roman" w:hAnsi="Times New Roman"/>
          <w:sz w:val="24"/>
          <w:szCs w:val="24"/>
        </w:rPr>
        <w:t xml:space="preserve">ysokości </w:t>
      </w:r>
      <w:r w:rsidR="001934FC" w:rsidRPr="00424EA6">
        <w:rPr>
          <w:rFonts w:ascii="Times New Roman" w:hAnsi="Times New Roman"/>
          <w:sz w:val="24"/>
          <w:szCs w:val="24"/>
        </w:rPr>
        <w:t>0</w:t>
      </w:r>
      <w:r w:rsidR="00095745" w:rsidRPr="00424EA6">
        <w:rPr>
          <w:rFonts w:ascii="Times New Roman" w:hAnsi="Times New Roman"/>
          <w:sz w:val="24"/>
          <w:szCs w:val="24"/>
        </w:rPr>
        <w:t>,5</w:t>
      </w:r>
      <w:r w:rsidR="004E5454" w:rsidRPr="00424EA6">
        <w:rPr>
          <w:rFonts w:ascii="Times New Roman" w:hAnsi="Times New Roman"/>
          <w:sz w:val="24"/>
          <w:szCs w:val="24"/>
        </w:rPr>
        <w:t> </w:t>
      </w:r>
      <w:r w:rsidRPr="00424EA6">
        <w:rPr>
          <w:rFonts w:ascii="Times New Roman" w:hAnsi="Times New Roman"/>
          <w:sz w:val="24"/>
          <w:szCs w:val="24"/>
        </w:rPr>
        <w:t>%</w:t>
      </w:r>
      <w:r w:rsidR="000F11DC" w:rsidRPr="00424EA6">
        <w:rPr>
          <w:rFonts w:ascii="Times New Roman" w:hAnsi="Times New Roman"/>
          <w:sz w:val="24"/>
          <w:szCs w:val="24"/>
        </w:rPr>
        <w:t xml:space="preserve"> wartości brutto</w:t>
      </w:r>
      <w:r w:rsidR="009C4945" w:rsidRPr="00424EA6">
        <w:rPr>
          <w:rFonts w:ascii="Times New Roman" w:hAnsi="Times New Roman"/>
          <w:sz w:val="24"/>
          <w:szCs w:val="24"/>
        </w:rPr>
        <w:t xml:space="preserve"> </w:t>
      </w:r>
      <w:r w:rsidR="00352148" w:rsidRPr="00424EA6">
        <w:rPr>
          <w:rFonts w:ascii="Times New Roman" w:hAnsi="Times New Roman"/>
          <w:sz w:val="24"/>
          <w:szCs w:val="24"/>
        </w:rPr>
        <w:t xml:space="preserve">danej partii przedmiotu </w:t>
      </w:r>
      <w:r w:rsidR="009C4945" w:rsidRPr="00424EA6">
        <w:rPr>
          <w:rFonts w:ascii="Times New Roman" w:hAnsi="Times New Roman"/>
          <w:sz w:val="24"/>
          <w:szCs w:val="24"/>
        </w:rPr>
        <w:t xml:space="preserve">umowy </w:t>
      </w:r>
      <w:r w:rsidR="00352148" w:rsidRPr="00424EA6">
        <w:rPr>
          <w:rFonts w:ascii="Times New Roman" w:hAnsi="Times New Roman"/>
          <w:sz w:val="24"/>
          <w:szCs w:val="24"/>
        </w:rPr>
        <w:t xml:space="preserve">zawierającej braki jakościowe </w:t>
      </w:r>
      <w:r w:rsidRPr="00424EA6">
        <w:rPr>
          <w:rFonts w:ascii="Times New Roman" w:hAnsi="Times New Roman"/>
          <w:sz w:val="24"/>
          <w:szCs w:val="24"/>
        </w:rPr>
        <w:t>za każdy rozpoczęty dzień</w:t>
      </w:r>
      <w:r w:rsidR="00095745" w:rsidRPr="00424EA6">
        <w:rPr>
          <w:rFonts w:ascii="Times New Roman" w:hAnsi="Times New Roman"/>
          <w:sz w:val="24"/>
          <w:szCs w:val="24"/>
        </w:rPr>
        <w:t xml:space="preserve"> zwłoki</w:t>
      </w:r>
      <w:r w:rsidR="00352148" w:rsidRPr="00424EA6">
        <w:rPr>
          <w:rFonts w:ascii="Times New Roman" w:hAnsi="Times New Roman"/>
          <w:sz w:val="24"/>
          <w:szCs w:val="24"/>
        </w:rPr>
        <w:t>, jednak nie więcej niż wysokość kary, o której mowa w ust.1.</w:t>
      </w:r>
      <w:r w:rsidR="00763826" w:rsidRPr="00424EA6">
        <w:rPr>
          <w:rFonts w:ascii="Times New Roman" w:hAnsi="Times New Roman"/>
          <w:sz w:val="24"/>
          <w:szCs w:val="24"/>
        </w:rPr>
        <w:t>;</w:t>
      </w:r>
    </w:p>
    <w:p w14:paraId="02877E0C" w14:textId="77777777" w:rsidR="00BB7FEA" w:rsidRPr="00424EA6" w:rsidRDefault="00BB7FEA" w:rsidP="00022756">
      <w:pPr>
        <w:pStyle w:val="Zwykytekst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4EA6">
        <w:rPr>
          <w:rFonts w:ascii="Times New Roman" w:hAnsi="Times New Roman"/>
          <w:sz w:val="24"/>
          <w:szCs w:val="24"/>
        </w:rPr>
        <w:t>Wykonawca nie dostarczył przedmiotu umowy</w:t>
      </w:r>
      <w:r w:rsidR="00BE36FC" w:rsidRPr="00424EA6">
        <w:rPr>
          <w:rFonts w:ascii="Times New Roman" w:hAnsi="Times New Roman"/>
          <w:sz w:val="24"/>
          <w:szCs w:val="24"/>
        </w:rPr>
        <w:t xml:space="preserve"> lub jego części</w:t>
      </w:r>
      <w:r w:rsidRPr="00424EA6">
        <w:rPr>
          <w:rFonts w:ascii="Times New Roman" w:hAnsi="Times New Roman"/>
          <w:sz w:val="24"/>
          <w:szCs w:val="24"/>
        </w:rPr>
        <w:t xml:space="preserve"> w terminie określonym w umowie</w:t>
      </w:r>
      <w:r w:rsidR="00651E92" w:rsidRPr="00424EA6">
        <w:rPr>
          <w:rFonts w:ascii="Times New Roman" w:hAnsi="Times New Roman"/>
          <w:sz w:val="24"/>
          <w:szCs w:val="24"/>
        </w:rPr>
        <w:t xml:space="preserve"> </w:t>
      </w:r>
      <w:r w:rsidR="0088563B" w:rsidRPr="00424EA6">
        <w:rPr>
          <w:rFonts w:ascii="Times New Roman" w:hAnsi="Times New Roman"/>
          <w:sz w:val="24"/>
          <w:szCs w:val="24"/>
        </w:rPr>
        <w:t>–</w:t>
      </w:r>
      <w:r w:rsidR="00651E92" w:rsidRPr="00424EA6">
        <w:rPr>
          <w:rFonts w:ascii="Times New Roman" w:hAnsi="Times New Roman"/>
          <w:sz w:val="24"/>
          <w:szCs w:val="24"/>
        </w:rPr>
        <w:t xml:space="preserve"> </w:t>
      </w:r>
      <w:r w:rsidR="001934FC" w:rsidRPr="00424EA6">
        <w:rPr>
          <w:rFonts w:ascii="Times New Roman" w:hAnsi="Times New Roman"/>
          <w:sz w:val="24"/>
          <w:szCs w:val="24"/>
        </w:rPr>
        <w:t>w</w:t>
      </w:r>
      <w:r w:rsidR="0088563B" w:rsidRPr="00424EA6">
        <w:rPr>
          <w:rFonts w:ascii="Times New Roman" w:hAnsi="Times New Roman"/>
          <w:sz w:val="24"/>
          <w:szCs w:val="24"/>
        </w:rPr>
        <w:t> </w:t>
      </w:r>
      <w:r w:rsidR="00095745" w:rsidRPr="00424EA6">
        <w:rPr>
          <w:rFonts w:ascii="Times New Roman" w:hAnsi="Times New Roman"/>
          <w:sz w:val="24"/>
          <w:szCs w:val="24"/>
        </w:rPr>
        <w:t>wysokości 0,5</w:t>
      </w:r>
      <w:r w:rsidR="001934FC" w:rsidRPr="00424EA6">
        <w:rPr>
          <w:rFonts w:ascii="Times New Roman" w:hAnsi="Times New Roman"/>
          <w:sz w:val="24"/>
          <w:szCs w:val="24"/>
        </w:rPr>
        <w:t xml:space="preserve"> % wartości brutto </w:t>
      </w:r>
      <w:r w:rsidR="00D24EB9" w:rsidRPr="00424EA6">
        <w:rPr>
          <w:rFonts w:ascii="Times New Roman" w:hAnsi="Times New Roman"/>
          <w:sz w:val="24"/>
          <w:szCs w:val="24"/>
        </w:rPr>
        <w:t>brakującej</w:t>
      </w:r>
      <w:r w:rsidR="001934FC" w:rsidRPr="00424EA6">
        <w:rPr>
          <w:rFonts w:ascii="Times New Roman" w:hAnsi="Times New Roman"/>
          <w:sz w:val="24"/>
          <w:szCs w:val="24"/>
        </w:rPr>
        <w:t xml:space="preserve"> </w:t>
      </w:r>
      <w:r w:rsidR="00651E92" w:rsidRPr="00424EA6">
        <w:rPr>
          <w:rFonts w:ascii="Times New Roman" w:hAnsi="Times New Roman"/>
          <w:sz w:val="24"/>
          <w:szCs w:val="24"/>
        </w:rPr>
        <w:t>ilości</w:t>
      </w:r>
      <w:r w:rsidR="001934FC" w:rsidRPr="00424EA6">
        <w:rPr>
          <w:rFonts w:ascii="Times New Roman" w:hAnsi="Times New Roman"/>
          <w:sz w:val="24"/>
          <w:szCs w:val="24"/>
        </w:rPr>
        <w:t xml:space="preserve">, za każdy rozpoczęty dzień </w:t>
      </w:r>
      <w:r w:rsidR="00095745" w:rsidRPr="00424EA6">
        <w:rPr>
          <w:rFonts w:ascii="Times New Roman" w:hAnsi="Times New Roman"/>
          <w:sz w:val="24"/>
          <w:szCs w:val="24"/>
        </w:rPr>
        <w:t>zwłoki</w:t>
      </w:r>
      <w:r w:rsidR="00352148" w:rsidRPr="00424EA6">
        <w:rPr>
          <w:rFonts w:ascii="Times New Roman" w:hAnsi="Times New Roman"/>
          <w:sz w:val="24"/>
          <w:szCs w:val="24"/>
        </w:rPr>
        <w:t>, jednak nie więcej niż wysokość kary, o której mowa w ust.1.;</w:t>
      </w:r>
    </w:p>
    <w:p w14:paraId="22FB4F5B" w14:textId="77777777" w:rsidR="00F90203" w:rsidRPr="00424EA6" w:rsidRDefault="00F90203" w:rsidP="00022756">
      <w:pPr>
        <w:pStyle w:val="Zwykytekst"/>
        <w:numPr>
          <w:ilvl w:val="0"/>
          <w:numId w:val="6"/>
        </w:numPr>
        <w:tabs>
          <w:tab w:val="left" w:pos="709"/>
        </w:tabs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24EA6">
        <w:rPr>
          <w:rFonts w:ascii="Times New Roman" w:hAnsi="Times New Roman"/>
          <w:sz w:val="24"/>
          <w:szCs w:val="24"/>
        </w:rPr>
        <w:t>Wykonawca</w:t>
      </w:r>
      <w:r w:rsidR="00763826" w:rsidRPr="00424EA6">
        <w:rPr>
          <w:rFonts w:ascii="Times New Roman" w:hAnsi="Times New Roman"/>
          <w:sz w:val="24"/>
          <w:szCs w:val="24"/>
        </w:rPr>
        <w:t xml:space="preserve"> dostarczył przedmiot umowy</w:t>
      </w:r>
      <w:r w:rsidRPr="00424EA6">
        <w:rPr>
          <w:rFonts w:ascii="Times New Roman" w:hAnsi="Times New Roman"/>
          <w:sz w:val="24"/>
          <w:szCs w:val="24"/>
        </w:rPr>
        <w:t xml:space="preserve"> </w:t>
      </w:r>
      <w:r w:rsidR="00211D6E" w:rsidRPr="00424EA6">
        <w:rPr>
          <w:rFonts w:ascii="Times New Roman" w:hAnsi="Times New Roman"/>
          <w:sz w:val="24"/>
          <w:szCs w:val="24"/>
        </w:rPr>
        <w:t>po</w:t>
      </w:r>
      <w:r w:rsidR="00352148" w:rsidRPr="00424EA6">
        <w:rPr>
          <w:rFonts w:ascii="Times New Roman" w:hAnsi="Times New Roman"/>
          <w:sz w:val="24"/>
          <w:szCs w:val="24"/>
        </w:rPr>
        <w:t xml:space="preserve"> terminie określonym w umowie </w:t>
      </w:r>
      <w:r w:rsidRPr="00424EA6">
        <w:rPr>
          <w:rFonts w:ascii="Times New Roman" w:hAnsi="Times New Roman"/>
          <w:sz w:val="24"/>
          <w:szCs w:val="24"/>
        </w:rPr>
        <w:t>w</w:t>
      </w:r>
      <w:r w:rsidR="000F11DC" w:rsidRPr="00424EA6">
        <w:rPr>
          <w:rFonts w:ascii="Times New Roman" w:hAnsi="Times New Roman"/>
          <w:sz w:val="24"/>
          <w:szCs w:val="24"/>
        </w:rPr>
        <w:t xml:space="preserve"> § 4 ust. </w:t>
      </w:r>
      <w:r w:rsidR="00211D6E" w:rsidRPr="00424EA6">
        <w:rPr>
          <w:rFonts w:ascii="Times New Roman" w:hAnsi="Times New Roman"/>
          <w:sz w:val="24"/>
          <w:szCs w:val="24"/>
        </w:rPr>
        <w:t>4</w:t>
      </w:r>
      <w:r w:rsidR="002B1F35" w:rsidRPr="00424EA6">
        <w:rPr>
          <w:rFonts w:ascii="Times New Roman" w:hAnsi="Times New Roman"/>
          <w:sz w:val="24"/>
          <w:szCs w:val="24"/>
        </w:rPr>
        <w:t xml:space="preserve"> </w:t>
      </w:r>
      <w:r w:rsidR="00763826" w:rsidRPr="00424EA6">
        <w:rPr>
          <w:rFonts w:ascii="Times New Roman" w:hAnsi="Times New Roman"/>
          <w:sz w:val="24"/>
          <w:szCs w:val="24"/>
        </w:rPr>
        <w:t>i</w:t>
      </w:r>
      <w:r w:rsidR="00352148" w:rsidRPr="00424EA6">
        <w:rPr>
          <w:rFonts w:ascii="Times New Roman" w:hAnsi="Times New Roman"/>
          <w:sz w:val="24"/>
          <w:szCs w:val="24"/>
        </w:rPr>
        <w:t xml:space="preserve"> </w:t>
      </w:r>
      <w:r w:rsidR="00763826" w:rsidRPr="00424EA6">
        <w:rPr>
          <w:rFonts w:ascii="Times New Roman" w:hAnsi="Times New Roman"/>
          <w:sz w:val="24"/>
          <w:szCs w:val="24"/>
        </w:rPr>
        <w:t>Zamawiający</w:t>
      </w:r>
      <w:r w:rsidRPr="00424EA6">
        <w:rPr>
          <w:rFonts w:ascii="Times New Roman" w:hAnsi="Times New Roman"/>
          <w:sz w:val="24"/>
          <w:szCs w:val="24"/>
        </w:rPr>
        <w:t xml:space="preserve"> </w:t>
      </w:r>
      <w:r w:rsidR="00095745" w:rsidRPr="00424EA6">
        <w:rPr>
          <w:rFonts w:ascii="Times New Roman" w:hAnsi="Times New Roman"/>
          <w:sz w:val="24"/>
          <w:szCs w:val="24"/>
        </w:rPr>
        <w:t xml:space="preserve">może odmówić </w:t>
      </w:r>
      <w:r w:rsidR="006F64B9" w:rsidRPr="00424EA6">
        <w:rPr>
          <w:rFonts w:ascii="Times New Roman" w:hAnsi="Times New Roman"/>
          <w:sz w:val="24"/>
          <w:szCs w:val="24"/>
        </w:rPr>
        <w:t xml:space="preserve">jego </w:t>
      </w:r>
      <w:r w:rsidRPr="00424EA6">
        <w:rPr>
          <w:rFonts w:ascii="Times New Roman" w:hAnsi="Times New Roman"/>
          <w:sz w:val="24"/>
          <w:szCs w:val="24"/>
        </w:rPr>
        <w:t>przyjęcia</w:t>
      </w:r>
      <w:r w:rsidR="00BB68B5" w:rsidRPr="00424EA6">
        <w:rPr>
          <w:rFonts w:ascii="Times New Roman" w:hAnsi="Times New Roman"/>
          <w:sz w:val="24"/>
          <w:szCs w:val="24"/>
        </w:rPr>
        <w:t xml:space="preserve"> –</w:t>
      </w:r>
      <w:r w:rsidR="00211D6E" w:rsidRPr="00424EA6">
        <w:rPr>
          <w:rFonts w:ascii="Times New Roman" w:hAnsi="Times New Roman"/>
          <w:sz w:val="24"/>
          <w:szCs w:val="24"/>
        </w:rPr>
        <w:t xml:space="preserve"> w </w:t>
      </w:r>
      <w:r w:rsidRPr="00424EA6">
        <w:rPr>
          <w:rFonts w:ascii="Times New Roman" w:hAnsi="Times New Roman"/>
          <w:sz w:val="24"/>
          <w:szCs w:val="24"/>
        </w:rPr>
        <w:t>wy</w:t>
      </w:r>
      <w:r w:rsidR="002B1F35" w:rsidRPr="00424EA6">
        <w:rPr>
          <w:rFonts w:ascii="Times New Roman" w:hAnsi="Times New Roman"/>
          <w:sz w:val="24"/>
          <w:szCs w:val="24"/>
        </w:rPr>
        <w:t xml:space="preserve">sokości </w:t>
      </w:r>
      <w:r w:rsidR="006F64B9" w:rsidRPr="00424EA6">
        <w:rPr>
          <w:rFonts w:ascii="Times New Roman" w:hAnsi="Times New Roman"/>
          <w:sz w:val="24"/>
          <w:szCs w:val="24"/>
        </w:rPr>
        <w:t xml:space="preserve">0,5 </w:t>
      </w:r>
      <w:r w:rsidR="00763826" w:rsidRPr="00424EA6">
        <w:rPr>
          <w:rFonts w:ascii="Times New Roman" w:hAnsi="Times New Roman"/>
          <w:sz w:val="24"/>
          <w:szCs w:val="24"/>
        </w:rPr>
        <w:t>% wartości brutto</w:t>
      </w:r>
      <w:r w:rsidR="000F11DC" w:rsidRPr="00424EA6">
        <w:rPr>
          <w:rFonts w:ascii="Times New Roman" w:hAnsi="Times New Roman"/>
          <w:sz w:val="24"/>
          <w:szCs w:val="24"/>
        </w:rPr>
        <w:t xml:space="preserve"> </w:t>
      </w:r>
      <w:r w:rsidR="00B4522B" w:rsidRPr="00424EA6">
        <w:rPr>
          <w:rFonts w:ascii="Times New Roman" w:hAnsi="Times New Roman"/>
          <w:sz w:val="24"/>
          <w:szCs w:val="24"/>
        </w:rPr>
        <w:t xml:space="preserve">dostarczanej </w:t>
      </w:r>
      <w:r w:rsidR="000F11DC" w:rsidRPr="00424EA6">
        <w:rPr>
          <w:rFonts w:ascii="Times New Roman" w:hAnsi="Times New Roman"/>
          <w:sz w:val="24"/>
          <w:szCs w:val="24"/>
        </w:rPr>
        <w:t>partii</w:t>
      </w:r>
      <w:r w:rsidR="00BE36FC" w:rsidRPr="00424EA6">
        <w:rPr>
          <w:rFonts w:ascii="Times New Roman" w:hAnsi="Times New Roman"/>
          <w:sz w:val="24"/>
          <w:szCs w:val="24"/>
        </w:rPr>
        <w:t xml:space="preserve"> przedmiotu umowy</w:t>
      </w:r>
      <w:r w:rsidR="00211D6E" w:rsidRPr="00424EA6">
        <w:rPr>
          <w:rFonts w:ascii="Times New Roman" w:hAnsi="Times New Roman"/>
          <w:sz w:val="24"/>
          <w:szCs w:val="24"/>
        </w:rPr>
        <w:t xml:space="preserve"> za</w:t>
      </w:r>
      <w:r w:rsidR="006F64B9" w:rsidRPr="00424EA6">
        <w:rPr>
          <w:rFonts w:ascii="Times New Roman" w:hAnsi="Times New Roman"/>
          <w:sz w:val="24"/>
          <w:szCs w:val="24"/>
        </w:rPr>
        <w:t xml:space="preserve"> każdy dzień zwłoki</w:t>
      </w:r>
      <w:r w:rsidR="00A27C4D" w:rsidRPr="00424EA6">
        <w:rPr>
          <w:rFonts w:ascii="Times New Roman" w:hAnsi="Times New Roman"/>
          <w:sz w:val="24"/>
          <w:szCs w:val="24"/>
        </w:rPr>
        <w:t>, jednak nie więcej niż wartość brutto tej dostawy.</w:t>
      </w:r>
    </w:p>
    <w:p w14:paraId="4EFF0D28" w14:textId="42FD600E" w:rsidR="00352148" w:rsidRPr="00E147AB" w:rsidRDefault="00352148" w:rsidP="00022756">
      <w:pPr>
        <w:pStyle w:val="Zwykytekst"/>
        <w:numPr>
          <w:ilvl w:val="0"/>
          <w:numId w:val="6"/>
        </w:numPr>
        <w:tabs>
          <w:tab w:val="left" w:pos="709"/>
        </w:tabs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24EA6">
        <w:rPr>
          <w:rFonts w:ascii="Times New Roman" w:hAnsi="Times New Roman"/>
          <w:sz w:val="24"/>
          <w:szCs w:val="24"/>
        </w:rPr>
        <w:t>Wykonawca dostarczył przedmiot umowy z</w:t>
      </w:r>
      <w:r w:rsidR="00A643BF" w:rsidRPr="00424EA6">
        <w:rPr>
          <w:rFonts w:ascii="Times New Roman" w:hAnsi="Times New Roman"/>
          <w:sz w:val="24"/>
          <w:szCs w:val="24"/>
        </w:rPr>
        <w:t xml:space="preserve"> wadami jakościowymi</w:t>
      </w:r>
      <w:r w:rsidR="007D578C" w:rsidRPr="00424EA6">
        <w:rPr>
          <w:rFonts w:ascii="Times New Roman" w:hAnsi="Times New Roman"/>
          <w:sz w:val="24"/>
          <w:szCs w:val="24"/>
        </w:rPr>
        <w:t xml:space="preserve"> ujawnionymi na etapie eksploatacji</w:t>
      </w:r>
      <w:r w:rsidR="00A643BF" w:rsidRPr="00424EA6">
        <w:rPr>
          <w:rFonts w:ascii="Times New Roman" w:hAnsi="Times New Roman"/>
          <w:sz w:val="24"/>
          <w:szCs w:val="24"/>
        </w:rPr>
        <w:t>.</w:t>
      </w:r>
      <w:r w:rsidRPr="00424EA6">
        <w:rPr>
          <w:rFonts w:ascii="Times New Roman" w:hAnsi="Times New Roman"/>
          <w:sz w:val="24"/>
          <w:szCs w:val="24"/>
        </w:rPr>
        <w:t xml:space="preserve"> Zamawiający sporządził protokół reklamacyjny, natomiast </w:t>
      </w:r>
      <w:r w:rsidR="00E2672E" w:rsidRPr="00424EA6">
        <w:rPr>
          <w:rFonts w:ascii="Times New Roman" w:hAnsi="Times New Roman"/>
          <w:sz w:val="24"/>
          <w:szCs w:val="24"/>
        </w:rPr>
        <w:t>Wykonawca</w:t>
      </w:r>
      <w:r w:rsidRPr="00424EA6">
        <w:rPr>
          <w:rFonts w:ascii="Times New Roman" w:hAnsi="Times New Roman"/>
          <w:sz w:val="24"/>
          <w:szCs w:val="24"/>
        </w:rPr>
        <w:t xml:space="preserve"> nie </w:t>
      </w:r>
      <w:r w:rsidR="00E2672E" w:rsidRPr="00424EA6">
        <w:rPr>
          <w:rFonts w:ascii="Times New Roman" w:hAnsi="Times New Roman"/>
          <w:sz w:val="24"/>
          <w:szCs w:val="24"/>
        </w:rPr>
        <w:t>dokonał</w:t>
      </w:r>
      <w:r w:rsidR="007D578C" w:rsidRPr="00424EA6">
        <w:rPr>
          <w:rFonts w:ascii="Times New Roman" w:hAnsi="Times New Roman"/>
          <w:sz w:val="24"/>
          <w:szCs w:val="24"/>
        </w:rPr>
        <w:t xml:space="preserve"> wymiany w terminie, o którym mowa w </w:t>
      </w:r>
      <w:r w:rsidR="00E2672E" w:rsidRPr="00424EA6">
        <w:rPr>
          <w:rFonts w:ascii="Times New Roman" w:hAnsi="Times New Roman"/>
          <w:sz w:val="24"/>
          <w:szCs w:val="24"/>
        </w:rPr>
        <w:t>§</w:t>
      </w:r>
      <w:r w:rsidRPr="00424EA6">
        <w:rPr>
          <w:rFonts w:ascii="Times New Roman" w:hAnsi="Times New Roman"/>
          <w:sz w:val="24"/>
          <w:szCs w:val="24"/>
        </w:rPr>
        <w:t xml:space="preserve">5 ust. </w:t>
      </w:r>
      <w:r w:rsidR="00A27C4D" w:rsidRPr="00424EA6">
        <w:rPr>
          <w:rFonts w:ascii="Times New Roman" w:hAnsi="Times New Roman"/>
          <w:sz w:val="24"/>
          <w:szCs w:val="24"/>
        </w:rPr>
        <w:t>9</w:t>
      </w:r>
      <w:r w:rsidR="00F67C5E" w:rsidRPr="00424EA6">
        <w:rPr>
          <w:rFonts w:ascii="Times New Roman" w:hAnsi="Times New Roman"/>
          <w:sz w:val="24"/>
          <w:szCs w:val="24"/>
        </w:rPr>
        <w:t xml:space="preserve"> </w:t>
      </w:r>
      <w:r w:rsidR="006F64B9" w:rsidRPr="00424EA6">
        <w:rPr>
          <w:rFonts w:ascii="Times New Roman" w:hAnsi="Times New Roman"/>
          <w:sz w:val="24"/>
          <w:szCs w:val="24"/>
        </w:rPr>
        <w:t xml:space="preserve">w wysokości 2 </w:t>
      </w:r>
      <w:r w:rsidRPr="00424EA6">
        <w:rPr>
          <w:rFonts w:ascii="Times New Roman" w:hAnsi="Times New Roman"/>
          <w:sz w:val="24"/>
          <w:szCs w:val="24"/>
        </w:rPr>
        <w:t>% wartości brutto w</w:t>
      </w:r>
      <w:r w:rsidR="006F64B9" w:rsidRPr="00424EA6">
        <w:rPr>
          <w:rFonts w:ascii="Times New Roman" w:hAnsi="Times New Roman"/>
          <w:sz w:val="24"/>
          <w:szCs w:val="24"/>
        </w:rPr>
        <w:t>adliwej części przedmiotu umowy</w:t>
      </w:r>
      <w:r w:rsidRPr="00424EA6">
        <w:rPr>
          <w:rFonts w:ascii="Times New Roman" w:hAnsi="Times New Roman"/>
          <w:sz w:val="24"/>
          <w:szCs w:val="24"/>
        </w:rPr>
        <w:t xml:space="preserve"> </w:t>
      </w:r>
      <w:r w:rsidR="00E2672E" w:rsidRPr="00424EA6">
        <w:rPr>
          <w:rFonts w:ascii="Times New Roman" w:hAnsi="Times New Roman"/>
          <w:sz w:val="24"/>
          <w:szCs w:val="24"/>
        </w:rPr>
        <w:t>za k</w:t>
      </w:r>
      <w:r w:rsidR="006F64B9" w:rsidRPr="00424EA6">
        <w:rPr>
          <w:rFonts w:ascii="Times New Roman" w:hAnsi="Times New Roman"/>
          <w:sz w:val="24"/>
          <w:szCs w:val="24"/>
        </w:rPr>
        <w:t>ażdy rozpoczęty dzień zwłoki</w:t>
      </w:r>
      <w:r w:rsidR="00E2672E" w:rsidRPr="00424EA6">
        <w:rPr>
          <w:rFonts w:ascii="Times New Roman" w:hAnsi="Times New Roman"/>
          <w:sz w:val="24"/>
          <w:szCs w:val="24"/>
        </w:rPr>
        <w:t xml:space="preserve"> od momentu upłynięcia terminu, </w:t>
      </w:r>
      <w:r w:rsidRPr="00424EA6">
        <w:rPr>
          <w:rFonts w:ascii="Times New Roman" w:hAnsi="Times New Roman"/>
          <w:sz w:val="24"/>
          <w:szCs w:val="24"/>
        </w:rPr>
        <w:t>ale nie mniej niż 100</w:t>
      </w:r>
      <w:r w:rsidR="00E147AB" w:rsidRPr="00424EA6">
        <w:rPr>
          <w:rFonts w:ascii="Times New Roman" w:hAnsi="Times New Roman"/>
          <w:sz w:val="24"/>
          <w:szCs w:val="24"/>
        </w:rPr>
        <w:t> </w:t>
      </w:r>
      <w:r w:rsidRPr="00424EA6">
        <w:rPr>
          <w:rFonts w:ascii="Times New Roman" w:hAnsi="Times New Roman"/>
          <w:sz w:val="24"/>
          <w:szCs w:val="24"/>
        </w:rPr>
        <w:t xml:space="preserve">PLN i nie </w:t>
      </w:r>
      <w:r w:rsidR="00E2672E" w:rsidRPr="00424EA6">
        <w:rPr>
          <w:rFonts w:ascii="Times New Roman" w:hAnsi="Times New Roman"/>
          <w:sz w:val="24"/>
          <w:szCs w:val="24"/>
        </w:rPr>
        <w:t>więcej</w:t>
      </w:r>
      <w:r w:rsidRPr="00424EA6">
        <w:rPr>
          <w:rFonts w:ascii="Times New Roman" w:hAnsi="Times New Roman"/>
          <w:sz w:val="24"/>
          <w:szCs w:val="24"/>
        </w:rPr>
        <w:t xml:space="preserve"> niż wartość brutto wadliwego</w:t>
      </w:r>
      <w:r w:rsidRPr="00E147AB">
        <w:rPr>
          <w:rFonts w:ascii="Times New Roman" w:hAnsi="Times New Roman"/>
          <w:sz w:val="24"/>
          <w:szCs w:val="24"/>
        </w:rPr>
        <w:t xml:space="preserve"> </w:t>
      </w:r>
      <w:r w:rsidR="00E2672E" w:rsidRPr="00E147AB">
        <w:rPr>
          <w:rFonts w:ascii="Times New Roman" w:hAnsi="Times New Roman"/>
          <w:sz w:val="24"/>
          <w:szCs w:val="24"/>
        </w:rPr>
        <w:t>przedmiotu</w:t>
      </w:r>
      <w:r w:rsidRPr="00E147AB">
        <w:rPr>
          <w:rFonts w:ascii="Times New Roman" w:hAnsi="Times New Roman"/>
          <w:sz w:val="24"/>
          <w:szCs w:val="24"/>
        </w:rPr>
        <w:t xml:space="preserve"> umowy</w:t>
      </w:r>
      <w:r w:rsidR="00F71CE4">
        <w:rPr>
          <w:rFonts w:ascii="Times New Roman" w:hAnsi="Times New Roman"/>
          <w:sz w:val="24"/>
          <w:szCs w:val="24"/>
        </w:rPr>
        <w:t>.</w:t>
      </w:r>
    </w:p>
    <w:p w14:paraId="29A89874" w14:textId="77777777" w:rsidR="00F90203" w:rsidRPr="00B900E1" w:rsidRDefault="00F90203" w:rsidP="00B900E1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pacing w:val="-3"/>
          <w:sz w:val="24"/>
        </w:rPr>
      </w:pPr>
      <w:r w:rsidRPr="00B900E1">
        <w:rPr>
          <w:rFonts w:ascii="Times New Roman" w:hAnsi="Times New Roman" w:cs="Times New Roman"/>
          <w:spacing w:val="-3"/>
          <w:sz w:val="24"/>
        </w:rPr>
        <w:t>Zamawiający zastrzega sobie prawo dochodzenia odszkodowania na zasadach ogólnych przewidzianych w Kodeksie cywilnym w przypadku, jeśli szkoda wynikła z niewykonania lub nienależytego wykonania umowy przewyższa wartość zastrzeżonej kary umownej bądź wynika z innych tytułów niż zastrzeżone.</w:t>
      </w:r>
    </w:p>
    <w:p w14:paraId="43ED5EED" w14:textId="77777777" w:rsidR="00566BBE" w:rsidRPr="00B900E1" w:rsidRDefault="00566BBE" w:rsidP="00022756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pacing w:val="-19"/>
          <w:sz w:val="24"/>
        </w:rPr>
      </w:pPr>
      <w:r w:rsidRPr="00B900E1">
        <w:rPr>
          <w:rFonts w:ascii="Times New Roman" w:hAnsi="Times New Roman" w:cs="Times New Roman"/>
          <w:spacing w:val="-3"/>
          <w:sz w:val="24"/>
        </w:rPr>
        <w:t xml:space="preserve">Wykonawca wyraża zgodę, aby Zamawiający potrącił wysokość kar umownych od kwoty </w:t>
      </w:r>
      <w:r w:rsidRPr="00B900E1">
        <w:rPr>
          <w:rFonts w:ascii="Times New Roman" w:hAnsi="Times New Roman" w:cs="Times New Roman"/>
          <w:spacing w:val="-3"/>
          <w:sz w:val="24"/>
        </w:rPr>
        <w:lastRenderedPageBreak/>
        <w:t>wynikającej z faktury, którą wystawi Wykonawca z tytułu realizacji przedmiotu umowy.</w:t>
      </w:r>
    </w:p>
    <w:p w14:paraId="045F7A33" w14:textId="77777777" w:rsidR="0060307F" w:rsidRPr="00B900E1" w:rsidRDefault="0060307F" w:rsidP="00022756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spacing w:val="-19"/>
          <w:sz w:val="24"/>
        </w:rPr>
      </w:pPr>
      <w:r w:rsidRPr="00B900E1">
        <w:rPr>
          <w:rFonts w:ascii="Times New Roman" w:hAnsi="Times New Roman" w:cs="Times New Roman"/>
          <w:spacing w:val="-3"/>
          <w:sz w:val="24"/>
        </w:rPr>
        <w:t>W przypadku braku możliwości potrącenia kar umownych, o których mowa w ust. 4, kwota jest płatna w terminie 14 dni od otrzymania noty obciążeniowej wystawionej przez Zamawiającego.</w:t>
      </w:r>
    </w:p>
    <w:p w14:paraId="5DDFB0AC" w14:textId="77777777" w:rsidR="007351ED" w:rsidRDefault="007351ED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69898E86" w14:textId="77777777" w:rsidR="00620CCD" w:rsidRPr="00B900E1" w:rsidRDefault="004836FC" w:rsidP="007D48B8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B900E1">
        <w:rPr>
          <w:rFonts w:ascii="Times New Roman" w:hAnsi="Times New Roman" w:cs="Times New Roman"/>
          <w:b/>
          <w:sz w:val="24"/>
        </w:rPr>
        <w:t xml:space="preserve">§ </w:t>
      </w:r>
      <w:r w:rsidR="00594B51" w:rsidRPr="00B900E1">
        <w:rPr>
          <w:rFonts w:ascii="Times New Roman" w:hAnsi="Times New Roman" w:cs="Times New Roman"/>
          <w:b/>
          <w:sz w:val="24"/>
        </w:rPr>
        <w:t>10</w:t>
      </w:r>
      <w:r w:rsidR="003B3D1C" w:rsidRPr="00B900E1">
        <w:rPr>
          <w:rFonts w:ascii="Times New Roman" w:hAnsi="Times New Roman" w:cs="Times New Roman"/>
          <w:b/>
          <w:sz w:val="24"/>
        </w:rPr>
        <w:t xml:space="preserve"> – Zmiany </w:t>
      </w:r>
      <w:r w:rsidR="00C71162" w:rsidRPr="00B900E1">
        <w:rPr>
          <w:rFonts w:ascii="Times New Roman" w:hAnsi="Times New Roman" w:cs="Times New Roman"/>
          <w:b/>
          <w:sz w:val="24"/>
        </w:rPr>
        <w:t xml:space="preserve">w </w:t>
      </w:r>
      <w:r w:rsidR="003B3D1C" w:rsidRPr="00B900E1">
        <w:rPr>
          <w:rFonts w:ascii="Times New Roman" w:hAnsi="Times New Roman" w:cs="Times New Roman"/>
          <w:b/>
          <w:sz w:val="24"/>
        </w:rPr>
        <w:t>umowie</w:t>
      </w:r>
    </w:p>
    <w:p w14:paraId="5D2D94ED" w14:textId="77777777" w:rsidR="004836FC" w:rsidRPr="00B900E1" w:rsidRDefault="00594B51" w:rsidP="003259A0">
      <w:pPr>
        <w:tabs>
          <w:tab w:val="num" w:pos="39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900E1">
        <w:rPr>
          <w:rFonts w:ascii="Times New Roman" w:hAnsi="Times New Roman" w:cs="Times New Roman"/>
          <w:sz w:val="24"/>
        </w:rPr>
        <w:t>Wszelkie z</w:t>
      </w:r>
      <w:r w:rsidR="004836FC" w:rsidRPr="00B900E1">
        <w:rPr>
          <w:rFonts w:ascii="Times New Roman" w:hAnsi="Times New Roman" w:cs="Times New Roman"/>
          <w:sz w:val="24"/>
        </w:rPr>
        <w:t>miany umowy wymagają formy pisemnej pod rygorem nieważności</w:t>
      </w:r>
      <w:r w:rsidR="006C26EE" w:rsidRPr="00B900E1">
        <w:rPr>
          <w:rFonts w:ascii="Times New Roman" w:hAnsi="Times New Roman" w:cs="Times New Roman"/>
          <w:sz w:val="24"/>
        </w:rPr>
        <w:t>, za wyjątkiem zmiany przedstawicieli Zamawiającego odpowiedzialnych za realizację umowy oraz numerów ich telefonów.</w:t>
      </w:r>
    </w:p>
    <w:p w14:paraId="54B28CCB" w14:textId="77777777" w:rsidR="00B6721B" w:rsidRDefault="00B6721B" w:rsidP="00015876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</w:p>
    <w:p w14:paraId="60D02AE0" w14:textId="77777777" w:rsidR="00015876" w:rsidRDefault="00015876" w:rsidP="00015876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§ 11</w:t>
      </w:r>
      <w:r w:rsidR="00A52F20" w:rsidRPr="00B900E1">
        <w:rPr>
          <w:rFonts w:ascii="Times New Roman" w:hAnsi="Times New Roman" w:cs="Times New Roman"/>
          <w:b/>
          <w:sz w:val="24"/>
        </w:rPr>
        <w:t xml:space="preserve"> Postanowienia końcowe</w:t>
      </w:r>
    </w:p>
    <w:p w14:paraId="2D09B921" w14:textId="77777777" w:rsidR="00015876" w:rsidRPr="00015876" w:rsidRDefault="00015876" w:rsidP="00015876">
      <w:pPr>
        <w:pStyle w:val="Akapitzlist"/>
        <w:numPr>
          <w:ilvl w:val="0"/>
          <w:numId w:val="27"/>
        </w:numPr>
        <w:spacing w:before="120" w:line="360" w:lineRule="auto"/>
        <w:rPr>
          <w:rFonts w:ascii="Times New Roman" w:hAnsi="Times New Roman" w:cs="Times New Roman"/>
          <w:b/>
          <w:sz w:val="24"/>
        </w:rPr>
      </w:pPr>
      <w:r w:rsidRPr="00015876">
        <w:rPr>
          <w:rFonts w:ascii="Times New Roman" w:hAnsi="Times New Roman" w:cs="Times New Roman"/>
          <w:sz w:val="24"/>
        </w:rPr>
        <w:t xml:space="preserve">Za realizację postanowień niniejszej umowy ze strony: </w:t>
      </w:r>
    </w:p>
    <w:p w14:paraId="690FF416" w14:textId="1F8F5447" w:rsidR="00015876" w:rsidRPr="007A35E4" w:rsidRDefault="00015876" w:rsidP="007A35E4">
      <w:pPr>
        <w:pStyle w:val="Akapitzlist"/>
        <w:numPr>
          <w:ilvl w:val="0"/>
          <w:numId w:val="26"/>
        </w:numPr>
        <w:spacing w:line="360" w:lineRule="auto"/>
        <w:ind w:left="567" w:right="-14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97B9E">
        <w:rPr>
          <w:rFonts w:ascii="Times New Roman" w:hAnsi="Times New Roman" w:cs="Times New Roman"/>
          <w:b/>
          <w:sz w:val="24"/>
        </w:rPr>
        <w:t xml:space="preserve">Zamawiającego </w:t>
      </w:r>
      <w:r w:rsidRPr="00197B9E">
        <w:rPr>
          <w:rFonts w:ascii="Times New Roman" w:hAnsi="Times New Roman" w:cs="Times New Roman"/>
          <w:sz w:val="24"/>
        </w:rPr>
        <w:t xml:space="preserve">odpowiedzialny jest </w:t>
      </w:r>
      <w:r w:rsidR="00C73E79">
        <w:rPr>
          <w:rFonts w:ascii="Times New Roman" w:hAnsi="Times New Roman" w:cs="Times New Roman"/>
          <w:b/>
          <w:sz w:val="24"/>
        </w:rPr>
        <w:t>………………………………………………</w:t>
      </w:r>
    </w:p>
    <w:p w14:paraId="2413ECAD" w14:textId="77777777" w:rsidR="00015876" w:rsidRPr="00197B9E" w:rsidRDefault="00015876" w:rsidP="007A35E4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A35E4">
        <w:rPr>
          <w:rFonts w:ascii="Times New Roman" w:hAnsi="Times New Roman" w:cs="Times New Roman"/>
          <w:sz w:val="24"/>
        </w:rPr>
        <w:t xml:space="preserve">      </w:t>
      </w:r>
      <w:r w:rsidRPr="00197B9E">
        <w:rPr>
          <w:rFonts w:ascii="Times New Roman" w:hAnsi="Times New Roman" w:cs="Times New Roman"/>
          <w:sz w:val="24"/>
        </w:rPr>
        <w:t>Do kontaktu ze strony Zamawiającego uprawnieni są:</w:t>
      </w:r>
    </w:p>
    <w:p w14:paraId="2B6B65EA" w14:textId="7B5F77EE" w:rsidR="00015876" w:rsidRPr="00197B9E" w:rsidRDefault="00015876" w:rsidP="007A35E4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</w:t>
      </w:r>
      <w:r w:rsidR="00C73E79">
        <w:rPr>
          <w:rFonts w:ascii="Times New Roman" w:hAnsi="Times New Roman" w:cs="Times New Roman"/>
          <w:b/>
          <w:sz w:val="24"/>
        </w:rPr>
        <w:t>…………………………………………………………………………………….....</w:t>
      </w:r>
    </w:p>
    <w:p w14:paraId="52319D45" w14:textId="745C184F" w:rsidR="007351ED" w:rsidRDefault="007351ED" w:rsidP="007A35E4">
      <w:pPr>
        <w:pStyle w:val="Akapitzlist"/>
        <w:numPr>
          <w:ilvl w:val="0"/>
          <w:numId w:val="26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</w:rPr>
      </w:pPr>
      <w:r w:rsidRPr="00197B9E">
        <w:rPr>
          <w:rFonts w:ascii="Times New Roman" w:hAnsi="Times New Roman" w:cs="Times New Roman"/>
          <w:b/>
          <w:sz w:val="24"/>
        </w:rPr>
        <w:t xml:space="preserve">Wykonawcy </w:t>
      </w:r>
      <w:r w:rsidRPr="00197B9E">
        <w:rPr>
          <w:rFonts w:ascii="Times New Roman" w:hAnsi="Times New Roman" w:cs="Times New Roman"/>
          <w:sz w:val="24"/>
        </w:rPr>
        <w:t>odpowiedzialn</w:t>
      </w:r>
      <w:r w:rsidR="007A35E4">
        <w:rPr>
          <w:rFonts w:ascii="Times New Roman" w:hAnsi="Times New Roman" w:cs="Times New Roman"/>
          <w:sz w:val="24"/>
        </w:rPr>
        <w:t xml:space="preserve">y jest: </w:t>
      </w:r>
      <w:r w:rsidR="00C73E79">
        <w:rPr>
          <w:rFonts w:ascii="Times New Roman" w:hAnsi="Times New Roman" w:cs="Times New Roman"/>
          <w:b/>
          <w:sz w:val="24"/>
        </w:rPr>
        <w:t>………………………………………………….</w:t>
      </w:r>
    </w:p>
    <w:p w14:paraId="546B430C" w14:textId="77777777" w:rsidR="007351ED" w:rsidRPr="00845F03" w:rsidRDefault="007351ED" w:rsidP="007351ED">
      <w:pPr>
        <w:pStyle w:val="Akapitzlist"/>
        <w:spacing w:line="360" w:lineRule="auto"/>
        <w:ind w:left="1182"/>
        <w:jc w:val="both"/>
        <w:rPr>
          <w:rFonts w:ascii="Times New Roman" w:hAnsi="Times New Roman" w:cs="Times New Roman"/>
          <w:sz w:val="24"/>
        </w:rPr>
      </w:pPr>
      <w:r w:rsidRPr="00845F03">
        <w:rPr>
          <w:rFonts w:ascii="Times New Roman" w:hAnsi="Times New Roman" w:cs="Times New Roman"/>
          <w:sz w:val="24"/>
        </w:rPr>
        <w:t xml:space="preserve"> </w:t>
      </w:r>
    </w:p>
    <w:p w14:paraId="31F7FB2D" w14:textId="77777777" w:rsidR="00015876" w:rsidRPr="00197B9E" w:rsidRDefault="00015876" w:rsidP="00015876">
      <w:pPr>
        <w:pStyle w:val="Akapitzlist"/>
        <w:spacing w:line="360" w:lineRule="auto"/>
        <w:ind w:left="82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</w:p>
    <w:p w14:paraId="116BC2B2" w14:textId="77777777" w:rsidR="00A52F20" w:rsidRPr="00015876" w:rsidRDefault="00555665" w:rsidP="00015876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15876">
        <w:rPr>
          <w:rFonts w:ascii="Times New Roman" w:hAnsi="Times New Roman" w:cs="Times New Roman"/>
          <w:sz w:val="24"/>
        </w:rPr>
        <w:t>W sprawach nieuregulowanych niniejszą umową mają zastosowanie przepisy Kodeksu Cywilnego, Ustawy o elektronicznym fakturowaniu w zamówieniach publicznych, oraz innych obowiązujących w tym zakresie przepisów prawa.</w:t>
      </w:r>
    </w:p>
    <w:p w14:paraId="6E18D5DE" w14:textId="77777777" w:rsidR="00A52F20" w:rsidRPr="00015876" w:rsidRDefault="0001197A" w:rsidP="00015876">
      <w:pPr>
        <w:pStyle w:val="Akapitzlist"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015876">
        <w:rPr>
          <w:rFonts w:ascii="Times New Roman" w:hAnsi="Times New Roman" w:cs="Times New Roman"/>
          <w:sz w:val="24"/>
        </w:rPr>
        <w:t>Ewentualne spory powstałe przy wykonywaniu umowy rozstrzygać będzie Sąd właściwy dla siedziby Zamawiającego.</w:t>
      </w:r>
    </w:p>
    <w:p w14:paraId="49D1901F" w14:textId="77777777" w:rsidR="0076353A" w:rsidRPr="00B900E1" w:rsidRDefault="0001197A" w:rsidP="00015876">
      <w:pPr>
        <w:pStyle w:val="Zwykytekst"/>
        <w:numPr>
          <w:ilvl w:val="0"/>
          <w:numId w:val="2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900E1">
        <w:rPr>
          <w:rFonts w:ascii="Times New Roman" w:hAnsi="Times New Roman"/>
          <w:sz w:val="24"/>
          <w:szCs w:val="24"/>
        </w:rPr>
        <w:t xml:space="preserve">Umowę sporządzono </w:t>
      </w:r>
      <w:r w:rsidR="008349C0">
        <w:rPr>
          <w:rFonts w:ascii="Times New Roman" w:hAnsi="Times New Roman"/>
          <w:bCs/>
          <w:sz w:val="24"/>
          <w:szCs w:val="24"/>
        </w:rPr>
        <w:t xml:space="preserve">w dwóch </w:t>
      </w:r>
      <w:r w:rsidR="00962BFC" w:rsidRPr="00B900E1">
        <w:rPr>
          <w:rFonts w:ascii="Times New Roman" w:hAnsi="Times New Roman"/>
          <w:sz w:val="24"/>
          <w:szCs w:val="24"/>
        </w:rPr>
        <w:t>jednobrzmiących egzemplarzach</w:t>
      </w:r>
      <w:r w:rsidR="00B900E1" w:rsidRPr="00B900E1">
        <w:rPr>
          <w:rFonts w:ascii="Times New Roman" w:hAnsi="Times New Roman"/>
          <w:sz w:val="24"/>
          <w:szCs w:val="24"/>
        </w:rPr>
        <w:t>:</w:t>
      </w:r>
      <w:r w:rsidR="00FB31AD">
        <w:rPr>
          <w:rFonts w:ascii="Times New Roman" w:hAnsi="Times New Roman"/>
          <w:sz w:val="24"/>
          <w:szCs w:val="24"/>
        </w:rPr>
        <w:t xml:space="preserve"> egzemplarz </w:t>
      </w:r>
      <w:r w:rsidR="00962BFC" w:rsidRPr="00B900E1">
        <w:rPr>
          <w:rFonts w:ascii="Times New Roman" w:hAnsi="Times New Roman"/>
          <w:sz w:val="24"/>
          <w:szCs w:val="24"/>
        </w:rPr>
        <w:t xml:space="preserve">nr 1 </w:t>
      </w:r>
      <w:r w:rsidRPr="00B900E1">
        <w:rPr>
          <w:rFonts w:ascii="Times New Roman" w:hAnsi="Times New Roman"/>
          <w:sz w:val="24"/>
          <w:szCs w:val="24"/>
        </w:rPr>
        <w:t>dla Zamawiającego</w:t>
      </w:r>
      <w:r w:rsidR="00962BFC" w:rsidRPr="00B900E1">
        <w:rPr>
          <w:rFonts w:ascii="Times New Roman" w:hAnsi="Times New Roman"/>
          <w:sz w:val="24"/>
          <w:szCs w:val="24"/>
        </w:rPr>
        <w:t xml:space="preserve">, egzemplarz nr </w:t>
      </w:r>
      <w:r w:rsidR="008349C0">
        <w:rPr>
          <w:rFonts w:ascii="Times New Roman" w:hAnsi="Times New Roman"/>
          <w:sz w:val="24"/>
          <w:szCs w:val="24"/>
        </w:rPr>
        <w:t>2</w:t>
      </w:r>
      <w:r w:rsidRPr="00B900E1">
        <w:rPr>
          <w:rFonts w:ascii="Times New Roman" w:hAnsi="Times New Roman"/>
          <w:sz w:val="24"/>
          <w:szCs w:val="24"/>
        </w:rPr>
        <w:t xml:space="preserve"> dla Wykonawcy.</w:t>
      </w:r>
    </w:p>
    <w:p w14:paraId="0792D373" w14:textId="77777777" w:rsidR="00AF09BB" w:rsidRDefault="00AF09BB" w:rsidP="0001197A">
      <w:pPr>
        <w:pStyle w:val="Zwykytekst"/>
        <w:spacing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26C6A29E" w14:textId="77777777" w:rsidR="0001197A" w:rsidRPr="00CD6069" w:rsidRDefault="0001197A" w:rsidP="0001197A">
      <w:pPr>
        <w:pStyle w:val="Zwykytekst"/>
        <w:spacing w:after="12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6069">
        <w:rPr>
          <w:rFonts w:ascii="Times New Roman" w:hAnsi="Times New Roman"/>
          <w:b/>
          <w:bCs/>
          <w:sz w:val="24"/>
          <w:szCs w:val="24"/>
          <w:u w:val="single"/>
        </w:rPr>
        <w:t>Załączniki:</w:t>
      </w:r>
    </w:p>
    <w:p w14:paraId="0C0BC135" w14:textId="5C02DA6A" w:rsidR="00177F78" w:rsidRDefault="00443B16" w:rsidP="0001197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Załącznik nr 1 – </w:t>
      </w:r>
      <w:r w:rsidR="00591394">
        <w:rPr>
          <w:rFonts w:ascii="Times New Roman" w:hAnsi="Times New Roman" w:cs="Times New Roman"/>
          <w:sz w:val="24"/>
        </w:rPr>
        <w:t>Opis przedmiotu zamówienia oraz miejsce dostawy</w:t>
      </w:r>
    </w:p>
    <w:p w14:paraId="578FC2DE" w14:textId="77777777" w:rsidR="007A35E4" w:rsidRDefault="007A35E4" w:rsidP="007A35E4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Załącznik nr 2 – Formularz ofertowy </w:t>
      </w:r>
    </w:p>
    <w:p w14:paraId="2C39C4FF" w14:textId="77777777" w:rsidR="00177F78" w:rsidRDefault="00B210F3" w:rsidP="00177F78">
      <w:pPr>
        <w:spacing w:line="360" w:lineRule="auto"/>
        <w:rPr>
          <w:rFonts w:ascii="Times New Roman" w:hAnsi="Times New Roman" w:cs="Times New Roman"/>
          <w:sz w:val="24"/>
        </w:rPr>
      </w:pPr>
      <w:r w:rsidRPr="00B900E1">
        <w:rPr>
          <w:rFonts w:ascii="Times New Roman" w:hAnsi="Times New Roman" w:cs="Times New Roman"/>
          <w:sz w:val="24"/>
        </w:rPr>
        <w:t xml:space="preserve">Załącznik nr </w:t>
      </w:r>
      <w:r w:rsidR="007A35E4">
        <w:rPr>
          <w:rFonts w:ascii="Times New Roman" w:hAnsi="Times New Roman" w:cs="Times New Roman"/>
          <w:sz w:val="24"/>
        </w:rPr>
        <w:t>3</w:t>
      </w:r>
      <w:r w:rsidRPr="00B900E1">
        <w:rPr>
          <w:rFonts w:ascii="Times New Roman" w:hAnsi="Times New Roman" w:cs="Times New Roman"/>
          <w:sz w:val="24"/>
        </w:rPr>
        <w:t xml:space="preserve"> – </w:t>
      </w:r>
      <w:r w:rsidR="00177F78">
        <w:rPr>
          <w:rFonts w:ascii="Times New Roman" w:hAnsi="Times New Roman" w:cs="Times New Roman"/>
          <w:sz w:val="24"/>
        </w:rPr>
        <w:t>Wzór „ Protokołu reklamacyjnego”</w:t>
      </w:r>
    </w:p>
    <w:p w14:paraId="4133A454" w14:textId="188B1F3A" w:rsidR="00AF09BB" w:rsidRDefault="00AF09BB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0609B537" w14:textId="77777777" w:rsidR="003F60DE" w:rsidRDefault="003F60DE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1D75A1FD" w14:textId="77777777" w:rsidR="00962BFC" w:rsidRDefault="00962BF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44D424CD" w14:textId="77777777" w:rsidR="00273E3C" w:rsidRPr="00B900E1" w:rsidRDefault="00273E3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1994A7AA" w14:textId="77777777" w:rsidR="00962BFC" w:rsidRDefault="00962BF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76F0DA67" w14:textId="77777777" w:rsidR="00CD6069" w:rsidRDefault="00CD6069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10F7A3B9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Pr="00CD6069">
        <w:rPr>
          <w:rFonts w:ascii="Times New Roman" w:hAnsi="Times New Roman" w:cs="Times New Roman"/>
          <w:b/>
          <w:sz w:val="28"/>
        </w:rPr>
        <w:t xml:space="preserve">ZAMAWIAJĄCY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WYKONAWCA </w:t>
      </w:r>
    </w:p>
    <w:p w14:paraId="07509EE4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3AEC4A86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15F3CB47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44CA190B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         _______________________________</w:t>
      </w:r>
    </w:p>
    <w:p w14:paraId="182F81F5" w14:textId="77777777" w:rsidR="00CD6069" w:rsidRP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71994800" w14:textId="77777777" w:rsidR="00CD6069" w:rsidRPr="00CD6069" w:rsidRDefault="00CD6069" w:rsidP="00F542D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206C2A74" w14:textId="77777777" w:rsidR="00CD6069" w:rsidRDefault="00CD6069" w:rsidP="00F542DB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GŁÓWNY KSIĘGOWY </w:t>
      </w:r>
    </w:p>
    <w:p w14:paraId="70A560C1" w14:textId="77777777" w:rsidR="00CD6069" w:rsidRDefault="00CD6069" w:rsidP="00F542D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137DCA4C" w14:textId="77777777" w:rsidR="00CD6069" w:rsidRDefault="00CD6069" w:rsidP="00F542D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5BC67497" w14:textId="77777777" w:rsidR="00CD6069" w:rsidRDefault="00CD6069" w:rsidP="00F542D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67739A6C" w14:textId="77777777" w:rsidR="00CD6069" w:rsidRDefault="00CD6069" w:rsidP="00CD6069">
      <w:pPr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_______________________________</w:t>
      </w:r>
    </w:p>
    <w:p w14:paraId="58F80BB5" w14:textId="77777777" w:rsidR="00CD6069" w:rsidRPr="00B900E1" w:rsidRDefault="00CD6069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3EE5FCDD" w14:textId="77777777" w:rsidR="00962BFC" w:rsidRDefault="00962BF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18228986" w14:textId="77777777" w:rsidR="00273E3C" w:rsidRDefault="00273E3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000287FD" w14:textId="77777777" w:rsidR="00273E3C" w:rsidRDefault="00273E3C" w:rsidP="00F542DB">
      <w:pPr>
        <w:spacing w:line="360" w:lineRule="auto"/>
        <w:rPr>
          <w:rFonts w:ascii="Times New Roman" w:hAnsi="Times New Roman" w:cs="Times New Roman"/>
          <w:sz w:val="24"/>
        </w:rPr>
      </w:pPr>
    </w:p>
    <w:p w14:paraId="7C27B220" w14:textId="77777777" w:rsidR="00CD6069" w:rsidRPr="00CD6069" w:rsidRDefault="008349C0" w:rsidP="00CD6069">
      <w:pPr>
        <w:pStyle w:val="Zwykytekst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Wykonano w 2</w:t>
      </w:r>
      <w:r w:rsidR="00CD6069" w:rsidRPr="00CD6069">
        <w:rPr>
          <w:rFonts w:ascii="Times New Roman" w:hAnsi="Times New Roman"/>
          <w:b/>
          <w:bCs/>
          <w:sz w:val="22"/>
          <w:szCs w:val="22"/>
        </w:rPr>
        <w:t xml:space="preserve"> egzemplarzach</w:t>
      </w:r>
    </w:p>
    <w:p w14:paraId="19E95ED4" w14:textId="77777777" w:rsidR="00CD6069" w:rsidRPr="00CD6069" w:rsidRDefault="00CD6069" w:rsidP="00CD6069">
      <w:pPr>
        <w:pStyle w:val="Zwykytekst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CD6069">
        <w:rPr>
          <w:rFonts w:ascii="Times New Roman" w:hAnsi="Times New Roman"/>
          <w:b/>
          <w:bCs/>
          <w:sz w:val="22"/>
          <w:szCs w:val="22"/>
        </w:rPr>
        <w:t>egz. n</w:t>
      </w:r>
      <w:r w:rsidR="008349C0">
        <w:rPr>
          <w:rFonts w:ascii="Times New Roman" w:hAnsi="Times New Roman"/>
          <w:b/>
          <w:bCs/>
          <w:sz w:val="22"/>
          <w:szCs w:val="22"/>
        </w:rPr>
        <w:t xml:space="preserve">r 1 </w:t>
      </w:r>
      <w:r w:rsidRPr="00CD6069">
        <w:rPr>
          <w:rFonts w:ascii="Times New Roman" w:hAnsi="Times New Roman"/>
          <w:b/>
          <w:bCs/>
          <w:sz w:val="22"/>
          <w:szCs w:val="22"/>
        </w:rPr>
        <w:t xml:space="preserve"> –  ZAMAWIAJĄCY</w:t>
      </w:r>
    </w:p>
    <w:p w14:paraId="28E7AD54" w14:textId="77777777" w:rsidR="00CD6069" w:rsidRPr="00CD6069" w:rsidRDefault="00CD6069" w:rsidP="00CD6069">
      <w:pPr>
        <w:pStyle w:val="Zwykytekst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CD6069">
        <w:rPr>
          <w:rFonts w:ascii="Times New Roman" w:hAnsi="Times New Roman"/>
          <w:b/>
          <w:bCs/>
          <w:sz w:val="22"/>
          <w:szCs w:val="22"/>
        </w:rPr>
        <w:t xml:space="preserve">egz. nr </w:t>
      </w:r>
      <w:r w:rsidR="008349C0">
        <w:rPr>
          <w:rFonts w:ascii="Times New Roman" w:hAnsi="Times New Roman"/>
          <w:b/>
          <w:bCs/>
          <w:sz w:val="22"/>
          <w:szCs w:val="22"/>
        </w:rPr>
        <w:t>2</w:t>
      </w:r>
      <w:r w:rsidRPr="00CD6069">
        <w:rPr>
          <w:rFonts w:ascii="Times New Roman" w:hAnsi="Times New Roman"/>
          <w:b/>
          <w:bCs/>
          <w:sz w:val="22"/>
          <w:szCs w:val="22"/>
        </w:rPr>
        <w:t xml:space="preserve">  –  WYKONAWCA</w:t>
      </w:r>
    </w:p>
    <w:p w14:paraId="5AF13FD6" w14:textId="77777777" w:rsidR="00CD6069" w:rsidRPr="00B900E1" w:rsidRDefault="00CD6069" w:rsidP="00CD6069">
      <w:pPr>
        <w:spacing w:line="360" w:lineRule="auto"/>
        <w:rPr>
          <w:rFonts w:ascii="Times New Roman" w:hAnsi="Times New Roman" w:cs="Times New Roman"/>
          <w:sz w:val="24"/>
        </w:rPr>
      </w:pPr>
    </w:p>
    <w:sectPr w:rsidR="00CD6069" w:rsidRPr="00B900E1" w:rsidSect="000957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1134" w:bottom="1134" w:left="1985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9BB34" w14:textId="77777777" w:rsidR="003F43E0" w:rsidRDefault="003F43E0">
      <w:r>
        <w:separator/>
      </w:r>
    </w:p>
  </w:endnote>
  <w:endnote w:type="continuationSeparator" w:id="0">
    <w:p w14:paraId="482929DB" w14:textId="77777777" w:rsidR="003F43E0" w:rsidRDefault="003F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F00C0" w14:textId="77777777" w:rsidR="00894066" w:rsidRDefault="00B8219D" w:rsidP="00011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40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5745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3FEC7F85" w14:textId="1A0FB76D" w:rsidR="00894066" w:rsidRDefault="008940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4C3A" w14:textId="008EE6E9" w:rsidR="00894066" w:rsidRPr="00B900E1" w:rsidRDefault="003F43E0" w:rsidP="00B900E1">
    <w:pPr>
      <w:pStyle w:val="Stopka"/>
      <w:jc w:val="right"/>
      <w:rPr>
        <w:rFonts w:ascii="Times New Roman" w:hAnsi="Times New Roman"/>
        <w:sz w:val="18"/>
        <w:szCs w:val="18"/>
      </w:rPr>
    </w:pPr>
    <w:sdt>
      <w:sdtPr>
        <w:rPr>
          <w:rFonts w:ascii="Times New Roman" w:hAnsi="Times New Roman"/>
          <w:sz w:val="18"/>
          <w:szCs w:val="18"/>
        </w:rPr>
        <w:id w:val="12016792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B900E1">
              <w:rPr>
                <w:rFonts w:ascii="Times New Roman" w:hAnsi="Times New Roman"/>
                <w:sz w:val="18"/>
                <w:szCs w:val="18"/>
              </w:rPr>
              <w:t>s</w:t>
            </w:r>
            <w:r w:rsidR="00B900E1" w:rsidRPr="00B900E1">
              <w:rPr>
                <w:rFonts w:ascii="Times New Roman" w:hAnsi="Times New Roman"/>
                <w:sz w:val="18"/>
                <w:szCs w:val="18"/>
              </w:rPr>
              <w:t>tr</w:t>
            </w:r>
            <w:r w:rsidR="00B900E1">
              <w:rPr>
                <w:rFonts w:ascii="Times New Roman" w:hAnsi="Times New Roman"/>
                <w:sz w:val="18"/>
                <w:szCs w:val="18"/>
              </w:rPr>
              <w:t>.</w:t>
            </w:r>
            <w:r w:rsidR="00B900E1" w:rsidRPr="00B900E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C96B3F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="00B900E1">
              <w:rPr>
                <w:rFonts w:ascii="Times New Roman" w:hAnsi="Times New Roman"/>
                <w:bCs/>
                <w:sz w:val="18"/>
                <w:szCs w:val="18"/>
              </w:rPr>
              <w:t>/</w: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C96B3F">
              <w:rPr>
                <w:rFonts w:ascii="Times New Roman" w:hAnsi="Times New Roman"/>
                <w:bCs/>
                <w:noProof/>
                <w:sz w:val="18"/>
                <w:szCs w:val="18"/>
              </w:rPr>
              <w:t>10</w:t>
            </w:r>
            <w:r w:rsidR="00B900E1" w:rsidRPr="00B900E1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1759" w14:textId="77777777" w:rsidR="003F43E0" w:rsidRDefault="003F43E0">
      <w:r>
        <w:separator/>
      </w:r>
    </w:p>
  </w:footnote>
  <w:footnote w:type="continuationSeparator" w:id="0">
    <w:p w14:paraId="7217F82C" w14:textId="77777777" w:rsidR="003F43E0" w:rsidRDefault="003F4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EADFB" w14:textId="5AC34A0E" w:rsidR="0099750A" w:rsidRDefault="003F43E0">
    <w:pPr>
      <w:pStyle w:val="Nagwek"/>
    </w:pPr>
    <w:r>
      <w:rPr>
        <w:noProof/>
      </w:rPr>
      <w:pict w14:anchorId="22C781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80047" o:spid="_x0000_s2059" type="#_x0000_t136" style="position:absolute;margin-left:0;margin-top:0;width:506.75pt;height:112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ORZE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9EDBC" w14:textId="07D3D9A0" w:rsidR="00894066" w:rsidRDefault="003F43E0">
    <w:pPr>
      <w:pStyle w:val="Nagwek"/>
      <w:jc w:val="right"/>
      <w:rPr>
        <w:i/>
      </w:rPr>
    </w:pPr>
    <w:r>
      <w:rPr>
        <w:noProof/>
      </w:rPr>
      <w:pict w14:anchorId="4C663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80048" o:spid="_x0000_s2060" type="#_x0000_t136" style="position:absolute;left:0;text-align:left;margin-left:0;margin-top:0;width:506.75pt;height:112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ORZE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4D972" w14:textId="37B28ACB" w:rsidR="0099750A" w:rsidRDefault="003F43E0">
    <w:pPr>
      <w:pStyle w:val="Nagwek"/>
    </w:pPr>
    <w:r>
      <w:rPr>
        <w:noProof/>
      </w:rPr>
      <w:pict w14:anchorId="790B0B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80046" o:spid="_x0000_s2058" type="#_x0000_t136" style="position:absolute;margin-left:0;margin-top:0;width:506.75pt;height:112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ORZE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2CC"/>
    <w:multiLevelType w:val="hybridMultilevel"/>
    <w:tmpl w:val="B33C79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F6A01"/>
    <w:multiLevelType w:val="multilevel"/>
    <w:tmpl w:val="99886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33FAF"/>
    <w:multiLevelType w:val="hybridMultilevel"/>
    <w:tmpl w:val="B33C79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918AC"/>
    <w:multiLevelType w:val="hybridMultilevel"/>
    <w:tmpl w:val="59EE8BD2"/>
    <w:lvl w:ilvl="0" w:tplc="8E70F3C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F91702F"/>
    <w:multiLevelType w:val="hybridMultilevel"/>
    <w:tmpl w:val="E6FAC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D85F0B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C284118"/>
    <w:multiLevelType w:val="hybridMultilevel"/>
    <w:tmpl w:val="30A6CF1E"/>
    <w:lvl w:ilvl="0" w:tplc="75247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AE488B"/>
    <w:multiLevelType w:val="multilevel"/>
    <w:tmpl w:val="464A193C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31931D87"/>
    <w:multiLevelType w:val="hybridMultilevel"/>
    <w:tmpl w:val="EEACF1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21CEF"/>
    <w:multiLevelType w:val="hybridMultilevel"/>
    <w:tmpl w:val="4A14624C"/>
    <w:lvl w:ilvl="0" w:tplc="274AC364">
      <w:start w:val="1"/>
      <w:numFmt w:val="lowerLetter"/>
      <w:lvlText w:val="%1)"/>
      <w:lvlJc w:val="left"/>
      <w:pPr>
        <w:ind w:left="118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2" w15:restartNumberingAfterBreak="0">
    <w:nsid w:val="38BC3604"/>
    <w:multiLevelType w:val="hybridMultilevel"/>
    <w:tmpl w:val="A94E9F2A"/>
    <w:lvl w:ilvl="0" w:tplc="778834B0">
      <w:start w:val="1"/>
      <w:numFmt w:val="decimal"/>
      <w:lvlText w:val="%1."/>
      <w:lvlJc w:val="left"/>
      <w:pPr>
        <w:ind w:left="82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112114C"/>
    <w:multiLevelType w:val="hybridMultilevel"/>
    <w:tmpl w:val="7D8272EA"/>
    <w:lvl w:ilvl="0" w:tplc="E61A2EA2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bCs w:val="0"/>
        <w:sz w:val="24"/>
        <w:szCs w:val="24"/>
        <w:u w:val="none"/>
      </w:rPr>
    </w:lvl>
    <w:lvl w:ilvl="1" w:tplc="5D26E9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207709"/>
    <w:multiLevelType w:val="hybridMultilevel"/>
    <w:tmpl w:val="6346D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12520"/>
    <w:multiLevelType w:val="hybridMultilevel"/>
    <w:tmpl w:val="0B285D0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7" w15:restartNumberingAfterBreak="0">
    <w:nsid w:val="5B081628"/>
    <w:multiLevelType w:val="multilevel"/>
    <w:tmpl w:val="A5263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5CB55C27"/>
    <w:multiLevelType w:val="hybridMultilevel"/>
    <w:tmpl w:val="70E442C6"/>
    <w:lvl w:ilvl="0" w:tplc="E76A7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D80471"/>
    <w:multiLevelType w:val="hybridMultilevel"/>
    <w:tmpl w:val="0B285D0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628677D7"/>
    <w:multiLevelType w:val="multilevel"/>
    <w:tmpl w:val="9A96DC0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CC7872"/>
    <w:multiLevelType w:val="hybridMultilevel"/>
    <w:tmpl w:val="B04E4E8A"/>
    <w:lvl w:ilvl="0" w:tplc="E65E2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A4F18"/>
    <w:multiLevelType w:val="hybridMultilevel"/>
    <w:tmpl w:val="4674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B1063"/>
    <w:multiLevelType w:val="multilevel"/>
    <w:tmpl w:val="99886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5FD4CA3"/>
    <w:multiLevelType w:val="multilevel"/>
    <w:tmpl w:val="FD765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76E62062"/>
    <w:multiLevelType w:val="hybridMultilevel"/>
    <w:tmpl w:val="AA6A5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33118"/>
    <w:multiLevelType w:val="hybridMultilevel"/>
    <w:tmpl w:val="A9DAAB86"/>
    <w:lvl w:ilvl="0" w:tplc="C514402C">
      <w:start w:val="1"/>
      <w:numFmt w:val="decimal"/>
      <w:lvlText w:val="%1)"/>
      <w:lvlJc w:val="left"/>
      <w:pPr>
        <w:tabs>
          <w:tab w:val="num" w:pos="908"/>
        </w:tabs>
        <w:ind w:left="908" w:hanging="454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7" w15:restartNumberingAfterBreak="0">
    <w:nsid w:val="7FDC7FD5"/>
    <w:multiLevelType w:val="hybridMultilevel"/>
    <w:tmpl w:val="4A14624C"/>
    <w:lvl w:ilvl="0" w:tplc="274AC364">
      <w:start w:val="1"/>
      <w:numFmt w:val="lowerLetter"/>
      <w:lvlText w:val="%1)"/>
      <w:lvlJc w:val="left"/>
      <w:pPr>
        <w:ind w:left="1182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1"/>
  </w:num>
  <w:num w:numId="2">
    <w:abstractNumId w:val="20"/>
  </w:num>
  <w:num w:numId="3">
    <w:abstractNumId w:val="26"/>
  </w:num>
  <w:num w:numId="4">
    <w:abstractNumId w:val="8"/>
  </w:num>
  <w:num w:numId="5">
    <w:abstractNumId w:val="13"/>
  </w:num>
  <w:num w:numId="6">
    <w:abstractNumId w:val="15"/>
  </w:num>
  <w:num w:numId="7">
    <w:abstractNumId w:val="4"/>
  </w:num>
  <w:num w:numId="8">
    <w:abstractNumId w:val="2"/>
  </w:num>
  <w:num w:numId="9">
    <w:abstractNumId w:val="24"/>
  </w:num>
  <w:num w:numId="10">
    <w:abstractNumId w:val="10"/>
  </w:num>
  <w:num w:numId="11">
    <w:abstractNumId w:val="7"/>
  </w:num>
  <w:num w:numId="12">
    <w:abstractNumId w:val="6"/>
  </w:num>
  <w:num w:numId="13">
    <w:abstractNumId w:val="5"/>
  </w:num>
  <w:num w:numId="14">
    <w:abstractNumId w:val="19"/>
  </w:num>
  <w:num w:numId="15">
    <w:abstractNumId w:val="22"/>
  </w:num>
  <w:num w:numId="16">
    <w:abstractNumId w:val="16"/>
  </w:num>
  <w:num w:numId="17">
    <w:abstractNumId w:val="23"/>
  </w:num>
  <w:num w:numId="18">
    <w:abstractNumId w:val="0"/>
  </w:num>
  <w:num w:numId="19">
    <w:abstractNumId w:val="21"/>
  </w:num>
  <w:num w:numId="20">
    <w:abstractNumId w:val="3"/>
  </w:num>
  <w:num w:numId="21">
    <w:abstractNumId w:val="14"/>
  </w:num>
  <w:num w:numId="22">
    <w:abstractNumId w:val="18"/>
  </w:num>
  <w:num w:numId="23">
    <w:abstractNumId w:val="25"/>
  </w:num>
  <w:num w:numId="24">
    <w:abstractNumId w:val="17"/>
  </w:num>
  <w:num w:numId="25">
    <w:abstractNumId w:val="12"/>
  </w:num>
  <w:num w:numId="26">
    <w:abstractNumId w:val="27"/>
  </w:num>
  <w:num w:numId="27">
    <w:abstractNumId w:val="9"/>
  </w:num>
  <w:num w:numId="28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39"/>
  <w:drawingGridVerticalSpacing w:val="107"/>
  <w:displayHorizont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9E1"/>
    <w:rsid w:val="00000EED"/>
    <w:rsid w:val="00001743"/>
    <w:rsid w:val="00002F72"/>
    <w:rsid w:val="000058E7"/>
    <w:rsid w:val="0000620D"/>
    <w:rsid w:val="00006A43"/>
    <w:rsid w:val="000079F3"/>
    <w:rsid w:val="00010090"/>
    <w:rsid w:val="00011041"/>
    <w:rsid w:val="0001197A"/>
    <w:rsid w:val="000145DE"/>
    <w:rsid w:val="00015876"/>
    <w:rsid w:val="00021D36"/>
    <w:rsid w:val="00022756"/>
    <w:rsid w:val="0002348E"/>
    <w:rsid w:val="0002526B"/>
    <w:rsid w:val="00034B39"/>
    <w:rsid w:val="00035138"/>
    <w:rsid w:val="00035533"/>
    <w:rsid w:val="0003650B"/>
    <w:rsid w:val="00036DEE"/>
    <w:rsid w:val="00037FE8"/>
    <w:rsid w:val="00043370"/>
    <w:rsid w:val="00043853"/>
    <w:rsid w:val="000455AC"/>
    <w:rsid w:val="00052CF2"/>
    <w:rsid w:val="00053E66"/>
    <w:rsid w:val="000616C9"/>
    <w:rsid w:val="00063FDD"/>
    <w:rsid w:val="000668F2"/>
    <w:rsid w:val="000821AF"/>
    <w:rsid w:val="00086D46"/>
    <w:rsid w:val="00092F1D"/>
    <w:rsid w:val="00094387"/>
    <w:rsid w:val="00095745"/>
    <w:rsid w:val="00095F63"/>
    <w:rsid w:val="000A1D07"/>
    <w:rsid w:val="000A2FD8"/>
    <w:rsid w:val="000A381D"/>
    <w:rsid w:val="000A4007"/>
    <w:rsid w:val="000A73B6"/>
    <w:rsid w:val="000A785C"/>
    <w:rsid w:val="000B4118"/>
    <w:rsid w:val="000B47C4"/>
    <w:rsid w:val="000B4EA0"/>
    <w:rsid w:val="000C7242"/>
    <w:rsid w:val="000D4D4F"/>
    <w:rsid w:val="000D7C21"/>
    <w:rsid w:val="000E2708"/>
    <w:rsid w:val="000E33E8"/>
    <w:rsid w:val="000E4B44"/>
    <w:rsid w:val="000F11DC"/>
    <w:rsid w:val="000F1C5C"/>
    <w:rsid w:val="000F43F1"/>
    <w:rsid w:val="001026DF"/>
    <w:rsid w:val="001030D8"/>
    <w:rsid w:val="00103309"/>
    <w:rsid w:val="00105D40"/>
    <w:rsid w:val="001141D4"/>
    <w:rsid w:val="00114CD0"/>
    <w:rsid w:val="00115E04"/>
    <w:rsid w:val="00124919"/>
    <w:rsid w:val="00124A8E"/>
    <w:rsid w:val="00127FFD"/>
    <w:rsid w:val="00130397"/>
    <w:rsid w:val="001315ED"/>
    <w:rsid w:val="001411C0"/>
    <w:rsid w:val="001421B0"/>
    <w:rsid w:val="001427A9"/>
    <w:rsid w:val="00144455"/>
    <w:rsid w:val="00145DD4"/>
    <w:rsid w:val="00160AA2"/>
    <w:rsid w:val="00160F4C"/>
    <w:rsid w:val="00163147"/>
    <w:rsid w:val="0016475B"/>
    <w:rsid w:val="00167985"/>
    <w:rsid w:val="0017127B"/>
    <w:rsid w:val="00171F9A"/>
    <w:rsid w:val="00172799"/>
    <w:rsid w:val="00172C3D"/>
    <w:rsid w:val="00174539"/>
    <w:rsid w:val="00175DE9"/>
    <w:rsid w:val="0017704B"/>
    <w:rsid w:val="00177F78"/>
    <w:rsid w:val="00180EF4"/>
    <w:rsid w:val="00185A9A"/>
    <w:rsid w:val="001871F1"/>
    <w:rsid w:val="00190C94"/>
    <w:rsid w:val="00190E90"/>
    <w:rsid w:val="001934FC"/>
    <w:rsid w:val="00193602"/>
    <w:rsid w:val="00195A90"/>
    <w:rsid w:val="00197B9E"/>
    <w:rsid w:val="00197FA1"/>
    <w:rsid w:val="001A1AB7"/>
    <w:rsid w:val="001A2DF7"/>
    <w:rsid w:val="001A4979"/>
    <w:rsid w:val="001A61EF"/>
    <w:rsid w:val="001A69D4"/>
    <w:rsid w:val="001B249B"/>
    <w:rsid w:val="001B2614"/>
    <w:rsid w:val="001B385E"/>
    <w:rsid w:val="001B5ACB"/>
    <w:rsid w:val="001B6A8E"/>
    <w:rsid w:val="001D06CE"/>
    <w:rsid w:val="001D23B4"/>
    <w:rsid w:val="001D27F1"/>
    <w:rsid w:val="001D2F17"/>
    <w:rsid w:val="001D5733"/>
    <w:rsid w:val="001D6D51"/>
    <w:rsid w:val="001E44DB"/>
    <w:rsid w:val="001E4C57"/>
    <w:rsid w:val="001E7137"/>
    <w:rsid w:val="00201DC9"/>
    <w:rsid w:val="0020293F"/>
    <w:rsid w:val="00204798"/>
    <w:rsid w:val="00204A17"/>
    <w:rsid w:val="00210D4F"/>
    <w:rsid w:val="00211D6E"/>
    <w:rsid w:val="00215661"/>
    <w:rsid w:val="00217833"/>
    <w:rsid w:val="00221C34"/>
    <w:rsid w:val="00225E5F"/>
    <w:rsid w:val="00227E5C"/>
    <w:rsid w:val="00231828"/>
    <w:rsid w:val="002421CC"/>
    <w:rsid w:val="00243624"/>
    <w:rsid w:val="00243EE8"/>
    <w:rsid w:val="002442E5"/>
    <w:rsid w:val="00247504"/>
    <w:rsid w:val="00252BAC"/>
    <w:rsid w:val="002540EF"/>
    <w:rsid w:val="0025556D"/>
    <w:rsid w:val="002569AB"/>
    <w:rsid w:val="0026014C"/>
    <w:rsid w:val="00267B52"/>
    <w:rsid w:val="00270AB8"/>
    <w:rsid w:val="00270CD9"/>
    <w:rsid w:val="00273E3C"/>
    <w:rsid w:val="002741C6"/>
    <w:rsid w:val="002743C1"/>
    <w:rsid w:val="00282359"/>
    <w:rsid w:val="002827C0"/>
    <w:rsid w:val="002857D9"/>
    <w:rsid w:val="00292412"/>
    <w:rsid w:val="00294733"/>
    <w:rsid w:val="00295603"/>
    <w:rsid w:val="002966C0"/>
    <w:rsid w:val="00297B83"/>
    <w:rsid w:val="002A0337"/>
    <w:rsid w:val="002A2044"/>
    <w:rsid w:val="002A356F"/>
    <w:rsid w:val="002A4AD0"/>
    <w:rsid w:val="002A5944"/>
    <w:rsid w:val="002A630E"/>
    <w:rsid w:val="002B1F35"/>
    <w:rsid w:val="002B32F3"/>
    <w:rsid w:val="002B40B3"/>
    <w:rsid w:val="002C1FF2"/>
    <w:rsid w:val="002C26B4"/>
    <w:rsid w:val="002C295B"/>
    <w:rsid w:val="002C5329"/>
    <w:rsid w:val="002C737F"/>
    <w:rsid w:val="002D1A97"/>
    <w:rsid w:val="002D53F3"/>
    <w:rsid w:val="002D6869"/>
    <w:rsid w:val="002D709E"/>
    <w:rsid w:val="002E049A"/>
    <w:rsid w:val="002E2974"/>
    <w:rsid w:val="002E7FD8"/>
    <w:rsid w:val="002F5266"/>
    <w:rsid w:val="002F539B"/>
    <w:rsid w:val="003038B3"/>
    <w:rsid w:val="00304A48"/>
    <w:rsid w:val="003136F5"/>
    <w:rsid w:val="003146EF"/>
    <w:rsid w:val="00314DE8"/>
    <w:rsid w:val="0031595B"/>
    <w:rsid w:val="00322137"/>
    <w:rsid w:val="003259A0"/>
    <w:rsid w:val="00325CC6"/>
    <w:rsid w:val="003316ED"/>
    <w:rsid w:val="0033646D"/>
    <w:rsid w:val="003364A2"/>
    <w:rsid w:val="003407DA"/>
    <w:rsid w:val="00340FA6"/>
    <w:rsid w:val="0034221D"/>
    <w:rsid w:val="0034269E"/>
    <w:rsid w:val="00342884"/>
    <w:rsid w:val="00343B51"/>
    <w:rsid w:val="00345FE5"/>
    <w:rsid w:val="00347B34"/>
    <w:rsid w:val="00352148"/>
    <w:rsid w:val="00352CCE"/>
    <w:rsid w:val="00352DA3"/>
    <w:rsid w:val="003543C2"/>
    <w:rsid w:val="0035598D"/>
    <w:rsid w:val="003577F9"/>
    <w:rsid w:val="00360888"/>
    <w:rsid w:val="00361F72"/>
    <w:rsid w:val="0036293D"/>
    <w:rsid w:val="003663D9"/>
    <w:rsid w:val="00366432"/>
    <w:rsid w:val="00366BD4"/>
    <w:rsid w:val="003670A2"/>
    <w:rsid w:val="003703E4"/>
    <w:rsid w:val="00370D5E"/>
    <w:rsid w:val="00375B85"/>
    <w:rsid w:val="00382E49"/>
    <w:rsid w:val="00395814"/>
    <w:rsid w:val="00396ACF"/>
    <w:rsid w:val="00397708"/>
    <w:rsid w:val="003A04D9"/>
    <w:rsid w:val="003A0C2F"/>
    <w:rsid w:val="003B3D1C"/>
    <w:rsid w:val="003B452F"/>
    <w:rsid w:val="003B5362"/>
    <w:rsid w:val="003B5991"/>
    <w:rsid w:val="003B7522"/>
    <w:rsid w:val="003C2B40"/>
    <w:rsid w:val="003C440A"/>
    <w:rsid w:val="003C4DBE"/>
    <w:rsid w:val="003C618A"/>
    <w:rsid w:val="003D0E7C"/>
    <w:rsid w:val="003D154E"/>
    <w:rsid w:val="003D1A93"/>
    <w:rsid w:val="003D7D55"/>
    <w:rsid w:val="003E20B1"/>
    <w:rsid w:val="003F1A75"/>
    <w:rsid w:val="003F43E0"/>
    <w:rsid w:val="003F60DE"/>
    <w:rsid w:val="00403019"/>
    <w:rsid w:val="004034AC"/>
    <w:rsid w:val="00407B3B"/>
    <w:rsid w:val="00411027"/>
    <w:rsid w:val="004136BC"/>
    <w:rsid w:val="00417405"/>
    <w:rsid w:val="0042123D"/>
    <w:rsid w:val="00424EA6"/>
    <w:rsid w:val="00434489"/>
    <w:rsid w:val="00436C1D"/>
    <w:rsid w:val="004378FB"/>
    <w:rsid w:val="00443B16"/>
    <w:rsid w:val="00445772"/>
    <w:rsid w:val="004509AF"/>
    <w:rsid w:val="0045361E"/>
    <w:rsid w:val="0045565B"/>
    <w:rsid w:val="00471FE4"/>
    <w:rsid w:val="00472524"/>
    <w:rsid w:val="004836FC"/>
    <w:rsid w:val="00483B15"/>
    <w:rsid w:val="00490959"/>
    <w:rsid w:val="004922DE"/>
    <w:rsid w:val="00496B56"/>
    <w:rsid w:val="00496C1E"/>
    <w:rsid w:val="00496EC1"/>
    <w:rsid w:val="004975F5"/>
    <w:rsid w:val="00497747"/>
    <w:rsid w:val="00497FE2"/>
    <w:rsid w:val="004A657F"/>
    <w:rsid w:val="004B5DAE"/>
    <w:rsid w:val="004C2664"/>
    <w:rsid w:val="004C59DC"/>
    <w:rsid w:val="004D1400"/>
    <w:rsid w:val="004E24D9"/>
    <w:rsid w:val="004E3055"/>
    <w:rsid w:val="004E519C"/>
    <w:rsid w:val="004E5454"/>
    <w:rsid w:val="004E6105"/>
    <w:rsid w:val="004F04AC"/>
    <w:rsid w:val="004F1C6D"/>
    <w:rsid w:val="004F65BE"/>
    <w:rsid w:val="00502B73"/>
    <w:rsid w:val="005052AD"/>
    <w:rsid w:val="00510FC4"/>
    <w:rsid w:val="005118AE"/>
    <w:rsid w:val="00513B78"/>
    <w:rsid w:val="00517CDD"/>
    <w:rsid w:val="00522686"/>
    <w:rsid w:val="00524CE4"/>
    <w:rsid w:val="005319A7"/>
    <w:rsid w:val="00535DAD"/>
    <w:rsid w:val="00537010"/>
    <w:rsid w:val="0053717C"/>
    <w:rsid w:val="0054130C"/>
    <w:rsid w:val="0054477C"/>
    <w:rsid w:val="00546D16"/>
    <w:rsid w:val="00550ECF"/>
    <w:rsid w:val="00551EB7"/>
    <w:rsid w:val="0055503C"/>
    <w:rsid w:val="00555665"/>
    <w:rsid w:val="005564F3"/>
    <w:rsid w:val="00560FA5"/>
    <w:rsid w:val="00566BBE"/>
    <w:rsid w:val="00567E95"/>
    <w:rsid w:val="00570619"/>
    <w:rsid w:val="0057191E"/>
    <w:rsid w:val="00591394"/>
    <w:rsid w:val="00592F87"/>
    <w:rsid w:val="00594A5C"/>
    <w:rsid w:val="00594B51"/>
    <w:rsid w:val="005958EC"/>
    <w:rsid w:val="00596CFF"/>
    <w:rsid w:val="00597213"/>
    <w:rsid w:val="005A16E0"/>
    <w:rsid w:val="005A4666"/>
    <w:rsid w:val="005A7400"/>
    <w:rsid w:val="005B0521"/>
    <w:rsid w:val="005B3891"/>
    <w:rsid w:val="005B6113"/>
    <w:rsid w:val="005B6AEB"/>
    <w:rsid w:val="005B7C77"/>
    <w:rsid w:val="005C0443"/>
    <w:rsid w:val="005C069D"/>
    <w:rsid w:val="005C1D32"/>
    <w:rsid w:val="005C4FA0"/>
    <w:rsid w:val="005D0180"/>
    <w:rsid w:val="005D08C3"/>
    <w:rsid w:val="005D3D76"/>
    <w:rsid w:val="005D4602"/>
    <w:rsid w:val="005D6A64"/>
    <w:rsid w:val="005F51B1"/>
    <w:rsid w:val="0060307F"/>
    <w:rsid w:val="00603452"/>
    <w:rsid w:val="0060367D"/>
    <w:rsid w:val="00604368"/>
    <w:rsid w:val="00607BDC"/>
    <w:rsid w:val="00620CCD"/>
    <w:rsid w:val="006234CC"/>
    <w:rsid w:val="0062614A"/>
    <w:rsid w:val="0063076A"/>
    <w:rsid w:val="00634746"/>
    <w:rsid w:val="006360F7"/>
    <w:rsid w:val="00642A09"/>
    <w:rsid w:val="006438DB"/>
    <w:rsid w:val="00646A9D"/>
    <w:rsid w:val="00647A71"/>
    <w:rsid w:val="00651E92"/>
    <w:rsid w:val="00653C52"/>
    <w:rsid w:val="00670F70"/>
    <w:rsid w:val="006749B5"/>
    <w:rsid w:val="00674D16"/>
    <w:rsid w:val="00676606"/>
    <w:rsid w:val="0068211D"/>
    <w:rsid w:val="00683C73"/>
    <w:rsid w:val="00685F6A"/>
    <w:rsid w:val="00693B89"/>
    <w:rsid w:val="00693E91"/>
    <w:rsid w:val="00694FFE"/>
    <w:rsid w:val="006A4A6E"/>
    <w:rsid w:val="006A6262"/>
    <w:rsid w:val="006A6317"/>
    <w:rsid w:val="006C0721"/>
    <w:rsid w:val="006C26EE"/>
    <w:rsid w:val="006C3F81"/>
    <w:rsid w:val="006D0176"/>
    <w:rsid w:val="006D30DB"/>
    <w:rsid w:val="006F0850"/>
    <w:rsid w:val="006F2944"/>
    <w:rsid w:val="006F2BF4"/>
    <w:rsid w:val="006F3A70"/>
    <w:rsid w:val="006F4471"/>
    <w:rsid w:val="006F64B9"/>
    <w:rsid w:val="00703089"/>
    <w:rsid w:val="007050BB"/>
    <w:rsid w:val="00705385"/>
    <w:rsid w:val="00705D08"/>
    <w:rsid w:val="0070658B"/>
    <w:rsid w:val="0070790F"/>
    <w:rsid w:val="00716F41"/>
    <w:rsid w:val="007174AA"/>
    <w:rsid w:val="00717603"/>
    <w:rsid w:val="00717CCA"/>
    <w:rsid w:val="00721713"/>
    <w:rsid w:val="00721F01"/>
    <w:rsid w:val="00724463"/>
    <w:rsid w:val="00724A11"/>
    <w:rsid w:val="00725165"/>
    <w:rsid w:val="00726239"/>
    <w:rsid w:val="007351ED"/>
    <w:rsid w:val="007376F6"/>
    <w:rsid w:val="00737963"/>
    <w:rsid w:val="0074427A"/>
    <w:rsid w:val="00744882"/>
    <w:rsid w:val="00750AE5"/>
    <w:rsid w:val="00751E41"/>
    <w:rsid w:val="0075427C"/>
    <w:rsid w:val="007624E3"/>
    <w:rsid w:val="0076353A"/>
    <w:rsid w:val="00763826"/>
    <w:rsid w:val="00766230"/>
    <w:rsid w:val="0077082F"/>
    <w:rsid w:val="00770A54"/>
    <w:rsid w:val="0077223B"/>
    <w:rsid w:val="007751B4"/>
    <w:rsid w:val="00781D41"/>
    <w:rsid w:val="0078715D"/>
    <w:rsid w:val="00787E65"/>
    <w:rsid w:val="00795DB6"/>
    <w:rsid w:val="007A0D76"/>
    <w:rsid w:val="007A35E4"/>
    <w:rsid w:val="007A43D4"/>
    <w:rsid w:val="007A5085"/>
    <w:rsid w:val="007A6220"/>
    <w:rsid w:val="007B097A"/>
    <w:rsid w:val="007B0E54"/>
    <w:rsid w:val="007B2CD3"/>
    <w:rsid w:val="007B3250"/>
    <w:rsid w:val="007B5413"/>
    <w:rsid w:val="007C3737"/>
    <w:rsid w:val="007C6B66"/>
    <w:rsid w:val="007C7354"/>
    <w:rsid w:val="007C7B6D"/>
    <w:rsid w:val="007D09C1"/>
    <w:rsid w:val="007D3ACF"/>
    <w:rsid w:val="007D48B8"/>
    <w:rsid w:val="007D578C"/>
    <w:rsid w:val="007D63FA"/>
    <w:rsid w:val="007E11B5"/>
    <w:rsid w:val="007E57F1"/>
    <w:rsid w:val="007E6EDC"/>
    <w:rsid w:val="007F3271"/>
    <w:rsid w:val="00800AD2"/>
    <w:rsid w:val="00806EA9"/>
    <w:rsid w:val="00807E07"/>
    <w:rsid w:val="00810DFF"/>
    <w:rsid w:val="00811F81"/>
    <w:rsid w:val="00812FB2"/>
    <w:rsid w:val="00813352"/>
    <w:rsid w:val="00813A22"/>
    <w:rsid w:val="00814C24"/>
    <w:rsid w:val="008166E3"/>
    <w:rsid w:val="00816B08"/>
    <w:rsid w:val="00820764"/>
    <w:rsid w:val="00821E97"/>
    <w:rsid w:val="00832394"/>
    <w:rsid w:val="008349C0"/>
    <w:rsid w:val="00836FB1"/>
    <w:rsid w:val="00840490"/>
    <w:rsid w:val="008404BE"/>
    <w:rsid w:val="00843471"/>
    <w:rsid w:val="00843A61"/>
    <w:rsid w:val="0084665F"/>
    <w:rsid w:val="0084690B"/>
    <w:rsid w:val="00850B48"/>
    <w:rsid w:val="0085286E"/>
    <w:rsid w:val="00855290"/>
    <w:rsid w:val="008558CE"/>
    <w:rsid w:val="00863ED5"/>
    <w:rsid w:val="00867932"/>
    <w:rsid w:val="0087243A"/>
    <w:rsid w:val="00880FC8"/>
    <w:rsid w:val="008818E6"/>
    <w:rsid w:val="0088239B"/>
    <w:rsid w:val="0088563B"/>
    <w:rsid w:val="00887EA6"/>
    <w:rsid w:val="00891F54"/>
    <w:rsid w:val="008935C8"/>
    <w:rsid w:val="00894066"/>
    <w:rsid w:val="0089741F"/>
    <w:rsid w:val="008A0B3A"/>
    <w:rsid w:val="008A0F7E"/>
    <w:rsid w:val="008A4881"/>
    <w:rsid w:val="008A508B"/>
    <w:rsid w:val="008B4E8A"/>
    <w:rsid w:val="008B5D8E"/>
    <w:rsid w:val="008B7479"/>
    <w:rsid w:val="008C1A1C"/>
    <w:rsid w:val="008C52E4"/>
    <w:rsid w:val="008D007B"/>
    <w:rsid w:val="008D5DD8"/>
    <w:rsid w:val="008E46B2"/>
    <w:rsid w:val="008E5EE8"/>
    <w:rsid w:val="008E72FA"/>
    <w:rsid w:val="008E73BF"/>
    <w:rsid w:val="008E777E"/>
    <w:rsid w:val="008F533B"/>
    <w:rsid w:val="008F5CA5"/>
    <w:rsid w:val="008F6816"/>
    <w:rsid w:val="0090213C"/>
    <w:rsid w:val="00903FAB"/>
    <w:rsid w:val="009042B3"/>
    <w:rsid w:val="00904847"/>
    <w:rsid w:val="009079E1"/>
    <w:rsid w:val="00907DCD"/>
    <w:rsid w:val="00913C52"/>
    <w:rsid w:val="009152FB"/>
    <w:rsid w:val="00917476"/>
    <w:rsid w:val="00920384"/>
    <w:rsid w:val="009226A6"/>
    <w:rsid w:val="0092291A"/>
    <w:rsid w:val="00922EC3"/>
    <w:rsid w:val="00924962"/>
    <w:rsid w:val="00925CB4"/>
    <w:rsid w:val="00935237"/>
    <w:rsid w:val="0094254D"/>
    <w:rsid w:val="00944020"/>
    <w:rsid w:val="00944D41"/>
    <w:rsid w:val="00945CE9"/>
    <w:rsid w:val="00951E0E"/>
    <w:rsid w:val="00953344"/>
    <w:rsid w:val="009552BB"/>
    <w:rsid w:val="0095601E"/>
    <w:rsid w:val="00960480"/>
    <w:rsid w:val="00962BFC"/>
    <w:rsid w:val="00962E1F"/>
    <w:rsid w:val="009631F3"/>
    <w:rsid w:val="00965143"/>
    <w:rsid w:val="00967877"/>
    <w:rsid w:val="00971A8B"/>
    <w:rsid w:val="00974404"/>
    <w:rsid w:val="009751B8"/>
    <w:rsid w:val="00975B7C"/>
    <w:rsid w:val="00976CC2"/>
    <w:rsid w:val="009812A1"/>
    <w:rsid w:val="00983205"/>
    <w:rsid w:val="009842E8"/>
    <w:rsid w:val="00986693"/>
    <w:rsid w:val="00990151"/>
    <w:rsid w:val="009917A5"/>
    <w:rsid w:val="0099750A"/>
    <w:rsid w:val="009A24FC"/>
    <w:rsid w:val="009A690E"/>
    <w:rsid w:val="009B2EE8"/>
    <w:rsid w:val="009B50AC"/>
    <w:rsid w:val="009B6525"/>
    <w:rsid w:val="009C3E2D"/>
    <w:rsid w:val="009C4945"/>
    <w:rsid w:val="009C77DA"/>
    <w:rsid w:val="009C78F8"/>
    <w:rsid w:val="009D2B7F"/>
    <w:rsid w:val="009D41AC"/>
    <w:rsid w:val="009D7A25"/>
    <w:rsid w:val="009E07B9"/>
    <w:rsid w:val="009E3BEE"/>
    <w:rsid w:val="009E4D01"/>
    <w:rsid w:val="009F2440"/>
    <w:rsid w:val="009F3DA9"/>
    <w:rsid w:val="009F5783"/>
    <w:rsid w:val="00A02D0F"/>
    <w:rsid w:val="00A1474D"/>
    <w:rsid w:val="00A21DC0"/>
    <w:rsid w:val="00A23DA4"/>
    <w:rsid w:val="00A25C99"/>
    <w:rsid w:val="00A260B9"/>
    <w:rsid w:val="00A26C42"/>
    <w:rsid w:val="00A27C4D"/>
    <w:rsid w:val="00A30869"/>
    <w:rsid w:val="00A35D4C"/>
    <w:rsid w:val="00A44277"/>
    <w:rsid w:val="00A4667A"/>
    <w:rsid w:val="00A50378"/>
    <w:rsid w:val="00A507B1"/>
    <w:rsid w:val="00A52F20"/>
    <w:rsid w:val="00A55833"/>
    <w:rsid w:val="00A56B36"/>
    <w:rsid w:val="00A57534"/>
    <w:rsid w:val="00A60662"/>
    <w:rsid w:val="00A62F73"/>
    <w:rsid w:val="00A643BF"/>
    <w:rsid w:val="00A64F3E"/>
    <w:rsid w:val="00A65CCC"/>
    <w:rsid w:val="00A71D44"/>
    <w:rsid w:val="00A737C9"/>
    <w:rsid w:val="00A74C15"/>
    <w:rsid w:val="00A767CA"/>
    <w:rsid w:val="00A80234"/>
    <w:rsid w:val="00A826A4"/>
    <w:rsid w:val="00A978B8"/>
    <w:rsid w:val="00AA2B6B"/>
    <w:rsid w:val="00AA3EA9"/>
    <w:rsid w:val="00AB1AD9"/>
    <w:rsid w:val="00AB21CE"/>
    <w:rsid w:val="00AB2A61"/>
    <w:rsid w:val="00AC2FD6"/>
    <w:rsid w:val="00AC5F10"/>
    <w:rsid w:val="00AC681E"/>
    <w:rsid w:val="00AD08AF"/>
    <w:rsid w:val="00AD0992"/>
    <w:rsid w:val="00AD177D"/>
    <w:rsid w:val="00AD61BB"/>
    <w:rsid w:val="00AD6200"/>
    <w:rsid w:val="00AD6204"/>
    <w:rsid w:val="00AD6F2D"/>
    <w:rsid w:val="00AE08AD"/>
    <w:rsid w:val="00AE34D3"/>
    <w:rsid w:val="00AE610D"/>
    <w:rsid w:val="00AF09BB"/>
    <w:rsid w:val="00AF0BBF"/>
    <w:rsid w:val="00AF1A0F"/>
    <w:rsid w:val="00AF5F00"/>
    <w:rsid w:val="00AF614C"/>
    <w:rsid w:val="00AF7344"/>
    <w:rsid w:val="00B06225"/>
    <w:rsid w:val="00B11693"/>
    <w:rsid w:val="00B149FD"/>
    <w:rsid w:val="00B1598D"/>
    <w:rsid w:val="00B16021"/>
    <w:rsid w:val="00B210F3"/>
    <w:rsid w:val="00B24DC8"/>
    <w:rsid w:val="00B266ED"/>
    <w:rsid w:val="00B2739D"/>
    <w:rsid w:val="00B27B43"/>
    <w:rsid w:val="00B44EFF"/>
    <w:rsid w:val="00B4522B"/>
    <w:rsid w:val="00B45AF3"/>
    <w:rsid w:val="00B45E17"/>
    <w:rsid w:val="00B5021F"/>
    <w:rsid w:val="00B50FD3"/>
    <w:rsid w:val="00B52F75"/>
    <w:rsid w:val="00B53419"/>
    <w:rsid w:val="00B56301"/>
    <w:rsid w:val="00B60077"/>
    <w:rsid w:val="00B6177B"/>
    <w:rsid w:val="00B61A3B"/>
    <w:rsid w:val="00B63288"/>
    <w:rsid w:val="00B6427E"/>
    <w:rsid w:val="00B64EC1"/>
    <w:rsid w:val="00B65270"/>
    <w:rsid w:val="00B664FC"/>
    <w:rsid w:val="00B6721B"/>
    <w:rsid w:val="00B72F5C"/>
    <w:rsid w:val="00B73400"/>
    <w:rsid w:val="00B73676"/>
    <w:rsid w:val="00B77613"/>
    <w:rsid w:val="00B8219D"/>
    <w:rsid w:val="00B82E65"/>
    <w:rsid w:val="00B84BD3"/>
    <w:rsid w:val="00B87F3D"/>
    <w:rsid w:val="00B900E1"/>
    <w:rsid w:val="00B93ED3"/>
    <w:rsid w:val="00B94B03"/>
    <w:rsid w:val="00B95162"/>
    <w:rsid w:val="00B95D74"/>
    <w:rsid w:val="00BA3FB0"/>
    <w:rsid w:val="00BB062D"/>
    <w:rsid w:val="00BB0DB3"/>
    <w:rsid w:val="00BB1AAD"/>
    <w:rsid w:val="00BB2209"/>
    <w:rsid w:val="00BB568C"/>
    <w:rsid w:val="00BB641A"/>
    <w:rsid w:val="00BB68B5"/>
    <w:rsid w:val="00BB74BF"/>
    <w:rsid w:val="00BB7FEA"/>
    <w:rsid w:val="00BC1FA0"/>
    <w:rsid w:val="00BC325F"/>
    <w:rsid w:val="00BC707B"/>
    <w:rsid w:val="00BC7483"/>
    <w:rsid w:val="00BC75F7"/>
    <w:rsid w:val="00BD04F7"/>
    <w:rsid w:val="00BD22E1"/>
    <w:rsid w:val="00BD5844"/>
    <w:rsid w:val="00BE0518"/>
    <w:rsid w:val="00BE36FC"/>
    <w:rsid w:val="00BF70A2"/>
    <w:rsid w:val="00BF7FF9"/>
    <w:rsid w:val="00C045D3"/>
    <w:rsid w:val="00C165B4"/>
    <w:rsid w:val="00C21236"/>
    <w:rsid w:val="00C246BE"/>
    <w:rsid w:val="00C271A4"/>
    <w:rsid w:val="00C3187B"/>
    <w:rsid w:val="00C35A14"/>
    <w:rsid w:val="00C4033B"/>
    <w:rsid w:val="00C41A2A"/>
    <w:rsid w:val="00C43C30"/>
    <w:rsid w:val="00C44AEE"/>
    <w:rsid w:val="00C50F03"/>
    <w:rsid w:val="00C55C5C"/>
    <w:rsid w:val="00C56595"/>
    <w:rsid w:val="00C61755"/>
    <w:rsid w:val="00C61E3A"/>
    <w:rsid w:val="00C6243E"/>
    <w:rsid w:val="00C63184"/>
    <w:rsid w:val="00C63551"/>
    <w:rsid w:val="00C66E22"/>
    <w:rsid w:val="00C66E89"/>
    <w:rsid w:val="00C71162"/>
    <w:rsid w:val="00C73E79"/>
    <w:rsid w:val="00C7790C"/>
    <w:rsid w:val="00C8162E"/>
    <w:rsid w:val="00C827A0"/>
    <w:rsid w:val="00C87E86"/>
    <w:rsid w:val="00C92305"/>
    <w:rsid w:val="00C94647"/>
    <w:rsid w:val="00C96B3F"/>
    <w:rsid w:val="00CA59BA"/>
    <w:rsid w:val="00CA7C3A"/>
    <w:rsid w:val="00CB1217"/>
    <w:rsid w:val="00CB6263"/>
    <w:rsid w:val="00CC002D"/>
    <w:rsid w:val="00CC4ED3"/>
    <w:rsid w:val="00CC7428"/>
    <w:rsid w:val="00CD05AF"/>
    <w:rsid w:val="00CD2BFD"/>
    <w:rsid w:val="00CD6044"/>
    <w:rsid w:val="00CD6069"/>
    <w:rsid w:val="00CE28CD"/>
    <w:rsid w:val="00CF04AB"/>
    <w:rsid w:val="00CF07F0"/>
    <w:rsid w:val="00CF202D"/>
    <w:rsid w:val="00CF37A7"/>
    <w:rsid w:val="00CF4BAC"/>
    <w:rsid w:val="00CF54CE"/>
    <w:rsid w:val="00CF70E1"/>
    <w:rsid w:val="00CF7A58"/>
    <w:rsid w:val="00D00CF9"/>
    <w:rsid w:val="00D03B9C"/>
    <w:rsid w:val="00D03E93"/>
    <w:rsid w:val="00D04877"/>
    <w:rsid w:val="00D0516E"/>
    <w:rsid w:val="00D13C19"/>
    <w:rsid w:val="00D211AC"/>
    <w:rsid w:val="00D230C1"/>
    <w:rsid w:val="00D24EB9"/>
    <w:rsid w:val="00D326CF"/>
    <w:rsid w:val="00D34966"/>
    <w:rsid w:val="00D53300"/>
    <w:rsid w:val="00D61659"/>
    <w:rsid w:val="00D61CD0"/>
    <w:rsid w:val="00D63B11"/>
    <w:rsid w:val="00D64001"/>
    <w:rsid w:val="00D653EE"/>
    <w:rsid w:val="00D675DD"/>
    <w:rsid w:val="00D70E63"/>
    <w:rsid w:val="00D74027"/>
    <w:rsid w:val="00D7508D"/>
    <w:rsid w:val="00D7547B"/>
    <w:rsid w:val="00D8269B"/>
    <w:rsid w:val="00D83E7A"/>
    <w:rsid w:val="00D85746"/>
    <w:rsid w:val="00D87977"/>
    <w:rsid w:val="00D906BB"/>
    <w:rsid w:val="00D928E1"/>
    <w:rsid w:val="00D93CF4"/>
    <w:rsid w:val="00DA3A73"/>
    <w:rsid w:val="00DA7757"/>
    <w:rsid w:val="00DB036A"/>
    <w:rsid w:val="00DB0A79"/>
    <w:rsid w:val="00DB0E35"/>
    <w:rsid w:val="00DB2A31"/>
    <w:rsid w:val="00DB3948"/>
    <w:rsid w:val="00DB6B7D"/>
    <w:rsid w:val="00DC255F"/>
    <w:rsid w:val="00DC742C"/>
    <w:rsid w:val="00DD0F0C"/>
    <w:rsid w:val="00DD316B"/>
    <w:rsid w:val="00DD3A6C"/>
    <w:rsid w:val="00DD3F2D"/>
    <w:rsid w:val="00DD771C"/>
    <w:rsid w:val="00DD79E4"/>
    <w:rsid w:val="00DE1796"/>
    <w:rsid w:val="00DE7765"/>
    <w:rsid w:val="00DF102B"/>
    <w:rsid w:val="00DF422D"/>
    <w:rsid w:val="00E01B3B"/>
    <w:rsid w:val="00E04D44"/>
    <w:rsid w:val="00E1051C"/>
    <w:rsid w:val="00E11B38"/>
    <w:rsid w:val="00E147AB"/>
    <w:rsid w:val="00E14FF3"/>
    <w:rsid w:val="00E160F5"/>
    <w:rsid w:val="00E16784"/>
    <w:rsid w:val="00E16B6C"/>
    <w:rsid w:val="00E20A60"/>
    <w:rsid w:val="00E2672E"/>
    <w:rsid w:val="00E30A12"/>
    <w:rsid w:val="00E33991"/>
    <w:rsid w:val="00E341ED"/>
    <w:rsid w:val="00E35A4C"/>
    <w:rsid w:val="00E40801"/>
    <w:rsid w:val="00E44C05"/>
    <w:rsid w:val="00E50B47"/>
    <w:rsid w:val="00E517DC"/>
    <w:rsid w:val="00E53B9A"/>
    <w:rsid w:val="00E60AAF"/>
    <w:rsid w:val="00E61478"/>
    <w:rsid w:val="00E62E8B"/>
    <w:rsid w:val="00E62EC6"/>
    <w:rsid w:val="00E64DBD"/>
    <w:rsid w:val="00E658F6"/>
    <w:rsid w:val="00E70F1E"/>
    <w:rsid w:val="00E7387C"/>
    <w:rsid w:val="00E74384"/>
    <w:rsid w:val="00E74896"/>
    <w:rsid w:val="00E77AFC"/>
    <w:rsid w:val="00E8087E"/>
    <w:rsid w:val="00E808DA"/>
    <w:rsid w:val="00E80CE3"/>
    <w:rsid w:val="00E80DF3"/>
    <w:rsid w:val="00E876E7"/>
    <w:rsid w:val="00E9268D"/>
    <w:rsid w:val="00EA28AA"/>
    <w:rsid w:val="00EA32A5"/>
    <w:rsid w:val="00EA47B2"/>
    <w:rsid w:val="00EA47B7"/>
    <w:rsid w:val="00EB02D6"/>
    <w:rsid w:val="00EB03F2"/>
    <w:rsid w:val="00EB1147"/>
    <w:rsid w:val="00EB2103"/>
    <w:rsid w:val="00EB67C9"/>
    <w:rsid w:val="00EB76D9"/>
    <w:rsid w:val="00EC3175"/>
    <w:rsid w:val="00EC4F24"/>
    <w:rsid w:val="00EC65FB"/>
    <w:rsid w:val="00ED0FE1"/>
    <w:rsid w:val="00ED1267"/>
    <w:rsid w:val="00ED164C"/>
    <w:rsid w:val="00ED267A"/>
    <w:rsid w:val="00ED26F1"/>
    <w:rsid w:val="00ED2C4D"/>
    <w:rsid w:val="00ED6367"/>
    <w:rsid w:val="00EE495E"/>
    <w:rsid w:val="00EF09BE"/>
    <w:rsid w:val="00EF0A37"/>
    <w:rsid w:val="00EF184D"/>
    <w:rsid w:val="00F152D9"/>
    <w:rsid w:val="00F15A94"/>
    <w:rsid w:val="00F17222"/>
    <w:rsid w:val="00F20D37"/>
    <w:rsid w:val="00F30C09"/>
    <w:rsid w:val="00F314C0"/>
    <w:rsid w:val="00F32396"/>
    <w:rsid w:val="00F34FAC"/>
    <w:rsid w:val="00F35017"/>
    <w:rsid w:val="00F41C95"/>
    <w:rsid w:val="00F446F2"/>
    <w:rsid w:val="00F507EB"/>
    <w:rsid w:val="00F52C37"/>
    <w:rsid w:val="00F542DB"/>
    <w:rsid w:val="00F56017"/>
    <w:rsid w:val="00F611F3"/>
    <w:rsid w:val="00F63B35"/>
    <w:rsid w:val="00F67C5E"/>
    <w:rsid w:val="00F71C84"/>
    <w:rsid w:val="00F71CE4"/>
    <w:rsid w:val="00F72432"/>
    <w:rsid w:val="00F73B42"/>
    <w:rsid w:val="00F74924"/>
    <w:rsid w:val="00F754C1"/>
    <w:rsid w:val="00F76A16"/>
    <w:rsid w:val="00F803E0"/>
    <w:rsid w:val="00F810E5"/>
    <w:rsid w:val="00F81C2B"/>
    <w:rsid w:val="00F82082"/>
    <w:rsid w:val="00F90203"/>
    <w:rsid w:val="00F903FF"/>
    <w:rsid w:val="00F91092"/>
    <w:rsid w:val="00F92F1F"/>
    <w:rsid w:val="00F95F58"/>
    <w:rsid w:val="00FA08E4"/>
    <w:rsid w:val="00FA1684"/>
    <w:rsid w:val="00FA1E59"/>
    <w:rsid w:val="00FA375D"/>
    <w:rsid w:val="00FA3ABC"/>
    <w:rsid w:val="00FA7A2F"/>
    <w:rsid w:val="00FB31AD"/>
    <w:rsid w:val="00FB38CF"/>
    <w:rsid w:val="00FB568D"/>
    <w:rsid w:val="00FC083A"/>
    <w:rsid w:val="00FC6C3B"/>
    <w:rsid w:val="00FD02E4"/>
    <w:rsid w:val="00FE0C74"/>
    <w:rsid w:val="00FE39F8"/>
    <w:rsid w:val="00FE4B14"/>
    <w:rsid w:val="00FF132C"/>
    <w:rsid w:val="00FF1678"/>
    <w:rsid w:val="00FF1700"/>
    <w:rsid w:val="00FF38A3"/>
    <w:rsid w:val="00FF68A8"/>
    <w:rsid w:val="00FF698F"/>
    <w:rsid w:val="00FF6AC2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243CD650"/>
  <w15:docId w15:val="{E91714D3-6509-4D17-BAD0-E054425F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090"/>
    <w:rPr>
      <w:rFonts w:ascii="Arial" w:hAnsi="Arial" w:cs="Arial"/>
      <w:szCs w:val="24"/>
    </w:rPr>
  </w:style>
  <w:style w:type="paragraph" w:styleId="Nagwek1">
    <w:name w:val="heading 1"/>
    <w:basedOn w:val="Normalny"/>
    <w:next w:val="Normalny"/>
    <w:qFormat/>
    <w:rsid w:val="0001009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10090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10090"/>
    <w:pPr>
      <w:keepNext/>
      <w:spacing w:before="240" w:after="60"/>
      <w:outlineLvl w:val="2"/>
    </w:pPr>
    <w:rPr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010090"/>
    <w:pPr>
      <w:keepNext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010090"/>
    <w:pPr>
      <w:keepNext/>
      <w:ind w:left="4956" w:firstLine="708"/>
      <w:outlineLvl w:val="4"/>
    </w:pPr>
    <w:rPr>
      <w:rFonts w:ascii="Times New Roman" w:hAnsi="Times New Roman" w:cs="Times New Roman"/>
      <w:b/>
      <w:sz w:val="24"/>
      <w:szCs w:val="20"/>
    </w:rPr>
  </w:style>
  <w:style w:type="paragraph" w:styleId="Nagwek6">
    <w:name w:val="heading 6"/>
    <w:basedOn w:val="Normalny"/>
    <w:next w:val="Normalny"/>
    <w:qFormat/>
    <w:rsid w:val="00010090"/>
    <w:pPr>
      <w:keepNext/>
      <w:ind w:left="708" w:firstLine="708"/>
      <w:jc w:val="both"/>
      <w:outlineLvl w:val="5"/>
    </w:pPr>
    <w:rPr>
      <w:rFonts w:cs="Times New Roman"/>
      <w:b/>
      <w:szCs w:val="20"/>
    </w:rPr>
  </w:style>
  <w:style w:type="paragraph" w:styleId="Nagwek7">
    <w:name w:val="heading 7"/>
    <w:basedOn w:val="Normalny"/>
    <w:next w:val="Normalny"/>
    <w:qFormat/>
    <w:rsid w:val="00010090"/>
    <w:pPr>
      <w:keepNext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010090"/>
    <w:pPr>
      <w:keepNext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010090"/>
    <w:pPr>
      <w:ind w:left="426"/>
    </w:pPr>
    <w:rPr>
      <w:rFonts w:ascii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semiHidden/>
    <w:rsid w:val="00010090"/>
    <w:rPr>
      <w:rFonts w:ascii="Times New Roman" w:hAnsi="Times New Roman" w:cs="Times New Roman"/>
      <w:szCs w:val="20"/>
    </w:rPr>
  </w:style>
  <w:style w:type="paragraph" w:styleId="Tekstpodstawowy3">
    <w:name w:val="Body Text 3"/>
    <w:basedOn w:val="Normalny"/>
    <w:rsid w:val="00010090"/>
    <w:pPr>
      <w:jc w:val="center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Tekstpodstawowy">
    <w:name w:val="Body Text"/>
    <w:aliases w:val="(F2)"/>
    <w:basedOn w:val="Normalny"/>
    <w:semiHidden/>
    <w:rsid w:val="00010090"/>
    <w:rPr>
      <w:rFonts w:ascii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semiHidden/>
    <w:rsid w:val="00010090"/>
    <w:pPr>
      <w:tabs>
        <w:tab w:val="center" w:pos="4536"/>
        <w:tab w:val="right" w:pos="9072"/>
      </w:tabs>
    </w:pPr>
    <w:rPr>
      <w:rFonts w:ascii="Times New Roman" w:hAnsi="Times New Roman" w:cs="Times New Roman"/>
      <w:szCs w:val="20"/>
    </w:rPr>
  </w:style>
  <w:style w:type="paragraph" w:customStyle="1" w:styleId="TekstpodstawowyF2">
    <w:name w:val="Tekst podstawowy.(F2)"/>
    <w:basedOn w:val="Normalny"/>
    <w:rsid w:val="00010090"/>
    <w:rPr>
      <w:rFonts w:ascii="Times New Roman" w:hAnsi="Times New Roman" w:cs="Times New Roman"/>
      <w:sz w:val="24"/>
      <w:szCs w:val="20"/>
    </w:rPr>
  </w:style>
  <w:style w:type="paragraph" w:customStyle="1" w:styleId="ust">
    <w:name w:val="ust"/>
    <w:rsid w:val="00010090"/>
    <w:pPr>
      <w:spacing w:before="60" w:after="60"/>
      <w:ind w:left="426" w:hanging="284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010090"/>
    <w:pPr>
      <w:tabs>
        <w:tab w:val="center" w:pos="4536"/>
        <w:tab w:val="right" w:pos="9072"/>
      </w:tabs>
    </w:pPr>
    <w:rPr>
      <w:rFonts w:cs="Times New Roman"/>
    </w:rPr>
  </w:style>
  <w:style w:type="character" w:styleId="Numerstrony">
    <w:name w:val="page number"/>
    <w:basedOn w:val="Domylnaczcionkaakapitu"/>
    <w:semiHidden/>
    <w:rsid w:val="00010090"/>
  </w:style>
  <w:style w:type="paragraph" w:styleId="Tekstpodstawowywcity2">
    <w:name w:val="Body Text Indent 2"/>
    <w:basedOn w:val="Normalny"/>
    <w:semiHidden/>
    <w:rsid w:val="00010090"/>
    <w:pPr>
      <w:spacing w:line="360" w:lineRule="auto"/>
      <w:ind w:left="397"/>
    </w:pPr>
  </w:style>
  <w:style w:type="paragraph" w:styleId="Tekstpodstawowy2">
    <w:name w:val="Body Text 2"/>
    <w:basedOn w:val="Normalny"/>
    <w:semiHidden/>
    <w:rsid w:val="00010090"/>
    <w:pPr>
      <w:jc w:val="both"/>
    </w:pPr>
    <w:rPr>
      <w:color w:val="FF0000"/>
    </w:rPr>
  </w:style>
  <w:style w:type="paragraph" w:styleId="NormalnyWeb">
    <w:name w:val="Normal (Web)"/>
    <w:basedOn w:val="Normalny"/>
    <w:uiPriority w:val="99"/>
    <w:rsid w:val="00010090"/>
    <w:pPr>
      <w:spacing w:before="100" w:after="100"/>
      <w:jc w:val="both"/>
    </w:pPr>
    <w:rPr>
      <w:rFonts w:ascii="Times New Roman" w:hAnsi="Times New Roman" w:cs="Times New Roman"/>
      <w:szCs w:val="20"/>
    </w:rPr>
  </w:style>
  <w:style w:type="paragraph" w:styleId="Akapitzlist">
    <w:name w:val="List Paragraph"/>
    <w:basedOn w:val="Normalny"/>
    <w:uiPriority w:val="34"/>
    <w:qFormat/>
    <w:rsid w:val="00DD771C"/>
    <w:pPr>
      <w:ind w:left="708"/>
    </w:pPr>
  </w:style>
  <w:style w:type="paragraph" w:styleId="Tytu">
    <w:name w:val="Title"/>
    <w:basedOn w:val="Normalny"/>
    <w:link w:val="TytuZnak"/>
    <w:qFormat/>
    <w:rsid w:val="00D34966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ytuZnak">
    <w:name w:val="Tytuł Znak"/>
    <w:link w:val="Tytu"/>
    <w:rsid w:val="00D34966"/>
    <w:rPr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D34966"/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662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6066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270C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B53419"/>
    <w:rPr>
      <w:rFonts w:ascii="Courier New" w:hAnsi="Courier New" w:cs="Times New Roman"/>
      <w:szCs w:val="20"/>
    </w:rPr>
  </w:style>
  <w:style w:type="character" w:customStyle="1" w:styleId="ZwykytekstZnak">
    <w:name w:val="Zwykły tekst Znak"/>
    <w:link w:val="Zwykytekst"/>
    <w:rsid w:val="000A2FD8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6A6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6A6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6A6"/>
    <w:rPr>
      <w:vertAlign w:val="superscript"/>
    </w:rPr>
  </w:style>
  <w:style w:type="table" w:styleId="Tabela-Siatka">
    <w:name w:val="Table Grid"/>
    <w:basedOn w:val="Standardowy"/>
    <w:uiPriority w:val="59"/>
    <w:rsid w:val="00DD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71D4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4B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4B9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4B9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1wog@ron.mil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B3C31-886C-4297-8D73-7B8A0C9860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8C6607-855D-460A-BFF2-1EDEAD20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2333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16300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KUSZ Zygmunt</dc:creator>
  <cp:lastModifiedBy>Szmyt-Sinica Aleksandra</cp:lastModifiedBy>
  <cp:revision>3</cp:revision>
  <cp:lastPrinted>2023-04-06T06:40:00Z</cp:lastPrinted>
  <dcterms:created xsi:type="dcterms:W3CDTF">2024-05-21T12:00:00Z</dcterms:created>
  <dcterms:modified xsi:type="dcterms:W3CDTF">2024-05-21T12:05:00Z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96f283bf-be1a-4b32-b482-ad5c02bbe60e</vt:lpwstr>
  </property>
  <property fmtid="{D5CDD505-2E9C-101B-9397-08002B2CF9AE}" pid="3" name="bjSaver">
    <vt:lpwstr>otglYi6Fgp/QGkfrPVshVketVG8jhqX/</vt:lpwstr>
  </property>
  <property fmtid="{D5CDD505-2E9C-101B-9397-08002B2CF9AE}" pid="4" name="s5636:Creator type=author">
    <vt:lpwstr>KUSZ Zygmunt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HeaderPrimaryTextBox">
    <vt:lpwstr>LIMITE</vt:lpwstr>
  </property>
  <property fmtid="{D5CDD505-2E9C-101B-9397-08002B2CF9AE}" pid="8" name="bjHeaderFirstTextBox">
    <vt:lpwstr>LIMITE</vt:lpwstr>
  </property>
  <property fmtid="{D5CDD505-2E9C-101B-9397-08002B2CF9AE}" pid="9" name="bjHeaderEvenTextBox">
    <vt:lpwstr>LIMITE</vt:lpwstr>
  </property>
  <property fmtid="{D5CDD505-2E9C-101B-9397-08002B2CF9AE}" pid="10" name="bjFooterPrimaryTextBox">
    <vt:lpwstr>LIMITE</vt:lpwstr>
  </property>
  <property fmtid="{D5CDD505-2E9C-101B-9397-08002B2CF9AE}" pid="11" name="bjFooterFirstTextBox">
    <vt:lpwstr>LIMITE</vt:lpwstr>
  </property>
  <property fmtid="{D5CDD505-2E9C-101B-9397-08002B2CF9AE}" pid="12" name="bjFooterEvenTextBox">
    <vt:lpwstr>LIMITE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  <property fmtid="{D5CDD505-2E9C-101B-9397-08002B2CF9AE}" pid="16" name="s5636:Creator type=IP">
    <vt:lpwstr>10.100.94.94</vt:lpwstr>
  </property>
  <property fmtid="{D5CDD505-2E9C-101B-9397-08002B2CF9AE}" pid="17" name="bjPortionMark">
    <vt:lpwstr>[]</vt:lpwstr>
  </property>
</Properties>
</file>