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EF" w:rsidRPr="00356341" w:rsidRDefault="00E239E9" w:rsidP="001F363D">
      <w:pPr>
        <w:spacing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988820" cy="564515"/>
            <wp:effectExtent l="0" t="0" r="0" b="6985"/>
            <wp:wrapSquare wrapText="right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56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111B">
        <w:rPr>
          <w:noProof/>
        </w:rPr>
        <w:t xml:space="preserve">                                                                                                 </w:t>
      </w:r>
      <w:bookmarkStart w:id="0" w:name="_GoBack"/>
      <w:bookmarkEnd w:id="0"/>
      <w:r w:rsidR="0051111B">
        <w:rPr>
          <w:noProof/>
        </w:rPr>
        <w:t>Załącznik nr 2</w:t>
      </w:r>
    </w:p>
    <w:p w:rsidR="00114BEF" w:rsidRPr="00356341" w:rsidRDefault="00114BEF" w:rsidP="001F363D">
      <w:pPr>
        <w:spacing w:after="120"/>
        <w:rPr>
          <w:noProof/>
        </w:rPr>
      </w:pPr>
    </w:p>
    <w:p w:rsidR="00114BEF" w:rsidRPr="00356341" w:rsidRDefault="00114BEF" w:rsidP="001F363D">
      <w:pPr>
        <w:pStyle w:val="Nagwek4"/>
        <w:numPr>
          <w:ilvl w:val="0"/>
          <w:numId w:val="0"/>
        </w:numPr>
        <w:ind w:left="360" w:hanging="360"/>
        <w:rPr>
          <w:noProof/>
        </w:rPr>
      </w:pPr>
    </w:p>
    <w:p w:rsidR="00727C2A" w:rsidRDefault="00727C2A" w:rsidP="0006048A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27C2A" w:rsidRDefault="00727C2A" w:rsidP="0006048A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……………………………….</w:t>
      </w:r>
    </w:p>
    <w:p w:rsidR="00114BEF" w:rsidRDefault="00114BEF" w:rsidP="0006048A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pieczątka firmowa</w:t>
      </w:r>
    </w:p>
    <w:p w:rsidR="00114BEF" w:rsidRPr="00356341" w:rsidRDefault="00114BEF" w:rsidP="001F363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114BEF" w:rsidRDefault="00114BEF" w:rsidP="00642D6D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6341">
        <w:rPr>
          <w:rFonts w:ascii="Calibri" w:hAnsi="Calibri" w:cs="Calibri"/>
          <w:b/>
          <w:bCs/>
          <w:sz w:val="22"/>
          <w:szCs w:val="22"/>
        </w:rPr>
        <w:t>Do Zakładu Ubezpieczeń Społecznych</w:t>
      </w:r>
    </w:p>
    <w:p w:rsidR="00114BEF" w:rsidRDefault="00114BEF" w:rsidP="00642D6D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Oddział w Bielsku-Białej </w:t>
      </w:r>
    </w:p>
    <w:p w:rsidR="00114BEF" w:rsidRDefault="00114BEF" w:rsidP="00642D6D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Krasińskiego 34, 36</w:t>
      </w:r>
    </w:p>
    <w:p w:rsidR="00114BEF" w:rsidRDefault="00114BEF" w:rsidP="00642D6D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43-350 Bielsko-Biała</w:t>
      </w:r>
    </w:p>
    <w:p w:rsidR="00727C2A" w:rsidRDefault="00727C2A" w:rsidP="00642D6D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FD7920" w:rsidRDefault="00FD7920" w:rsidP="00642D6D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FD7920" w:rsidRDefault="00FD7920" w:rsidP="00642D6D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27C2A" w:rsidRPr="00356341" w:rsidRDefault="00727C2A" w:rsidP="00642D6D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114BEF" w:rsidRPr="00356341" w:rsidRDefault="00114BEF" w:rsidP="001F363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vertAlign w:val="subscript"/>
        </w:rPr>
      </w:pPr>
    </w:p>
    <w:p w:rsidR="00114BEF" w:rsidRDefault="00114BEF" w:rsidP="00642D6D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FORMULARZ </w:t>
      </w:r>
      <w:r w:rsidRPr="00356341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SZACUNKOWY</w:t>
      </w:r>
    </w:p>
    <w:p w:rsidR="00AE5222" w:rsidRPr="00642D6D" w:rsidRDefault="00AE5222" w:rsidP="00642D6D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114BEF" w:rsidRDefault="00114BEF" w:rsidP="00752B02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E5222">
        <w:rPr>
          <w:rFonts w:asciiTheme="minorHAnsi" w:hAnsiTheme="minorHAnsi" w:cs="Calibri"/>
          <w:color w:val="000000"/>
          <w:sz w:val="22"/>
          <w:szCs w:val="22"/>
        </w:rPr>
        <w:t xml:space="preserve">W odpowiedzi na ZAPYTANIE SZACUNKOWE, którego przedmiotem jest: </w:t>
      </w:r>
      <w:r w:rsidR="00C107B1" w:rsidRPr="00AE5222">
        <w:rPr>
          <w:rFonts w:asciiTheme="minorHAnsi" w:hAnsiTheme="minorHAnsi"/>
          <w:sz w:val="22"/>
          <w:szCs w:val="22"/>
        </w:rPr>
        <w:t xml:space="preserve"> </w:t>
      </w:r>
      <w:r w:rsidR="00FD7920">
        <w:rPr>
          <w:rFonts w:asciiTheme="minorHAnsi" w:hAnsiTheme="minorHAnsi"/>
          <w:b/>
          <w:sz w:val="22"/>
          <w:szCs w:val="22"/>
        </w:rPr>
        <w:t xml:space="preserve">wykonanie przeprowadzki                  w pomieszczeniach biurowych w obiekcie </w:t>
      </w:r>
      <w:r w:rsidR="00752B02" w:rsidRPr="00AE5222">
        <w:rPr>
          <w:rFonts w:ascii="Calibri" w:hAnsi="Calibri" w:cs="Calibri"/>
          <w:b/>
          <w:sz w:val="22"/>
          <w:szCs w:val="22"/>
        </w:rPr>
        <w:t>Oddziału ZUS w Bielsku-Białej</w:t>
      </w:r>
      <w:r w:rsidR="00FD7920">
        <w:rPr>
          <w:rFonts w:ascii="Calibri" w:hAnsi="Calibri" w:cs="Calibri"/>
          <w:b/>
          <w:sz w:val="22"/>
          <w:szCs w:val="22"/>
        </w:rPr>
        <w:t xml:space="preserve"> przy ul. Krasińskiego 34, 36</w:t>
      </w:r>
      <w:r w:rsidR="00752B02" w:rsidRPr="00AE5222">
        <w:rPr>
          <w:rFonts w:ascii="Calibri" w:hAnsi="Calibri" w:cs="Calibri"/>
          <w:b/>
          <w:sz w:val="22"/>
          <w:szCs w:val="22"/>
        </w:rPr>
        <w:t xml:space="preserve">, </w:t>
      </w:r>
      <w:r w:rsidRPr="00AE5222">
        <w:rPr>
          <w:rFonts w:asciiTheme="minorHAnsi" w:hAnsiTheme="minorHAnsi" w:cs="Calibri"/>
          <w:color w:val="000000"/>
          <w:sz w:val="22"/>
          <w:szCs w:val="22"/>
        </w:rPr>
        <w:t xml:space="preserve">składam(-my) niniejszą kalkulację  szacunkową:   </w:t>
      </w:r>
    </w:p>
    <w:p w:rsidR="00FD7920" w:rsidRPr="00AE5222" w:rsidRDefault="00FD7920" w:rsidP="00752B02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</w:p>
    <w:p w:rsidR="00C107B1" w:rsidRDefault="00C107B1" w:rsidP="00565D27">
      <w:pPr>
        <w:tabs>
          <w:tab w:val="left" w:pos="3240"/>
        </w:tabs>
        <w:jc w:val="both"/>
        <w:rPr>
          <w:rFonts w:ascii="Calibri" w:hAnsi="Calibri" w:cs="Calibri"/>
          <w:color w:val="000000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2116"/>
        <w:gridCol w:w="1280"/>
        <w:gridCol w:w="1849"/>
        <w:gridCol w:w="1559"/>
        <w:gridCol w:w="1418"/>
      </w:tblGrid>
      <w:tr w:rsidR="00FD7920" w:rsidRPr="00752B02" w:rsidTr="00FD7920">
        <w:trPr>
          <w:trHeight w:val="62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7920" w:rsidRPr="00752B02" w:rsidRDefault="00FD7920" w:rsidP="00752B0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52B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7920" w:rsidRPr="00752B02" w:rsidRDefault="00FD7920" w:rsidP="00FD792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Nazwa usługi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920" w:rsidRPr="00752B02" w:rsidRDefault="00FD7920" w:rsidP="00752B0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Ilość (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usł</w:t>
            </w:r>
            <w:proofErr w:type="spellEnd"/>
            <w:r w:rsidRPr="00752B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920" w:rsidRPr="00752B02" w:rsidRDefault="00FD7920" w:rsidP="00752B0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52B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920" w:rsidRPr="00752B02" w:rsidRDefault="00FD7920" w:rsidP="00752B0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52B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920" w:rsidRPr="00752B02" w:rsidRDefault="00FD7920" w:rsidP="00752B0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52B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Cena brutto</w:t>
            </w:r>
          </w:p>
        </w:tc>
      </w:tr>
      <w:tr w:rsidR="00FD7920" w:rsidRPr="00752B02" w:rsidTr="00FD7920">
        <w:trPr>
          <w:trHeight w:val="26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:rsidR="00FD7920" w:rsidRPr="00FD7920" w:rsidRDefault="00FD7920" w:rsidP="00752B0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D792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:rsidR="00FD7920" w:rsidRPr="00FD7920" w:rsidRDefault="00FD7920" w:rsidP="00752B0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D792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FD7920" w:rsidRPr="00FD7920" w:rsidRDefault="00FD7920" w:rsidP="00752B0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D792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FD7920" w:rsidRPr="00FD7920" w:rsidRDefault="00FD7920" w:rsidP="00752B0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D792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FD7920" w:rsidRPr="00FD7920" w:rsidRDefault="00FD7920" w:rsidP="00752B0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D792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               5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FD7920" w:rsidRPr="00FD7920" w:rsidRDefault="00FD7920" w:rsidP="00752B02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FD792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FD7920" w:rsidRPr="00752B02" w:rsidTr="00FD7920">
        <w:trPr>
          <w:trHeight w:val="85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7920" w:rsidRPr="00752B02" w:rsidRDefault="00FD7920" w:rsidP="00752B0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2B02">
              <w:rPr>
                <w:rFonts w:ascii="Calibri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920" w:rsidRPr="00752B02" w:rsidRDefault="00FD7920" w:rsidP="00752B0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Wykonanie przeprowadzki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7920" w:rsidRPr="00752B02" w:rsidRDefault="00FD7920" w:rsidP="00752B0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2B02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7920" w:rsidRPr="00752B02" w:rsidRDefault="00FD7920" w:rsidP="00752B0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7920" w:rsidRPr="00752B02" w:rsidRDefault="00FD7920" w:rsidP="00752B0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7920" w:rsidRPr="00752B02" w:rsidRDefault="00FD7920" w:rsidP="00752B0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52B02" w:rsidRDefault="00752B02" w:rsidP="00565D27">
      <w:pPr>
        <w:tabs>
          <w:tab w:val="left" w:pos="3240"/>
        </w:tabs>
        <w:jc w:val="both"/>
        <w:rPr>
          <w:rFonts w:ascii="Calibri" w:hAnsi="Calibri" w:cs="Calibri"/>
          <w:color w:val="000000"/>
        </w:rPr>
      </w:pPr>
    </w:p>
    <w:p w:rsidR="00114BEF" w:rsidRDefault="00BF4E6F" w:rsidP="004932BB">
      <w:pPr>
        <w:autoSpaceDE w:val="0"/>
        <w:autoSpaceDN w:val="0"/>
        <w:adjustRightInd w:val="0"/>
        <w:spacing w:before="60" w:after="60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</w:t>
      </w:r>
      <w:r w:rsidR="00114BEF" w:rsidRPr="004932BB">
        <w:rPr>
          <w:rFonts w:ascii="Calibri" w:hAnsi="Calibri" w:cs="Calibri"/>
          <w:sz w:val="16"/>
          <w:szCs w:val="16"/>
        </w:rPr>
        <w:t xml:space="preserve"> Wartość brutto razem</w:t>
      </w:r>
      <w:r w:rsidR="00114BEF" w:rsidRPr="004932BB">
        <w:rPr>
          <w:rFonts w:ascii="Calibri" w:hAnsi="Calibri" w:cs="Calibri"/>
          <w:color w:val="000000"/>
          <w:sz w:val="16"/>
          <w:szCs w:val="16"/>
        </w:rPr>
        <w:t xml:space="preserve"> powinna zawierać wszystkie koszty związane z przygotowaniem szacowania. </w:t>
      </w:r>
      <w:r w:rsidR="00114BEF" w:rsidRPr="004932BB">
        <w:rPr>
          <w:rFonts w:ascii="Calibri" w:hAnsi="Calibri" w:cs="Calibri"/>
          <w:sz w:val="16"/>
          <w:szCs w:val="16"/>
        </w:rPr>
        <w:t>Nale</w:t>
      </w:r>
      <w:r w:rsidR="00C107B1">
        <w:rPr>
          <w:rFonts w:ascii="Calibri" w:hAnsi="Calibri" w:cs="Calibri"/>
          <w:sz w:val="16"/>
          <w:szCs w:val="16"/>
        </w:rPr>
        <w:t>ży w niej uwzględnić wszystkie,</w:t>
      </w:r>
      <w:r w:rsidR="00A964DA">
        <w:rPr>
          <w:rFonts w:ascii="Calibri" w:hAnsi="Calibri" w:cs="Calibri"/>
          <w:sz w:val="16"/>
          <w:szCs w:val="16"/>
        </w:rPr>
        <w:t xml:space="preserve"> </w:t>
      </w:r>
      <w:r w:rsidR="00114BEF" w:rsidRPr="004932BB">
        <w:rPr>
          <w:rFonts w:ascii="Calibri" w:hAnsi="Calibri" w:cs="Calibri"/>
          <w:sz w:val="16"/>
          <w:szCs w:val="16"/>
        </w:rPr>
        <w:t>w tym również nie</w:t>
      </w:r>
      <w:r w:rsidR="00114BEF">
        <w:rPr>
          <w:rFonts w:ascii="Calibri" w:hAnsi="Calibri" w:cs="Calibri"/>
          <w:sz w:val="16"/>
          <w:szCs w:val="16"/>
        </w:rPr>
        <w:t xml:space="preserve"> </w:t>
      </w:r>
      <w:r w:rsidR="00114BEF" w:rsidRPr="004932BB">
        <w:rPr>
          <w:rFonts w:ascii="Calibri" w:hAnsi="Calibri" w:cs="Calibri"/>
          <w:sz w:val="16"/>
          <w:szCs w:val="16"/>
        </w:rPr>
        <w:t>wymienione, a mające wpływ na cenę, czynniki oraz elementy wynikające z opisu przedmiotu zamówienia i warunków realizacji zamówienia.</w:t>
      </w:r>
    </w:p>
    <w:p w:rsidR="00BF4E6F" w:rsidRDefault="00BF4E6F" w:rsidP="004932BB">
      <w:pPr>
        <w:autoSpaceDE w:val="0"/>
        <w:autoSpaceDN w:val="0"/>
        <w:adjustRightInd w:val="0"/>
        <w:spacing w:before="60" w:after="60"/>
        <w:jc w:val="both"/>
        <w:rPr>
          <w:rFonts w:ascii="Calibri" w:hAnsi="Calibri" w:cs="Calibri"/>
          <w:sz w:val="16"/>
          <w:szCs w:val="16"/>
        </w:rPr>
      </w:pPr>
    </w:p>
    <w:p w:rsidR="00C107B1" w:rsidRPr="004932BB" w:rsidRDefault="00C107B1" w:rsidP="004932BB">
      <w:pPr>
        <w:autoSpaceDE w:val="0"/>
        <w:autoSpaceDN w:val="0"/>
        <w:adjustRightInd w:val="0"/>
        <w:spacing w:before="60" w:after="60"/>
        <w:jc w:val="both"/>
        <w:rPr>
          <w:rFonts w:ascii="Calibri" w:hAnsi="Calibri" w:cs="Calibri"/>
          <w:color w:val="000000"/>
          <w:sz w:val="16"/>
          <w:szCs w:val="16"/>
        </w:rPr>
      </w:pPr>
    </w:p>
    <w:p w:rsidR="00114BEF" w:rsidRDefault="00114BEF" w:rsidP="001F363D">
      <w:pPr>
        <w:shd w:val="clear" w:color="auto" w:fill="FFFFFF"/>
        <w:spacing w:after="200" w:line="276" w:lineRule="auto"/>
        <w:ind w:left="426" w:right="28"/>
        <w:jc w:val="both"/>
        <w:rPr>
          <w:rFonts w:ascii="Calibri" w:hAnsi="Calibri" w:cs="Calibri"/>
          <w:color w:val="0070C0"/>
        </w:rPr>
      </w:pPr>
    </w:p>
    <w:p w:rsidR="00FD7920" w:rsidRDefault="00FD7920" w:rsidP="001F363D">
      <w:pPr>
        <w:shd w:val="clear" w:color="auto" w:fill="FFFFFF"/>
        <w:spacing w:after="200" w:line="276" w:lineRule="auto"/>
        <w:ind w:left="426" w:right="28"/>
        <w:jc w:val="both"/>
        <w:rPr>
          <w:rFonts w:ascii="Calibri" w:hAnsi="Calibri" w:cs="Calibri"/>
          <w:color w:val="0070C0"/>
        </w:rPr>
      </w:pPr>
    </w:p>
    <w:p w:rsidR="00114BEF" w:rsidRPr="00356341" w:rsidRDefault="00114BEF" w:rsidP="001F363D">
      <w:pPr>
        <w:shd w:val="clear" w:color="auto" w:fill="FFFFFF"/>
        <w:spacing w:after="200" w:line="276" w:lineRule="auto"/>
        <w:ind w:left="426" w:right="28"/>
        <w:jc w:val="both"/>
        <w:rPr>
          <w:rFonts w:ascii="Calibri" w:hAnsi="Calibri" w:cs="Calibri"/>
          <w:color w:val="0070C0"/>
        </w:rPr>
      </w:pPr>
    </w:p>
    <w:p w:rsidR="00114BEF" w:rsidRPr="00727C2A" w:rsidRDefault="00727C2A" w:rsidP="00FD7920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727C2A">
        <w:rPr>
          <w:rFonts w:ascii="Calibri" w:hAnsi="Calibri" w:cs="Calibri"/>
          <w:color w:val="000000"/>
        </w:rPr>
        <w:t>…………………….</w:t>
      </w:r>
      <w:r w:rsidR="0006048A" w:rsidRPr="00727C2A">
        <w:rPr>
          <w:rFonts w:ascii="Calibri" w:hAnsi="Calibri" w:cs="Calibri"/>
          <w:color w:val="000000"/>
        </w:rPr>
        <w:t>,</w:t>
      </w:r>
      <w:r w:rsidR="00114BEF" w:rsidRPr="00727C2A">
        <w:rPr>
          <w:rFonts w:ascii="Calibri" w:hAnsi="Calibri" w:cs="Calibri"/>
          <w:color w:val="000000"/>
        </w:rPr>
        <w:t xml:space="preserve">        </w:t>
      </w:r>
      <w:r w:rsidRPr="00727C2A">
        <w:rPr>
          <w:rFonts w:ascii="Calibri" w:hAnsi="Calibri" w:cs="Calibri"/>
          <w:color w:val="000000"/>
        </w:rPr>
        <w:t>……………………………</w:t>
      </w:r>
      <w:r w:rsidR="00AD6818" w:rsidRPr="00727C2A">
        <w:rPr>
          <w:rFonts w:ascii="Calibri" w:hAnsi="Calibri" w:cs="Calibri"/>
          <w:color w:val="000000"/>
        </w:rPr>
        <w:t xml:space="preserve"> r.</w:t>
      </w:r>
      <w:r w:rsidR="00114BEF" w:rsidRPr="00727C2A">
        <w:rPr>
          <w:rFonts w:ascii="Calibri" w:hAnsi="Calibri" w:cs="Calibri"/>
          <w:color w:val="000000"/>
        </w:rPr>
        <w:t xml:space="preserve">               </w:t>
      </w:r>
      <w:r w:rsidR="0006048A" w:rsidRPr="00727C2A">
        <w:rPr>
          <w:rFonts w:ascii="Calibri" w:hAnsi="Calibri" w:cs="Calibri"/>
          <w:color w:val="000000"/>
        </w:rPr>
        <w:tab/>
      </w:r>
      <w:r w:rsidR="00114BEF" w:rsidRPr="00727C2A">
        <w:rPr>
          <w:rFonts w:ascii="Calibri" w:hAnsi="Calibri" w:cs="Calibri"/>
          <w:color w:val="000000"/>
        </w:rPr>
        <w:tab/>
        <w:t xml:space="preserve"> </w:t>
      </w:r>
      <w:r w:rsidRPr="00727C2A">
        <w:rPr>
          <w:rFonts w:ascii="Calibri" w:hAnsi="Calibri" w:cs="Calibri"/>
          <w:color w:val="000000"/>
        </w:rPr>
        <w:t>……………………………………………………………………………</w:t>
      </w:r>
    </w:p>
    <w:p w:rsidR="00114BEF" w:rsidRPr="00512A06" w:rsidRDefault="00114BEF" w:rsidP="001F363D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sz w:val="22"/>
          <w:szCs w:val="22"/>
          <w:vertAlign w:val="subscript"/>
        </w:rPr>
      </w:pPr>
      <w:r w:rsidRP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perscript"/>
        </w:rPr>
        <w:t xml:space="preserve">  </w:t>
      </w:r>
      <w:r w:rsidR="00AD6818" w:rsidRP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perscript"/>
        </w:rPr>
        <w:t xml:space="preserve">      </w:t>
      </w:r>
      <w:r w:rsidRP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bscript"/>
        </w:rPr>
        <w:t>miejscow</w:t>
      </w:r>
      <w:r w:rsidR="0006048A" w:rsidRP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bscript"/>
        </w:rPr>
        <w:t xml:space="preserve">ość                  </w:t>
      </w:r>
      <w:r w:rsidR="00727C2A" w:rsidRP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bscript"/>
        </w:rPr>
        <w:t xml:space="preserve">   </w:t>
      </w:r>
      <w:r w:rsidR="00FD7920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bscript"/>
        </w:rPr>
        <w:t xml:space="preserve">     </w:t>
      </w:r>
      <w:r w:rsidR="00AD6818" w:rsidRP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bscript"/>
        </w:rPr>
        <w:t xml:space="preserve">    </w:t>
      </w:r>
      <w:r w:rsidRP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bscript"/>
        </w:rPr>
        <w:t xml:space="preserve">  data                              </w:t>
      </w:r>
      <w:r w:rsidRP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bscript"/>
        </w:rPr>
        <w:tab/>
      </w:r>
      <w:r w:rsidRP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bscript"/>
        </w:rPr>
        <w:tab/>
      </w:r>
      <w:r w:rsidRP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bscript"/>
        </w:rPr>
        <w:tab/>
        <w:t xml:space="preserve"> </w:t>
      </w:r>
      <w:r w:rsidR="00727C2A">
        <w:rPr>
          <w:rFonts w:ascii="Calibri" w:hAnsi="Calibri" w:cs="Calibri"/>
          <w:b/>
          <w:bCs/>
          <w:i/>
          <w:iCs/>
          <w:color w:val="000000"/>
          <w:sz w:val="22"/>
          <w:szCs w:val="22"/>
          <w:vertAlign w:val="subscript"/>
        </w:rPr>
        <w:t xml:space="preserve">        </w:t>
      </w:r>
      <w:r w:rsidRPr="00356341">
        <w:rPr>
          <w:rFonts w:ascii="Calibri" w:hAnsi="Calibri" w:cs="Calibri"/>
          <w:b/>
          <w:bCs/>
          <w:i/>
          <w:iCs/>
          <w:sz w:val="22"/>
          <w:szCs w:val="22"/>
          <w:vertAlign w:val="subscript"/>
        </w:rPr>
        <w:t>czytelny podpis i pieczątka Wykonawcy lub osoby upoważnionej</w:t>
      </w:r>
    </w:p>
    <w:p w:rsidR="00114BEF" w:rsidRPr="00A3564A" w:rsidRDefault="00114BEF" w:rsidP="001F363D">
      <w:pPr>
        <w:autoSpaceDE w:val="0"/>
        <w:autoSpaceDN w:val="0"/>
        <w:adjustRightInd w:val="0"/>
        <w:jc w:val="both"/>
        <w:rPr>
          <w:rFonts w:ascii="Calibri" w:hAnsi="Calibri" w:cs="Calibri"/>
          <w:vertAlign w:val="subscript"/>
        </w:rPr>
      </w:pPr>
    </w:p>
    <w:p w:rsidR="00114BEF" w:rsidRDefault="00114BEF"/>
    <w:sectPr w:rsidR="00114BEF" w:rsidSect="00A60EB0">
      <w:pgSz w:w="11906" w:h="16838"/>
      <w:pgMar w:top="1135" w:right="566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00" w:rsidRDefault="00185D00" w:rsidP="001F363D">
      <w:r>
        <w:separator/>
      </w:r>
    </w:p>
  </w:endnote>
  <w:endnote w:type="continuationSeparator" w:id="0">
    <w:p w:rsidR="00185D00" w:rsidRDefault="00185D00" w:rsidP="001F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00" w:rsidRDefault="00185D00" w:rsidP="001F363D">
      <w:r>
        <w:separator/>
      </w:r>
    </w:p>
  </w:footnote>
  <w:footnote w:type="continuationSeparator" w:id="0">
    <w:p w:rsidR="00185D00" w:rsidRDefault="00185D00" w:rsidP="001F3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3D"/>
    <w:rsid w:val="00011764"/>
    <w:rsid w:val="000543D6"/>
    <w:rsid w:val="0006048A"/>
    <w:rsid w:val="000675F9"/>
    <w:rsid w:val="00087289"/>
    <w:rsid w:val="00092C28"/>
    <w:rsid w:val="000C24B1"/>
    <w:rsid w:val="000C454E"/>
    <w:rsid w:val="00114BEF"/>
    <w:rsid w:val="00131031"/>
    <w:rsid w:val="00176E38"/>
    <w:rsid w:val="00185D00"/>
    <w:rsid w:val="001A7D21"/>
    <w:rsid w:val="001B74FA"/>
    <w:rsid w:val="001F363D"/>
    <w:rsid w:val="00224C1F"/>
    <w:rsid w:val="00246A31"/>
    <w:rsid w:val="002F7035"/>
    <w:rsid w:val="00356341"/>
    <w:rsid w:val="00366ECC"/>
    <w:rsid w:val="003735F6"/>
    <w:rsid w:val="00377A3D"/>
    <w:rsid w:val="00395BA2"/>
    <w:rsid w:val="004075EF"/>
    <w:rsid w:val="004300E7"/>
    <w:rsid w:val="0045675E"/>
    <w:rsid w:val="004705BE"/>
    <w:rsid w:val="00474740"/>
    <w:rsid w:val="00475EBA"/>
    <w:rsid w:val="00481842"/>
    <w:rsid w:val="00487D9D"/>
    <w:rsid w:val="004932BB"/>
    <w:rsid w:val="004E03E6"/>
    <w:rsid w:val="00506AEC"/>
    <w:rsid w:val="0051111B"/>
    <w:rsid w:val="00512A06"/>
    <w:rsid w:val="0051318A"/>
    <w:rsid w:val="00517619"/>
    <w:rsid w:val="00520E37"/>
    <w:rsid w:val="0054239E"/>
    <w:rsid w:val="005452CA"/>
    <w:rsid w:val="005559C8"/>
    <w:rsid w:val="00565D27"/>
    <w:rsid w:val="00570903"/>
    <w:rsid w:val="005821BA"/>
    <w:rsid w:val="005D6EF0"/>
    <w:rsid w:val="005E7772"/>
    <w:rsid w:val="0060419C"/>
    <w:rsid w:val="006156E9"/>
    <w:rsid w:val="006174DE"/>
    <w:rsid w:val="00642D6D"/>
    <w:rsid w:val="00661CAE"/>
    <w:rsid w:val="0067400E"/>
    <w:rsid w:val="006741C4"/>
    <w:rsid w:val="006F2F3A"/>
    <w:rsid w:val="00704E11"/>
    <w:rsid w:val="00716269"/>
    <w:rsid w:val="00721268"/>
    <w:rsid w:val="00727C2A"/>
    <w:rsid w:val="00752551"/>
    <w:rsid w:val="00752B02"/>
    <w:rsid w:val="00781A67"/>
    <w:rsid w:val="007A27EF"/>
    <w:rsid w:val="007B6B7F"/>
    <w:rsid w:val="007D296C"/>
    <w:rsid w:val="007E2E1C"/>
    <w:rsid w:val="007E693B"/>
    <w:rsid w:val="007F1988"/>
    <w:rsid w:val="008164D5"/>
    <w:rsid w:val="00841DB1"/>
    <w:rsid w:val="00862874"/>
    <w:rsid w:val="008800E8"/>
    <w:rsid w:val="008B2D00"/>
    <w:rsid w:val="008E5A3A"/>
    <w:rsid w:val="00926937"/>
    <w:rsid w:val="00941BB8"/>
    <w:rsid w:val="009872DC"/>
    <w:rsid w:val="009B2CA7"/>
    <w:rsid w:val="009D722C"/>
    <w:rsid w:val="009E5623"/>
    <w:rsid w:val="009E57C7"/>
    <w:rsid w:val="00A3564A"/>
    <w:rsid w:val="00A539E7"/>
    <w:rsid w:val="00A60EB0"/>
    <w:rsid w:val="00A964DA"/>
    <w:rsid w:val="00AC4149"/>
    <w:rsid w:val="00AD46A0"/>
    <w:rsid w:val="00AD6818"/>
    <w:rsid w:val="00AE5222"/>
    <w:rsid w:val="00AE64AC"/>
    <w:rsid w:val="00B107E9"/>
    <w:rsid w:val="00B4459C"/>
    <w:rsid w:val="00B47549"/>
    <w:rsid w:val="00B75E97"/>
    <w:rsid w:val="00BA4E3D"/>
    <w:rsid w:val="00BB0216"/>
    <w:rsid w:val="00BB4A30"/>
    <w:rsid w:val="00BF4E6F"/>
    <w:rsid w:val="00C107B1"/>
    <w:rsid w:val="00C11C21"/>
    <w:rsid w:val="00C155CC"/>
    <w:rsid w:val="00C76A30"/>
    <w:rsid w:val="00CC287D"/>
    <w:rsid w:val="00CC400B"/>
    <w:rsid w:val="00D26C92"/>
    <w:rsid w:val="00D307EE"/>
    <w:rsid w:val="00D51B02"/>
    <w:rsid w:val="00DA3521"/>
    <w:rsid w:val="00DB7F05"/>
    <w:rsid w:val="00DF0177"/>
    <w:rsid w:val="00DF313B"/>
    <w:rsid w:val="00E05968"/>
    <w:rsid w:val="00E20003"/>
    <w:rsid w:val="00E239E9"/>
    <w:rsid w:val="00E62642"/>
    <w:rsid w:val="00E73130"/>
    <w:rsid w:val="00E8206E"/>
    <w:rsid w:val="00E905A8"/>
    <w:rsid w:val="00EA59C4"/>
    <w:rsid w:val="00EB64DB"/>
    <w:rsid w:val="00EF7EDA"/>
    <w:rsid w:val="00F066BC"/>
    <w:rsid w:val="00FB2DEA"/>
    <w:rsid w:val="00FB31AA"/>
    <w:rsid w:val="00FD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63D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F363D"/>
  </w:style>
  <w:style w:type="character" w:customStyle="1" w:styleId="TekstprzypisudolnegoZnak">
    <w:name w:val="Tekst przypisu dolnego Znak"/>
    <w:link w:val="Tekstprzypisudolnego"/>
    <w:uiPriority w:val="99"/>
    <w:locked/>
    <w:rsid w:val="001F363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F363D"/>
    <w:rPr>
      <w:vertAlign w:val="superscript"/>
    </w:rPr>
  </w:style>
  <w:style w:type="paragraph" w:customStyle="1" w:styleId="Nagwek4">
    <w:name w:val="Nagłówek4"/>
    <w:basedOn w:val="Normalny"/>
    <w:link w:val="Nagwek4Znak"/>
    <w:uiPriority w:val="99"/>
    <w:rsid w:val="001F363D"/>
    <w:pPr>
      <w:numPr>
        <w:numId w:val="1"/>
      </w:numPr>
      <w:spacing w:before="60" w:line="300" w:lineRule="auto"/>
      <w:jc w:val="both"/>
    </w:pPr>
    <w:rPr>
      <w:b/>
      <w:bCs/>
      <w:spacing w:val="10"/>
      <w:sz w:val="24"/>
      <w:szCs w:val="24"/>
    </w:rPr>
  </w:style>
  <w:style w:type="character" w:customStyle="1" w:styleId="Nagwek4Znak">
    <w:name w:val="Nagłówek4 Znak"/>
    <w:link w:val="Nagwek4"/>
    <w:uiPriority w:val="99"/>
    <w:locked/>
    <w:rsid w:val="001F363D"/>
    <w:rPr>
      <w:rFonts w:ascii="Times New Roman" w:hAnsi="Times New Roman" w:cs="Times New Roman"/>
      <w:b/>
      <w:bCs/>
      <w:spacing w:val="10"/>
      <w:sz w:val="24"/>
      <w:szCs w:val="24"/>
      <w:lang w:eastAsia="pl-PL"/>
    </w:rPr>
  </w:style>
  <w:style w:type="character" w:styleId="Uwydatnienie">
    <w:name w:val="Emphasis"/>
    <w:uiPriority w:val="99"/>
    <w:qFormat/>
    <w:rsid w:val="00366ECC"/>
    <w:rPr>
      <w:i/>
      <w:iCs/>
    </w:rPr>
  </w:style>
  <w:style w:type="paragraph" w:styleId="Akapitzlist">
    <w:name w:val="List Paragraph"/>
    <w:basedOn w:val="Normalny"/>
    <w:uiPriority w:val="99"/>
    <w:qFormat/>
    <w:rsid w:val="00A539E7"/>
    <w:pPr>
      <w:ind w:left="720"/>
    </w:pPr>
  </w:style>
  <w:style w:type="paragraph" w:styleId="Tekstpodstawowy2">
    <w:name w:val="Body Text 2"/>
    <w:basedOn w:val="Normalny"/>
    <w:link w:val="Tekstpodstawowy2Znak"/>
    <w:uiPriority w:val="99"/>
    <w:rsid w:val="00A539E7"/>
    <w:pPr>
      <w:jc w:val="both"/>
    </w:pPr>
    <w:rPr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locked/>
    <w:rsid w:val="00A539E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07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63D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F363D"/>
  </w:style>
  <w:style w:type="character" w:customStyle="1" w:styleId="TekstprzypisudolnegoZnak">
    <w:name w:val="Tekst przypisu dolnego Znak"/>
    <w:link w:val="Tekstprzypisudolnego"/>
    <w:uiPriority w:val="99"/>
    <w:locked/>
    <w:rsid w:val="001F363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F363D"/>
    <w:rPr>
      <w:vertAlign w:val="superscript"/>
    </w:rPr>
  </w:style>
  <w:style w:type="paragraph" w:customStyle="1" w:styleId="Nagwek4">
    <w:name w:val="Nagłówek4"/>
    <w:basedOn w:val="Normalny"/>
    <w:link w:val="Nagwek4Znak"/>
    <w:uiPriority w:val="99"/>
    <w:rsid w:val="001F363D"/>
    <w:pPr>
      <w:numPr>
        <w:numId w:val="1"/>
      </w:numPr>
      <w:spacing w:before="60" w:line="300" w:lineRule="auto"/>
      <w:jc w:val="both"/>
    </w:pPr>
    <w:rPr>
      <w:b/>
      <w:bCs/>
      <w:spacing w:val="10"/>
      <w:sz w:val="24"/>
      <w:szCs w:val="24"/>
    </w:rPr>
  </w:style>
  <w:style w:type="character" w:customStyle="1" w:styleId="Nagwek4Znak">
    <w:name w:val="Nagłówek4 Znak"/>
    <w:link w:val="Nagwek4"/>
    <w:uiPriority w:val="99"/>
    <w:locked/>
    <w:rsid w:val="001F363D"/>
    <w:rPr>
      <w:rFonts w:ascii="Times New Roman" w:hAnsi="Times New Roman" w:cs="Times New Roman"/>
      <w:b/>
      <w:bCs/>
      <w:spacing w:val="10"/>
      <w:sz w:val="24"/>
      <w:szCs w:val="24"/>
      <w:lang w:eastAsia="pl-PL"/>
    </w:rPr>
  </w:style>
  <w:style w:type="character" w:styleId="Uwydatnienie">
    <w:name w:val="Emphasis"/>
    <w:uiPriority w:val="99"/>
    <w:qFormat/>
    <w:rsid w:val="00366ECC"/>
    <w:rPr>
      <w:i/>
      <w:iCs/>
    </w:rPr>
  </w:style>
  <w:style w:type="paragraph" w:styleId="Akapitzlist">
    <w:name w:val="List Paragraph"/>
    <w:basedOn w:val="Normalny"/>
    <w:uiPriority w:val="99"/>
    <w:qFormat/>
    <w:rsid w:val="00A539E7"/>
    <w:pPr>
      <w:ind w:left="720"/>
    </w:pPr>
  </w:style>
  <w:style w:type="paragraph" w:styleId="Tekstpodstawowy2">
    <w:name w:val="Body Text 2"/>
    <w:basedOn w:val="Normalny"/>
    <w:link w:val="Tekstpodstawowy2Znak"/>
    <w:uiPriority w:val="99"/>
    <w:rsid w:val="00A539E7"/>
    <w:pPr>
      <w:jc w:val="both"/>
    </w:pPr>
    <w:rPr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locked/>
    <w:rsid w:val="00A539E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07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7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Trzcińska, Władysława</dc:creator>
  <cp:lastModifiedBy>Rodak, Iwona</cp:lastModifiedBy>
  <cp:revision>5</cp:revision>
  <cp:lastPrinted>2021-03-16T11:42:00Z</cp:lastPrinted>
  <dcterms:created xsi:type="dcterms:W3CDTF">2024-09-17T11:19:00Z</dcterms:created>
  <dcterms:modified xsi:type="dcterms:W3CDTF">2024-09-18T06:30:00Z</dcterms:modified>
</cp:coreProperties>
</file>