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29A11" w14:textId="77777777" w:rsidR="007643C8" w:rsidRDefault="007643C8" w:rsidP="007643C8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643C8">
        <w:rPr>
          <w:rFonts w:ascii="Tahoma" w:hAnsi="Tahoma" w:cs="Tahoma"/>
          <w:b/>
          <w:sz w:val="20"/>
          <w:szCs w:val="20"/>
        </w:rPr>
        <w:t xml:space="preserve">OPIS PRZEDMIOTU ZAMÓWIENIA </w:t>
      </w:r>
    </w:p>
    <w:p w14:paraId="7B7D5C48" w14:textId="77777777" w:rsidR="007643C8" w:rsidRDefault="007643C8" w:rsidP="007643C8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34A3BC2" w14:textId="77777777" w:rsidR="007643C8" w:rsidRPr="007643C8" w:rsidRDefault="007643C8" w:rsidP="007643C8">
      <w:pPr>
        <w:spacing w:after="0" w:line="240" w:lineRule="auto"/>
        <w:rPr>
          <w:rFonts w:ascii="Calibri" w:eastAsia="Calibri" w:hAnsi="Calibri" w:cs="Calibri"/>
        </w:rPr>
      </w:pPr>
      <w:r w:rsidRPr="007643C8">
        <w:rPr>
          <w:rFonts w:ascii="Calibri" w:eastAsia="Calibri" w:hAnsi="Calibri" w:cs="Calibri"/>
        </w:rPr>
        <w:t>I. Zapraszam do złożenia oferty na dostawę materiałów:</w:t>
      </w:r>
    </w:p>
    <w:p w14:paraId="330DA011" w14:textId="3BDEEDFD" w:rsidR="00720310" w:rsidRPr="007643C8" w:rsidRDefault="00055FD2" w:rsidP="00464FCD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tbl>
      <w:tblPr>
        <w:tblW w:w="177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0"/>
      </w:tblGrid>
      <w:tr w:rsidR="00856C98" w:rsidRPr="00856C98" w14:paraId="08627116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DB29DF4" w14:textId="77777777" w:rsidR="00856C98" w:rsidRPr="00856C98" w:rsidRDefault="00856C98" w:rsidP="00856C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856C98">
              <w:rPr>
                <w:rFonts w:ascii="Calibri" w:eastAsia="Calibri" w:hAnsi="Calibri" w:cs="Calibri"/>
                <w:b/>
                <w:bCs/>
              </w:rPr>
              <w:t xml:space="preserve">śruba st. łeb. </w:t>
            </w:r>
            <w:proofErr w:type="spellStart"/>
            <w:r w:rsidRPr="00856C98">
              <w:rPr>
                <w:rFonts w:ascii="Calibri" w:eastAsia="Calibri" w:hAnsi="Calibri" w:cs="Calibri"/>
                <w:b/>
                <w:bCs/>
              </w:rPr>
              <w:t>stożk</w:t>
            </w:r>
            <w:proofErr w:type="spellEnd"/>
            <w:r w:rsidRPr="00856C98">
              <w:rPr>
                <w:rFonts w:ascii="Calibri" w:eastAsia="Calibri" w:hAnsi="Calibri" w:cs="Calibri"/>
                <w:b/>
                <w:bCs/>
              </w:rPr>
              <w:t>. gniazd. 6 kat M20x60 ocynk DIN 7991 kl. 8,8: 50 kg</w:t>
            </w:r>
          </w:p>
        </w:tc>
      </w:tr>
      <w:tr w:rsidR="00856C98" w:rsidRPr="00856C98" w14:paraId="615ACAF2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990B7E" w14:textId="77777777" w:rsidR="00856C98" w:rsidRPr="00856C98" w:rsidRDefault="00856C98" w:rsidP="00856C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856C98">
              <w:rPr>
                <w:rFonts w:ascii="Calibri" w:eastAsia="Calibri" w:hAnsi="Calibri" w:cs="Calibri"/>
                <w:b/>
                <w:bCs/>
              </w:rPr>
              <w:t>śruba st. łeb. 6 kat gwint. C-DL M12x80 ocynk DIN 931 kl. 8,8: 50 kg</w:t>
            </w:r>
          </w:p>
        </w:tc>
      </w:tr>
      <w:tr w:rsidR="00856C98" w:rsidRPr="00856C98" w14:paraId="75F0274E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3288E83" w14:textId="77777777" w:rsidR="00856C98" w:rsidRPr="00856C98" w:rsidRDefault="00856C98" w:rsidP="00856C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856C98">
              <w:rPr>
                <w:rFonts w:ascii="Calibri" w:eastAsia="Calibri" w:hAnsi="Calibri" w:cs="Calibri"/>
                <w:b/>
                <w:bCs/>
              </w:rPr>
              <w:t>podkładka stożkowa okrągła zgrub. M16: 50 kg</w:t>
            </w:r>
          </w:p>
        </w:tc>
      </w:tr>
      <w:tr w:rsidR="00856C98" w:rsidRPr="00856C98" w14:paraId="1B961A43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920D4F2" w14:textId="77777777" w:rsidR="00856C98" w:rsidRPr="00856C98" w:rsidRDefault="00856C98" w:rsidP="00856C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856C98">
              <w:rPr>
                <w:rFonts w:ascii="Calibri" w:eastAsia="Calibri" w:hAnsi="Calibri" w:cs="Calibri"/>
                <w:b/>
                <w:bCs/>
              </w:rPr>
              <w:t>podkładka stożkowa okrągła zgrub. M20: 50 kg</w:t>
            </w:r>
          </w:p>
        </w:tc>
      </w:tr>
      <w:tr w:rsidR="00856C98" w:rsidRPr="00856C98" w14:paraId="361E2D58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7A47B7" w14:textId="77777777" w:rsidR="00856C98" w:rsidRPr="00856C98" w:rsidRDefault="00856C98" w:rsidP="00856C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856C98">
              <w:rPr>
                <w:rFonts w:ascii="Calibri" w:eastAsia="Calibri" w:hAnsi="Calibri" w:cs="Calibri"/>
                <w:b/>
                <w:bCs/>
              </w:rPr>
              <w:t>podkładka stożkowa okrągła zgrub. M24: 50 kg</w:t>
            </w:r>
          </w:p>
        </w:tc>
      </w:tr>
    </w:tbl>
    <w:p w14:paraId="16202CA6" w14:textId="0241D824" w:rsidR="00055FD2" w:rsidRPr="007643C8" w:rsidRDefault="00055FD2" w:rsidP="00464FCD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15A0719B" w14:textId="5B68C8BD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>
        <w:rPr>
          <w:rFonts w:ascii="Calibri" w:hAnsi="Calibri" w:cs="Calibri"/>
          <w:lang w:eastAsia="pl-PL"/>
        </w:rPr>
        <w:t>II</w:t>
      </w:r>
      <w:r w:rsidRPr="00055FD2">
        <w:rPr>
          <w:rFonts w:ascii="Calibri" w:hAnsi="Calibri" w:cs="Calibri"/>
          <w:lang w:eastAsia="pl-PL"/>
        </w:rPr>
        <w:t xml:space="preserve">/ Obligatoryjne warunki oferty:                                                                                                                                        </w:t>
      </w:r>
      <w:r>
        <w:rPr>
          <w:rFonts w:ascii="Calibri" w:hAnsi="Calibri" w:cs="Calibri"/>
          <w:lang w:eastAsia="pl-PL"/>
        </w:rPr>
        <w:t xml:space="preserve">  1 /</w:t>
      </w:r>
      <w:r w:rsidRPr="00055FD2">
        <w:rPr>
          <w:rFonts w:ascii="Calibri" w:hAnsi="Calibri" w:cs="Calibri"/>
          <w:lang w:eastAsia="pl-PL"/>
        </w:rPr>
        <w:t>warunki płatności: 60 dni od otrzymania zamówienia,</w:t>
      </w:r>
    </w:p>
    <w:p w14:paraId="473309B2" w14:textId="1618D83A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 xml:space="preserve">   2/ termin realizacji zamówienia: do </w:t>
      </w:r>
      <w:r w:rsidR="00856C98">
        <w:rPr>
          <w:rFonts w:ascii="Calibri" w:hAnsi="Calibri" w:cs="Calibri"/>
          <w:lang w:eastAsia="pl-PL"/>
        </w:rPr>
        <w:t>5</w:t>
      </w:r>
      <w:r w:rsidRPr="00055FD2">
        <w:rPr>
          <w:rFonts w:ascii="Calibri" w:hAnsi="Calibri" w:cs="Calibri"/>
          <w:lang w:eastAsia="pl-PL"/>
        </w:rPr>
        <w:t xml:space="preserve"> dni od otrzymania zamówienia,</w:t>
      </w:r>
    </w:p>
    <w:p w14:paraId="0C07C8F6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   3/ gwarancja na dostarczony towar: 12 miesięcy od dnia dostawy,</w:t>
      </w:r>
    </w:p>
    <w:p w14:paraId="1EDE679B" w14:textId="77777777" w:rsidR="00787558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   4/ deklaracja dołączenia do każdej partii towaru świadectwa jakości 3.1 wg PN-EN 10204</w:t>
      </w:r>
      <w:r w:rsidR="00787558">
        <w:rPr>
          <w:rFonts w:ascii="Calibri" w:hAnsi="Calibri" w:cs="Calibri"/>
          <w:lang w:eastAsia="pl-PL"/>
        </w:rPr>
        <w:t xml:space="preserve"> lub </w:t>
      </w:r>
    </w:p>
    <w:p w14:paraId="21B529EF" w14:textId="1A7E7662" w:rsidR="00055FD2" w:rsidRPr="00055FD2" w:rsidRDefault="00787558" w:rsidP="00055FD2">
      <w:pPr>
        <w:spacing w:after="0" w:line="240" w:lineRule="auto"/>
        <w:rPr>
          <w:rFonts w:ascii="Calibri" w:hAnsi="Calibri" w:cs="Calibri"/>
          <w:lang w:eastAsia="pl-PL"/>
        </w:rPr>
      </w:pPr>
      <w:r>
        <w:rPr>
          <w:rFonts w:ascii="Calibri" w:hAnsi="Calibri" w:cs="Calibri"/>
          <w:lang w:eastAsia="pl-PL"/>
        </w:rPr>
        <w:t xml:space="preserve">       atest 2.2</w:t>
      </w:r>
    </w:p>
    <w:p w14:paraId="0081563B" w14:textId="3A3DC4EC" w:rsid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   5/ opcja oferty: 30 dni.</w:t>
      </w:r>
    </w:p>
    <w:p w14:paraId="732A4EE3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</w:p>
    <w:p w14:paraId="7CD5BF77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III. Oferta winna zawierać:</w:t>
      </w:r>
    </w:p>
    <w:p w14:paraId="2F1F349D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    1/ ceny jednostkowe netto z dostawą do Zamawiającego,</w:t>
      </w:r>
    </w:p>
    <w:p w14:paraId="5B323E21" w14:textId="77777777" w:rsid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    2/ akceptację warunków określonych w pkt. II,</w:t>
      </w:r>
    </w:p>
    <w:p w14:paraId="4E1375B7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</w:p>
    <w:p w14:paraId="318662B0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  <w:lang w:eastAsia="pl-PL"/>
        </w:rPr>
      </w:pPr>
      <w:r w:rsidRPr="00055FD2">
        <w:rPr>
          <w:rFonts w:ascii="Calibri" w:hAnsi="Calibri" w:cs="Calibri"/>
          <w:lang w:eastAsia="pl-PL"/>
        </w:rPr>
        <w:t>IV. Pozostałe informacje:</w:t>
      </w:r>
    </w:p>
    <w:p w14:paraId="0B84C698" w14:textId="77777777" w:rsidR="00055FD2" w:rsidRPr="00055FD2" w:rsidRDefault="00055FD2" w:rsidP="00055FD2">
      <w:pPr>
        <w:spacing w:after="0" w:line="240" w:lineRule="auto"/>
        <w:rPr>
          <w:rFonts w:ascii="Calibri" w:hAnsi="Calibri" w:cs="Calibri"/>
        </w:rPr>
      </w:pPr>
      <w:r w:rsidRPr="00055FD2">
        <w:rPr>
          <w:rFonts w:ascii="Calibri" w:hAnsi="Calibri" w:cs="Calibri"/>
          <w:lang w:eastAsia="pl-PL"/>
        </w:rPr>
        <w:t xml:space="preserve">    1/ </w:t>
      </w:r>
      <w:r w:rsidRPr="00055FD2">
        <w:rPr>
          <w:rFonts w:ascii="Calibri" w:hAnsi="Calibri" w:cs="Calibri"/>
        </w:rPr>
        <w:t>Zamawiający zastrzega sobie prawo do przeprowadzenia z każdym z oferentów dodatkowego etapu negocjacji,</w:t>
      </w:r>
    </w:p>
    <w:p w14:paraId="0588F25E" w14:textId="09179D9B" w:rsidR="00055FD2" w:rsidRPr="00055FD2" w:rsidRDefault="00055FD2" w:rsidP="00055FD2">
      <w:pPr>
        <w:spacing w:after="0" w:line="240" w:lineRule="auto"/>
        <w:rPr>
          <w:rFonts w:ascii="Calibri" w:hAnsi="Calibri" w:cs="Calibri"/>
        </w:rPr>
      </w:pPr>
      <w:r w:rsidRPr="00055FD2">
        <w:rPr>
          <w:rFonts w:ascii="Calibri" w:hAnsi="Calibri" w:cs="Calibri"/>
        </w:rPr>
        <w:t>    2/ oferta niespełniająca warunków niniejszego postępowania zostanie odrzucona,</w:t>
      </w:r>
    </w:p>
    <w:p w14:paraId="71C6B2DF" w14:textId="7347909E" w:rsidR="00055FD2" w:rsidRPr="00055FD2" w:rsidRDefault="00055FD2" w:rsidP="00055FD2">
      <w:pPr>
        <w:spacing w:after="0" w:line="240" w:lineRule="auto"/>
        <w:rPr>
          <w:rFonts w:ascii="Calibri" w:hAnsi="Calibri" w:cs="Calibri"/>
          <w:b/>
          <w:bCs/>
          <w:sz w:val="28"/>
          <w:szCs w:val="28"/>
          <w:lang w:eastAsia="pl-PL"/>
        </w:rPr>
      </w:pPr>
      <w:r w:rsidRPr="00055FD2">
        <w:rPr>
          <w:rFonts w:ascii="Calibri" w:hAnsi="Calibri" w:cs="Calibri"/>
          <w:lang w:eastAsia="pl-PL"/>
        </w:rPr>
        <w:t>   </w:t>
      </w:r>
      <w:r>
        <w:rPr>
          <w:rFonts w:ascii="Calibri" w:hAnsi="Calibri" w:cs="Calibri"/>
          <w:lang w:eastAsia="pl-PL"/>
        </w:rPr>
        <w:t xml:space="preserve"> 3</w:t>
      </w:r>
      <w:r w:rsidRPr="00055FD2">
        <w:rPr>
          <w:rFonts w:ascii="Calibri" w:hAnsi="Calibri" w:cs="Calibri"/>
          <w:lang w:eastAsia="pl-PL"/>
        </w:rPr>
        <w:t xml:space="preserve">/ termin udzielenia odpowiedzi: </w:t>
      </w:r>
      <w:r w:rsidR="00856C98">
        <w:rPr>
          <w:rFonts w:ascii="Calibri" w:hAnsi="Calibri" w:cs="Calibri"/>
          <w:b/>
          <w:bCs/>
          <w:sz w:val="28"/>
          <w:szCs w:val="28"/>
          <w:lang w:eastAsia="pl-PL"/>
        </w:rPr>
        <w:t>04</w:t>
      </w:r>
      <w:r w:rsidRPr="00055FD2">
        <w:rPr>
          <w:rFonts w:ascii="Calibri" w:hAnsi="Calibri" w:cs="Calibri"/>
          <w:b/>
          <w:bCs/>
          <w:sz w:val="28"/>
          <w:szCs w:val="28"/>
          <w:lang w:eastAsia="pl-PL"/>
        </w:rPr>
        <w:t>.</w:t>
      </w:r>
      <w:r w:rsidR="00787558">
        <w:rPr>
          <w:rFonts w:ascii="Calibri" w:hAnsi="Calibri" w:cs="Calibri"/>
          <w:b/>
          <w:bCs/>
          <w:sz w:val="28"/>
          <w:szCs w:val="28"/>
          <w:lang w:eastAsia="pl-PL"/>
        </w:rPr>
        <w:t>0</w:t>
      </w:r>
      <w:r w:rsidR="00856C98">
        <w:rPr>
          <w:rFonts w:ascii="Calibri" w:hAnsi="Calibri" w:cs="Calibri"/>
          <w:b/>
          <w:bCs/>
          <w:sz w:val="28"/>
          <w:szCs w:val="28"/>
          <w:lang w:eastAsia="pl-PL"/>
        </w:rPr>
        <w:t>5</w:t>
      </w:r>
      <w:r w:rsidRPr="00055FD2">
        <w:rPr>
          <w:rFonts w:ascii="Calibri" w:hAnsi="Calibri" w:cs="Calibri"/>
          <w:b/>
          <w:bCs/>
          <w:sz w:val="28"/>
          <w:szCs w:val="28"/>
          <w:lang w:eastAsia="pl-PL"/>
        </w:rPr>
        <w:t>.202</w:t>
      </w:r>
      <w:r w:rsidR="00787558">
        <w:rPr>
          <w:rFonts w:ascii="Calibri" w:hAnsi="Calibri" w:cs="Calibri"/>
          <w:b/>
          <w:bCs/>
          <w:sz w:val="28"/>
          <w:szCs w:val="28"/>
          <w:lang w:eastAsia="pl-PL"/>
        </w:rPr>
        <w:t>6</w:t>
      </w:r>
      <w:r w:rsidRPr="00055FD2">
        <w:rPr>
          <w:rFonts w:ascii="Calibri" w:hAnsi="Calibri" w:cs="Calibri"/>
          <w:b/>
          <w:bCs/>
          <w:sz w:val="28"/>
          <w:szCs w:val="28"/>
          <w:lang w:eastAsia="pl-PL"/>
        </w:rPr>
        <w:t xml:space="preserve">  g. 10.00.</w:t>
      </w:r>
    </w:p>
    <w:p w14:paraId="6F1F6B48" w14:textId="77777777" w:rsidR="007643C8" w:rsidRPr="007643C8" w:rsidRDefault="007643C8" w:rsidP="007643C8">
      <w:pPr>
        <w:spacing w:after="0" w:line="240" w:lineRule="auto"/>
        <w:rPr>
          <w:rFonts w:ascii="Calibri" w:eastAsia="Calibri" w:hAnsi="Calibri" w:cs="Calibri"/>
        </w:rPr>
      </w:pPr>
    </w:p>
    <w:p w14:paraId="23639E45" w14:textId="77777777" w:rsidR="007643C8" w:rsidRPr="007643C8" w:rsidRDefault="007643C8" w:rsidP="007643C8">
      <w:pPr>
        <w:spacing w:after="0" w:line="240" w:lineRule="auto"/>
        <w:rPr>
          <w:rFonts w:ascii="Arial" w:eastAsia="Calibri" w:hAnsi="Arial" w:cs="Arial"/>
          <w:color w:val="002060"/>
          <w:sz w:val="20"/>
          <w:szCs w:val="20"/>
          <w:lang w:eastAsia="pl-PL"/>
        </w:rPr>
      </w:pPr>
      <w:bookmarkStart w:id="0" w:name="_Hlk135390649"/>
      <w:r w:rsidRPr="007643C8">
        <w:rPr>
          <w:rFonts w:ascii="Arial" w:eastAsia="Calibri" w:hAnsi="Arial" w:cs="Arial"/>
          <w:color w:val="002060"/>
          <w:sz w:val="20"/>
          <w:szCs w:val="20"/>
          <w:lang w:eastAsia="pl-PL"/>
        </w:rPr>
        <w:t>Pozdrawiam</w:t>
      </w:r>
      <w:bookmarkEnd w:id="0"/>
    </w:p>
    <w:p w14:paraId="3FBB934F" w14:textId="77777777" w:rsidR="007643C8" w:rsidRPr="007643C8" w:rsidRDefault="00371187" w:rsidP="007643C8">
      <w:pPr>
        <w:spacing w:after="0" w:line="240" w:lineRule="auto"/>
        <w:rPr>
          <w:rFonts w:ascii="Arial" w:eastAsia="Calibri" w:hAnsi="Arial" w:cs="Arial"/>
          <w:b/>
          <w:bCs/>
          <w:color w:val="002060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color w:val="002060"/>
          <w:sz w:val="20"/>
          <w:szCs w:val="20"/>
          <w:lang w:eastAsia="pl-PL"/>
        </w:rPr>
        <w:t>Izabela Bożek</w:t>
      </w:r>
    </w:p>
    <w:p w14:paraId="1A0F1A2A" w14:textId="77777777" w:rsidR="007643C8" w:rsidRPr="007643C8" w:rsidRDefault="007643C8" w:rsidP="007643C8">
      <w:pPr>
        <w:spacing w:after="0" w:line="240" w:lineRule="auto"/>
        <w:rPr>
          <w:rFonts w:ascii="Tahoma" w:eastAsia="Calibri" w:hAnsi="Tahoma" w:cs="Tahoma"/>
          <w:b/>
          <w:bCs/>
          <w:color w:val="002060"/>
          <w:sz w:val="20"/>
          <w:szCs w:val="20"/>
          <w:lang w:eastAsia="pl-PL"/>
        </w:rPr>
      </w:pPr>
    </w:p>
    <w:p w14:paraId="506B7647" w14:textId="77777777" w:rsidR="007643C8" w:rsidRPr="007643C8" w:rsidRDefault="007643C8" w:rsidP="007643C8">
      <w:pPr>
        <w:spacing w:after="0"/>
        <w:rPr>
          <w:rFonts w:ascii="Tahoma" w:hAnsi="Tahoma" w:cs="Tahoma"/>
          <w:b/>
          <w:sz w:val="20"/>
          <w:szCs w:val="20"/>
        </w:rPr>
      </w:pPr>
    </w:p>
    <w:sectPr w:rsidR="007643C8" w:rsidRPr="00764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80F7B"/>
    <w:multiLevelType w:val="hybridMultilevel"/>
    <w:tmpl w:val="1A080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550EC"/>
    <w:multiLevelType w:val="hybridMultilevel"/>
    <w:tmpl w:val="4E568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71370"/>
    <w:multiLevelType w:val="hybridMultilevel"/>
    <w:tmpl w:val="E5EA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44895">
    <w:abstractNumId w:val="0"/>
  </w:num>
  <w:num w:numId="2" w16cid:durableId="1797025004">
    <w:abstractNumId w:val="2"/>
  </w:num>
  <w:num w:numId="3" w16cid:durableId="1221942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C8"/>
    <w:rsid w:val="00055FD2"/>
    <w:rsid w:val="000B2656"/>
    <w:rsid w:val="00337119"/>
    <w:rsid w:val="003407FF"/>
    <w:rsid w:val="00371187"/>
    <w:rsid w:val="00377521"/>
    <w:rsid w:val="003B4DAC"/>
    <w:rsid w:val="00464FCD"/>
    <w:rsid w:val="004A7A5E"/>
    <w:rsid w:val="00564789"/>
    <w:rsid w:val="00576368"/>
    <w:rsid w:val="00720310"/>
    <w:rsid w:val="007643C8"/>
    <w:rsid w:val="00787558"/>
    <w:rsid w:val="007C1276"/>
    <w:rsid w:val="00856C98"/>
    <w:rsid w:val="00B326C1"/>
    <w:rsid w:val="00C24969"/>
    <w:rsid w:val="00D42406"/>
    <w:rsid w:val="00D8295C"/>
    <w:rsid w:val="00E623DD"/>
    <w:rsid w:val="00E7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3DA4"/>
  <w15:docId w15:val="{BE56779A-6687-4F64-A9A7-0846DAF6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CARGOTABOR Sp z o.o.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Izabela</dc:creator>
  <cp:lastModifiedBy>Bożek Izabela</cp:lastModifiedBy>
  <cp:revision>2</cp:revision>
  <cp:lastPrinted>2025-11-04T07:21:00Z</cp:lastPrinted>
  <dcterms:created xsi:type="dcterms:W3CDTF">2026-04-28T05:10:00Z</dcterms:created>
  <dcterms:modified xsi:type="dcterms:W3CDTF">2026-04-28T05:10:00Z</dcterms:modified>
</cp:coreProperties>
</file>