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47414" w14:textId="77777777" w:rsidR="00966A20" w:rsidRPr="00FF4C52" w:rsidRDefault="00966A20" w:rsidP="00966A20">
      <w:pPr>
        <w:pStyle w:val="Akapitzlist"/>
        <w:numPr>
          <w:ilvl w:val="0"/>
          <w:numId w:val="1"/>
        </w:numPr>
        <w:ind w:left="360"/>
        <w:rPr>
          <w:rFonts w:ascii="Tahoma" w:hAnsi="Tahoma" w:cs="Tahoma"/>
        </w:rPr>
      </w:pPr>
      <w:r w:rsidRPr="00FF4C52">
        <w:rPr>
          <w:rFonts w:ascii="Tahoma" w:hAnsi="Tahoma" w:cs="Tahoma"/>
        </w:rPr>
        <w:t xml:space="preserve">PKP CARGOTABOR, Zakład Napraw Taboru w Gorzowie Wlkp. poszukuje dostawcy na zakup i dostawę </w:t>
      </w:r>
      <w:r w:rsidR="00357AE0" w:rsidRPr="00FF4C52">
        <w:rPr>
          <w:rFonts w:ascii="Tahoma" w:hAnsi="Tahoma" w:cs="Tahoma"/>
          <w:b/>
          <w:bCs/>
          <w:u w:val="single"/>
        </w:rPr>
        <w:t>oryginalnego</w:t>
      </w:r>
      <w:r w:rsidRPr="00FF4C52">
        <w:rPr>
          <w:rFonts w:ascii="Tahoma" w:hAnsi="Tahoma" w:cs="Tahoma"/>
          <w:u w:val="single"/>
        </w:rPr>
        <w:t xml:space="preserve"> </w:t>
      </w:r>
      <w:r w:rsidR="00357AE0" w:rsidRPr="00FF4C52">
        <w:rPr>
          <w:rFonts w:ascii="Tahoma" w:hAnsi="Tahoma" w:cs="Tahoma"/>
        </w:rPr>
        <w:t>tonera:</w:t>
      </w:r>
    </w:p>
    <w:p w14:paraId="4D060D71" w14:textId="77777777" w:rsidR="00357AE0" w:rsidRDefault="00357AE0" w:rsidP="00357AE0">
      <w:pPr>
        <w:pStyle w:val="Akapitzlist"/>
        <w:ind w:left="360"/>
        <w:rPr>
          <w:rFonts w:ascii="Tahoma" w:hAnsi="Tahoma" w:cs="Tahoma"/>
          <w:b/>
          <w:bCs/>
        </w:rPr>
      </w:pPr>
    </w:p>
    <w:p w14:paraId="7C3E75E6" w14:textId="1B21FAFB" w:rsidR="00357AE0" w:rsidRPr="005B312B" w:rsidRDefault="00FF4C52" w:rsidP="005B312B">
      <w:pPr>
        <w:pStyle w:val="Akapitzlist"/>
        <w:numPr>
          <w:ilvl w:val="3"/>
          <w:numId w:val="1"/>
        </w:numPr>
        <w:rPr>
          <w:rFonts w:ascii="Tahoma" w:hAnsi="Tahoma" w:cs="Tahoma"/>
          <w:lang w:val="en-US"/>
        </w:rPr>
      </w:pPr>
      <w:bookmarkStart w:id="0" w:name="_Hlk202179684"/>
      <w:r w:rsidRPr="005B312B">
        <w:rPr>
          <w:rFonts w:ascii="Tahoma" w:hAnsi="Tahoma" w:cs="Tahoma"/>
          <w:lang w:val="en-US"/>
        </w:rPr>
        <w:t>t</w:t>
      </w:r>
      <w:r w:rsidR="005B312B" w:rsidRPr="005B312B">
        <w:rPr>
          <w:rFonts w:ascii="Tahoma" w:hAnsi="Tahoma" w:cs="Tahoma"/>
          <w:lang w:val="en-US"/>
        </w:rPr>
        <w:t>oner</w:t>
      </w:r>
      <w:r w:rsidRPr="005B312B">
        <w:rPr>
          <w:rFonts w:ascii="Tahoma" w:hAnsi="Tahoma" w:cs="Tahoma"/>
          <w:lang w:val="en-US"/>
        </w:rPr>
        <w:t xml:space="preserve"> </w:t>
      </w:r>
      <w:r w:rsidR="009909A4" w:rsidRPr="005B312B">
        <w:rPr>
          <w:rFonts w:ascii="Tahoma" w:hAnsi="Tahoma" w:cs="Tahoma"/>
          <w:lang w:val="en-US"/>
        </w:rPr>
        <w:t>CE</w:t>
      </w:r>
      <w:r w:rsidRPr="005B312B">
        <w:rPr>
          <w:rFonts w:ascii="Tahoma" w:hAnsi="Tahoma" w:cs="Tahoma"/>
          <w:lang w:val="en-US"/>
        </w:rPr>
        <w:t xml:space="preserve"> </w:t>
      </w:r>
      <w:r w:rsidR="009909A4" w:rsidRPr="005B312B">
        <w:rPr>
          <w:rFonts w:ascii="Tahoma" w:hAnsi="Tahoma" w:cs="Tahoma"/>
          <w:lang w:val="en-US"/>
        </w:rPr>
        <w:t xml:space="preserve">505A BK </w:t>
      </w:r>
      <w:r w:rsidRPr="005B312B">
        <w:rPr>
          <w:rFonts w:ascii="Tahoma" w:hAnsi="Tahoma" w:cs="Tahoma"/>
          <w:lang w:val="en-US"/>
        </w:rPr>
        <w:t xml:space="preserve">do </w:t>
      </w:r>
      <w:proofErr w:type="spellStart"/>
      <w:r w:rsidRPr="005B312B">
        <w:rPr>
          <w:rFonts w:ascii="Tahoma" w:hAnsi="Tahoma" w:cs="Tahoma"/>
          <w:lang w:val="en-US"/>
        </w:rPr>
        <w:t>drukarki</w:t>
      </w:r>
      <w:proofErr w:type="spellEnd"/>
      <w:r w:rsidRPr="005B312B">
        <w:rPr>
          <w:rFonts w:ascii="Tahoma" w:hAnsi="Tahoma" w:cs="Tahoma"/>
          <w:lang w:val="en-US"/>
        </w:rPr>
        <w:t xml:space="preserve"> HP </w:t>
      </w:r>
      <w:r w:rsidR="009909A4" w:rsidRPr="005B312B">
        <w:rPr>
          <w:rFonts w:ascii="Tahoma" w:hAnsi="Tahoma" w:cs="Tahoma"/>
          <w:lang w:val="en-US"/>
        </w:rPr>
        <w:t xml:space="preserve">LJ 2055 </w:t>
      </w:r>
      <w:bookmarkEnd w:id="0"/>
      <w:r w:rsidR="00C33C07" w:rsidRPr="005B312B">
        <w:rPr>
          <w:rFonts w:ascii="Tahoma" w:hAnsi="Tahoma" w:cs="Tahoma"/>
          <w:lang w:val="en-US"/>
        </w:rPr>
        <w:t xml:space="preserve">– </w:t>
      </w:r>
      <w:r w:rsidR="009909A4" w:rsidRPr="005B312B">
        <w:rPr>
          <w:rFonts w:ascii="Tahoma" w:hAnsi="Tahoma" w:cs="Tahoma"/>
          <w:lang w:val="en-US"/>
        </w:rPr>
        <w:t>4</w:t>
      </w:r>
      <w:r w:rsidR="00357AE0" w:rsidRPr="005B312B">
        <w:rPr>
          <w:rFonts w:ascii="Tahoma" w:hAnsi="Tahoma" w:cs="Tahoma"/>
          <w:lang w:val="en-US"/>
        </w:rPr>
        <w:t xml:space="preserve"> szt</w:t>
      </w:r>
    </w:p>
    <w:p w14:paraId="7CBA9D34" w14:textId="4977D46D" w:rsidR="00FF4C52" w:rsidRDefault="009909A4" w:rsidP="00577355">
      <w:pPr>
        <w:pStyle w:val="Akapitzlist"/>
        <w:numPr>
          <w:ilvl w:val="3"/>
          <w:numId w:val="1"/>
        </w:numPr>
        <w:rPr>
          <w:rFonts w:ascii="Tahoma" w:hAnsi="Tahoma" w:cs="Tahoma"/>
          <w:lang w:val="en-US"/>
        </w:rPr>
      </w:pPr>
      <w:r w:rsidRPr="009909A4">
        <w:rPr>
          <w:rFonts w:ascii="Tahoma" w:hAnsi="Tahoma" w:cs="Tahoma"/>
          <w:lang w:val="en-US"/>
        </w:rPr>
        <w:t>t</w:t>
      </w:r>
      <w:r w:rsidR="005B312B">
        <w:rPr>
          <w:rFonts w:ascii="Tahoma" w:hAnsi="Tahoma" w:cs="Tahoma"/>
          <w:lang w:val="en-US"/>
        </w:rPr>
        <w:t>oner</w:t>
      </w:r>
      <w:r w:rsidRPr="009909A4">
        <w:rPr>
          <w:rFonts w:ascii="Tahoma" w:hAnsi="Tahoma" w:cs="Tahoma"/>
          <w:lang w:val="en-US"/>
        </w:rPr>
        <w:t xml:space="preserve"> CE </w:t>
      </w:r>
      <w:r>
        <w:rPr>
          <w:rFonts w:ascii="Tahoma" w:hAnsi="Tahoma" w:cs="Tahoma"/>
          <w:lang w:val="en-US"/>
        </w:rPr>
        <w:t>285</w:t>
      </w:r>
      <w:r w:rsidRPr="009909A4">
        <w:rPr>
          <w:rFonts w:ascii="Tahoma" w:hAnsi="Tahoma" w:cs="Tahoma"/>
          <w:lang w:val="en-US"/>
        </w:rPr>
        <w:t xml:space="preserve">A  do </w:t>
      </w:r>
      <w:proofErr w:type="spellStart"/>
      <w:r w:rsidRPr="009909A4">
        <w:rPr>
          <w:rFonts w:ascii="Tahoma" w:hAnsi="Tahoma" w:cs="Tahoma"/>
          <w:lang w:val="en-US"/>
        </w:rPr>
        <w:t>drukarki</w:t>
      </w:r>
      <w:proofErr w:type="spellEnd"/>
      <w:r w:rsidRPr="009909A4">
        <w:rPr>
          <w:rFonts w:ascii="Tahoma" w:hAnsi="Tahoma" w:cs="Tahoma"/>
          <w:lang w:val="en-US"/>
        </w:rPr>
        <w:t xml:space="preserve"> HP LJ </w:t>
      </w:r>
      <w:r>
        <w:rPr>
          <w:rFonts w:ascii="Tahoma" w:hAnsi="Tahoma" w:cs="Tahoma"/>
          <w:lang w:val="en-US"/>
        </w:rPr>
        <w:t>1102</w:t>
      </w:r>
      <w:r w:rsidRPr="009909A4">
        <w:rPr>
          <w:rFonts w:ascii="Tahoma" w:hAnsi="Tahoma" w:cs="Tahoma"/>
          <w:lang w:val="en-US"/>
        </w:rPr>
        <w:t xml:space="preserve"> </w:t>
      </w:r>
      <w:r w:rsidR="00FF4C52">
        <w:rPr>
          <w:rFonts w:ascii="Tahoma" w:hAnsi="Tahoma" w:cs="Tahoma"/>
          <w:lang w:val="en-US"/>
        </w:rPr>
        <w:t xml:space="preserve">– </w:t>
      </w:r>
      <w:r>
        <w:rPr>
          <w:rFonts w:ascii="Tahoma" w:hAnsi="Tahoma" w:cs="Tahoma"/>
          <w:lang w:val="en-US"/>
        </w:rPr>
        <w:t>4</w:t>
      </w:r>
      <w:r w:rsidR="00FF4C52">
        <w:rPr>
          <w:rFonts w:ascii="Tahoma" w:hAnsi="Tahoma" w:cs="Tahoma"/>
          <w:lang w:val="en-US"/>
        </w:rPr>
        <w:t xml:space="preserve"> szt</w:t>
      </w:r>
    </w:p>
    <w:p w14:paraId="7F54D0D5" w14:textId="26437F0C" w:rsidR="00FF4C52" w:rsidRDefault="009909A4" w:rsidP="00577355">
      <w:pPr>
        <w:pStyle w:val="Akapitzlist"/>
        <w:numPr>
          <w:ilvl w:val="3"/>
          <w:numId w:val="1"/>
        </w:numPr>
        <w:rPr>
          <w:rFonts w:ascii="Tahoma" w:hAnsi="Tahoma" w:cs="Tahoma"/>
          <w:lang w:val="en-US"/>
        </w:rPr>
      </w:pPr>
      <w:r w:rsidRPr="009909A4">
        <w:rPr>
          <w:rFonts w:ascii="Tahoma" w:hAnsi="Tahoma" w:cs="Tahoma"/>
          <w:lang w:val="en-US"/>
        </w:rPr>
        <w:t>t</w:t>
      </w:r>
      <w:r w:rsidR="005B312B">
        <w:rPr>
          <w:rFonts w:ascii="Tahoma" w:hAnsi="Tahoma" w:cs="Tahoma"/>
          <w:lang w:val="en-US"/>
        </w:rPr>
        <w:t>oner</w:t>
      </w:r>
      <w:r w:rsidRPr="009909A4">
        <w:rPr>
          <w:rFonts w:ascii="Tahoma" w:hAnsi="Tahoma" w:cs="Tahoma"/>
          <w:lang w:val="en-US"/>
        </w:rPr>
        <w:t xml:space="preserve"> C</w:t>
      </w:r>
      <w:r>
        <w:rPr>
          <w:rFonts w:ascii="Tahoma" w:hAnsi="Tahoma" w:cs="Tahoma"/>
          <w:lang w:val="en-US"/>
        </w:rPr>
        <w:t>F</w:t>
      </w:r>
      <w:r w:rsidRPr="009909A4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>410</w:t>
      </w:r>
      <w:r w:rsidRPr="009909A4">
        <w:rPr>
          <w:rFonts w:ascii="Tahoma" w:hAnsi="Tahoma" w:cs="Tahoma"/>
          <w:lang w:val="en-US"/>
        </w:rPr>
        <w:t xml:space="preserve">A  do </w:t>
      </w:r>
      <w:proofErr w:type="spellStart"/>
      <w:r w:rsidRPr="009909A4">
        <w:rPr>
          <w:rFonts w:ascii="Tahoma" w:hAnsi="Tahoma" w:cs="Tahoma"/>
          <w:lang w:val="en-US"/>
        </w:rPr>
        <w:t>drukarki</w:t>
      </w:r>
      <w:proofErr w:type="spellEnd"/>
      <w:r w:rsidRPr="009909A4">
        <w:rPr>
          <w:rFonts w:ascii="Tahoma" w:hAnsi="Tahoma" w:cs="Tahoma"/>
          <w:lang w:val="en-US"/>
        </w:rPr>
        <w:t xml:space="preserve"> HP LJ</w:t>
      </w:r>
      <w:r>
        <w:rPr>
          <w:rFonts w:ascii="Tahoma" w:hAnsi="Tahoma" w:cs="Tahoma"/>
          <w:lang w:val="en-US"/>
        </w:rPr>
        <w:t xml:space="preserve"> pro MFP</w:t>
      </w:r>
      <w:r w:rsidRPr="009909A4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 xml:space="preserve">M477 </w:t>
      </w:r>
      <w:proofErr w:type="spellStart"/>
      <w:r>
        <w:rPr>
          <w:rFonts w:ascii="Tahoma" w:hAnsi="Tahoma" w:cs="Tahoma"/>
          <w:lang w:val="en-US"/>
        </w:rPr>
        <w:t>fdw</w:t>
      </w:r>
      <w:proofErr w:type="spellEnd"/>
      <w:r w:rsidRPr="009909A4"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czarny</w:t>
      </w:r>
      <w:proofErr w:type="spellEnd"/>
      <w:r w:rsidR="00FF4C52">
        <w:rPr>
          <w:rFonts w:ascii="Tahoma" w:hAnsi="Tahoma" w:cs="Tahoma"/>
          <w:lang w:val="en-US"/>
        </w:rPr>
        <w:t xml:space="preserve">- </w:t>
      </w:r>
      <w:r w:rsidR="005B312B">
        <w:rPr>
          <w:rFonts w:ascii="Tahoma" w:hAnsi="Tahoma" w:cs="Tahoma"/>
          <w:lang w:val="en-US"/>
        </w:rPr>
        <w:t>2</w:t>
      </w:r>
      <w:r w:rsidR="00FF4C52">
        <w:rPr>
          <w:rFonts w:ascii="Tahoma" w:hAnsi="Tahoma" w:cs="Tahoma"/>
          <w:lang w:val="en-US"/>
        </w:rPr>
        <w:t xml:space="preserve"> szt</w:t>
      </w:r>
    </w:p>
    <w:p w14:paraId="0F1A58DE" w14:textId="2CC98DBE" w:rsidR="009909A4" w:rsidRPr="009909A4" w:rsidRDefault="009909A4" w:rsidP="009909A4">
      <w:pPr>
        <w:pStyle w:val="Akapitzlist"/>
        <w:numPr>
          <w:ilvl w:val="3"/>
          <w:numId w:val="1"/>
        </w:numPr>
        <w:rPr>
          <w:rFonts w:ascii="Tahoma" w:hAnsi="Tahoma" w:cs="Tahoma"/>
          <w:lang w:val="en-US"/>
        </w:rPr>
      </w:pPr>
      <w:r w:rsidRPr="009909A4">
        <w:rPr>
          <w:rFonts w:ascii="Tahoma" w:hAnsi="Tahoma" w:cs="Tahoma"/>
          <w:lang w:val="en-US"/>
        </w:rPr>
        <w:t>t</w:t>
      </w:r>
      <w:r w:rsidR="005B312B">
        <w:rPr>
          <w:rFonts w:ascii="Tahoma" w:hAnsi="Tahoma" w:cs="Tahoma"/>
          <w:lang w:val="en-US"/>
        </w:rPr>
        <w:t xml:space="preserve">oner </w:t>
      </w:r>
      <w:r w:rsidRPr="009909A4">
        <w:rPr>
          <w:rFonts w:ascii="Tahoma" w:hAnsi="Tahoma" w:cs="Tahoma"/>
          <w:lang w:val="en-US"/>
        </w:rPr>
        <w:t>CF 41</w:t>
      </w:r>
      <w:r>
        <w:rPr>
          <w:rFonts w:ascii="Tahoma" w:hAnsi="Tahoma" w:cs="Tahoma"/>
          <w:lang w:val="en-US"/>
        </w:rPr>
        <w:t>1</w:t>
      </w:r>
      <w:r w:rsidRPr="009909A4">
        <w:rPr>
          <w:rFonts w:ascii="Tahoma" w:hAnsi="Tahoma" w:cs="Tahoma"/>
          <w:lang w:val="en-US"/>
        </w:rPr>
        <w:t xml:space="preserve">A  do </w:t>
      </w:r>
      <w:proofErr w:type="spellStart"/>
      <w:r w:rsidRPr="009909A4">
        <w:rPr>
          <w:rFonts w:ascii="Tahoma" w:hAnsi="Tahoma" w:cs="Tahoma"/>
          <w:lang w:val="en-US"/>
        </w:rPr>
        <w:t>drukarki</w:t>
      </w:r>
      <w:proofErr w:type="spellEnd"/>
      <w:r w:rsidRPr="009909A4">
        <w:rPr>
          <w:rFonts w:ascii="Tahoma" w:hAnsi="Tahoma" w:cs="Tahoma"/>
          <w:lang w:val="en-US"/>
        </w:rPr>
        <w:t xml:space="preserve"> HP LJ pro MFP M477 </w:t>
      </w:r>
      <w:proofErr w:type="spellStart"/>
      <w:r w:rsidRPr="009909A4">
        <w:rPr>
          <w:rFonts w:ascii="Tahoma" w:hAnsi="Tahoma" w:cs="Tahoma"/>
          <w:lang w:val="en-US"/>
        </w:rPr>
        <w:t>fdw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czerwony</w:t>
      </w:r>
      <w:proofErr w:type="spellEnd"/>
      <w:r w:rsidRPr="009909A4">
        <w:rPr>
          <w:rFonts w:ascii="Tahoma" w:hAnsi="Tahoma" w:cs="Tahoma"/>
          <w:lang w:val="en-US"/>
        </w:rPr>
        <w:t xml:space="preserve"> - 1 szt</w:t>
      </w:r>
    </w:p>
    <w:p w14:paraId="485C9FF8" w14:textId="689D2CA4" w:rsidR="009909A4" w:rsidRPr="009909A4" w:rsidRDefault="009909A4" w:rsidP="009909A4">
      <w:pPr>
        <w:pStyle w:val="Akapitzlist"/>
        <w:numPr>
          <w:ilvl w:val="3"/>
          <w:numId w:val="1"/>
        </w:numPr>
        <w:rPr>
          <w:rFonts w:ascii="Tahoma" w:hAnsi="Tahoma" w:cs="Tahoma"/>
          <w:lang w:val="en-US"/>
        </w:rPr>
      </w:pPr>
      <w:r w:rsidRPr="009909A4">
        <w:rPr>
          <w:rFonts w:ascii="Tahoma" w:hAnsi="Tahoma" w:cs="Tahoma"/>
          <w:lang w:val="en-US"/>
        </w:rPr>
        <w:t>t</w:t>
      </w:r>
      <w:r w:rsidR="005B312B">
        <w:rPr>
          <w:rFonts w:ascii="Tahoma" w:hAnsi="Tahoma" w:cs="Tahoma"/>
          <w:lang w:val="en-US"/>
        </w:rPr>
        <w:t>oner</w:t>
      </w:r>
      <w:r w:rsidRPr="009909A4">
        <w:rPr>
          <w:rFonts w:ascii="Tahoma" w:hAnsi="Tahoma" w:cs="Tahoma"/>
          <w:lang w:val="en-US"/>
        </w:rPr>
        <w:t xml:space="preserve"> CF 41</w:t>
      </w:r>
      <w:r>
        <w:rPr>
          <w:rFonts w:ascii="Tahoma" w:hAnsi="Tahoma" w:cs="Tahoma"/>
          <w:lang w:val="en-US"/>
        </w:rPr>
        <w:t>2</w:t>
      </w:r>
      <w:r w:rsidRPr="009909A4">
        <w:rPr>
          <w:rFonts w:ascii="Tahoma" w:hAnsi="Tahoma" w:cs="Tahoma"/>
          <w:lang w:val="en-US"/>
        </w:rPr>
        <w:t xml:space="preserve">A  do </w:t>
      </w:r>
      <w:proofErr w:type="spellStart"/>
      <w:r w:rsidRPr="009909A4">
        <w:rPr>
          <w:rFonts w:ascii="Tahoma" w:hAnsi="Tahoma" w:cs="Tahoma"/>
          <w:lang w:val="en-US"/>
        </w:rPr>
        <w:t>drukarki</w:t>
      </w:r>
      <w:proofErr w:type="spellEnd"/>
      <w:r w:rsidRPr="009909A4">
        <w:rPr>
          <w:rFonts w:ascii="Tahoma" w:hAnsi="Tahoma" w:cs="Tahoma"/>
          <w:lang w:val="en-US"/>
        </w:rPr>
        <w:t xml:space="preserve"> HP LJ pro MFP M477 </w:t>
      </w:r>
      <w:proofErr w:type="spellStart"/>
      <w:r w:rsidRPr="009909A4">
        <w:rPr>
          <w:rFonts w:ascii="Tahoma" w:hAnsi="Tahoma" w:cs="Tahoma"/>
          <w:lang w:val="en-US"/>
        </w:rPr>
        <w:t>fdw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niebieski</w:t>
      </w:r>
      <w:proofErr w:type="spellEnd"/>
      <w:r w:rsidRPr="009909A4">
        <w:rPr>
          <w:rFonts w:ascii="Tahoma" w:hAnsi="Tahoma" w:cs="Tahoma"/>
          <w:lang w:val="en-US"/>
        </w:rPr>
        <w:t xml:space="preserve"> - 1 szt</w:t>
      </w:r>
    </w:p>
    <w:p w14:paraId="547C9788" w14:textId="0DE9842C" w:rsidR="009909A4" w:rsidRDefault="009909A4" w:rsidP="009909A4">
      <w:pPr>
        <w:pStyle w:val="Akapitzlist"/>
        <w:numPr>
          <w:ilvl w:val="3"/>
          <w:numId w:val="1"/>
        </w:numPr>
        <w:rPr>
          <w:rFonts w:ascii="Tahoma" w:hAnsi="Tahoma" w:cs="Tahoma"/>
          <w:lang w:val="en-US"/>
        </w:rPr>
      </w:pPr>
      <w:r w:rsidRPr="009909A4">
        <w:rPr>
          <w:rFonts w:ascii="Tahoma" w:hAnsi="Tahoma" w:cs="Tahoma"/>
          <w:lang w:val="en-US"/>
        </w:rPr>
        <w:t>t</w:t>
      </w:r>
      <w:r w:rsidR="005B312B">
        <w:rPr>
          <w:rFonts w:ascii="Tahoma" w:hAnsi="Tahoma" w:cs="Tahoma"/>
          <w:lang w:val="en-US"/>
        </w:rPr>
        <w:t xml:space="preserve">oner </w:t>
      </w:r>
      <w:r w:rsidRPr="009909A4">
        <w:rPr>
          <w:rFonts w:ascii="Tahoma" w:hAnsi="Tahoma" w:cs="Tahoma"/>
          <w:lang w:val="en-US"/>
        </w:rPr>
        <w:t>CF 41</w:t>
      </w:r>
      <w:r>
        <w:rPr>
          <w:rFonts w:ascii="Tahoma" w:hAnsi="Tahoma" w:cs="Tahoma"/>
          <w:lang w:val="en-US"/>
        </w:rPr>
        <w:t>3</w:t>
      </w:r>
      <w:r w:rsidRPr="009909A4">
        <w:rPr>
          <w:rFonts w:ascii="Tahoma" w:hAnsi="Tahoma" w:cs="Tahoma"/>
          <w:lang w:val="en-US"/>
        </w:rPr>
        <w:t xml:space="preserve">A  do </w:t>
      </w:r>
      <w:proofErr w:type="spellStart"/>
      <w:r w:rsidRPr="009909A4">
        <w:rPr>
          <w:rFonts w:ascii="Tahoma" w:hAnsi="Tahoma" w:cs="Tahoma"/>
          <w:lang w:val="en-US"/>
        </w:rPr>
        <w:t>drukarki</w:t>
      </w:r>
      <w:proofErr w:type="spellEnd"/>
      <w:r w:rsidRPr="009909A4">
        <w:rPr>
          <w:rFonts w:ascii="Tahoma" w:hAnsi="Tahoma" w:cs="Tahoma"/>
          <w:lang w:val="en-US"/>
        </w:rPr>
        <w:t xml:space="preserve"> HP LJ pro MFP M477 </w:t>
      </w:r>
      <w:proofErr w:type="spellStart"/>
      <w:r w:rsidRPr="009909A4">
        <w:rPr>
          <w:rFonts w:ascii="Tahoma" w:hAnsi="Tahoma" w:cs="Tahoma"/>
          <w:lang w:val="en-US"/>
        </w:rPr>
        <w:t>fdw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żółty</w:t>
      </w:r>
      <w:proofErr w:type="spellEnd"/>
      <w:r w:rsidRPr="009909A4">
        <w:rPr>
          <w:rFonts w:ascii="Tahoma" w:hAnsi="Tahoma" w:cs="Tahoma"/>
          <w:lang w:val="en-US"/>
        </w:rPr>
        <w:t xml:space="preserve"> - 1 szt</w:t>
      </w:r>
    </w:p>
    <w:p w14:paraId="5B106F80" w14:textId="79FAB497" w:rsidR="005B312B" w:rsidRPr="005B312B" w:rsidRDefault="005B312B" w:rsidP="005B312B">
      <w:pPr>
        <w:pStyle w:val="Akapitzlist"/>
        <w:numPr>
          <w:ilvl w:val="3"/>
          <w:numId w:val="1"/>
        </w:numPr>
        <w:rPr>
          <w:rFonts w:ascii="Tahoma" w:hAnsi="Tahoma" w:cs="Tahoma"/>
          <w:lang w:val="en-US"/>
        </w:rPr>
      </w:pPr>
      <w:r w:rsidRPr="005B312B">
        <w:rPr>
          <w:rFonts w:ascii="Tahoma" w:hAnsi="Tahoma" w:cs="Tahoma"/>
          <w:lang w:val="en-US"/>
        </w:rPr>
        <w:t xml:space="preserve">toner </w:t>
      </w:r>
      <w:r>
        <w:rPr>
          <w:rFonts w:ascii="Tahoma" w:hAnsi="Tahoma" w:cs="Tahoma"/>
          <w:lang w:val="en-US"/>
        </w:rPr>
        <w:t>K 907</w:t>
      </w:r>
      <w:r w:rsidRPr="005B312B">
        <w:rPr>
          <w:rFonts w:ascii="Tahoma" w:hAnsi="Tahoma" w:cs="Tahoma"/>
          <w:lang w:val="en-US"/>
        </w:rPr>
        <w:t xml:space="preserve">  do dru</w:t>
      </w:r>
      <w:proofErr w:type="spellStart"/>
      <w:r w:rsidRPr="005B312B">
        <w:rPr>
          <w:rFonts w:ascii="Tahoma" w:hAnsi="Tahoma" w:cs="Tahoma"/>
          <w:lang w:val="en-US"/>
        </w:rPr>
        <w:t>karki</w:t>
      </w:r>
      <w:proofErr w:type="spellEnd"/>
      <w:r w:rsidRPr="005B312B">
        <w:rPr>
          <w:rFonts w:ascii="Tahoma" w:hAnsi="Tahoma" w:cs="Tahoma"/>
          <w:lang w:val="en-US"/>
        </w:rPr>
        <w:t xml:space="preserve"> HP </w:t>
      </w:r>
      <w:r>
        <w:rPr>
          <w:rFonts w:ascii="Tahoma" w:hAnsi="Tahoma" w:cs="Tahoma"/>
          <w:lang w:val="en-US"/>
        </w:rPr>
        <w:t xml:space="preserve">Office Jet </w:t>
      </w:r>
      <w:proofErr w:type="spellStart"/>
      <w:r>
        <w:rPr>
          <w:rFonts w:ascii="Tahoma" w:hAnsi="Tahoma" w:cs="Tahoma"/>
          <w:lang w:val="en-US"/>
        </w:rPr>
        <w:t>nPro</w:t>
      </w:r>
      <w:proofErr w:type="spellEnd"/>
      <w:r>
        <w:rPr>
          <w:rFonts w:ascii="Tahoma" w:hAnsi="Tahoma" w:cs="Tahoma"/>
          <w:lang w:val="en-US"/>
        </w:rPr>
        <w:t xml:space="preserve"> 6970 – </w:t>
      </w:r>
      <w:proofErr w:type="spellStart"/>
      <w:r>
        <w:rPr>
          <w:rFonts w:ascii="Tahoma" w:hAnsi="Tahoma" w:cs="Tahoma"/>
          <w:lang w:val="en-US"/>
        </w:rPr>
        <w:t>gruby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czarny</w:t>
      </w:r>
      <w:proofErr w:type="spellEnd"/>
      <w:r w:rsidRPr="005B312B">
        <w:rPr>
          <w:rFonts w:ascii="Tahoma" w:hAnsi="Tahoma" w:cs="Tahoma"/>
          <w:lang w:val="en-US"/>
        </w:rPr>
        <w:t xml:space="preserve"> - </w:t>
      </w:r>
      <w:r>
        <w:rPr>
          <w:rFonts w:ascii="Tahoma" w:hAnsi="Tahoma" w:cs="Tahoma"/>
          <w:lang w:val="en-US"/>
        </w:rPr>
        <w:t>2</w:t>
      </w:r>
      <w:r w:rsidRPr="005B312B">
        <w:rPr>
          <w:rFonts w:ascii="Tahoma" w:hAnsi="Tahoma" w:cs="Tahoma"/>
          <w:lang w:val="en-US"/>
        </w:rPr>
        <w:t xml:space="preserve"> szt</w:t>
      </w:r>
    </w:p>
    <w:p w14:paraId="38C1A9C2" w14:textId="77777777" w:rsidR="005B312B" w:rsidRPr="009909A4" w:rsidRDefault="005B312B" w:rsidP="005B312B">
      <w:pPr>
        <w:pStyle w:val="Akapitzlist"/>
        <w:ind w:left="2880"/>
        <w:rPr>
          <w:rFonts w:ascii="Tahoma" w:hAnsi="Tahoma" w:cs="Tahoma"/>
          <w:lang w:val="en-US"/>
        </w:rPr>
      </w:pPr>
    </w:p>
    <w:p w14:paraId="6A611DBF" w14:textId="2953CE34" w:rsidR="00FF4C52" w:rsidRPr="00FF4C52" w:rsidRDefault="00FF4C52" w:rsidP="009909A4">
      <w:pPr>
        <w:pStyle w:val="Akapitzlist"/>
        <w:ind w:left="2880"/>
        <w:rPr>
          <w:rFonts w:ascii="Tahoma" w:hAnsi="Tahoma" w:cs="Tahoma"/>
          <w:lang w:val="en-US"/>
        </w:rPr>
      </w:pPr>
    </w:p>
    <w:p w14:paraId="033DEE32" w14:textId="77777777" w:rsidR="00144B4D" w:rsidRDefault="00144B4D" w:rsidP="00144B4D">
      <w:pPr>
        <w:pStyle w:val="Akapitzlist"/>
        <w:ind w:left="360"/>
        <w:rPr>
          <w:rFonts w:ascii="Tahoma" w:hAnsi="Tahoma" w:cs="Tahoma"/>
          <w:b/>
          <w:bCs/>
        </w:rPr>
      </w:pPr>
    </w:p>
    <w:p w14:paraId="481F845B" w14:textId="77777777" w:rsidR="00CF7684" w:rsidRPr="00447D4A" w:rsidRDefault="00CF7684" w:rsidP="00577355">
      <w:pPr>
        <w:pStyle w:val="Akapitzlist"/>
        <w:ind w:left="2880"/>
        <w:rPr>
          <w:rFonts w:ascii="Tahoma" w:hAnsi="Tahoma" w:cs="Tahoma"/>
          <w:b/>
          <w:bCs/>
        </w:rPr>
      </w:pPr>
    </w:p>
    <w:p w14:paraId="7C2565A8" w14:textId="77777777" w:rsidR="00966A20" w:rsidRPr="00447D4A" w:rsidRDefault="00966A20" w:rsidP="00966A20">
      <w:pPr>
        <w:pStyle w:val="Akapitzlist"/>
        <w:ind w:left="360"/>
        <w:rPr>
          <w:rFonts w:ascii="Tahoma" w:hAnsi="Tahoma" w:cs="Tahoma"/>
          <w:sz w:val="20"/>
          <w:szCs w:val="20"/>
        </w:rPr>
      </w:pPr>
      <w:r w:rsidRPr="00447D4A">
        <w:rPr>
          <w:rFonts w:ascii="Tahoma" w:hAnsi="Tahoma" w:cs="Tahoma"/>
          <w:sz w:val="20"/>
          <w:szCs w:val="20"/>
        </w:rPr>
        <w:t>  </w:t>
      </w:r>
    </w:p>
    <w:p w14:paraId="41B9CCA0" w14:textId="77777777" w:rsidR="00220C22" w:rsidRPr="00447D4A" w:rsidRDefault="00220C22" w:rsidP="00220C22">
      <w:pPr>
        <w:pStyle w:val="Akapitzlist"/>
        <w:numPr>
          <w:ilvl w:val="0"/>
          <w:numId w:val="2"/>
        </w:numPr>
        <w:rPr>
          <w:rFonts w:ascii="Tahoma" w:hAnsi="Tahoma" w:cs="Tahoma"/>
          <w:b/>
        </w:rPr>
      </w:pPr>
      <w:r w:rsidRPr="00447D4A">
        <w:rPr>
          <w:rFonts w:ascii="Tahoma" w:hAnsi="Tahoma" w:cs="Tahoma"/>
          <w:b/>
        </w:rPr>
        <w:t>Obligatoryjne warunki oferty:</w:t>
      </w:r>
    </w:p>
    <w:p w14:paraId="0FEBF3DD" w14:textId="77777777" w:rsidR="00220C22" w:rsidRPr="008805C6" w:rsidRDefault="00220C22" w:rsidP="00220C22">
      <w:pPr>
        <w:ind w:left="360"/>
        <w:rPr>
          <w:rFonts w:ascii="Tahoma" w:hAnsi="Tahoma" w:cs="Tahoma"/>
        </w:rPr>
      </w:pPr>
      <w:r w:rsidRPr="008805C6">
        <w:rPr>
          <w:rFonts w:ascii="Tahoma" w:hAnsi="Tahoma" w:cs="Tahoma"/>
        </w:rPr>
        <w:t>     1/ warunki płatności: przelew 60 dni od otrzymania faktury,</w:t>
      </w:r>
    </w:p>
    <w:p w14:paraId="69F721AD" w14:textId="77777777" w:rsidR="00220C22" w:rsidRPr="008805C6" w:rsidRDefault="00220C22" w:rsidP="00220C22">
      <w:pPr>
        <w:ind w:left="360"/>
        <w:rPr>
          <w:rFonts w:ascii="Tahoma" w:hAnsi="Tahoma" w:cs="Tahoma"/>
        </w:rPr>
      </w:pPr>
      <w:r w:rsidRPr="008805C6">
        <w:rPr>
          <w:rFonts w:ascii="Tahoma" w:hAnsi="Tahoma" w:cs="Tahoma"/>
        </w:rPr>
        <w:t>     2/ ter</w:t>
      </w:r>
      <w:r w:rsidR="00144B4D">
        <w:rPr>
          <w:rFonts w:ascii="Tahoma" w:hAnsi="Tahoma" w:cs="Tahoma"/>
        </w:rPr>
        <w:t>min realizacji zamówienia: do 5</w:t>
      </w:r>
      <w:r w:rsidRPr="008805C6">
        <w:rPr>
          <w:rFonts w:ascii="Tahoma" w:hAnsi="Tahoma" w:cs="Tahoma"/>
        </w:rPr>
        <w:t xml:space="preserve"> dni od otrzymania zamówienia,</w:t>
      </w:r>
    </w:p>
    <w:p w14:paraId="48D3D31F" w14:textId="77777777" w:rsidR="00220C22" w:rsidRDefault="00220C22" w:rsidP="00220C22">
      <w:pPr>
        <w:ind w:left="360"/>
        <w:rPr>
          <w:rFonts w:ascii="Tahoma" w:hAnsi="Tahoma" w:cs="Tahoma"/>
        </w:rPr>
      </w:pPr>
      <w:r w:rsidRPr="008805C6">
        <w:rPr>
          <w:rFonts w:ascii="Tahoma" w:hAnsi="Tahoma" w:cs="Tahoma"/>
        </w:rPr>
        <w:t>     3/ opcja oferty: 30 dni.</w:t>
      </w:r>
    </w:p>
    <w:p w14:paraId="01572DF9" w14:textId="77777777" w:rsidR="00447D4A" w:rsidRDefault="008805C6" w:rsidP="00220C22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    4/ jeżeli zamówione i dostarczone  tonery będą złej jakości wówczas będą zwracane</w:t>
      </w:r>
    </w:p>
    <w:p w14:paraId="088B578B" w14:textId="77777777" w:rsidR="008805C6" w:rsidRDefault="00447D4A" w:rsidP="00220C22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</w:t>
      </w:r>
      <w:r w:rsidR="008805C6">
        <w:rPr>
          <w:rFonts w:ascii="Tahoma" w:hAnsi="Tahoma" w:cs="Tahoma"/>
        </w:rPr>
        <w:t xml:space="preserve"> na koszt Wykonawcy.</w:t>
      </w:r>
    </w:p>
    <w:p w14:paraId="7CDBB3D7" w14:textId="37B63FE2" w:rsidR="009909A4" w:rsidRPr="008805C6" w:rsidRDefault="009909A4" w:rsidP="00220C22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    5/ termin gwarancji 12 miesięcy od dnia dostawy</w:t>
      </w:r>
    </w:p>
    <w:p w14:paraId="64AA17CF" w14:textId="77777777" w:rsidR="00220C22" w:rsidRPr="008805C6" w:rsidRDefault="00220C22" w:rsidP="00220C22">
      <w:pPr>
        <w:ind w:left="360"/>
        <w:rPr>
          <w:rFonts w:ascii="Tahoma" w:hAnsi="Tahoma" w:cs="Tahoma"/>
        </w:rPr>
      </w:pPr>
    </w:p>
    <w:p w14:paraId="6C603AE6" w14:textId="77777777" w:rsidR="00220C22" w:rsidRPr="00447D4A" w:rsidRDefault="00220C22" w:rsidP="00220C22">
      <w:pPr>
        <w:pStyle w:val="Akapitzlist"/>
        <w:numPr>
          <w:ilvl w:val="0"/>
          <w:numId w:val="2"/>
        </w:numPr>
        <w:rPr>
          <w:rFonts w:ascii="Tahoma" w:hAnsi="Tahoma" w:cs="Tahoma"/>
          <w:b/>
        </w:rPr>
      </w:pPr>
      <w:r w:rsidRPr="00447D4A">
        <w:rPr>
          <w:rFonts w:ascii="Tahoma" w:hAnsi="Tahoma" w:cs="Tahoma"/>
          <w:b/>
        </w:rPr>
        <w:t>Oferta winna zawierać:</w:t>
      </w:r>
    </w:p>
    <w:p w14:paraId="42C071DB" w14:textId="77777777" w:rsidR="00220C22" w:rsidRPr="008805C6" w:rsidRDefault="00220C22" w:rsidP="00220C22">
      <w:pPr>
        <w:rPr>
          <w:rFonts w:ascii="Tahoma" w:hAnsi="Tahoma" w:cs="Tahoma"/>
        </w:rPr>
      </w:pPr>
      <w:r w:rsidRPr="008805C6">
        <w:rPr>
          <w:rFonts w:ascii="Tahoma" w:hAnsi="Tahoma" w:cs="Tahoma"/>
        </w:rPr>
        <w:t>          1/ ceny jednostkowe netto z dostawą do Zamawiającego,</w:t>
      </w:r>
    </w:p>
    <w:p w14:paraId="6BDCB267" w14:textId="77777777" w:rsidR="00220C22" w:rsidRPr="008805C6" w:rsidRDefault="00220C22" w:rsidP="00220C22">
      <w:pPr>
        <w:rPr>
          <w:rFonts w:ascii="Tahoma" w:hAnsi="Tahoma" w:cs="Tahoma"/>
        </w:rPr>
      </w:pPr>
      <w:r w:rsidRPr="008805C6">
        <w:rPr>
          <w:rFonts w:ascii="Tahoma" w:hAnsi="Tahoma" w:cs="Tahoma"/>
        </w:rPr>
        <w:t>          2/ akceptację</w:t>
      </w:r>
      <w:r w:rsidR="0025580B" w:rsidRPr="008805C6">
        <w:rPr>
          <w:rFonts w:ascii="Tahoma" w:hAnsi="Tahoma" w:cs="Tahoma"/>
        </w:rPr>
        <w:t xml:space="preserve"> warunków określonych w pkt. II,</w:t>
      </w:r>
    </w:p>
    <w:p w14:paraId="0CB4FD13" w14:textId="77777777" w:rsidR="00220C22" w:rsidRPr="008805C6" w:rsidRDefault="00220C22" w:rsidP="00220C22">
      <w:pPr>
        <w:rPr>
          <w:rFonts w:ascii="Tahoma" w:hAnsi="Tahoma" w:cs="Tahoma"/>
        </w:rPr>
      </w:pPr>
      <w:r w:rsidRPr="008805C6">
        <w:rPr>
          <w:rFonts w:ascii="Tahoma" w:hAnsi="Tahoma" w:cs="Tahoma"/>
        </w:rPr>
        <w:t>          3/ minimum logistyczne.</w:t>
      </w:r>
    </w:p>
    <w:p w14:paraId="165D8BDC" w14:textId="77777777" w:rsidR="00220C22" w:rsidRPr="008805C6" w:rsidRDefault="00220C22" w:rsidP="00220C22">
      <w:pPr>
        <w:rPr>
          <w:rFonts w:ascii="Tahoma" w:hAnsi="Tahoma" w:cs="Tahoma"/>
        </w:rPr>
      </w:pPr>
    </w:p>
    <w:p w14:paraId="1DCB351D" w14:textId="77777777" w:rsidR="00220C22" w:rsidRPr="00447D4A" w:rsidRDefault="00220C22" w:rsidP="00220C22">
      <w:pPr>
        <w:pStyle w:val="Akapitzlist"/>
        <w:numPr>
          <w:ilvl w:val="0"/>
          <w:numId w:val="2"/>
        </w:numPr>
        <w:rPr>
          <w:rFonts w:ascii="Tahoma" w:hAnsi="Tahoma" w:cs="Tahoma"/>
          <w:b/>
        </w:rPr>
      </w:pPr>
      <w:r w:rsidRPr="00447D4A">
        <w:rPr>
          <w:rFonts w:ascii="Tahoma" w:hAnsi="Tahoma" w:cs="Tahoma"/>
          <w:b/>
        </w:rPr>
        <w:t>Pozostałe informacje:</w:t>
      </w:r>
    </w:p>
    <w:p w14:paraId="17C16A3C" w14:textId="77777777" w:rsidR="00220C22" w:rsidRPr="00BB1538" w:rsidRDefault="00220C22" w:rsidP="00220C22">
      <w:pPr>
        <w:ind w:left="360"/>
        <w:rPr>
          <w:rFonts w:ascii="Tahoma" w:hAnsi="Tahoma" w:cs="Tahoma"/>
        </w:rPr>
      </w:pPr>
      <w:r w:rsidRPr="00BB1538">
        <w:rPr>
          <w:rFonts w:ascii="Tahoma" w:hAnsi="Tahoma" w:cs="Tahoma"/>
        </w:rPr>
        <w:t xml:space="preserve">     1/ </w:t>
      </w:r>
      <w:r w:rsidR="008805C6" w:rsidRPr="00BB1538">
        <w:rPr>
          <w:rFonts w:ascii="Tahoma" w:hAnsi="Tahoma" w:cs="Tahoma"/>
        </w:rPr>
        <w:t>Zamawiający zastrzega sobie prawo do przeprowadzenia z każdym z oferentów dodatkowego etapu negocjacji,</w:t>
      </w:r>
    </w:p>
    <w:p w14:paraId="72154B52" w14:textId="77777777" w:rsidR="00220C22" w:rsidRPr="008805C6" w:rsidRDefault="00220C22" w:rsidP="00220C22">
      <w:pPr>
        <w:ind w:left="360"/>
        <w:rPr>
          <w:rFonts w:ascii="Tahoma" w:hAnsi="Tahoma" w:cs="Tahoma"/>
        </w:rPr>
      </w:pPr>
      <w:r w:rsidRPr="008805C6">
        <w:rPr>
          <w:rFonts w:ascii="Tahoma" w:hAnsi="Tahoma" w:cs="Tahoma"/>
        </w:rPr>
        <w:t>     2/ oferta niespełniająca warunków niniejszego postępowania zostanie odrzucona,</w:t>
      </w:r>
    </w:p>
    <w:p w14:paraId="35F78C97" w14:textId="655EFE08" w:rsidR="00220C22" w:rsidRPr="008805C6" w:rsidRDefault="00220C22" w:rsidP="00220C22">
      <w:pPr>
        <w:ind w:left="360"/>
        <w:rPr>
          <w:rFonts w:ascii="Tahoma" w:hAnsi="Tahoma" w:cs="Tahoma"/>
          <w:b/>
          <w:bCs/>
        </w:rPr>
      </w:pPr>
      <w:r w:rsidRPr="008805C6">
        <w:rPr>
          <w:rFonts w:ascii="Tahoma" w:hAnsi="Tahoma" w:cs="Tahoma"/>
        </w:rPr>
        <w:t>     3</w:t>
      </w:r>
      <w:r w:rsidR="00194572" w:rsidRPr="008805C6">
        <w:rPr>
          <w:rFonts w:ascii="Tahoma" w:hAnsi="Tahoma" w:cs="Tahoma"/>
        </w:rPr>
        <w:t xml:space="preserve">/ termin udzielenia odpowiedzi do dnia </w:t>
      </w:r>
      <w:r w:rsidR="005B312B">
        <w:rPr>
          <w:rFonts w:ascii="Tahoma" w:hAnsi="Tahoma" w:cs="Tahoma"/>
          <w:b/>
          <w:bCs/>
          <w:color w:val="1F497D"/>
        </w:rPr>
        <w:t>10</w:t>
      </w:r>
      <w:r w:rsidR="00C33C07">
        <w:rPr>
          <w:rFonts w:ascii="Tahoma" w:hAnsi="Tahoma" w:cs="Tahoma"/>
          <w:b/>
          <w:bCs/>
          <w:color w:val="1F497D"/>
        </w:rPr>
        <w:t>.</w:t>
      </w:r>
      <w:r w:rsidR="001D0812">
        <w:rPr>
          <w:rFonts w:ascii="Tahoma" w:hAnsi="Tahoma" w:cs="Tahoma"/>
          <w:b/>
          <w:bCs/>
          <w:color w:val="1F497D"/>
        </w:rPr>
        <w:t>0</w:t>
      </w:r>
      <w:r w:rsidR="005B312B">
        <w:rPr>
          <w:rFonts w:ascii="Tahoma" w:hAnsi="Tahoma" w:cs="Tahoma"/>
          <w:b/>
          <w:bCs/>
          <w:color w:val="1F497D"/>
        </w:rPr>
        <w:t>2</w:t>
      </w:r>
      <w:r w:rsidR="00233C15">
        <w:rPr>
          <w:rFonts w:ascii="Tahoma" w:hAnsi="Tahoma" w:cs="Tahoma"/>
          <w:b/>
          <w:bCs/>
          <w:color w:val="1F497D"/>
        </w:rPr>
        <w:t>.202</w:t>
      </w:r>
      <w:r w:rsidR="005B312B">
        <w:rPr>
          <w:rFonts w:ascii="Tahoma" w:hAnsi="Tahoma" w:cs="Tahoma"/>
          <w:b/>
          <w:bCs/>
          <w:color w:val="1F497D"/>
        </w:rPr>
        <w:t>6</w:t>
      </w:r>
      <w:r w:rsidRPr="008805C6">
        <w:rPr>
          <w:rFonts w:ascii="Tahoma" w:hAnsi="Tahoma" w:cs="Tahoma"/>
          <w:b/>
          <w:bCs/>
          <w:color w:val="1F497D"/>
        </w:rPr>
        <w:t xml:space="preserve">  </w:t>
      </w:r>
      <w:r w:rsidRPr="008805C6">
        <w:rPr>
          <w:rFonts w:ascii="Tahoma" w:hAnsi="Tahoma" w:cs="Tahoma"/>
          <w:b/>
          <w:bCs/>
        </w:rPr>
        <w:t xml:space="preserve"> </w:t>
      </w:r>
      <w:r w:rsidRPr="008805C6">
        <w:rPr>
          <w:rFonts w:ascii="Tahoma" w:hAnsi="Tahoma" w:cs="Tahoma"/>
          <w:b/>
          <w:bCs/>
          <w:color w:val="0070C0"/>
        </w:rPr>
        <w:t>g</w:t>
      </w:r>
      <w:r w:rsidR="00194572" w:rsidRPr="008805C6">
        <w:rPr>
          <w:rFonts w:ascii="Tahoma" w:hAnsi="Tahoma" w:cs="Tahoma"/>
          <w:b/>
          <w:bCs/>
          <w:color w:val="0070C0"/>
        </w:rPr>
        <w:t>odz</w:t>
      </w:r>
      <w:r w:rsidR="00357AE0">
        <w:rPr>
          <w:rFonts w:ascii="Tahoma" w:hAnsi="Tahoma" w:cs="Tahoma"/>
          <w:b/>
          <w:bCs/>
          <w:color w:val="0070C0"/>
        </w:rPr>
        <w:t>.10</w:t>
      </w:r>
      <w:r w:rsidRPr="008805C6">
        <w:rPr>
          <w:rFonts w:ascii="Tahoma" w:hAnsi="Tahoma" w:cs="Tahoma"/>
          <w:b/>
          <w:bCs/>
          <w:color w:val="0070C0"/>
        </w:rPr>
        <w:t>:00</w:t>
      </w:r>
    </w:p>
    <w:p w14:paraId="74D943CF" w14:textId="77777777" w:rsidR="00220C22" w:rsidRPr="008805C6" w:rsidRDefault="00220C22" w:rsidP="00220C22">
      <w:pPr>
        <w:rPr>
          <w:rFonts w:ascii="Tahoma" w:hAnsi="Tahoma" w:cs="Tahoma"/>
        </w:rPr>
      </w:pPr>
    </w:p>
    <w:p w14:paraId="24F8CC56" w14:textId="77777777" w:rsidR="00BB1538" w:rsidRDefault="00BB1538" w:rsidP="00BB1538">
      <w:pPr>
        <w:rPr>
          <w:rFonts w:ascii="Tahoma" w:hAnsi="Tahoma" w:cs="Tahoma"/>
          <w:color w:val="002060"/>
          <w:sz w:val="20"/>
          <w:szCs w:val="20"/>
          <w:lang w:eastAsia="pl-PL"/>
        </w:rPr>
      </w:pPr>
      <w:r>
        <w:rPr>
          <w:rFonts w:ascii="Tahoma" w:hAnsi="Tahoma" w:cs="Tahoma"/>
          <w:color w:val="002060"/>
          <w:sz w:val="20"/>
          <w:szCs w:val="20"/>
          <w:lang w:eastAsia="pl-PL"/>
        </w:rPr>
        <w:t>Pozdrawiam</w:t>
      </w:r>
    </w:p>
    <w:p w14:paraId="77C3C9B8" w14:textId="77777777" w:rsidR="00BB1538" w:rsidRDefault="00BB1538" w:rsidP="00BB1538">
      <w:pPr>
        <w:rPr>
          <w:rFonts w:ascii="Tahoma" w:hAnsi="Tahoma" w:cs="Tahoma"/>
          <w:b/>
          <w:bCs/>
          <w:color w:val="00206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2060"/>
          <w:sz w:val="20"/>
          <w:szCs w:val="20"/>
          <w:lang w:eastAsia="pl-PL"/>
        </w:rPr>
        <w:t>Iza Bożek</w:t>
      </w:r>
    </w:p>
    <w:p w14:paraId="2D1E86D0" w14:textId="77777777" w:rsidR="00BB1538" w:rsidRDefault="00BB1538" w:rsidP="00BB1538">
      <w:pPr>
        <w:rPr>
          <w:rFonts w:ascii="Tahoma" w:hAnsi="Tahoma" w:cs="Tahoma"/>
          <w:b/>
          <w:bCs/>
          <w:color w:val="002060"/>
          <w:sz w:val="20"/>
          <w:szCs w:val="20"/>
          <w:lang w:eastAsia="pl-PL"/>
        </w:rPr>
      </w:pPr>
    </w:p>
    <w:p w14:paraId="6CF35844" w14:textId="77777777" w:rsidR="00BB1538" w:rsidRDefault="00BB1538" w:rsidP="00BB1538">
      <w:pPr>
        <w:rPr>
          <w:rFonts w:ascii="Tahoma" w:hAnsi="Tahoma" w:cs="Tahoma"/>
          <w:b/>
          <w:bCs/>
          <w:color w:val="002060"/>
          <w:sz w:val="20"/>
          <w:szCs w:val="20"/>
          <w:lang w:eastAsia="pl-PL"/>
        </w:rPr>
      </w:pPr>
      <w:r>
        <w:rPr>
          <w:rFonts w:ascii="Tahoma" w:hAnsi="Tahoma" w:cs="Tahoma"/>
          <w:color w:val="002060"/>
          <w:sz w:val="20"/>
          <w:szCs w:val="20"/>
          <w:lang w:eastAsia="pl-PL"/>
        </w:rPr>
        <w:t>tel. kom. 509 695 692</w:t>
      </w:r>
    </w:p>
    <w:p w14:paraId="4E8E2CBA" w14:textId="77777777" w:rsidR="006F35D8" w:rsidRDefault="00BB1538" w:rsidP="00BB1538">
      <w:pPr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2060"/>
          <w:sz w:val="20"/>
          <w:szCs w:val="20"/>
          <w:lang w:eastAsia="pl-PL"/>
        </w:rPr>
        <w:t>e-mail:</w:t>
      </w:r>
      <w:r w:rsidR="006F35D8" w:rsidRPr="006F35D8">
        <w:rPr>
          <w:rFonts w:ascii="Tahoma" w:hAnsi="Tahoma" w:cs="Tahoma"/>
          <w:sz w:val="20"/>
          <w:szCs w:val="20"/>
          <w:lang w:eastAsia="pl-PL"/>
        </w:rPr>
        <w:t>izabela.bozek@pkp</w:t>
      </w:r>
      <w:r w:rsidR="006F35D8">
        <w:rPr>
          <w:rFonts w:ascii="Tahoma" w:hAnsi="Tahoma" w:cs="Tahoma"/>
          <w:sz w:val="20"/>
          <w:szCs w:val="20"/>
          <w:lang w:eastAsia="pl-PL"/>
        </w:rPr>
        <w:t>cargotabor.com</w:t>
      </w:r>
    </w:p>
    <w:p w14:paraId="3F56B782" w14:textId="77777777" w:rsidR="00BB1538" w:rsidRDefault="006F35D8" w:rsidP="00BB1538">
      <w:pPr>
        <w:rPr>
          <w:rFonts w:ascii="Tahoma" w:hAnsi="Tahoma" w:cs="Tahoma"/>
          <w:b/>
          <w:bCs/>
          <w:color w:val="002060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 xml:space="preserve">  </w:t>
      </w:r>
    </w:p>
    <w:p w14:paraId="7CCACB31" w14:textId="77777777" w:rsidR="00220C22" w:rsidRDefault="00220C22" w:rsidP="00220C22">
      <w:pPr>
        <w:rPr>
          <w:lang w:eastAsia="pl-PL"/>
        </w:rPr>
      </w:pPr>
    </w:p>
    <w:p w14:paraId="0AE21642" w14:textId="77777777" w:rsidR="00220C22" w:rsidRDefault="00220C22" w:rsidP="00220C22"/>
    <w:p w14:paraId="1E7C9468" w14:textId="77777777" w:rsidR="00966A20" w:rsidRDefault="00966A20" w:rsidP="00966A20">
      <w:pPr>
        <w:pStyle w:val="Akapitzlist"/>
        <w:ind w:left="360"/>
        <w:rPr>
          <w:rFonts w:ascii="Tahoma" w:hAnsi="Tahoma" w:cs="Tahoma"/>
          <w:b/>
          <w:bCs/>
        </w:rPr>
      </w:pPr>
      <w:r>
        <w:rPr>
          <w:rFonts w:ascii="Tahoma" w:hAnsi="Tahoma" w:cs="Tahoma"/>
          <w:sz w:val="20"/>
          <w:szCs w:val="20"/>
        </w:rPr>
        <w:t>                             </w:t>
      </w:r>
    </w:p>
    <w:sectPr w:rsidR="00966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301DF"/>
    <w:multiLevelType w:val="hybridMultilevel"/>
    <w:tmpl w:val="D234BE8E"/>
    <w:lvl w:ilvl="0" w:tplc="A9DAB598">
      <w:start w:val="2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383E65"/>
    <w:multiLevelType w:val="hybridMultilevel"/>
    <w:tmpl w:val="96E8C00E"/>
    <w:lvl w:ilvl="0" w:tplc="6F4C444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4AE688E">
      <w:start w:val="1"/>
      <w:numFmt w:val="decimal"/>
      <w:lvlText w:val="%4."/>
      <w:lvlJc w:val="left"/>
      <w:pPr>
        <w:ind w:left="2880" w:hanging="360"/>
      </w:pPr>
      <w:rPr>
        <w:rFonts w:ascii="Tahoma" w:eastAsiaTheme="minorHAnsi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1573436">
    <w:abstractNumId w:val="1"/>
  </w:num>
  <w:num w:numId="2" w16cid:durableId="75467223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8498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D1"/>
    <w:rsid w:val="0011672C"/>
    <w:rsid w:val="00144B4D"/>
    <w:rsid w:val="00183A86"/>
    <w:rsid w:val="00194572"/>
    <w:rsid w:val="001A4561"/>
    <w:rsid w:val="001B4A25"/>
    <w:rsid w:val="001D0812"/>
    <w:rsid w:val="001F741D"/>
    <w:rsid w:val="00220C22"/>
    <w:rsid w:val="00233C15"/>
    <w:rsid w:val="0025580B"/>
    <w:rsid w:val="00321708"/>
    <w:rsid w:val="0032406F"/>
    <w:rsid w:val="00327763"/>
    <w:rsid w:val="00357AE0"/>
    <w:rsid w:val="003E0602"/>
    <w:rsid w:val="00445F28"/>
    <w:rsid w:val="00447D4A"/>
    <w:rsid w:val="00470FEA"/>
    <w:rsid w:val="00480EB5"/>
    <w:rsid w:val="00537FD6"/>
    <w:rsid w:val="005514A5"/>
    <w:rsid w:val="00577355"/>
    <w:rsid w:val="005B312B"/>
    <w:rsid w:val="005B6572"/>
    <w:rsid w:val="005F698D"/>
    <w:rsid w:val="0061623C"/>
    <w:rsid w:val="006E7501"/>
    <w:rsid w:val="006F35D8"/>
    <w:rsid w:val="007637BB"/>
    <w:rsid w:val="007F7062"/>
    <w:rsid w:val="00827652"/>
    <w:rsid w:val="008805C6"/>
    <w:rsid w:val="00966A20"/>
    <w:rsid w:val="009823CC"/>
    <w:rsid w:val="009909A4"/>
    <w:rsid w:val="009B0C17"/>
    <w:rsid w:val="00AB61F7"/>
    <w:rsid w:val="00BB1538"/>
    <w:rsid w:val="00BB1FD5"/>
    <w:rsid w:val="00BC30ED"/>
    <w:rsid w:val="00BE530B"/>
    <w:rsid w:val="00C33C07"/>
    <w:rsid w:val="00C62938"/>
    <w:rsid w:val="00CB14F3"/>
    <w:rsid w:val="00CF7684"/>
    <w:rsid w:val="00D059EE"/>
    <w:rsid w:val="00D357D1"/>
    <w:rsid w:val="00E01590"/>
    <w:rsid w:val="00E568E6"/>
    <w:rsid w:val="00E6024E"/>
    <w:rsid w:val="00EB7F3E"/>
    <w:rsid w:val="00FB16B6"/>
    <w:rsid w:val="00FF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03763"/>
  <w15:docId w15:val="{3AFE15D4-33DF-4606-9205-6A081BFD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A20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6A20"/>
    <w:pPr>
      <w:ind w:left="720"/>
    </w:pPr>
  </w:style>
  <w:style w:type="character" w:styleId="Hipercze">
    <w:name w:val="Hyperlink"/>
    <w:basedOn w:val="Domylnaczcionkaakapitu"/>
    <w:uiPriority w:val="99"/>
    <w:unhideWhenUsed/>
    <w:rsid w:val="00220C2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C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cp:lastPrinted>2022-01-20T07:28:00Z</cp:lastPrinted>
  <dcterms:created xsi:type="dcterms:W3CDTF">2026-02-06T12:47:00Z</dcterms:created>
  <dcterms:modified xsi:type="dcterms:W3CDTF">2026-02-06T12:47:00Z</dcterms:modified>
</cp:coreProperties>
</file>