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9CF90E" w14:textId="77777777" w:rsidR="004522AF" w:rsidRPr="00EA56D8" w:rsidRDefault="004522AF" w:rsidP="006E6287">
      <w:pPr>
        <w:widowControl w:val="0"/>
        <w:spacing w:line="360" w:lineRule="atLeast"/>
        <w:jc w:val="center"/>
        <w:rPr>
          <w:rFonts w:ascii="Montserrat" w:hAnsi="Montserrat" w:cstheme="minorHAnsi"/>
          <w:b/>
          <w:sz w:val="18"/>
          <w:szCs w:val="18"/>
        </w:rPr>
      </w:pPr>
      <w:r w:rsidRPr="00EA56D8">
        <w:rPr>
          <w:rFonts w:ascii="Montserrat" w:hAnsi="Montserrat" w:cstheme="minorHAnsi"/>
          <w:b/>
          <w:sz w:val="18"/>
          <w:szCs w:val="18"/>
        </w:rPr>
        <w:t xml:space="preserve">WYKAZ SPEŁNIENIA ISTOTNYCH DLA ZAMAWIAJĄCEGO WYMAGAŃ </w:t>
      </w:r>
      <w:r w:rsidRPr="00EA56D8">
        <w:rPr>
          <w:rFonts w:ascii="Montserrat" w:hAnsi="Montserrat" w:cstheme="minorHAnsi"/>
          <w:b/>
          <w:sz w:val="18"/>
          <w:szCs w:val="18"/>
        </w:rPr>
        <w:br/>
        <w:t>I PARAMETRÓW TECHNICZNYCH</w:t>
      </w:r>
    </w:p>
    <w:p w14:paraId="1E0B51F9" w14:textId="77777777" w:rsidR="00715F56" w:rsidRPr="00EA56D8" w:rsidRDefault="00715F56" w:rsidP="00715F56">
      <w:pPr>
        <w:widowControl w:val="0"/>
        <w:spacing w:line="360" w:lineRule="atLeast"/>
        <w:rPr>
          <w:rFonts w:ascii="Montserrat" w:hAnsi="Montserrat" w:cstheme="minorHAnsi"/>
          <w:b/>
          <w:bCs/>
          <w:sz w:val="18"/>
          <w:szCs w:val="18"/>
        </w:rPr>
      </w:pPr>
    </w:p>
    <w:p w14:paraId="4CBEECFE" w14:textId="7F257BC1" w:rsidR="00101BAB" w:rsidRPr="00EA56D8" w:rsidRDefault="00945CAD" w:rsidP="008A5D8F">
      <w:pPr>
        <w:pStyle w:val="Tekstpodstawowy3"/>
        <w:jc w:val="both"/>
        <w:rPr>
          <w:rFonts w:ascii="Montserrat" w:hAnsi="Montserrat" w:cstheme="minorHAnsi"/>
          <w:i/>
          <w:sz w:val="18"/>
          <w:szCs w:val="18"/>
        </w:rPr>
      </w:pPr>
      <w:r w:rsidRPr="00EA56D8">
        <w:rPr>
          <w:rFonts w:ascii="Montserrat" w:hAnsi="Montserrat" w:cstheme="minorHAnsi"/>
          <w:b/>
          <w:bCs/>
          <w:i/>
          <w:sz w:val="18"/>
          <w:szCs w:val="18"/>
        </w:rPr>
        <w:t>Dostawa 1 szt. fabrycznie nowej pompy do układu głównego odwad</w:t>
      </w:r>
      <w:r w:rsidR="00C308FB" w:rsidRPr="00EA56D8">
        <w:rPr>
          <w:rFonts w:ascii="Montserrat" w:hAnsi="Montserrat" w:cstheme="minorHAnsi"/>
          <w:b/>
          <w:bCs/>
          <w:i/>
          <w:sz w:val="18"/>
          <w:szCs w:val="18"/>
        </w:rPr>
        <w:t>niania</w:t>
      </w:r>
      <w:r w:rsidR="00C308FB" w:rsidRPr="00EA56D8">
        <w:rPr>
          <w:rFonts w:ascii="Montserrat" w:hAnsi="Montserrat" w:cstheme="minorHAnsi"/>
          <w:i/>
          <w:sz w:val="18"/>
          <w:szCs w:val="18"/>
        </w:rPr>
        <w:t xml:space="preserve"> przeznaczonej do pracy w </w:t>
      </w:r>
      <w:r w:rsidRPr="00EA56D8">
        <w:rPr>
          <w:rFonts w:ascii="Montserrat" w:hAnsi="Montserrat" w:cstheme="minorHAnsi"/>
          <w:i/>
          <w:sz w:val="18"/>
          <w:szCs w:val="18"/>
        </w:rPr>
        <w:t>podziemnym zakładzie górniczym na poziomie 960 m w Bogdance, w pomieszczeniach zagrożonych wybuchem metanu i pyłu węglowego I kategoria wybuchu metanu (pomieszczenia ze stopniem „a" niebezpieczeństwa wybuchu metanu) oraz do klasy „B" zagrożenia wybuchem pyłu węglowego.</w:t>
      </w:r>
    </w:p>
    <w:p w14:paraId="5C0991A6" w14:textId="40DDD6DA" w:rsidR="00C308FB" w:rsidRPr="00EA56D8" w:rsidRDefault="004522AF" w:rsidP="008A5D8F">
      <w:pPr>
        <w:pStyle w:val="Tekstpodstawowy3"/>
        <w:jc w:val="both"/>
        <w:rPr>
          <w:rFonts w:ascii="Montserrat" w:hAnsi="Montserrat" w:cstheme="minorHAnsi"/>
          <w:i/>
          <w:sz w:val="18"/>
          <w:szCs w:val="18"/>
        </w:rPr>
      </w:pPr>
      <w:r w:rsidRPr="00EA56D8">
        <w:rPr>
          <w:rFonts w:ascii="Montserrat" w:hAnsi="Montserrat" w:cstheme="minorHAnsi"/>
          <w:i/>
          <w:sz w:val="18"/>
          <w:szCs w:val="18"/>
        </w:rPr>
        <w:t>Sporządza Wykonawca wg poniższego wzoru zgodnie z</w:t>
      </w:r>
      <w:r w:rsidR="00806DBE" w:rsidRPr="00EA56D8">
        <w:rPr>
          <w:rFonts w:ascii="Montserrat" w:hAnsi="Montserrat" w:cstheme="minorHAnsi"/>
          <w:i/>
          <w:sz w:val="18"/>
          <w:szCs w:val="18"/>
        </w:rPr>
        <w:t>:</w:t>
      </w:r>
    </w:p>
    <w:p w14:paraId="547E0312" w14:textId="77777777" w:rsidR="004522AF" w:rsidRPr="00EA56D8" w:rsidRDefault="00072F1B" w:rsidP="00806DBE">
      <w:pPr>
        <w:pStyle w:val="Tekstpodstawowy3"/>
        <w:jc w:val="center"/>
        <w:rPr>
          <w:rFonts w:ascii="Montserrat" w:hAnsi="Montserrat" w:cstheme="minorHAnsi"/>
          <w:i/>
          <w:sz w:val="18"/>
          <w:szCs w:val="18"/>
        </w:rPr>
      </w:pPr>
      <w:r w:rsidRPr="00EA56D8">
        <w:rPr>
          <w:rFonts w:ascii="Montserrat" w:hAnsi="Montserrat" w:cstheme="minorHAnsi"/>
          <w:b/>
          <w:sz w:val="18"/>
          <w:szCs w:val="18"/>
        </w:rPr>
        <w:t>Wymaganiami technicznymi</w:t>
      </w:r>
      <w:r w:rsidR="00707585" w:rsidRPr="00EA56D8">
        <w:rPr>
          <w:rFonts w:ascii="Montserrat" w:hAnsi="Montserrat" w:cstheme="minorHAnsi"/>
          <w:b/>
          <w:sz w:val="18"/>
          <w:szCs w:val="18"/>
        </w:rPr>
        <w:t xml:space="preserve"> określon</w:t>
      </w:r>
      <w:r w:rsidRPr="00EA56D8">
        <w:rPr>
          <w:rFonts w:ascii="Montserrat" w:hAnsi="Montserrat" w:cstheme="minorHAnsi"/>
          <w:b/>
          <w:sz w:val="18"/>
          <w:szCs w:val="18"/>
        </w:rPr>
        <w:t>ymi</w:t>
      </w:r>
      <w:r w:rsidR="004522AF" w:rsidRPr="00EA56D8">
        <w:rPr>
          <w:rFonts w:ascii="Montserrat" w:hAnsi="Montserrat" w:cstheme="minorHAnsi"/>
          <w:b/>
          <w:sz w:val="18"/>
          <w:szCs w:val="18"/>
        </w:rPr>
        <w:t xml:space="preserve"> w ogłoszonym postępowaniu</w:t>
      </w:r>
      <w:r w:rsidR="004522AF" w:rsidRPr="00EA56D8">
        <w:rPr>
          <w:rFonts w:ascii="Montserrat" w:hAnsi="Montserrat" w:cstheme="minorHAnsi"/>
          <w:i/>
          <w:sz w:val="18"/>
          <w:szCs w:val="18"/>
        </w:rPr>
        <w:t>.</w:t>
      </w:r>
    </w:p>
    <w:p w14:paraId="0148A3D5" w14:textId="77777777" w:rsidR="00C412BD" w:rsidRPr="00EA56D8" w:rsidRDefault="00C412BD" w:rsidP="008A5D8F">
      <w:pPr>
        <w:pStyle w:val="Tekstpodstawowy3"/>
        <w:jc w:val="both"/>
        <w:rPr>
          <w:rFonts w:ascii="Montserrat" w:hAnsi="Montserrat" w:cstheme="minorHAnsi"/>
          <w:sz w:val="18"/>
          <w:szCs w:val="18"/>
        </w:rPr>
      </w:pPr>
    </w:p>
    <w:p w14:paraId="5AC1D122" w14:textId="77777777" w:rsidR="004522AF" w:rsidRPr="00EA56D8" w:rsidRDefault="004522AF" w:rsidP="00512FC9">
      <w:pPr>
        <w:widowControl w:val="0"/>
        <w:adjustRightInd w:val="0"/>
        <w:ind w:left="1560" w:hanging="1418"/>
        <w:jc w:val="both"/>
        <w:textAlignment w:val="baseline"/>
        <w:rPr>
          <w:rFonts w:ascii="Montserrat" w:hAnsi="Montserrat" w:cstheme="minorHAnsi"/>
          <w:sz w:val="18"/>
          <w:szCs w:val="18"/>
        </w:rPr>
      </w:pPr>
      <w:r w:rsidRPr="00EA56D8">
        <w:rPr>
          <w:rFonts w:ascii="Montserrat" w:hAnsi="Montserrat" w:cstheme="minorHAnsi"/>
          <w:sz w:val="18"/>
          <w:szCs w:val="18"/>
        </w:rPr>
        <w:t>TYP URZĄDZENIA: .............................................................................................</w:t>
      </w:r>
      <w:r w:rsidR="007F69DF" w:rsidRPr="00EA56D8">
        <w:rPr>
          <w:rFonts w:ascii="Montserrat" w:hAnsi="Montserrat" w:cstheme="minorHAnsi"/>
          <w:sz w:val="18"/>
          <w:szCs w:val="18"/>
        </w:rPr>
        <w:t>...</w:t>
      </w:r>
    </w:p>
    <w:p w14:paraId="5880EC61" w14:textId="77777777" w:rsidR="004522AF" w:rsidRPr="00EA56D8" w:rsidRDefault="004522AF" w:rsidP="00F5148E">
      <w:pPr>
        <w:widowControl w:val="0"/>
        <w:spacing w:before="120" w:after="120"/>
        <w:ind w:left="142"/>
        <w:jc w:val="both"/>
        <w:outlineLvl w:val="0"/>
        <w:rPr>
          <w:rFonts w:ascii="Montserrat" w:hAnsi="Montserrat" w:cstheme="minorHAnsi"/>
          <w:sz w:val="18"/>
          <w:szCs w:val="18"/>
        </w:rPr>
      </w:pPr>
      <w:r w:rsidRPr="00EA56D8">
        <w:rPr>
          <w:rFonts w:ascii="Montserrat" w:hAnsi="Montserrat" w:cstheme="minorHAnsi"/>
          <w:sz w:val="18"/>
          <w:szCs w:val="18"/>
        </w:rPr>
        <w:t>PRODUCENT: .......................................................................................................</w:t>
      </w:r>
    </w:p>
    <w:tbl>
      <w:tblPr>
        <w:tblW w:w="914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9"/>
        <w:gridCol w:w="2853"/>
        <w:gridCol w:w="1576"/>
        <w:gridCol w:w="1213"/>
        <w:gridCol w:w="1799"/>
        <w:gridCol w:w="1220"/>
      </w:tblGrid>
      <w:tr w:rsidR="004575BB" w:rsidRPr="00EA56D8" w14:paraId="7D105585" w14:textId="77777777" w:rsidTr="00BB731C">
        <w:trPr>
          <w:trHeight w:val="1020"/>
          <w:jc w:val="center"/>
        </w:trPr>
        <w:tc>
          <w:tcPr>
            <w:tcW w:w="4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9212C" w14:textId="77777777" w:rsidR="004575BB" w:rsidRPr="00EA56D8" w:rsidRDefault="004575BB" w:rsidP="004575BB">
            <w:pPr>
              <w:jc w:val="center"/>
              <w:rPr>
                <w:rFonts w:ascii="Montserrat" w:hAnsi="Montserrat" w:cstheme="minorHAnsi"/>
                <w:color w:val="000000"/>
                <w:sz w:val="18"/>
                <w:szCs w:val="18"/>
              </w:rPr>
            </w:pPr>
            <w:r w:rsidRPr="00EA56D8">
              <w:rPr>
                <w:rFonts w:ascii="Montserrat" w:hAnsi="Montserrat" w:cstheme="minorHAnsi"/>
                <w:color w:val="000000"/>
                <w:sz w:val="18"/>
                <w:szCs w:val="18"/>
              </w:rPr>
              <w:t>L.p.</w:t>
            </w:r>
          </w:p>
        </w:tc>
        <w:tc>
          <w:tcPr>
            <w:tcW w:w="3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A9051" w14:textId="77777777" w:rsidR="004575BB" w:rsidRPr="00EA56D8" w:rsidRDefault="004575BB" w:rsidP="004575BB">
            <w:pPr>
              <w:jc w:val="center"/>
              <w:rPr>
                <w:rFonts w:ascii="Montserrat" w:hAnsi="Montserrat" w:cstheme="minorHAnsi"/>
                <w:color w:val="000000"/>
                <w:sz w:val="18"/>
                <w:szCs w:val="18"/>
              </w:rPr>
            </w:pPr>
            <w:r w:rsidRPr="00EA56D8">
              <w:rPr>
                <w:rFonts w:ascii="Montserrat" w:hAnsi="Montserrat" w:cstheme="minorHAnsi"/>
                <w:color w:val="000000"/>
                <w:sz w:val="18"/>
                <w:szCs w:val="18"/>
              </w:rPr>
              <w:t>Opis wymagania/parametry</w:t>
            </w:r>
          </w:p>
        </w:tc>
        <w:tc>
          <w:tcPr>
            <w:tcW w:w="1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F4C84" w14:textId="77777777" w:rsidR="004575BB" w:rsidRPr="00EA56D8" w:rsidRDefault="004575BB" w:rsidP="004575BB">
            <w:pPr>
              <w:jc w:val="center"/>
              <w:rPr>
                <w:rFonts w:ascii="Montserrat" w:hAnsi="Montserrat" w:cstheme="minorHAnsi"/>
                <w:color w:val="000000"/>
                <w:sz w:val="18"/>
                <w:szCs w:val="18"/>
              </w:rPr>
            </w:pPr>
            <w:r w:rsidRPr="00EA56D8">
              <w:rPr>
                <w:rFonts w:ascii="Montserrat" w:hAnsi="Montserrat" w:cstheme="minorHAnsi"/>
                <w:color w:val="000000"/>
                <w:sz w:val="18"/>
                <w:szCs w:val="18"/>
              </w:rPr>
              <w:t>Wymagane przez Zamawiającego</w:t>
            </w: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73CAB" w14:textId="77777777" w:rsidR="004575BB" w:rsidRPr="00EA56D8" w:rsidRDefault="004575BB" w:rsidP="004575BB">
            <w:pPr>
              <w:jc w:val="center"/>
              <w:rPr>
                <w:rFonts w:ascii="Montserrat" w:hAnsi="Montserrat" w:cstheme="minorHAnsi"/>
                <w:color w:val="000000"/>
                <w:sz w:val="18"/>
                <w:szCs w:val="18"/>
              </w:rPr>
            </w:pPr>
            <w:r w:rsidRPr="00EA56D8">
              <w:rPr>
                <w:rFonts w:ascii="Montserrat" w:hAnsi="Montserrat" w:cstheme="minorHAnsi"/>
                <w:color w:val="000000"/>
                <w:sz w:val="18"/>
                <w:szCs w:val="18"/>
              </w:rPr>
              <w:t>Oferowane przez wykonawcę (wpisać TAK lub NIE lub wartość parametru)</w:t>
            </w:r>
          </w:p>
        </w:tc>
        <w:tc>
          <w:tcPr>
            <w:tcW w:w="17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F485B" w14:textId="77777777" w:rsidR="004575BB" w:rsidRPr="00EA56D8" w:rsidRDefault="004575BB" w:rsidP="004575BB">
            <w:pPr>
              <w:jc w:val="center"/>
              <w:rPr>
                <w:rFonts w:ascii="Montserrat" w:hAnsi="Montserrat" w:cstheme="minorHAnsi"/>
                <w:color w:val="000000"/>
                <w:sz w:val="18"/>
                <w:szCs w:val="18"/>
              </w:rPr>
            </w:pPr>
            <w:r w:rsidRPr="00EA56D8">
              <w:rPr>
                <w:rFonts w:ascii="Montserrat" w:hAnsi="Montserrat" w:cstheme="minorHAnsi"/>
                <w:color w:val="000000"/>
                <w:sz w:val="18"/>
                <w:szCs w:val="18"/>
              </w:rPr>
              <w:t>Dokument potwierdzający spełnianie parametrów oferowanego urządzenia załączony do oferty, (a w przypadku braku dokumentów oświadczenie Wykonawcy)</w:t>
            </w:r>
          </w:p>
        </w:tc>
        <w:tc>
          <w:tcPr>
            <w:tcW w:w="8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7BBE6" w14:textId="77777777" w:rsidR="004575BB" w:rsidRPr="00EA56D8" w:rsidRDefault="004575BB" w:rsidP="004575BB">
            <w:pPr>
              <w:jc w:val="center"/>
              <w:rPr>
                <w:rFonts w:ascii="Montserrat" w:hAnsi="Montserrat" w:cstheme="minorHAnsi"/>
                <w:color w:val="000000"/>
                <w:sz w:val="18"/>
                <w:szCs w:val="18"/>
              </w:rPr>
            </w:pPr>
            <w:r w:rsidRPr="00EA56D8">
              <w:rPr>
                <w:rFonts w:ascii="Montserrat" w:hAnsi="Montserrat" w:cstheme="minorHAnsi"/>
                <w:color w:val="000000"/>
                <w:sz w:val="18"/>
                <w:szCs w:val="18"/>
              </w:rPr>
              <w:t>Nr strony dokumentu</w:t>
            </w:r>
          </w:p>
        </w:tc>
      </w:tr>
      <w:tr w:rsidR="004575BB" w:rsidRPr="00EA56D8" w14:paraId="1216C829" w14:textId="77777777" w:rsidTr="0007422E">
        <w:trPr>
          <w:trHeight w:val="705"/>
          <w:jc w:val="center"/>
        </w:trPr>
        <w:tc>
          <w:tcPr>
            <w:tcW w:w="4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ADCFE4" w14:textId="77777777" w:rsidR="004575BB" w:rsidRPr="00EA56D8" w:rsidRDefault="004575BB" w:rsidP="004575BB">
            <w:pPr>
              <w:rPr>
                <w:rFonts w:ascii="Montserrat" w:hAnsi="Montserrat" w:cstheme="minorHAnsi"/>
                <w:color w:val="000000"/>
                <w:sz w:val="18"/>
                <w:szCs w:val="18"/>
              </w:rPr>
            </w:pPr>
          </w:p>
        </w:tc>
        <w:tc>
          <w:tcPr>
            <w:tcW w:w="3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0D5258" w14:textId="77777777" w:rsidR="004575BB" w:rsidRPr="00EA56D8" w:rsidRDefault="004575BB" w:rsidP="004575BB">
            <w:pPr>
              <w:rPr>
                <w:rFonts w:ascii="Montserrat" w:hAnsi="Montserrat" w:cstheme="minorHAnsi"/>
                <w:color w:val="000000"/>
                <w:sz w:val="18"/>
                <w:szCs w:val="18"/>
              </w:rPr>
            </w:pPr>
          </w:p>
        </w:tc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CBED3" w14:textId="77777777" w:rsidR="004575BB" w:rsidRPr="00EA56D8" w:rsidRDefault="004575BB" w:rsidP="004575BB">
            <w:pPr>
              <w:rPr>
                <w:rFonts w:ascii="Montserrat" w:hAnsi="Montserrat" w:cstheme="minorHAnsi"/>
                <w:color w:val="000000"/>
                <w:sz w:val="18"/>
                <w:szCs w:val="18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D1A215" w14:textId="77777777" w:rsidR="004575BB" w:rsidRPr="00EA56D8" w:rsidRDefault="004575BB" w:rsidP="004575BB">
            <w:pPr>
              <w:rPr>
                <w:rFonts w:ascii="Montserrat" w:hAnsi="Montserrat" w:cstheme="minorHAnsi"/>
                <w:color w:val="000000"/>
                <w:sz w:val="18"/>
                <w:szCs w:val="18"/>
              </w:rPr>
            </w:pPr>
          </w:p>
        </w:tc>
        <w:tc>
          <w:tcPr>
            <w:tcW w:w="17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43DC2B" w14:textId="77777777" w:rsidR="004575BB" w:rsidRPr="00EA56D8" w:rsidRDefault="004575BB" w:rsidP="004575BB">
            <w:pPr>
              <w:rPr>
                <w:rFonts w:ascii="Montserrat" w:hAnsi="Montserrat" w:cstheme="minorHAnsi"/>
                <w:color w:val="000000"/>
                <w:sz w:val="18"/>
                <w:szCs w:val="18"/>
              </w:rPr>
            </w:pPr>
          </w:p>
        </w:tc>
        <w:tc>
          <w:tcPr>
            <w:tcW w:w="8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621D9D" w14:textId="77777777" w:rsidR="004575BB" w:rsidRPr="00EA56D8" w:rsidRDefault="004575BB" w:rsidP="004575BB">
            <w:pPr>
              <w:rPr>
                <w:rFonts w:ascii="Montserrat" w:hAnsi="Montserrat" w:cstheme="minorHAnsi"/>
                <w:color w:val="000000"/>
                <w:sz w:val="18"/>
                <w:szCs w:val="18"/>
              </w:rPr>
            </w:pPr>
          </w:p>
        </w:tc>
      </w:tr>
      <w:tr w:rsidR="004575BB" w:rsidRPr="00EA56D8" w14:paraId="4D0825CB" w14:textId="77777777" w:rsidTr="0007422E">
        <w:trPr>
          <w:trHeight w:val="225"/>
          <w:jc w:val="center"/>
        </w:trPr>
        <w:tc>
          <w:tcPr>
            <w:tcW w:w="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9823F" w14:textId="77777777" w:rsidR="004575BB" w:rsidRPr="00EA56D8" w:rsidRDefault="004575BB" w:rsidP="004575BB">
            <w:pPr>
              <w:jc w:val="center"/>
              <w:rPr>
                <w:rFonts w:ascii="Montserrat" w:hAnsi="Montserrat" w:cstheme="minorHAnsi"/>
                <w:b/>
                <w:bCs/>
                <w:color w:val="000000"/>
                <w:sz w:val="18"/>
                <w:szCs w:val="18"/>
              </w:rPr>
            </w:pPr>
            <w:r w:rsidRPr="00EA56D8">
              <w:rPr>
                <w:rFonts w:ascii="Montserrat" w:hAnsi="Montserrat" w:cstheme="minorHAnsi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66AF2" w14:textId="77777777" w:rsidR="004575BB" w:rsidRPr="00EA56D8" w:rsidRDefault="004575BB" w:rsidP="004575BB">
            <w:pPr>
              <w:jc w:val="center"/>
              <w:rPr>
                <w:rFonts w:ascii="Montserrat" w:hAnsi="Montserrat" w:cstheme="minorHAnsi"/>
                <w:b/>
                <w:bCs/>
                <w:color w:val="000000"/>
                <w:sz w:val="18"/>
                <w:szCs w:val="18"/>
              </w:rPr>
            </w:pPr>
            <w:r w:rsidRPr="00EA56D8">
              <w:rPr>
                <w:rFonts w:ascii="Montserrat" w:hAnsi="Montserrat" w:cstheme="minorHAnsi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1D1BC" w14:textId="77777777" w:rsidR="004575BB" w:rsidRPr="00EA56D8" w:rsidRDefault="004575BB" w:rsidP="004575BB">
            <w:pPr>
              <w:jc w:val="center"/>
              <w:rPr>
                <w:rFonts w:ascii="Montserrat" w:hAnsi="Montserrat" w:cstheme="minorHAnsi"/>
                <w:b/>
                <w:bCs/>
                <w:color w:val="000000"/>
                <w:sz w:val="18"/>
                <w:szCs w:val="18"/>
              </w:rPr>
            </w:pPr>
            <w:r w:rsidRPr="00EA56D8">
              <w:rPr>
                <w:rFonts w:ascii="Montserrat" w:hAnsi="Montserrat" w:cstheme="minorHAnsi"/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7CAAD" w14:textId="77777777" w:rsidR="004575BB" w:rsidRPr="00EA56D8" w:rsidRDefault="004575BB" w:rsidP="004575BB">
            <w:pPr>
              <w:jc w:val="center"/>
              <w:rPr>
                <w:rFonts w:ascii="Montserrat" w:hAnsi="Montserrat" w:cstheme="minorHAnsi"/>
                <w:b/>
                <w:bCs/>
                <w:color w:val="000000"/>
                <w:sz w:val="18"/>
                <w:szCs w:val="18"/>
              </w:rPr>
            </w:pPr>
            <w:r w:rsidRPr="00EA56D8">
              <w:rPr>
                <w:rFonts w:ascii="Montserrat" w:hAnsi="Montserrat" w:cstheme="minorHAnsi"/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71D3A" w14:textId="77777777" w:rsidR="004575BB" w:rsidRPr="00EA56D8" w:rsidRDefault="004575BB" w:rsidP="004575BB">
            <w:pPr>
              <w:jc w:val="center"/>
              <w:rPr>
                <w:rFonts w:ascii="Montserrat" w:hAnsi="Montserrat" w:cstheme="minorHAnsi"/>
                <w:b/>
                <w:bCs/>
                <w:color w:val="000000"/>
                <w:sz w:val="18"/>
                <w:szCs w:val="18"/>
              </w:rPr>
            </w:pPr>
            <w:r w:rsidRPr="00EA56D8">
              <w:rPr>
                <w:rFonts w:ascii="Montserrat" w:hAnsi="Montserrat" w:cstheme="minorHAnsi"/>
                <w:b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8ED66" w14:textId="77777777" w:rsidR="004575BB" w:rsidRPr="00EA56D8" w:rsidRDefault="004575BB" w:rsidP="004575BB">
            <w:pPr>
              <w:jc w:val="center"/>
              <w:rPr>
                <w:rFonts w:ascii="Montserrat" w:hAnsi="Montserrat" w:cstheme="minorHAnsi"/>
                <w:b/>
                <w:bCs/>
                <w:color w:val="000000"/>
                <w:sz w:val="18"/>
                <w:szCs w:val="18"/>
              </w:rPr>
            </w:pPr>
            <w:r w:rsidRPr="00EA56D8">
              <w:rPr>
                <w:rFonts w:ascii="Montserrat" w:hAnsi="Montserrat" w:cstheme="minorHAnsi"/>
                <w:b/>
                <w:bCs/>
                <w:color w:val="000000"/>
                <w:sz w:val="18"/>
                <w:szCs w:val="18"/>
              </w:rPr>
              <w:t>6</w:t>
            </w:r>
          </w:p>
        </w:tc>
      </w:tr>
      <w:tr w:rsidR="00A67FA3" w:rsidRPr="00EA56D8" w14:paraId="706AED4B" w14:textId="77777777" w:rsidTr="00AD1402">
        <w:trPr>
          <w:trHeight w:val="225"/>
          <w:jc w:val="center"/>
        </w:trPr>
        <w:tc>
          <w:tcPr>
            <w:tcW w:w="914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FCC051" w14:textId="4938A176" w:rsidR="00A67FA3" w:rsidRPr="00EA56D8" w:rsidRDefault="00A67FA3" w:rsidP="00A67FA3">
            <w:pPr>
              <w:rPr>
                <w:rFonts w:ascii="Montserrat" w:hAnsi="Montserrat" w:cstheme="minorHAnsi"/>
                <w:b/>
                <w:bCs/>
                <w:color w:val="000000"/>
                <w:sz w:val="18"/>
                <w:szCs w:val="18"/>
              </w:rPr>
            </w:pPr>
            <w:r w:rsidRPr="00EA56D8">
              <w:rPr>
                <w:rFonts w:ascii="Montserrat" w:hAnsi="Montserrat" w:cstheme="minorHAnsi"/>
                <w:b/>
                <w:bCs/>
                <w:color w:val="000000"/>
                <w:sz w:val="18"/>
                <w:szCs w:val="18"/>
              </w:rPr>
              <w:t>Miejsce i warunki pracy – urządzenie przystosowane do pracy w:</w:t>
            </w:r>
          </w:p>
        </w:tc>
      </w:tr>
      <w:tr w:rsidR="004575BB" w:rsidRPr="00EA56D8" w14:paraId="43BFEE9A" w14:textId="77777777" w:rsidTr="0007422E">
        <w:trPr>
          <w:trHeight w:val="225"/>
          <w:jc w:val="center"/>
        </w:trPr>
        <w:tc>
          <w:tcPr>
            <w:tcW w:w="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1E387A" w14:textId="77777777" w:rsidR="004575BB" w:rsidRPr="00EA56D8" w:rsidRDefault="004575BB" w:rsidP="004575BB">
            <w:pPr>
              <w:jc w:val="center"/>
              <w:rPr>
                <w:rFonts w:ascii="Montserrat" w:hAnsi="Montserrat" w:cstheme="minorHAnsi"/>
                <w:color w:val="000000"/>
                <w:sz w:val="18"/>
                <w:szCs w:val="18"/>
              </w:rPr>
            </w:pPr>
            <w:r w:rsidRPr="00EA56D8">
              <w:rPr>
                <w:rFonts w:ascii="Montserrat" w:hAnsi="Montserrat" w:cstheme="minorHAnsi"/>
                <w:color w:val="000000"/>
                <w:sz w:val="18"/>
                <w:szCs w:val="18"/>
              </w:rPr>
              <w:t>1.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97F42" w14:textId="69BD2FE1" w:rsidR="004575BB" w:rsidRPr="00EA56D8" w:rsidRDefault="000014AC" w:rsidP="00B43AF3">
            <w:pPr>
              <w:rPr>
                <w:rFonts w:ascii="Montserrat" w:hAnsi="Montserrat" w:cstheme="minorHAnsi"/>
                <w:color w:val="000000"/>
                <w:sz w:val="18"/>
                <w:szCs w:val="18"/>
              </w:rPr>
            </w:pPr>
            <w:r w:rsidRPr="00EA56D8">
              <w:rPr>
                <w:rFonts w:ascii="Montserrat" w:hAnsi="Montserrat" w:cstheme="minorHAnsi"/>
                <w:color w:val="000000"/>
                <w:sz w:val="18"/>
                <w:szCs w:val="18"/>
              </w:rPr>
              <w:t>Wyrobiska</w:t>
            </w:r>
            <w:r w:rsidR="00945CAD" w:rsidRPr="00EA56D8">
              <w:rPr>
                <w:rFonts w:ascii="Montserrat" w:hAnsi="Montserrat" w:cstheme="minorHAnsi"/>
                <w:color w:val="000000"/>
                <w:sz w:val="18"/>
                <w:szCs w:val="18"/>
              </w:rPr>
              <w:t>ch podziemnych</w:t>
            </w:r>
            <w:r w:rsidR="00C308FB" w:rsidRPr="00EA56D8">
              <w:rPr>
                <w:rFonts w:ascii="Montserrat" w:hAnsi="Montserrat" w:cstheme="minorHAnsi"/>
                <w:color w:val="000000"/>
                <w:sz w:val="18"/>
                <w:szCs w:val="18"/>
              </w:rPr>
              <w:t xml:space="preserve"> zagroż</w:t>
            </w:r>
            <w:r w:rsidR="00A445F9" w:rsidRPr="00EA56D8">
              <w:rPr>
                <w:rFonts w:ascii="Montserrat" w:hAnsi="Montserrat" w:cstheme="minorHAnsi"/>
                <w:color w:val="000000"/>
                <w:sz w:val="18"/>
                <w:szCs w:val="18"/>
              </w:rPr>
              <w:t>onych wybuchem metanu i pyłu węglowego I kategoria wybuchu metanu (pomieszczenia ze stopniem „a" niebezpieczeństwa wybuchu metanu) oraz do klasy „B" zagrożenia wybuchem pyłu węglowego.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43BFC5" w14:textId="77777777" w:rsidR="004575BB" w:rsidRPr="00EA56D8" w:rsidRDefault="000014AC" w:rsidP="004575BB">
            <w:pPr>
              <w:jc w:val="center"/>
              <w:rPr>
                <w:rFonts w:ascii="Montserrat" w:hAnsi="Montserrat" w:cstheme="minorHAnsi"/>
                <w:color w:val="000000"/>
                <w:sz w:val="18"/>
                <w:szCs w:val="18"/>
              </w:rPr>
            </w:pPr>
            <w:r w:rsidRPr="00EA56D8">
              <w:rPr>
                <w:rFonts w:ascii="Montserrat" w:hAnsi="Montserrat"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0DCA2" w14:textId="77777777" w:rsidR="004575BB" w:rsidRPr="00EA56D8" w:rsidRDefault="004575BB" w:rsidP="004575BB">
            <w:pPr>
              <w:jc w:val="center"/>
              <w:rPr>
                <w:rFonts w:ascii="Montserrat" w:hAnsi="Montserrat" w:cstheme="minorHAnsi"/>
                <w:color w:val="000000"/>
                <w:sz w:val="18"/>
                <w:szCs w:val="18"/>
              </w:rPr>
            </w:pPr>
            <w:r w:rsidRPr="00EA56D8">
              <w:rPr>
                <w:rFonts w:ascii="Montserrat" w:hAnsi="Montserrat"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BCF431" w14:textId="77777777" w:rsidR="004575BB" w:rsidRPr="00EA56D8" w:rsidRDefault="004575BB" w:rsidP="004575BB">
            <w:pPr>
              <w:jc w:val="center"/>
              <w:rPr>
                <w:rFonts w:ascii="Montserrat" w:hAnsi="Montserrat" w:cstheme="minorHAnsi"/>
                <w:color w:val="000000"/>
                <w:sz w:val="18"/>
                <w:szCs w:val="18"/>
              </w:rPr>
            </w:pPr>
            <w:r w:rsidRPr="00EA56D8">
              <w:rPr>
                <w:rFonts w:ascii="Montserrat" w:hAnsi="Montserrat"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F0BE44" w14:textId="77777777" w:rsidR="004575BB" w:rsidRPr="00EA56D8" w:rsidRDefault="004575BB" w:rsidP="004575BB">
            <w:pPr>
              <w:jc w:val="center"/>
              <w:rPr>
                <w:rFonts w:ascii="Montserrat" w:hAnsi="Montserrat" w:cstheme="minorHAnsi"/>
                <w:color w:val="000000"/>
                <w:sz w:val="18"/>
                <w:szCs w:val="18"/>
              </w:rPr>
            </w:pPr>
            <w:r w:rsidRPr="00EA56D8">
              <w:rPr>
                <w:rFonts w:ascii="Montserrat" w:hAnsi="Montserrat" w:cstheme="minorHAnsi"/>
                <w:color w:val="000000"/>
                <w:sz w:val="18"/>
                <w:szCs w:val="18"/>
              </w:rPr>
              <w:t> </w:t>
            </w:r>
          </w:p>
        </w:tc>
      </w:tr>
      <w:tr w:rsidR="004575BB" w:rsidRPr="00EA56D8" w14:paraId="638F6FA4" w14:textId="77777777" w:rsidTr="0007422E">
        <w:trPr>
          <w:trHeight w:val="225"/>
          <w:jc w:val="center"/>
        </w:trPr>
        <w:tc>
          <w:tcPr>
            <w:tcW w:w="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3150C1" w14:textId="77777777" w:rsidR="004575BB" w:rsidRPr="00EA56D8" w:rsidRDefault="004575BB" w:rsidP="004575BB">
            <w:pPr>
              <w:jc w:val="center"/>
              <w:rPr>
                <w:rFonts w:ascii="Montserrat" w:hAnsi="Montserrat" w:cstheme="minorHAnsi"/>
                <w:color w:val="000000"/>
                <w:sz w:val="18"/>
                <w:szCs w:val="18"/>
              </w:rPr>
            </w:pPr>
            <w:r w:rsidRPr="00EA56D8">
              <w:rPr>
                <w:rFonts w:ascii="Montserrat" w:hAnsi="Montserrat" w:cstheme="minorHAnsi"/>
                <w:color w:val="000000"/>
                <w:sz w:val="18"/>
                <w:szCs w:val="18"/>
              </w:rPr>
              <w:t>2.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3C88A" w14:textId="19E2C7A5" w:rsidR="004575BB" w:rsidRPr="00EA56D8" w:rsidRDefault="00945CAD" w:rsidP="00B43AF3">
            <w:pPr>
              <w:rPr>
                <w:rFonts w:ascii="Montserrat" w:hAnsi="Montserrat" w:cstheme="minorHAnsi"/>
                <w:color w:val="000000"/>
                <w:sz w:val="18"/>
                <w:szCs w:val="18"/>
              </w:rPr>
            </w:pPr>
            <w:r w:rsidRPr="00EA56D8">
              <w:rPr>
                <w:rFonts w:ascii="Montserrat" w:hAnsi="Montserrat" w:cstheme="minorHAnsi"/>
                <w:color w:val="000000"/>
                <w:sz w:val="18"/>
                <w:szCs w:val="18"/>
              </w:rPr>
              <w:t>Temperaturze</w:t>
            </w:r>
            <w:r w:rsidR="00A445F9" w:rsidRPr="00EA56D8">
              <w:rPr>
                <w:rFonts w:ascii="Montserrat" w:hAnsi="Montserrat" w:cstheme="minorHAnsi"/>
                <w:color w:val="000000"/>
                <w:sz w:val="18"/>
                <w:szCs w:val="18"/>
              </w:rPr>
              <w:t xml:space="preserve"> do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13A77" w14:textId="77777777" w:rsidR="004575BB" w:rsidRPr="00EA56D8" w:rsidRDefault="000014AC" w:rsidP="004575BB">
            <w:pPr>
              <w:jc w:val="center"/>
              <w:rPr>
                <w:rFonts w:ascii="Montserrat" w:hAnsi="Montserrat" w:cstheme="minorHAnsi"/>
                <w:color w:val="000000"/>
                <w:sz w:val="18"/>
                <w:szCs w:val="18"/>
              </w:rPr>
            </w:pPr>
            <w:r w:rsidRPr="00EA56D8">
              <w:rPr>
                <w:rFonts w:ascii="Montserrat" w:hAnsi="Montserrat" w:cstheme="minorHAnsi"/>
                <w:color w:val="000000"/>
                <w:sz w:val="18"/>
                <w:szCs w:val="18"/>
              </w:rPr>
              <w:t>33°C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0CA306" w14:textId="77777777" w:rsidR="004575BB" w:rsidRPr="00EA56D8" w:rsidRDefault="004575BB" w:rsidP="004575BB">
            <w:pPr>
              <w:jc w:val="center"/>
              <w:rPr>
                <w:rFonts w:ascii="Montserrat" w:hAnsi="Montserrat" w:cstheme="minorHAnsi"/>
                <w:color w:val="000000"/>
                <w:sz w:val="18"/>
                <w:szCs w:val="18"/>
              </w:rPr>
            </w:pPr>
            <w:r w:rsidRPr="00EA56D8">
              <w:rPr>
                <w:rFonts w:ascii="Montserrat" w:hAnsi="Montserrat"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D6F513" w14:textId="77777777" w:rsidR="004575BB" w:rsidRPr="00EA56D8" w:rsidRDefault="004575BB" w:rsidP="004575BB">
            <w:pPr>
              <w:jc w:val="center"/>
              <w:rPr>
                <w:rFonts w:ascii="Montserrat" w:hAnsi="Montserrat" w:cstheme="minorHAnsi"/>
                <w:color w:val="000000"/>
                <w:sz w:val="18"/>
                <w:szCs w:val="18"/>
              </w:rPr>
            </w:pPr>
            <w:r w:rsidRPr="00EA56D8">
              <w:rPr>
                <w:rFonts w:ascii="Montserrat" w:hAnsi="Montserrat"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848FD9" w14:textId="77777777" w:rsidR="004575BB" w:rsidRPr="00EA56D8" w:rsidRDefault="004575BB" w:rsidP="004575BB">
            <w:pPr>
              <w:jc w:val="center"/>
              <w:rPr>
                <w:rFonts w:ascii="Montserrat" w:hAnsi="Montserrat" w:cstheme="minorHAnsi"/>
                <w:color w:val="000000"/>
                <w:sz w:val="18"/>
                <w:szCs w:val="18"/>
              </w:rPr>
            </w:pPr>
            <w:r w:rsidRPr="00EA56D8">
              <w:rPr>
                <w:rFonts w:ascii="Montserrat" w:hAnsi="Montserrat" w:cstheme="minorHAnsi"/>
                <w:color w:val="000000"/>
                <w:sz w:val="18"/>
                <w:szCs w:val="18"/>
              </w:rPr>
              <w:t> </w:t>
            </w:r>
          </w:p>
        </w:tc>
      </w:tr>
      <w:tr w:rsidR="004575BB" w:rsidRPr="00EA56D8" w14:paraId="696425C1" w14:textId="77777777" w:rsidTr="0007422E">
        <w:trPr>
          <w:trHeight w:val="225"/>
          <w:jc w:val="center"/>
        </w:trPr>
        <w:tc>
          <w:tcPr>
            <w:tcW w:w="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BAD16E" w14:textId="77777777" w:rsidR="004575BB" w:rsidRPr="00EA56D8" w:rsidRDefault="004575BB" w:rsidP="004575BB">
            <w:pPr>
              <w:jc w:val="center"/>
              <w:rPr>
                <w:rFonts w:ascii="Montserrat" w:hAnsi="Montserrat" w:cstheme="minorHAnsi"/>
                <w:color w:val="000000"/>
                <w:sz w:val="18"/>
                <w:szCs w:val="18"/>
              </w:rPr>
            </w:pPr>
            <w:r w:rsidRPr="00EA56D8">
              <w:rPr>
                <w:rFonts w:ascii="Montserrat" w:hAnsi="Montserrat" w:cstheme="minorHAnsi"/>
                <w:color w:val="000000"/>
                <w:sz w:val="18"/>
                <w:szCs w:val="18"/>
              </w:rPr>
              <w:t>3.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11D2F" w14:textId="2C11D6EA" w:rsidR="004575BB" w:rsidRPr="00EA56D8" w:rsidRDefault="00945CAD" w:rsidP="00B43AF3">
            <w:pPr>
              <w:rPr>
                <w:rFonts w:ascii="Montserrat" w:hAnsi="Montserrat" w:cstheme="minorHAnsi"/>
                <w:color w:val="000000"/>
                <w:sz w:val="18"/>
                <w:szCs w:val="18"/>
              </w:rPr>
            </w:pPr>
            <w:r w:rsidRPr="00EA56D8">
              <w:rPr>
                <w:rFonts w:ascii="Montserrat" w:hAnsi="Montserrat" w:cstheme="minorHAnsi"/>
                <w:color w:val="000000"/>
                <w:sz w:val="18"/>
                <w:szCs w:val="18"/>
              </w:rPr>
              <w:t>Wilgotności względnej</w:t>
            </w:r>
            <w:r w:rsidR="00A445F9" w:rsidRPr="00EA56D8">
              <w:rPr>
                <w:rFonts w:ascii="Montserrat" w:hAnsi="Montserrat" w:cstheme="minorHAnsi"/>
                <w:color w:val="000000"/>
                <w:sz w:val="18"/>
                <w:szCs w:val="18"/>
              </w:rPr>
              <w:t xml:space="preserve"> do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C98511" w14:textId="16F0F300" w:rsidR="004575BB" w:rsidRPr="00EA56D8" w:rsidRDefault="0007422E" w:rsidP="004575BB">
            <w:pPr>
              <w:jc w:val="center"/>
              <w:rPr>
                <w:rFonts w:ascii="Montserrat" w:hAnsi="Montserrat" w:cstheme="minorHAnsi"/>
                <w:color w:val="000000"/>
                <w:sz w:val="18"/>
                <w:szCs w:val="18"/>
              </w:rPr>
            </w:pPr>
            <w:r w:rsidRPr="00EA56D8">
              <w:rPr>
                <w:rFonts w:ascii="Montserrat" w:hAnsi="Montserrat" w:cstheme="minorHAnsi"/>
                <w:color w:val="000000"/>
                <w:sz w:val="18"/>
                <w:szCs w:val="18"/>
              </w:rPr>
              <w:t>95%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02B3B8" w14:textId="77777777" w:rsidR="004575BB" w:rsidRPr="00EA56D8" w:rsidRDefault="004575BB" w:rsidP="004575BB">
            <w:pPr>
              <w:jc w:val="center"/>
              <w:rPr>
                <w:rFonts w:ascii="Montserrat" w:hAnsi="Montserrat" w:cstheme="minorHAnsi"/>
                <w:color w:val="000000"/>
                <w:sz w:val="18"/>
                <w:szCs w:val="18"/>
              </w:rPr>
            </w:pPr>
            <w:r w:rsidRPr="00EA56D8">
              <w:rPr>
                <w:rFonts w:ascii="Montserrat" w:hAnsi="Montserrat"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B56BD1" w14:textId="77777777" w:rsidR="004575BB" w:rsidRPr="00EA56D8" w:rsidRDefault="004575BB" w:rsidP="004575BB">
            <w:pPr>
              <w:jc w:val="center"/>
              <w:rPr>
                <w:rFonts w:ascii="Montserrat" w:hAnsi="Montserrat" w:cstheme="minorHAnsi"/>
                <w:color w:val="000000"/>
                <w:sz w:val="18"/>
                <w:szCs w:val="18"/>
              </w:rPr>
            </w:pPr>
            <w:r w:rsidRPr="00EA56D8">
              <w:rPr>
                <w:rFonts w:ascii="Montserrat" w:hAnsi="Montserrat"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F5FFD4" w14:textId="77777777" w:rsidR="004575BB" w:rsidRPr="00EA56D8" w:rsidRDefault="004575BB" w:rsidP="004575BB">
            <w:pPr>
              <w:jc w:val="center"/>
              <w:rPr>
                <w:rFonts w:ascii="Montserrat" w:hAnsi="Montserrat" w:cstheme="minorHAnsi"/>
                <w:color w:val="000000"/>
                <w:sz w:val="18"/>
                <w:szCs w:val="18"/>
              </w:rPr>
            </w:pPr>
            <w:r w:rsidRPr="00EA56D8">
              <w:rPr>
                <w:rFonts w:ascii="Montserrat" w:hAnsi="Montserrat" w:cstheme="minorHAnsi"/>
                <w:color w:val="000000"/>
                <w:sz w:val="18"/>
                <w:szCs w:val="18"/>
              </w:rPr>
              <w:t> </w:t>
            </w:r>
          </w:p>
        </w:tc>
      </w:tr>
      <w:tr w:rsidR="00A67FA3" w:rsidRPr="00EA56D8" w14:paraId="538E452E" w14:textId="77777777" w:rsidTr="00E56358">
        <w:trPr>
          <w:trHeight w:val="225"/>
          <w:jc w:val="center"/>
        </w:trPr>
        <w:tc>
          <w:tcPr>
            <w:tcW w:w="914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576A1B" w14:textId="5D5837CB" w:rsidR="00A67FA3" w:rsidRPr="00EA56D8" w:rsidRDefault="00A67FA3" w:rsidP="00A67FA3">
            <w:pPr>
              <w:rPr>
                <w:rFonts w:ascii="Montserrat" w:hAnsi="Montserrat" w:cstheme="minorHAnsi"/>
                <w:color w:val="000000"/>
                <w:sz w:val="18"/>
                <w:szCs w:val="18"/>
              </w:rPr>
            </w:pPr>
            <w:r w:rsidRPr="00EA56D8">
              <w:rPr>
                <w:rFonts w:ascii="Montserrat" w:hAnsi="Montserrat" w:cstheme="minorHAnsi"/>
                <w:b/>
                <w:bCs/>
                <w:color w:val="000000"/>
                <w:sz w:val="18"/>
                <w:szCs w:val="18"/>
              </w:rPr>
              <w:t>Dostawa obejmuje:</w:t>
            </w:r>
          </w:p>
        </w:tc>
      </w:tr>
      <w:tr w:rsidR="004575BB" w:rsidRPr="00EA56D8" w14:paraId="53EE8807" w14:textId="77777777" w:rsidTr="0007422E">
        <w:trPr>
          <w:trHeight w:val="225"/>
          <w:jc w:val="center"/>
        </w:trPr>
        <w:tc>
          <w:tcPr>
            <w:tcW w:w="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EAEA6E" w14:textId="4C00E13C" w:rsidR="004575BB" w:rsidRPr="00EA56D8" w:rsidRDefault="00A67FA3" w:rsidP="004575BB">
            <w:pPr>
              <w:jc w:val="center"/>
              <w:rPr>
                <w:rFonts w:ascii="Montserrat" w:hAnsi="Montserrat" w:cstheme="minorHAnsi"/>
                <w:color w:val="000000"/>
                <w:sz w:val="18"/>
                <w:szCs w:val="18"/>
              </w:rPr>
            </w:pPr>
            <w:r w:rsidRPr="00EA56D8">
              <w:rPr>
                <w:rFonts w:ascii="Montserrat" w:hAnsi="Montserrat" w:cstheme="minorHAnsi"/>
                <w:color w:val="000000"/>
                <w:sz w:val="18"/>
                <w:szCs w:val="18"/>
              </w:rPr>
              <w:t>1</w:t>
            </w:r>
            <w:r w:rsidR="004575BB" w:rsidRPr="00EA56D8">
              <w:rPr>
                <w:rFonts w:ascii="Montserrat" w:hAnsi="Montserrat" w:cstheme="minorHAnsi"/>
                <w:color w:val="000000"/>
                <w:sz w:val="18"/>
                <w:szCs w:val="18"/>
              </w:rPr>
              <w:t>.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068E2" w14:textId="1393CECF" w:rsidR="004575BB" w:rsidRPr="00EA56D8" w:rsidRDefault="00CB4BB4" w:rsidP="00945CAD">
            <w:pPr>
              <w:jc w:val="both"/>
              <w:rPr>
                <w:rFonts w:ascii="Montserrat" w:hAnsi="Montserrat" w:cstheme="minorHAnsi"/>
                <w:sz w:val="18"/>
                <w:szCs w:val="18"/>
              </w:rPr>
            </w:pPr>
            <w:r w:rsidRPr="00EA56D8">
              <w:rPr>
                <w:rFonts w:ascii="Montserrat" w:hAnsi="Montserrat" w:cstheme="minorHAnsi"/>
                <w:sz w:val="18"/>
                <w:szCs w:val="18"/>
              </w:rPr>
              <w:t>Dostawę 1 szt. fabrycznie nowej pompy wysokociśnieniowej przystosowanej do zainstalowania w miejsce obecnego zestawu składającego się z dwóch pomp typu OWA 250 i OWH 250, służącej do pompowania wody dołowej z pompowni głównego odwadniania zlokalizowanej na poziomie – 960 m. do zbiorników wód dołowych zlokalizowanych na powierzchni. Pompa ma posiadać wirniki oraz kierownice wykonane ze stali nierdzewnej typu duplex.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3487BC" w14:textId="1DC0B6F1" w:rsidR="004575BB" w:rsidRPr="00EA56D8" w:rsidRDefault="00B23F42" w:rsidP="004575BB">
            <w:pPr>
              <w:jc w:val="center"/>
              <w:rPr>
                <w:rFonts w:ascii="Montserrat" w:hAnsi="Montserrat" w:cstheme="minorHAnsi"/>
                <w:color w:val="000000"/>
                <w:sz w:val="18"/>
                <w:szCs w:val="18"/>
              </w:rPr>
            </w:pPr>
            <w:r w:rsidRPr="00EA56D8">
              <w:rPr>
                <w:rFonts w:ascii="Montserrat" w:hAnsi="Montserrat"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4804D8" w14:textId="77777777" w:rsidR="004575BB" w:rsidRPr="00EA56D8" w:rsidRDefault="004575BB" w:rsidP="004575BB">
            <w:pPr>
              <w:jc w:val="center"/>
              <w:rPr>
                <w:rFonts w:ascii="Montserrat" w:hAnsi="Montserrat" w:cstheme="minorHAnsi"/>
                <w:color w:val="000000"/>
                <w:sz w:val="18"/>
                <w:szCs w:val="18"/>
              </w:rPr>
            </w:pPr>
            <w:r w:rsidRPr="00EA56D8">
              <w:rPr>
                <w:rFonts w:ascii="Montserrat" w:hAnsi="Montserrat"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ED299" w14:textId="77777777" w:rsidR="004575BB" w:rsidRPr="00EA56D8" w:rsidRDefault="004575BB" w:rsidP="004575BB">
            <w:pPr>
              <w:jc w:val="center"/>
              <w:rPr>
                <w:rFonts w:ascii="Montserrat" w:hAnsi="Montserrat" w:cstheme="minorHAnsi"/>
                <w:color w:val="000000"/>
                <w:sz w:val="18"/>
                <w:szCs w:val="18"/>
              </w:rPr>
            </w:pPr>
            <w:r w:rsidRPr="00EA56D8">
              <w:rPr>
                <w:rFonts w:ascii="Montserrat" w:hAnsi="Montserrat"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120249" w14:textId="77777777" w:rsidR="004575BB" w:rsidRPr="00EA56D8" w:rsidRDefault="004575BB" w:rsidP="004575BB">
            <w:pPr>
              <w:jc w:val="center"/>
              <w:rPr>
                <w:rFonts w:ascii="Montserrat" w:hAnsi="Montserrat" w:cstheme="minorHAnsi"/>
                <w:color w:val="000000"/>
                <w:sz w:val="18"/>
                <w:szCs w:val="18"/>
              </w:rPr>
            </w:pPr>
            <w:r w:rsidRPr="00EA56D8">
              <w:rPr>
                <w:rFonts w:ascii="Montserrat" w:hAnsi="Montserrat" w:cstheme="minorHAnsi"/>
                <w:color w:val="000000"/>
                <w:sz w:val="18"/>
                <w:szCs w:val="18"/>
              </w:rPr>
              <w:t> </w:t>
            </w:r>
          </w:p>
        </w:tc>
      </w:tr>
      <w:tr w:rsidR="004575BB" w:rsidRPr="00EA56D8" w14:paraId="1E8E159E" w14:textId="77777777" w:rsidTr="0007422E">
        <w:trPr>
          <w:trHeight w:val="225"/>
          <w:jc w:val="center"/>
        </w:trPr>
        <w:tc>
          <w:tcPr>
            <w:tcW w:w="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E568C3" w14:textId="61A0E4D3" w:rsidR="004575BB" w:rsidRPr="00EA56D8" w:rsidRDefault="00A67FA3" w:rsidP="004575BB">
            <w:pPr>
              <w:jc w:val="center"/>
              <w:rPr>
                <w:rFonts w:ascii="Montserrat" w:hAnsi="Montserrat" w:cstheme="minorHAnsi"/>
                <w:color w:val="000000"/>
                <w:sz w:val="18"/>
                <w:szCs w:val="18"/>
              </w:rPr>
            </w:pPr>
            <w:r w:rsidRPr="00EA56D8">
              <w:rPr>
                <w:rFonts w:ascii="Montserrat" w:hAnsi="Montserrat" w:cstheme="minorHAnsi"/>
                <w:color w:val="000000"/>
                <w:sz w:val="18"/>
                <w:szCs w:val="18"/>
              </w:rPr>
              <w:t>2</w:t>
            </w:r>
            <w:r w:rsidR="004575BB" w:rsidRPr="00EA56D8">
              <w:rPr>
                <w:rFonts w:ascii="Montserrat" w:hAnsi="Montserrat" w:cstheme="minorHAnsi"/>
                <w:color w:val="000000"/>
                <w:sz w:val="18"/>
                <w:szCs w:val="18"/>
              </w:rPr>
              <w:t>.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F0A9BF" w14:textId="62999299" w:rsidR="004575BB" w:rsidRPr="00EA56D8" w:rsidRDefault="00CB4BB4" w:rsidP="00945CAD">
            <w:pPr>
              <w:jc w:val="both"/>
              <w:rPr>
                <w:rFonts w:ascii="Montserrat" w:hAnsi="Montserrat" w:cstheme="minorHAnsi"/>
                <w:sz w:val="18"/>
                <w:szCs w:val="18"/>
              </w:rPr>
            </w:pPr>
            <w:r w:rsidRPr="00EA56D8">
              <w:rPr>
                <w:rStyle w:val="Teksttreci"/>
                <w:rFonts w:ascii="Montserrat" w:hAnsi="Montserrat" w:cstheme="minorHAnsi"/>
                <w:sz w:val="18"/>
                <w:szCs w:val="18"/>
              </w:rPr>
              <w:t xml:space="preserve">Adaptację ramy montażowej którą Zamawiający posiada (rysunek istniejącej ramy do wglądu w siedzibie zamawiającego) lub w </w:t>
            </w:r>
            <w:r w:rsidRPr="00EA56D8">
              <w:rPr>
                <w:rStyle w:val="Teksttreci"/>
                <w:rFonts w:ascii="Montserrat" w:hAnsi="Montserrat" w:cstheme="minorHAnsi"/>
                <w:sz w:val="18"/>
                <w:szCs w:val="18"/>
              </w:rPr>
              <w:lastRenderedPageBreak/>
              <w:t>przypadku braku możliwości adaptacji dostawa fabrycznie nowej ramy umożliwiającej zamontowanie dostarczanej pompy wraz z silnikami które Zamawiający posiada (należy uwzględnić wielkości gabarytów transportowych w zakładzie górniczym, oraz rozmieszczenie istniejących pali fundamentowych podanych w załączniku nr 2).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AD0B55" w14:textId="05251BA8" w:rsidR="004575BB" w:rsidRPr="00EA56D8" w:rsidRDefault="00B23F42" w:rsidP="004575BB">
            <w:pPr>
              <w:jc w:val="center"/>
              <w:rPr>
                <w:rFonts w:ascii="Montserrat" w:hAnsi="Montserrat" w:cstheme="minorHAnsi"/>
                <w:color w:val="000000"/>
                <w:sz w:val="18"/>
                <w:szCs w:val="18"/>
              </w:rPr>
            </w:pPr>
            <w:r w:rsidRPr="00EA56D8">
              <w:rPr>
                <w:rFonts w:ascii="Montserrat" w:hAnsi="Montserrat" w:cstheme="minorHAnsi"/>
                <w:color w:val="000000"/>
                <w:sz w:val="18"/>
                <w:szCs w:val="18"/>
              </w:rPr>
              <w:lastRenderedPageBreak/>
              <w:t>Tak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98A681" w14:textId="77777777" w:rsidR="004575BB" w:rsidRPr="00EA56D8" w:rsidRDefault="004575BB" w:rsidP="004575BB">
            <w:pPr>
              <w:jc w:val="center"/>
              <w:rPr>
                <w:rFonts w:ascii="Montserrat" w:hAnsi="Montserrat" w:cstheme="minorHAnsi"/>
                <w:color w:val="000000"/>
                <w:sz w:val="18"/>
                <w:szCs w:val="18"/>
              </w:rPr>
            </w:pPr>
            <w:r w:rsidRPr="00EA56D8">
              <w:rPr>
                <w:rFonts w:ascii="Montserrat" w:hAnsi="Montserrat"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38688B" w14:textId="77777777" w:rsidR="004575BB" w:rsidRPr="00EA56D8" w:rsidRDefault="004575BB" w:rsidP="004575BB">
            <w:pPr>
              <w:jc w:val="center"/>
              <w:rPr>
                <w:rFonts w:ascii="Montserrat" w:hAnsi="Montserrat" w:cstheme="minorHAnsi"/>
                <w:color w:val="000000"/>
                <w:sz w:val="18"/>
                <w:szCs w:val="18"/>
              </w:rPr>
            </w:pPr>
            <w:r w:rsidRPr="00EA56D8">
              <w:rPr>
                <w:rFonts w:ascii="Montserrat" w:hAnsi="Montserrat"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0F99DB" w14:textId="77777777" w:rsidR="004575BB" w:rsidRPr="00EA56D8" w:rsidRDefault="004575BB" w:rsidP="004575BB">
            <w:pPr>
              <w:jc w:val="center"/>
              <w:rPr>
                <w:rFonts w:ascii="Montserrat" w:hAnsi="Montserrat" w:cstheme="minorHAnsi"/>
                <w:color w:val="000000"/>
                <w:sz w:val="18"/>
                <w:szCs w:val="18"/>
              </w:rPr>
            </w:pPr>
            <w:r w:rsidRPr="00EA56D8">
              <w:rPr>
                <w:rFonts w:ascii="Montserrat" w:hAnsi="Montserrat" w:cstheme="minorHAnsi"/>
                <w:color w:val="000000"/>
                <w:sz w:val="18"/>
                <w:szCs w:val="18"/>
              </w:rPr>
              <w:t> </w:t>
            </w:r>
          </w:p>
        </w:tc>
      </w:tr>
      <w:tr w:rsidR="004575BB" w:rsidRPr="00EA56D8" w14:paraId="61D08CE2" w14:textId="77777777" w:rsidTr="0007422E">
        <w:trPr>
          <w:trHeight w:val="225"/>
          <w:jc w:val="center"/>
        </w:trPr>
        <w:tc>
          <w:tcPr>
            <w:tcW w:w="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E00492" w14:textId="2330C7BF" w:rsidR="004575BB" w:rsidRPr="00EA56D8" w:rsidRDefault="00A67FA3" w:rsidP="004575BB">
            <w:pPr>
              <w:jc w:val="center"/>
              <w:rPr>
                <w:rFonts w:ascii="Montserrat" w:hAnsi="Montserrat" w:cstheme="minorHAnsi"/>
                <w:color w:val="000000"/>
                <w:sz w:val="18"/>
                <w:szCs w:val="18"/>
              </w:rPr>
            </w:pPr>
            <w:r w:rsidRPr="00EA56D8">
              <w:rPr>
                <w:rFonts w:ascii="Montserrat" w:hAnsi="Montserrat" w:cstheme="minorHAnsi"/>
                <w:color w:val="000000"/>
                <w:sz w:val="18"/>
                <w:szCs w:val="18"/>
              </w:rPr>
              <w:t>3</w:t>
            </w:r>
            <w:r w:rsidR="004575BB" w:rsidRPr="00EA56D8">
              <w:rPr>
                <w:rFonts w:ascii="Montserrat" w:hAnsi="Montserrat" w:cstheme="minorHAnsi"/>
                <w:color w:val="000000"/>
                <w:sz w:val="18"/>
                <w:szCs w:val="18"/>
              </w:rPr>
              <w:t>.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1C3B64" w14:textId="01985DE8" w:rsidR="004575BB" w:rsidRPr="00EA56D8" w:rsidRDefault="00CB4BB4" w:rsidP="00945CAD">
            <w:pPr>
              <w:jc w:val="both"/>
              <w:rPr>
                <w:rFonts w:ascii="Montserrat" w:hAnsi="Montserrat" w:cstheme="minorHAnsi"/>
                <w:sz w:val="18"/>
                <w:szCs w:val="18"/>
              </w:rPr>
            </w:pPr>
            <w:r w:rsidRPr="00EA56D8">
              <w:rPr>
                <w:rStyle w:val="Teksttreci"/>
                <w:rFonts w:ascii="Montserrat" w:hAnsi="Montserrat" w:cstheme="minorHAnsi"/>
                <w:sz w:val="18"/>
                <w:szCs w:val="18"/>
              </w:rPr>
              <w:t>Dostawę armatury hydraulicznej niezbędnej do podłączenia pompy do istniejącej instalacji hydraulicznej.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1F49D1" w14:textId="4B59BCE0" w:rsidR="004575BB" w:rsidRPr="00EA56D8" w:rsidRDefault="00B23F42" w:rsidP="004575BB">
            <w:pPr>
              <w:jc w:val="center"/>
              <w:rPr>
                <w:rFonts w:ascii="Montserrat" w:hAnsi="Montserrat" w:cstheme="minorHAnsi"/>
                <w:color w:val="000000"/>
                <w:sz w:val="18"/>
                <w:szCs w:val="18"/>
              </w:rPr>
            </w:pPr>
            <w:r w:rsidRPr="00EA56D8">
              <w:rPr>
                <w:rFonts w:ascii="Montserrat" w:hAnsi="Montserrat"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5F8C59" w14:textId="77777777" w:rsidR="004575BB" w:rsidRPr="00EA56D8" w:rsidRDefault="004575BB" w:rsidP="004575BB">
            <w:pPr>
              <w:jc w:val="center"/>
              <w:rPr>
                <w:rFonts w:ascii="Montserrat" w:hAnsi="Montserrat" w:cstheme="minorHAnsi"/>
                <w:color w:val="000000"/>
                <w:sz w:val="18"/>
                <w:szCs w:val="18"/>
              </w:rPr>
            </w:pPr>
            <w:r w:rsidRPr="00EA56D8">
              <w:rPr>
                <w:rFonts w:ascii="Montserrat" w:hAnsi="Montserrat"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981FBA" w14:textId="77777777" w:rsidR="004575BB" w:rsidRPr="00EA56D8" w:rsidRDefault="004575BB" w:rsidP="004575BB">
            <w:pPr>
              <w:jc w:val="center"/>
              <w:rPr>
                <w:rFonts w:ascii="Montserrat" w:hAnsi="Montserrat" w:cstheme="minorHAnsi"/>
                <w:color w:val="000000"/>
                <w:sz w:val="18"/>
                <w:szCs w:val="18"/>
              </w:rPr>
            </w:pPr>
            <w:r w:rsidRPr="00EA56D8">
              <w:rPr>
                <w:rFonts w:ascii="Montserrat" w:hAnsi="Montserrat"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0603E7" w14:textId="77777777" w:rsidR="004575BB" w:rsidRPr="00EA56D8" w:rsidRDefault="004575BB" w:rsidP="004575BB">
            <w:pPr>
              <w:jc w:val="center"/>
              <w:rPr>
                <w:rFonts w:ascii="Montserrat" w:hAnsi="Montserrat" w:cstheme="minorHAnsi"/>
                <w:color w:val="000000"/>
                <w:sz w:val="18"/>
                <w:szCs w:val="18"/>
              </w:rPr>
            </w:pPr>
            <w:r w:rsidRPr="00EA56D8">
              <w:rPr>
                <w:rFonts w:ascii="Montserrat" w:hAnsi="Montserrat" w:cstheme="minorHAnsi"/>
                <w:color w:val="000000"/>
                <w:sz w:val="18"/>
                <w:szCs w:val="18"/>
              </w:rPr>
              <w:t> </w:t>
            </w:r>
          </w:p>
        </w:tc>
      </w:tr>
      <w:tr w:rsidR="004575BB" w:rsidRPr="00EA56D8" w14:paraId="5A91DE3E" w14:textId="77777777" w:rsidTr="0007422E">
        <w:trPr>
          <w:trHeight w:val="225"/>
          <w:jc w:val="center"/>
        </w:trPr>
        <w:tc>
          <w:tcPr>
            <w:tcW w:w="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B99D62" w14:textId="38A5382F" w:rsidR="004575BB" w:rsidRPr="00EA56D8" w:rsidRDefault="00A67FA3" w:rsidP="004575BB">
            <w:pPr>
              <w:jc w:val="center"/>
              <w:rPr>
                <w:rFonts w:ascii="Montserrat" w:hAnsi="Montserrat" w:cstheme="minorHAnsi"/>
                <w:color w:val="00B050"/>
                <w:sz w:val="18"/>
                <w:szCs w:val="18"/>
              </w:rPr>
            </w:pPr>
            <w:r w:rsidRPr="00EA56D8">
              <w:rPr>
                <w:rFonts w:ascii="Montserrat" w:hAnsi="Montserrat" w:cstheme="minorHAnsi"/>
                <w:sz w:val="18"/>
                <w:szCs w:val="18"/>
              </w:rPr>
              <w:t>4</w:t>
            </w:r>
            <w:r w:rsidR="004575BB" w:rsidRPr="00EA56D8">
              <w:rPr>
                <w:rFonts w:ascii="Montserrat" w:hAnsi="Montserrat" w:cstheme="minorHAnsi"/>
                <w:sz w:val="18"/>
                <w:szCs w:val="18"/>
              </w:rPr>
              <w:t>.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D785EE" w14:textId="72E990CB" w:rsidR="004575BB" w:rsidRPr="00EA56D8" w:rsidRDefault="00CB4BB4" w:rsidP="00945CAD">
            <w:pPr>
              <w:jc w:val="both"/>
              <w:rPr>
                <w:rFonts w:ascii="Montserrat" w:hAnsi="Montserrat" w:cstheme="minorHAnsi"/>
                <w:sz w:val="18"/>
                <w:szCs w:val="18"/>
              </w:rPr>
            </w:pPr>
            <w:r w:rsidRPr="00EA56D8">
              <w:rPr>
                <w:rFonts w:ascii="Montserrat" w:hAnsi="Montserrat" w:cstheme="minorHAnsi"/>
                <w:sz w:val="18"/>
                <w:szCs w:val="18"/>
              </w:rPr>
              <w:t xml:space="preserve">Dostawę 2 </w:t>
            </w:r>
            <w:proofErr w:type="spellStart"/>
            <w:r w:rsidRPr="00EA56D8">
              <w:rPr>
                <w:rFonts w:ascii="Montserrat" w:hAnsi="Montserrat" w:cstheme="minorHAnsi"/>
                <w:sz w:val="18"/>
                <w:szCs w:val="18"/>
              </w:rPr>
              <w:t>kpl</w:t>
            </w:r>
            <w:proofErr w:type="spellEnd"/>
            <w:r w:rsidRPr="00EA56D8">
              <w:rPr>
                <w:rFonts w:ascii="Montserrat" w:hAnsi="Montserrat" w:cstheme="minorHAnsi"/>
                <w:sz w:val="18"/>
                <w:szCs w:val="18"/>
              </w:rPr>
              <w:t xml:space="preserve">. sprzęgieł dedykowanych do połączenia (napędu) oferowanej pompy z typami silników posiadanych przez zamawiającego opisanych w pkt. IV </w:t>
            </w:r>
            <w:proofErr w:type="spellStart"/>
            <w:r w:rsidRPr="00EA56D8">
              <w:rPr>
                <w:rFonts w:ascii="Montserrat" w:hAnsi="Montserrat" w:cstheme="minorHAnsi"/>
                <w:sz w:val="18"/>
                <w:szCs w:val="18"/>
              </w:rPr>
              <w:t>ppkt</w:t>
            </w:r>
            <w:proofErr w:type="spellEnd"/>
            <w:r w:rsidRPr="00EA56D8">
              <w:rPr>
                <w:rFonts w:ascii="Montserrat" w:hAnsi="Montserrat" w:cstheme="minorHAnsi"/>
                <w:sz w:val="18"/>
                <w:szCs w:val="18"/>
              </w:rPr>
              <w:t xml:space="preserve">. 6. Dodatkowo  dostawę 2 </w:t>
            </w:r>
            <w:proofErr w:type="spellStart"/>
            <w:r w:rsidRPr="00EA56D8">
              <w:rPr>
                <w:rFonts w:ascii="Montserrat" w:hAnsi="Montserrat" w:cstheme="minorHAnsi"/>
                <w:sz w:val="18"/>
                <w:szCs w:val="18"/>
              </w:rPr>
              <w:t>kpl</w:t>
            </w:r>
            <w:proofErr w:type="spellEnd"/>
            <w:r w:rsidRPr="00EA56D8">
              <w:rPr>
                <w:rFonts w:ascii="Montserrat" w:hAnsi="Montserrat" w:cstheme="minorHAnsi"/>
                <w:sz w:val="18"/>
                <w:szCs w:val="18"/>
              </w:rPr>
              <w:t>. sprzęgieł jako wyposażenie rezerwowe.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39C053" w14:textId="2FBA16C6" w:rsidR="004575BB" w:rsidRPr="00EA56D8" w:rsidRDefault="00B23F42" w:rsidP="004575BB">
            <w:pPr>
              <w:jc w:val="center"/>
              <w:rPr>
                <w:rFonts w:ascii="Montserrat" w:hAnsi="Montserrat" w:cstheme="minorHAnsi"/>
                <w:color w:val="000000"/>
                <w:sz w:val="18"/>
                <w:szCs w:val="18"/>
              </w:rPr>
            </w:pPr>
            <w:r w:rsidRPr="00EA56D8">
              <w:rPr>
                <w:rFonts w:ascii="Montserrat" w:hAnsi="Montserrat"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93E0DC" w14:textId="77777777" w:rsidR="004575BB" w:rsidRPr="00EA56D8" w:rsidRDefault="004575BB" w:rsidP="004575BB">
            <w:pPr>
              <w:jc w:val="center"/>
              <w:rPr>
                <w:rFonts w:ascii="Montserrat" w:hAnsi="Montserrat" w:cstheme="minorHAnsi"/>
                <w:color w:val="000000"/>
                <w:sz w:val="18"/>
                <w:szCs w:val="18"/>
              </w:rPr>
            </w:pPr>
            <w:r w:rsidRPr="00EA56D8">
              <w:rPr>
                <w:rFonts w:ascii="Montserrat" w:hAnsi="Montserrat"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260DF2" w14:textId="77777777" w:rsidR="004575BB" w:rsidRPr="00EA56D8" w:rsidRDefault="004575BB" w:rsidP="004575BB">
            <w:pPr>
              <w:jc w:val="center"/>
              <w:rPr>
                <w:rFonts w:ascii="Montserrat" w:hAnsi="Montserrat" w:cstheme="minorHAnsi"/>
                <w:color w:val="000000"/>
                <w:sz w:val="18"/>
                <w:szCs w:val="18"/>
              </w:rPr>
            </w:pPr>
            <w:r w:rsidRPr="00EA56D8">
              <w:rPr>
                <w:rFonts w:ascii="Montserrat" w:hAnsi="Montserrat"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F1D554" w14:textId="77777777" w:rsidR="004575BB" w:rsidRPr="00EA56D8" w:rsidRDefault="004575BB" w:rsidP="004575BB">
            <w:pPr>
              <w:jc w:val="center"/>
              <w:rPr>
                <w:rFonts w:ascii="Montserrat" w:hAnsi="Montserrat" w:cstheme="minorHAnsi"/>
                <w:color w:val="000000"/>
                <w:sz w:val="18"/>
                <w:szCs w:val="18"/>
              </w:rPr>
            </w:pPr>
            <w:r w:rsidRPr="00EA56D8">
              <w:rPr>
                <w:rFonts w:ascii="Montserrat" w:hAnsi="Montserrat" w:cstheme="minorHAnsi"/>
                <w:color w:val="000000"/>
                <w:sz w:val="18"/>
                <w:szCs w:val="18"/>
              </w:rPr>
              <w:t> </w:t>
            </w:r>
          </w:p>
        </w:tc>
      </w:tr>
      <w:tr w:rsidR="004575BB" w:rsidRPr="00EA56D8" w14:paraId="719E5DCC" w14:textId="77777777" w:rsidTr="0007422E">
        <w:trPr>
          <w:trHeight w:val="225"/>
          <w:jc w:val="center"/>
        </w:trPr>
        <w:tc>
          <w:tcPr>
            <w:tcW w:w="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07CB90" w14:textId="1D8CDA23" w:rsidR="004575BB" w:rsidRPr="00EA56D8" w:rsidRDefault="00A67FA3" w:rsidP="004575BB">
            <w:pPr>
              <w:jc w:val="center"/>
              <w:rPr>
                <w:rFonts w:ascii="Montserrat" w:hAnsi="Montserrat" w:cstheme="minorHAnsi"/>
                <w:color w:val="000000"/>
                <w:sz w:val="18"/>
                <w:szCs w:val="18"/>
              </w:rPr>
            </w:pPr>
            <w:r w:rsidRPr="00EA56D8">
              <w:rPr>
                <w:rFonts w:ascii="Montserrat" w:hAnsi="Montserrat" w:cstheme="minorHAnsi"/>
                <w:color w:val="000000"/>
                <w:sz w:val="18"/>
                <w:szCs w:val="18"/>
              </w:rPr>
              <w:t>5</w:t>
            </w:r>
            <w:r w:rsidR="004575BB" w:rsidRPr="00EA56D8">
              <w:rPr>
                <w:rFonts w:ascii="Montserrat" w:hAnsi="Montserrat" w:cstheme="minorHAnsi"/>
                <w:color w:val="000000"/>
                <w:sz w:val="18"/>
                <w:szCs w:val="18"/>
              </w:rPr>
              <w:t>.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192164" w14:textId="04D4B0D8" w:rsidR="004575BB" w:rsidRPr="00EA56D8" w:rsidRDefault="00CB4BB4" w:rsidP="001D1095">
            <w:pPr>
              <w:jc w:val="both"/>
              <w:rPr>
                <w:rFonts w:ascii="Montserrat" w:hAnsi="Montserrat" w:cstheme="minorHAnsi"/>
                <w:sz w:val="18"/>
                <w:szCs w:val="18"/>
              </w:rPr>
            </w:pPr>
            <w:r w:rsidRPr="00EA56D8">
              <w:rPr>
                <w:rFonts w:ascii="Montserrat" w:hAnsi="Montserrat" w:cstheme="minorHAnsi"/>
                <w:sz w:val="18"/>
                <w:szCs w:val="18"/>
              </w:rPr>
              <w:t>Sprawowanie nadzoru nad montażem, uruchomieniem, sprawdzeniem prawidłowości działania, rozruchem i udział w odbiorze końcowym zestawu pompowego (w tym w wyrobiskach dołowych).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22B724" w14:textId="0952BD3F" w:rsidR="004575BB" w:rsidRPr="00EA56D8" w:rsidRDefault="00B23F42" w:rsidP="004575BB">
            <w:pPr>
              <w:jc w:val="center"/>
              <w:rPr>
                <w:rFonts w:ascii="Montserrat" w:hAnsi="Montserrat" w:cstheme="minorHAnsi"/>
                <w:color w:val="000000"/>
                <w:sz w:val="18"/>
                <w:szCs w:val="18"/>
              </w:rPr>
            </w:pPr>
            <w:r w:rsidRPr="00EA56D8">
              <w:rPr>
                <w:rFonts w:ascii="Montserrat" w:hAnsi="Montserrat"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D8DAAA" w14:textId="77777777" w:rsidR="004575BB" w:rsidRPr="00EA56D8" w:rsidRDefault="004575BB" w:rsidP="004575BB">
            <w:pPr>
              <w:jc w:val="center"/>
              <w:rPr>
                <w:rFonts w:ascii="Montserrat" w:hAnsi="Montserrat" w:cstheme="minorHAnsi"/>
                <w:color w:val="000000"/>
                <w:sz w:val="18"/>
                <w:szCs w:val="18"/>
              </w:rPr>
            </w:pPr>
            <w:r w:rsidRPr="00EA56D8">
              <w:rPr>
                <w:rFonts w:ascii="Montserrat" w:hAnsi="Montserrat"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496587" w14:textId="77777777" w:rsidR="004575BB" w:rsidRPr="00EA56D8" w:rsidRDefault="004575BB" w:rsidP="004575BB">
            <w:pPr>
              <w:jc w:val="center"/>
              <w:rPr>
                <w:rFonts w:ascii="Montserrat" w:hAnsi="Montserrat" w:cstheme="minorHAnsi"/>
                <w:color w:val="000000"/>
                <w:sz w:val="18"/>
                <w:szCs w:val="18"/>
              </w:rPr>
            </w:pPr>
            <w:r w:rsidRPr="00EA56D8">
              <w:rPr>
                <w:rFonts w:ascii="Montserrat" w:hAnsi="Montserrat"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C8C79B" w14:textId="77777777" w:rsidR="004575BB" w:rsidRPr="00EA56D8" w:rsidRDefault="004575BB" w:rsidP="004575BB">
            <w:pPr>
              <w:jc w:val="center"/>
              <w:rPr>
                <w:rFonts w:ascii="Montserrat" w:hAnsi="Montserrat" w:cstheme="minorHAnsi"/>
                <w:color w:val="000000"/>
                <w:sz w:val="18"/>
                <w:szCs w:val="18"/>
              </w:rPr>
            </w:pPr>
            <w:r w:rsidRPr="00EA56D8">
              <w:rPr>
                <w:rFonts w:ascii="Montserrat" w:hAnsi="Montserrat" w:cstheme="minorHAnsi"/>
                <w:color w:val="000000"/>
                <w:sz w:val="18"/>
                <w:szCs w:val="18"/>
              </w:rPr>
              <w:t> </w:t>
            </w:r>
          </w:p>
        </w:tc>
      </w:tr>
      <w:tr w:rsidR="00A67FA3" w:rsidRPr="00EA56D8" w14:paraId="20FC3AA8" w14:textId="77777777" w:rsidTr="00F8490A">
        <w:trPr>
          <w:trHeight w:val="450"/>
          <w:jc w:val="center"/>
        </w:trPr>
        <w:tc>
          <w:tcPr>
            <w:tcW w:w="914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6CE78F" w14:textId="381C7DEF" w:rsidR="00A67FA3" w:rsidRPr="00EA56D8" w:rsidRDefault="00A67FA3" w:rsidP="00A67FA3">
            <w:pPr>
              <w:rPr>
                <w:rFonts w:ascii="Montserrat" w:hAnsi="Montserrat" w:cstheme="minorHAnsi"/>
                <w:color w:val="000000"/>
                <w:sz w:val="18"/>
                <w:szCs w:val="18"/>
              </w:rPr>
            </w:pPr>
            <w:r w:rsidRPr="00EA56D8">
              <w:rPr>
                <w:rFonts w:ascii="Montserrat" w:hAnsi="Montserrat" w:cstheme="minorHAnsi"/>
                <w:b/>
                <w:bCs/>
                <w:color w:val="000000"/>
                <w:sz w:val="18"/>
                <w:szCs w:val="18"/>
              </w:rPr>
              <w:t>Wymagania techniczne i konstrukcyjne:</w:t>
            </w:r>
          </w:p>
        </w:tc>
      </w:tr>
      <w:tr w:rsidR="004575BB" w:rsidRPr="00EA56D8" w14:paraId="4E81406F" w14:textId="77777777" w:rsidTr="005A15E3">
        <w:trPr>
          <w:trHeight w:val="242"/>
          <w:jc w:val="center"/>
        </w:trPr>
        <w:tc>
          <w:tcPr>
            <w:tcW w:w="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A5EC52" w14:textId="6CC13917" w:rsidR="004575BB" w:rsidRPr="00EA56D8" w:rsidRDefault="004575BB" w:rsidP="004575BB">
            <w:pPr>
              <w:jc w:val="center"/>
              <w:rPr>
                <w:rFonts w:ascii="Montserrat" w:hAnsi="Montserrat" w:cstheme="minorHAnsi"/>
                <w:color w:val="000000"/>
                <w:sz w:val="18"/>
                <w:szCs w:val="18"/>
              </w:rPr>
            </w:pPr>
            <w:r w:rsidRPr="00EA56D8">
              <w:rPr>
                <w:rFonts w:ascii="Montserrat" w:hAnsi="Montserrat" w:cstheme="minorHAnsi"/>
                <w:color w:val="000000"/>
                <w:sz w:val="18"/>
                <w:szCs w:val="18"/>
              </w:rPr>
              <w:t>1.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6805C5" w14:textId="20696BCD" w:rsidR="004575BB" w:rsidRPr="00EA56D8" w:rsidRDefault="001213B5" w:rsidP="00945CAD">
            <w:pPr>
              <w:rPr>
                <w:rFonts w:ascii="Montserrat" w:hAnsi="Montserrat" w:cstheme="minorHAnsi"/>
                <w:color w:val="000000"/>
                <w:sz w:val="18"/>
                <w:szCs w:val="18"/>
              </w:rPr>
            </w:pPr>
            <w:r w:rsidRPr="00EA56D8">
              <w:rPr>
                <w:rFonts w:ascii="Montserrat" w:hAnsi="Montserrat" w:cstheme="minorHAnsi"/>
                <w:color w:val="000000"/>
                <w:sz w:val="18"/>
                <w:szCs w:val="18"/>
              </w:rPr>
              <w:t xml:space="preserve">Wysokość podnoszenia nie mniejsza niż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B21356" w14:textId="09C7E4FE" w:rsidR="004575BB" w:rsidRPr="00EA56D8" w:rsidRDefault="00945CAD" w:rsidP="004575BB">
            <w:pPr>
              <w:jc w:val="center"/>
              <w:rPr>
                <w:rFonts w:ascii="Montserrat" w:hAnsi="Montserrat" w:cstheme="minorHAnsi"/>
                <w:color w:val="000000"/>
                <w:sz w:val="18"/>
                <w:szCs w:val="18"/>
              </w:rPr>
            </w:pPr>
            <w:r w:rsidRPr="00EA56D8">
              <w:rPr>
                <w:rFonts w:ascii="Montserrat" w:hAnsi="Montserrat" w:cstheme="minorHAnsi"/>
                <w:color w:val="000000"/>
                <w:sz w:val="18"/>
                <w:szCs w:val="18"/>
              </w:rPr>
              <w:t>1000m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9C89A2" w14:textId="77777777" w:rsidR="004575BB" w:rsidRPr="00EA56D8" w:rsidRDefault="004575BB" w:rsidP="004575BB">
            <w:pPr>
              <w:jc w:val="center"/>
              <w:rPr>
                <w:rFonts w:ascii="Montserrat" w:hAnsi="Montserrat" w:cstheme="minorHAnsi"/>
                <w:color w:val="000000"/>
                <w:sz w:val="18"/>
                <w:szCs w:val="18"/>
              </w:rPr>
            </w:pPr>
            <w:r w:rsidRPr="00EA56D8">
              <w:rPr>
                <w:rFonts w:ascii="Montserrat" w:hAnsi="Montserrat"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58D8F4" w14:textId="77777777" w:rsidR="004575BB" w:rsidRPr="00EA56D8" w:rsidRDefault="004575BB" w:rsidP="004575BB">
            <w:pPr>
              <w:jc w:val="center"/>
              <w:rPr>
                <w:rFonts w:ascii="Montserrat" w:hAnsi="Montserrat" w:cstheme="minorHAnsi"/>
                <w:color w:val="000000"/>
                <w:sz w:val="18"/>
                <w:szCs w:val="18"/>
              </w:rPr>
            </w:pPr>
            <w:r w:rsidRPr="00EA56D8">
              <w:rPr>
                <w:rFonts w:ascii="Montserrat" w:hAnsi="Montserrat"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7DEF5" w14:textId="77777777" w:rsidR="004575BB" w:rsidRPr="00EA56D8" w:rsidRDefault="004575BB" w:rsidP="004575BB">
            <w:pPr>
              <w:jc w:val="center"/>
              <w:rPr>
                <w:rFonts w:ascii="Montserrat" w:hAnsi="Montserrat" w:cstheme="minorHAnsi"/>
                <w:color w:val="000000"/>
                <w:sz w:val="18"/>
                <w:szCs w:val="18"/>
              </w:rPr>
            </w:pPr>
            <w:r w:rsidRPr="00EA56D8">
              <w:rPr>
                <w:rFonts w:ascii="Montserrat" w:hAnsi="Montserrat" w:cstheme="minorHAnsi"/>
                <w:color w:val="000000"/>
                <w:sz w:val="18"/>
                <w:szCs w:val="18"/>
              </w:rPr>
              <w:t> </w:t>
            </w:r>
          </w:p>
        </w:tc>
      </w:tr>
      <w:tr w:rsidR="004575BB" w:rsidRPr="00EA56D8" w14:paraId="364CCB48" w14:textId="77777777" w:rsidTr="005A15E3">
        <w:trPr>
          <w:trHeight w:val="260"/>
          <w:jc w:val="center"/>
        </w:trPr>
        <w:tc>
          <w:tcPr>
            <w:tcW w:w="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91BD96" w14:textId="471766BD" w:rsidR="004575BB" w:rsidRPr="00EA56D8" w:rsidRDefault="00036AE0" w:rsidP="004575BB">
            <w:pPr>
              <w:jc w:val="center"/>
              <w:rPr>
                <w:rFonts w:ascii="Montserrat" w:hAnsi="Montserrat" w:cstheme="minorHAnsi"/>
                <w:color w:val="000000"/>
                <w:sz w:val="18"/>
                <w:szCs w:val="18"/>
              </w:rPr>
            </w:pPr>
            <w:r w:rsidRPr="00EA56D8">
              <w:rPr>
                <w:rFonts w:ascii="Montserrat" w:hAnsi="Montserrat" w:cstheme="minorHAnsi"/>
                <w:color w:val="000000"/>
                <w:sz w:val="18"/>
                <w:szCs w:val="18"/>
              </w:rPr>
              <w:t>2</w:t>
            </w:r>
            <w:r w:rsidR="004575BB" w:rsidRPr="00EA56D8">
              <w:rPr>
                <w:rFonts w:ascii="Montserrat" w:hAnsi="Montserrat" w:cstheme="minorHAnsi"/>
                <w:color w:val="000000"/>
                <w:sz w:val="18"/>
                <w:szCs w:val="18"/>
              </w:rPr>
              <w:t>.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230679" w14:textId="365C7734" w:rsidR="004575BB" w:rsidRPr="00EA56D8" w:rsidRDefault="00CB4BB4" w:rsidP="00945CAD">
            <w:pPr>
              <w:rPr>
                <w:rFonts w:ascii="Montserrat" w:hAnsi="Montserrat" w:cstheme="minorHAnsi"/>
                <w:color w:val="000000"/>
                <w:sz w:val="18"/>
                <w:szCs w:val="18"/>
              </w:rPr>
            </w:pPr>
            <w:r w:rsidRPr="00EA56D8">
              <w:rPr>
                <w:rFonts w:ascii="Montserrat" w:hAnsi="Montserrat" w:cstheme="minorHAnsi"/>
                <w:color w:val="000000"/>
                <w:sz w:val="18"/>
                <w:szCs w:val="18"/>
              </w:rPr>
              <w:t xml:space="preserve">Wydajność </w:t>
            </w:r>
            <w:r w:rsidR="00B54C59" w:rsidRPr="00EA56D8">
              <w:rPr>
                <w:rFonts w:ascii="Montserrat" w:hAnsi="Montserrat" w:cstheme="minorHAnsi"/>
                <w:color w:val="000000"/>
                <w:sz w:val="18"/>
                <w:szCs w:val="18"/>
              </w:rPr>
              <w:t>min. (</w:t>
            </w:r>
            <w:r w:rsidRPr="00EA56D8">
              <w:rPr>
                <w:rFonts w:ascii="Montserrat" w:hAnsi="Montserrat" w:cstheme="minorHAnsi"/>
                <w:color w:val="000000"/>
                <w:sz w:val="18"/>
                <w:szCs w:val="18"/>
              </w:rPr>
              <w:t>przy wysokości podnoszenia min. 1000 m i wysokości ssania min. 4,5 m</w:t>
            </w:r>
            <w:r w:rsidR="00B54C59" w:rsidRPr="00EA56D8">
              <w:rPr>
                <w:rFonts w:ascii="Montserrat" w:hAnsi="Montserrat" w:cstheme="minorHAnsi"/>
                <w:color w:val="000000"/>
                <w:sz w:val="18"/>
                <w:szCs w:val="18"/>
              </w:rPr>
              <w:t>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BC27C6" w14:textId="4F54A7C9" w:rsidR="004575BB" w:rsidRPr="00EA56D8" w:rsidRDefault="00945CAD" w:rsidP="004575BB">
            <w:pPr>
              <w:jc w:val="center"/>
              <w:rPr>
                <w:rFonts w:ascii="Montserrat" w:hAnsi="Montserrat" w:cstheme="minorHAnsi"/>
                <w:color w:val="000000"/>
                <w:sz w:val="18"/>
                <w:szCs w:val="18"/>
              </w:rPr>
            </w:pPr>
            <w:r w:rsidRPr="00EA56D8">
              <w:rPr>
                <w:rStyle w:val="Teksttreci"/>
                <w:rFonts w:ascii="Montserrat" w:hAnsi="Montserrat" w:cstheme="minorHAnsi"/>
                <w:color w:val="000000"/>
                <w:sz w:val="18"/>
                <w:szCs w:val="18"/>
              </w:rPr>
              <w:t>500 m</w:t>
            </w:r>
            <w:r w:rsidRPr="00EA56D8">
              <w:rPr>
                <w:rStyle w:val="Teksttreci"/>
                <w:rFonts w:ascii="Montserrat" w:hAnsi="Montserrat" w:cstheme="minorHAnsi"/>
                <w:color w:val="000000"/>
                <w:sz w:val="18"/>
                <w:szCs w:val="18"/>
                <w:vertAlign w:val="superscript"/>
              </w:rPr>
              <w:t>3</w:t>
            </w:r>
            <w:r w:rsidRPr="00EA56D8">
              <w:rPr>
                <w:rStyle w:val="Teksttreci"/>
                <w:rFonts w:ascii="Montserrat" w:hAnsi="Montserrat" w:cstheme="minorHAnsi"/>
                <w:color w:val="000000"/>
                <w:sz w:val="18"/>
                <w:szCs w:val="18"/>
              </w:rPr>
              <w:t>/h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EAC47" w14:textId="77777777" w:rsidR="004575BB" w:rsidRPr="00EA56D8" w:rsidRDefault="004575BB" w:rsidP="004575BB">
            <w:pPr>
              <w:jc w:val="center"/>
              <w:rPr>
                <w:rFonts w:ascii="Montserrat" w:hAnsi="Montserrat" w:cstheme="minorHAnsi"/>
                <w:color w:val="000000"/>
                <w:sz w:val="18"/>
                <w:szCs w:val="18"/>
              </w:rPr>
            </w:pPr>
            <w:r w:rsidRPr="00EA56D8">
              <w:rPr>
                <w:rFonts w:ascii="Montserrat" w:hAnsi="Montserrat"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33CF00" w14:textId="77777777" w:rsidR="004575BB" w:rsidRPr="00EA56D8" w:rsidRDefault="004575BB" w:rsidP="004575BB">
            <w:pPr>
              <w:jc w:val="center"/>
              <w:rPr>
                <w:rFonts w:ascii="Montserrat" w:hAnsi="Montserrat" w:cstheme="minorHAnsi"/>
                <w:color w:val="000000"/>
                <w:sz w:val="18"/>
                <w:szCs w:val="18"/>
              </w:rPr>
            </w:pPr>
            <w:r w:rsidRPr="00EA56D8">
              <w:rPr>
                <w:rFonts w:ascii="Montserrat" w:hAnsi="Montserrat"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98F71B" w14:textId="77777777" w:rsidR="004575BB" w:rsidRPr="00EA56D8" w:rsidRDefault="004575BB" w:rsidP="004575BB">
            <w:pPr>
              <w:jc w:val="center"/>
              <w:rPr>
                <w:rFonts w:ascii="Montserrat" w:hAnsi="Montserrat" w:cstheme="minorHAnsi"/>
                <w:color w:val="000000"/>
                <w:sz w:val="18"/>
                <w:szCs w:val="18"/>
              </w:rPr>
            </w:pPr>
            <w:r w:rsidRPr="00EA56D8">
              <w:rPr>
                <w:rFonts w:ascii="Montserrat" w:hAnsi="Montserrat" w:cstheme="minorHAnsi"/>
                <w:color w:val="000000"/>
                <w:sz w:val="18"/>
                <w:szCs w:val="18"/>
              </w:rPr>
              <w:t> </w:t>
            </w:r>
          </w:p>
        </w:tc>
      </w:tr>
      <w:tr w:rsidR="004575BB" w:rsidRPr="00EA56D8" w14:paraId="32A6CE24" w14:textId="77777777" w:rsidTr="0007422E">
        <w:trPr>
          <w:trHeight w:val="225"/>
          <w:jc w:val="center"/>
        </w:trPr>
        <w:tc>
          <w:tcPr>
            <w:tcW w:w="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F6864" w14:textId="4CBF746E" w:rsidR="004575BB" w:rsidRPr="00EA56D8" w:rsidRDefault="00036AE0" w:rsidP="004575BB">
            <w:pPr>
              <w:jc w:val="center"/>
              <w:rPr>
                <w:rFonts w:ascii="Montserrat" w:hAnsi="Montserrat" w:cstheme="minorHAnsi"/>
                <w:color w:val="000000"/>
                <w:sz w:val="18"/>
                <w:szCs w:val="18"/>
              </w:rPr>
            </w:pPr>
            <w:r w:rsidRPr="00EA56D8">
              <w:rPr>
                <w:rFonts w:ascii="Montserrat" w:hAnsi="Montserrat" w:cstheme="minorHAnsi"/>
                <w:color w:val="000000"/>
                <w:sz w:val="18"/>
                <w:szCs w:val="18"/>
              </w:rPr>
              <w:t>3</w:t>
            </w:r>
            <w:r w:rsidR="004575BB" w:rsidRPr="00EA56D8">
              <w:rPr>
                <w:rFonts w:ascii="Montserrat" w:hAnsi="Montserrat" w:cstheme="minorHAnsi"/>
                <w:color w:val="000000"/>
                <w:sz w:val="18"/>
                <w:szCs w:val="18"/>
              </w:rPr>
              <w:t>.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F498FF" w14:textId="382B3104" w:rsidR="004575BB" w:rsidRPr="00EA56D8" w:rsidRDefault="001213B5" w:rsidP="00945CAD">
            <w:pPr>
              <w:rPr>
                <w:rFonts w:ascii="Montserrat" w:hAnsi="Montserrat" w:cstheme="minorHAnsi"/>
                <w:color w:val="000000"/>
                <w:sz w:val="18"/>
                <w:szCs w:val="18"/>
              </w:rPr>
            </w:pPr>
            <w:r w:rsidRPr="00EA56D8">
              <w:rPr>
                <w:rFonts w:ascii="Montserrat" w:hAnsi="Montserrat" w:cstheme="minorHAnsi"/>
                <w:color w:val="000000"/>
                <w:sz w:val="18"/>
                <w:szCs w:val="18"/>
              </w:rPr>
              <w:t xml:space="preserve">Geodezyjna wysokość ssania nie mniejsza niż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9E5237" w14:textId="77129239" w:rsidR="004575BB" w:rsidRPr="00EA56D8" w:rsidRDefault="00945CAD" w:rsidP="004575BB">
            <w:pPr>
              <w:jc w:val="center"/>
              <w:rPr>
                <w:rFonts w:ascii="Montserrat" w:hAnsi="Montserrat" w:cstheme="minorHAnsi"/>
                <w:color w:val="000000"/>
                <w:sz w:val="18"/>
                <w:szCs w:val="18"/>
              </w:rPr>
            </w:pPr>
            <w:r w:rsidRPr="00EA56D8">
              <w:rPr>
                <w:rFonts w:ascii="Montserrat" w:hAnsi="Montserrat" w:cstheme="minorHAnsi"/>
                <w:color w:val="000000"/>
                <w:sz w:val="18"/>
                <w:szCs w:val="18"/>
              </w:rPr>
              <w:t>4,5m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C4F12D" w14:textId="77777777" w:rsidR="004575BB" w:rsidRPr="00EA56D8" w:rsidRDefault="004575BB" w:rsidP="004575BB">
            <w:pPr>
              <w:jc w:val="center"/>
              <w:rPr>
                <w:rFonts w:ascii="Montserrat" w:hAnsi="Montserrat" w:cstheme="minorHAnsi"/>
                <w:color w:val="000000"/>
                <w:sz w:val="18"/>
                <w:szCs w:val="18"/>
              </w:rPr>
            </w:pPr>
            <w:r w:rsidRPr="00EA56D8">
              <w:rPr>
                <w:rFonts w:ascii="Montserrat" w:hAnsi="Montserrat"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654C73" w14:textId="77777777" w:rsidR="004575BB" w:rsidRPr="00EA56D8" w:rsidRDefault="004575BB" w:rsidP="004575BB">
            <w:pPr>
              <w:jc w:val="center"/>
              <w:rPr>
                <w:rFonts w:ascii="Montserrat" w:hAnsi="Montserrat" w:cstheme="minorHAnsi"/>
                <w:color w:val="000000"/>
                <w:sz w:val="18"/>
                <w:szCs w:val="18"/>
              </w:rPr>
            </w:pPr>
            <w:r w:rsidRPr="00EA56D8">
              <w:rPr>
                <w:rFonts w:ascii="Montserrat" w:hAnsi="Montserrat"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32B06C" w14:textId="77777777" w:rsidR="004575BB" w:rsidRPr="00EA56D8" w:rsidRDefault="004575BB" w:rsidP="004575BB">
            <w:pPr>
              <w:jc w:val="center"/>
              <w:rPr>
                <w:rFonts w:ascii="Montserrat" w:hAnsi="Montserrat" w:cstheme="minorHAnsi"/>
                <w:color w:val="000000"/>
                <w:sz w:val="18"/>
                <w:szCs w:val="18"/>
              </w:rPr>
            </w:pPr>
            <w:r w:rsidRPr="00EA56D8">
              <w:rPr>
                <w:rFonts w:ascii="Montserrat" w:hAnsi="Montserrat" w:cstheme="minorHAnsi"/>
                <w:color w:val="000000"/>
                <w:sz w:val="18"/>
                <w:szCs w:val="18"/>
              </w:rPr>
              <w:t> </w:t>
            </w:r>
          </w:p>
        </w:tc>
      </w:tr>
      <w:tr w:rsidR="004575BB" w:rsidRPr="00EA56D8" w14:paraId="1AE96C07" w14:textId="77777777" w:rsidTr="005A15E3">
        <w:trPr>
          <w:trHeight w:val="323"/>
          <w:jc w:val="center"/>
        </w:trPr>
        <w:tc>
          <w:tcPr>
            <w:tcW w:w="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3F09AE" w14:textId="52005819" w:rsidR="004575BB" w:rsidRPr="00EA56D8" w:rsidRDefault="00036AE0" w:rsidP="004575BB">
            <w:pPr>
              <w:jc w:val="center"/>
              <w:rPr>
                <w:rFonts w:ascii="Montserrat" w:hAnsi="Montserrat" w:cstheme="minorHAnsi"/>
                <w:color w:val="000000"/>
                <w:sz w:val="18"/>
                <w:szCs w:val="18"/>
              </w:rPr>
            </w:pPr>
            <w:r w:rsidRPr="00EA56D8">
              <w:rPr>
                <w:rFonts w:ascii="Montserrat" w:hAnsi="Montserrat" w:cstheme="minorHAnsi"/>
                <w:color w:val="000000"/>
                <w:sz w:val="18"/>
                <w:szCs w:val="18"/>
              </w:rPr>
              <w:t>4</w:t>
            </w:r>
            <w:r w:rsidR="004575BB" w:rsidRPr="00EA56D8">
              <w:rPr>
                <w:rFonts w:ascii="Montserrat" w:hAnsi="Montserrat" w:cstheme="minorHAnsi"/>
                <w:color w:val="000000"/>
                <w:sz w:val="18"/>
                <w:szCs w:val="18"/>
              </w:rPr>
              <w:t>.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632071" w14:textId="194E96F5" w:rsidR="004575BB" w:rsidRPr="00EA56D8" w:rsidRDefault="001213B5" w:rsidP="00945CAD">
            <w:pPr>
              <w:pStyle w:val="Teksttreci0"/>
              <w:shd w:val="clear" w:color="auto" w:fill="auto"/>
              <w:tabs>
                <w:tab w:val="left" w:pos="368"/>
              </w:tabs>
              <w:spacing w:after="0" w:line="240" w:lineRule="auto"/>
              <w:ind w:firstLine="0"/>
              <w:jc w:val="both"/>
              <w:rPr>
                <w:rFonts w:ascii="Montserrat" w:hAnsi="Montserrat" w:cstheme="minorHAnsi"/>
                <w:sz w:val="18"/>
                <w:szCs w:val="18"/>
              </w:rPr>
            </w:pPr>
            <w:r w:rsidRPr="00EA56D8">
              <w:rPr>
                <w:rStyle w:val="Teksttreci"/>
                <w:rFonts w:ascii="Montserrat" w:hAnsi="Montserrat" w:cstheme="minorHAnsi"/>
                <w:color w:val="000000"/>
                <w:sz w:val="18"/>
                <w:szCs w:val="18"/>
              </w:rPr>
              <w:t xml:space="preserve">Wysokość pompy z ramą od podstawy do kołnierza tłocznego nie może być większa niż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E06CCA" w14:textId="2A792F97" w:rsidR="004575BB" w:rsidRPr="00EA56D8" w:rsidRDefault="00945CAD" w:rsidP="004575BB">
            <w:pPr>
              <w:jc w:val="center"/>
              <w:rPr>
                <w:rFonts w:ascii="Montserrat" w:hAnsi="Montserrat" w:cstheme="minorHAnsi"/>
                <w:color w:val="000000"/>
                <w:sz w:val="18"/>
                <w:szCs w:val="18"/>
              </w:rPr>
            </w:pPr>
            <w:r w:rsidRPr="00EA56D8">
              <w:rPr>
                <w:rStyle w:val="Teksttreci"/>
                <w:rFonts w:ascii="Montserrat" w:hAnsi="Montserrat" w:cstheme="minorHAnsi"/>
                <w:color w:val="000000"/>
                <w:sz w:val="18"/>
                <w:szCs w:val="18"/>
              </w:rPr>
              <w:t>1700 mm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A3DC6" w14:textId="77777777" w:rsidR="004575BB" w:rsidRPr="00EA56D8" w:rsidRDefault="004575BB" w:rsidP="004575BB">
            <w:pPr>
              <w:jc w:val="center"/>
              <w:rPr>
                <w:rFonts w:ascii="Montserrat" w:hAnsi="Montserrat" w:cstheme="minorHAnsi"/>
                <w:color w:val="000000"/>
                <w:sz w:val="18"/>
                <w:szCs w:val="18"/>
              </w:rPr>
            </w:pPr>
            <w:r w:rsidRPr="00EA56D8">
              <w:rPr>
                <w:rFonts w:ascii="Montserrat" w:hAnsi="Montserrat"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E0BE34" w14:textId="77777777" w:rsidR="004575BB" w:rsidRPr="00EA56D8" w:rsidRDefault="004575BB" w:rsidP="004575BB">
            <w:pPr>
              <w:jc w:val="center"/>
              <w:rPr>
                <w:rFonts w:ascii="Montserrat" w:hAnsi="Montserrat" w:cstheme="minorHAnsi"/>
                <w:color w:val="000000"/>
                <w:sz w:val="18"/>
                <w:szCs w:val="18"/>
              </w:rPr>
            </w:pPr>
            <w:r w:rsidRPr="00EA56D8">
              <w:rPr>
                <w:rFonts w:ascii="Montserrat" w:hAnsi="Montserrat"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EDB299" w14:textId="77777777" w:rsidR="004575BB" w:rsidRPr="00EA56D8" w:rsidRDefault="004575BB" w:rsidP="004575BB">
            <w:pPr>
              <w:jc w:val="center"/>
              <w:rPr>
                <w:rFonts w:ascii="Montserrat" w:hAnsi="Montserrat" w:cstheme="minorHAnsi"/>
                <w:color w:val="000000"/>
                <w:sz w:val="18"/>
                <w:szCs w:val="18"/>
              </w:rPr>
            </w:pPr>
            <w:r w:rsidRPr="00EA56D8">
              <w:rPr>
                <w:rFonts w:ascii="Montserrat" w:hAnsi="Montserrat" w:cstheme="minorHAnsi"/>
                <w:color w:val="000000"/>
                <w:sz w:val="18"/>
                <w:szCs w:val="18"/>
              </w:rPr>
              <w:t> </w:t>
            </w:r>
          </w:p>
        </w:tc>
      </w:tr>
      <w:tr w:rsidR="004575BB" w:rsidRPr="00EA56D8" w14:paraId="7EAE2CCC" w14:textId="77777777" w:rsidTr="0007422E">
        <w:trPr>
          <w:trHeight w:val="225"/>
          <w:jc w:val="center"/>
        </w:trPr>
        <w:tc>
          <w:tcPr>
            <w:tcW w:w="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E21739" w14:textId="39E95A65" w:rsidR="004575BB" w:rsidRPr="00EA56D8" w:rsidRDefault="00036AE0" w:rsidP="004575BB">
            <w:pPr>
              <w:jc w:val="center"/>
              <w:rPr>
                <w:rFonts w:ascii="Montserrat" w:hAnsi="Montserrat" w:cstheme="minorHAnsi"/>
                <w:color w:val="000000"/>
                <w:sz w:val="18"/>
                <w:szCs w:val="18"/>
              </w:rPr>
            </w:pPr>
            <w:r w:rsidRPr="00EA56D8">
              <w:rPr>
                <w:rFonts w:ascii="Montserrat" w:hAnsi="Montserrat" w:cstheme="minorHAnsi"/>
                <w:color w:val="000000"/>
                <w:sz w:val="18"/>
                <w:szCs w:val="18"/>
              </w:rPr>
              <w:t>5</w:t>
            </w:r>
            <w:r w:rsidR="004575BB" w:rsidRPr="00EA56D8">
              <w:rPr>
                <w:rFonts w:ascii="Montserrat" w:hAnsi="Montserrat" w:cstheme="minorHAnsi"/>
                <w:color w:val="000000"/>
                <w:sz w:val="18"/>
                <w:szCs w:val="18"/>
              </w:rPr>
              <w:t>.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A18E8C" w14:textId="2A03741E" w:rsidR="004575BB" w:rsidRPr="00EA56D8" w:rsidRDefault="00B23F42" w:rsidP="00C308FB">
            <w:pPr>
              <w:jc w:val="both"/>
              <w:rPr>
                <w:rFonts w:ascii="Montserrat" w:hAnsi="Montserrat" w:cstheme="minorHAnsi"/>
                <w:color w:val="000000"/>
                <w:sz w:val="18"/>
                <w:szCs w:val="18"/>
              </w:rPr>
            </w:pPr>
            <w:r w:rsidRPr="00EA56D8">
              <w:rPr>
                <w:rStyle w:val="Teksttreci"/>
                <w:rFonts w:ascii="Montserrat" w:hAnsi="Montserrat" w:cstheme="minorHAnsi"/>
                <w:color w:val="000000"/>
                <w:sz w:val="18"/>
                <w:szCs w:val="18"/>
              </w:rPr>
              <w:t>Patrząc od strony tłocznej kolektor ssący powinien znajdować się po stronie prawej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E6441C" w14:textId="6DA34CA3" w:rsidR="004575BB" w:rsidRPr="00EA56D8" w:rsidRDefault="00B23F42" w:rsidP="004575BB">
            <w:pPr>
              <w:jc w:val="center"/>
              <w:rPr>
                <w:rFonts w:ascii="Montserrat" w:hAnsi="Montserrat" w:cstheme="minorHAnsi"/>
                <w:color w:val="000000"/>
                <w:sz w:val="18"/>
                <w:szCs w:val="18"/>
              </w:rPr>
            </w:pPr>
            <w:r w:rsidRPr="00EA56D8">
              <w:rPr>
                <w:rFonts w:ascii="Montserrat" w:hAnsi="Montserrat"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CFC94E" w14:textId="77777777" w:rsidR="004575BB" w:rsidRPr="00EA56D8" w:rsidRDefault="004575BB" w:rsidP="004575BB">
            <w:pPr>
              <w:jc w:val="center"/>
              <w:rPr>
                <w:rFonts w:ascii="Montserrat" w:hAnsi="Montserrat" w:cstheme="minorHAnsi"/>
                <w:color w:val="000000"/>
                <w:sz w:val="18"/>
                <w:szCs w:val="18"/>
              </w:rPr>
            </w:pPr>
            <w:r w:rsidRPr="00EA56D8">
              <w:rPr>
                <w:rFonts w:ascii="Montserrat" w:hAnsi="Montserrat"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6A74B9" w14:textId="77777777" w:rsidR="004575BB" w:rsidRPr="00EA56D8" w:rsidRDefault="004575BB" w:rsidP="004575BB">
            <w:pPr>
              <w:jc w:val="center"/>
              <w:rPr>
                <w:rFonts w:ascii="Montserrat" w:hAnsi="Montserrat" w:cstheme="minorHAnsi"/>
                <w:color w:val="000000"/>
                <w:sz w:val="18"/>
                <w:szCs w:val="18"/>
              </w:rPr>
            </w:pPr>
            <w:r w:rsidRPr="00EA56D8">
              <w:rPr>
                <w:rFonts w:ascii="Montserrat" w:hAnsi="Montserrat"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0CD0AC" w14:textId="77777777" w:rsidR="004575BB" w:rsidRPr="00EA56D8" w:rsidRDefault="004575BB" w:rsidP="004575BB">
            <w:pPr>
              <w:jc w:val="center"/>
              <w:rPr>
                <w:rFonts w:ascii="Montserrat" w:hAnsi="Montserrat" w:cstheme="minorHAnsi"/>
                <w:color w:val="000000"/>
                <w:sz w:val="18"/>
                <w:szCs w:val="18"/>
              </w:rPr>
            </w:pPr>
            <w:r w:rsidRPr="00EA56D8">
              <w:rPr>
                <w:rFonts w:ascii="Montserrat" w:hAnsi="Montserrat" w:cstheme="minorHAnsi"/>
                <w:color w:val="000000"/>
                <w:sz w:val="18"/>
                <w:szCs w:val="18"/>
              </w:rPr>
              <w:t> </w:t>
            </w:r>
          </w:p>
        </w:tc>
      </w:tr>
      <w:tr w:rsidR="004575BB" w:rsidRPr="00EA56D8" w14:paraId="7E3C9466" w14:textId="77777777" w:rsidTr="0007422E">
        <w:trPr>
          <w:trHeight w:val="225"/>
          <w:jc w:val="center"/>
        </w:trPr>
        <w:tc>
          <w:tcPr>
            <w:tcW w:w="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F997E6" w14:textId="15346094" w:rsidR="004575BB" w:rsidRPr="00EA56D8" w:rsidRDefault="00036AE0" w:rsidP="004575BB">
            <w:pPr>
              <w:jc w:val="center"/>
              <w:rPr>
                <w:rFonts w:ascii="Montserrat" w:hAnsi="Montserrat" w:cstheme="minorHAnsi"/>
                <w:color w:val="000000"/>
                <w:sz w:val="18"/>
                <w:szCs w:val="18"/>
              </w:rPr>
            </w:pPr>
            <w:r w:rsidRPr="00EA56D8">
              <w:rPr>
                <w:rFonts w:ascii="Montserrat" w:hAnsi="Montserrat" w:cstheme="minorHAnsi"/>
                <w:color w:val="000000"/>
                <w:sz w:val="18"/>
                <w:szCs w:val="18"/>
              </w:rPr>
              <w:t>6</w:t>
            </w:r>
            <w:r w:rsidR="004575BB" w:rsidRPr="00EA56D8">
              <w:rPr>
                <w:rFonts w:ascii="Montserrat" w:hAnsi="Montserrat" w:cstheme="minorHAnsi"/>
                <w:color w:val="000000"/>
                <w:sz w:val="18"/>
                <w:szCs w:val="18"/>
              </w:rPr>
              <w:t>.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455441" w14:textId="4681984F" w:rsidR="004575BB" w:rsidRPr="00EA56D8" w:rsidRDefault="00B23F42" w:rsidP="001D1095">
            <w:pPr>
              <w:jc w:val="both"/>
              <w:rPr>
                <w:rFonts w:ascii="Montserrat" w:hAnsi="Montserrat" w:cstheme="minorHAnsi"/>
                <w:color w:val="000000"/>
                <w:sz w:val="18"/>
                <w:szCs w:val="18"/>
              </w:rPr>
            </w:pPr>
            <w:r w:rsidRPr="00EA56D8">
              <w:rPr>
                <w:rStyle w:val="Teksttreci"/>
                <w:rFonts w:ascii="Montserrat" w:hAnsi="Montserrat" w:cstheme="minorHAnsi"/>
                <w:color w:val="000000"/>
                <w:sz w:val="18"/>
                <w:szCs w:val="18"/>
              </w:rPr>
              <w:t xml:space="preserve">Współpraca pompy z silnikami elektrycznymi firmy EMIT typ Sh500H4D, 1495 </w:t>
            </w:r>
            <w:proofErr w:type="spellStart"/>
            <w:r w:rsidRPr="00EA56D8">
              <w:rPr>
                <w:rStyle w:val="Teksttreci"/>
                <w:rFonts w:ascii="Montserrat" w:hAnsi="Montserrat" w:cstheme="minorHAnsi"/>
                <w:color w:val="000000"/>
                <w:sz w:val="18"/>
                <w:szCs w:val="18"/>
              </w:rPr>
              <w:t>obr</w:t>
            </w:r>
            <w:proofErr w:type="spellEnd"/>
            <w:r w:rsidRPr="00EA56D8">
              <w:rPr>
                <w:rStyle w:val="Teksttreci"/>
                <w:rFonts w:ascii="Montserrat" w:hAnsi="Montserrat" w:cstheme="minorHAnsi"/>
                <w:color w:val="000000"/>
                <w:sz w:val="18"/>
                <w:szCs w:val="18"/>
              </w:rPr>
              <w:t>/min, 1250kW, 6kV, n = 0,975 lub z s</w:t>
            </w:r>
            <w:r w:rsidR="001D1095" w:rsidRPr="00EA56D8">
              <w:rPr>
                <w:rStyle w:val="Teksttreci"/>
                <w:rFonts w:ascii="Montserrat" w:hAnsi="Montserrat" w:cstheme="minorHAnsi"/>
                <w:color w:val="000000"/>
                <w:sz w:val="18"/>
                <w:szCs w:val="18"/>
              </w:rPr>
              <w:t>ilnikami firmy DAMEL S.A. typ S1</w:t>
            </w:r>
            <w:r w:rsidRPr="00EA56D8">
              <w:rPr>
                <w:rStyle w:val="Teksttreci"/>
                <w:rFonts w:ascii="Montserrat" w:hAnsi="Montserrat" w:cstheme="minorHAnsi"/>
                <w:color w:val="000000"/>
                <w:sz w:val="18"/>
                <w:szCs w:val="18"/>
              </w:rPr>
              <w:t xml:space="preserve"> 500X-4D o podobnych parametrach pracy</w:t>
            </w:r>
            <w:r w:rsidR="00036AE0" w:rsidRPr="00EA56D8">
              <w:rPr>
                <w:rStyle w:val="Teksttreci"/>
                <w:rFonts w:ascii="Montserrat" w:hAnsi="Montserrat" w:cstheme="minorHAnsi"/>
                <w:color w:val="000000"/>
                <w:sz w:val="18"/>
                <w:szCs w:val="18"/>
              </w:rPr>
              <w:t>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BE2BA4" w14:textId="2171A10C" w:rsidR="004575BB" w:rsidRPr="00EA56D8" w:rsidRDefault="00B23F42" w:rsidP="004575BB">
            <w:pPr>
              <w:jc w:val="center"/>
              <w:rPr>
                <w:rFonts w:ascii="Montserrat" w:hAnsi="Montserrat" w:cstheme="minorHAnsi"/>
                <w:color w:val="000000"/>
                <w:sz w:val="18"/>
                <w:szCs w:val="18"/>
              </w:rPr>
            </w:pPr>
            <w:r w:rsidRPr="00EA56D8">
              <w:rPr>
                <w:rFonts w:ascii="Montserrat" w:hAnsi="Montserrat"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CE6E1" w14:textId="77777777" w:rsidR="004575BB" w:rsidRPr="00EA56D8" w:rsidRDefault="004575BB" w:rsidP="004575BB">
            <w:pPr>
              <w:jc w:val="center"/>
              <w:rPr>
                <w:rFonts w:ascii="Montserrat" w:hAnsi="Montserrat" w:cstheme="minorHAnsi"/>
                <w:color w:val="000000"/>
                <w:sz w:val="18"/>
                <w:szCs w:val="18"/>
              </w:rPr>
            </w:pPr>
            <w:r w:rsidRPr="00EA56D8">
              <w:rPr>
                <w:rFonts w:ascii="Montserrat" w:hAnsi="Montserrat"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21757" w14:textId="77777777" w:rsidR="004575BB" w:rsidRPr="00EA56D8" w:rsidRDefault="004575BB" w:rsidP="004575BB">
            <w:pPr>
              <w:jc w:val="center"/>
              <w:rPr>
                <w:rFonts w:ascii="Montserrat" w:hAnsi="Montserrat" w:cstheme="minorHAnsi"/>
                <w:color w:val="000000"/>
                <w:sz w:val="18"/>
                <w:szCs w:val="18"/>
              </w:rPr>
            </w:pPr>
            <w:r w:rsidRPr="00EA56D8">
              <w:rPr>
                <w:rFonts w:ascii="Montserrat" w:hAnsi="Montserrat"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5627AB" w14:textId="77777777" w:rsidR="004575BB" w:rsidRPr="00EA56D8" w:rsidRDefault="004575BB" w:rsidP="004575BB">
            <w:pPr>
              <w:jc w:val="center"/>
              <w:rPr>
                <w:rFonts w:ascii="Montserrat" w:hAnsi="Montserrat" w:cstheme="minorHAnsi"/>
                <w:color w:val="000000"/>
                <w:sz w:val="18"/>
                <w:szCs w:val="18"/>
              </w:rPr>
            </w:pPr>
            <w:r w:rsidRPr="00EA56D8">
              <w:rPr>
                <w:rFonts w:ascii="Montserrat" w:hAnsi="Montserrat" w:cstheme="minorHAnsi"/>
                <w:color w:val="000000"/>
                <w:sz w:val="18"/>
                <w:szCs w:val="18"/>
              </w:rPr>
              <w:t> </w:t>
            </w:r>
          </w:p>
        </w:tc>
      </w:tr>
      <w:tr w:rsidR="004575BB" w:rsidRPr="00EA56D8" w14:paraId="4F5351BA" w14:textId="77777777" w:rsidTr="005A15E3">
        <w:trPr>
          <w:trHeight w:val="290"/>
          <w:jc w:val="center"/>
        </w:trPr>
        <w:tc>
          <w:tcPr>
            <w:tcW w:w="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15FF9E" w14:textId="645C282F" w:rsidR="004575BB" w:rsidRPr="00EA56D8" w:rsidRDefault="00036AE0" w:rsidP="004575BB">
            <w:pPr>
              <w:jc w:val="center"/>
              <w:rPr>
                <w:rFonts w:ascii="Montserrat" w:hAnsi="Montserrat" w:cstheme="minorHAnsi"/>
                <w:color w:val="000000"/>
                <w:sz w:val="18"/>
                <w:szCs w:val="18"/>
              </w:rPr>
            </w:pPr>
            <w:r w:rsidRPr="00EA56D8">
              <w:rPr>
                <w:rFonts w:ascii="Montserrat" w:hAnsi="Montserrat" w:cstheme="minorHAnsi"/>
                <w:color w:val="000000"/>
                <w:sz w:val="18"/>
                <w:szCs w:val="18"/>
              </w:rPr>
              <w:t>7</w:t>
            </w:r>
            <w:r w:rsidR="004575BB" w:rsidRPr="00EA56D8">
              <w:rPr>
                <w:rFonts w:ascii="Montserrat" w:hAnsi="Montserrat" w:cstheme="minorHAnsi"/>
                <w:color w:val="000000"/>
                <w:sz w:val="18"/>
                <w:szCs w:val="18"/>
              </w:rPr>
              <w:t>.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FC4642" w14:textId="681B294F" w:rsidR="004575BB" w:rsidRPr="00EA56D8" w:rsidRDefault="00945CAD" w:rsidP="00945CAD">
            <w:pPr>
              <w:rPr>
                <w:rFonts w:ascii="Montserrat" w:hAnsi="Montserrat" w:cstheme="minorHAnsi"/>
                <w:color w:val="000000"/>
                <w:sz w:val="18"/>
                <w:szCs w:val="18"/>
              </w:rPr>
            </w:pPr>
            <w:r w:rsidRPr="00EA56D8">
              <w:rPr>
                <w:rStyle w:val="Teksttreci"/>
                <w:rFonts w:ascii="Montserrat" w:hAnsi="Montserrat" w:cstheme="minorHAnsi"/>
                <w:color w:val="000000"/>
                <w:sz w:val="18"/>
                <w:szCs w:val="18"/>
              </w:rPr>
              <w:t>Możliwość przepompowywania</w:t>
            </w:r>
            <w:r w:rsidR="001D1095" w:rsidRPr="00EA56D8">
              <w:rPr>
                <w:rStyle w:val="Teksttreci"/>
                <w:rFonts w:ascii="Montserrat" w:hAnsi="Montserrat" w:cstheme="minorHAnsi"/>
                <w:color w:val="000000"/>
                <w:sz w:val="18"/>
                <w:szCs w:val="18"/>
              </w:rPr>
              <w:t xml:space="preserve"> - wody</w:t>
            </w:r>
            <w:r w:rsidR="00B23F42" w:rsidRPr="00EA56D8">
              <w:rPr>
                <w:rStyle w:val="Teksttreci"/>
                <w:rFonts w:ascii="Montserrat" w:hAnsi="Montserrat" w:cstheme="minorHAnsi"/>
                <w:color w:val="000000"/>
                <w:sz w:val="18"/>
                <w:szCs w:val="18"/>
              </w:rPr>
              <w:t xml:space="preserve"> </w:t>
            </w:r>
            <w:r w:rsidRPr="00EA56D8">
              <w:rPr>
                <w:rStyle w:val="Teksttreci"/>
                <w:rFonts w:ascii="Montserrat" w:hAnsi="Montserrat" w:cstheme="minorHAnsi"/>
                <w:color w:val="000000"/>
                <w:sz w:val="18"/>
                <w:szCs w:val="18"/>
              </w:rPr>
              <w:t>kopalnianej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20478A" w14:textId="63B77E8B" w:rsidR="004575BB" w:rsidRPr="00EA56D8" w:rsidRDefault="00B23F42" w:rsidP="004575BB">
            <w:pPr>
              <w:jc w:val="center"/>
              <w:rPr>
                <w:rFonts w:ascii="Montserrat" w:hAnsi="Montserrat" w:cstheme="minorHAnsi"/>
                <w:color w:val="000000"/>
                <w:sz w:val="18"/>
                <w:szCs w:val="18"/>
              </w:rPr>
            </w:pPr>
            <w:r w:rsidRPr="00EA56D8">
              <w:rPr>
                <w:rFonts w:ascii="Montserrat" w:hAnsi="Montserrat"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552BE" w14:textId="77777777" w:rsidR="004575BB" w:rsidRPr="00EA56D8" w:rsidRDefault="004575BB" w:rsidP="004575BB">
            <w:pPr>
              <w:jc w:val="center"/>
              <w:rPr>
                <w:rFonts w:ascii="Montserrat" w:hAnsi="Montserrat" w:cstheme="minorHAnsi"/>
                <w:color w:val="000000"/>
                <w:sz w:val="18"/>
                <w:szCs w:val="18"/>
              </w:rPr>
            </w:pPr>
            <w:r w:rsidRPr="00EA56D8">
              <w:rPr>
                <w:rFonts w:ascii="Montserrat" w:hAnsi="Montserrat"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244C84" w14:textId="77777777" w:rsidR="004575BB" w:rsidRPr="00EA56D8" w:rsidRDefault="004575BB" w:rsidP="004575BB">
            <w:pPr>
              <w:jc w:val="center"/>
              <w:rPr>
                <w:rFonts w:ascii="Montserrat" w:hAnsi="Montserrat" w:cstheme="minorHAnsi"/>
                <w:color w:val="000000"/>
                <w:sz w:val="18"/>
                <w:szCs w:val="18"/>
              </w:rPr>
            </w:pPr>
            <w:r w:rsidRPr="00EA56D8">
              <w:rPr>
                <w:rFonts w:ascii="Montserrat" w:hAnsi="Montserrat"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9849C8" w14:textId="77777777" w:rsidR="004575BB" w:rsidRPr="00EA56D8" w:rsidRDefault="004575BB" w:rsidP="004575BB">
            <w:pPr>
              <w:jc w:val="center"/>
              <w:rPr>
                <w:rFonts w:ascii="Montserrat" w:hAnsi="Montserrat" w:cstheme="minorHAnsi"/>
                <w:color w:val="000000"/>
                <w:sz w:val="18"/>
                <w:szCs w:val="18"/>
              </w:rPr>
            </w:pPr>
            <w:r w:rsidRPr="00EA56D8">
              <w:rPr>
                <w:rFonts w:ascii="Montserrat" w:hAnsi="Montserrat" w:cstheme="minorHAnsi"/>
                <w:color w:val="000000"/>
                <w:sz w:val="18"/>
                <w:szCs w:val="18"/>
              </w:rPr>
              <w:t> </w:t>
            </w:r>
          </w:p>
        </w:tc>
      </w:tr>
      <w:tr w:rsidR="004575BB" w:rsidRPr="00EA56D8" w14:paraId="168F88BF" w14:textId="77777777" w:rsidTr="0007422E">
        <w:trPr>
          <w:trHeight w:val="450"/>
          <w:jc w:val="center"/>
        </w:trPr>
        <w:tc>
          <w:tcPr>
            <w:tcW w:w="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731EC4" w14:textId="0DEBB328" w:rsidR="004575BB" w:rsidRPr="00EA56D8" w:rsidRDefault="00036AE0" w:rsidP="004575BB">
            <w:pPr>
              <w:jc w:val="center"/>
              <w:rPr>
                <w:rFonts w:ascii="Montserrat" w:hAnsi="Montserrat" w:cstheme="minorHAnsi"/>
                <w:color w:val="000000"/>
                <w:sz w:val="18"/>
                <w:szCs w:val="18"/>
              </w:rPr>
            </w:pPr>
            <w:r w:rsidRPr="00EA56D8">
              <w:rPr>
                <w:rFonts w:ascii="Montserrat" w:hAnsi="Montserrat" w:cstheme="minorHAnsi"/>
                <w:color w:val="000000"/>
                <w:sz w:val="18"/>
                <w:szCs w:val="18"/>
              </w:rPr>
              <w:t>8</w:t>
            </w:r>
            <w:r w:rsidR="004575BB" w:rsidRPr="00EA56D8">
              <w:rPr>
                <w:rFonts w:ascii="Montserrat" w:hAnsi="Montserrat" w:cstheme="minorHAnsi"/>
                <w:color w:val="000000"/>
                <w:sz w:val="18"/>
                <w:szCs w:val="18"/>
              </w:rPr>
              <w:t>.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A11225" w14:textId="77777777" w:rsidR="00B54C59" w:rsidRPr="00EA56D8" w:rsidRDefault="00B54C59" w:rsidP="00B54C59">
            <w:pPr>
              <w:pStyle w:val="Akapitzlist1"/>
              <w:spacing w:after="0"/>
              <w:ind w:left="0"/>
              <w:jc w:val="both"/>
              <w:rPr>
                <w:rFonts w:ascii="Montserrat" w:hAnsi="Montserrat"/>
                <w:sz w:val="18"/>
                <w:szCs w:val="18"/>
              </w:rPr>
            </w:pPr>
            <w:r w:rsidRPr="00EA56D8">
              <w:rPr>
                <w:rFonts w:ascii="Montserrat" w:hAnsi="Montserrat"/>
                <w:sz w:val="18"/>
                <w:szCs w:val="18"/>
              </w:rPr>
              <w:t>Przyłącza rurociągów:</w:t>
            </w:r>
          </w:p>
          <w:p w14:paraId="6A41D222" w14:textId="77777777" w:rsidR="00B54C59" w:rsidRPr="00EA56D8" w:rsidRDefault="00B54C59" w:rsidP="00B54C59">
            <w:pPr>
              <w:pStyle w:val="Akapitzlist1"/>
              <w:numPr>
                <w:ilvl w:val="0"/>
                <w:numId w:val="3"/>
              </w:numPr>
              <w:tabs>
                <w:tab w:val="clear" w:pos="2135"/>
              </w:tabs>
              <w:spacing w:after="0"/>
              <w:ind w:left="357" w:hanging="357"/>
              <w:jc w:val="both"/>
              <w:rPr>
                <w:rFonts w:ascii="Montserrat" w:hAnsi="Montserrat"/>
                <w:sz w:val="18"/>
                <w:szCs w:val="18"/>
              </w:rPr>
            </w:pPr>
            <w:r w:rsidRPr="00EA56D8">
              <w:rPr>
                <w:rFonts w:ascii="Montserrat" w:hAnsi="Montserrat"/>
                <w:sz w:val="18"/>
                <w:szCs w:val="18"/>
              </w:rPr>
              <w:t xml:space="preserve">Króciec tłoczny instalacji hydraulicznej zakończony jest zaworem zwrotnym DN 250 PN160 </w:t>
            </w:r>
            <w:r w:rsidRPr="00EA56D8">
              <w:rPr>
                <w:rFonts w:ascii="Montserrat" w:hAnsi="Montserrat"/>
                <w:sz w:val="18"/>
                <w:szCs w:val="18"/>
              </w:rPr>
              <w:lastRenderedPageBreak/>
              <w:t xml:space="preserve">i kołnierzem typu „żeńskiego” wykonanego wg EN1092-1/11/F/DN250 PN160. Jeśli pompa nie jest wyposażona w takie przyłącze należy uwzględnić łącznik  do połączenia kołnierza pompy z w/w kołnierzem wraz z </w:t>
            </w:r>
            <w:proofErr w:type="spellStart"/>
            <w:r w:rsidRPr="00EA56D8">
              <w:rPr>
                <w:rFonts w:ascii="Montserrat" w:hAnsi="Montserrat"/>
                <w:sz w:val="18"/>
                <w:szCs w:val="18"/>
              </w:rPr>
              <w:t>kpl</w:t>
            </w:r>
            <w:proofErr w:type="spellEnd"/>
            <w:r w:rsidRPr="00EA56D8">
              <w:rPr>
                <w:rFonts w:ascii="Montserrat" w:hAnsi="Montserrat"/>
                <w:sz w:val="18"/>
                <w:szCs w:val="18"/>
              </w:rPr>
              <w:t xml:space="preserve">. śrub i uszczelnień. </w:t>
            </w:r>
          </w:p>
          <w:p w14:paraId="3D702902" w14:textId="3BC47B9A" w:rsidR="004575BB" w:rsidRPr="00EA56D8" w:rsidRDefault="00B54C59" w:rsidP="00B54C59">
            <w:pPr>
              <w:pStyle w:val="Akapitzlist1"/>
              <w:numPr>
                <w:ilvl w:val="0"/>
                <w:numId w:val="3"/>
              </w:numPr>
              <w:tabs>
                <w:tab w:val="clear" w:pos="2135"/>
              </w:tabs>
              <w:spacing w:after="0"/>
              <w:ind w:left="357" w:hanging="357"/>
              <w:jc w:val="both"/>
              <w:rPr>
                <w:rFonts w:ascii="Montserrat" w:hAnsi="Montserrat"/>
                <w:sz w:val="18"/>
                <w:szCs w:val="18"/>
              </w:rPr>
            </w:pPr>
            <w:r w:rsidRPr="00EA56D8">
              <w:rPr>
                <w:rFonts w:ascii="Montserrat" w:hAnsi="Montserrat"/>
                <w:sz w:val="18"/>
                <w:szCs w:val="18"/>
              </w:rPr>
              <w:t xml:space="preserve">Króciec ssawny zakończony rurą o średnicy zewnętrznej </w:t>
            </w:r>
            <w:smartTag w:uri="urn:schemas-microsoft-com:office:smarttags" w:element="metricconverter">
              <w:smartTagPr>
                <w:attr w:name="ProductID" w:val="325 mm"/>
              </w:smartTagPr>
              <w:r w:rsidRPr="00EA56D8">
                <w:rPr>
                  <w:rFonts w:ascii="Montserrat" w:hAnsi="Montserrat"/>
                  <w:sz w:val="18"/>
                  <w:szCs w:val="18"/>
                </w:rPr>
                <w:t>325 mm</w:t>
              </w:r>
            </w:smartTag>
            <w:r w:rsidRPr="00EA56D8">
              <w:rPr>
                <w:rFonts w:ascii="Montserrat" w:hAnsi="Montserrat"/>
                <w:sz w:val="18"/>
                <w:szCs w:val="18"/>
              </w:rPr>
              <w:t xml:space="preserve"> i grubości ścianki </w:t>
            </w:r>
            <w:smartTag w:uri="urn:schemas-microsoft-com:office:smarttags" w:element="metricconverter">
              <w:smartTagPr>
                <w:attr w:name="ProductID" w:val="8 mm"/>
              </w:smartTagPr>
              <w:r w:rsidRPr="00EA56D8">
                <w:rPr>
                  <w:rFonts w:ascii="Montserrat" w:hAnsi="Montserrat"/>
                  <w:sz w:val="18"/>
                  <w:szCs w:val="18"/>
                </w:rPr>
                <w:t>8 mm</w:t>
              </w:r>
            </w:smartTag>
            <w:r w:rsidRPr="00EA56D8">
              <w:rPr>
                <w:rFonts w:ascii="Montserrat" w:hAnsi="Montserrat"/>
                <w:sz w:val="18"/>
                <w:szCs w:val="18"/>
              </w:rPr>
              <w:t xml:space="preserve">. Należy dostarczyć element łączący króciec ssawny pompy z  w/w rurą rurociągu ssawnego. Złącze od strony pompy musi być wyposażone w kołnierz obrotowy  na ciśnienie PN 10 (1,0 </w:t>
            </w:r>
            <w:proofErr w:type="spellStart"/>
            <w:r w:rsidRPr="00EA56D8">
              <w:rPr>
                <w:rFonts w:ascii="Montserrat" w:hAnsi="Montserrat"/>
                <w:sz w:val="18"/>
                <w:szCs w:val="18"/>
              </w:rPr>
              <w:t>MPa</w:t>
            </w:r>
            <w:proofErr w:type="spellEnd"/>
            <w:r w:rsidRPr="00EA56D8">
              <w:rPr>
                <w:rFonts w:ascii="Montserrat" w:hAnsi="Montserrat"/>
                <w:sz w:val="18"/>
                <w:szCs w:val="18"/>
              </w:rPr>
              <w:t>).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E20978" w14:textId="2F5F6A08" w:rsidR="004575BB" w:rsidRPr="00EA56D8" w:rsidRDefault="00B23F42" w:rsidP="004575BB">
            <w:pPr>
              <w:jc w:val="center"/>
              <w:rPr>
                <w:rFonts w:ascii="Montserrat" w:hAnsi="Montserrat" w:cstheme="minorHAnsi"/>
                <w:color w:val="000000"/>
                <w:sz w:val="18"/>
                <w:szCs w:val="18"/>
              </w:rPr>
            </w:pPr>
            <w:r w:rsidRPr="00EA56D8">
              <w:rPr>
                <w:rFonts w:ascii="Montserrat" w:hAnsi="Montserrat" w:cstheme="minorHAnsi"/>
                <w:color w:val="000000"/>
                <w:sz w:val="18"/>
                <w:szCs w:val="18"/>
              </w:rPr>
              <w:lastRenderedPageBreak/>
              <w:t>Tak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920EF9" w14:textId="77777777" w:rsidR="004575BB" w:rsidRPr="00EA56D8" w:rsidRDefault="004575BB" w:rsidP="004575BB">
            <w:pPr>
              <w:jc w:val="center"/>
              <w:rPr>
                <w:rFonts w:ascii="Montserrat" w:hAnsi="Montserrat" w:cstheme="minorHAnsi"/>
                <w:color w:val="000000"/>
                <w:sz w:val="18"/>
                <w:szCs w:val="18"/>
              </w:rPr>
            </w:pPr>
            <w:r w:rsidRPr="00EA56D8">
              <w:rPr>
                <w:rFonts w:ascii="Montserrat" w:hAnsi="Montserrat"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5519C8" w14:textId="77777777" w:rsidR="004575BB" w:rsidRPr="00EA56D8" w:rsidRDefault="004575BB" w:rsidP="004575BB">
            <w:pPr>
              <w:jc w:val="center"/>
              <w:rPr>
                <w:rFonts w:ascii="Montserrat" w:hAnsi="Montserrat" w:cstheme="minorHAnsi"/>
                <w:color w:val="000000"/>
                <w:sz w:val="18"/>
                <w:szCs w:val="18"/>
              </w:rPr>
            </w:pPr>
            <w:r w:rsidRPr="00EA56D8">
              <w:rPr>
                <w:rFonts w:ascii="Montserrat" w:hAnsi="Montserrat"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CAF7C1" w14:textId="77777777" w:rsidR="004575BB" w:rsidRPr="00EA56D8" w:rsidRDefault="004575BB" w:rsidP="004575BB">
            <w:pPr>
              <w:jc w:val="center"/>
              <w:rPr>
                <w:rFonts w:ascii="Montserrat" w:hAnsi="Montserrat" w:cstheme="minorHAnsi"/>
                <w:color w:val="000000"/>
                <w:sz w:val="18"/>
                <w:szCs w:val="18"/>
              </w:rPr>
            </w:pPr>
            <w:r w:rsidRPr="00EA56D8">
              <w:rPr>
                <w:rFonts w:ascii="Montserrat" w:hAnsi="Montserrat" w:cstheme="minorHAnsi"/>
                <w:color w:val="000000"/>
                <w:sz w:val="18"/>
                <w:szCs w:val="18"/>
              </w:rPr>
              <w:t> </w:t>
            </w:r>
          </w:p>
        </w:tc>
      </w:tr>
      <w:tr w:rsidR="004575BB" w:rsidRPr="00EA56D8" w14:paraId="7728972F" w14:textId="77777777" w:rsidTr="0007422E">
        <w:trPr>
          <w:trHeight w:val="225"/>
          <w:jc w:val="center"/>
        </w:trPr>
        <w:tc>
          <w:tcPr>
            <w:tcW w:w="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7DD4DD" w14:textId="4A90C721" w:rsidR="004575BB" w:rsidRPr="00EA56D8" w:rsidRDefault="00036AE0" w:rsidP="004575BB">
            <w:pPr>
              <w:jc w:val="center"/>
              <w:rPr>
                <w:rFonts w:ascii="Montserrat" w:hAnsi="Montserrat" w:cstheme="minorHAnsi"/>
                <w:color w:val="000000"/>
                <w:sz w:val="18"/>
                <w:szCs w:val="18"/>
              </w:rPr>
            </w:pPr>
            <w:r w:rsidRPr="00EA56D8">
              <w:rPr>
                <w:rFonts w:ascii="Montserrat" w:hAnsi="Montserrat" w:cstheme="minorHAnsi"/>
                <w:color w:val="000000"/>
                <w:sz w:val="18"/>
                <w:szCs w:val="18"/>
              </w:rPr>
              <w:t>9</w:t>
            </w:r>
            <w:r w:rsidR="004575BB" w:rsidRPr="00EA56D8">
              <w:rPr>
                <w:rFonts w:ascii="Montserrat" w:hAnsi="Montserrat" w:cstheme="minorHAnsi"/>
                <w:color w:val="000000"/>
                <w:sz w:val="18"/>
                <w:szCs w:val="18"/>
              </w:rPr>
              <w:t>.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5BF515" w14:textId="0FF39436" w:rsidR="004575BB" w:rsidRPr="00EA56D8" w:rsidRDefault="009B4388" w:rsidP="001C7486">
            <w:pPr>
              <w:jc w:val="both"/>
              <w:rPr>
                <w:rFonts w:ascii="Montserrat" w:hAnsi="Montserrat" w:cstheme="minorHAnsi"/>
                <w:color w:val="000000"/>
                <w:sz w:val="18"/>
                <w:szCs w:val="18"/>
              </w:rPr>
            </w:pPr>
            <w:r w:rsidRPr="00EA56D8">
              <w:rPr>
                <w:rStyle w:val="Teksttreci"/>
                <w:rFonts w:ascii="Montserrat" w:hAnsi="Montserrat" w:cstheme="minorHAnsi"/>
                <w:color w:val="000000"/>
                <w:sz w:val="18"/>
                <w:szCs w:val="18"/>
              </w:rPr>
              <w:t>Pompa przystosowana do zamontowania</w:t>
            </w:r>
            <w:r w:rsidR="00C308FB" w:rsidRPr="00EA56D8">
              <w:rPr>
                <w:rStyle w:val="Teksttreci"/>
                <w:rFonts w:ascii="Montserrat" w:hAnsi="Montserrat" w:cstheme="minorHAnsi"/>
                <w:color w:val="000000"/>
                <w:sz w:val="18"/>
                <w:szCs w:val="18"/>
              </w:rPr>
              <w:t xml:space="preserve"> w miejsce obecnego zestawu pompowego przedstawionego na </w:t>
            </w:r>
            <w:r w:rsidRPr="00EA56D8">
              <w:rPr>
                <w:rStyle w:val="Teksttreci"/>
                <w:rFonts w:ascii="Montserrat" w:hAnsi="Montserrat" w:cstheme="minorHAnsi"/>
                <w:color w:val="000000"/>
                <w:sz w:val="18"/>
                <w:szCs w:val="18"/>
              </w:rPr>
              <w:t xml:space="preserve"> </w:t>
            </w:r>
            <w:r w:rsidR="00C308FB" w:rsidRPr="00EA56D8">
              <w:rPr>
                <w:rStyle w:val="Teksttreci"/>
                <w:rFonts w:ascii="Montserrat" w:hAnsi="Montserrat" w:cstheme="minorHAnsi"/>
                <w:color w:val="000000"/>
                <w:sz w:val="18"/>
                <w:szCs w:val="18"/>
              </w:rPr>
              <w:t>schemacie</w:t>
            </w:r>
            <w:r w:rsidR="00B23F42" w:rsidRPr="00EA56D8">
              <w:rPr>
                <w:rStyle w:val="Teksttreci"/>
                <w:rFonts w:ascii="Montserrat" w:hAnsi="Montserrat" w:cstheme="minorHAnsi"/>
                <w:color w:val="000000"/>
                <w:sz w:val="18"/>
                <w:szCs w:val="18"/>
              </w:rPr>
              <w:t xml:space="preserve"> </w:t>
            </w:r>
            <w:r w:rsidR="00C308FB" w:rsidRPr="00EA56D8">
              <w:rPr>
                <w:rStyle w:val="Teksttreci"/>
                <w:rFonts w:ascii="Montserrat" w:hAnsi="Montserrat" w:cstheme="minorHAnsi"/>
                <w:color w:val="000000"/>
                <w:sz w:val="18"/>
                <w:szCs w:val="18"/>
              </w:rPr>
              <w:t>w załączniku nr 1 specyfikacji technicznej.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D5F573" w14:textId="220934F6" w:rsidR="004575BB" w:rsidRPr="00EA56D8" w:rsidRDefault="00B23F42" w:rsidP="004575BB">
            <w:pPr>
              <w:jc w:val="center"/>
              <w:rPr>
                <w:rFonts w:ascii="Montserrat" w:hAnsi="Montserrat" w:cstheme="minorHAnsi"/>
                <w:color w:val="000000"/>
                <w:sz w:val="18"/>
                <w:szCs w:val="18"/>
              </w:rPr>
            </w:pPr>
            <w:r w:rsidRPr="00EA56D8">
              <w:rPr>
                <w:rFonts w:ascii="Montserrat" w:hAnsi="Montserrat"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64046" w14:textId="77777777" w:rsidR="004575BB" w:rsidRPr="00EA56D8" w:rsidRDefault="004575BB" w:rsidP="004575BB">
            <w:pPr>
              <w:jc w:val="center"/>
              <w:rPr>
                <w:rFonts w:ascii="Montserrat" w:hAnsi="Montserrat" w:cstheme="minorHAnsi"/>
                <w:color w:val="000000"/>
                <w:sz w:val="18"/>
                <w:szCs w:val="18"/>
              </w:rPr>
            </w:pPr>
            <w:r w:rsidRPr="00EA56D8">
              <w:rPr>
                <w:rFonts w:ascii="Montserrat" w:hAnsi="Montserrat"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CB53E" w14:textId="77777777" w:rsidR="004575BB" w:rsidRPr="00EA56D8" w:rsidRDefault="004575BB" w:rsidP="004575BB">
            <w:pPr>
              <w:jc w:val="center"/>
              <w:rPr>
                <w:rFonts w:ascii="Montserrat" w:hAnsi="Montserrat" w:cstheme="minorHAnsi"/>
                <w:color w:val="000000"/>
                <w:sz w:val="18"/>
                <w:szCs w:val="18"/>
              </w:rPr>
            </w:pPr>
            <w:r w:rsidRPr="00EA56D8">
              <w:rPr>
                <w:rFonts w:ascii="Montserrat" w:hAnsi="Montserrat"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D1D015" w14:textId="77777777" w:rsidR="004575BB" w:rsidRPr="00EA56D8" w:rsidRDefault="004575BB" w:rsidP="004575BB">
            <w:pPr>
              <w:jc w:val="center"/>
              <w:rPr>
                <w:rFonts w:ascii="Montserrat" w:hAnsi="Montserrat" w:cstheme="minorHAnsi"/>
                <w:color w:val="000000"/>
                <w:sz w:val="18"/>
                <w:szCs w:val="18"/>
              </w:rPr>
            </w:pPr>
            <w:r w:rsidRPr="00EA56D8">
              <w:rPr>
                <w:rFonts w:ascii="Montserrat" w:hAnsi="Montserrat" w:cstheme="minorHAnsi"/>
                <w:color w:val="000000"/>
                <w:sz w:val="18"/>
                <w:szCs w:val="18"/>
              </w:rPr>
              <w:t> </w:t>
            </w:r>
          </w:p>
        </w:tc>
      </w:tr>
      <w:tr w:rsidR="004575BB" w:rsidRPr="00EA56D8" w14:paraId="1ADFA79B" w14:textId="77777777" w:rsidTr="009B4388">
        <w:trPr>
          <w:trHeight w:val="330"/>
          <w:jc w:val="center"/>
        </w:trPr>
        <w:tc>
          <w:tcPr>
            <w:tcW w:w="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3CD2F1" w14:textId="74ADB18E" w:rsidR="004575BB" w:rsidRPr="00EA56D8" w:rsidRDefault="00036AE0" w:rsidP="004575BB">
            <w:pPr>
              <w:jc w:val="center"/>
              <w:rPr>
                <w:rFonts w:ascii="Montserrat" w:hAnsi="Montserrat" w:cstheme="minorHAnsi"/>
                <w:color w:val="000000"/>
                <w:sz w:val="18"/>
                <w:szCs w:val="18"/>
              </w:rPr>
            </w:pPr>
            <w:r w:rsidRPr="00EA56D8">
              <w:rPr>
                <w:rFonts w:ascii="Montserrat" w:hAnsi="Montserrat" w:cstheme="minorHAnsi"/>
                <w:color w:val="000000"/>
                <w:sz w:val="18"/>
                <w:szCs w:val="18"/>
              </w:rPr>
              <w:t>10</w:t>
            </w:r>
            <w:r w:rsidR="004575BB" w:rsidRPr="00EA56D8">
              <w:rPr>
                <w:rFonts w:ascii="Montserrat" w:hAnsi="Montserrat" w:cstheme="minorHAnsi"/>
                <w:color w:val="000000"/>
                <w:sz w:val="18"/>
                <w:szCs w:val="18"/>
              </w:rPr>
              <w:t>.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7564E9" w14:textId="3EF02B3D" w:rsidR="004575BB" w:rsidRPr="00EA56D8" w:rsidRDefault="00A128BB" w:rsidP="001C7486">
            <w:pPr>
              <w:pStyle w:val="Teksttreci0"/>
              <w:shd w:val="clear" w:color="auto" w:fill="auto"/>
              <w:tabs>
                <w:tab w:val="left" w:pos="786"/>
              </w:tabs>
              <w:spacing w:after="0" w:line="240" w:lineRule="auto"/>
              <w:ind w:firstLine="0"/>
              <w:jc w:val="both"/>
              <w:rPr>
                <w:rFonts w:ascii="Montserrat" w:hAnsi="Montserrat" w:cstheme="minorHAnsi"/>
                <w:sz w:val="18"/>
                <w:szCs w:val="18"/>
              </w:rPr>
            </w:pPr>
            <w:r w:rsidRPr="00EA56D8">
              <w:rPr>
                <w:rStyle w:val="Teksttreci"/>
                <w:rFonts w:ascii="Montserrat" w:hAnsi="Montserrat" w:cstheme="minorHAnsi"/>
                <w:color w:val="000000"/>
                <w:sz w:val="18"/>
                <w:szCs w:val="18"/>
              </w:rPr>
              <w:t>Pompa przystosowana do zamontowania na a</w:t>
            </w:r>
            <w:r w:rsidR="00B23F42" w:rsidRPr="00EA56D8">
              <w:rPr>
                <w:rStyle w:val="Teksttreci"/>
                <w:rFonts w:ascii="Montserrat" w:hAnsi="Montserrat" w:cstheme="minorHAnsi"/>
                <w:color w:val="000000"/>
                <w:sz w:val="18"/>
                <w:szCs w:val="18"/>
              </w:rPr>
              <w:t>ktualn</w:t>
            </w:r>
            <w:r w:rsidRPr="00EA56D8">
              <w:rPr>
                <w:rStyle w:val="Teksttreci"/>
                <w:rFonts w:ascii="Montserrat" w:hAnsi="Montserrat" w:cstheme="minorHAnsi"/>
                <w:color w:val="000000"/>
                <w:sz w:val="18"/>
                <w:szCs w:val="18"/>
              </w:rPr>
              <w:t>ie rozmieszczonych palach</w:t>
            </w:r>
            <w:r w:rsidR="00B23F42" w:rsidRPr="00EA56D8">
              <w:rPr>
                <w:rStyle w:val="Teksttreci"/>
                <w:rFonts w:ascii="Montserrat" w:hAnsi="Montserrat" w:cstheme="minorHAnsi"/>
                <w:color w:val="000000"/>
                <w:sz w:val="18"/>
                <w:szCs w:val="18"/>
              </w:rPr>
              <w:t xml:space="preserve"> fundamentowych</w:t>
            </w:r>
            <w:r w:rsidRPr="00EA56D8">
              <w:rPr>
                <w:rStyle w:val="Teksttreci"/>
                <w:rFonts w:ascii="Montserrat" w:hAnsi="Montserrat" w:cstheme="minorHAnsi"/>
                <w:color w:val="000000"/>
                <w:sz w:val="18"/>
                <w:szCs w:val="18"/>
              </w:rPr>
              <w:t xml:space="preserve"> przedstawionych w załączniku nr </w:t>
            </w:r>
            <w:r w:rsidR="00B54C59" w:rsidRPr="00EA56D8">
              <w:rPr>
                <w:rStyle w:val="Teksttreci"/>
                <w:rFonts w:ascii="Montserrat" w:hAnsi="Montserrat" w:cstheme="minorHAnsi"/>
                <w:color w:val="000000"/>
                <w:sz w:val="18"/>
                <w:szCs w:val="18"/>
              </w:rPr>
              <w:t>2</w:t>
            </w:r>
            <w:r w:rsidR="001C7486" w:rsidRPr="00EA56D8">
              <w:rPr>
                <w:rStyle w:val="Teksttreci"/>
                <w:rFonts w:ascii="Montserrat" w:hAnsi="Montserrat" w:cstheme="minorHAnsi"/>
                <w:color w:val="000000"/>
                <w:sz w:val="18"/>
                <w:szCs w:val="18"/>
              </w:rPr>
              <w:t xml:space="preserve"> specyfikacji technicznej</w:t>
            </w:r>
            <w:r w:rsidR="00B54C59" w:rsidRPr="00EA56D8">
              <w:rPr>
                <w:rStyle w:val="Teksttreci"/>
                <w:rFonts w:ascii="Montserrat" w:hAnsi="Montserrat" w:cstheme="minorHAnsi"/>
                <w:color w:val="000000"/>
                <w:sz w:val="18"/>
                <w:szCs w:val="18"/>
              </w:rPr>
              <w:t>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ACEDC7" w14:textId="68809854" w:rsidR="004575BB" w:rsidRPr="00EA56D8" w:rsidRDefault="00B23F42" w:rsidP="004575BB">
            <w:pPr>
              <w:jc w:val="center"/>
              <w:rPr>
                <w:rFonts w:ascii="Montserrat" w:hAnsi="Montserrat" w:cstheme="minorHAnsi"/>
                <w:color w:val="000000"/>
                <w:sz w:val="18"/>
                <w:szCs w:val="18"/>
              </w:rPr>
            </w:pPr>
            <w:r w:rsidRPr="00EA56D8">
              <w:rPr>
                <w:rFonts w:ascii="Montserrat" w:hAnsi="Montserrat"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AA86F" w14:textId="77777777" w:rsidR="004575BB" w:rsidRPr="00EA56D8" w:rsidRDefault="004575BB" w:rsidP="004575BB">
            <w:pPr>
              <w:jc w:val="center"/>
              <w:rPr>
                <w:rFonts w:ascii="Montserrat" w:hAnsi="Montserrat" w:cstheme="minorHAnsi"/>
                <w:color w:val="000000"/>
                <w:sz w:val="18"/>
                <w:szCs w:val="18"/>
              </w:rPr>
            </w:pPr>
            <w:r w:rsidRPr="00EA56D8">
              <w:rPr>
                <w:rFonts w:ascii="Montserrat" w:hAnsi="Montserrat"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8C8C8F" w14:textId="77777777" w:rsidR="004575BB" w:rsidRPr="00EA56D8" w:rsidRDefault="004575BB" w:rsidP="004575BB">
            <w:pPr>
              <w:jc w:val="center"/>
              <w:rPr>
                <w:rFonts w:ascii="Montserrat" w:hAnsi="Montserrat" w:cstheme="minorHAnsi"/>
                <w:color w:val="000000"/>
                <w:sz w:val="18"/>
                <w:szCs w:val="18"/>
              </w:rPr>
            </w:pPr>
            <w:r w:rsidRPr="00EA56D8">
              <w:rPr>
                <w:rFonts w:ascii="Montserrat" w:hAnsi="Montserrat"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F90271" w14:textId="77777777" w:rsidR="004575BB" w:rsidRPr="00EA56D8" w:rsidRDefault="004575BB" w:rsidP="004575BB">
            <w:pPr>
              <w:jc w:val="center"/>
              <w:rPr>
                <w:rFonts w:ascii="Montserrat" w:hAnsi="Montserrat" w:cstheme="minorHAnsi"/>
                <w:color w:val="000000"/>
                <w:sz w:val="18"/>
                <w:szCs w:val="18"/>
              </w:rPr>
            </w:pPr>
            <w:r w:rsidRPr="00EA56D8">
              <w:rPr>
                <w:rFonts w:ascii="Montserrat" w:hAnsi="Montserrat" w:cstheme="minorHAnsi"/>
                <w:color w:val="000000"/>
                <w:sz w:val="18"/>
                <w:szCs w:val="18"/>
              </w:rPr>
              <w:t> </w:t>
            </w:r>
          </w:p>
        </w:tc>
      </w:tr>
    </w:tbl>
    <w:p w14:paraId="400AD477" w14:textId="2E81339B" w:rsidR="00D3337F" w:rsidRPr="00EA56D8" w:rsidRDefault="00D3337F" w:rsidP="00945CAD">
      <w:pPr>
        <w:rPr>
          <w:rFonts w:ascii="Montserrat" w:hAnsi="Montserrat" w:cstheme="minorHAnsi"/>
          <w:b/>
          <w:sz w:val="18"/>
          <w:szCs w:val="18"/>
        </w:rPr>
      </w:pPr>
    </w:p>
    <w:p w14:paraId="7A85BD55" w14:textId="77777777" w:rsidR="00F5148E" w:rsidRPr="00EA56D8" w:rsidRDefault="00F5148E" w:rsidP="00AD4411">
      <w:pPr>
        <w:ind w:left="1260" w:hanging="1260"/>
        <w:rPr>
          <w:rFonts w:ascii="Montserrat" w:hAnsi="Montserrat" w:cstheme="minorHAnsi"/>
          <w:b/>
          <w:sz w:val="18"/>
          <w:szCs w:val="18"/>
        </w:rPr>
      </w:pPr>
    </w:p>
    <w:p w14:paraId="77BD597D" w14:textId="77777777" w:rsidR="004522AF" w:rsidRPr="00EA56D8" w:rsidRDefault="004522AF" w:rsidP="00F5148E">
      <w:pPr>
        <w:ind w:right="277"/>
        <w:jc w:val="both"/>
        <w:rPr>
          <w:rFonts w:ascii="Montserrat" w:hAnsi="Montserrat" w:cstheme="minorHAnsi"/>
          <w:b/>
          <w:sz w:val="18"/>
          <w:szCs w:val="18"/>
        </w:rPr>
      </w:pPr>
      <w:r w:rsidRPr="00EA56D8">
        <w:rPr>
          <w:rFonts w:ascii="Montserrat" w:hAnsi="Montserrat" w:cstheme="minorHAnsi"/>
          <w:b/>
          <w:sz w:val="18"/>
          <w:szCs w:val="18"/>
        </w:rPr>
        <w:t>Zestawienie powinno zawierać wszystkie wymagania zawarte w tabeli</w:t>
      </w:r>
      <w:r w:rsidRPr="00EA56D8">
        <w:rPr>
          <w:rFonts w:ascii="Montserrat" w:hAnsi="Montserrat" w:cstheme="minorHAnsi"/>
          <w:i/>
          <w:sz w:val="18"/>
          <w:szCs w:val="18"/>
        </w:rPr>
        <w:t>.</w:t>
      </w:r>
      <w:r w:rsidRPr="00EA56D8">
        <w:rPr>
          <w:rFonts w:ascii="Montserrat" w:hAnsi="Montserrat" w:cstheme="minorHAnsi"/>
          <w:b/>
          <w:sz w:val="18"/>
          <w:szCs w:val="18"/>
        </w:rPr>
        <w:t xml:space="preserve"> Parametry nie mogą być sprzeczne z wymaganiami określonymi przez </w:t>
      </w:r>
      <w:r w:rsidR="00B772FE" w:rsidRPr="00EA56D8">
        <w:rPr>
          <w:rFonts w:ascii="Montserrat" w:hAnsi="Montserrat" w:cstheme="minorHAnsi"/>
          <w:b/>
          <w:sz w:val="18"/>
          <w:szCs w:val="18"/>
        </w:rPr>
        <w:t xml:space="preserve">Zamawiającego, muszą być zgodne </w:t>
      </w:r>
      <w:r w:rsidRPr="00EA56D8">
        <w:rPr>
          <w:rFonts w:ascii="Montserrat" w:hAnsi="Montserrat" w:cstheme="minorHAnsi"/>
          <w:b/>
          <w:sz w:val="18"/>
          <w:szCs w:val="18"/>
        </w:rPr>
        <w:t xml:space="preserve">z </w:t>
      </w:r>
      <w:r w:rsidRPr="00EA56D8">
        <w:rPr>
          <w:rFonts w:ascii="Montserrat" w:hAnsi="Montserrat" w:cstheme="minorHAnsi"/>
          <w:i/>
          <w:sz w:val="18"/>
          <w:szCs w:val="18"/>
        </w:rPr>
        <w:t xml:space="preserve"> </w:t>
      </w:r>
      <w:r w:rsidRPr="00EA56D8">
        <w:rPr>
          <w:rFonts w:ascii="Montserrat" w:hAnsi="Montserrat" w:cstheme="minorHAnsi"/>
          <w:b/>
          <w:sz w:val="18"/>
          <w:szCs w:val="18"/>
        </w:rPr>
        <w:t xml:space="preserve">wymaganiami technicznymi. Wszystkie parametry winny być wyrażone w tych samych jednostkach miar, których użył Zamawiający. </w:t>
      </w:r>
    </w:p>
    <w:p w14:paraId="361F1B1A" w14:textId="77777777" w:rsidR="004522AF" w:rsidRPr="00EA56D8" w:rsidRDefault="004522AF" w:rsidP="00F5148E">
      <w:pPr>
        <w:ind w:right="277"/>
        <w:jc w:val="both"/>
        <w:rPr>
          <w:rFonts w:ascii="Montserrat" w:hAnsi="Montserrat" w:cstheme="minorHAnsi"/>
          <w:b/>
          <w:color w:val="000000"/>
          <w:sz w:val="18"/>
          <w:szCs w:val="18"/>
        </w:rPr>
      </w:pPr>
      <w:r w:rsidRPr="00EA56D8">
        <w:rPr>
          <w:rFonts w:ascii="Montserrat" w:hAnsi="Montserrat" w:cstheme="minorHAnsi"/>
          <w:b/>
          <w:sz w:val="18"/>
          <w:szCs w:val="18"/>
        </w:rPr>
        <w:t>Powyższe parametry muszą być zawarte w Dokumentacji Techniczno Ruchowej stanowiącej załącznik do złożonej oferty. W przypadku braku zapisów parametrów technicznych w Dokumentacji Techniczno Ruchowej należy dołączyć inne dokumenty (zaświadczenia, certyfikaty, atesty, oświadczenie oferenta itp.) świadczące o spełnianiu warunków dla przedmiotu zamówienia</w:t>
      </w:r>
      <w:r w:rsidRPr="00EA56D8">
        <w:rPr>
          <w:rFonts w:ascii="Montserrat" w:hAnsi="Montserrat" w:cstheme="minorHAnsi"/>
          <w:b/>
          <w:color w:val="000000"/>
          <w:sz w:val="18"/>
          <w:szCs w:val="18"/>
        </w:rPr>
        <w:t>.</w:t>
      </w:r>
    </w:p>
    <w:p w14:paraId="625F96AD" w14:textId="77777777" w:rsidR="004522AF" w:rsidRPr="00EA56D8" w:rsidRDefault="004522AF" w:rsidP="00F5148E">
      <w:pPr>
        <w:widowControl w:val="0"/>
        <w:jc w:val="both"/>
        <w:outlineLvl w:val="0"/>
        <w:rPr>
          <w:rFonts w:ascii="Montserrat" w:hAnsi="Montserrat" w:cstheme="minorHAnsi"/>
          <w:b/>
          <w:color w:val="0000FF"/>
          <w:sz w:val="18"/>
          <w:szCs w:val="18"/>
          <w:u w:val="single"/>
        </w:rPr>
      </w:pPr>
      <w:r w:rsidRPr="00EA56D8">
        <w:rPr>
          <w:rFonts w:ascii="Montserrat" w:hAnsi="Montserrat" w:cstheme="minorHAnsi"/>
          <w:b/>
          <w:color w:val="0000FF"/>
          <w:sz w:val="18"/>
          <w:szCs w:val="18"/>
          <w:u w:val="single"/>
        </w:rPr>
        <w:t xml:space="preserve">Zestawienie oprócz potwierdzenia spełnienia danego parametru (kol. 4) powinno określać w kol. 5 </w:t>
      </w:r>
      <w:r w:rsidR="00FF0AC6" w:rsidRPr="00EA56D8">
        <w:rPr>
          <w:rFonts w:ascii="Montserrat" w:hAnsi="Montserrat" w:cstheme="minorHAnsi"/>
          <w:b/>
          <w:color w:val="0000FF"/>
          <w:sz w:val="18"/>
          <w:szCs w:val="18"/>
          <w:u w:val="single"/>
        </w:rPr>
        <w:t>nazwę dokumentu</w:t>
      </w:r>
      <w:r w:rsidR="00257275" w:rsidRPr="00EA56D8">
        <w:rPr>
          <w:rFonts w:ascii="Montserrat" w:hAnsi="Montserrat" w:cstheme="minorHAnsi"/>
          <w:b/>
          <w:color w:val="0000FF"/>
          <w:sz w:val="18"/>
          <w:szCs w:val="18"/>
          <w:u w:val="single"/>
        </w:rPr>
        <w:t>,</w:t>
      </w:r>
      <w:r w:rsidR="00FF0AC6" w:rsidRPr="00EA56D8">
        <w:rPr>
          <w:rFonts w:ascii="Montserrat" w:hAnsi="Montserrat" w:cstheme="minorHAnsi"/>
          <w:b/>
          <w:color w:val="0000FF"/>
          <w:sz w:val="18"/>
          <w:szCs w:val="18"/>
          <w:u w:val="single"/>
        </w:rPr>
        <w:t xml:space="preserve"> a w kol. 6 </w:t>
      </w:r>
      <w:r w:rsidR="009F4DBC" w:rsidRPr="00EA56D8">
        <w:rPr>
          <w:rFonts w:ascii="Montserrat" w:hAnsi="Montserrat" w:cstheme="minorHAnsi"/>
          <w:b/>
          <w:color w:val="0000FF"/>
          <w:sz w:val="18"/>
          <w:szCs w:val="18"/>
          <w:u w:val="single"/>
        </w:rPr>
        <w:t xml:space="preserve">konkretną stronę </w:t>
      </w:r>
      <w:r w:rsidRPr="00EA56D8">
        <w:rPr>
          <w:rFonts w:ascii="Montserrat" w:hAnsi="Montserrat" w:cstheme="minorHAnsi"/>
          <w:b/>
          <w:color w:val="0000FF"/>
          <w:sz w:val="18"/>
          <w:szCs w:val="18"/>
          <w:u w:val="single"/>
        </w:rPr>
        <w:t>w ofercie z opisem, w </w:t>
      </w:r>
      <w:r w:rsidR="00257275" w:rsidRPr="00EA56D8">
        <w:rPr>
          <w:rFonts w:ascii="Montserrat" w:hAnsi="Montserrat" w:cstheme="minorHAnsi"/>
          <w:b/>
          <w:color w:val="0000FF"/>
          <w:sz w:val="18"/>
          <w:szCs w:val="18"/>
          <w:u w:val="single"/>
        </w:rPr>
        <w:t>przypadku braku podania strony</w:t>
      </w:r>
      <w:r w:rsidRPr="00EA56D8">
        <w:rPr>
          <w:rFonts w:ascii="Montserrat" w:hAnsi="Montserrat" w:cstheme="minorHAnsi"/>
          <w:b/>
          <w:color w:val="0000FF"/>
          <w:sz w:val="18"/>
          <w:szCs w:val="18"/>
          <w:u w:val="single"/>
        </w:rPr>
        <w:t xml:space="preserve"> lub nieścisłości oferta podlega uzupełnieniu przez oferenta, a w razie braku uzupełnienia odrzuceniu.</w:t>
      </w:r>
    </w:p>
    <w:p w14:paraId="082449B6" w14:textId="77777777" w:rsidR="00D83808" w:rsidRPr="00EA56D8" w:rsidRDefault="00D83808" w:rsidP="00F5148E">
      <w:pPr>
        <w:widowControl w:val="0"/>
        <w:spacing w:line="360" w:lineRule="atLeast"/>
        <w:jc w:val="center"/>
        <w:outlineLvl w:val="0"/>
        <w:rPr>
          <w:rFonts w:ascii="Montserrat" w:hAnsi="Montserrat" w:cstheme="minorHAnsi"/>
          <w:b/>
          <w:sz w:val="18"/>
          <w:szCs w:val="18"/>
          <w:u w:val="single"/>
        </w:rPr>
      </w:pPr>
    </w:p>
    <w:p w14:paraId="732C7CF1" w14:textId="77777777" w:rsidR="00D83808" w:rsidRPr="00EA56D8" w:rsidRDefault="00D83808" w:rsidP="00F5148E">
      <w:pPr>
        <w:widowControl w:val="0"/>
        <w:spacing w:line="360" w:lineRule="atLeast"/>
        <w:jc w:val="center"/>
        <w:outlineLvl w:val="0"/>
        <w:rPr>
          <w:rFonts w:ascii="Montserrat" w:hAnsi="Montserrat" w:cstheme="minorHAnsi"/>
          <w:b/>
          <w:sz w:val="18"/>
          <w:szCs w:val="18"/>
          <w:u w:val="single"/>
        </w:rPr>
      </w:pPr>
    </w:p>
    <w:p w14:paraId="0CC221BD" w14:textId="77777777" w:rsidR="00257275" w:rsidRPr="00EA56D8" w:rsidRDefault="00257275" w:rsidP="00F5148E">
      <w:pPr>
        <w:widowControl w:val="0"/>
        <w:spacing w:line="360" w:lineRule="atLeast"/>
        <w:jc w:val="center"/>
        <w:outlineLvl w:val="0"/>
        <w:rPr>
          <w:rFonts w:ascii="Montserrat" w:hAnsi="Montserrat" w:cstheme="minorHAnsi"/>
          <w:b/>
          <w:sz w:val="18"/>
          <w:szCs w:val="18"/>
          <w:u w:val="single"/>
        </w:rPr>
      </w:pPr>
    </w:p>
    <w:p w14:paraId="0E9510A0" w14:textId="77777777" w:rsidR="00257275" w:rsidRPr="00EA56D8" w:rsidRDefault="00257275" w:rsidP="00F5148E">
      <w:pPr>
        <w:widowControl w:val="0"/>
        <w:spacing w:line="360" w:lineRule="atLeast"/>
        <w:jc w:val="center"/>
        <w:outlineLvl w:val="0"/>
        <w:rPr>
          <w:rFonts w:ascii="Montserrat" w:hAnsi="Montserrat" w:cstheme="minorHAnsi"/>
          <w:b/>
          <w:sz w:val="18"/>
          <w:szCs w:val="18"/>
          <w:u w:val="single"/>
        </w:rPr>
      </w:pPr>
    </w:p>
    <w:p w14:paraId="07AB901D" w14:textId="77777777" w:rsidR="004522AF" w:rsidRPr="00EA56D8" w:rsidRDefault="004522AF" w:rsidP="006E6287">
      <w:pPr>
        <w:tabs>
          <w:tab w:val="left" w:pos="851"/>
        </w:tabs>
        <w:ind w:left="4248"/>
        <w:jc w:val="both"/>
        <w:rPr>
          <w:rFonts w:ascii="Montserrat" w:hAnsi="Montserrat" w:cstheme="minorHAnsi"/>
          <w:sz w:val="18"/>
          <w:szCs w:val="18"/>
        </w:rPr>
      </w:pPr>
      <w:r w:rsidRPr="00EA56D8">
        <w:rPr>
          <w:rFonts w:ascii="Montserrat" w:hAnsi="Montserrat" w:cstheme="minorHAnsi"/>
          <w:sz w:val="18"/>
          <w:szCs w:val="18"/>
        </w:rPr>
        <w:t>....................................................................................</w:t>
      </w:r>
    </w:p>
    <w:p w14:paraId="5BC44EAC" w14:textId="77777777" w:rsidR="004522AF" w:rsidRPr="00EA56D8" w:rsidRDefault="004522AF" w:rsidP="007F69DF">
      <w:pPr>
        <w:tabs>
          <w:tab w:val="left" w:pos="851"/>
        </w:tabs>
        <w:ind w:left="3960"/>
        <w:jc w:val="center"/>
        <w:rPr>
          <w:rFonts w:ascii="Montserrat" w:hAnsi="Montserrat" w:cstheme="minorHAnsi"/>
          <w:b/>
          <w:sz w:val="18"/>
          <w:szCs w:val="18"/>
          <w:u w:val="single"/>
        </w:rPr>
      </w:pPr>
      <w:r w:rsidRPr="00EA56D8">
        <w:rPr>
          <w:rFonts w:ascii="Montserrat" w:hAnsi="Montserrat" w:cstheme="minorHAnsi"/>
          <w:sz w:val="18"/>
          <w:szCs w:val="18"/>
        </w:rPr>
        <w:t>(pieczęć i podpisy osoby/osób</w:t>
      </w:r>
      <w:r w:rsidRPr="00EA56D8">
        <w:rPr>
          <w:rFonts w:ascii="Montserrat" w:hAnsi="Montserrat" w:cstheme="minorHAnsi"/>
          <w:sz w:val="18"/>
          <w:szCs w:val="18"/>
        </w:rPr>
        <w:br/>
        <w:t xml:space="preserve"> upoważnionych do reprezentowania Wykonawcy)</w:t>
      </w:r>
    </w:p>
    <w:sectPr w:rsidR="004522AF" w:rsidRPr="00EA56D8" w:rsidSect="00836E4F">
      <w:headerReference w:type="default" r:id="rId7"/>
      <w:pgSz w:w="11906" w:h="16838"/>
      <w:pgMar w:top="425" w:right="1418" w:bottom="42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AB7FFA" w14:textId="77777777" w:rsidR="00EA56D8" w:rsidRDefault="00EA56D8" w:rsidP="00EA56D8">
      <w:r>
        <w:separator/>
      </w:r>
    </w:p>
  </w:endnote>
  <w:endnote w:type="continuationSeparator" w:id="0">
    <w:p w14:paraId="7517843D" w14:textId="77777777" w:rsidR="00EA56D8" w:rsidRDefault="00EA56D8" w:rsidP="00EA56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ontserrat">
    <w:panose1 w:val="00000000000000000000"/>
    <w:charset w:val="EE"/>
    <w:family w:val="auto"/>
    <w:pitch w:val="variable"/>
    <w:sig w:usb0="A00002FF" w:usb1="4000207B" w:usb2="00000000" w:usb3="00000000" w:csb0="00000197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315AD8" w14:textId="77777777" w:rsidR="00EA56D8" w:rsidRDefault="00EA56D8" w:rsidP="00EA56D8">
      <w:r>
        <w:separator/>
      </w:r>
    </w:p>
  </w:footnote>
  <w:footnote w:type="continuationSeparator" w:id="0">
    <w:p w14:paraId="6F42F7A3" w14:textId="77777777" w:rsidR="00EA56D8" w:rsidRDefault="00EA56D8" w:rsidP="00EA56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EB1AD1" w14:textId="77777777" w:rsidR="00EA56D8" w:rsidRPr="006515D1" w:rsidRDefault="00EA56D8" w:rsidP="00EA56D8">
    <w:pPr>
      <w:pStyle w:val="Nagwek"/>
      <w:jc w:val="right"/>
      <w:rPr>
        <w:rFonts w:ascii="Montserrat" w:hAnsi="Montserrat" w:cstheme="minorHAnsi"/>
        <w:i/>
        <w:sz w:val="18"/>
        <w:szCs w:val="18"/>
      </w:rPr>
    </w:pPr>
    <w:bookmarkStart w:id="0" w:name="_Hlk158012973"/>
    <w:r w:rsidRPr="006515D1">
      <w:rPr>
        <w:rFonts w:ascii="Montserrat" w:hAnsi="Montserrat" w:cstheme="minorHAnsi"/>
        <w:i/>
        <w:sz w:val="18"/>
        <w:szCs w:val="18"/>
      </w:rPr>
      <w:t xml:space="preserve">Przetarg nr </w:t>
    </w:r>
    <w:r>
      <w:rPr>
        <w:rFonts w:ascii="Montserrat" w:hAnsi="Montserrat" w:cstheme="minorHAnsi"/>
        <w:i/>
        <w:sz w:val="18"/>
        <w:szCs w:val="18"/>
      </w:rPr>
      <w:t>3489</w:t>
    </w:r>
    <w:r w:rsidRPr="006515D1">
      <w:rPr>
        <w:rFonts w:ascii="Montserrat" w:hAnsi="Montserrat" w:cstheme="minorHAnsi"/>
        <w:i/>
        <w:sz w:val="18"/>
        <w:szCs w:val="18"/>
      </w:rPr>
      <w:t>/HZW/MDU/202</w:t>
    </w:r>
    <w:r>
      <w:rPr>
        <w:rFonts w:ascii="Montserrat" w:hAnsi="Montserrat" w:cstheme="minorHAnsi"/>
        <w:i/>
        <w:sz w:val="18"/>
        <w:szCs w:val="18"/>
      </w:rPr>
      <w:t>5</w:t>
    </w:r>
  </w:p>
  <w:bookmarkEnd w:id="0"/>
  <w:p w14:paraId="282CBA56" w14:textId="77777777" w:rsidR="00EA56D8" w:rsidRDefault="00EA56D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00000002"/>
    <w:lvl w:ilvl="0">
      <w:start w:val="1"/>
      <w:numFmt w:val="bullet"/>
      <w:lvlText w:val="•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1">
      <w:start w:val="9"/>
      <w:numFmt w:val="decimal"/>
      <w:lvlText w:val="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2">
      <w:start w:val="5"/>
      <w:numFmt w:val="upperRoman"/>
      <w:lvlText w:val="%3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3">
      <w:start w:val="5"/>
      <w:numFmt w:val="upperRoman"/>
      <w:lvlText w:val="%3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4">
      <w:start w:val="5"/>
      <w:numFmt w:val="upperRoman"/>
      <w:lvlText w:val="%3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5">
      <w:start w:val="5"/>
      <w:numFmt w:val="upperRoman"/>
      <w:lvlText w:val="%3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6">
      <w:start w:val="5"/>
      <w:numFmt w:val="upperRoman"/>
      <w:lvlText w:val="%3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7">
      <w:start w:val="5"/>
      <w:numFmt w:val="upperRoman"/>
      <w:lvlText w:val="%3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8">
      <w:start w:val="5"/>
      <w:numFmt w:val="upperRoman"/>
      <w:lvlText w:val="%3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</w:abstractNum>
  <w:abstractNum w:abstractNumId="1" w15:restartNumberingAfterBreak="0">
    <w:nsid w:val="04D352DC"/>
    <w:multiLevelType w:val="hybridMultilevel"/>
    <w:tmpl w:val="B8065F8C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27DB2B2F"/>
    <w:multiLevelType w:val="hybridMultilevel"/>
    <w:tmpl w:val="AAD06A12"/>
    <w:lvl w:ilvl="0" w:tplc="2A508A2C">
      <w:start w:val="1"/>
      <w:numFmt w:val="lowerLetter"/>
      <w:pStyle w:val="AS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9B2C54"/>
    <w:multiLevelType w:val="hybridMultilevel"/>
    <w:tmpl w:val="0A0829BC"/>
    <w:lvl w:ilvl="0" w:tplc="04150001">
      <w:start w:val="1"/>
      <w:numFmt w:val="bullet"/>
      <w:lvlText w:val=""/>
      <w:lvlJc w:val="left"/>
      <w:pPr>
        <w:tabs>
          <w:tab w:val="num" w:pos="2135"/>
        </w:tabs>
        <w:ind w:left="213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855"/>
        </w:tabs>
        <w:ind w:left="28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575"/>
        </w:tabs>
        <w:ind w:left="35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295"/>
        </w:tabs>
        <w:ind w:left="42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015"/>
        </w:tabs>
        <w:ind w:left="50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735"/>
        </w:tabs>
        <w:ind w:left="57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455"/>
        </w:tabs>
        <w:ind w:left="64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175"/>
        </w:tabs>
        <w:ind w:left="71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895"/>
        </w:tabs>
        <w:ind w:left="789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1F56"/>
    <w:rsid w:val="000014AC"/>
    <w:rsid w:val="00001FD4"/>
    <w:rsid w:val="00013EDC"/>
    <w:rsid w:val="00017B18"/>
    <w:rsid w:val="0002748A"/>
    <w:rsid w:val="00031171"/>
    <w:rsid w:val="00034287"/>
    <w:rsid w:val="0003689F"/>
    <w:rsid w:val="00036AE0"/>
    <w:rsid w:val="000378B5"/>
    <w:rsid w:val="00055391"/>
    <w:rsid w:val="000642B6"/>
    <w:rsid w:val="00065AB6"/>
    <w:rsid w:val="000702CE"/>
    <w:rsid w:val="00072F1B"/>
    <w:rsid w:val="00073B99"/>
    <w:rsid w:val="0007422E"/>
    <w:rsid w:val="000819DA"/>
    <w:rsid w:val="000E008E"/>
    <w:rsid w:val="000E67DB"/>
    <w:rsid w:val="000F31B6"/>
    <w:rsid w:val="000F542D"/>
    <w:rsid w:val="000F5465"/>
    <w:rsid w:val="00101BAB"/>
    <w:rsid w:val="001029FC"/>
    <w:rsid w:val="001213B5"/>
    <w:rsid w:val="001370E2"/>
    <w:rsid w:val="001631D6"/>
    <w:rsid w:val="00164941"/>
    <w:rsid w:val="001704A5"/>
    <w:rsid w:val="00172EC3"/>
    <w:rsid w:val="0018407F"/>
    <w:rsid w:val="001866BB"/>
    <w:rsid w:val="00194A24"/>
    <w:rsid w:val="001C67B3"/>
    <w:rsid w:val="001C7486"/>
    <w:rsid w:val="001D1095"/>
    <w:rsid w:val="001D26AA"/>
    <w:rsid w:val="001D6BF2"/>
    <w:rsid w:val="001E3050"/>
    <w:rsid w:val="00203551"/>
    <w:rsid w:val="00206F90"/>
    <w:rsid w:val="00220F3E"/>
    <w:rsid w:val="002231F0"/>
    <w:rsid w:val="0023160E"/>
    <w:rsid w:val="00257275"/>
    <w:rsid w:val="00262F28"/>
    <w:rsid w:val="00263F7F"/>
    <w:rsid w:val="00263F9C"/>
    <w:rsid w:val="002654A9"/>
    <w:rsid w:val="00270822"/>
    <w:rsid w:val="00270903"/>
    <w:rsid w:val="00274934"/>
    <w:rsid w:val="00277551"/>
    <w:rsid w:val="0028207C"/>
    <w:rsid w:val="0028295E"/>
    <w:rsid w:val="00285129"/>
    <w:rsid w:val="00285EF8"/>
    <w:rsid w:val="00290190"/>
    <w:rsid w:val="002975BB"/>
    <w:rsid w:val="002A6185"/>
    <w:rsid w:val="002B4382"/>
    <w:rsid w:val="002D0983"/>
    <w:rsid w:val="002E4CC2"/>
    <w:rsid w:val="002E5FF7"/>
    <w:rsid w:val="002F12D0"/>
    <w:rsid w:val="002F3521"/>
    <w:rsid w:val="00311036"/>
    <w:rsid w:val="0033511C"/>
    <w:rsid w:val="00337F94"/>
    <w:rsid w:val="00352B52"/>
    <w:rsid w:val="00365318"/>
    <w:rsid w:val="0036624B"/>
    <w:rsid w:val="00370337"/>
    <w:rsid w:val="00394858"/>
    <w:rsid w:val="00397B16"/>
    <w:rsid w:val="003A0151"/>
    <w:rsid w:val="003B5E58"/>
    <w:rsid w:val="003B7315"/>
    <w:rsid w:val="003C6408"/>
    <w:rsid w:val="003C6B4C"/>
    <w:rsid w:val="003D6A59"/>
    <w:rsid w:val="003E3F17"/>
    <w:rsid w:val="003E4362"/>
    <w:rsid w:val="003E7AC6"/>
    <w:rsid w:val="00401A68"/>
    <w:rsid w:val="00412BD6"/>
    <w:rsid w:val="004145EB"/>
    <w:rsid w:val="00414627"/>
    <w:rsid w:val="00425E97"/>
    <w:rsid w:val="004315A2"/>
    <w:rsid w:val="004451DB"/>
    <w:rsid w:val="004510D3"/>
    <w:rsid w:val="004522AF"/>
    <w:rsid w:val="004544CE"/>
    <w:rsid w:val="004575BB"/>
    <w:rsid w:val="00472B24"/>
    <w:rsid w:val="004805F0"/>
    <w:rsid w:val="004A0126"/>
    <w:rsid w:val="004A0542"/>
    <w:rsid w:val="004A1EB6"/>
    <w:rsid w:val="004A599A"/>
    <w:rsid w:val="004D76A1"/>
    <w:rsid w:val="004E0E5B"/>
    <w:rsid w:val="004E1A2C"/>
    <w:rsid w:val="005064CD"/>
    <w:rsid w:val="00512FC9"/>
    <w:rsid w:val="005338E8"/>
    <w:rsid w:val="005343CA"/>
    <w:rsid w:val="00542911"/>
    <w:rsid w:val="0054787D"/>
    <w:rsid w:val="00551006"/>
    <w:rsid w:val="005524FD"/>
    <w:rsid w:val="00566C06"/>
    <w:rsid w:val="005708F0"/>
    <w:rsid w:val="00572B5B"/>
    <w:rsid w:val="00573F83"/>
    <w:rsid w:val="005740E4"/>
    <w:rsid w:val="00580C09"/>
    <w:rsid w:val="00581244"/>
    <w:rsid w:val="005903A3"/>
    <w:rsid w:val="00591CD6"/>
    <w:rsid w:val="005A15E3"/>
    <w:rsid w:val="005A20B0"/>
    <w:rsid w:val="005A3BAF"/>
    <w:rsid w:val="005B4338"/>
    <w:rsid w:val="005C6E5D"/>
    <w:rsid w:val="005D453E"/>
    <w:rsid w:val="005E57BC"/>
    <w:rsid w:val="0060137D"/>
    <w:rsid w:val="006065B6"/>
    <w:rsid w:val="00627B96"/>
    <w:rsid w:val="00632E25"/>
    <w:rsid w:val="0063593B"/>
    <w:rsid w:val="006416C6"/>
    <w:rsid w:val="0064443B"/>
    <w:rsid w:val="00662134"/>
    <w:rsid w:val="006647B2"/>
    <w:rsid w:val="006705EB"/>
    <w:rsid w:val="006724F9"/>
    <w:rsid w:val="006A01E2"/>
    <w:rsid w:val="006B10D7"/>
    <w:rsid w:val="006B625D"/>
    <w:rsid w:val="006C0BAE"/>
    <w:rsid w:val="006C6132"/>
    <w:rsid w:val="006D0B90"/>
    <w:rsid w:val="006E6287"/>
    <w:rsid w:val="006F1A73"/>
    <w:rsid w:val="006F4C39"/>
    <w:rsid w:val="006F7BC5"/>
    <w:rsid w:val="00700DB4"/>
    <w:rsid w:val="00707585"/>
    <w:rsid w:val="00715F56"/>
    <w:rsid w:val="0072669A"/>
    <w:rsid w:val="00727C0C"/>
    <w:rsid w:val="00731475"/>
    <w:rsid w:val="00731DE2"/>
    <w:rsid w:val="00736A59"/>
    <w:rsid w:val="007519B9"/>
    <w:rsid w:val="00755A75"/>
    <w:rsid w:val="00757C63"/>
    <w:rsid w:val="00760BA1"/>
    <w:rsid w:val="00767FFC"/>
    <w:rsid w:val="00772B2C"/>
    <w:rsid w:val="00777F27"/>
    <w:rsid w:val="00790EF3"/>
    <w:rsid w:val="00792E89"/>
    <w:rsid w:val="007A2A5C"/>
    <w:rsid w:val="007A32CF"/>
    <w:rsid w:val="007A7DE2"/>
    <w:rsid w:val="007B05F3"/>
    <w:rsid w:val="007B1EB0"/>
    <w:rsid w:val="007B33BF"/>
    <w:rsid w:val="007B5831"/>
    <w:rsid w:val="007B5E8F"/>
    <w:rsid w:val="007C2BF6"/>
    <w:rsid w:val="007E4A68"/>
    <w:rsid w:val="007F69DF"/>
    <w:rsid w:val="00806DBE"/>
    <w:rsid w:val="00825379"/>
    <w:rsid w:val="00834577"/>
    <w:rsid w:val="008351D1"/>
    <w:rsid w:val="00836E4F"/>
    <w:rsid w:val="00843018"/>
    <w:rsid w:val="00843AD3"/>
    <w:rsid w:val="008510BC"/>
    <w:rsid w:val="00852DC9"/>
    <w:rsid w:val="00856D03"/>
    <w:rsid w:val="00861508"/>
    <w:rsid w:val="008629CA"/>
    <w:rsid w:val="00874C18"/>
    <w:rsid w:val="008A5D8F"/>
    <w:rsid w:val="008A662D"/>
    <w:rsid w:val="008B6C72"/>
    <w:rsid w:val="008E1311"/>
    <w:rsid w:val="008F280E"/>
    <w:rsid w:val="00900F16"/>
    <w:rsid w:val="00912D5D"/>
    <w:rsid w:val="00934765"/>
    <w:rsid w:val="00941484"/>
    <w:rsid w:val="009418F7"/>
    <w:rsid w:val="00945CAD"/>
    <w:rsid w:val="009830F1"/>
    <w:rsid w:val="00992D28"/>
    <w:rsid w:val="009A1477"/>
    <w:rsid w:val="009A7BE3"/>
    <w:rsid w:val="009B028D"/>
    <w:rsid w:val="009B1C14"/>
    <w:rsid w:val="009B4276"/>
    <w:rsid w:val="009B4388"/>
    <w:rsid w:val="009C2D1A"/>
    <w:rsid w:val="009D7416"/>
    <w:rsid w:val="009F3D82"/>
    <w:rsid w:val="009F4DBC"/>
    <w:rsid w:val="00A0005F"/>
    <w:rsid w:val="00A118B0"/>
    <w:rsid w:val="00A128BB"/>
    <w:rsid w:val="00A27DE7"/>
    <w:rsid w:val="00A32CFC"/>
    <w:rsid w:val="00A36960"/>
    <w:rsid w:val="00A41FBB"/>
    <w:rsid w:val="00A445F9"/>
    <w:rsid w:val="00A613F0"/>
    <w:rsid w:val="00A6574D"/>
    <w:rsid w:val="00A666E9"/>
    <w:rsid w:val="00A67FA3"/>
    <w:rsid w:val="00A74C19"/>
    <w:rsid w:val="00A81275"/>
    <w:rsid w:val="00A91634"/>
    <w:rsid w:val="00A95530"/>
    <w:rsid w:val="00AA19E7"/>
    <w:rsid w:val="00AA1A4C"/>
    <w:rsid w:val="00AA3387"/>
    <w:rsid w:val="00AB18F7"/>
    <w:rsid w:val="00AB2969"/>
    <w:rsid w:val="00AC4907"/>
    <w:rsid w:val="00AD4411"/>
    <w:rsid w:val="00AE166B"/>
    <w:rsid w:val="00AE3416"/>
    <w:rsid w:val="00AE633A"/>
    <w:rsid w:val="00AF099D"/>
    <w:rsid w:val="00AF6459"/>
    <w:rsid w:val="00AF71C5"/>
    <w:rsid w:val="00B03741"/>
    <w:rsid w:val="00B04812"/>
    <w:rsid w:val="00B10469"/>
    <w:rsid w:val="00B10738"/>
    <w:rsid w:val="00B172F2"/>
    <w:rsid w:val="00B23F42"/>
    <w:rsid w:val="00B407A9"/>
    <w:rsid w:val="00B40835"/>
    <w:rsid w:val="00B4248D"/>
    <w:rsid w:val="00B43AF3"/>
    <w:rsid w:val="00B4437A"/>
    <w:rsid w:val="00B45C66"/>
    <w:rsid w:val="00B50053"/>
    <w:rsid w:val="00B54C59"/>
    <w:rsid w:val="00B6160A"/>
    <w:rsid w:val="00B75662"/>
    <w:rsid w:val="00B772FE"/>
    <w:rsid w:val="00B8080F"/>
    <w:rsid w:val="00B97F89"/>
    <w:rsid w:val="00BA36AD"/>
    <w:rsid w:val="00BB63DF"/>
    <w:rsid w:val="00BB731C"/>
    <w:rsid w:val="00BC27BF"/>
    <w:rsid w:val="00BD3AE2"/>
    <w:rsid w:val="00BE7CAE"/>
    <w:rsid w:val="00C04549"/>
    <w:rsid w:val="00C04E22"/>
    <w:rsid w:val="00C308FB"/>
    <w:rsid w:val="00C37941"/>
    <w:rsid w:val="00C412BD"/>
    <w:rsid w:val="00C45930"/>
    <w:rsid w:val="00C703B0"/>
    <w:rsid w:val="00C75181"/>
    <w:rsid w:val="00C9745F"/>
    <w:rsid w:val="00CB1F31"/>
    <w:rsid w:val="00CB4BB4"/>
    <w:rsid w:val="00CC7A7F"/>
    <w:rsid w:val="00CD1217"/>
    <w:rsid w:val="00CE18F2"/>
    <w:rsid w:val="00CF758E"/>
    <w:rsid w:val="00D037BC"/>
    <w:rsid w:val="00D1165F"/>
    <w:rsid w:val="00D1371F"/>
    <w:rsid w:val="00D13A2F"/>
    <w:rsid w:val="00D171F8"/>
    <w:rsid w:val="00D3337F"/>
    <w:rsid w:val="00D5596E"/>
    <w:rsid w:val="00D713CC"/>
    <w:rsid w:val="00D71F56"/>
    <w:rsid w:val="00D77380"/>
    <w:rsid w:val="00D80882"/>
    <w:rsid w:val="00D82809"/>
    <w:rsid w:val="00D83808"/>
    <w:rsid w:val="00DB22A1"/>
    <w:rsid w:val="00DD1DD1"/>
    <w:rsid w:val="00DE12AD"/>
    <w:rsid w:val="00E13C50"/>
    <w:rsid w:val="00E200C5"/>
    <w:rsid w:val="00E25FB2"/>
    <w:rsid w:val="00E50389"/>
    <w:rsid w:val="00E55541"/>
    <w:rsid w:val="00E56EF4"/>
    <w:rsid w:val="00E622B9"/>
    <w:rsid w:val="00E65827"/>
    <w:rsid w:val="00E725E5"/>
    <w:rsid w:val="00E7433B"/>
    <w:rsid w:val="00E93703"/>
    <w:rsid w:val="00EA0615"/>
    <w:rsid w:val="00EA2257"/>
    <w:rsid w:val="00EA56D8"/>
    <w:rsid w:val="00EB1AFD"/>
    <w:rsid w:val="00EB5866"/>
    <w:rsid w:val="00EB6E44"/>
    <w:rsid w:val="00ED5342"/>
    <w:rsid w:val="00EE0EE7"/>
    <w:rsid w:val="00EE36D8"/>
    <w:rsid w:val="00EE4BD8"/>
    <w:rsid w:val="00EF38E6"/>
    <w:rsid w:val="00EF575F"/>
    <w:rsid w:val="00F04EFB"/>
    <w:rsid w:val="00F5148E"/>
    <w:rsid w:val="00F726DD"/>
    <w:rsid w:val="00F76A14"/>
    <w:rsid w:val="00F80D65"/>
    <w:rsid w:val="00F86447"/>
    <w:rsid w:val="00F9628F"/>
    <w:rsid w:val="00FB4289"/>
    <w:rsid w:val="00FC4482"/>
    <w:rsid w:val="00FD3791"/>
    <w:rsid w:val="00FD67B8"/>
    <w:rsid w:val="00FF0247"/>
    <w:rsid w:val="00FF0AC6"/>
    <w:rsid w:val="00FF53B2"/>
    <w:rsid w:val="00FF5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33661B0"/>
  <w15:docId w15:val="{27AB68E8-D97B-4192-BE0E-45A93FF02D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1F56"/>
    <w:rPr>
      <w:rFonts w:ascii="Times New Roman" w:eastAsia="Times New Roman" w:hAnsi="Times New Roman"/>
      <w:sz w:val="20"/>
      <w:szCs w:val="20"/>
    </w:rPr>
  </w:style>
  <w:style w:type="paragraph" w:styleId="Nagwek2">
    <w:name w:val="heading 2"/>
    <w:basedOn w:val="Normalny"/>
    <w:next w:val="Normalny"/>
    <w:link w:val="Nagwek2Znak"/>
    <w:qFormat/>
    <w:locked/>
    <w:rsid w:val="00C412BD"/>
    <w:pPr>
      <w:keepNext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99"/>
    <w:qFormat/>
    <w:rsid w:val="009B4276"/>
    <w:rPr>
      <w:rFonts w:ascii="Times New Roman" w:eastAsia="Times New Roman" w:hAnsi="Times New Roman"/>
      <w:sz w:val="20"/>
      <w:szCs w:val="20"/>
    </w:rPr>
  </w:style>
  <w:style w:type="character" w:customStyle="1" w:styleId="Znak">
    <w:name w:val="Znak"/>
    <w:basedOn w:val="Domylnaczcionkaakapitu"/>
    <w:uiPriority w:val="99"/>
    <w:rsid w:val="004D76A1"/>
    <w:rPr>
      <w:rFonts w:cs="Times New Roman"/>
      <w:color w:val="FF0000"/>
      <w:sz w:val="24"/>
      <w:szCs w:val="24"/>
      <w:lang w:val="pl-PL"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4D76A1"/>
    <w:pPr>
      <w:spacing w:after="120" w:line="480" w:lineRule="auto"/>
      <w:ind w:left="283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4D76A1"/>
    <w:rPr>
      <w:rFonts w:cs="Calibri"/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semiHidden/>
    <w:rsid w:val="007B5E8F"/>
    <w:rPr>
      <w:rFonts w:cs="Times New Roman"/>
      <w:color w:val="1D3285"/>
      <w:u w:val="none"/>
    </w:rPr>
  </w:style>
  <w:style w:type="paragraph" w:customStyle="1" w:styleId="Default">
    <w:name w:val="Default"/>
    <w:uiPriority w:val="99"/>
    <w:rsid w:val="007B5E8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rsid w:val="00B1073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B10738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99"/>
    <w:qFormat/>
    <w:rsid w:val="00F80D65"/>
    <w:pPr>
      <w:ind w:left="720"/>
      <w:contextualSpacing/>
    </w:pPr>
  </w:style>
  <w:style w:type="paragraph" w:styleId="Tekstpodstawowy3">
    <w:name w:val="Body Text 3"/>
    <w:basedOn w:val="Normalny"/>
    <w:link w:val="Tekstpodstawowy3Znak"/>
    <w:uiPriority w:val="99"/>
    <w:semiHidden/>
    <w:rsid w:val="008A5D8F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8A5D8F"/>
    <w:rPr>
      <w:rFonts w:ascii="Times New Roman" w:hAnsi="Times New Roman" w:cs="Times New Roman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rsid w:val="00900F16"/>
    <w:pPr>
      <w:widowControl w:val="0"/>
      <w:adjustRightInd w:val="0"/>
      <w:spacing w:after="120" w:line="360" w:lineRule="atLeast"/>
      <w:jc w:val="both"/>
      <w:textAlignment w:val="baseline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900F16"/>
    <w:rPr>
      <w:rFonts w:ascii="Times New Roman" w:hAnsi="Times New Roman" w:cs="Times New Roman"/>
      <w:sz w:val="24"/>
      <w:szCs w:val="24"/>
    </w:rPr>
  </w:style>
  <w:style w:type="paragraph" w:customStyle="1" w:styleId="Akapitzlist1">
    <w:name w:val="Akapit z listą1"/>
    <w:basedOn w:val="Normalny"/>
    <w:uiPriority w:val="34"/>
    <w:qFormat/>
    <w:rsid w:val="00DD1DD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2Znak">
    <w:name w:val="Nagłówek 2 Znak"/>
    <w:basedOn w:val="Domylnaczcionkaakapitu"/>
    <w:link w:val="Nagwek2"/>
    <w:rsid w:val="00C412BD"/>
    <w:rPr>
      <w:rFonts w:ascii="Times New Roman" w:eastAsia="Times New Roman" w:hAnsi="Times New Roman"/>
      <w:b/>
      <w:sz w:val="24"/>
      <w:szCs w:val="20"/>
    </w:rPr>
  </w:style>
  <w:style w:type="character" w:customStyle="1" w:styleId="Teksttreci">
    <w:name w:val="Tekst treści_"/>
    <w:link w:val="Teksttreci0"/>
    <w:uiPriority w:val="99"/>
    <w:rsid w:val="00731DE2"/>
    <w:rPr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731DE2"/>
    <w:pPr>
      <w:widowControl w:val="0"/>
      <w:shd w:val="clear" w:color="auto" w:fill="FFFFFF"/>
      <w:spacing w:after="240" w:line="0" w:lineRule="atLeast"/>
      <w:ind w:hanging="1360"/>
      <w:jc w:val="right"/>
    </w:pPr>
    <w:rPr>
      <w:rFonts w:ascii="Calibri" w:eastAsia="Calibri" w:hAnsi="Calibri"/>
      <w:sz w:val="22"/>
      <w:szCs w:val="22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6724F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6724F9"/>
    <w:rPr>
      <w:rFonts w:ascii="Times New Roman" w:eastAsia="Times New Roman" w:hAnsi="Times New Roman"/>
      <w:sz w:val="20"/>
      <w:szCs w:val="20"/>
    </w:rPr>
  </w:style>
  <w:style w:type="paragraph" w:styleId="Tekstpodstawowy2">
    <w:name w:val="Body Text 2"/>
    <w:basedOn w:val="Normalny"/>
    <w:link w:val="Tekstpodstawowy2Znak"/>
    <w:uiPriority w:val="99"/>
    <w:unhideWhenUsed/>
    <w:rsid w:val="00707585"/>
    <w:pPr>
      <w:widowControl w:val="0"/>
      <w:suppressAutoHyphens/>
      <w:autoSpaceDE w:val="0"/>
      <w:spacing w:after="120" w:line="480" w:lineRule="auto"/>
    </w:pPr>
    <w:rPr>
      <w:rFonts w:ascii="Arial" w:hAnsi="Arial" w:cs="Arial"/>
      <w:lang w:eastAsia="zh-CN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07585"/>
    <w:rPr>
      <w:rFonts w:ascii="Arial" w:eastAsia="Times New Roman" w:hAnsi="Arial" w:cs="Arial"/>
      <w:sz w:val="20"/>
      <w:szCs w:val="20"/>
      <w:lang w:eastAsia="zh-CN"/>
    </w:rPr>
  </w:style>
  <w:style w:type="paragraph" w:customStyle="1" w:styleId="AS">
    <w:name w:val="AS"/>
    <w:basedOn w:val="Normalny"/>
    <w:link w:val="ASZnak"/>
    <w:qFormat/>
    <w:rsid w:val="00B43AF3"/>
    <w:pPr>
      <w:numPr>
        <w:numId w:val="1"/>
      </w:numPr>
      <w:ind w:left="357" w:hanging="357"/>
      <w:jc w:val="center"/>
    </w:pPr>
    <w:rPr>
      <w:rFonts w:ascii="Calibri" w:hAnsi="Calibri"/>
      <w:color w:val="000000"/>
      <w:sz w:val="16"/>
      <w:szCs w:val="16"/>
    </w:rPr>
  </w:style>
  <w:style w:type="character" w:customStyle="1" w:styleId="ASZnak">
    <w:name w:val="AS Znak"/>
    <w:basedOn w:val="Domylnaczcionkaakapitu"/>
    <w:link w:val="AS"/>
    <w:rsid w:val="00B43AF3"/>
    <w:rPr>
      <w:rFonts w:eastAsia="Times New Roman"/>
      <w:color w:val="000000"/>
      <w:sz w:val="16"/>
      <w:szCs w:val="16"/>
    </w:rPr>
  </w:style>
  <w:style w:type="paragraph" w:styleId="Nagwek">
    <w:name w:val="header"/>
    <w:basedOn w:val="Normalny"/>
    <w:link w:val="NagwekZnak"/>
    <w:unhideWhenUsed/>
    <w:rsid w:val="00EA56D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A56D8"/>
    <w:rPr>
      <w:rFonts w:ascii="Times New Roman" w:eastAsia="Times New Roman" w:hAnsi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EA56D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A56D8"/>
    <w:rPr>
      <w:rFonts w:ascii="Times New Roman" w:eastAsia="Times New Roman" w:hAnsi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162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711</Words>
  <Characters>4966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 Samolej</dc:creator>
  <cp:keywords/>
  <dc:description/>
  <cp:lastModifiedBy>Małgorzata Duda</cp:lastModifiedBy>
  <cp:revision>7</cp:revision>
  <cp:lastPrinted>2017-03-28T12:27:00Z</cp:lastPrinted>
  <dcterms:created xsi:type="dcterms:W3CDTF">2023-05-16T06:02:00Z</dcterms:created>
  <dcterms:modified xsi:type="dcterms:W3CDTF">2025-07-02T06:04:00Z</dcterms:modified>
</cp:coreProperties>
</file>