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663AC" w14:textId="77777777" w:rsidR="006F070F" w:rsidRPr="000001BB" w:rsidRDefault="006F070F" w:rsidP="006F070F">
      <w:pPr>
        <w:widowControl w:val="0"/>
        <w:spacing w:line="360" w:lineRule="atLeast"/>
        <w:jc w:val="center"/>
        <w:rPr>
          <w:rFonts w:asciiTheme="minorHAnsi" w:hAnsiTheme="minorHAnsi" w:cstheme="minorHAnsi"/>
          <w:b/>
        </w:rPr>
      </w:pPr>
      <w:bookmarkStart w:id="0" w:name="_GoBack"/>
      <w:bookmarkEnd w:id="0"/>
      <w:r w:rsidRPr="000001BB">
        <w:rPr>
          <w:rFonts w:asciiTheme="minorHAnsi" w:hAnsiTheme="minorHAnsi" w:cstheme="minorHAnsi"/>
          <w:b/>
        </w:rPr>
        <w:t xml:space="preserve">WYKAZ SPEŁNIENIA ISTOTNYCH DLA ZAMAWIAJĄCEGO WYMAGAŃ </w:t>
      </w:r>
      <w:r w:rsidRPr="000001BB">
        <w:rPr>
          <w:rFonts w:asciiTheme="minorHAnsi" w:hAnsiTheme="minorHAnsi" w:cstheme="minorHAnsi"/>
          <w:b/>
        </w:rPr>
        <w:br/>
        <w:t>I PARAMETRÓW TECHNICZNYCH</w:t>
      </w:r>
    </w:p>
    <w:p w14:paraId="1D26E3DE" w14:textId="77777777" w:rsidR="00FC1786" w:rsidRPr="000001BB" w:rsidRDefault="00FC1786" w:rsidP="006F070F">
      <w:pPr>
        <w:widowControl w:val="0"/>
        <w:spacing w:line="360" w:lineRule="atLeast"/>
        <w:rPr>
          <w:rFonts w:asciiTheme="minorHAnsi" w:hAnsiTheme="minorHAnsi" w:cstheme="minorHAnsi"/>
          <w:b/>
          <w:bCs/>
        </w:rPr>
      </w:pPr>
    </w:p>
    <w:p w14:paraId="78A0BC26" w14:textId="4288FD78" w:rsidR="00FA54E0" w:rsidRPr="000001BB" w:rsidRDefault="00F75FF1" w:rsidP="00F75FF1">
      <w:pPr>
        <w:jc w:val="both"/>
        <w:rPr>
          <w:rFonts w:asciiTheme="minorHAnsi" w:hAnsiTheme="minorHAnsi" w:cstheme="minorHAnsi"/>
        </w:rPr>
      </w:pPr>
      <w:r w:rsidRPr="000001BB">
        <w:rPr>
          <w:rFonts w:asciiTheme="minorHAnsi" w:hAnsiTheme="minorHAnsi" w:cstheme="minorHAnsi"/>
        </w:rPr>
        <w:t xml:space="preserve">Dostawa 2 sztuk fabrycznie nowych strumienic pneumatycznych przeznaczonych do rozrzedzania nagromadzonego metanu, przystosowanych do pracy w podziemnych zakładach górniczych wydobywających węgiel kamienny, </w:t>
      </w:r>
      <w:r w:rsidR="000001BB">
        <w:rPr>
          <w:rFonts w:asciiTheme="minorHAnsi" w:hAnsiTheme="minorHAnsi" w:cstheme="minorHAnsi"/>
        </w:rPr>
        <w:br/>
      </w:r>
      <w:r w:rsidRPr="000001BB">
        <w:rPr>
          <w:rFonts w:asciiTheme="minorHAnsi" w:hAnsiTheme="minorHAnsi" w:cstheme="minorHAnsi"/>
        </w:rPr>
        <w:t>w warunkach I kategorii zagrożenia metanowego, w polach o stopniu niebezpieczeństwa wybuchu metanu „a”, „b” i „c” oraz zaliczonych do klasy B zagrożenia wybuchem pyłu węglowego.</w:t>
      </w:r>
    </w:p>
    <w:p w14:paraId="0CB378F3" w14:textId="77777777" w:rsidR="00AB5304" w:rsidRPr="000001BB" w:rsidRDefault="00AB5304" w:rsidP="00FA54E0">
      <w:pPr>
        <w:jc w:val="both"/>
        <w:rPr>
          <w:rFonts w:asciiTheme="minorHAnsi" w:hAnsiTheme="minorHAnsi" w:cstheme="minorHAnsi"/>
          <w:b/>
          <w:bCs/>
        </w:rPr>
      </w:pPr>
    </w:p>
    <w:p w14:paraId="7EBEE293" w14:textId="77777777" w:rsidR="006F070F" w:rsidRPr="000001BB" w:rsidRDefault="006F070F" w:rsidP="006F070F">
      <w:pPr>
        <w:pStyle w:val="Tekstpodstawowy3"/>
        <w:jc w:val="both"/>
        <w:rPr>
          <w:rFonts w:asciiTheme="minorHAnsi" w:hAnsiTheme="minorHAnsi" w:cstheme="minorHAnsi"/>
          <w:i/>
          <w:sz w:val="20"/>
          <w:szCs w:val="20"/>
        </w:rPr>
      </w:pPr>
      <w:r w:rsidRPr="000001BB">
        <w:rPr>
          <w:rFonts w:asciiTheme="minorHAnsi" w:hAnsiTheme="minorHAnsi" w:cstheme="minorHAnsi"/>
          <w:i/>
          <w:sz w:val="20"/>
          <w:szCs w:val="20"/>
        </w:rPr>
        <w:t xml:space="preserve">Sporządza Wykonawca wg poniższego wzoru zgodnie ze </w:t>
      </w:r>
      <w:r w:rsidRPr="000001BB">
        <w:rPr>
          <w:rFonts w:asciiTheme="minorHAnsi" w:hAnsiTheme="minorHAnsi" w:cstheme="minorHAnsi"/>
          <w:b/>
          <w:sz w:val="20"/>
          <w:szCs w:val="20"/>
        </w:rPr>
        <w:t>Specyfikacją techniczną.</w:t>
      </w:r>
    </w:p>
    <w:p w14:paraId="7C070DF8" w14:textId="77777777" w:rsidR="006F070F" w:rsidRPr="000001BB" w:rsidRDefault="006F070F" w:rsidP="006F070F">
      <w:pPr>
        <w:widowControl w:val="0"/>
        <w:adjustRightInd w:val="0"/>
        <w:ind w:left="1560" w:hanging="1418"/>
        <w:jc w:val="both"/>
        <w:textAlignment w:val="baseline"/>
        <w:rPr>
          <w:rFonts w:asciiTheme="minorHAnsi" w:hAnsiTheme="minorHAnsi" w:cstheme="minorHAnsi"/>
        </w:rPr>
      </w:pPr>
      <w:r w:rsidRPr="000001BB">
        <w:rPr>
          <w:rFonts w:asciiTheme="minorHAnsi" w:hAnsiTheme="minorHAnsi" w:cstheme="minorHAnsi"/>
        </w:rPr>
        <w:t>TYP URZĄDZENIA: ..............................................................</w:t>
      </w:r>
      <w:r w:rsidR="00DA5900" w:rsidRPr="000001BB">
        <w:rPr>
          <w:rFonts w:asciiTheme="minorHAnsi" w:hAnsiTheme="minorHAnsi" w:cstheme="minorHAnsi"/>
        </w:rPr>
        <w:t>...................................</w:t>
      </w:r>
    </w:p>
    <w:p w14:paraId="35AFEAF1" w14:textId="77777777" w:rsidR="006F070F" w:rsidRPr="000001BB" w:rsidRDefault="006F070F" w:rsidP="006F070F">
      <w:pPr>
        <w:widowControl w:val="0"/>
        <w:spacing w:before="120" w:after="120"/>
        <w:ind w:left="142"/>
        <w:jc w:val="both"/>
        <w:outlineLvl w:val="0"/>
        <w:rPr>
          <w:rFonts w:asciiTheme="minorHAnsi" w:hAnsiTheme="minorHAnsi" w:cstheme="minorHAnsi"/>
        </w:rPr>
      </w:pPr>
      <w:r w:rsidRPr="000001BB">
        <w:rPr>
          <w:rFonts w:asciiTheme="minorHAnsi" w:hAnsiTheme="minorHAnsi" w:cstheme="minorHAnsi"/>
        </w:rPr>
        <w:t>PRODUCENT: .......................................................................................................</w:t>
      </w:r>
      <w:r w:rsidR="00DA5900" w:rsidRPr="000001BB">
        <w:rPr>
          <w:rFonts w:asciiTheme="minorHAnsi" w:hAnsiTheme="minorHAnsi" w:cstheme="minorHAnsi"/>
        </w:rPr>
        <w:t>..</w:t>
      </w:r>
    </w:p>
    <w:tbl>
      <w:tblPr>
        <w:tblW w:w="10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4"/>
        <w:gridCol w:w="4950"/>
        <w:gridCol w:w="1275"/>
        <w:gridCol w:w="1276"/>
        <w:gridCol w:w="1999"/>
      </w:tblGrid>
      <w:tr w:rsidR="00545FCE" w:rsidRPr="000001BB" w14:paraId="5988B3ED" w14:textId="77777777" w:rsidTr="00F75FF1">
        <w:trPr>
          <w:trHeight w:val="1146"/>
          <w:jc w:val="center"/>
        </w:trPr>
        <w:tc>
          <w:tcPr>
            <w:tcW w:w="574" w:type="dxa"/>
            <w:vAlign w:val="center"/>
          </w:tcPr>
          <w:p w14:paraId="38D4DF2A" w14:textId="77777777" w:rsidR="006F070F" w:rsidRPr="000001BB" w:rsidRDefault="006F070F" w:rsidP="00091320">
            <w:pPr>
              <w:widowControl w:val="0"/>
              <w:ind w:firstLine="11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001BB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4950" w:type="dxa"/>
            <w:vAlign w:val="center"/>
          </w:tcPr>
          <w:p w14:paraId="59823043" w14:textId="77777777" w:rsidR="006F070F" w:rsidRPr="000001BB" w:rsidRDefault="006F070F" w:rsidP="00091320">
            <w:pPr>
              <w:widowControl w:val="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001BB">
              <w:rPr>
                <w:rFonts w:asciiTheme="minorHAnsi" w:hAnsiTheme="minorHAnsi" w:cstheme="minorHAnsi"/>
                <w:b/>
                <w:bCs/>
              </w:rPr>
              <w:t xml:space="preserve">Wymagania techniczne i wyposażenie </w:t>
            </w:r>
            <w:r w:rsidRPr="000001BB">
              <w:rPr>
                <w:rFonts w:asciiTheme="minorHAnsi" w:hAnsiTheme="minorHAnsi" w:cstheme="minorHAnsi"/>
                <w:b/>
              </w:rPr>
              <w:t>wymagane przez Zamawiającego</w:t>
            </w:r>
          </w:p>
          <w:p w14:paraId="72826AA8" w14:textId="77777777" w:rsidR="006F070F" w:rsidRPr="000001BB" w:rsidRDefault="006F070F" w:rsidP="00091320">
            <w:pPr>
              <w:widowControl w:val="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75" w:type="dxa"/>
            <w:vAlign w:val="center"/>
          </w:tcPr>
          <w:p w14:paraId="10429397" w14:textId="77777777" w:rsidR="006F070F" w:rsidRPr="000001BB" w:rsidRDefault="006F070F" w:rsidP="00091320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0001BB">
              <w:rPr>
                <w:rFonts w:asciiTheme="minorHAnsi" w:hAnsiTheme="minorHAnsi" w:cstheme="minorHAnsi"/>
                <w:b/>
              </w:rPr>
              <w:t>Wymagana</w:t>
            </w:r>
          </w:p>
          <w:p w14:paraId="6524B256" w14:textId="77777777" w:rsidR="006F070F" w:rsidRPr="000001BB" w:rsidRDefault="006F070F" w:rsidP="00091320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ind w:right="-64"/>
              <w:jc w:val="center"/>
              <w:rPr>
                <w:rFonts w:asciiTheme="minorHAnsi" w:hAnsiTheme="minorHAnsi" w:cstheme="minorHAnsi"/>
                <w:b/>
              </w:rPr>
            </w:pPr>
            <w:r w:rsidRPr="000001BB">
              <w:rPr>
                <w:rFonts w:asciiTheme="minorHAnsi" w:hAnsiTheme="minorHAnsi" w:cstheme="minorHAnsi"/>
                <w:b/>
              </w:rPr>
              <w:t>wartość</w:t>
            </w:r>
          </w:p>
        </w:tc>
        <w:tc>
          <w:tcPr>
            <w:tcW w:w="1276" w:type="dxa"/>
            <w:vAlign w:val="center"/>
          </w:tcPr>
          <w:p w14:paraId="4BDA8D12" w14:textId="77777777" w:rsidR="006F070F" w:rsidRPr="000001BB" w:rsidRDefault="006F070F" w:rsidP="00091320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ind w:right="-64"/>
              <w:jc w:val="center"/>
              <w:rPr>
                <w:rFonts w:asciiTheme="minorHAnsi" w:hAnsiTheme="minorHAnsi" w:cstheme="minorHAnsi"/>
                <w:b/>
              </w:rPr>
            </w:pPr>
            <w:r w:rsidRPr="000001BB">
              <w:rPr>
                <w:rFonts w:asciiTheme="minorHAnsi" w:hAnsiTheme="minorHAnsi" w:cstheme="minorHAnsi"/>
                <w:b/>
              </w:rPr>
              <w:t>Oferowane przez Wykonawcę                      (wpisać TAK lub NIE lub wartość parametru)</w:t>
            </w:r>
          </w:p>
        </w:tc>
        <w:tc>
          <w:tcPr>
            <w:tcW w:w="1999" w:type="dxa"/>
            <w:vAlign w:val="center"/>
          </w:tcPr>
          <w:p w14:paraId="1A62C0BC" w14:textId="77777777" w:rsidR="006F070F" w:rsidRPr="000001BB" w:rsidRDefault="006F070F" w:rsidP="00091320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0001BB">
              <w:rPr>
                <w:rFonts w:asciiTheme="minorHAnsi" w:hAnsiTheme="minorHAnsi" w:cstheme="minorHAnsi"/>
                <w:b/>
                <w:bCs/>
              </w:rPr>
              <w:t>Dokument potwierdzający spełnianie parametrów oferowanego urządzenia załączony do oferty, (a w przypadku braku dokumentów oświadczenie Wykonawcy)</w:t>
            </w:r>
          </w:p>
        </w:tc>
      </w:tr>
      <w:tr w:rsidR="00545FCE" w:rsidRPr="000001BB" w14:paraId="7F86766C" w14:textId="77777777" w:rsidTr="00F75FF1">
        <w:trPr>
          <w:trHeight w:val="346"/>
          <w:jc w:val="center"/>
        </w:trPr>
        <w:tc>
          <w:tcPr>
            <w:tcW w:w="574" w:type="dxa"/>
            <w:vAlign w:val="center"/>
          </w:tcPr>
          <w:p w14:paraId="6C6B7DCF" w14:textId="77777777" w:rsidR="006F070F" w:rsidRPr="000001BB" w:rsidRDefault="006F070F" w:rsidP="00091320">
            <w:pPr>
              <w:widowControl w:val="0"/>
              <w:tabs>
                <w:tab w:val="left" w:pos="372"/>
              </w:tabs>
              <w:ind w:left="318" w:hanging="318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001BB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4950" w:type="dxa"/>
            <w:vAlign w:val="center"/>
          </w:tcPr>
          <w:p w14:paraId="72C671EC" w14:textId="77777777" w:rsidR="006F070F" w:rsidRPr="000001BB" w:rsidRDefault="006F070F" w:rsidP="00091320">
            <w:pPr>
              <w:widowControl w:val="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001BB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1275" w:type="dxa"/>
            <w:vAlign w:val="center"/>
          </w:tcPr>
          <w:p w14:paraId="420D5129" w14:textId="77777777" w:rsidR="006F070F" w:rsidRPr="000001BB" w:rsidRDefault="006F070F" w:rsidP="00091320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0001BB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1276" w:type="dxa"/>
            <w:vAlign w:val="center"/>
          </w:tcPr>
          <w:p w14:paraId="13EF776D" w14:textId="77777777" w:rsidR="006F070F" w:rsidRPr="000001BB" w:rsidRDefault="006F070F" w:rsidP="00091320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001BB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1999" w:type="dxa"/>
            <w:vAlign w:val="center"/>
          </w:tcPr>
          <w:p w14:paraId="64C548CB" w14:textId="77777777" w:rsidR="006F070F" w:rsidRPr="000001BB" w:rsidRDefault="006F070F" w:rsidP="00091320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001BB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</w:tr>
      <w:tr w:rsidR="00203233" w:rsidRPr="000001BB" w14:paraId="39398775" w14:textId="7D10D946" w:rsidTr="00F75FF1">
        <w:trPr>
          <w:trHeight w:val="269"/>
          <w:jc w:val="center"/>
        </w:trPr>
        <w:tc>
          <w:tcPr>
            <w:tcW w:w="574" w:type="dxa"/>
            <w:vAlign w:val="center"/>
          </w:tcPr>
          <w:p w14:paraId="647A15E7" w14:textId="7D143829" w:rsidR="00203233" w:rsidRPr="000001BB" w:rsidRDefault="00AB5304" w:rsidP="00203233">
            <w:pPr>
              <w:pStyle w:val="Bezodstpw"/>
              <w:jc w:val="center"/>
              <w:rPr>
                <w:rFonts w:asciiTheme="minorHAnsi" w:hAnsiTheme="minorHAnsi" w:cstheme="minorHAnsi"/>
                <w:b/>
              </w:rPr>
            </w:pPr>
            <w:r w:rsidRPr="000001BB">
              <w:rPr>
                <w:rFonts w:asciiTheme="minorHAnsi" w:hAnsiTheme="minorHAnsi" w:cstheme="minorHAnsi"/>
                <w:b/>
              </w:rPr>
              <w:t>III.</w:t>
            </w:r>
          </w:p>
        </w:tc>
        <w:tc>
          <w:tcPr>
            <w:tcW w:w="4950" w:type="dxa"/>
            <w:vAlign w:val="center"/>
          </w:tcPr>
          <w:p w14:paraId="3AA724BF" w14:textId="53F651DD" w:rsidR="00203233" w:rsidRPr="000001BB" w:rsidRDefault="00203233" w:rsidP="00203233">
            <w:pPr>
              <w:widowControl w:val="0"/>
              <w:rPr>
                <w:rFonts w:asciiTheme="minorHAnsi" w:hAnsiTheme="minorHAnsi" w:cstheme="minorHAnsi"/>
                <w:b/>
                <w:bCs/>
              </w:rPr>
            </w:pPr>
            <w:r w:rsidRPr="000001BB">
              <w:rPr>
                <w:rFonts w:asciiTheme="minorHAnsi" w:hAnsiTheme="minorHAnsi" w:cstheme="minorHAnsi"/>
                <w:b/>
                <w:bCs/>
              </w:rPr>
              <w:t>Miejsce i warunki pracy:</w:t>
            </w:r>
          </w:p>
        </w:tc>
        <w:tc>
          <w:tcPr>
            <w:tcW w:w="1275" w:type="dxa"/>
            <w:vAlign w:val="center"/>
          </w:tcPr>
          <w:p w14:paraId="61893C20" w14:textId="302DC933" w:rsidR="00203233" w:rsidRPr="000001BB" w:rsidRDefault="00203233" w:rsidP="00203233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001BB">
              <w:rPr>
                <w:rFonts w:asciiTheme="minorHAnsi" w:hAnsiTheme="minorHAnsi" w:cstheme="minorHAnsi"/>
                <w:b/>
              </w:rPr>
              <w:t>xxx</w:t>
            </w:r>
          </w:p>
        </w:tc>
        <w:tc>
          <w:tcPr>
            <w:tcW w:w="1276" w:type="dxa"/>
            <w:vAlign w:val="center"/>
          </w:tcPr>
          <w:p w14:paraId="4B116FEB" w14:textId="678C6851" w:rsidR="00203233" w:rsidRPr="000001BB" w:rsidRDefault="00203233" w:rsidP="00203233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001BB">
              <w:rPr>
                <w:rFonts w:asciiTheme="minorHAnsi" w:hAnsiTheme="minorHAnsi" w:cstheme="minorHAnsi"/>
                <w:b/>
              </w:rPr>
              <w:t>xxx</w:t>
            </w:r>
          </w:p>
        </w:tc>
        <w:tc>
          <w:tcPr>
            <w:tcW w:w="1999" w:type="dxa"/>
            <w:vAlign w:val="center"/>
          </w:tcPr>
          <w:p w14:paraId="0A6C5149" w14:textId="108ACD83" w:rsidR="00203233" w:rsidRPr="000001BB" w:rsidRDefault="00203233" w:rsidP="00203233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001BB">
              <w:rPr>
                <w:rFonts w:asciiTheme="minorHAnsi" w:hAnsiTheme="minorHAnsi" w:cstheme="minorHAnsi"/>
                <w:b/>
              </w:rPr>
              <w:t>xxx</w:t>
            </w:r>
          </w:p>
        </w:tc>
      </w:tr>
      <w:tr w:rsidR="00203233" w:rsidRPr="000001BB" w14:paraId="17152705" w14:textId="77777777" w:rsidTr="00F75FF1">
        <w:trPr>
          <w:trHeight w:val="62"/>
          <w:jc w:val="center"/>
        </w:trPr>
        <w:tc>
          <w:tcPr>
            <w:tcW w:w="574" w:type="dxa"/>
            <w:vAlign w:val="center"/>
          </w:tcPr>
          <w:p w14:paraId="6F0E65B3" w14:textId="77777777" w:rsidR="00203233" w:rsidRPr="000001BB" w:rsidRDefault="00203233" w:rsidP="00AB5304">
            <w:pPr>
              <w:pStyle w:val="Bezodstpw"/>
              <w:numPr>
                <w:ilvl w:val="0"/>
                <w:numId w:val="34"/>
              </w:numPr>
              <w:ind w:left="52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0" w:type="dxa"/>
            <w:vAlign w:val="center"/>
          </w:tcPr>
          <w:p w14:paraId="0B7C2E20" w14:textId="2AAD92E5" w:rsidR="00203233" w:rsidRPr="000001BB" w:rsidRDefault="00F75FF1" w:rsidP="00203233">
            <w:pPr>
              <w:suppressAutoHyphens/>
              <w:jc w:val="both"/>
              <w:rPr>
                <w:rFonts w:asciiTheme="minorHAnsi" w:hAnsiTheme="minorHAnsi" w:cstheme="minorHAnsi"/>
              </w:rPr>
            </w:pPr>
            <w:r w:rsidRPr="000001BB">
              <w:rPr>
                <w:rFonts w:asciiTheme="minorHAnsi" w:hAnsiTheme="minorHAnsi" w:cstheme="minorHAnsi"/>
              </w:rPr>
              <w:t>Temperatura otoczenia w miejscu pracy do 33</w:t>
            </w:r>
            <w:r w:rsidRPr="000001BB">
              <w:rPr>
                <w:rFonts w:asciiTheme="minorHAnsi" w:hAnsiTheme="minorHAnsi" w:cstheme="minorHAnsi"/>
                <w:vertAlign w:val="superscript"/>
              </w:rPr>
              <w:t>o</w:t>
            </w:r>
            <w:r w:rsidRPr="000001BB">
              <w:rPr>
                <w:rFonts w:asciiTheme="minorHAnsi" w:hAnsiTheme="minorHAnsi" w:cstheme="minorHAnsi"/>
              </w:rPr>
              <w:t>C,</w:t>
            </w:r>
          </w:p>
        </w:tc>
        <w:tc>
          <w:tcPr>
            <w:tcW w:w="1275" w:type="dxa"/>
            <w:vAlign w:val="center"/>
          </w:tcPr>
          <w:p w14:paraId="4AD295AC" w14:textId="30652834" w:rsidR="00203233" w:rsidRPr="000001BB" w:rsidRDefault="00203233" w:rsidP="00203233">
            <w:pPr>
              <w:suppressAutoHyphens/>
              <w:jc w:val="center"/>
              <w:rPr>
                <w:rFonts w:asciiTheme="minorHAnsi" w:hAnsiTheme="minorHAnsi" w:cstheme="minorHAnsi"/>
              </w:rPr>
            </w:pPr>
            <w:r w:rsidRPr="000001BB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276" w:type="dxa"/>
            <w:vAlign w:val="center"/>
          </w:tcPr>
          <w:p w14:paraId="360229A3" w14:textId="209360DC" w:rsidR="00203233" w:rsidRPr="000001BB" w:rsidRDefault="00203233" w:rsidP="00203233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99" w:type="dxa"/>
            <w:vAlign w:val="center"/>
          </w:tcPr>
          <w:p w14:paraId="0C042BE8" w14:textId="3E06A922" w:rsidR="00203233" w:rsidRPr="000001BB" w:rsidRDefault="00203233" w:rsidP="00203233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B5304" w:rsidRPr="000001BB" w14:paraId="46929AC6" w14:textId="77777777" w:rsidTr="00F75FF1">
        <w:trPr>
          <w:trHeight w:val="62"/>
          <w:jc w:val="center"/>
        </w:trPr>
        <w:tc>
          <w:tcPr>
            <w:tcW w:w="574" w:type="dxa"/>
            <w:vAlign w:val="center"/>
          </w:tcPr>
          <w:p w14:paraId="593372E3" w14:textId="77777777" w:rsidR="00AB5304" w:rsidRPr="000001BB" w:rsidRDefault="00AB5304" w:rsidP="00AB5304">
            <w:pPr>
              <w:pStyle w:val="Bezodstpw"/>
              <w:numPr>
                <w:ilvl w:val="0"/>
                <w:numId w:val="34"/>
              </w:numPr>
              <w:ind w:left="52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0" w:type="dxa"/>
            <w:vAlign w:val="center"/>
          </w:tcPr>
          <w:p w14:paraId="25CB4CA7" w14:textId="1C00B40A" w:rsidR="00AB5304" w:rsidRPr="000001BB" w:rsidRDefault="00F75FF1" w:rsidP="00AB5304">
            <w:pPr>
              <w:suppressAutoHyphens/>
              <w:jc w:val="both"/>
              <w:rPr>
                <w:rFonts w:asciiTheme="minorHAnsi" w:hAnsiTheme="minorHAnsi" w:cstheme="minorHAnsi"/>
              </w:rPr>
            </w:pPr>
            <w:r w:rsidRPr="000001BB">
              <w:rPr>
                <w:rFonts w:asciiTheme="minorHAnsi" w:hAnsiTheme="minorHAnsi" w:cstheme="minorHAnsi"/>
              </w:rPr>
              <w:t>Wilgotność względna do 95%.</w:t>
            </w:r>
          </w:p>
        </w:tc>
        <w:tc>
          <w:tcPr>
            <w:tcW w:w="1275" w:type="dxa"/>
          </w:tcPr>
          <w:p w14:paraId="03486283" w14:textId="7AF53432" w:rsidR="00AB5304" w:rsidRPr="000001BB" w:rsidRDefault="00AB5304" w:rsidP="00AB5304">
            <w:pPr>
              <w:suppressAutoHyphens/>
              <w:jc w:val="center"/>
              <w:rPr>
                <w:rFonts w:asciiTheme="minorHAnsi" w:hAnsiTheme="minorHAnsi" w:cstheme="minorHAnsi"/>
              </w:rPr>
            </w:pPr>
            <w:r w:rsidRPr="000001BB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276" w:type="dxa"/>
            <w:vAlign w:val="center"/>
          </w:tcPr>
          <w:p w14:paraId="0AF7E5C7" w14:textId="77777777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99" w:type="dxa"/>
            <w:vAlign w:val="center"/>
          </w:tcPr>
          <w:p w14:paraId="6336C0E2" w14:textId="77777777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B5304" w:rsidRPr="000001BB" w14:paraId="0C9B9995" w14:textId="77777777" w:rsidTr="00F75FF1">
        <w:trPr>
          <w:trHeight w:val="62"/>
          <w:jc w:val="center"/>
        </w:trPr>
        <w:tc>
          <w:tcPr>
            <w:tcW w:w="574" w:type="dxa"/>
            <w:vAlign w:val="center"/>
          </w:tcPr>
          <w:p w14:paraId="7B28A2AC" w14:textId="77777777" w:rsidR="00AB5304" w:rsidRPr="000001BB" w:rsidRDefault="00AB5304" w:rsidP="00AB5304">
            <w:pPr>
              <w:pStyle w:val="Bezodstpw"/>
              <w:numPr>
                <w:ilvl w:val="0"/>
                <w:numId w:val="34"/>
              </w:numPr>
              <w:ind w:left="52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0" w:type="dxa"/>
            <w:vAlign w:val="center"/>
          </w:tcPr>
          <w:p w14:paraId="60F59C6A" w14:textId="740BA72C" w:rsidR="00AB5304" w:rsidRPr="000001BB" w:rsidRDefault="00F75FF1" w:rsidP="00AB5304">
            <w:pPr>
              <w:suppressAutoHyphens/>
              <w:jc w:val="both"/>
              <w:rPr>
                <w:rFonts w:asciiTheme="minorHAnsi" w:hAnsiTheme="minorHAnsi" w:cstheme="minorHAnsi"/>
              </w:rPr>
            </w:pPr>
            <w:r w:rsidRPr="000001BB">
              <w:rPr>
                <w:rFonts w:asciiTheme="minorHAnsi" w:hAnsiTheme="minorHAnsi" w:cstheme="minorHAnsi"/>
              </w:rPr>
              <w:t>Wyrobiska podziemne zakładu górniczego wydobywającego węgiel kamienny, zaliczone do I kategorii zagrożenia metanowego, ze stopniem „a”, „b” i „c” niebezpieczeństwa wybuchu metanu oraz do klasy B zagrożenia wybuchem pyłu węglowego.</w:t>
            </w:r>
          </w:p>
        </w:tc>
        <w:tc>
          <w:tcPr>
            <w:tcW w:w="1275" w:type="dxa"/>
            <w:vAlign w:val="center"/>
          </w:tcPr>
          <w:p w14:paraId="497E8485" w14:textId="2BE05495" w:rsidR="00AB5304" w:rsidRPr="000001BB" w:rsidRDefault="00AB5304" w:rsidP="00F75FF1">
            <w:pPr>
              <w:suppressAutoHyphens/>
              <w:jc w:val="center"/>
              <w:rPr>
                <w:rFonts w:asciiTheme="minorHAnsi" w:hAnsiTheme="minorHAnsi" w:cstheme="minorHAnsi"/>
              </w:rPr>
            </w:pPr>
            <w:r w:rsidRPr="000001BB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276" w:type="dxa"/>
            <w:vAlign w:val="center"/>
          </w:tcPr>
          <w:p w14:paraId="15AEBF61" w14:textId="77777777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99" w:type="dxa"/>
            <w:vAlign w:val="center"/>
          </w:tcPr>
          <w:p w14:paraId="6BF0B6A4" w14:textId="77777777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203233" w:rsidRPr="000001BB" w14:paraId="4973EEA9" w14:textId="77777777" w:rsidTr="00F75FF1">
        <w:trPr>
          <w:trHeight w:val="287"/>
          <w:jc w:val="center"/>
        </w:trPr>
        <w:tc>
          <w:tcPr>
            <w:tcW w:w="574" w:type="dxa"/>
            <w:vAlign w:val="center"/>
          </w:tcPr>
          <w:p w14:paraId="542648AC" w14:textId="59353ACB" w:rsidR="00203233" w:rsidRPr="000001BB" w:rsidRDefault="00AB5304" w:rsidP="00203233">
            <w:pPr>
              <w:pStyle w:val="Bezodstpw"/>
              <w:ind w:left="141"/>
              <w:rPr>
                <w:rFonts w:asciiTheme="minorHAnsi" w:hAnsiTheme="minorHAnsi" w:cstheme="minorHAnsi"/>
                <w:b/>
                <w:bCs/>
              </w:rPr>
            </w:pPr>
            <w:r w:rsidRPr="000001BB">
              <w:rPr>
                <w:rFonts w:asciiTheme="minorHAnsi" w:hAnsiTheme="minorHAnsi" w:cstheme="minorHAnsi"/>
                <w:b/>
                <w:bCs/>
              </w:rPr>
              <w:t>IV.</w:t>
            </w:r>
          </w:p>
        </w:tc>
        <w:tc>
          <w:tcPr>
            <w:tcW w:w="4950" w:type="dxa"/>
            <w:vAlign w:val="center"/>
          </w:tcPr>
          <w:p w14:paraId="5BBECEC4" w14:textId="1839EBF9" w:rsidR="00203233" w:rsidRPr="000001BB" w:rsidRDefault="00AB5304" w:rsidP="00203233">
            <w:pPr>
              <w:suppressAutoHyphens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001BB">
              <w:rPr>
                <w:rFonts w:asciiTheme="minorHAnsi" w:hAnsiTheme="minorHAnsi" w:cstheme="minorHAnsi"/>
                <w:b/>
                <w:bCs/>
              </w:rPr>
              <w:t>Wymagania techniczne:</w:t>
            </w:r>
          </w:p>
        </w:tc>
        <w:tc>
          <w:tcPr>
            <w:tcW w:w="1275" w:type="dxa"/>
            <w:vAlign w:val="center"/>
          </w:tcPr>
          <w:p w14:paraId="69DBF1EA" w14:textId="69A1604C" w:rsidR="00203233" w:rsidRPr="000001BB" w:rsidRDefault="00203233" w:rsidP="00203233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001BB">
              <w:rPr>
                <w:rFonts w:asciiTheme="minorHAnsi" w:hAnsiTheme="minorHAnsi" w:cstheme="minorHAnsi"/>
                <w:b/>
              </w:rPr>
              <w:t>xxx</w:t>
            </w:r>
          </w:p>
        </w:tc>
        <w:tc>
          <w:tcPr>
            <w:tcW w:w="1276" w:type="dxa"/>
            <w:vAlign w:val="center"/>
          </w:tcPr>
          <w:p w14:paraId="420F1EB4" w14:textId="4468218D" w:rsidR="00203233" w:rsidRPr="000001BB" w:rsidRDefault="00203233" w:rsidP="00203233">
            <w:pPr>
              <w:suppressAutoHyphens/>
              <w:jc w:val="center"/>
              <w:rPr>
                <w:rFonts w:asciiTheme="minorHAnsi" w:hAnsiTheme="minorHAnsi" w:cstheme="minorHAnsi"/>
                <w:b/>
              </w:rPr>
            </w:pPr>
            <w:r w:rsidRPr="000001BB">
              <w:rPr>
                <w:rFonts w:asciiTheme="minorHAnsi" w:hAnsiTheme="minorHAnsi" w:cstheme="minorHAnsi"/>
                <w:b/>
              </w:rPr>
              <w:t>xxx</w:t>
            </w:r>
          </w:p>
        </w:tc>
        <w:tc>
          <w:tcPr>
            <w:tcW w:w="1999" w:type="dxa"/>
            <w:vAlign w:val="center"/>
          </w:tcPr>
          <w:p w14:paraId="5919AFA3" w14:textId="6C1CF0A6" w:rsidR="00203233" w:rsidRPr="000001BB" w:rsidRDefault="00203233" w:rsidP="00203233">
            <w:pPr>
              <w:suppressAutoHyphens/>
              <w:jc w:val="center"/>
              <w:rPr>
                <w:rFonts w:asciiTheme="minorHAnsi" w:hAnsiTheme="minorHAnsi" w:cstheme="minorHAnsi"/>
                <w:b/>
              </w:rPr>
            </w:pPr>
            <w:r w:rsidRPr="000001BB">
              <w:rPr>
                <w:rFonts w:asciiTheme="minorHAnsi" w:hAnsiTheme="minorHAnsi" w:cstheme="minorHAnsi"/>
                <w:b/>
              </w:rPr>
              <w:t>xxx</w:t>
            </w:r>
          </w:p>
        </w:tc>
      </w:tr>
      <w:tr w:rsidR="00AB5304" w:rsidRPr="000001BB" w14:paraId="3474E6AB" w14:textId="77777777" w:rsidTr="00F75FF1">
        <w:trPr>
          <w:trHeight w:val="287"/>
          <w:jc w:val="center"/>
        </w:trPr>
        <w:tc>
          <w:tcPr>
            <w:tcW w:w="574" w:type="dxa"/>
            <w:vAlign w:val="center"/>
          </w:tcPr>
          <w:p w14:paraId="5F0B9395" w14:textId="210819A9" w:rsidR="00AB5304" w:rsidRPr="000001BB" w:rsidRDefault="00AB5304" w:rsidP="00AB5304">
            <w:pPr>
              <w:pStyle w:val="Bezodstpw"/>
              <w:ind w:left="470"/>
              <w:rPr>
                <w:rFonts w:asciiTheme="minorHAnsi" w:hAnsiTheme="minorHAnsi" w:cstheme="minorHAnsi"/>
              </w:rPr>
            </w:pPr>
          </w:p>
        </w:tc>
        <w:tc>
          <w:tcPr>
            <w:tcW w:w="4950" w:type="dxa"/>
          </w:tcPr>
          <w:p w14:paraId="5A29A035" w14:textId="6158954A" w:rsidR="00AB5304" w:rsidRPr="000001BB" w:rsidRDefault="00F75FF1" w:rsidP="00AB530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001BB">
              <w:rPr>
                <w:rFonts w:asciiTheme="minorHAnsi" w:hAnsiTheme="minorHAnsi" w:cstheme="minorHAnsi"/>
                <w:b/>
                <w:color w:val="000000"/>
              </w:rPr>
              <w:t>Dostawa 1 szt. fabrycznie nowej strumienicy o wydajności min 100</w:t>
            </w:r>
            <w:r w:rsidR="000001BB" w:rsidRPr="000001BB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Pr="000001BB">
              <w:rPr>
                <w:rFonts w:asciiTheme="minorHAnsi" w:hAnsiTheme="minorHAnsi" w:cstheme="minorHAnsi"/>
                <w:b/>
                <w:color w:val="000000"/>
              </w:rPr>
              <w:t>m</w:t>
            </w:r>
            <w:r w:rsidRPr="000001BB">
              <w:rPr>
                <w:rFonts w:asciiTheme="minorHAnsi" w:hAnsiTheme="minorHAnsi" w:cstheme="minorHAnsi"/>
                <w:b/>
                <w:color w:val="000000"/>
                <w:vertAlign w:val="superscript"/>
              </w:rPr>
              <w:t>3</w:t>
            </w:r>
            <w:r w:rsidRPr="000001BB">
              <w:rPr>
                <w:rFonts w:asciiTheme="minorHAnsi" w:hAnsiTheme="minorHAnsi" w:cstheme="minorHAnsi"/>
                <w:b/>
                <w:color w:val="000000"/>
              </w:rPr>
              <w:t>/min ± 20%:</w:t>
            </w:r>
          </w:p>
        </w:tc>
        <w:tc>
          <w:tcPr>
            <w:tcW w:w="1275" w:type="dxa"/>
            <w:vAlign w:val="center"/>
          </w:tcPr>
          <w:p w14:paraId="673FA8E4" w14:textId="1EF86C05" w:rsidR="00AB5304" w:rsidRPr="000001BB" w:rsidRDefault="00AB5304" w:rsidP="00AB5304">
            <w:pPr>
              <w:jc w:val="center"/>
              <w:rPr>
                <w:rFonts w:asciiTheme="minorHAnsi" w:hAnsiTheme="minorHAnsi" w:cstheme="minorHAnsi"/>
              </w:rPr>
            </w:pPr>
            <w:r w:rsidRPr="000001BB">
              <w:rPr>
                <w:rFonts w:asciiTheme="minorHAnsi" w:hAnsiTheme="minorHAnsi" w:cstheme="minorHAnsi"/>
                <w:b/>
              </w:rPr>
              <w:t>xxx</w:t>
            </w:r>
          </w:p>
        </w:tc>
        <w:tc>
          <w:tcPr>
            <w:tcW w:w="1276" w:type="dxa"/>
            <w:vAlign w:val="center"/>
          </w:tcPr>
          <w:p w14:paraId="6DBFA731" w14:textId="3B54D056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  <w:r w:rsidRPr="000001BB">
              <w:rPr>
                <w:rFonts w:asciiTheme="minorHAnsi" w:hAnsiTheme="minorHAnsi" w:cstheme="minorHAnsi"/>
                <w:b/>
              </w:rPr>
              <w:t>xxx</w:t>
            </w:r>
          </w:p>
        </w:tc>
        <w:tc>
          <w:tcPr>
            <w:tcW w:w="1999" w:type="dxa"/>
            <w:vAlign w:val="center"/>
          </w:tcPr>
          <w:p w14:paraId="6C7DE2DB" w14:textId="3FC948E3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  <w:r w:rsidRPr="000001BB">
              <w:rPr>
                <w:rFonts w:asciiTheme="minorHAnsi" w:hAnsiTheme="minorHAnsi" w:cstheme="minorHAnsi"/>
                <w:b/>
              </w:rPr>
              <w:t>xxx</w:t>
            </w:r>
          </w:p>
        </w:tc>
      </w:tr>
      <w:tr w:rsidR="00AB5304" w:rsidRPr="000001BB" w14:paraId="5B62B1CF" w14:textId="77777777" w:rsidTr="00F75FF1">
        <w:trPr>
          <w:trHeight w:val="287"/>
          <w:jc w:val="center"/>
        </w:trPr>
        <w:tc>
          <w:tcPr>
            <w:tcW w:w="574" w:type="dxa"/>
            <w:vAlign w:val="center"/>
          </w:tcPr>
          <w:p w14:paraId="2E3C5ED5" w14:textId="4ECD2D67" w:rsidR="00AB5304" w:rsidRPr="000001BB" w:rsidRDefault="00AB5304" w:rsidP="00AB5304">
            <w:pPr>
              <w:pStyle w:val="Bezodstpw"/>
              <w:numPr>
                <w:ilvl w:val="0"/>
                <w:numId w:val="33"/>
              </w:numPr>
              <w:ind w:left="470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4950" w:type="dxa"/>
            <w:vAlign w:val="center"/>
          </w:tcPr>
          <w:p w14:paraId="5D0ED9D5" w14:textId="4DCE9D56" w:rsidR="00AB5304" w:rsidRPr="000001BB" w:rsidRDefault="00AB5304" w:rsidP="00AB5304">
            <w:pPr>
              <w:pStyle w:val="Akapitzlist1"/>
              <w:spacing w:after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001B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Ciśnienie zasilania sprężonego powietrza: </w:t>
            </w:r>
          </w:p>
        </w:tc>
        <w:tc>
          <w:tcPr>
            <w:tcW w:w="1275" w:type="dxa"/>
            <w:vAlign w:val="center"/>
          </w:tcPr>
          <w:p w14:paraId="4E3ECBF9" w14:textId="09212ABC" w:rsidR="00AB5304" w:rsidRPr="000001BB" w:rsidRDefault="00F75FF1" w:rsidP="00AB5304">
            <w:pPr>
              <w:jc w:val="center"/>
              <w:rPr>
                <w:rFonts w:asciiTheme="minorHAnsi" w:hAnsiTheme="minorHAnsi" w:cstheme="minorHAnsi"/>
              </w:rPr>
            </w:pPr>
            <w:r w:rsidRPr="000001BB">
              <w:rPr>
                <w:rFonts w:asciiTheme="minorHAnsi" w:hAnsiTheme="minorHAnsi" w:cstheme="minorHAnsi"/>
                <w:color w:val="000000"/>
              </w:rPr>
              <w:t>0,1 -  0,6 MPa</w:t>
            </w:r>
          </w:p>
        </w:tc>
        <w:tc>
          <w:tcPr>
            <w:tcW w:w="1276" w:type="dxa"/>
            <w:vAlign w:val="center"/>
          </w:tcPr>
          <w:p w14:paraId="112B9D36" w14:textId="5A7B7B87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99" w:type="dxa"/>
            <w:vAlign w:val="center"/>
          </w:tcPr>
          <w:p w14:paraId="513AE4A7" w14:textId="77777777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AB5304" w:rsidRPr="000001BB" w14:paraId="22B1E1BF" w14:textId="77777777" w:rsidTr="00F75FF1">
        <w:trPr>
          <w:trHeight w:val="287"/>
          <w:jc w:val="center"/>
        </w:trPr>
        <w:tc>
          <w:tcPr>
            <w:tcW w:w="574" w:type="dxa"/>
            <w:vAlign w:val="center"/>
          </w:tcPr>
          <w:p w14:paraId="43B371DE" w14:textId="3053AD6C" w:rsidR="00AB5304" w:rsidRPr="000001BB" w:rsidRDefault="00AB5304" w:rsidP="00AB5304">
            <w:pPr>
              <w:pStyle w:val="Bezodstpw"/>
              <w:numPr>
                <w:ilvl w:val="0"/>
                <w:numId w:val="33"/>
              </w:numPr>
              <w:ind w:left="470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4950" w:type="dxa"/>
            <w:vAlign w:val="center"/>
          </w:tcPr>
          <w:p w14:paraId="562427D1" w14:textId="6ABC11A4" w:rsidR="00AB5304" w:rsidRPr="000001BB" w:rsidRDefault="00AB5304" w:rsidP="00AB5304">
            <w:pPr>
              <w:pStyle w:val="Akapitzlist1"/>
              <w:spacing w:after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001B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Wydajność nominalna min.: </w:t>
            </w:r>
          </w:p>
        </w:tc>
        <w:tc>
          <w:tcPr>
            <w:tcW w:w="1275" w:type="dxa"/>
            <w:vAlign w:val="center"/>
          </w:tcPr>
          <w:p w14:paraId="1846DA00" w14:textId="5E80C55B" w:rsidR="00AB5304" w:rsidRPr="000001BB" w:rsidRDefault="00F75FF1" w:rsidP="00AB5304">
            <w:pPr>
              <w:jc w:val="center"/>
              <w:rPr>
                <w:rFonts w:asciiTheme="minorHAnsi" w:hAnsiTheme="minorHAnsi" w:cstheme="minorHAnsi"/>
              </w:rPr>
            </w:pPr>
            <w:r w:rsidRPr="000001BB">
              <w:rPr>
                <w:rFonts w:asciiTheme="minorHAnsi" w:hAnsiTheme="minorHAnsi" w:cstheme="minorHAnsi"/>
                <w:color w:val="000000"/>
              </w:rPr>
              <w:t>100 ± 20% m</w:t>
            </w:r>
            <w:r w:rsidRPr="000001BB">
              <w:rPr>
                <w:rFonts w:asciiTheme="minorHAnsi" w:hAnsiTheme="minorHAnsi" w:cstheme="minorHAnsi"/>
                <w:color w:val="000000"/>
                <w:vertAlign w:val="superscript"/>
              </w:rPr>
              <w:t>3</w:t>
            </w:r>
            <w:r w:rsidRPr="000001BB">
              <w:rPr>
                <w:rFonts w:asciiTheme="minorHAnsi" w:hAnsiTheme="minorHAnsi" w:cstheme="minorHAnsi"/>
                <w:color w:val="000000"/>
              </w:rPr>
              <w:t>/min</w:t>
            </w:r>
          </w:p>
        </w:tc>
        <w:tc>
          <w:tcPr>
            <w:tcW w:w="1276" w:type="dxa"/>
            <w:vAlign w:val="center"/>
          </w:tcPr>
          <w:p w14:paraId="741EB65F" w14:textId="76117F20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99" w:type="dxa"/>
            <w:vAlign w:val="center"/>
          </w:tcPr>
          <w:p w14:paraId="5947631B" w14:textId="77777777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AB5304" w:rsidRPr="000001BB" w14:paraId="68809447" w14:textId="77777777" w:rsidTr="00F75FF1">
        <w:trPr>
          <w:trHeight w:val="287"/>
          <w:jc w:val="center"/>
        </w:trPr>
        <w:tc>
          <w:tcPr>
            <w:tcW w:w="574" w:type="dxa"/>
            <w:vAlign w:val="center"/>
          </w:tcPr>
          <w:p w14:paraId="7801C3DA" w14:textId="21E7CAF9" w:rsidR="00AB5304" w:rsidRPr="000001BB" w:rsidRDefault="00AB5304" w:rsidP="00AB5304">
            <w:pPr>
              <w:pStyle w:val="Bezodstpw"/>
              <w:numPr>
                <w:ilvl w:val="0"/>
                <w:numId w:val="33"/>
              </w:numPr>
              <w:ind w:left="470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4950" w:type="dxa"/>
            <w:vAlign w:val="center"/>
          </w:tcPr>
          <w:p w14:paraId="76C382D8" w14:textId="16BF55DD" w:rsidR="00AB5304" w:rsidRPr="000001BB" w:rsidRDefault="00AB5304" w:rsidP="00AB5304">
            <w:pPr>
              <w:pStyle w:val="Akapitzlist1"/>
              <w:spacing w:after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001B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Ciężar max. eżektora bez dyfuzora: </w:t>
            </w:r>
          </w:p>
        </w:tc>
        <w:tc>
          <w:tcPr>
            <w:tcW w:w="1275" w:type="dxa"/>
            <w:vAlign w:val="center"/>
          </w:tcPr>
          <w:p w14:paraId="23C794A3" w14:textId="50347B7F" w:rsidR="00AB5304" w:rsidRPr="000001BB" w:rsidRDefault="00F75FF1" w:rsidP="00AB5304">
            <w:pPr>
              <w:jc w:val="center"/>
              <w:rPr>
                <w:rFonts w:asciiTheme="minorHAnsi" w:hAnsiTheme="minorHAnsi" w:cstheme="minorHAnsi"/>
              </w:rPr>
            </w:pPr>
            <w:r w:rsidRPr="000001BB">
              <w:rPr>
                <w:rFonts w:asciiTheme="minorHAnsi" w:hAnsiTheme="minorHAnsi" w:cstheme="minorHAnsi"/>
                <w:color w:val="000000"/>
              </w:rPr>
              <w:t>10 kg</w:t>
            </w:r>
          </w:p>
        </w:tc>
        <w:tc>
          <w:tcPr>
            <w:tcW w:w="1276" w:type="dxa"/>
            <w:vAlign w:val="center"/>
          </w:tcPr>
          <w:p w14:paraId="4A5E9840" w14:textId="7B8E7912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99" w:type="dxa"/>
            <w:vAlign w:val="center"/>
          </w:tcPr>
          <w:p w14:paraId="2A03A292" w14:textId="77777777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AB5304" w:rsidRPr="000001BB" w14:paraId="5BF9AD05" w14:textId="77777777" w:rsidTr="00F75FF1">
        <w:trPr>
          <w:trHeight w:val="287"/>
          <w:jc w:val="center"/>
        </w:trPr>
        <w:tc>
          <w:tcPr>
            <w:tcW w:w="574" w:type="dxa"/>
            <w:vAlign w:val="center"/>
          </w:tcPr>
          <w:p w14:paraId="5E6BE7A0" w14:textId="77777777" w:rsidR="00AB5304" w:rsidRPr="000001BB" w:rsidRDefault="00AB5304" w:rsidP="00AB5304">
            <w:pPr>
              <w:pStyle w:val="Bezodstpw"/>
              <w:numPr>
                <w:ilvl w:val="0"/>
                <w:numId w:val="33"/>
              </w:numPr>
              <w:ind w:left="470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4950" w:type="dxa"/>
            <w:vAlign w:val="center"/>
          </w:tcPr>
          <w:p w14:paraId="6CA1D8E3" w14:textId="13A246F9" w:rsidR="00AB5304" w:rsidRPr="000001BB" w:rsidRDefault="00AB5304" w:rsidP="00AB5304">
            <w:pPr>
              <w:pStyle w:val="Akapitzlist1"/>
              <w:spacing w:after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001B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Ciężar max. eżektora z dyfuzorem: </w:t>
            </w:r>
          </w:p>
        </w:tc>
        <w:tc>
          <w:tcPr>
            <w:tcW w:w="1275" w:type="dxa"/>
            <w:vAlign w:val="center"/>
          </w:tcPr>
          <w:p w14:paraId="180A6EA9" w14:textId="5E9664F2" w:rsidR="00AB5304" w:rsidRPr="000001BB" w:rsidRDefault="00F75FF1" w:rsidP="00AB5304">
            <w:pPr>
              <w:jc w:val="center"/>
              <w:rPr>
                <w:rFonts w:asciiTheme="minorHAnsi" w:hAnsiTheme="minorHAnsi" w:cstheme="minorHAnsi"/>
              </w:rPr>
            </w:pPr>
            <w:r w:rsidRPr="000001BB">
              <w:rPr>
                <w:rFonts w:asciiTheme="minorHAnsi" w:hAnsiTheme="minorHAnsi" w:cstheme="minorHAnsi"/>
                <w:color w:val="000000"/>
              </w:rPr>
              <w:t>20 kg</w:t>
            </w:r>
          </w:p>
        </w:tc>
        <w:tc>
          <w:tcPr>
            <w:tcW w:w="1276" w:type="dxa"/>
            <w:vAlign w:val="center"/>
          </w:tcPr>
          <w:p w14:paraId="6343F5FA" w14:textId="77777777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99" w:type="dxa"/>
            <w:vAlign w:val="center"/>
          </w:tcPr>
          <w:p w14:paraId="41405495" w14:textId="77777777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AB5304" w:rsidRPr="000001BB" w14:paraId="2CFA36B1" w14:textId="77777777" w:rsidTr="00F75FF1">
        <w:trPr>
          <w:trHeight w:val="287"/>
          <w:jc w:val="center"/>
        </w:trPr>
        <w:tc>
          <w:tcPr>
            <w:tcW w:w="574" w:type="dxa"/>
            <w:vAlign w:val="center"/>
          </w:tcPr>
          <w:p w14:paraId="51A9B493" w14:textId="77777777" w:rsidR="00AB5304" w:rsidRPr="000001BB" w:rsidRDefault="00AB5304" w:rsidP="00AB5304">
            <w:pPr>
              <w:pStyle w:val="Bezodstpw"/>
              <w:numPr>
                <w:ilvl w:val="0"/>
                <w:numId w:val="33"/>
              </w:numPr>
              <w:ind w:left="470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4950" w:type="dxa"/>
            <w:vAlign w:val="center"/>
          </w:tcPr>
          <w:p w14:paraId="76814D41" w14:textId="4C176738" w:rsidR="00AB5304" w:rsidRPr="000001BB" w:rsidRDefault="00AB5304" w:rsidP="00AB5304">
            <w:pPr>
              <w:pStyle w:val="Akapitzlist1"/>
              <w:spacing w:after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001B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Dyfuzor z kołnierzem przyłączeniowym do lutni:</w:t>
            </w:r>
          </w:p>
        </w:tc>
        <w:tc>
          <w:tcPr>
            <w:tcW w:w="1275" w:type="dxa"/>
            <w:vAlign w:val="center"/>
          </w:tcPr>
          <w:p w14:paraId="597DBF5B" w14:textId="53A74B67" w:rsidR="00AB5304" w:rsidRPr="000001BB" w:rsidRDefault="00F75FF1" w:rsidP="00AB5304">
            <w:pPr>
              <w:jc w:val="center"/>
              <w:rPr>
                <w:rFonts w:asciiTheme="minorHAnsi" w:hAnsiTheme="minorHAnsi" w:cstheme="minorHAnsi"/>
              </w:rPr>
            </w:pPr>
            <w:r w:rsidRPr="000001BB">
              <w:rPr>
                <w:rFonts w:asciiTheme="minorHAnsi" w:hAnsiTheme="minorHAnsi" w:cstheme="minorHAnsi"/>
                <w:color w:val="000000"/>
              </w:rPr>
              <w:t>Φ300 mm</w:t>
            </w:r>
          </w:p>
        </w:tc>
        <w:tc>
          <w:tcPr>
            <w:tcW w:w="1276" w:type="dxa"/>
            <w:vAlign w:val="center"/>
          </w:tcPr>
          <w:p w14:paraId="4822F2EE" w14:textId="77777777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99" w:type="dxa"/>
            <w:vAlign w:val="center"/>
          </w:tcPr>
          <w:p w14:paraId="7FCE6B60" w14:textId="77777777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AB5304" w:rsidRPr="000001BB" w14:paraId="0AB83FBD" w14:textId="77777777" w:rsidTr="000001BB">
        <w:trPr>
          <w:trHeight w:val="287"/>
          <w:jc w:val="center"/>
        </w:trPr>
        <w:tc>
          <w:tcPr>
            <w:tcW w:w="574" w:type="dxa"/>
            <w:vAlign w:val="center"/>
          </w:tcPr>
          <w:p w14:paraId="189FDA51" w14:textId="77777777" w:rsidR="00AB5304" w:rsidRPr="000001BB" w:rsidRDefault="00AB5304" w:rsidP="00AB5304">
            <w:pPr>
              <w:pStyle w:val="Bezodstpw"/>
              <w:numPr>
                <w:ilvl w:val="0"/>
                <w:numId w:val="33"/>
              </w:numPr>
              <w:ind w:left="470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4950" w:type="dxa"/>
            <w:vAlign w:val="center"/>
          </w:tcPr>
          <w:p w14:paraId="478712F1" w14:textId="1C70C481" w:rsidR="00AB5304" w:rsidRPr="000001BB" w:rsidRDefault="00AB5304" w:rsidP="000001BB">
            <w:pPr>
              <w:pStyle w:val="Akapitzlist1"/>
              <w:spacing w:after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001B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Wymiary z dyfuzorem: średnica x długość</w:t>
            </w:r>
            <w:r w:rsidR="00CB2C29" w:rsidRPr="000001B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1275" w:type="dxa"/>
            <w:vAlign w:val="center"/>
          </w:tcPr>
          <w:p w14:paraId="23EE8643" w14:textId="5D474B35" w:rsidR="00AB5304" w:rsidRPr="000001BB" w:rsidRDefault="00F75FF1" w:rsidP="00AB5304">
            <w:pPr>
              <w:jc w:val="center"/>
              <w:rPr>
                <w:rFonts w:asciiTheme="minorHAnsi" w:hAnsiTheme="minorHAnsi" w:cstheme="minorHAnsi"/>
              </w:rPr>
            </w:pPr>
            <w:r w:rsidRPr="000001BB">
              <w:rPr>
                <w:rFonts w:asciiTheme="minorHAnsi" w:hAnsiTheme="minorHAnsi" w:cstheme="minorHAnsi"/>
                <w:color w:val="000000"/>
              </w:rPr>
              <w:t>Φ 300x1000 mm ± 15%</w:t>
            </w:r>
          </w:p>
        </w:tc>
        <w:tc>
          <w:tcPr>
            <w:tcW w:w="1276" w:type="dxa"/>
            <w:vAlign w:val="center"/>
          </w:tcPr>
          <w:p w14:paraId="10A18299" w14:textId="77777777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99" w:type="dxa"/>
            <w:vAlign w:val="center"/>
          </w:tcPr>
          <w:p w14:paraId="1F1BDB49" w14:textId="77777777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AB5304" w:rsidRPr="000001BB" w14:paraId="18550092" w14:textId="77777777" w:rsidTr="00F75FF1">
        <w:trPr>
          <w:trHeight w:val="287"/>
          <w:jc w:val="center"/>
        </w:trPr>
        <w:tc>
          <w:tcPr>
            <w:tcW w:w="574" w:type="dxa"/>
            <w:vAlign w:val="center"/>
          </w:tcPr>
          <w:p w14:paraId="5EDC3242" w14:textId="77777777" w:rsidR="00AB5304" w:rsidRPr="000001BB" w:rsidRDefault="00AB5304" w:rsidP="00AB5304">
            <w:pPr>
              <w:pStyle w:val="Bezodstpw"/>
              <w:numPr>
                <w:ilvl w:val="0"/>
                <w:numId w:val="33"/>
              </w:numPr>
              <w:ind w:left="470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4950" w:type="dxa"/>
            <w:vAlign w:val="center"/>
          </w:tcPr>
          <w:p w14:paraId="4080E4D2" w14:textId="7369D9EE" w:rsidR="00AB5304" w:rsidRPr="000001BB" w:rsidRDefault="00AB5304" w:rsidP="00AB5304">
            <w:pPr>
              <w:pStyle w:val="Akapitzlist1"/>
              <w:spacing w:after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001B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Przyłącze zasilania sprężonym powietrzem</w:t>
            </w:r>
            <w:r w:rsidR="00CB2C29" w:rsidRPr="000001B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5" w:type="dxa"/>
            <w:vAlign w:val="center"/>
          </w:tcPr>
          <w:p w14:paraId="2BD713C6" w14:textId="72AAD7B3" w:rsidR="00AB5304" w:rsidRPr="000001BB" w:rsidRDefault="00F75FF1" w:rsidP="00AB5304">
            <w:pPr>
              <w:jc w:val="center"/>
              <w:rPr>
                <w:rFonts w:asciiTheme="minorHAnsi" w:hAnsiTheme="minorHAnsi" w:cstheme="minorHAnsi"/>
              </w:rPr>
            </w:pPr>
            <w:r w:rsidRPr="000001BB">
              <w:rPr>
                <w:rFonts w:asciiTheme="minorHAnsi" w:hAnsiTheme="minorHAnsi" w:cstheme="minorHAnsi"/>
                <w:color w:val="000000"/>
              </w:rPr>
              <w:t>2xSTECKO 32</w:t>
            </w:r>
          </w:p>
        </w:tc>
        <w:tc>
          <w:tcPr>
            <w:tcW w:w="1276" w:type="dxa"/>
            <w:vAlign w:val="center"/>
          </w:tcPr>
          <w:p w14:paraId="751E5158" w14:textId="77777777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99" w:type="dxa"/>
            <w:vAlign w:val="center"/>
          </w:tcPr>
          <w:p w14:paraId="27238293" w14:textId="77777777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AB5304" w:rsidRPr="000001BB" w14:paraId="2E35020C" w14:textId="77777777" w:rsidTr="00F75FF1">
        <w:trPr>
          <w:trHeight w:val="287"/>
          <w:jc w:val="center"/>
        </w:trPr>
        <w:tc>
          <w:tcPr>
            <w:tcW w:w="574" w:type="dxa"/>
            <w:vAlign w:val="center"/>
          </w:tcPr>
          <w:p w14:paraId="6C503455" w14:textId="77777777" w:rsidR="00AB5304" w:rsidRPr="000001BB" w:rsidRDefault="00AB5304" w:rsidP="00AB5304">
            <w:pPr>
              <w:pStyle w:val="Bezodstpw"/>
              <w:numPr>
                <w:ilvl w:val="0"/>
                <w:numId w:val="33"/>
              </w:numPr>
              <w:ind w:left="470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4950" w:type="dxa"/>
            <w:vAlign w:val="center"/>
          </w:tcPr>
          <w:p w14:paraId="5BF4A520" w14:textId="5659A29E" w:rsidR="00AB5304" w:rsidRPr="000001BB" w:rsidRDefault="00AB5304" w:rsidP="00AB5304">
            <w:pPr>
              <w:pStyle w:val="Akapitzlist1"/>
              <w:spacing w:after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001B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Przyłącze zasilania powietrza</w:t>
            </w:r>
            <w:r w:rsidR="00CB2C29" w:rsidRPr="000001B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1275" w:type="dxa"/>
            <w:vAlign w:val="center"/>
          </w:tcPr>
          <w:p w14:paraId="536FAD64" w14:textId="3A08F6B6" w:rsidR="00AB5304" w:rsidRPr="000001BB" w:rsidRDefault="00F75FF1" w:rsidP="00AB5304">
            <w:pPr>
              <w:jc w:val="center"/>
              <w:rPr>
                <w:rFonts w:asciiTheme="minorHAnsi" w:hAnsiTheme="minorHAnsi" w:cstheme="minorHAnsi"/>
              </w:rPr>
            </w:pPr>
            <w:r w:rsidRPr="000001BB">
              <w:rPr>
                <w:rFonts w:asciiTheme="minorHAnsi" w:hAnsiTheme="minorHAnsi" w:cstheme="minorHAnsi"/>
                <w:bCs/>
                <w:color w:val="000000"/>
              </w:rPr>
              <w:t>Φ</w:t>
            </w:r>
            <w:r w:rsidRPr="000001BB">
              <w:rPr>
                <w:rFonts w:asciiTheme="minorHAnsi" w:hAnsiTheme="minorHAnsi" w:cstheme="minorHAnsi"/>
                <w:color w:val="000000"/>
              </w:rPr>
              <w:t>150 mm</w:t>
            </w:r>
          </w:p>
        </w:tc>
        <w:tc>
          <w:tcPr>
            <w:tcW w:w="1276" w:type="dxa"/>
            <w:vAlign w:val="center"/>
          </w:tcPr>
          <w:p w14:paraId="7E5BBD53" w14:textId="77777777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99" w:type="dxa"/>
            <w:vAlign w:val="center"/>
          </w:tcPr>
          <w:p w14:paraId="207B1DDA" w14:textId="77777777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AB5304" w:rsidRPr="000001BB" w14:paraId="426691A9" w14:textId="77777777" w:rsidTr="00F75FF1">
        <w:trPr>
          <w:trHeight w:val="301"/>
          <w:jc w:val="center"/>
        </w:trPr>
        <w:tc>
          <w:tcPr>
            <w:tcW w:w="574" w:type="dxa"/>
            <w:vAlign w:val="center"/>
          </w:tcPr>
          <w:p w14:paraId="083DD13D" w14:textId="77777777" w:rsidR="00AB5304" w:rsidRPr="000001BB" w:rsidRDefault="00AB5304" w:rsidP="00AB5304">
            <w:pPr>
              <w:pStyle w:val="Bezodstpw"/>
              <w:numPr>
                <w:ilvl w:val="0"/>
                <w:numId w:val="33"/>
              </w:numPr>
              <w:ind w:left="470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4950" w:type="dxa"/>
            <w:vAlign w:val="center"/>
          </w:tcPr>
          <w:p w14:paraId="4690CAB4" w14:textId="52C9FF6E" w:rsidR="00AB5304" w:rsidRPr="000001BB" w:rsidRDefault="00AB5304" w:rsidP="00AB5304">
            <w:pPr>
              <w:pStyle w:val="Akapitzlist1"/>
              <w:spacing w:after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001B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Poziom max. emisji hałasu</w:t>
            </w:r>
            <w:r w:rsidR="00CB2C29" w:rsidRPr="000001B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1275" w:type="dxa"/>
            <w:vAlign w:val="center"/>
          </w:tcPr>
          <w:p w14:paraId="3BBD4869" w14:textId="30E09292" w:rsidR="00AB5304" w:rsidRPr="000001BB" w:rsidRDefault="00F75FF1" w:rsidP="00AB5304">
            <w:pPr>
              <w:jc w:val="center"/>
              <w:rPr>
                <w:rFonts w:asciiTheme="minorHAnsi" w:hAnsiTheme="minorHAnsi" w:cstheme="minorHAnsi"/>
              </w:rPr>
            </w:pPr>
            <w:r w:rsidRPr="000001BB">
              <w:rPr>
                <w:rFonts w:asciiTheme="minorHAnsi" w:hAnsiTheme="minorHAnsi" w:cstheme="minorHAnsi"/>
                <w:color w:val="000000"/>
              </w:rPr>
              <w:t xml:space="preserve">85 </w:t>
            </w:r>
            <w:proofErr w:type="spellStart"/>
            <w:r w:rsidRPr="000001BB">
              <w:rPr>
                <w:rFonts w:asciiTheme="minorHAnsi" w:hAnsiTheme="minorHAnsi" w:cstheme="minorHAnsi"/>
                <w:color w:val="000000"/>
              </w:rPr>
              <w:t>dB</w:t>
            </w:r>
            <w:proofErr w:type="spellEnd"/>
          </w:p>
        </w:tc>
        <w:tc>
          <w:tcPr>
            <w:tcW w:w="1276" w:type="dxa"/>
            <w:vAlign w:val="center"/>
          </w:tcPr>
          <w:p w14:paraId="678FC8FF" w14:textId="77777777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99" w:type="dxa"/>
            <w:vAlign w:val="center"/>
          </w:tcPr>
          <w:p w14:paraId="121ECB36" w14:textId="77777777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AB5304" w:rsidRPr="000001BB" w14:paraId="4ADA393E" w14:textId="77777777" w:rsidTr="00F75FF1">
        <w:trPr>
          <w:trHeight w:val="841"/>
          <w:jc w:val="center"/>
        </w:trPr>
        <w:tc>
          <w:tcPr>
            <w:tcW w:w="574" w:type="dxa"/>
            <w:vAlign w:val="center"/>
          </w:tcPr>
          <w:p w14:paraId="04142738" w14:textId="77777777" w:rsidR="00AB5304" w:rsidRPr="000001BB" w:rsidRDefault="00AB5304" w:rsidP="00AB5304">
            <w:pPr>
              <w:pStyle w:val="Bezodstpw"/>
              <w:ind w:left="470"/>
              <w:rPr>
                <w:rFonts w:asciiTheme="minorHAnsi" w:hAnsiTheme="minorHAnsi" w:cstheme="minorHAnsi"/>
              </w:rPr>
            </w:pPr>
          </w:p>
        </w:tc>
        <w:tc>
          <w:tcPr>
            <w:tcW w:w="4950" w:type="dxa"/>
            <w:vAlign w:val="center"/>
          </w:tcPr>
          <w:p w14:paraId="14313B54" w14:textId="3F6002CF" w:rsidR="00AB5304" w:rsidRPr="000001BB" w:rsidRDefault="00F75FF1" w:rsidP="00F75FF1">
            <w:pPr>
              <w:pStyle w:val="Akapitzlist1"/>
              <w:tabs>
                <w:tab w:val="left" w:pos="510"/>
              </w:tabs>
              <w:spacing w:after="0"/>
              <w:ind w:left="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001B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Dostawa 1 szt. fabrycznie nowej strumienicy pneumatycznej o wydajności min. </w:t>
            </w:r>
            <w:r w:rsidR="000001BB" w:rsidRPr="000001B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40</w:t>
            </w:r>
            <w:r w:rsidRPr="000001B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m</w:t>
            </w:r>
            <w:r w:rsidRPr="000001BB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>3</w:t>
            </w:r>
            <w:r w:rsidRPr="000001B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/min ± 15%</w:t>
            </w:r>
          </w:p>
        </w:tc>
        <w:tc>
          <w:tcPr>
            <w:tcW w:w="1275" w:type="dxa"/>
            <w:vAlign w:val="center"/>
          </w:tcPr>
          <w:p w14:paraId="3FBDD0E5" w14:textId="7E072C78" w:rsidR="00AB5304" w:rsidRPr="000001BB" w:rsidRDefault="00AB5304" w:rsidP="00AB5304">
            <w:pPr>
              <w:jc w:val="center"/>
              <w:rPr>
                <w:rFonts w:asciiTheme="minorHAnsi" w:hAnsiTheme="minorHAnsi" w:cstheme="minorHAnsi"/>
              </w:rPr>
            </w:pPr>
            <w:r w:rsidRPr="000001BB">
              <w:rPr>
                <w:rFonts w:asciiTheme="minorHAnsi" w:hAnsiTheme="minorHAnsi" w:cstheme="minorHAnsi"/>
                <w:b/>
              </w:rPr>
              <w:t>xxx</w:t>
            </w:r>
          </w:p>
        </w:tc>
        <w:tc>
          <w:tcPr>
            <w:tcW w:w="1276" w:type="dxa"/>
            <w:vAlign w:val="center"/>
          </w:tcPr>
          <w:p w14:paraId="7003B0B0" w14:textId="7441E643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  <w:r w:rsidRPr="000001BB">
              <w:rPr>
                <w:rFonts w:asciiTheme="minorHAnsi" w:hAnsiTheme="minorHAnsi" w:cstheme="minorHAnsi"/>
                <w:b/>
              </w:rPr>
              <w:t>xxx</w:t>
            </w:r>
          </w:p>
        </w:tc>
        <w:tc>
          <w:tcPr>
            <w:tcW w:w="1999" w:type="dxa"/>
            <w:vAlign w:val="center"/>
          </w:tcPr>
          <w:p w14:paraId="589E456D" w14:textId="1F2B7D1F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  <w:r w:rsidRPr="000001BB">
              <w:rPr>
                <w:rFonts w:asciiTheme="minorHAnsi" w:hAnsiTheme="minorHAnsi" w:cstheme="minorHAnsi"/>
                <w:b/>
              </w:rPr>
              <w:t>xxx</w:t>
            </w:r>
          </w:p>
        </w:tc>
      </w:tr>
      <w:tr w:rsidR="00AB5304" w:rsidRPr="000001BB" w14:paraId="10752A53" w14:textId="77777777" w:rsidTr="00F75FF1">
        <w:trPr>
          <w:trHeight w:val="287"/>
          <w:jc w:val="center"/>
        </w:trPr>
        <w:tc>
          <w:tcPr>
            <w:tcW w:w="574" w:type="dxa"/>
            <w:vAlign w:val="center"/>
          </w:tcPr>
          <w:p w14:paraId="7275645E" w14:textId="77777777" w:rsidR="00AB5304" w:rsidRPr="000001BB" w:rsidRDefault="00AB5304" w:rsidP="00AB5304">
            <w:pPr>
              <w:pStyle w:val="Bezodstpw"/>
              <w:numPr>
                <w:ilvl w:val="0"/>
                <w:numId w:val="35"/>
              </w:numPr>
              <w:ind w:left="52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4950" w:type="dxa"/>
            <w:vAlign w:val="center"/>
          </w:tcPr>
          <w:p w14:paraId="1C985440" w14:textId="7EEA6232" w:rsidR="00AB5304" w:rsidRPr="000001BB" w:rsidRDefault="00AB5304" w:rsidP="00CB2C29">
            <w:pPr>
              <w:pStyle w:val="Akapitzlist1"/>
              <w:spacing w:after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001B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Ciśnienie zasilania sprężonego powietrza</w:t>
            </w:r>
            <w:r w:rsidR="00CB2C29" w:rsidRPr="000001B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1275" w:type="dxa"/>
            <w:vAlign w:val="center"/>
          </w:tcPr>
          <w:p w14:paraId="1AE4D685" w14:textId="4B59979E" w:rsidR="00AB5304" w:rsidRPr="000001BB" w:rsidRDefault="00F75FF1" w:rsidP="00AB5304">
            <w:pPr>
              <w:jc w:val="center"/>
              <w:rPr>
                <w:rFonts w:asciiTheme="minorHAnsi" w:hAnsiTheme="minorHAnsi" w:cstheme="minorHAnsi"/>
              </w:rPr>
            </w:pPr>
            <w:r w:rsidRPr="000001BB">
              <w:rPr>
                <w:rFonts w:asciiTheme="minorHAnsi" w:hAnsiTheme="minorHAnsi" w:cstheme="minorHAnsi"/>
                <w:color w:val="000000"/>
              </w:rPr>
              <w:t>0,1 -  0,6 MPa</w:t>
            </w:r>
          </w:p>
        </w:tc>
        <w:tc>
          <w:tcPr>
            <w:tcW w:w="1276" w:type="dxa"/>
            <w:vAlign w:val="center"/>
          </w:tcPr>
          <w:p w14:paraId="580679CB" w14:textId="77777777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99" w:type="dxa"/>
            <w:vAlign w:val="center"/>
          </w:tcPr>
          <w:p w14:paraId="0B7B338C" w14:textId="77777777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AB5304" w:rsidRPr="000001BB" w14:paraId="5CB5FDD4" w14:textId="77777777" w:rsidTr="00F75FF1">
        <w:trPr>
          <w:trHeight w:val="287"/>
          <w:jc w:val="center"/>
        </w:trPr>
        <w:tc>
          <w:tcPr>
            <w:tcW w:w="574" w:type="dxa"/>
            <w:vAlign w:val="center"/>
          </w:tcPr>
          <w:p w14:paraId="17BE73C4" w14:textId="77777777" w:rsidR="00AB5304" w:rsidRPr="000001BB" w:rsidRDefault="00AB5304" w:rsidP="00AB5304">
            <w:pPr>
              <w:pStyle w:val="Bezodstpw"/>
              <w:numPr>
                <w:ilvl w:val="0"/>
                <w:numId w:val="35"/>
              </w:numPr>
              <w:ind w:left="52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4950" w:type="dxa"/>
            <w:vAlign w:val="center"/>
          </w:tcPr>
          <w:p w14:paraId="006BF136" w14:textId="2DD5F979" w:rsidR="00AB5304" w:rsidRPr="000001BB" w:rsidRDefault="00AB5304" w:rsidP="00AB5304">
            <w:pPr>
              <w:pStyle w:val="Akapitzlist1"/>
              <w:spacing w:after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001B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Wydajność nominalna min.</w:t>
            </w:r>
            <w:r w:rsidR="00CB2C29" w:rsidRPr="000001B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1275" w:type="dxa"/>
            <w:vAlign w:val="center"/>
          </w:tcPr>
          <w:p w14:paraId="48115146" w14:textId="0C90E682" w:rsidR="00AB5304" w:rsidRPr="000001BB" w:rsidRDefault="00F75FF1" w:rsidP="00AB5304">
            <w:pPr>
              <w:jc w:val="center"/>
              <w:rPr>
                <w:rFonts w:asciiTheme="minorHAnsi" w:hAnsiTheme="minorHAnsi" w:cstheme="minorHAnsi"/>
              </w:rPr>
            </w:pPr>
            <w:r w:rsidRPr="000001BB">
              <w:rPr>
                <w:rFonts w:asciiTheme="minorHAnsi" w:hAnsiTheme="minorHAnsi" w:cstheme="minorHAnsi"/>
                <w:color w:val="000000"/>
              </w:rPr>
              <w:t>40 ± 10% m</w:t>
            </w:r>
            <w:r w:rsidRPr="000001BB">
              <w:rPr>
                <w:rFonts w:asciiTheme="minorHAnsi" w:hAnsiTheme="minorHAnsi" w:cstheme="minorHAnsi"/>
                <w:color w:val="000000"/>
                <w:vertAlign w:val="superscript"/>
              </w:rPr>
              <w:t>3</w:t>
            </w:r>
            <w:r w:rsidRPr="000001BB">
              <w:rPr>
                <w:rFonts w:asciiTheme="minorHAnsi" w:hAnsiTheme="minorHAnsi" w:cstheme="minorHAnsi"/>
                <w:color w:val="000000"/>
              </w:rPr>
              <w:t>/min</w:t>
            </w:r>
          </w:p>
        </w:tc>
        <w:tc>
          <w:tcPr>
            <w:tcW w:w="1276" w:type="dxa"/>
            <w:vAlign w:val="center"/>
          </w:tcPr>
          <w:p w14:paraId="5B67CE29" w14:textId="77777777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99" w:type="dxa"/>
            <w:vAlign w:val="center"/>
          </w:tcPr>
          <w:p w14:paraId="385CD722" w14:textId="77777777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AB5304" w:rsidRPr="000001BB" w14:paraId="100B01E1" w14:textId="77777777" w:rsidTr="00F75FF1">
        <w:trPr>
          <w:trHeight w:val="287"/>
          <w:jc w:val="center"/>
        </w:trPr>
        <w:tc>
          <w:tcPr>
            <w:tcW w:w="574" w:type="dxa"/>
            <w:vAlign w:val="center"/>
          </w:tcPr>
          <w:p w14:paraId="31EAAF4B" w14:textId="77777777" w:rsidR="00AB5304" w:rsidRPr="000001BB" w:rsidRDefault="00AB5304" w:rsidP="00AB5304">
            <w:pPr>
              <w:pStyle w:val="Bezodstpw"/>
              <w:numPr>
                <w:ilvl w:val="0"/>
                <w:numId w:val="35"/>
              </w:numPr>
              <w:ind w:left="52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4950" w:type="dxa"/>
            <w:vAlign w:val="center"/>
          </w:tcPr>
          <w:p w14:paraId="13538CDE" w14:textId="11E081BA" w:rsidR="00AB5304" w:rsidRPr="000001BB" w:rsidRDefault="00AB5304" w:rsidP="00AB5304">
            <w:pPr>
              <w:pStyle w:val="Akapitzlist1"/>
              <w:spacing w:after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001B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Wymiary: średnica x długość</w:t>
            </w:r>
            <w:r w:rsidR="00CB2C29" w:rsidRPr="000001B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1275" w:type="dxa"/>
            <w:vAlign w:val="center"/>
          </w:tcPr>
          <w:p w14:paraId="074FDD9B" w14:textId="081FF704" w:rsidR="00AB5304" w:rsidRPr="000001BB" w:rsidRDefault="00F75FF1" w:rsidP="00AB5304">
            <w:pPr>
              <w:jc w:val="center"/>
              <w:rPr>
                <w:rFonts w:asciiTheme="minorHAnsi" w:hAnsiTheme="minorHAnsi" w:cstheme="minorHAnsi"/>
              </w:rPr>
            </w:pPr>
            <w:r w:rsidRPr="000001BB">
              <w:rPr>
                <w:rFonts w:asciiTheme="minorHAnsi" w:hAnsiTheme="minorHAnsi" w:cstheme="minorHAnsi"/>
                <w:color w:val="000000"/>
              </w:rPr>
              <w:t>Φ</w:t>
            </w:r>
            <w:r w:rsidRPr="000001BB">
              <w:rPr>
                <w:rFonts w:asciiTheme="minorHAnsi" w:hAnsiTheme="minorHAnsi" w:cstheme="minorHAnsi"/>
              </w:rPr>
              <w:t xml:space="preserve"> 300x400 </w:t>
            </w:r>
            <w:r w:rsidRPr="000001BB">
              <w:rPr>
                <w:rFonts w:asciiTheme="minorHAnsi" w:hAnsiTheme="minorHAnsi" w:cstheme="minorHAnsi"/>
                <w:color w:val="000000"/>
              </w:rPr>
              <w:t>mm</w:t>
            </w:r>
            <w:r w:rsidRPr="000001BB">
              <w:rPr>
                <w:rFonts w:asciiTheme="minorHAnsi" w:hAnsiTheme="minorHAnsi" w:cstheme="minorHAnsi"/>
              </w:rPr>
              <w:t xml:space="preserve"> ± 10%</w:t>
            </w:r>
          </w:p>
        </w:tc>
        <w:tc>
          <w:tcPr>
            <w:tcW w:w="1276" w:type="dxa"/>
            <w:vAlign w:val="center"/>
          </w:tcPr>
          <w:p w14:paraId="1DF540F1" w14:textId="77777777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99" w:type="dxa"/>
            <w:vAlign w:val="center"/>
          </w:tcPr>
          <w:p w14:paraId="64C90D2A" w14:textId="77777777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AB5304" w:rsidRPr="000001BB" w14:paraId="4B0C3F91" w14:textId="77777777" w:rsidTr="00F75FF1">
        <w:trPr>
          <w:trHeight w:val="287"/>
          <w:jc w:val="center"/>
        </w:trPr>
        <w:tc>
          <w:tcPr>
            <w:tcW w:w="574" w:type="dxa"/>
            <w:vAlign w:val="center"/>
          </w:tcPr>
          <w:p w14:paraId="161266AB" w14:textId="77777777" w:rsidR="00AB5304" w:rsidRPr="000001BB" w:rsidRDefault="00AB5304" w:rsidP="00AB5304">
            <w:pPr>
              <w:pStyle w:val="Bezodstpw"/>
              <w:numPr>
                <w:ilvl w:val="0"/>
                <w:numId w:val="35"/>
              </w:numPr>
              <w:ind w:left="52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4950" w:type="dxa"/>
            <w:vAlign w:val="center"/>
          </w:tcPr>
          <w:p w14:paraId="5AF977ED" w14:textId="5C875C2D" w:rsidR="00AB5304" w:rsidRPr="000001BB" w:rsidRDefault="00AB5304" w:rsidP="00AB5304">
            <w:pPr>
              <w:pStyle w:val="Akapitzlist1"/>
              <w:spacing w:after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001B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Ciężar max. eżektora</w:t>
            </w:r>
            <w:r w:rsidR="00CB2C29" w:rsidRPr="000001B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1275" w:type="dxa"/>
            <w:vAlign w:val="center"/>
          </w:tcPr>
          <w:p w14:paraId="2F7A95B7" w14:textId="132654EA" w:rsidR="00AB5304" w:rsidRPr="000001BB" w:rsidRDefault="00F75FF1" w:rsidP="00AB5304">
            <w:pPr>
              <w:jc w:val="center"/>
              <w:rPr>
                <w:rFonts w:asciiTheme="minorHAnsi" w:hAnsiTheme="minorHAnsi" w:cstheme="minorHAnsi"/>
              </w:rPr>
            </w:pPr>
            <w:r w:rsidRPr="000001BB">
              <w:rPr>
                <w:rFonts w:asciiTheme="minorHAnsi" w:hAnsiTheme="minorHAnsi" w:cstheme="minorHAnsi"/>
                <w:color w:val="000000"/>
              </w:rPr>
              <w:t>8 kg</w:t>
            </w:r>
          </w:p>
        </w:tc>
        <w:tc>
          <w:tcPr>
            <w:tcW w:w="1276" w:type="dxa"/>
            <w:vAlign w:val="center"/>
          </w:tcPr>
          <w:p w14:paraId="0CCE666C" w14:textId="77777777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99" w:type="dxa"/>
            <w:vAlign w:val="center"/>
          </w:tcPr>
          <w:p w14:paraId="653C0803" w14:textId="77777777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AB5304" w:rsidRPr="000001BB" w14:paraId="1D149A27" w14:textId="77777777" w:rsidTr="00F75FF1">
        <w:trPr>
          <w:trHeight w:val="287"/>
          <w:jc w:val="center"/>
        </w:trPr>
        <w:tc>
          <w:tcPr>
            <w:tcW w:w="574" w:type="dxa"/>
            <w:vAlign w:val="center"/>
          </w:tcPr>
          <w:p w14:paraId="338DAD3C" w14:textId="77777777" w:rsidR="00AB5304" w:rsidRPr="000001BB" w:rsidRDefault="00AB5304" w:rsidP="00AB5304">
            <w:pPr>
              <w:pStyle w:val="Bezodstpw"/>
              <w:numPr>
                <w:ilvl w:val="0"/>
                <w:numId w:val="35"/>
              </w:numPr>
              <w:ind w:left="52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4950" w:type="dxa"/>
            <w:vAlign w:val="center"/>
          </w:tcPr>
          <w:p w14:paraId="5D3BA41F" w14:textId="45AF7BA1" w:rsidR="00AB5304" w:rsidRPr="000001BB" w:rsidRDefault="00AB5304" w:rsidP="00AB5304">
            <w:pPr>
              <w:pStyle w:val="Akapitzlist1"/>
              <w:spacing w:after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001B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Przyłącze zasilania sprężonym powietrzem</w:t>
            </w:r>
            <w:r w:rsidR="00CB2C29" w:rsidRPr="000001B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5" w:type="dxa"/>
            <w:vAlign w:val="center"/>
          </w:tcPr>
          <w:p w14:paraId="5414247C" w14:textId="5559292D" w:rsidR="00AB5304" w:rsidRPr="000001BB" w:rsidRDefault="00F75FF1" w:rsidP="00AB5304">
            <w:pPr>
              <w:jc w:val="center"/>
              <w:rPr>
                <w:rFonts w:asciiTheme="minorHAnsi" w:hAnsiTheme="minorHAnsi" w:cstheme="minorHAnsi"/>
              </w:rPr>
            </w:pPr>
            <w:r w:rsidRPr="000001BB">
              <w:rPr>
                <w:rFonts w:asciiTheme="minorHAnsi" w:hAnsiTheme="minorHAnsi" w:cstheme="minorHAnsi"/>
                <w:color w:val="000000"/>
              </w:rPr>
              <w:t>2xSTECKO 32</w:t>
            </w:r>
          </w:p>
        </w:tc>
        <w:tc>
          <w:tcPr>
            <w:tcW w:w="1276" w:type="dxa"/>
            <w:vAlign w:val="center"/>
          </w:tcPr>
          <w:p w14:paraId="23C8801E" w14:textId="77777777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99" w:type="dxa"/>
            <w:vAlign w:val="center"/>
          </w:tcPr>
          <w:p w14:paraId="5DE7B4EC" w14:textId="77777777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AB5304" w:rsidRPr="000001BB" w14:paraId="3C5AB26E" w14:textId="77777777" w:rsidTr="00F75FF1">
        <w:trPr>
          <w:trHeight w:val="287"/>
          <w:jc w:val="center"/>
        </w:trPr>
        <w:tc>
          <w:tcPr>
            <w:tcW w:w="574" w:type="dxa"/>
            <w:vAlign w:val="center"/>
          </w:tcPr>
          <w:p w14:paraId="7EF0198A" w14:textId="77777777" w:rsidR="00AB5304" w:rsidRPr="000001BB" w:rsidRDefault="00AB5304" w:rsidP="00AB5304">
            <w:pPr>
              <w:pStyle w:val="Bezodstpw"/>
              <w:numPr>
                <w:ilvl w:val="0"/>
                <w:numId w:val="35"/>
              </w:numPr>
              <w:ind w:left="52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4950" w:type="dxa"/>
            <w:vAlign w:val="center"/>
          </w:tcPr>
          <w:p w14:paraId="5C10B506" w14:textId="7BD0DE9A" w:rsidR="00AB5304" w:rsidRPr="000001BB" w:rsidRDefault="00AB5304" w:rsidP="00AB5304">
            <w:pPr>
              <w:pStyle w:val="Akapitzlist1"/>
              <w:spacing w:after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001B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Poziom max. emisji hałasu</w:t>
            </w:r>
            <w:r w:rsidR="00CB2C29" w:rsidRPr="000001B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1275" w:type="dxa"/>
            <w:vAlign w:val="center"/>
          </w:tcPr>
          <w:p w14:paraId="07FD849E" w14:textId="5F940F58" w:rsidR="00AB5304" w:rsidRPr="000001BB" w:rsidRDefault="00F75FF1" w:rsidP="00AB5304">
            <w:pPr>
              <w:jc w:val="center"/>
              <w:rPr>
                <w:rFonts w:asciiTheme="minorHAnsi" w:hAnsiTheme="minorHAnsi" w:cstheme="minorHAnsi"/>
              </w:rPr>
            </w:pPr>
            <w:r w:rsidRPr="000001BB">
              <w:rPr>
                <w:rFonts w:asciiTheme="minorHAnsi" w:hAnsiTheme="minorHAnsi" w:cstheme="minorHAnsi"/>
                <w:color w:val="000000"/>
              </w:rPr>
              <w:t xml:space="preserve">85 </w:t>
            </w:r>
            <w:proofErr w:type="spellStart"/>
            <w:r w:rsidRPr="000001BB">
              <w:rPr>
                <w:rFonts w:asciiTheme="minorHAnsi" w:hAnsiTheme="minorHAnsi" w:cstheme="minorHAnsi"/>
                <w:color w:val="000000"/>
              </w:rPr>
              <w:t>dB</w:t>
            </w:r>
            <w:proofErr w:type="spellEnd"/>
          </w:p>
        </w:tc>
        <w:tc>
          <w:tcPr>
            <w:tcW w:w="1276" w:type="dxa"/>
            <w:vAlign w:val="center"/>
          </w:tcPr>
          <w:p w14:paraId="23D56848" w14:textId="77777777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99" w:type="dxa"/>
            <w:vAlign w:val="center"/>
          </w:tcPr>
          <w:p w14:paraId="4D0E658D" w14:textId="77777777" w:rsidR="00AB5304" w:rsidRPr="000001BB" w:rsidRDefault="00AB5304" w:rsidP="00AB5304">
            <w:pPr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</w:tbl>
    <w:p w14:paraId="5A670C1B" w14:textId="77777777" w:rsidR="000F160F" w:rsidRPr="000001BB" w:rsidRDefault="000F160F" w:rsidP="006F070F">
      <w:pPr>
        <w:ind w:right="277"/>
        <w:jc w:val="both"/>
        <w:rPr>
          <w:rFonts w:asciiTheme="minorHAnsi" w:hAnsiTheme="minorHAnsi" w:cstheme="minorHAnsi"/>
          <w:b/>
        </w:rPr>
      </w:pPr>
    </w:p>
    <w:p w14:paraId="785868F4" w14:textId="77777777" w:rsidR="000F160F" w:rsidRPr="000001BB" w:rsidRDefault="000F160F" w:rsidP="006F070F">
      <w:pPr>
        <w:ind w:right="277"/>
        <w:jc w:val="both"/>
        <w:rPr>
          <w:rFonts w:asciiTheme="minorHAnsi" w:hAnsiTheme="minorHAnsi" w:cstheme="minorHAnsi"/>
          <w:b/>
        </w:rPr>
      </w:pPr>
    </w:p>
    <w:p w14:paraId="08B0739B" w14:textId="3E4857AD" w:rsidR="006F070F" w:rsidRPr="000001BB" w:rsidRDefault="006F070F" w:rsidP="00CB2C29">
      <w:pPr>
        <w:ind w:right="-1"/>
        <w:jc w:val="both"/>
        <w:rPr>
          <w:rFonts w:asciiTheme="minorHAnsi" w:hAnsiTheme="minorHAnsi" w:cstheme="minorHAnsi"/>
          <w:b/>
        </w:rPr>
      </w:pPr>
      <w:r w:rsidRPr="000001BB">
        <w:rPr>
          <w:rFonts w:asciiTheme="minorHAnsi" w:hAnsiTheme="minorHAnsi" w:cstheme="minorHAnsi"/>
          <w:b/>
        </w:rPr>
        <w:t>Zestawienie powinno zawierać wszystkie wymagania zawarte w tabeli</w:t>
      </w:r>
      <w:r w:rsidRPr="000001BB">
        <w:rPr>
          <w:rFonts w:asciiTheme="minorHAnsi" w:hAnsiTheme="minorHAnsi" w:cstheme="minorHAnsi"/>
          <w:i/>
        </w:rPr>
        <w:t>.</w:t>
      </w:r>
      <w:r w:rsidRPr="000001BB">
        <w:rPr>
          <w:rFonts w:asciiTheme="minorHAnsi" w:hAnsiTheme="minorHAnsi" w:cstheme="minorHAnsi"/>
          <w:b/>
        </w:rPr>
        <w:t xml:space="preserve"> Parametry nie mogą być sprzeczne z wymaganiami określonymi przez Zamawiającego, muszą być zgodne z wymaganiami technicznymi. Wszystkie parametry winny być wyrażone w tych samych jednostkach miar, których użył Zamawiający.</w:t>
      </w:r>
    </w:p>
    <w:p w14:paraId="744FAB0A" w14:textId="4CFA9CAF" w:rsidR="006F070F" w:rsidRPr="000001BB" w:rsidRDefault="006F070F" w:rsidP="00CB2C29">
      <w:pPr>
        <w:ind w:right="-1"/>
        <w:jc w:val="both"/>
        <w:rPr>
          <w:rFonts w:asciiTheme="minorHAnsi" w:hAnsiTheme="minorHAnsi" w:cstheme="minorHAnsi"/>
          <w:b/>
          <w:color w:val="000000"/>
        </w:rPr>
      </w:pPr>
      <w:r w:rsidRPr="000001BB">
        <w:rPr>
          <w:rFonts w:asciiTheme="minorHAnsi" w:hAnsiTheme="minorHAnsi" w:cstheme="minorHAnsi"/>
          <w:b/>
        </w:rPr>
        <w:t xml:space="preserve">Powyższe parametry muszą być zawarte w Dokumentacji </w:t>
      </w:r>
      <w:proofErr w:type="spellStart"/>
      <w:r w:rsidRPr="000001BB">
        <w:rPr>
          <w:rFonts w:asciiTheme="minorHAnsi" w:hAnsiTheme="minorHAnsi" w:cstheme="minorHAnsi"/>
          <w:b/>
        </w:rPr>
        <w:t>Techniczno</w:t>
      </w:r>
      <w:proofErr w:type="spellEnd"/>
      <w:r w:rsidRPr="000001BB">
        <w:rPr>
          <w:rFonts w:asciiTheme="minorHAnsi" w:hAnsiTheme="minorHAnsi" w:cstheme="minorHAnsi"/>
          <w:b/>
        </w:rPr>
        <w:t xml:space="preserve"> Ruchowej stanowiącej załącznik do złożonej oferty. W przypadku braku zapisów parametrów technicznych w Dokumentacji </w:t>
      </w:r>
      <w:proofErr w:type="spellStart"/>
      <w:r w:rsidRPr="000001BB">
        <w:rPr>
          <w:rFonts w:asciiTheme="minorHAnsi" w:hAnsiTheme="minorHAnsi" w:cstheme="minorHAnsi"/>
          <w:b/>
        </w:rPr>
        <w:t>Techniczno</w:t>
      </w:r>
      <w:proofErr w:type="spellEnd"/>
      <w:r w:rsidRPr="000001BB">
        <w:rPr>
          <w:rFonts w:asciiTheme="minorHAnsi" w:hAnsiTheme="minorHAnsi" w:cstheme="minorHAnsi"/>
          <w:b/>
        </w:rPr>
        <w:t xml:space="preserve"> Ruchowej należy dołączyć inne dokumenty (zaświadczenia, certyfikaty, atesty, oświadczenie oferenta itp.) świadczące o spełnianiu warunków dla przedmiotu zamówienia</w:t>
      </w:r>
      <w:r w:rsidRPr="000001BB">
        <w:rPr>
          <w:rFonts w:asciiTheme="minorHAnsi" w:hAnsiTheme="minorHAnsi" w:cstheme="minorHAnsi"/>
          <w:b/>
          <w:color w:val="000000"/>
        </w:rPr>
        <w:t>.</w:t>
      </w:r>
    </w:p>
    <w:p w14:paraId="2F61A581" w14:textId="21FAFA96" w:rsidR="006F070F" w:rsidRPr="000001BB" w:rsidRDefault="006F070F" w:rsidP="00CB2C29">
      <w:pPr>
        <w:widowControl w:val="0"/>
        <w:jc w:val="both"/>
        <w:outlineLvl w:val="0"/>
        <w:rPr>
          <w:rFonts w:asciiTheme="minorHAnsi" w:hAnsiTheme="minorHAnsi" w:cstheme="minorHAnsi"/>
          <w:b/>
          <w:color w:val="0000FF"/>
          <w:u w:val="single"/>
        </w:rPr>
      </w:pPr>
      <w:r w:rsidRPr="000001BB">
        <w:rPr>
          <w:rFonts w:asciiTheme="minorHAnsi" w:hAnsiTheme="minorHAnsi" w:cstheme="minorHAnsi"/>
          <w:b/>
          <w:color w:val="0000FF"/>
          <w:u w:val="single"/>
        </w:rPr>
        <w:t>Zestawienie oprócz potwierdzenia spełnienia danego parametru (kol. 4) powinno określać w kol. 5 konkretną stronę w ofercie z opisem, w przypadku braku podania strony lub nieścisłości oferta podlega uzupełnieniu przez oferenta, a w razie braku uzupełnienia odrzuceniu.</w:t>
      </w:r>
    </w:p>
    <w:p w14:paraId="50171DE7" w14:textId="051E2409" w:rsidR="006F070F" w:rsidRPr="000001BB" w:rsidRDefault="006F070F" w:rsidP="006F070F">
      <w:pPr>
        <w:widowControl w:val="0"/>
        <w:spacing w:line="360" w:lineRule="atLeast"/>
        <w:jc w:val="center"/>
        <w:outlineLvl w:val="0"/>
        <w:rPr>
          <w:rFonts w:asciiTheme="minorHAnsi" w:hAnsiTheme="minorHAnsi" w:cstheme="minorHAnsi"/>
          <w:b/>
          <w:u w:val="single"/>
        </w:rPr>
      </w:pPr>
    </w:p>
    <w:p w14:paraId="705928AF" w14:textId="277AC35A" w:rsidR="00CB2C29" w:rsidRPr="000001BB" w:rsidRDefault="00CB2C29" w:rsidP="006F070F">
      <w:pPr>
        <w:widowControl w:val="0"/>
        <w:spacing w:line="360" w:lineRule="atLeast"/>
        <w:jc w:val="center"/>
        <w:outlineLvl w:val="0"/>
        <w:rPr>
          <w:rFonts w:asciiTheme="minorHAnsi" w:hAnsiTheme="minorHAnsi" w:cstheme="minorHAnsi"/>
          <w:b/>
          <w:u w:val="single"/>
        </w:rPr>
      </w:pPr>
    </w:p>
    <w:p w14:paraId="2BA51E40" w14:textId="78864CD2" w:rsidR="00CB2C29" w:rsidRPr="000001BB" w:rsidRDefault="00CB2C29" w:rsidP="006F070F">
      <w:pPr>
        <w:widowControl w:val="0"/>
        <w:spacing w:line="360" w:lineRule="atLeast"/>
        <w:jc w:val="center"/>
        <w:outlineLvl w:val="0"/>
        <w:rPr>
          <w:rFonts w:asciiTheme="minorHAnsi" w:hAnsiTheme="minorHAnsi" w:cstheme="minorHAnsi"/>
          <w:b/>
          <w:u w:val="single"/>
        </w:rPr>
      </w:pPr>
    </w:p>
    <w:p w14:paraId="533E10BE" w14:textId="0F153DFD" w:rsidR="00CB2C29" w:rsidRPr="000001BB" w:rsidRDefault="00CB2C29" w:rsidP="006F070F">
      <w:pPr>
        <w:widowControl w:val="0"/>
        <w:spacing w:line="360" w:lineRule="atLeast"/>
        <w:jc w:val="center"/>
        <w:outlineLvl w:val="0"/>
        <w:rPr>
          <w:rFonts w:asciiTheme="minorHAnsi" w:hAnsiTheme="minorHAnsi" w:cstheme="minorHAnsi"/>
          <w:b/>
          <w:u w:val="single"/>
        </w:rPr>
      </w:pPr>
    </w:p>
    <w:p w14:paraId="3CF7DB24" w14:textId="0B9ED1D1" w:rsidR="00CB2C29" w:rsidRPr="000001BB" w:rsidRDefault="00CB2C29" w:rsidP="006F070F">
      <w:pPr>
        <w:widowControl w:val="0"/>
        <w:spacing w:line="360" w:lineRule="atLeast"/>
        <w:jc w:val="center"/>
        <w:outlineLvl w:val="0"/>
        <w:rPr>
          <w:rFonts w:asciiTheme="minorHAnsi" w:hAnsiTheme="minorHAnsi" w:cstheme="minorHAnsi"/>
          <w:b/>
          <w:u w:val="single"/>
        </w:rPr>
      </w:pPr>
    </w:p>
    <w:p w14:paraId="66E3FB51" w14:textId="532D3BB3" w:rsidR="00CB2C29" w:rsidRPr="000001BB" w:rsidRDefault="00CB2C29" w:rsidP="006F070F">
      <w:pPr>
        <w:widowControl w:val="0"/>
        <w:spacing w:line="360" w:lineRule="atLeast"/>
        <w:jc w:val="center"/>
        <w:outlineLvl w:val="0"/>
        <w:rPr>
          <w:rFonts w:asciiTheme="minorHAnsi" w:hAnsiTheme="minorHAnsi" w:cstheme="minorHAnsi"/>
          <w:b/>
          <w:u w:val="single"/>
        </w:rPr>
      </w:pPr>
    </w:p>
    <w:p w14:paraId="095823BD" w14:textId="155FB7BE" w:rsidR="00CB2C29" w:rsidRPr="000001BB" w:rsidRDefault="00CB2C29" w:rsidP="006F070F">
      <w:pPr>
        <w:widowControl w:val="0"/>
        <w:spacing w:line="360" w:lineRule="atLeast"/>
        <w:jc w:val="center"/>
        <w:outlineLvl w:val="0"/>
        <w:rPr>
          <w:rFonts w:asciiTheme="minorHAnsi" w:hAnsiTheme="minorHAnsi" w:cstheme="minorHAnsi"/>
          <w:b/>
          <w:u w:val="single"/>
        </w:rPr>
      </w:pPr>
    </w:p>
    <w:p w14:paraId="1418C2B3" w14:textId="14F21C3B" w:rsidR="00CB2C29" w:rsidRPr="000001BB" w:rsidRDefault="00CB2C29" w:rsidP="006F070F">
      <w:pPr>
        <w:widowControl w:val="0"/>
        <w:spacing w:line="360" w:lineRule="atLeast"/>
        <w:jc w:val="center"/>
        <w:outlineLvl w:val="0"/>
        <w:rPr>
          <w:rFonts w:asciiTheme="minorHAnsi" w:hAnsiTheme="minorHAnsi" w:cstheme="minorHAnsi"/>
          <w:b/>
          <w:u w:val="single"/>
        </w:rPr>
      </w:pPr>
    </w:p>
    <w:p w14:paraId="2731B6B0" w14:textId="393A3AB5" w:rsidR="00CB2C29" w:rsidRPr="000001BB" w:rsidRDefault="00CB2C29" w:rsidP="006F070F">
      <w:pPr>
        <w:widowControl w:val="0"/>
        <w:spacing w:line="360" w:lineRule="atLeast"/>
        <w:jc w:val="center"/>
        <w:outlineLvl w:val="0"/>
        <w:rPr>
          <w:rFonts w:asciiTheme="minorHAnsi" w:hAnsiTheme="minorHAnsi" w:cstheme="minorHAnsi"/>
          <w:b/>
          <w:u w:val="single"/>
        </w:rPr>
      </w:pPr>
    </w:p>
    <w:p w14:paraId="09EAF126" w14:textId="1531E58C" w:rsidR="00CB2C29" w:rsidRPr="000001BB" w:rsidRDefault="00CB2C29" w:rsidP="006F070F">
      <w:pPr>
        <w:widowControl w:val="0"/>
        <w:spacing w:line="360" w:lineRule="atLeast"/>
        <w:jc w:val="center"/>
        <w:outlineLvl w:val="0"/>
        <w:rPr>
          <w:rFonts w:asciiTheme="minorHAnsi" w:hAnsiTheme="minorHAnsi" w:cstheme="minorHAnsi"/>
          <w:b/>
          <w:u w:val="single"/>
        </w:rPr>
      </w:pPr>
    </w:p>
    <w:p w14:paraId="363FDBD0" w14:textId="4AE09DFE" w:rsidR="00CB2C29" w:rsidRPr="000001BB" w:rsidRDefault="00CB2C29" w:rsidP="006F070F">
      <w:pPr>
        <w:widowControl w:val="0"/>
        <w:spacing w:line="360" w:lineRule="atLeast"/>
        <w:jc w:val="center"/>
        <w:outlineLvl w:val="0"/>
        <w:rPr>
          <w:rFonts w:asciiTheme="minorHAnsi" w:hAnsiTheme="minorHAnsi" w:cstheme="minorHAnsi"/>
          <w:b/>
          <w:u w:val="single"/>
        </w:rPr>
      </w:pPr>
    </w:p>
    <w:p w14:paraId="2619F48A" w14:textId="77777777" w:rsidR="00CB2C29" w:rsidRPr="000001BB" w:rsidRDefault="00CB2C29" w:rsidP="006F070F">
      <w:pPr>
        <w:widowControl w:val="0"/>
        <w:spacing w:line="360" w:lineRule="atLeast"/>
        <w:jc w:val="center"/>
        <w:outlineLvl w:val="0"/>
        <w:rPr>
          <w:rFonts w:asciiTheme="minorHAnsi" w:hAnsiTheme="minorHAnsi" w:cstheme="minorHAnsi"/>
          <w:b/>
          <w:u w:val="single"/>
        </w:rPr>
      </w:pPr>
    </w:p>
    <w:p w14:paraId="21E3112B" w14:textId="59ABC03A" w:rsidR="006F070F" w:rsidRPr="000001BB" w:rsidRDefault="006F070F" w:rsidP="006F070F">
      <w:pPr>
        <w:tabs>
          <w:tab w:val="left" w:pos="851"/>
        </w:tabs>
        <w:ind w:left="4248"/>
        <w:jc w:val="both"/>
        <w:rPr>
          <w:rFonts w:asciiTheme="minorHAnsi" w:hAnsiTheme="minorHAnsi" w:cstheme="minorHAnsi"/>
        </w:rPr>
      </w:pPr>
      <w:r w:rsidRPr="000001BB">
        <w:rPr>
          <w:rFonts w:asciiTheme="minorHAnsi" w:hAnsiTheme="minorHAnsi" w:cstheme="minorHAnsi"/>
        </w:rPr>
        <w:t>....................................................................................</w:t>
      </w:r>
    </w:p>
    <w:p w14:paraId="1F1667D4" w14:textId="77777777" w:rsidR="006F070F" w:rsidRPr="000001BB" w:rsidRDefault="006F070F" w:rsidP="006F070F">
      <w:pPr>
        <w:tabs>
          <w:tab w:val="left" w:pos="851"/>
        </w:tabs>
        <w:ind w:left="3960"/>
        <w:jc w:val="center"/>
        <w:rPr>
          <w:rFonts w:asciiTheme="minorHAnsi" w:hAnsiTheme="minorHAnsi" w:cstheme="minorHAnsi"/>
          <w:i/>
        </w:rPr>
      </w:pPr>
      <w:r w:rsidRPr="000001BB">
        <w:rPr>
          <w:rFonts w:asciiTheme="minorHAnsi" w:hAnsiTheme="minorHAnsi" w:cstheme="minorHAnsi"/>
          <w:i/>
        </w:rPr>
        <w:t>(pieczęć i podpisy osoby/osób</w:t>
      </w:r>
      <w:r w:rsidRPr="000001BB">
        <w:rPr>
          <w:rFonts w:asciiTheme="minorHAnsi" w:hAnsiTheme="minorHAnsi" w:cstheme="minorHAnsi"/>
          <w:i/>
        </w:rPr>
        <w:br/>
        <w:t xml:space="preserve"> upoważnionych do reprezentowania Wykonawcy)</w:t>
      </w:r>
    </w:p>
    <w:sectPr w:rsidR="006F070F" w:rsidRPr="000001BB" w:rsidSect="00091320">
      <w:footerReference w:type="default" r:id="rId7"/>
      <w:pgSz w:w="11906" w:h="16838"/>
      <w:pgMar w:top="426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6E959" w14:textId="77777777" w:rsidR="00091320" w:rsidRDefault="00091320" w:rsidP="00EB44EB">
      <w:r>
        <w:separator/>
      </w:r>
    </w:p>
  </w:endnote>
  <w:endnote w:type="continuationSeparator" w:id="0">
    <w:p w14:paraId="7E931FB7" w14:textId="77777777" w:rsidR="00091320" w:rsidRDefault="00091320" w:rsidP="00EB4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3977270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B21C8DB" w14:textId="77777777" w:rsidR="00091320" w:rsidRDefault="00091320" w:rsidP="00F51B88">
            <w:pPr>
              <w:pStyle w:val="Stopka"/>
              <w:jc w:val="right"/>
            </w:pPr>
            <w:r w:rsidRPr="00EB44EB">
              <w:rPr>
                <w:rFonts w:asciiTheme="minorHAnsi" w:hAnsiTheme="minorHAnsi"/>
              </w:rPr>
              <w:t xml:space="preserve">Strona </w:t>
            </w:r>
            <w:r w:rsidRPr="00EB44EB">
              <w:rPr>
                <w:rFonts w:asciiTheme="minorHAnsi" w:hAnsiTheme="minorHAnsi"/>
                <w:b/>
                <w:bCs/>
              </w:rPr>
              <w:fldChar w:fldCharType="begin"/>
            </w:r>
            <w:r w:rsidRPr="00EB44EB">
              <w:rPr>
                <w:rFonts w:asciiTheme="minorHAnsi" w:hAnsiTheme="minorHAnsi"/>
                <w:b/>
                <w:bCs/>
              </w:rPr>
              <w:instrText>PAGE</w:instrText>
            </w:r>
            <w:r w:rsidRPr="00EB44EB">
              <w:rPr>
                <w:rFonts w:asciiTheme="minorHAnsi" w:hAnsiTheme="minorHAnsi"/>
                <w:b/>
                <w:bCs/>
              </w:rPr>
              <w:fldChar w:fldCharType="separate"/>
            </w:r>
            <w:r>
              <w:rPr>
                <w:rFonts w:asciiTheme="minorHAnsi" w:hAnsiTheme="minorHAnsi"/>
                <w:b/>
                <w:bCs/>
                <w:noProof/>
              </w:rPr>
              <w:t>1</w:t>
            </w:r>
            <w:r w:rsidRPr="00EB44EB">
              <w:rPr>
                <w:rFonts w:asciiTheme="minorHAnsi" w:hAnsiTheme="minorHAnsi"/>
                <w:b/>
                <w:bCs/>
              </w:rPr>
              <w:fldChar w:fldCharType="end"/>
            </w:r>
            <w:r w:rsidRPr="00EB44EB">
              <w:rPr>
                <w:rFonts w:asciiTheme="minorHAnsi" w:hAnsiTheme="minorHAnsi"/>
              </w:rPr>
              <w:t xml:space="preserve"> z </w:t>
            </w:r>
            <w:r w:rsidRPr="00EB44EB">
              <w:rPr>
                <w:rFonts w:asciiTheme="minorHAnsi" w:hAnsiTheme="minorHAnsi"/>
                <w:b/>
                <w:bCs/>
              </w:rPr>
              <w:fldChar w:fldCharType="begin"/>
            </w:r>
            <w:r w:rsidRPr="00EB44EB">
              <w:rPr>
                <w:rFonts w:asciiTheme="minorHAnsi" w:hAnsiTheme="minorHAnsi"/>
                <w:b/>
                <w:bCs/>
              </w:rPr>
              <w:instrText>NUMPAGES</w:instrText>
            </w:r>
            <w:r w:rsidRPr="00EB44EB">
              <w:rPr>
                <w:rFonts w:asciiTheme="minorHAnsi" w:hAnsiTheme="minorHAnsi"/>
                <w:b/>
                <w:bCs/>
              </w:rPr>
              <w:fldChar w:fldCharType="separate"/>
            </w:r>
            <w:r>
              <w:rPr>
                <w:rFonts w:asciiTheme="minorHAnsi" w:hAnsiTheme="minorHAnsi"/>
                <w:b/>
                <w:bCs/>
                <w:noProof/>
              </w:rPr>
              <w:t>2</w:t>
            </w:r>
            <w:r w:rsidRPr="00EB44EB">
              <w:rPr>
                <w:rFonts w:asciiTheme="minorHAnsi" w:hAnsi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26BCB" w14:textId="77777777" w:rsidR="00091320" w:rsidRDefault="00091320" w:rsidP="00EB44EB">
      <w:r>
        <w:separator/>
      </w:r>
    </w:p>
  </w:footnote>
  <w:footnote w:type="continuationSeparator" w:id="0">
    <w:p w14:paraId="26695D1E" w14:textId="77777777" w:rsidR="00091320" w:rsidRDefault="00091320" w:rsidP="00EB44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345F9"/>
    <w:multiLevelType w:val="hybridMultilevel"/>
    <w:tmpl w:val="10725630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077D70A1"/>
    <w:multiLevelType w:val="hybridMultilevel"/>
    <w:tmpl w:val="DDA470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553D6"/>
    <w:multiLevelType w:val="hybridMultilevel"/>
    <w:tmpl w:val="2D440D4C"/>
    <w:lvl w:ilvl="0" w:tplc="853A8AF0">
      <w:start w:val="1"/>
      <w:numFmt w:val="lowerLetter"/>
      <w:lvlText w:val="%1)"/>
      <w:lvlJc w:val="left"/>
      <w:pPr>
        <w:ind w:left="50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104F46D4"/>
    <w:multiLevelType w:val="hybridMultilevel"/>
    <w:tmpl w:val="BE8E076C"/>
    <w:lvl w:ilvl="0" w:tplc="04150001">
      <w:start w:val="1"/>
      <w:numFmt w:val="bullet"/>
      <w:lvlText w:val=""/>
      <w:lvlJc w:val="left"/>
      <w:pPr>
        <w:ind w:left="12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4" w15:restartNumberingAfterBreak="0">
    <w:nsid w:val="11C73E15"/>
    <w:multiLevelType w:val="hybridMultilevel"/>
    <w:tmpl w:val="CF769DCE"/>
    <w:lvl w:ilvl="0" w:tplc="0415000F">
      <w:start w:val="1"/>
      <w:numFmt w:val="decimal"/>
      <w:lvlText w:val="%1."/>
      <w:lvlJc w:val="left"/>
      <w:pPr>
        <w:ind w:left="1247" w:hanging="360"/>
      </w:pPr>
    </w:lvl>
    <w:lvl w:ilvl="1" w:tplc="04150019" w:tentative="1">
      <w:start w:val="1"/>
      <w:numFmt w:val="lowerLetter"/>
      <w:lvlText w:val="%2."/>
      <w:lvlJc w:val="left"/>
      <w:pPr>
        <w:ind w:left="1967" w:hanging="360"/>
      </w:pPr>
    </w:lvl>
    <w:lvl w:ilvl="2" w:tplc="0415001B" w:tentative="1">
      <w:start w:val="1"/>
      <w:numFmt w:val="lowerRoman"/>
      <w:lvlText w:val="%3."/>
      <w:lvlJc w:val="right"/>
      <w:pPr>
        <w:ind w:left="2687" w:hanging="180"/>
      </w:pPr>
    </w:lvl>
    <w:lvl w:ilvl="3" w:tplc="0415000F" w:tentative="1">
      <w:start w:val="1"/>
      <w:numFmt w:val="decimal"/>
      <w:lvlText w:val="%4."/>
      <w:lvlJc w:val="left"/>
      <w:pPr>
        <w:ind w:left="3407" w:hanging="360"/>
      </w:pPr>
    </w:lvl>
    <w:lvl w:ilvl="4" w:tplc="04150019" w:tentative="1">
      <w:start w:val="1"/>
      <w:numFmt w:val="lowerLetter"/>
      <w:lvlText w:val="%5."/>
      <w:lvlJc w:val="left"/>
      <w:pPr>
        <w:ind w:left="4127" w:hanging="360"/>
      </w:pPr>
    </w:lvl>
    <w:lvl w:ilvl="5" w:tplc="0415001B" w:tentative="1">
      <w:start w:val="1"/>
      <w:numFmt w:val="lowerRoman"/>
      <w:lvlText w:val="%6."/>
      <w:lvlJc w:val="right"/>
      <w:pPr>
        <w:ind w:left="4847" w:hanging="180"/>
      </w:pPr>
    </w:lvl>
    <w:lvl w:ilvl="6" w:tplc="0415000F" w:tentative="1">
      <w:start w:val="1"/>
      <w:numFmt w:val="decimal"/>
      <w:lvlText w:val="%7."/>
      <w:lvlJc w:val="left"/>
      <w:pPr>
        <w:ind w:left="5567" w:hanging="360"/>
      </w:pPr>
    </w:lvl>
    <w:lvl w:ilvl="7" w:tplc="04150019" w:tentative="1">
      <w:start w:val="1"/>
      <w:numFmt w:val="lowerLetter"/>
      <w:lvlText w:val="%8."/>
      <w:lvlJc w:val="left"/>
      <w:pPr>
        <w:ind w:left="6287" w:hanging="360"/>
      </w:pPr>
    </w:lvl>
    <w:lvl w:ilvl="8" w:tplc="0415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5" w15:restartNumberingAfterBreak="0">
    <w:nsid w:val="151615B5"/>
    <w:multiLevelType w:val="hybridMultilevel"/>
    <w:tmpl w:val="F41C90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1099D"/>
    <w:multiLevelType w:val="hybridMultilevel"/>
    <w:tmpl w:val="10725630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 w15:restartNumberingAfterBreak="0">
    <w:nsid w:val="1CBC7E0F"/>
    <w:multiLevelType w:val="hybridMultilevel"/>
    <w:tmpl w:val="D54EC1FC"/>
    <w:lvl w:ilvl="0" w:tplc="B01EF8F2">
      <w:start w:val="1"/>
      <w:numFmt w:val="lowerLetter"/>
      <w:lvlText w:val="%1)"/>
      <w:lvlJc w:val="right"/>
      <w:pPr>
        <w:ind w:left="12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1" w:hanging="360"/>
      </w:pPr>
    </w:lvl>
    <w:lvl w:ilvl="2" w:tplc="0415001B" w:tentative="1">
      <w:start w:val="1"/>
      <w:numFmt w:val="lowerRoman"/>
      <w:lvlText w:val="%3."/>
      <w:lvlJc w:val="right"/>
      <w:pPr>
        <w:ind w:left="2661" w:hanging="180"/>
      </w:pPr>
    </w:lvl>
    <w:lvl w:ilvl="3" w:tplc="0415000F" w:tentative="1">
      <w:start w:val="1"/>
      <w:numFmt w:val="decimal"/>
      <w:lvlText w:val="%4."/>
      <w:lvlJc w:val="left"/>
      <w:pPr>
        <w:ind w:left="3381" w:hanging="360"/>
      </w:pPr>
    </w:lvl>
    <w:lvl w:ilvl="4" w:tplc="04150019" w:tentative="1">
      <w:start w:val="1"/>
      <w:numFmt w:val="lowerLetter"/>
      <w:lvlText w:val="%5."/>
      <w:lvlJc w:val="left"/>
      <w:pPr>
        <w:ind w:left="4101" w:hanging="360"/>
      </w:pPr>
    </w:lvl>
    <w:lvl w:ilvl="5" w:tplc="0415001B" w:tentative="1">
      <w:start w:val="1"/>
      <w:numFmt w:val="lowerRoman"/>
      <w:lvlText w:val="%6."/>
      <w:lvlJc w:val="right"/>
      <w:pPr>
        <w:ind w:left="4821" w:hanging="180"/>
      </w:pPr>
    </w:lvl>
    <w:lvl w:ilvl="6" w:tplc="0415000F" w:tentative="1">
      <w:start w:val="1"/>
      <w:numFmt w:val="decimal"/>
      <w:lvlText w:val="%7."/>
      <w:lvlJc w:val="left"/>
      <w:pPr>
        <w:ind w:left="5541" w:hanging="360"/>
      </w:pPr>
    </w:lvl>
    <w:lvl w:ilvl="7" w:tplc="04150019" w:tentative="1">
      <w:start w:val="1"/>
      <w:numFmt w:val="lowerLetter"/>
      <w:lvlText w:val="%8."/>
      <w:lvlJc w:val="left"/>
      <w:pPr>
        <w:ind w:left="6261" w:hanging="360"/>
      </w:pPr>
    </w:lvl>
    <w:lvl w:ilvl="8" w:tplc="0415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8" w15:restartNumberingAfterBreak="0">
    <w:nsid w:val="23A942D1"/>
    <w:multiLevelType w:val="hybridMultilevel"/>
    <w:tmpl w:val="018CB990"/>
    <w:lvl w:ilvl="0" w:tplc="0415000F">
      <w:start w:val="1"/>
      <w:numFmt w:val="decimal"/>
      <w:lvlText w:val="%1."/>
      <w:lvlJc w:val="left"/>
      <w:pPr>
        <w:ind w:left="12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67" w:hanging="360"/>
      </w:pPr>
    </w:lvl>
    <w:lvl w:ilvl="2" w:tplc="0415001B" w:tentative="1">
      <w:start w:val="1"/>
      <w:numFmt w:val="lowerRoman"/>
      <w:lvlText w:val="%3."/>
      <w:lvlJc w:val="right"/>
      <w:pPr>
        <w:ind w:left="2687" w:hanging="180"/>
      </w:pPr>
    </w:lvl>
    <w:lvl w:ilvl="3" w:tplc="0415000F" w:tentative="1">
      <w:start w:val="1"/>
      <w:numFmt w:val="decimal"/>
      <w:lvlText w:val="%4."/>
      <w:lvlJc w:val="left"/>
      <w:pPr>
        <w:ind w:left="3407" w:hanging="360"/>
      </w:pPr>
    </w:lvl>
    <w:lvl w:ilvl="4" w:tplc="04150019" w:tentative="1">
      <w:start w:val="1"/>
      <w:numFmt w:val="lowerLetter"/>
      <w:lvlText w:val="%5."/>
      <w:lvlJc w:val="left"/>
      <w:pPr>
        <w:ind w:left="4127" w:hanging="360"/>
      </w:pPr>
    </w:lvl>
    <w:lvl w:ilvl="5" w:tplc="0415001B" w:tentative="1">
      <w:start w:val="1"/>
      <w:numFmt w:val="lowerRoman"/>
      <w:lvlText w:val="%6."/>
      <w:lvlJc w:val="right"/>
      <w:pPr>
        <w:ind w:left="4847" w:hanging="180"/>
      </w:pPr>
    </w:lvl>
    <w:lvl w:ilvl="6" w:tplc="0415000F" w:tentative="1">
      <w:start w:val="1"/>
      <w:numFmt w:val="decimal"/>
      <w:lvlText w:val="%7."/>
      <w:lvlJc w:val="left"/>
      <w:pPr>
        <w:ind w:left="5567" w:hanging="360"/>
      </w:pPr>
    </w:lvl>
    <w:lvl w:ilvl="7" w:tplc="04150019" w:tentative="1">
      <w:start w:val="1"/>
      <w:numFmt w:val="lowerLetter"/>
      <w:lvlText w:val="%8."/>
      <w:lvlJc w:val="left"/>
      <w:pPr>
        <w:ind w:left="6287" w:hanging="360"/>
      </w:pPr>
    </w:lvl>
    <w:lvl w:ilvl="8" w:tplc="0415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9" w15:restartNumberingAfterBreak="0">
    <w:nsid w:val="26815D1F"/>
    <w:multiLevelType w:val="hybridMultilevel"/>
    <w:tmpl w:val="067C117A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 w15:restartNumberingAfterBreak="0">
    <w:nsid w:val="277748FB"/>
    <w:multiLevelType w:val="hybridMultilevel"/>
    <w:tmpl w:val="ECD09FC6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291413FC"/>
    <w:multiLevelType w:val="hybridMultilevel"/>
    <w:tmpl w:val="9C2CB2D4"/>
    <w:lvl w:ilvl="0" w:tplc="04150001">
      <w:start w:val="1"/>
      <w:numFmt w:val="bullet"/>
      <w:lvlText w:val=""/>
      <w:lvlJc w:val="left"/>
      <w:pPr>
        <w:ind w:left="12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12" w15:restartNumberingAfterBreak="0">
    <w:nsid w:val="36DB1EE6"/>
    <w:multiLevelType w:val="multilevel"/>
    <w:tmpl w:val="D38AD51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BAB4B1D"/>
    <w:multiLevelType w:val="hybridMultilevel"/>
    <w:tmpl w:val="AFCA47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53665"/>
    <w:multiLevelType w:val="hybridMultilevel"/>
    <w:tmpl w:val="DDA470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DA339E"/>
    <w:multiLevelType w:val="hybridMultilevel"/>
    <w:tmpl w:val="5F8268A4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6" w15:restartNumberingAfterBreak="0">
    <w:nsid w:val="4A78120A"/>
    <w:multiLevelType w:val="multilevel"/>
    <w:tmpl w:val="D38AD51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5950EAA"/>
    <w:multiLevelType w:val="hybridMultilevel"/>
    <w:tmpl w:val="9C62DE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837CA0"/>
    <w:multiLevelType w:val="hybridMultilevel"/>
    <w:tmpl w:val="9F4E03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D50023"/>
    <w:multiLevelType w:val="multilevel"/>
    <w:tmpl w:val="D38AD51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ED97611"/>
    <w:multiLevelType w:val="hybridMultilevel"/>
    <w:tmpl w:val="10725630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1" w15:restartNumberingAfterBreak="0">
    <w:nsid w:val="644912EF"/>
    <w:multiLevelType w:val="hybridMultilevel"/>
    <w:tmpl w:val="EBCC95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5859C4"/>
    <w:multiLevelType w:val="hybridMultilevel"/>
    <w:tmpl w:val="121E8BA2"/>
    <w:lvl w:ilvl="0" w:tplc="51385F92">
      <w:start w:val="1"/>
      <w:numFmt w:val="bullet"/>
      <w:lvlText w:val=""/>
      <w:lvlJc w:val="left"/>
      <w:pPr>
        <w:tabs>
          <w:tab w:val="num" w:pos="746"/>
        </w:tabs>
        <w:ind w:left="746" w:hanging="360"/>
      </w:pPr>
      <w:rPr>
        <w:rFonts w:ascii="Symbol" w:hAnsi="Symbol" w:hint="default"/>
        <w:color w:val="auto"/>
      </w:rPr>
    </w:lvl>
    <w:lvl w:ilvl="1" w:tplc="6460397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6234C7"/>
    <w:multiLevelType w:val="hybridMultilevel"/>
    <w:tmpl w:val="CB32C944"/>
    <w:lvl w:ilvl="0" w:tplc="B01EF8F2">
      <w:start w:val="1"/>
      <w:numFmt w:val="lowerLetter"/>
      <w:lvlText w:val="%1)"/>
      <w:lvlJc w:val="righ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5971461"/>
    <w:multiLevelType w:val="hybridMultilevel"/>
    <w:tmpl w:val="0C2EAA30"/>
    <w:lvl w:ilvl="0" w:tplc="9F6C96D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69201C"/>
    <w:multiLevelType w:val="hybridMultilevel"/>
    <w:tmpl w:val="F4E48F84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6" w15:restartNumberingAfterBreak="0">
    <w:nsid w:val="687E7089"/>
    <w:multiLevelType w:val="multilevel"/>
    <w:tmpl w:val="D38AD51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A465920"/>
    <w:multiLevelType w:val="hybridMultilevel"/>
    <w:tmpl w:val="BBFE84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C656C5"/>
    <w:multiLevelType w:val="hybridMultilevel"/>
    <w:tmpl w:val="2382858C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9" w15:restartNumberingAfterBreak="0">
    <w:nsid w:val="6E254F67"/>
    <w:multiLevelType w:val="hybridMultilevel"/>
    <w:tmpl w:val="D3CCD63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ECF4891"/>
    <w:multiLevelType w:val="multilevel"/>
    <w:tmpl w:val="D38AD51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FC815A3"/>
    <w:multiLevelType w:val="hybridMultilevel"/>
    <w:tmpl w:val="5F7C8304"/>
    <w:lvl w:ilvl="0" w:tplc="0415000F">
      <w:start w:val="1"/>
      <w:numFmt w:val="decimal"/>
      <w:lvlText w:val="%1."/>
      <w:lvlJc w:val="left"/>
      <w:pPr>
        <w:ind w:left="1247" w:hanging="360"/>
      </w:pPr>
    </w:lvl>
    <w:lvl w:ilvl="1" w:tplc="04150019" w:tentative="1">
      <w:start w:val="1"/>
      <w:numFmt w:val="lowerLetter"/>
      <w:lvlText w:val="%2."/>
      <w:lvlJc w:val="left"/>
      <w:pPr>
        <w:ind w:left="1967" w:hanging="360"/>
      </w:pPr>
    </w:lvl>
    <w:lvl w:ilvl="2" w:tplc="0415001B" w:tentative="1">
      <w:start w:val="1"/>
      <w:numFmt w:val="lowerRoman"/>
      <w:lvlText w:val="%3."/>
      <w:lvlJc w:val="right"/>
      <w:pPr>
        <w:ind w:left="2687" w:hanging="180"/>
      </w:pPr>
    </w:lvl>
    <w:lvl w:ilvl="3" w:tplc="0415000F" w:tentative="1">
      <w:start w:val="1"/>
      <w:numFmt w:val="decimal"/>
      <w:lvlText w:val="%4."/>
      <w:lvlJc w:val="left"/>
      <w:pPr>
        <w:ind w:left="3407" w:hanging="360"/>
      </w:pPr>
    </w:lvl>
    <w:lvl w:ilvl="4" w:tplc="04150019" w:tentative="1">
      <w:start w:val="1"/>
      <w:numFmt w:val="lowerLetter"/>
      <w:lvlText w:val="%5."/>
      <w:lvlJc w:val="left"/>
      <w:pPr>
        <w:ind w:left="4127" w:hanging="360"/>
      </w:pPr>
    </w:lvl>
    <w:lvl w:ilvl="5" w:tplc="0415001B" w:tentative="1">
      <w:start w:val="1"/>
      <w:numFmt w:val="lowerRoman"/>
      <w:lvlText w:val="%6."/>
      <w:lvlJc w:val="right"/>
      <w:pPr>
        <w:ind w:left="4847" w:hanging="180"/>
      </w:pPr>
    </w:lvl>
    <w:lvl w:ilvl="6" w:tplc="0415000F" w:tentative="1">
      <w:start w:val="1"/>
      <w:numFmt w:val="decimal"/>
      <w:lvlText w:val="%7."/>
      <w:lvlJc w:val="left"/>
      <w:pPr>
        <w:ind w:left="5567" w:hanging="360"/>
      </w:pPr>
    </w:lvl>
    <w:lvl w:ilvl="7" w:tplc="04150019" w:tentative="1">
      <w:start w:val="1"/>
      <w:numFmt w:val="lowerLetter"/>
      <w:lvlText w:val="%8."/>
      <w:lvlJc w:val="left"/>
      <w:pPr>
        <w:ind w:left="6287" w:hanging="360"/>
      </w:pPr>
    </w:lvl>
    <w:lvl w:ilvl="8" w:tplc="0415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32" w15:restartNumberingAfterBreak="0">
    <w:nsid w:val="75CE40A4"/>
    <w:multiLevelType w:val="hybridMultilevel"/>
    <w:tmpl w:val="A7AAD37A"/>
    <w:lvl w:ilvl="0" w:tplc="50064E00">
      <w:start w:val="2"/>
      <w:numFmt w:val="upperRoman"/>
      <w:lvlText w:val="%1."/>
      <w:lvlJc w:val="left"/>
      <w:pPr>
        <w:ind w:left="2145" w:hanging="360"/>
      </w:pPr>
      <w:rPr>
        <w:rFonts w:hint="default"/>
        <w:b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95834D2">
      <w:start w:val="4"/>
      <w:numFmt w:val="upperRoman"/>
      <w:lvlText w:val="%3."/>
      <w:lvlJc w:val="right"/>
      <w:pPr>
        <w:ind w:left="2160" w:hanging="18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B017BB"/>
    <w:multiLevelType w:val="hybridMultilevel"/>
    <w:tmpl w:val="3A3A3A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E70E4C"/>
    <w:multiLevelType w:val="hybridMultilevel"/>
    <w:tmpl w:val="4F5602F0"/>
    <w:lvl w:ilvl="0" w:tplc="0415000F">
      <w:start w:val="1"/>
      <w:numFmt w:val="decimal"/>
      <w:lvlText w:val="%1."/>
      <w:lvlJc w:val="left"/>
      <w:pPr>
        <w:ind w:left="1607" w:hanging="360"/>
      </w:pPr>
    </w:lvl>
    <w:lvl w:ilvl="1" w:tplc="04150019" w:tentative="1">
      <w:start w:val="1"/>
      <w:numFmt w:val="lowerLetter"/>
      <w:lvlText w:val="%2."/>
      <w:lvlJc w:val="left"/>
      <w:pPr>
        <w:ind w:left="2327" w:hanging="360"/>
      </w:pPr>
    </w:lvl>
    <w:lvl w:ilvl="2" w:tplc="0415001B" w:tentative="1">
      <w:start w:val="1"/>
      <w:numFmt w:val="lowerRoman"/>
      <w:lvlText w:val="%3."/>
      <w:lvlJc w:val="right"/>
      <w:pPr>
        <w:ind w:left="3047" w:hanging="180"/>
      </w:pPr>
    </w:lvl>
    <w:lvl w:ilvl="3" w:tplc="0415000F" w:tentative="1">
      <w:start w:val="1"/>
      <w:numFmt w:val="decimal"/>
      <w:lvlText w:val="%4."/>
      <w:lvlJc w:val="left"/>
      <w:pPr>
        <w:ind w:left="3767" w:hanging="360"/>
      </w:pPr>
    </w:lvl>
    <w:lvl w:ilvl="4" w:tplc="04150019" w:tentative="1">
      <w:start w:val="1"/>
      <w:numFmt w:val="lowerLetter"/>
      <w:lvlText w:val="%5."/>
      <w:lvlJc w:val="left"/>
      <w:pPr>
        <w:ind w:left="4487" w:hanging="360"/>
      </w:pPr>
    </w:lvl>
    <w:lvl w:ilvl="5" w:tplc="0415001B" w:tentative="1">
      <w:start w:val="1"/>
      <w:numFmt w:val="lowerRoman"/>
      <w:lvlText w:val="%6."/>
      <w:lvlJc w:val="right"/>
      <w:pPr>
        <w:ind w:left="5207" w:hanging="180"/>
      </w:pPr>
    </w:lvl>
    <w:lvl w:ilvl="6" w:tplc="0415000F" w:tentative="1">
      <w:start w:val="1"/>
      <w:numFmt w:val="decimal"/>
      <w:lvlText w:val="%7."/>
      <w:lvlJc w:val="left"/>
      <w:pPr>
        <w:ind w:left="5927" w:hanging="360"/>
      </w:pPr>
    </w:lvl>
    <w:lvl w:ilvl="7" w:tplc="04150019" w:tentative="1">
      <w:start w:val="1"/>
      <w:numFmt w:val="lowerLetter"/>
      <w:lvlText w:val="%8."/>
      <w:lvlJc w:val="left"/>
      <w:pPr>
        <w:ind w:left="6647" w:hanging="360"/>
      </w:pPr>
    </w:lvl>
    <w:lvl w:ilvl="8" w:tplc="0415001B" w:tentative="1">
      <w:start w:val="1"/>
      <w:numFmt w:val="lowerRoman"/>
      <w:lvlText w:val="%9."/>
      <w:lvlJc w:val="right"/>
      <w:pPr>
        <w:ind w:left="7367" w:hanging="180"/>
      </w:pPr>
    </w:lvl>
  </w:abstractNum>
  <w:num w:numId="1">
    <w:abstractNumId w:val="9"/>
  </w:num>
  <w:num w:numId="2">
    <w:abstractNumId w:val="15"/>
  </w:num>
  <w:num w:numId="3">
    <w:abstractNumId w:val="18"/>
  </w:num>
  <w:num w:numId="4">
    <w:abstractNumId w:val="27"/>
  </w:num>
  <w:num w:numId="5">
    <w:abstractNumId w:val="33"/>
  </w:num>
  <w:num w:numId="6">
    <w:abstractNumId w:val="13"/>
  </w:num>
  <w:num w:numId="7">
    <w:abstractNumId w:val="17"/>
  </w:num>
  <w:num w:numId="8">
    <w:abstractNumId w:val="29"/>
  </w:num>
  <w:num w:numId="9">
    <w:abstractNumId w:val="12"/>
  </w:num>
  <w:num w:numId="10">
    <w:abstractNumId w:val="6"/>
  </w:num>
  <w:num w:numId="11">
    <w:abstractNumId w:val="14"/>
  </w:num>
  <w:num w:numId="12">
    <w:abstractNumId w:val="26"/>
  </w:num>
  <w:num w:numId="13">
    <w:abstractNumId w:val="20"/>
  </w:num>
  <w:num w:numId="14">
    <w:abstractNumId w:val="25"/>
  </w:num>
  <w:num w:numId="15">
    <w:abstractNumId w:val="28"/>
  </w:num>
  <w:num w:numId="16">
    <w:abstractNumId w:val="30"/>
  </w:num>
  <w:num w:numId="17">
    <w:abstractNumId w:val="1"/>
  </w:num>
  <w:num w:numId="18">
    <w:abstractNumId w:val="0"/>
  </w:num>
  <w:num w:numId="19">
    <w:abstractNumId w:val="32"/>
  </w:num>
  <w:num w:numId="20">
    <w:abstractNumId w:val="16"/>
  </w:num>
  <w:num w:numId="21">
    <w:abstractNumId w:val="19"/>
  </w:num>
  <w:num w:numId="22">
    <w:abstractNumId w:val="10"/>
  </w:num>
  <w:num w:numId="23">
    <w:abstractNumId w:val="5"/>
  </w:num>
  <w:num w:numId="24">
    <w:abstractNumId w:val="24"/>
  </w:num>
  <w:num w:numId="25">
    <w:abstractNumId w:val="22"/>
  </w:num>
  <w:num w:numId="26">
    <w:abstractNumId w:val="2"/>
  </w:num>
  <w:num w:numId="27">
    <w:abstractNumId w:val="3"/>
  </w:num>
  <w:num w:numId="28">
    <w:abstractNumId w:val="11"/>
  </w:num>
  <w:num w:numId="29">
    <w:abstractNumId w:val="21"/>
  </w:num>
  <w:num w:numId="30">
    <w:abstractNumId w:val="23"/>
  </w:num>
  <w:num w:numId="31">
    <w:abstractNumId w:val="31"/>
  </w:num>
  <w:num w:numId="32">
    <w:abstractNumId w:val="7"/>
  </w:num>
  <w:num w:numId="33">
    <w:abstractNumId w:val="8"/>
  </w:num>
  <w:num w:numId="34">
    <w:abstractNumId w:val="4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663"/>
    <w:rsid w:val="000001BB"/>
    <w:rsid w:val="00034ADF"/>
    <w:rsid w:val="00043C6D"/>
    <w:rsid w:val="00091320"/>
    <w:rsid w:val="000F160F"/>
    <w:rsid w:val="00170B6F"/>
    <w:rsid w:val="00203233"/>
    <w:rsid w:val="002422B7"/>
    <w:rsid w:val="002573AE"/>
    <w:rsid w:val="002674A2"/>
    <w:rsid w:val="00271E95"/>
    <w:rsid w:val="002D5463"/>
    <w:rsid w:val="002E25D5"/>
    <w:rsid w:val="00345EC4"/>
    <w:rsid w:val="00356E61"/>
    <w:rsid w:val="003C1C6C"/>
    <w:rsid w:val="003F2590"/>
    <w:rsid w:val="0045568E"/>
    <w:rsid w:val="004D7663"/>
    <w:rsid w:val="00512A57"/>
    <w:rsid w:val="00545FCE"/>
    <w:rsid w:val="005709EC"/>
    <w:rsid w:val="005B416A"/>
    <w:rsid w:val="005D5CDC"/>
    <w:rsid w:val="0064772D"/>
    <w:rsid w:val="00694032"/>
    <w:rsid w:val="006C54A5"/>
    <w:rsid w:val="006C69F6"/>
    <w:rsid w:val="006F070F"/>
    <w:rsid w:val="00703815"/>
    <w:rsid w:val="007146FD"/>
    <w:rsid w:val="0074457F"/>
    <w:rsid w:val="007C6519"/>
    <w:rsid w:val="0080761B"/>
    <w:rsid w:val="00821527"/>
    <w:rsid w:val="008249B3"/>
    <w:rsid w:val="00830D26"/>
    <w:rsid w:val="008B6A2C"/>
    <w:rsid w:val="008F394E"/>
    <w:rsid w:val="008F39AE"/>
    <w:rsid w:val="008F7479"/>
    <w:rsid w:val="00902190"/>
    <w:rsid w:val="00955EA6"/>
    <w:rsid w:val="009E3FD6"/>
    <w:rsid w:val="00A256F1"/>
    <w:rsid w:val="00A55EA1"/>
    <w:rsid w:val="00AB5304"/>
    <w:rsid w:val="00AF3FC5"/>
    <w:rsid w:val="00B859BE"/>
    <w:rsid w:val="00B94872"/>
    <w:rsid w:val="00C47F76"/>
    <w:rsid w:val="00CB2C29"/>
    <w:rsid w:val="00D951BA"/>
    <w:rsid w:val="00DA5900"/>
    <w:rsid w:val="00DC61E1"/>
    <w:rsid w:val="00DD55F8"/>
    <w:rsid w:val="00E43458"/>
    <w:rsid w:val="00E502A7"/>
    <w:rsid w:val="00EA03BC"/>
    <w:rsid w:val="00EA50B4"/>
    <w:rsid w:val="00EB44EB"/>
    <w:rsid w:val="00EB4712"/>
    <w:rsid w:val="00F25EF0"/>
    <w:rsid w:val="00F51B88"/>
    <w:rsid w:val="00F75FF1"/>
    <w:rsid w:val="00FA54E0"/>
    <w:rsid w:val="00FC1786"/>
    <w:rsid w:val="00FE48DE"/>
    <w:rsid w:val="00FE63FE"/>
    <w:rsid w:val="00FE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5A80E"/>
  <w15:docId w15:val="{C66A86DD-344E-4AF8-A357-B6CBD6CAC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F0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6F070F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6F070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Bezodstpw">
    <w:name w:val="No Spacing"/>
    <w:uiPriority w:val="99"/>
    <w:qFormat/>
    <w:rsid w:val="006F0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F070F"/>
    <w:pPr>
      <w:ind w:left="720"/>
      <w:contextualSpacing/>
    </w:pPr>
  </w:style>
  <w:style w:type="paragraph" w:styleId="Tekstpodstawowy3">
    <w:name w:val="Body Text 3"/>
    <w:basedOn w:val="Normalny"/>
    <w:link w:val="Tekstpodstawowy3Znak"/>
    <w:uiPriority w:val="99"/>
    <w:semiHidden/>
    <w:rsid w:val="006F070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F070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nhideWhenUsed/>
    <w:rsid w:val="00DA590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A590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B44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B44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44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44EB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091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091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091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34"/>
    <w:qFormat/>
    <w:rsid w:val="0020323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Lubelski Węgiel "Bogdanka" SA</Company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Skrochocki</dc:creator>
  <cp:keywords/>
  <dc:description/>
  <cp:lastModifiedBy>Karol Soroczyński</cp:lastModifiedBy>
  <cp:revision>2</cp:revision>
  <cp:lastPrinted>2022-04-26T04:53:00Z</cp:lastPrinted>
  <dcterms:created xsi:type="dcterms:W3CDTF">2026-03-04T07:30:00Z</dcterms:created>
  <dcterms:modified xsi:type="dcterms:W3CDTF">2026-03-04T07:30:00Z</dcterms:modified>
</cp:coreProperties>
</file>