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DA9F" w14:textId="19B3E611" w:rsidR="00D16714" w:rsidRPr="00C176E4" w:rsidRDefault="00D16714" w:rsidP="00D16714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 w:rsidR="00D70DEC"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</w:t>
      </w:r>
      <w:r w:rsidR="00E70E10">
        <w:rPr>
          <w:rFonts w:ascii="Century Gothic" w:hAnsi="Century Gothic" w:cs="Arial"/>
          <w:b/>
          <w:sz w:val="20"/>
          <w:szCs w:val="20"/>
          <w:lang w:val="lt-LT" w:eastAsia="lt-LT"/>
        </w:rPr>
        <w:t>SWZ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D16714" w:rsidRPr="00D16714" w14:paraId="47573290" w14:textId="77777777" w:rsidTr="008C627F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E1F71A1" w14:textId="77777777" w:rsidR="00D16714" w:rsidRPr="00D16714" w:rsidRDefault="00D16714" w:rsidP="00D16714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0C50EBCB" w14:textId="77777777" w:rsidR="003E41A4" w:rsidRDefault="003E41A4" w:rsidP="00D16714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</w:p>
    <w:p w14:paraId="475F41ED" w14:textId="587E9CC4" w:rsidR="00D16714" w:rsidRPr="00D16714" w:rsidRDefault="00D16714" w:rsidP="00D16714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05B4BE84" w14:textId="77777777" w:rsidR="00E70E10" w:rsidRDefault="00D16714" w:rsidP="00D16714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 xml:space="preserve">Operator Gazociągów Przesyłowych </w:t>
      </w:r>
    </w:p>
    <w:p w14:paraId="2C710E92" w14:textId="25DF61B9" w:rsidR="00D16714" w:rsidRPr="00D16714" w:rsidRDefault="00D16714" w:rsidP="00D16714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GAZ – SYSTEM S.A.</w:t>
      </w:r>
    </w:p>
    <w:p w14:paraId="0848B8FB" w14:textId="77777777" w:rsidR="00D16714" w:rsidRPr="00D16714" w:rsidRDefault="00D16714" w:rsidP="00D16714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68ED22AA" w14:textId="77777777" w:rsidR="00D16714" w:rsidRDefault="00D16714" w:rsidP="00D16714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020D6F97" w14:textId="77777777" w:rsidR="003E41A4" w:rsidRPr="00D16714" w:rsidRDefault="003E41A4" w:rsidP="00D16714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</w:p>
    <w:p w14:paraId="64AE1218" w14:textId="13D2D549" w:rsidR="00D16714" w:rsidRPr="00D16714" w:rsidRDefault="00D16714" w:rsidP="002E6BF7">
      <w:pPr>
        <w:spacing w:line="360" w:lineRule="auto"/>
        <w:jc w:val="both"/>
        <w:rPr>
          <w:rFonts w:ascii="Century Gothic" w:hAnsi="Century Gothic" w:cs="Arial"/>
          <w:sz w:val="20"/>
        </w:rPr>
      </w:pPr>
      <w:bookmarkStart w:id="0" w:name="_Hlk53659132"/>
      <w:r w:rsidRPr="00D16714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</w:t>
      </w:r>
      <w:r w:rsidR="00D70DEC">
        <w:rPr>
          <w:rFonts w:ascii="Century Gothic" w:hAnsi="Century Gothic"/>
          <w:bCs/>
          <w:sz w:val="20"/>
          <w:szCs w:val="20"/>
        </w:rPr>
        <w:br/>
      </w:r>
      <w:r w:rsidRPr="00D16714">
        <w:rPr>
          <w:rFonts w:ascii="Century Gothic" w:hAnsi="Century Gothic"/>
          <w:bCs/>
          <w:sz w:val="20"/>
          <w:szCs w:val="20"/>
        </w:rPr>
        <w:t xml:space="preserve">w trybie przetargu nieograniczonego na wykonanie zadania </w:t>
      </w:r>
      <w:r w:rsidRPr="00D16714">
        <w:rPr>
          <w:rFonts w:ascii="Century Gothic" w:hAnsi="Century Gothic" w:cs="Arial"/>
          <w:sz w:val="20"/>
          <w:szCs w:val="20"/>
        </w:rPr>
        <w:t xml:space="preserve">pn.: </w:t>
      </w:r>
      <w:r w:rsidR="00D70DEC" w:rsidRPr="00D70DEC">
        <w:rPr>
          <w:rFonts w:ascii="Century Gothic" w:hAnsi="Century Gothic" w:cs="Century Gothic"/>
          <w:b/>
          <w:bCs/>
          <w:sz w:val="20"/>
          <w:szCs w:val="20"/>
        </w:rPr>
        <w:t>Sukcesywne dostawy wody na cele BHP dla Spółki</w:t>
      </w:r>
      <w:r w:rsidR="00F05CE7" w:rsidRPr="00D16714">
        <w:rPr>
          <w:rFonts w:ascii="Century Gothic" w:hAnsi="Century Gothic"/>
          <w:sz w:val="20"/>
        </w:rPr>
        <w:t xml:space="preserve"> </w:t>
      </w:r>
      <w:r w:rsidRPr="00D16714">
        <w:rPr>
          <w:rFonts w:ascii="Century Gothic" w:hAnsi="Century Gothic"/>
          <w:sz w:val="20"/>
        </w:rPr>
        <w:t xml:space="preserve">– nr postępowania: </w:t>
      </w:r>
      <w:bookmarkEnd w:id="0"/>
      <w:r w:rsidR="00D70DEC" w:rsidRPr="00D70DEC">
        <w:rPr>
          <w:rFonts w:ascii="Century Gothic" w:hAnsi="Century Gothic" w:cs="Century Gothic"/>
          <w:b/>
          <w:bCs/>
          <w:sz w:val="20"/>
          <w:szCs w:val="20"/>
        </w:rPr>
        <w:t>NP/2025/04/0346/PW</w:t>
      </w:r>
      <w:r w:rsidR="00647835">
        <w:rPr>
          <w:rFonts w:ascii="Century Gothic" w:hAnsi="Century Gothic" w:cs="Arial"/>
          <w:sz w:val="20"/>
        </w:rPr>
        <w:t xml:space="preserve">, </w:t>
      </w:r>
      <w:r w:rsidRPr="00D16714">
        <w:rPr>
          <w:rFonts w:ascii="Century Gothic" w:hAnsi="Century Gothic" w:cs="Arial"/>
          <w:sz w:val="20"/>
        </w:rPr>
        <w:t>my niżej podpisani:</w:t>
      </w:r>
    </w:p>
    <w:p w14:paraId="04F916B6" w14:textId="77777777" w:rsidR="00D16714" w:rsidRPr="00D16714" w:rsidRDefault="00D16714" w:rsidP="00D16714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1F77C7FF" w14:textId="77777777" w:rsidR="00D16714" w:rsidRPr="00D16714" w:rsidRDefault="00D16714" w:rsidP="00D16714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b/>
          <w:sz w:val="20"/>
        </w:rPr>
        <w:t xml:space="preserve">Wykonawca </w:t>
      </w:r>
      <w:r w:rsidRPr="00D16714">
        <w:rPr>
          <w:rFonts w:ascii="Century Gothic" w:hAnsi="Century Gothic" w:cs="Arial"/>
          <w:sz w:val="20"/>
        </w:rPr>
        <w:t>(</w:t>
      </w:r>
      <w:r w:rsidRPr="00D16714">
        <w:rPr>
          <w:rFonts w:ascii="Century Gothic" w:hAnsi="Century Gothic" w:cs="Arial"/>
          <w:b/>
          <w:sz w:val="20"/>
        </w:rPr>
        <w:t>1</w:t>
      </w:r>
      <w:r w:rsidRPr="00D16714">
        <w:rPr>
          <w:rFonts w:ascii="Century Gothic" w:hAnsi="Century Gothic" w:cs="Arial"/>
          <w:sz w:val="20"/>
        </w:rPr>
        <w:t>)</w:t>
      </w:r>
      <w:r w:rsidRPr="00D16714">
        <w:rPr>
          <w:rFonts w:ascii="Century Gothic" w:hAnsi="Century Gothic" w:cs="Arial"/>
          <w:b/>
          <w:sz w:val="20"/>
        </w:rPr>
        <w:t xml:space="preserve">: </w:t>
      </w:r>
      <w:r w:rsidRPr="00D16714">
        <w:rPr>
          <w:rFonts w:ascii="Century Gothic" w:hAnsi="Century Gothic" w:cs="Arial"/>
          <w:sz w:val="20"/>
        </w:rPr>
        <w:tab/>
      </w:r>
    </w:p>
    <w:p w14:paraId="51403928" w14:textId="77777777" w:rsidR="00D16714" w:rsidRPr="00D16714" w:rsidRDefault="00D16714" w:rsidP="00D16714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adres ul. </w:t>
      </w:r>
      <w:r w:rsidRPr="00D16714">
        <w:rPr>
          <w:rFonts w:ascii="Century Gothic" w:hAnsi="Century Gothic" w:cs="Arial"/>
          <w:sz w:val="20"/>
        </w:rPr>
        <w:tab/>
      </w:r>
    </w:p>
    <w:p w14:paraId="27DDA43A" w14:textId="77777777" w:rsidR="00D16714" w:rsidRPr="00D16714" w:rsidRDefault="00D16714" w:rsidP="00D16714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kod </w:t>
      </w:r>
      <w:r w:rsidRPr="00D16714">
        <w:rPr>
          <w:rFonts w:ascii="Century Gothic" w:hAnsi="Century Gothic" w:cs="Arial"/>
          <w:sz w:val="20"/>
        </w:rPr>
        <w:tab/>
        <w:t xml:space="preserve">, miasto </w:t>
      </w:r>
      <w:r w:rsidRPr="00D16714">
        <w:rPr>
          <w:rFonts w:ascii="Century Gothic" w:hAnsi="Century Gothic" w:cs="Arial"/>
          <w:sz w:val="20"/>
        </w:rPr>
        <w:tab/>
        <w:t xml:space="preserve">, kraj </w:t>
      </w:r>
      <w:r w:rsidRPr="00D16714">
        <w:rPr>
          <w:rFonts w:ascii="Century Gothic" w:hAnsi="Century Gothic" w:cs="Arial"/>
          <w:sz w:val="20"/>
        </w:rPr>
        <w:tab/>
      </w:r>
    </w:p>
    <w:p w14:paraId="7CF1FFBC" w14:textId="77777777" w:rsidR="00D16714" w:rsidRPr="00D16714" w:rsidRDefault="00D16714" w:rsidP="00D16714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nr telefonów </w:t>
      </w:r>
      <w:r w:rsidRPr="00D16714">
        <w:rPr>
          <w:rFonts w:ascii="Century Gothic" w:hAnsi="Century Gothic" w:cs="Arial"/>
          <w:sz w:val="20"/>
        </w:rPr>
        <w:tab/>
      </w:r>
    </w:p>
    <w:p w14:paraId="6AECD81D" w14:textId="77777777" w:rsidR="00D16714" w:rsidRPr="00D16714" w:rsidRDefault="00D16714" w:rsidP="00D16714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NIP </w:t>
      </w:r>
      <w:r w:rsidRPr="00D16714">
        <w:rPr>
          <w:rFonts w:ascii="Century Gothic" w:hAnsi="Century Gothic" w:cs="Arial"/>
          <w:sz w:val="20"/>
        </w:rPr>
        <w:tab/>
        <w:t xml:space="preserve">, REGON </w:t>
      </w:r>
      <w:r w:rsidRPr="00D16714">
        <w:rPr>
          <w:rFonts w:ascii="Century Gothic" w:hAnsi="Century Gothic" w:cs="Arial"/>
          <w:sz w:val="20"/>
        </w:rPr>
        <w:tab/>
      </w:r>
    </w:p>
    <w:p w14:paraId="1B2BC474" w14:textId="77777777" w:rsidR="00D16714" w:rsidRPr="00D16714" w:rsidRDefault="00D16714" w:rsidP="00D16714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adres e-mail </w:t>
      </w:r>
      <w:r w:rsidRPr="00D16714">
        <w:rPr>
          <w:rFonts w:ascii="Century Gothic" w:hAnsi="Century Gothic" w:cs="Arial"/>
          <w:i/>
          <w:sz w:val="20"/>
        </w:rPr>
        <w:t>(do kontaktów z Zamawiającym)</w:t>
      </w:r>
      <w:r w:rsidRPr="00D16714">
        <w:rPr>
          <w:rFonts w:ascii="Century Gothic" w:hAnsi="Century Gothic" w:cs="Arial"/>
          <w:sz w:val="20"/>
        </w:rPr>
        <w:t xml:space="preserve">: </w:t>
      </w:r>
      <w:r w:rsidRPr="00D16714">
        <w:rPr>
          <w:rFonts w:ascii="Century Gothic" w:hAnsi="Century Gothic" w:cs="Arial"/>
          <w:sz w:val="20"/>
        </w:rPr>
        <w:tab/>
      </w:r>
    </w:p>
    <w:p w14:paraId="791C499D" w14:textId="77777777" w:rsidR="00D16714" w:rsidRPr="00D16714" w:rsidRDefault="00D16714" w:rsidP="00D16714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b/>
          <w:sz w:val="20"/>
        </w:rPr>
        <w:t xml:space="preserve">Wykonawca 2 *: </w:t>
      </w:r>
      <w:r w:rsidRPr="00D16714">
        <w:rPr>
          <w:rFonts w:ascii="Century Gothic" w:hAnsi="Century Gothic" w:cs="Arial"/>
          <w:sz w:val="20"/>
        </w:rPr>
        <w:tab/>
      </w:r>
    </w:p>
    <w:p w14:paraId="4D410412" w14:textId="77777777" w:rsidR="00D16714" w:rsidRPr="00D16714" w:rsidRDefault="00D16714" w:rsidP="00D16714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adres ul. </w:t>
      </w:r>
      <w:r w:rsidRPr="00D16714">
        <w:rPr>
          <w:rFonts w:ascii="Century Gothic" w:hAnsi="Century Gothic" w:cs="Arial"/>
          <w:sz w:val="20"/>
        </w:rPr>
        <w:tab/>
      </w:r>
    </w:p>
    <w:p w14:paraId="52460014" w14:textId="77777777" w:rsidR="00D16714" w:rsidRPr="00D16714" w:rsidRDefault="00D16714" w:rsidP="00D16714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kod </w:t>
      </w:r>
      <w:r w:rsidRPr="00D16714">
        <w:rPr>
          <w:rFonts w:ascii="Century Gothic" w:hAnsi="Century Gothic" w:cs="Arial"/>
          <w:sz w:val="20"/>
        </w:rPr>
        <w:tab/>
        <w:t xml:space="preserve">, miasto </w:t>
      </w:r>
      <w:r w:rsidRPr="00D16714">
        <w:rPr>
          <w:rFonts w:ascii="Century Gothic" w:hAnsi="Century Gothic" w:cs="Arial"/>
          <w:sz w:val="20"/>
        </w:rPr>
        <w:tab/>
        <w:t xml:space="preserve">, kraj </w:t>
      </w:r>
      <w:r w:rsidRPr="00D16714">
        <w:rPr>
          <w:rFonts w:ascii="Century Gothic" w:hAnsi="Century Gothic" w:cs="Arial"/>
          <w:sz w:val="20"/>
        </w:rPr>
        <w:tab/>
      </w:r>
    </w:p>
    <w:p w14:paraId="627DDB6D" w14:textId="77777777" w:rsidR="00D16714" w:rsidRPr="00D16714" w:rsidRDefault="00D16714" w:rsidP="00D16714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nr telefonów </w:t>
      </w:r>
      <w:r w:rsidRPr="00D16714">
        <w:rPr>
          <w:rFonts w:ascii="Century Gothic" w:hAnsi="Century Gothic" w:cs="Arial"/>
          <w:sz w:val="20"/>
        </w:rPr>
        <w:tab/>
        <w:t xml:space="preserve"> </w:t>
      </w:r>
    </w:p>
    <w:p w14:paraId="1157CE79" w14:textId="77777777" w:rsidR="00D16714" w:rsidRPr="00D16714" w:rsidRDefault="00D16714" w:rsidP="00D16714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NIP </w:t>
      </w:r>
      <w:r w:rsidRPr="00D16714">
        <w:rPr>
          <w:rFonts w:ascii="Century Gothic" w:hAnsi="Century Gothic" w:cs="Arial"/>
          <w:sz w:val="20"/>
        </w:rPr>
        <w:tab/>
        <w:t xml:space="preserve">, REGON </w:t>
      </w:r>
      <w:r w:rsidRPr="00D16714">
        <w:rPr>
          <w:rFonts w:ascii="Century Gothic" w:hAnsi="Century Gothic" w:cs="Arial"/>
          <w:sz w:val="20"/>
        </w:rPr>
        <w:tab/>
      </w:r>
    </w:p>
    <w:p w14:paraId="7098C4AE" w14:textId="77777777" w:rsidR="00D16714" w:rsidRPr="00D16714" w:rsidRDefault="00D16714" w:rsidP="00D16714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adres e-mail </w:t>
      </w:r>
      <w:r w:rsidRPr="00D16714">
        <w:rPr>
          <w:rFonts w:ascii="Century Gothic" w:hAnsi="Century Gothic" w:cs="Arial"/>
          <w:i/>
          <w:sz w:val="20"/>
        </w:rPr>
        <w:t>(do kontaktów z Zamawiającym)</w:t>
      </w:r>
      <w:r w:rsidRPr="00D16714">
        <w:rPr>
          <w:rFonts w:ascii="Century Gothic" w:hAnsi="Century Gothic" w:cs="Arial"/>
          <w:sz w:val="20"/>
        </w:rPr>
        <w:t xml:space="preserve">: </w:t>
      </w:r>
      <w:r w:rsidRPr="00D16714">
        <w:rPr>
          <w:rFonts w:ascii="Century Gothic" w:hAnsi="Century Gothic" w:cs="Arial"/>
          <w:sz w:val="20"/>
        </w:rPr>
        <w:tab/>
      </w:r>
    </w:p>
    <w:p w14:paraId="2FBE476A" w14:textId="77777777" w:rsidR="00D16714" w:rsidRPr="00D16714" w:rsidRDefault="00D16714" w:rsidP="00D16714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/>
          <w:sz w:val="20"/>
        </w:rPr>
        <w:t>Pełnomocnik *</w:t>
      </w:r>
      <w:r w:rsidRPr="00D16714">
        <w:rPr>
          <w:rFonts w:ascii="Century Gothic" w:hAnsi="Century Gothic" w:cs="Arial"/>
          <w:sz w:val="20"/>
        </w:rPr>
        <w:t xml:space="preserve"> do </w:t>
      </w:r>
      <w:r w:rsidRPr="00D16714">
        <w:rPr>
          <w:rFonts w:ascii="Century Gothic" w:hAnsi="Century Gothic" w:cs="Arial"/>
          <w:bCs/>
          <w:sz w:val="20"/>
        </w:rPr>
        <w:t xml:space="preserve">reprezentowania </w:t>
      </w:r>
      <w:r w:rsidRPr="00D16714">
        <w:rPr>
          <w:rFonts w:ascii="Century Gothic" w:hAnsi="Century Gothic" w:cs="Arial"/>
          <w:sz w:val="20"/>
        </w:rPr>
        <w:t>Wykonawców</w:t>
      </w:r>
      <w:r w:rsidRPr="00D16714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D16714">
        <w:rPr>
          <w:rFonts w:ascii="Century Gothic" w:hAnsi="Century Gothic" w:cs="Arial"/>
          <w:bCs/>
          <w:sz w:val="20"/>
        </w:rPr>
        <w:tab/>
      </w:r>
    </w:p>
    <w:p w14:paraId="31C67F41" w14:textId="77777777" w:rsidR="00D16714" w:rsidRPr="00D16714" w:rsidRDefault="00D16714" w:rsidP="00D16714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adres ul. </w:t>
      </w:r>
      <w:r w:rsidRPr="00D16714">
        <w:rPr>
          <w:rFonts w:ascii="Century Gothic" w:hAnsi="Century Gothic" w:cs="Arial"/>
          <w:sz w:val="20"/>
        </w:rPr>
        <w:tab/>
      </w:r>
    </w:p>
    <w:p w14:paraId="270CC0F9" w14:textId="77777777" w:rsidR="00D16714" w:rsidRPr="00D16714" w:rsidRDefault="00D16714" w:rsidP="00D16714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kod </w:t>
      </w:r>
      <w:r w:rsidRPr="00D16714">
        <w:rPr>
          <w:rFonts w:ascii="Century Gothic" w:hAnsi="Century Gothic" w:cs="Arial"/>
          <w:sz w:val="20"/>
        </w:rPr>
        <w:tab/>
        <w:t xml:space="preserve">, miasto </w:t>
      </w:r>
      <w:r w:rsidRPr="00D16714">
        <w:rPr>
          <w:rFonts w:ascii="Century Gothic" w:hAnsi="Century Gothic" w:cs="Arial"/>
          <w:sz w:val="20"/>
        </w:rPr>
        <w:tab/>
        <w:t xml:space="preserve">, kraj </w:t>
      </w:r>
      <w:r w:rsidRPr="00D16714">
        <w:rPr>
          <w:rFonts w:ascii="Century Gothic" w:hAnsi="Century Gothic" w:cs="Arial"/>
          <w:sz w:val="20"/>
        </w:rPr>
        <w:tab/>
      </w:r>
    </w:p>
    <w:p w14:paraId="2F53DA90" w14:textId="77777777" w:rsidR="00D16714" w:rsidRPr="00D16714" w:rsidRDefault="00D16714" w:rsidP="00D16714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nr telefonów </w:t>
      </w:r>
      <w:r w:rsidRPr="00D16714">
        <w:rPr>
          <w:rFonts w:ascii="Century Gothic" w:hAnsi="Century Gothic" w:cs="Arial"/>
          <w:sz w:val="20"/>
        </w:rPr>
        <w:tab/>
      </w:r>
    </w:p>
    <w:p w14:paraId="3EF49271" w14:textId="77777777" w:rsidR="00D16714" w:rsidRPr="00D16714" w:rsidRDefault="00D16714" w:rsidP="00D16714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NIP </w:t>
      </w:r>
      <w:r w:rsidRPr="00D16714">
        <w:rPr>
          <w:rFonts w:ascii="Century Gothic" w:hAnsi="Century Gothic" w:cs="Arial"/>
          <w:sz w:val="20"/>
        </w:rPr>
        <w:tab/>
        <w:t xml:space="preserve">, REGON </w:t>
      </w:r>
      <w:r w:rsidRPr="00D16714">
        <w:rPr>
          <w:rFonts w:ascii="Century Gothic" w:hAnsi="Century Gothic" w:cs="Arial"/>
          <w:sz w:val="20"/>
        </w:rPr>
        <w:tab/>
      </w:r>
    </w:p>
    <w:p w14:paraId="47A2C182" w14:textId="77777777" w:rsidR="00D16714" w:rsidRPr="00D16714" w:rsidRDefault="00D16714" w:rsidP="00D16714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 xml:space="preserve">adres e-mail </w:t>
      </w:r>
      <w:r w:rsidRPr="00D16714">
        <w:rPr>
          <w:rFonts w:ascii="Century Gothic" w:hAnsi="Century Gothic" w:cs="Arial"/>
          <w:i/>
          <w:sz w:val="20"/>
        </w:rPr>
        <w:t>(do kontaktów z Zamawiającym)</w:t>
      </w:r>
      <w:r w:rsidRPr="00D16714">
        <w:rPr>
          <w:rFonts w:ascii="Century Gothic" w:hAnsi="Century Gothic" w:cs="Arial"/>
          <w:sz w:val="20"/>
        </w:rPr>
        <w:t xml:space="preserve">: </w:t>
      </w:r>
      <w:r w:rsidRPr="00D16714">
        <w:rPr>
          <w:rFonts w:ascii="Century Gothic" w:hAnsi="Century Gothic" w:cs="Arial"/>
          <w:sz w:val="20"/>
        </w:rPr>
        <w:tab/>
      </w:r>
    </w:p>
    <w:p w14:paraId="49E66481" w14:textId="77777777" w:rsidR="00D16714" w:rsidRPr="00D16714" w:rsidRDefault="00D16714" w:rsidP="00D16714">
      <w:pPr>
        <w:spacing w:line="276" w:lineRule="auto"/>
        <w:rPr>
          <w:rFonts w:ascii="Century Gothic" w:eastAsia="Calibri" w:hAnsi="Century Gothic" w:cs="Arial"/>
          <w:bCs/>
          <w:i/>
          <w:sz w:val="16"/>
          <w:szCs w:val="16"/>
          <w:lang w:eastAsia="en-US"/>
        </w:rPr>
      </w:pPr>
      <w:r w:rsidRPr="00D16714">
        <w:rPr>
          <w:rFonts w:ascii="Century Gothic" w:eastAsia="Calibri" w:hAnsi="Century Gothic" w:cs="Arial"/>
          <w:bCs/>
          <w:sz w:val="20"/>
          <w:szCs w:val="16"/>
          <w:lang w:eastAsia="en-US"/>
        </w:rPr>
        <w:t>*</w:t>
      </w:r>
      <w:r w:rsidRPr="00D16714">
        <w:rPr>
          <w:rFonts w:ascii="Century Gothic" w:eastAsia="Calibri" w:hAnsi="Century Gothic" w:cs="Arial"/>
          <w:bCs/>
          <w:sz w:val="16"/>
          <w:szCs w:val="16"/>
          <w:lang w:eastAsia="en-US"/>
        </w:rPr>
        <w:t xml:space="preserve"> W</w:t>
      </w:r>
      <w:r w:rsidRPr="00D16714">
        <w:rPr>
          <w:rFonts w:ascii="Century Gothic" w:eastAsia="Calibri" w:hAnsi="Century Gothic" w:cs="Arial"/>
          <w:bCs/>
          <w:i/>
          <w:sz w:val="16"/>
          <w:szCs w:val="16"/>
          <w:lang w:eastAsia="en-US"/>
        </w:rPr>
        <w:t>ypełniają jedynie Wykonawcy wspólne ubiegający się o udzielenie Zamówienia niepublicznego (spółki cywilne lub konsorcja)</w:t>
      </w:r>
    </w:p>
    <w:p w14:paraId="26AA7F42" w14:textId="77777777" w:rsidR="00D16714" w:rsidRPr="00D16714" w:rsidRDefault="00D16714" w:rsidP="00D16714">
      <w:pPr>
        <w:spacing w:line="360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75E0CB02" w14:textId="36C7A6B7" w:rsidR="00D16714" w:rsidRPr="00D16714" w:rsidRDefault="00D16714" w:rsidP="004438EF">
      <w:pPr>
        <w:numPr>
          <w:ilvl w:val="0"/>
          <w:numId w:val="5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D16714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lastRenderedPageBreak/>
        <w:t>SKŁADAMY OFERTĘ</w:t>
      </w:r>
      <w:r w:rsidRPr="00D16714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</w:t>
      </w:r>
      <w:r w:rsidR="00647835">
        <w:rPr>
          <w:rFonts w:ascii="Century Gothic" w:eastAsia="Calibri" w:hAnsi="Century Gothic" w:cs="Arial"/>
          <w:sz w:val="20"/>
          <w:szCs w:val="20"/>
          <w:lang w:eastAsia="en-US"/>
        </w:rPr>
        <w:br/>
      </w:r>
      <w:r w:rsidRPr="00D16714">
        <w:rPr>
          <w:rFonts w:ascii="Century Gothic" w:eastAsia="Calibri" w:hAnsi="Century Gothic" w:cs="Arial"/>
          <w:sz w:val="20"/>
          <w:szCs w:val="20"/>
          <w:lang w:eastAsia="en-US"/>
        </w:rPr>
        <w:t xml:space="preserve">z treścią SWZ. </w:t>
      </w:r>
    </w:p>
    <w:p w14:paraId="4BD9093B" w14:textId="041250D0" w:rsidR="00D16714" w:rsidRPr="00D16714" w:rsidRDefault="00D16714" w:rsidP="004438EF">
      <w:pPr>
        <w:numPr>
          <w:ilvl w:val="0"/>
          <w:numId w:val="5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D16714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</w:t>
      </w:r>
      <w:r w:rsidR="00647835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br/>
      </w:r>
      <w:r w:rsidRPr="00D16714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z postępowania o udzielenie Zamówienia na podstawie okoliczności, o których mowa </w:t>
      </w:r>
      <w:r w:rsidR="00647835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br/>
      </w:r>
      <w:r w:rsidRPr="00D16714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</w:t>
      </w:r>
      <w:r w:rsidRPr="00D16714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Rozdziale VIII ust. 1 pkt 1-14 </w:t>
      </w:r>
      <w:r w:rsidR="003E41A4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oraz </w:t>
      </w:r>
      <w:r w:rsidR="003E41A4" w:rsidRPr="00387C0D">
        <w:rPr>
          <w:rFonts w:ascii="Century Gothic" w:hAnsi="Century Gothic" w:cs="Century Gothic"/>
          <w:b/>
          <w:bCs/>
          <w:sz w:val="20"/>
          <w:szCs w:val="20"/>
        </w:rPr>
        <w:t>ust. 3 pkt 1</w:t>
      </w:r>
      <w:r w:rsidR="003E41A4" w:rsidRPr="003C2130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3C2130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SWZ ***</w:t>
      </w:r>
      <w:r w:rsidRPr="000827B5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.</w:t>
      </w:r>
      <w:r w:rsidRPr="00D16714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 </w:t>
      </w:r>
    </w:p>
    <w:p w14:paraId="6043FFDD" w14:textId="77777777" w:rsidR="00D16714" w:rsidRPr="00D16714" w:rsidRDefault="00D16714" w:rsidP="004438EF">
      <w:pPr>
        <w:numPr>
          <w:ilvl w:val="0"/>
          <w:numId w:val="5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D16714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D16714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D16714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2BBB9C8D" w14:textId="261BEC3B" w:rsidR="00D16714" w:rsidRPr="00D16714" w:rsidRDefault="00D16714" w:rsidP="004438EF">
      <w:pPr>
        <w:numPr>
          <w:ilvl w:val="0"/>
          <w:numId w:val="52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D16714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D16714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 do SWZ i zobowiązujemy się, w przypadku wyboru naszej oferty, do zawarcia umowy zgodnej </w:t>
      </w:r>
      <w:r w:rsidR="00647835">
        <w:rPr>
          <w:rFonts w:ascii="Century Gothic" w:eastAsia="Calibri" w:hAnsi="Century Gothic" w:cs="Arial"/>
          <w:sz w:val="20"/>
          <w:szCs w:val="20"/>
          <w:lang w:eastAsia="en-US"/>
        </w:rPr>
        <w:br/>
      </w:r>
      <w:r w:rsidRPr="00D16714">
        <w:rPr>
          <w:rFonts w:ascii="Century Gothic" w:eastAsia="Calibri" w:hAnsi="Century Gothic" w:cs="Arial"/>
          <w:sz w:val="20"/>
          <w:szCs w:val="20"/>
          <w:lang w:eastAsia="en-US"/>
        </w:rPr>
        <w:t>z niniejszą ofertą, na warunkach określonych w Specyfikacji.</w:t>
      </w:r>
    </w:p>
    <w:p w14:paraId="577189D7" w14:textId="06995238" w:rsidR="00D16714" w:rsidRPr="00D16714" w:rsidRDefault="00D16714" w:rsidP="004438EF">
      <w:pPr>
        <w:numPr>
          <w:ilvl w:val="0"/>
          <w:numId w:val="5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D16714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D16714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p w14:paraId="531B08F3" w14:textId="77777777" w:rsidR="00B06BD2" w:rsidRPr="00B06BD2" w:rsidRDefault="00B06BD2" w:rsidP="00B06BD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B06BD2">
        <w:rPr>
          <w:rFonts w:ascii="Century Gothic" w:hAnsi="Century Gothic"/>
          <w:b/>
          <w:sz w:val="20"/>
          <w:szCs w:val="20"/>
        </w:rPr>
        <w:t>cena netto (za całość zamówienia)</w:t>
      </w:r>
      <w:r w:rsidRPr="00B06BD2">
        <w:rPr>
          <w:rFonts w:ascii="Century Gothic" w:hAnsi="Century Gothic"/>
          <w:sz w:val="20"/>
          <w:szCs w:val="20"/>
        </w:rPr>
        <w:tab/>
        <w:t xml:space="preserve"> </w:t>
      </w:r>
      <w:r w:rsidRPr="00B06BD2">
        <w:rPr>
          <w:rFonts w:ascii="Century Gothic" w:hAnsi="Century Gothic"/>
          <w:b/>
          <w:sz w:val="20"/>
          <w:szCs w:val="20"/>
        </w:rPr>
        <w:t>PLN</w:t>
      </w:r>
    </w:p>
    <w:p w14:paraId="4F333A0D" w14:textId="77777777" w:rsidR="00B06BD2" w:rsidRPr="00B06BD2" w:rsidRDefault="00B06BD2" w:rsidP="00B06BD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06BD2">
        <w:rPr>
          <w:rFonts w:ascii="Century Gothic" w:hAnsi="Century Gothic"/>
          <w:sz w:val="20"/>
          <w:szCs w:val="20"/>
        </w:rPr>
        <w:t xml:space="preserve">(słownie: </w:t>
      </w:r>
      <w:r w:rsidRPr="00B06BD2">
        <w:rPr>
          <w:rFonts w:ascii="Century Gothic" w:hAnsi="Century Gothic"/>
          <w:sz w:val="20"/>
          <w:szCs w:val="20"/>
        </w:rPr>
        <w:tab/>
        <w:t>)</w:t>
      </w:r>
    </w:p>
    <w:p w14:paraId="7B46F483" w14:textId="77777777" w:rsidR="00B06BD2" w:rsidRPr="00B06BD2" w:rsidRDefault="00B06BD2" w:rsidP="00B06BD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B06BD2">
        <w:rPr>
          <w:rFonts w:ascii="Century Gothic" w:hAnsi="Century Gothic"/>
          <w:b/>
          <w:sz w:val="20"/>
          <w:szCs w:val="20"/>
        </w:rPr>
        <w:t xml:space="preserve">VAT </w:t>
      </w:r>
      <w:r w:rsidRPr="00B06BD2">
        <w:rPr>
          <w:rFonts w:ascii="Century Gothic" w:hAnsi="Century Gothic"/>
          <w:sz w:val="20"/>
          <w:szCs w:val="20"/>
        </w:rPr>
        <w:t xml:space="preserve">.......... </w:t>
      </w:r>
      <w:r w:rsidRPr="00B06BD2">
        <w:rPr>
          <w:rFonts w:ascii="Century Gothic" w:hAnsi="Century Gothic"/>
          <w:b/>
          <w:sz w:val="20"/>
          <w:szCs w:val="20"/>
        </w:rPr>
        <w:t xml:space="preserve">%, kwota VAT </w:t>
      </w:r>
      <w:r w:rsidRPr="00B06BD2">
        <w:rPr>
          <w:rFonts w:ascii="Century Gothic" w:hAnsi="Century Gothic"/>
          <w:sz w:val="20"/>
          <w:szCs w:val="20"/>
        </w:rPr>
        <w:tab/>
      </w:r>
      <w:r w:rsidRPr="00B06BD2">
        <w:rPr>
          <w:rFonts w:ascii="Century Gothic" w:hAnsi="Century Gothic"/>
          <w:b/>
          <w:sz w:val="20"/>
          <w:szCs w:val="20"/>
        </w:rPr>
        <w:t xml:space="preserve"> PLN</w:t>
      </w:r>
    </w:p>
    <w:p w14:paraId="6C1F4617" w14:textId="77777777" w:rsidR="00B06BD2" w:rsidRPr="00B06BD2" w:rsidRDefault="00B06BD2" w:rsidP="00B06BD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06BD2">
        <w:rPr>
          <w:rFonts w:ascii="Century Gothic" w:hAnsi="Century Gothic"/>
          <w:sz w:val="20"/>
          <w:szCs w:val="20"/>
        </w:rPr>
        <w:t xml:space="preserve">(słownie: </w:t>
      </w:r>
      <w:r w:rsidRPr="00B06BD2">
        <w:rPr>
          <w:rFonts w:ascii="Century Gothic" w:hAnsi="Century Gothic"/>
          <w:sz w:val="20"/>
          <w:szCs w:val="20"/>
        </w:rPr>
        <w:tab/>
        <w:t>)</w:t>
      </w:r>
    </w:p>
    <w:p w14:paraId="06D0CDFB" w14:textId="77777777" w:rsidR="00B06BD2" w:rsidRPr="00B06BD2" w:rsidRDefault="00B06BD2" w:rsidP="00B06BD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b/>
          <w:sz w:val="20"/>
          <w:szCs w:val="20"/>
        </w:rPr>
      </w:pPr>
      <w:r w:rsidRPr="00B06BD2">
        <w:rPr>
          <w:rFonts w:ascii="Century Gothic" w:hAnsi="Century Gothic"/>
          <w:b/>
          <w:sz w:val="20"/>
          <w:szCs w:val="20"/>
        </w:rPr>
        <w:t>cena brutto</w:t>
      </w:r>
      <w:r w:rsidRPr="00B06BD2">
        <w:rPr>
          <w:rFonts w:ascii="Century Gothic" w:hAnsi="Century Gothic"/>
          <w:sz w:val="20"/>
          <w:szCs w:val="20"/>
        </w:rPr>
        <w:t xml:space="preserve"> </w:t>
      </w:r>
      <w:r w:rsidRPr="00B06BD2">
        <w:rPr>
          <w:rFonts w:ascii="Century Gothic" w:hAnsi="Century Gothic"/>
          <w:sz w:val="20"/>
          <w:szCs w:val="20"/>
        </w:rPr>
        <w:tab/>
      </w:r>
      <w:r w:rsidRPr="00B06BD2">
        <w:rPr>
          <w:rFonts w:ascii="Century Gothic" w:hAnsi="Century Gothic"/>
          <w:b/>
          <w:sz w:val="20"/>
          <w:szCs w:val="20"/>
        </w:rPr>
        <w:t>PLN</w:t>
      </w:r>
    </w:p>
    <w:p w14:paraId="137ABFC6" w14:textId="77777777" w:rsidR="00B06BD2" w:rsidRPr="00B06BD2" w:rsidRDefault="00B06BD2" w:rsidP="00B06BD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06BD2">
        <w:rPr>
          <w:rFonts w:ascii="Century Gothic" w:hAnsi="Century Gothic"/>
          <w:sz w:val="20"/>
          <w:szCs w:val="20"/>
        </w:rPr>
        <w:t xml:space="preserve">(słownie: </w:t>
      </w:r>
      <w:r w:rsidRPr="00B06BD2">
        <w:rPr>
          <w:rFonts w:ascii="Century Gothic" w:hAnsi="Century Gothic"/>
          <w:sz w:val="20"/>
          <w:szCs w:val="20"/>
        </w:rPr>
        <w:tab/>
        <w:t>)</w:t>
      </w:r>
    </w:p>
    <w:p w14:paraId="671BBB23" w14:textId="3556AEFF" w:rsidR="00B06BD2" w:rsidRDefault="00B06BD2" w:rsidP="00B06BD2">
      <w:pPr>
        <w:pStyle w:val="Akapitzlist"/>
        <w:tabs>
          <w:tab w:val="left" w:pos="600"/>
        </w:tabs>
        <w:autoSpaceDE w:val="0"/>
        <w:autoSpaceDN w:val="0"/>
        <w:ind w:left="357"/>
        <w:jc w:val="both"/>
        <w:rPr>
          <w:rFonts w:ascii="Century Gothic" w:hAnsi="Century Gothic"/>
          <w:color w:val="000000"/>
          <w:sz w:val="18"/>
          <w:szCs w:val="18"/>
        </w:rPr>
      </w:pPr>
      <w:r w:rsidRPr="00B06BD2">
        <w:rPr>
          <w:rFonts w:ascii="Century Gothic" w:hAnsi="Century Gothic"/>
          <w:color w:val="000000"/>
          <w:sz w:val="18"/>
          <w:szCs w:val="18"/>
        </w:rPr>
        <w:t xml:space="preserve">W tym: </w:t>
      </w:r>
    </w:p>
    <w:p w14:paraId="59842CA0" w14:textId="77777777" w:rsidR="00B06BD2" w:rsidRPr="00B06BD2" w:rsidRDefault="00B06BD2" w:rsidP="00B06BD2">
      <w:pPr>
        <w:pStyle w:val="Akapitzlist"/>
        <w:tabs>
          <w:tab w:val="left" w:pos="600"/>
        </w:tabs>
        <w:autoSpaceDE w:val="0"/>
        <w:autoSpaceDN w:val="0"/>
        <w:ind w:left="357"/>
        <w:jc w:val="both"/>
        <w:rPr>
          <w:rFonts w:ascii="Century Gothic" w:hAnsi="Century Gothic"/>
          <w:color w:val="000000"/>
          <w:sz w:val="18"/>
          <w:szCs w:val="18"/>
        </w:rPr>
      </w:pPr>
    </w:p>
    <w:tbl>
      <w:tblPr>
        <w:tblStyle w:val="Tabela-Siatka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2126"/>
        <w:gridCol w:w="1559"/>
        <w:gridCol w:w="1276"/>
        <w:gridCol w:w="1276"/>
        <w:gridCol w:w="1417"/>
        <w:gridCol w:w="1418"/>
      </w:tblGrid>
      <w:tr w:rsidR="00B06BD2" w14:paraId="6022C5E0" w14:textId="77777777" w:rsidTr="003E41A4">
        <w:tc>
          <w:tcPr>
            <w:tcW w:w="426" w:type="dxa"/>
          </w:tcPr>
          <w:p w14:paraId="5F3F5D92" w14:textId="04F9A8C8" w:rsidR="00B307BB" w:rsidRPr="00B307BB" w:rsidRDefault="00B307BB" w:rsidP="002E6BF7">
            <w:pPr>
              <w:tabs>
                <w:tab w:val="left" w:pos="426"/>
                <w:tab w:val="right" w:leader="dot" w:pos="9072"/>
              </w:tabs>
              <w:spacing w:line="360" w:lineRule="auto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>LP.</w:t>
            </w:r>
          </w:p>
        </w:tc>
        <w:tc>
          <w:tcPr>
            <w:tcW w:w="2126" w:type="dxa"/>
          </w:tcPr>
          <w:p w14:paraId="1CF5A5F9" w14:textId="4F045F82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</w:tcPr>
          <w:p w14:paraId="16ED0592" w14:textId="4BAB4DC3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>Marka/Firma</w:t>
            </w:r>
          </w:p>
        </w:tc>
        <w:tc>
          <w:tcPr>
            <w:tcW w:w="1276" w:type="dxa"/>
          </w:tcPr>
          <w:p w14:paraId="67712AD8" w14:textId="77777777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 xml:space="preserve">Jednostka </w:t>
            </w:r>
          </w:p>
          <w:p w14:paraId="1DFB69CA" w14:textId="7B859474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>miary</w:t>
            </w:r>
          </w:p>
        </w:tc>
        <w:tc>
          <w:tcPr>
            <w:tcW w:w="1276" w:type="dxa"/>
          </w:tcPr>
          <w:p w14:paraId="51162341" w14:textId="100C8901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257B8F">
              <w:rPr>
                <w:rFonts w:ascii="Century Gothic" w:hAnsi="Century Gothic" w:cs="Arial"/>
                <w:b/>
                <w:sz w:val="16"/>
                <w:szCs w:val="16"/>
              </w:rPr>
              <w:t xml:space="preserve">Cena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jednostkowa </w:t>
            </w:r>
            <w:r w:rsidRPr="00257B8F">
              <w:rPr>
                <w:rFonts w:ascii="Century Gothic" w:hAnsi="Century Gothic" w:cs="Arial"/>
                <w:b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t>netto za  opakowanie</w:t>
            </w:r>
            <w:r w:rsidR="00D332E3">
              <w:rPr>
                <w:rFonts w:ascii="Century Gothic" w:hAnsi="Century Gothic" w:cs="Arial"/>
                <w:b/>
                <w:sz w:val="16"/>
                <w:szCs w:val="16"/>
              </w:rPr>
              <w:t xml:space="preserve"> (12/6 szt.)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t xml:space="preserve"> </w:t>
            </w:r>
            <w:r w:rsidRPr="00257B8F">
              <w:rPr>
                <w:rFonts w:ascii="Century Gothic" w:hAnsi="Century Gothic" w:cs="Arial"/>
                <w:b/>
                <w:sz w:val="16"/>
                <w:szCs w:val="16"/>
              </w:rPr>
              <w:t>[PLN]</w:t>
            </w:r>
          </w:p>
        </w:tc>
        <w:tc>
          <w:tcPr>
            <w:tcW w:w="1417" w:type="dxa"/>
          </w:tcPr>
          <w:p w14:paraId="313A373F" w14:textId="77777777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 xml:space="preserve">Szacunkowa ilość </w:t>
            </w:r>
          </w:p>
          <w:p w14:paraId="59534948" w14:textId="15938EF6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 xml:space="preserve">zamówienia / </w:t>
            </w:r>
            <w:r w:rsidR="005B4FD3">
              <w:rPr>
                <w:rFonts w:ascii="Century Gothic" w:hAnsi="Century Gothic"/>
                <w:b/>
                <w:sz w:val="18"/>
                <w:szCs w:val="18"/>
              </w:rPr>
              <w:t>12</w:t>
            </w:r>
            <w:r w:rsidRPr="00B307BB">
              <w:rPr>
                <w:rFonts w:ascii="Century Gothic" w:hAnsi="Century Gothic"/>
                <w:b/>
                <w:sz w:val="18"/>
                <w:szCs w:val="18"/>
              </w:rPr>
              <w:t xml:space="preserve"> m-</w:t>
            </w:r>
            <w:proofErr w:type="spellStart"/>
            <w:r w:rsidRPr="00B307BB">
              <w:rPr>
                <w:rFonts w:ascii="Century Gothic" w:hAnsi="Century Gothic"/>
                <w:b/>
                <w:sz w:val="18"/>
                <w:szCs w:val="18"/>
              </w:rPr>
              <w:t>c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y</w:t>
            </w:r>
            <w:proofErr w:type="spellEnd"/>
          </w:p>
        </w:tc>
        <w:tc>
          <w:tcPr>
            <w:tcW w:w="1418" w:type="dxa"/>
          </w:tcPr>
          <w:p w14:paraId="3BC08A4C" w14:textId="77777777" w:rsidR="00B307BB" w:rsidRPr="00257B8F" w:rsidRDefault="00B307BB" w:rsidP="00B307B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257B8F">
              <w:rPr>
                <w:rFonts w:ascii="Century Gothic" w:hAnsi="Century Gothic"/>
                <w:b/>
                <w:sz w:val="16"/>
                <w:szCs w:val="16"/>
              </w:rPr>
              <w:t>Wartość ceny netto w okresie obowiązywania umowy</w:t>
            </w:r>
          </w:p>
          <w:p w14:paraId="0CBA3F80" w14:textId="64763A05" w:rsidR="00B307BB" w:rsidRDefault="00B307BB" w:rsidP="00B307BB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257B8F">
              <w:rPr>
                <w:rFonts w:ascii="Century Gothic" w:hAnsi="Century Gothic"/>
                <w:b/>
                <w:sz w:val="16"/>
                <w:szCs w:val="16"/>
              </w:rPr>
              <w:t xml:space="preserve">(kol. </w:t>
            </w:r>
            <w:r w:rsidR="00D332E3">
              <w:rPr>
                <w:rFonts w:ascii="Century Gothic" w:hAnsi="Century Gothic"/>
                <w:b/>
                <w:sz w:val="16"/>
                <w:szCs w:val="16"/>
              </w:rPr>
              <w:t>V</w:t>
            </w:r>
            <w:r w:rsidRPr="00257B8F">
              <w:rPr>
                <w:rFonts w:ascii="Century Gothic" w:hAnsi="Century Gothic"/>
                <w:b/>
                <w:sz w:val="16"/>
                <w:szCs w:val="16"/>
              </w:rPr>
              <w:t xml:space="preserve"> x kol.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 xml:space="preserve"> x kol. V</w:t>
            </w:r>
            <w:r w:rsidR="00D332E3">
              <w:rPr>
                <w:rFonts w:ascii="Century Gothic" w:hAnsi="Century Gothic"/>
                <w:b/>
                <w:sz w:val="16"/>
                <w:szCs w:val="16"/>
              </w:rPr>
              <w:t>I</w:t>
            </w:r>
            <w:r w:rsidRPr="00257B8F">
              <w:rPr>
                <w:rFonts w:ascii="Century Gothic" w:hAnsi="Century Gothic"/>
                <w:b/>
                <w:sz w:val="16"/>
                <w:szCs w:val="16"/>
              </w:rPr>
              <w:t>)</w:t>
            </w:r>
          </w:p>
        </w:tc>
      </w:tr>
      <w:tr w:rsidR="00B06BD2" w14:paraId="29B13DB6" w14:textId="77777777" w:rsidTr="003E41A4">
        <w:tc>
          <w:tcPr>
            <w:tcW w:w="426" w:type="dxa"/>
          </w:tcPr>
          <w:p w14:paraId="310DFAF1" w14:textId="00D910CD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>I</w:t>
            </w:r>
          </w:p>
        </w:tc>
        <w:tc>
          <w:tcPr>
            <w:tcW w:w="2126" w:type="dxa"/>
          </w:tcPr>
          <w:p w14:paraId="0060BDDB" w14:textId="47EB6161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>II</w:t>
            </w:r>
          </w:p>
        </w:tc>
        <w:tc>
          <w:tcPr>
            <w:tcW w:w="1559" w:type="dxa"/>
          </w:tcPr>
          <w:p w14:paraId="1A6026EB" w14:textId="2182348B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>III</w:t>
            </w:r>
          </w:p>
        </w:tc>
        <w:tc>
          <w:tcPr>
            <w:tcW w:w="1276" w:type="dxa"/>
          </w:tcPr>
          <w:p w14:paraId="75C1CD3A" w14:textId="67FF3561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>IV</w:t>
            </w:r>
          </w:p>
        </w:tc>
        <w:tc>
          <w:tcPr>
            <w:tcW w:w="1276" w:type="dxa"/>
          </w:tcPr>
          <w:p w14:paraId="26EB19B2" w14:textId="44AFAA5F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>V</w:t>
            </w:r>
          </w:p>
        </w:tc>
        <w:tc>
          <w:tcPr>
            <w:tcW w:w="1417" w:type="dxa"/>
          </w:tcPr>
          <w:p w14:paraId="244595D0" w14:textId="6DE5E364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>VI</w:t>
            </w:r>
          </w:p>
        </w:tc>
        <w:tc>
          <w:tcPr>
            <w:tcW w:w="1418" w:type="dxa"/>
          </w:tcPr>
          <w:p w14:paraId="01A17279" w14:textId="4B9B7FA9" w:rsidR="00B307BB" w:rsidRPr="00B307BB" w:rsidRDefault="00B307BB" w:rsidP="00B307BB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307BB">
              <w:rPr>
                <w:rFonts w:ascii="Century Gothic" w:hAnsi="Century Gothic"/>
                <w:b/>
                <w:sz w:val="18"/>
                <w:szCs w:val="18"/>
              </w:rPr>
              <w:t>VII</w:t>
            </w:r>
          </w:p>
        </w:tc>
      </w:tr>
      <w:tr w:rsidR="00D332E3" w:rsidRPr="00B307BB" w14:paraId="512F9AF4" w14:textId="77777777" w:rsidTr="003E41A4">
        <w:tc>
          <w:tcPr>
            <w:tcW w:w="426" w:type="dxa"/>
          </w:tcPr>
          <w:p w14:paraId="0F9939FA" w14:textId="2712BCFE" w:rsidR="00D332E3" w:rsidRPr="00B06BD2" w:rsidRDefault="00D332E3" w:rsidP="002E6BF7">
            <w:pPr>
              <w:tabs>
                <w:tab w:val="left" w:pos="426"/>
                <w:tab w:val="right" w:leader="dot" w:pos="9072"/>
              </w:tabs>
              <w:spacing w:line="360" w:lineRule="auto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1</w:t>
            </w:r>
          </w:p>
        </w:tc>
        <w:tc>
          <w:tcPr>
            <w:tcW w:w="2126" w:type="dxa"/>
          </w:tcPr>
          <w:p w14:paraId="063F9688" w14:textId="77777777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 xml:space="preserve">woda gazowana w </w:t>
            </w:r>
          </w:p>
          <w:p w14:paraId="0451D60C" w14:textId="301D0782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 xml:space="preserve">butelkach plastikowych 0,5l. w opakowaniach po 12 szt. </w:t>
            </w:r>
          </w:p>
        </w:tc>
        <w:tc>
          <w:tcPr>
            <w:tcW w:w="1559" w:type="dxa"/>
          </w:tcPr>
          <w:p w14:paraId="04EA389A" w14:textId="77777777" w:rsidR="00B06BD2" w:rsidRPr="00B06BD2" w:rsidRDefault="00B06BD2" w:rsidP="002E6BF7">
            <w:pPr>
              <w:tabs>
                <w:tab w:val="left" w:pos="426"/>
                <w:tab w:val="right" w:leader="dot" w:pos="9072"/>
              </w:tabs>
              <w:spacing w:line="360" w:lineRule="auto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528D3841" w14:textId="0C110B46" w:rsidR="00D332E3" w:rsidRPr="00B06BD2" w:rsidRDefault="00D332E3" w:rsidP="002E6BF7">
            <w:pPr>
              <w:tabs>
                <w:tab w:val="left" w:pos="426"/>
                <w:tab w:val="right" w:leader="dot" w:pos="9072"/>
              </w:tabs>
              <w:spacing w:line="360" w:lineRule="auto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Nałęczowianka</w:t>
            </w:r>
          </w:p>
        </w:tc>
        <w:tc>
          <w:tcPr>
            <w:tcW w:w="1276" w:type="dxa"/>
          </w:tcPr>
          <w:p w14:paraId="392E7DB5" w14:textId="77777777" w:rsidR="00B06BD2" w:rsidRPr="00B06BD2" w:rsidRDefault="00B06BD2" w:rsidP="00B307BB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0EB3E60D" w14:textId="057A201C" w:rsidR="00D332E3" w:rsidRPr="00B06BD2" w:rsidRDefault="00D332E3" w:rsidP="00B307BB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Opakowanie  (12 szt. x 0,5L)</w:t>
            </w:r>
          </w:p>
        </w:tc>
        <w:tc>
          <w:tcPr>
            <w:tcW w:w="1276" w:type="dxa"/>
          </w:tcPr>
          <w:p w14:paraId="268D4702" w14:textId="77777777" w:rsidR="00D332E3" w:rsidRPr="00B06BD2" w:rsidRDefault="00D332E3" w:rsidP="002E6BF7">
            <w:pPr>
              <w:tabs>
                <w:tab w:val="left" w:pos="426"/>
                <w:tab w:val="right" w:leader="dot" w:pos="9072"/>
              </w:tabs>
              <w:spacing w:line="360" w:lineRule="auto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4B3A0650" w14:textId="77777777" w:rsidR="00B06BD2" w:rsidRPr="00B06BD2" w:rsidRDefault="00B06BD2" w:rsidP="00B06BD2">
            <w:pPr>
              <w:tabs>
                <w:tab w:val="left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14E9D9BE" w14:textId="032A6996" w:rsidR="00D332E3" w:rsidRPr="00B06BD2" w:rsidRDefault="005B4FD3" w:rsidP="00B06BD2">
            <w:pPr>
              <w:tabs>
                <w:tab w:val="left" w:pos="426"/>
                <w:tab w:val="right" w:leader="dot" w:pos="9072"/>
              </w:tabs>
              <w:spacing w:line="360" w:lineRule="auto"/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17 500</w:t>
            </w:r>
            <w:r w:rsidR="00B06BD2">
              <w:rPr>
                <w:rFonts w:ascii="Century Gothic" w:hAnsi="Century Gothic"/>
                <w:bCs/>
                <w:sz w:val="16"/>
                <w:szCs w:val="16"/>
              </w:rPr>
              <w:t>*</w:t>
            </w:r>
          </w:p>
        </w:tc>
        <w:tc>
          <w:tcPr>
            <w:tcW w:w="1418" w:type="dxa"/>
          </w:tcPr>
          <w:p w14:paraId="0D92BB7E" w14:textId="77777777" w:rsidR="00D332E3" w:rsidRPr="00B06BD2" w:rsidRDefault="00D332E3" w:rsidP="002E6BF7">
            <w:pPr>
              <w:tabs>
                <w:tab w:val="left" w:pos="426"/>
                <w:tab w:val="right" w:leader="dot" w:pos="9072"/>
              </w:tabs>
              <w:spacing w:line="360" w:lineRule="auto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</w:tr>
      <w:tr w:rsidR="00D332E3" w:rsidRPr="00B307BB" w14:paraId="26009AB7" w14:textId="77777777" w:rsidTr="003E41A4">
        <w:tc>
          <w:tcPr>
            <w:tcW w:w="426" w:type="dxa"/>
          </w:tcPr>
          <w:p w14:paraId="2A5855BD" w14:textId="14E923AF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spacing w:line="360" w:lineRule="auto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2</w:t>
            </w:r>
          </w:p>
        </w:tc>
        <w:tc>
          <w:tcPr>
            <w:tcW w:w="2126" w:type="dxa"/>
          </w:tcPr>
          <w:p w14:paraId="33B80079" w14:textId="19E294F4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 xml:space="preserve">woda niegazowana w </w:t>
            </w:r>
          </w:p>
          <w:p w14:paraId="19DDF7FF" w14:textId="34F700F8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 xml:space="preserve">butelkach plastikowych 0,5l. w opakowaniach po 12 szt. </w:t>
            </w:r>
          </w:p>
        </w:tc>
        <w:tc>
          <w:tcPr>
            <w:tcW w:w="1559" w:type="dxa"/>
          </w:tcPr>
          <w:p w14:paraId="0EAD59E9" w14:textId="77777777" w:rsidR="00B06BD2" w:rsidRPr="00B06BD2" w:rsidRDefault="00B06BD2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737FBE49" w14:textId="3EF9C2A7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Nałęczowianka</w:t>
            </w:r>
          </w:p>
        </w:tc>
        <w:tc>
          <w:tcPr>
            <w:tcW w:w="1276" w:type="dxa"/>
          </w:tcPr>
          <w:p w14:paraId="5FB931CC" w14:textId="77777777" w:rsidR="00B06BD2" w:rsidRPr="00B06BD2" w:rsidRDefault="00B06BD2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06B3EFC2" w14:textId="479950AF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Opakowanie  (12 szt. x 0,5L)</w:t>
            </w:r>
          </w:p>
        </w:tc>
        <w:tc>
          <w:tcPr>
            <w:tcW w:w="1276" w:type="dxa"/>
          </w:tcPr>
          <w:p w14:paraId="4001950E" w14:textId="77777777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1F529B20" w14:textId="77777777" w:rsidR="00B06BD2" w:rsidRPr="00B06BD2" w:rsidRDefault="00B06BD2" w:rsidP="00B06BD2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17C0210A" w14:textId="2C81DD85" w:rsidR="00D332E3" w:rsidRPr="00B06BD2" w:rsidRDefault="005B4FD3" w:rsidP="00B06BD2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18 500</w:t>
            </w:r>
            <w:r w:rsidR="00B06BD2">
              <w:rPr>
                <w:rFonts w:ascii="Century Gothic" w:hAnsi="Century Gothic"/>
                <w:bCs/>
                <w:sz w:val="16"/>
                <w:szCs w:val="16"/>
              </w:rPr>
              <w:t>*</w:t>
            </w:r>
          </w:p>
        </w:tc>
        <w:tc>
          <w:tcPr>
            <w:tcW w:w="1418" w:type="dxa"/>
          </w:tcPr>
          <w:p w14:paraId="2B4F8DD3" w14:textId="77777777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</w:tr>
      <w:tr w:rsidR="00D332E3" w:rsidRPr="00B307BB" w14:paraId="2A712CCA" w14:textId="77777777" w:rsidTr="003E41A4">
        <w:trPr>
          <w:trHeight w:val="1235"/>
        </w:trPr>
        <w:tc>
          <w:tcPr>
            <w:tcW w:w="426" w:type="dxa"/>
          </w:tcPr>
          <w:p w14:paraId="003C27C4" w14:textId="4F0AA805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spacing w:line="360" w:lineRule="auto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3</w:t>
            </w:r>
          </w:p>
        </w:tc>
        <w:tc>
          <w:tcPr>
            <w:tcW w:w="2126" w:type="dxa"/>
          </w:tcPr>
          <w:p w14:paraId="03FFD9E8" w14:textId="77777777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 xml:space="preserve">woda gazowana w </w:t>
            </w:r>
          </w:p>
          <w:p w14:paraId="1ECE300B" w14:textId="68319D5A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 xml:space="preserve">butelkach plastikowych 1,5l. w opakowaniach po 6 szt. </w:t>
            </w:r>
          </w:p>
        </w:tc>
        <w:tc>
          <w:tcPr>
            <w:tcW w:w="1559" w:type="dxa"/>
          </w:tcPr>
          <w:p w14:paraId="768D47D1" w14:textId="77777777" w:rsidR="00B06BD2" w:rsidRPr="00B06BD2" w:rsidRDefault="00B06BD2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6715E56B" w14:textId="2B5EFFEF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Nałęczowianka</w:t>
            </w:r>
          </w:p>
        </w:tc>
        <w:tc>
          <w:tcPr>
            <w:tcW w:w="1276" w:type="dxa"/>
          </w:tcPr>
          <w:p w14:paraId="603C081B" w14:textId="77777777" w:rsidR="00B06BD2" w:rsidRPr="00B06BD2" w:rsidRDefault="00B06BD2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4E0F36C7" w14:textId="5EB85259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Opakowanie  (6 szt. x 1,5L)</w:t>
            </w:r>
          </w:p>
        </w:tc>
        <w:tc>
          <w:tcPr>
            <w:tcW w:w="1276" w:type="dxa"/>
          </w:tcPr>
          <w:p w14:paraId="38B54244" w14:textId="77777777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462E2379" w14:textId="77777777" w:rsidR="00B06BD2" w:rsidRPr="00B06BD2" w:rsidRDefault="00B06BD2" w:rsidP="00B06BD2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1CBBF99B" w14:textId="36E95BAB" w:rsidR="00D332E3" w:rsidRPr="00B06BD2" w:rsidRDefault="005B4FD3" w:rsidP="00B06BD2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11 000</w:t>
            </w:r>
            <w:r w:rsidR="00B06BD2">
              <w:rPr>
                <w:rFonts w:ascii="Century Gothic" w:hAnsi="Century Gothic"/>
                <w:bCs/>
                <w:sz w:val="16"/>
                <w:szCs w:val="16"/>
              </w:rPr>
              <w:t>*</w:t>
            </w:r>
          </w:p>
        </w:tc>
        <w:tc>
          <w:tcPr>
            <w:tcW w:w="1418" w:type="dxa"/>
          </w:tcPr>
          <w:p w14:paraId="6B5B58F9" w14:textId="77777777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</w:tr>
      <w:tr w:rsidR="00D332E3" w:rsidRPr="00B307BB" w14:paraId="5820A63C" w14:textId="77777777" w:rsidTr="003E41A4">
        <w:tc>
          <w:tcPr>
            <w:tcW w:w="426" w:type="dxa"/>
          </w:tcPr>
          <w:p w14:paraId="52CFFD40" w14:textId="66DCB18A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spacing w:line="360" w:lineRule="auto"/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4</w:t>
            </w:r>
          </w:p>
        </w:tc>
        <w:tc>
          <w:tcPr>
            <w:tcW w:w="2126" w:type="dxa"/>
          </w:tcPr>
          <w:p w14:paraId="4739BBC5" w14:textId="2CE0174A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 xml:space="preserve">woda niegazowana w </w:t>
            </w:r>
          </w:p>
          <w:p w14:paraId="10335F1D" w14:textId="30F80C62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 xml:space="preserve">butelkach plastikowych 1,5l. w opakowaniach po 6 szt. </w:t>
            </w:r>
          </w:p>
        </w:tc>
        <w:tc>
          <w:tcPr>
            <w:tcW w:w="1559" w:type="dxa"/>
          </w:tcPr>
          <w:p w14:paraId="677EC5E0" w14:textId="77777777" w:rsidR="00B06BD2" w:rsidRPr="00B06BD2" w:rsidRDefault="00B06BD2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1DD48D5D" w14:textId="25090E85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Nałęczowianka</w:t>
            </w:r>
          </w:p>
        </w:tc>
        <w:tc>
          <w:tcPr>
            <w:tcW w:w="1276" w:type="dxa"/>
          </w:tcPr>
          <w:p w14:paraId="4E9B6515" w14:textId="77777777" w:rsidR="00B06BD2" w:rsidRPr="00B06BD2" w:rsidRDefault="00B06BD2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7E3FFA9A" w14:textId="7A0FE399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/>
                <w:bCs/>
                <w:sz w:val="16"/>
                <w:szCs w:val="16"/>
              </w:rPr>
              <w:t>Opakowanie  (6 szt. x 1,5L)</w:t>
            </w:r>
          </w:p>
        </w:tc>
        <w:tc>
          <w:tcPr>
            <w:tcW w:w="1276" w:type="dxa"/>
          </w:tcPr>
          <w:p w14:paraId="777DF3A2" w14:textId="77777777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14:paraId="2C95C3D6" w14:textId="77777777" w:rsidR="005B4FD3" w:rsidRDefault="005B4FD3" w:rsidP="00B06BD2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</w:p>
          <w:p w14:paraId="35F87A46" w14:textId="6F29AB19" w:rsidR="00D332E3" w:rsidRPr="00B06BD2" w:rsidRDefault="005B4FD3" w:rsidP="00B06BD2">
            <w:pPr>
              <w:tabs>
                <w:tab w:val="left" w:pos="426"/>
                <w:tab w:val="right" w:leader="dot" w:pos="9072"/>
              </w:tabs>
              <w:jc w:val="center"/>
              <w:rPr>
                <w:rFonts w:ascii="Century Gothic" w:hAnsi="Century Gothic"/>
                <w:bCs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sz w:val="16"/>
                <w:szCs w:val="16"/>
              </w:rPr>
              <w:t>13 500</w:t>
            </w:r>
            <w:r w:rsidR="00B06BD2">
              <w:rPr>
                <w:rFonts w:ascii="Century Gothic" w:hAnsi="Century Gothic"/>
                <w:bCs/>
                <w:sz w:val="16"/>
                <w:szCs w:val="16"/>
              </w:rPr>
              <w:t>*</w:t>
            </w:r>
          </w:p>
        </w:tc>
        <w:tc>
          <w:tcPr>
            <w:tcW w:w="1418" w:type="dxa"/>
          </w:tcPr>
          <w:p w14:paraId="40B4189A" w14:textId="77777777" w:rsidR="00D332E3" w:rsidRPr="00B06BD2" w:rsidRDefault="00D332E3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</w:tr>
      <w:tr w:rsidR="00B06BD2" w:rsidRPr="00B307BB" w14:paraId="221D3654" w14:textId="77777777" w:rsidTr="003E41A4">
        <w:trPr>
          <w:trHeight w:val="739"/>
        </w:trPr>
        <w:tc>
          <w:tcPr>
            <w:tcW w:w="8080" w:type="dxa"/>
            <w:gridSpan w:val="6"/>
          </w:tcPr>
          <w:p w14:paraId="6F5E1E50" w14:textId="77777777" w:rsidR="00B06BD2" w:rsidRPr="00B06BD2" w:rsidRDefault="00B06BD2" w:rsidP="00B06BD2">
            <w:pPr>
              <w:tabs>
                <w:tab w:val="left" w:pos="426"/>
                <w:tab w:val="right" w:leader="dot" w:pos="9072"/>
              </w:tabs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</w:p>
          <w:p w14:paraId="00EC5A02" w14:textId="3C74BC52" w:rsidR="00B06BD2" w:rsidRPr="00B06BD2" w:rsidRDefault="00B06BD2" w:rsidP="00B06BD2">
            <w:pPr>
              <w:tabs>
                <w:tab w:val="left" w:pos="426"/>
                <w:tab w:val="right" w:leader="dot" w:pos="9072"/>
              </w:tabs>
              <w:jc w:val="right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06BD2">
              <w:rPr>
                <w:rFonts w:ascii="Century Gothic" w:hAnsi="Century Gothic" w:cs="Arial"/>
                <w:b/>
                <w:bCs/>
                <w:sz w:val="16"/>
                <w:szCs w:val="16"/>
              </w:rPr>
              <w:t>RAZEM wiersze od 1 do 4</w:t>
            </w:r>
          </w:p>
        </w:tc>
        <w:tc>
          <w:tcPr>
            <w:tcW w:w="1418" w:type="dxa"/>
          </w:tcPr>
          <w:p w14:paraId="3AE94588" w14:textId="77777777" w:rsidR="00B06BD2" w:rsidRPr="00B06BD2" w:rsidRDefault="00B06BD2" w:rsidP="00D332E3">
            <w:pPr>
              <w:tabs>
                <w:tab w:val="left" w:pos="426"/>
                <w:tab w:val="right" w:leader="dot" w:pos="9072"/>
              </w:tabs>
              <w:jc w:val="both"/>
              <w:rPr>
                <w:rFonts w:ascii="Century Gothic" w:hAnsi="Century Gothic"/>
                <w:bCs/>
                <w:sz w:val="16"/>
                <w:szCs w:val="16"/>
              </w:rPr>
            </w:pPr>
          </w:p>
        </w:tc>
      </w:tr>
    </w:tbl>
    <w:p w14:paraId="7B1DFC79" w14:textId="77777777" w:rsidR="00B06BD2" w:rsidRDefault="00B06BD2" w:rsidP="00B06BD2">
      <w:pPr>
        <w:tabs>
          <w:tab w:val="left" w:pos="600"/>
        </w:tabs>
        <w:autoSpaceDE w:val="0"/>
        <w:autoSpaceDN w:val="0"/>
        <w:jc w:val="both"/>
        <w:rPr>
          <w:rFonts w:ascii="Century Gothic" w:hAnsi="Century Gothic"/>
          <w:color w:val="000000"/>
          <w:sz w:val="16"/>
          <w:szCs w:val="16"/>
        </w:rPr>
      </w:pPr>
    </w:p>
    <w:p w14:paraId="0FE802DA" w14:textId="3D0564EA" w:rsidR="00B06BD2" w:rsidRPr="00B06BD2" w:rsidRDefault="00B06BD2" w:rsidP="00B06BD2">
      <w:pPr>
        <w:tabs>
          <w:tab w:val="left" w:pos="600"/>
        </w:tabs>
        <w:autoSpaceDE w:val="0"/>
        <w:autoSpaceDN w:val="0"/>
        <w:jc w:val="both"/>
        <w:rPr>
          <w:rFonts w:ascii="Century Gothic" w:hAnsi="Century Gothic"/>
          <w:color w:val="000000"/>
          <w:sz w:val="16"/>
          <w:szCs w:val="16"/>
        </w:rPr>
      </w:pPr>
      <w:r>
        <w:rPr>
          <w:rFonts w:ascii="Century Gothic" w:hAnsi="Century Gothic"/>
          <w:color w:val="000000"/>
          <w:sz w:val="16"/>
          <w:szCs w:val="16"/>
        </w:rPr>
        <w:t xml:space="preserve">* </w:t>
      </w:r>
      <w:r w:rsidRPr="00B06BD2">
        <w:rPr>
          <w:rFonts w:ascii="Century Gothic" w:hAnsi="Century Gothic"/>
          <w:color w:val="000000"/>
          <w:sz w:val="16"/>
          <w:szCs w:val="16"/>
        </w:rPr>
        <w:t xml:space="preserve">Wszystkie ilości wskazane przez Zamawiającego w tabeli są jedynie ilościami szacunkowymi, które mają umożliwić   </w:t>
      </w:r>
      <w:r w:rsidRPr="00B06BD2">
        <w:rPr>
          <w:rFonts w:ascii="Century Gothic" w:hAnsi="Century Gothic"/>
          <w:color w:val="000000"/>
          <w:sz w:val="16"/>
          <w:szCs w:val="16"/>
        </w:rPr>
        <w:br/>
        <w:t xml:space="preserve">    Dostawcom przygotowanie oferty zawierającej cenę proporcjonalną w stosunku do wartości szacunkowej </w:t>
      </w:r>
      <w:r w:rsidRPr="00B06BD2">
        <w:rPr>
          <w:rFonts w:ascii="Century Gothic" w:hAnsi="Century Gothic"/>
          <w:color w:val="000000"/>
          <w:sz w:val="16"/>
          <w:szCs w:val="16"/>
        </w:rPr>
        <w:br/>
        <w:t xml:space="preserve">    Zamówienia. W trakcie realizacji przedmiotowego Zamówienia Zamawiający może zamówić większą lub mniejszą </w:t>
      </w:r>
      <w:r w:rsidRPr="00B06BD2">
        <w:rPr>
          <w:rFonts w:ascii="Century Gothic" w:hAnsi="Century Gothic"/>
          <w:color w:val="000000"/>
          <w:sz w:val="16"/>
          <w:szCs w:val="16"/>
        </w:rPr>
        <w:br/>
        <w:t xml:space="preserve">    ilość danej pozycji, tj. nie jest związany ilościami wskazanymi w Formularzu ofertowym, z zastrzeżeniem, że łączne </w:t>
      </w:r>
      <w:r w:rsidRPr="00B06BD2">
        <w:rPr>
          <w:rFonts w:ascii="Century Gothic" w:hAnsi="Century Gothic"/>
          <w:color w:val="000000"/>
          <w:sz w:val="16"/>
          <w:szCs w:val="16"/>
        </w:rPr>
        <w:br/>
        <w:t xml:space="preserve">    wynagrodzenie z tytułu przedmiotu planowanej umowy nie przekroczy kwoty, która będzie wskazana w § </w:t>
      </w:r>
      <w:r>
        <w:rPr>
          <w:rFonts w:ascii="Century Gothic" w:hAnsi="Century Gothic"/>
          <w:color w:val="000000"/>
          <w:sz w:val="16"/>
          <w:szCs w:val="16"/>
        </w:rPr>
        <w:t>7</w:t>
      </w:r>
      <w:r w:rsidRPr="00B06BD2">
        <w:rPr>
          <w:rFonts w:ascii="Century Gothic" w:hAnsi="Century Gothic"/>
          <w:color w:val="000000"/>
          <w:sz w:val="16"/>
          <w:szCs w:val="16"/>
        </w:rPr>
        <w:t xml:space="preserve"> ust. 1       </w:t>
      </w:r>
      <w:r w:rsidRPr="00B06BD2">
        <w:rPr>
          <w:rFonts w:ascii="Century Gothic" w:hAnsi="Century Gothic"/>
          <w:color w:val="000000"/>
          <w:sz w:val="16"/>
          <w:szCs w:val="16"/>
        </w:rPr>
        <w:br/>
        <w:t xml:space="preserve">    umowy.</w:t>
      </w:r>
    </w:p>
    <w:p w14:paraId="220037B4" w14:textId="77777777" w:rsidR="001643DB" w:rsidRPr="00B307BB" w:rsidRDefault="001643DB" w:rsidP="002E6BF7">
      <w:pPr>
        <w:tabs>
          <w:tab w:val="left" w:pos="426"/>
          <w:tab w:val="right" w:leader="dot" w:pos="9072"/>
        </w:tabs>
        <w:spacing w:line="360" w:lineRule="auto"/>
        <w:ind w:left="426"/>
        <w:jc w:val="both"/>
        <w:rPr>
          <w:rFonts w:ascii="Century Gothic" w:hAnsi="Century Gothic"/>
          <w:bCs/>
          <w:sz w:val="18"/>
          <w:szCs w:val="18"/>
        </w:rPr>
      </w:pPr>
    </w:p>
    <w:p w14:paraId="78D74305" w14:textId="77777777" w:rsidR="00D16714" w:rsidRPr="00D16714" w:rsidRDefault="00D16714" w:rsidP="004438EF">
      <w:pPr>
        <w:numPr>
          <w:ilvl w:val="0"/>
          <w:numId w:val="5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D16714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D16714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753320C2" w14:textId="77777777" w:rsidR="00D16714" w:rsidRPr="00D16714" w:rsidRDefault="00D16714" w:rsidP="004438EF">
      <w:pPr>
        <w:numPr>
          <w:ilvl w:val="0"/>
          <w:numId w:val="5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D16714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D16714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D16714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D16714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D16714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D16714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457CB2AE" w14:textId="7DDFE73F" w:rsidR="00D16714" w:rsidRPr="00D16714" w:rsidRDefault="00D16714" w:rsidP="004438EF">
      <w:pPr>
        <w:numPr>
          <w:ilvl w:val="0"/>
          <w:numId w:val="5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16714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D16714">
        <w:rPr>
          <w:rFonts w:ascii="Century Gothic" w:hAnsi="Century Gothic" w:cs="Arial"/>
          <w:bCs/>
          <w:sz w:val="20"/>
          <w:szCs w:val="20"/>
        </w:rPr>
        <w:t xml:space="preserve"> </w:t>
      </w:r>
      <w:r w:rsidRPr="00D16714">
        <w:rPr>
          <w:rFonts w:ascii="Century Gothic" w:hAnsi="Century Gothic" w:cs="Century Gothic"/>
          <w:sz w:val="20"/>
          <w:szCs w:val="20"/>
        </w:rPr>
        <w:t>że</w:t>
      </w:r>
      <w:r w:rsidRPr="00D16714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D16714">
        <w:rPr>
          <w:rFonts w:ascii="Century Gothic" w:hAnsi="Century Gothic"/>
          <w:sz w:val="20"/>
          <w:szCs w:val="20"/>
        </w:rPr>
        <w:t xml:space="preserve">amówienie </w:t>
      </w:r>
      <w:r w:rsidRPr="00D16714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D16714">
        <w:rPr>
          <w:rFonts w:ascii="Century Gothic" w:hAnsi="Century Gothic"/>
          <w:sz w:val="20"/>
          <w:szCs w:val="20"/>
        </w:rPr>
        <w:t xml:space="preserve"> **:</w:t>
      </w:r>
    </w:p>
    <w:p w14:paraId="5BDF8EF5" w14:textId="77777777" w:rsidR="00D16714" w:rsidRPr="00D16714" w:rsidRDefault="00D16714" w:rsidP="004438EF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16714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D16714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1" w:name="_Hlk52266337"/>
      <w:r w:rsidRPr="00D16714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1"/>
      <w:r w:rsidRPr="00D16714">
        <w:rPr>
          <w:rFonts w:ascii="Century Gothic" w:hAnsi="Century Gothic" w:cs="Arial"/>
          <w:i/>
          <w:sz w:val="16"/>
          <w:szCs w:val="16"/>
        </w:rPr>
        <w:t>)</w:t>
      </w:r>
      <w:r w:rsidRPr="00D16714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D16714">
        <w:rPr>
          <w:rFonts w:ascii="Century Gothic" w:hAnsi="Century Gothic"/>
          <w:i/>
          <w:iCs/>
          <w:sz w:val="16"/>
          <w:szCs w:val="16"/>
        </w:rPr>
        <w:t>(</w:t>
      </w:r>
      <w:r w:rsidRPr="00D16714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D16714">
        <w:rPr>
          <w:rFonts w:ascii="Century Gothic" w:hAnsi="Century Gothic" w:cs="Arial"/>
          <w:iCs/>
          <w:sz w:val="20"/>
          <w:szCs w:val="20"/>
        </w:rPr>
        <w:t>;</w:t>
      </w:r>
    </w:p>
    <w:p w14:paraId="2A7C2D5D" w14:textId="77777777" w:rsidR="00D16714" w:rsidRPr="00D16714" w:rsidRDefault="00D16714" w:rsidP="004438EF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16714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D16714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D16714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D16714">
        <w:rPr>
          <w:rFonts w:ascii="Century Gothic" w:hAnsi="Century Gothic"/>
          <w:i/>
          <w:iCs/>
          <w:sz w:val="16"/>
          <w:szCs w:val="16"/>
        </w:rPr>
        <w:t>(</w:t>
      </w:r>
      <w:r w:rsidRPr="00D16714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D16714">
        <w:rPr>
          <w:rFonts w:ascii="Century Gothic" w:hAnsi="Century Gothic" w:cs="Arial"/>
          <w:iCs/>
          <w:sz w:val="20"/>
          <w:szCs w:val="20"/>
        </w:rPr>
        <w:t>.</w:t>
      </w:r>
    </w:p>
    <w:p w14:paraId="78E512E3" w14:textId="77777777" w:rsidR="00D16714" w:rsidRPr="00D16714" w:rsidRDefault="00D16714" w:rsidP="00D16714">
      <w:pPr>
        <w:tabs>
          <w:tab w:val="right" w:leader="dot" w:pos="10206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i/>
          <w:sz w:val="16"/>
          <w:szCs w:val="16"/>
          <w:lang w:eastAsia="en-US"/>
        </w:rPr>
      </w:pPr>
      <w:r w:rsidRPr="00D16714">
        <w:rPr>
          <w:rFonts w:ascii="Century Gothic" w:eastAsia="Calibri" w:hAnsi="Century Gothic" w:cs="Arial"/>
          <w:i/>
          <w:sz w:val="16"/>
          <w:szCs w:val="16"/>
          <w:lang w:eastAsia="en-US"/>
        </w:rPr>
        <w:t xml:space="preserve">*** Niepotrzebne skreślić. </w:t>
      </w:r>
      <w:r w:rsidRPr="00D16714"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>W przypadku braku skreślenia i niewypełnienie pola,</w:t>
      </w:r>
      <w:r w:rsidRPr="00D16714">
        <w:rPr>
          <w:rFonts w:ascii="Century Gothic" w:eastAsia="Calibri" w:hAnsi="Century Gothic" w:cs="Arial"/>
          <w:i/>
          <w:sz w:val="16"/>
          <w:szCs w:val="16"/>
          <w:lang w:eastAsia="en-US"/>
        </w:rPr>
        <w:t xml:space="preserve"> </w:t>
      </w:r>
      <w:r w:rsidRPr="00D16714">
        <w:rPr>
          <w:rFonts w:ascii="Century Gothic" w:eastAsia="Calibri" w:hAnsi="Century Gothic" w:cs="Arial"/>
          <w:i/>
          <w:iCs/>
          <w:sz w:val="16"/>
          <w:szCs w:val="16"/>
          <w:lang w:eastAsia="en-US"/>
        </w:rPr>
        <w:t>Zamawiający uzna, że Wykonawca nie powierza podwykonawcom wykonania zakresu oferowanego Zamówienia.</w:t>
      </w:r>
    </w:p>
    <w:p w14:paraId="071280F6" w14:textId="77777777" w:rsidR="00D16714" w:rsidRPr="00D16714" w:rsidRDefault="00D16714" w:rsidP="00D16714">
      <w:pPr>
        <w:tabs>
          <w:tab w:val="left" w:pos="142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10"/>
          <w:szCs w:val="10"/>
          <w:lang w:eastAsia="en-US"/>
        </w:rPr>
      </w:pPr>
    </w:p>
    <w:p w14:paraId="6BE9FF75" w14:textId="401E0CA2" w:rsidR="00D16714" w:rsidRPr="00D16714" w:rsidRDefault="00D16714" w:rsidP="004438EF">
      <w:pPr>
        <w:numPr>
          <w:ilvl w:val="0"/>
          <w:numId w:val="5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16714">
        <w:rPr>
          <w:rFonts w:ascii="Century Gothic" w:hAnsi="Century Gothic"/>
          <w:b/>
          <w:sz w:val="20"/>
          <w:szCs w:val="20"/>
        </w:rPr>
        <w:t>OŚWIADCZAMY,</w:t>
      </w:r>
      <w:r w:rsidRPr="00D16714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="006A1B9B">
        <w:rPr>
          <w:rFonts w:ascii="Century Gothic" w:hAnsi="Century Gothic"/>
          <w:sz w:val="20"/>
          <w:szCs w:val="20"/>
        </w:rPr>
        <w:t xml:space="preserve"> </w:t>
      </w:r>
      <w:r w:rsidR="006A1B9B" w:rsidRPr="004D0D4E">
        <w:rPr>
          <w:rFonts w:ascii="Century Gothic" w:hAnsi="Century Gothic"/>
          <w:sz w:val="20"/>
          <w:szCs w:val="20"/>
        </w:rPr>
        <w:t xml:space="preserve">W stosunku do Podwykonawców nie zachodzą </w:t>
      </w:r>
      <w:r w:rsidR="006A1B9B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 określone w Rozdziale</w:t>
      </w:r>
      <w:r w:rsidR="006A1B9B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6A1B9B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6A1B9B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6A1B9B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0AFA1E26" w14:textId="77777777" w:rsidR="00D16714" w:rsidRPr="00D16714" w:rsidRDefault="00D16714" w:rsidP="004438EF">
      <w:pPr>
        <w:numPr>
          <w:ilvl w:val="0"/>
          <w:numId w:val="52"/>
        </w:numPr>
        <w:spacing w:line="360" w:lineRule="auto"/>
        <w:jc w:val="both"/>
        <w:rPr>
          <w:rFonts w:ascii="Century Gothic" w:hAnsi="Century Gothic"/>
          <w:sz w:val="20"/>
        </w:rPr>
      </w:pPr>
      <w:r w:rsidRPr="00D16714">
        <w:rPr>
          <w:rFonts w:ascii="Century Gothic" w:hAnsi="Century Gothic"/>
          <w:b/>
          <w:sz w:val="20"/>
          <w:szCs w:val="20"/>
        </w:rPr>
        <w:t>OŚWIADCZAMY</w:t>
      </w:r>
      <w:r w:rsidRPr="00D16714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D16714">
        <w:rPr>
          <w:rFonts w:ascii="Century Gothic" w:hAnsi="Century Gothic"/>
          <w:sz w:val="20"/>
        </w:rPr>
        <w:t xml:space="preserve">. </w:t>
      </w:r>
    </w:p>
    <w:p w14:paraId="386347FC" w14:textId="77777777" w:rsidR="00D16714" w:rsidRPr="00D16714" w:rsidRDefault="00D16714" w:rsidP="004438EF">
      <w:pPr>
        <w:numPr>
          <w:ilvl w:val="0"/>
          <w:numId w:val="52"/>
        </w:numPr>
        <w:spacing w:line="360" w:lineRule="auto"/>
        <w:jc w:val="both"/>
        <w:rPr>
          <w:rFonts w:ascii="Century Gothic" w:hAnsi="Century Gothic"/>
          <w:sz w:val="20"/>
        </w:rPr>
      </w:pPr>
      <w:r w:rsidRPr="00D16714">
        <w:rPr>
          <w:rFonts w:ascii="Century Gothic" w:hAnsi="Century Gothic"/>
          <w:b/>
          <w:sz w:val="20"/>
        </w:rPr>
        <w:t>OŚWIADCZAMY</w:t>
      </w:r>
      <w:r w:rsidRPr="00D16714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53CD6084" w14:textId="77777777" w:rsidR="00D16714" w:rsidRPr="00D16714" w:rsidRDefault="00D16714" w:rsidP="004438EF">
      <w:pPr>
        <w:numPr>
          <w:ilvl w:val="0"/>
          <w:numId w:val="5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D16714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D16714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639ED9C5" w14:textId="6AC497B3" w:rsidR="00D16714" w:rsidRPr="00D16714" w:rsidRDefault="00D16714" w:rsidP="004438EF">
      <w:pPr>
        <w:numPr>
          <w:ilvl w:val="0"/>
          <w:numId w:val="5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D16714">
        <w:rPr>
          <w:rFonts w:ascii="Century Gothic" w:eastAsia="Calibri" w:hAnsi="Century Gothic"/>
          <w:b/>
          <w:sz w:val="20"/>
          <w:szCs w:val="20"/>
          <w:lang w:eastAsia="en-US"/>
        </w:rPr>
        <w:t>O</w:t>
      </w:r>
      <w:r w:rsidR="00647835">
        <w:rPr>
          <w:rFonts w:ascii="Century Gothic" w:eastAsia="Calibri" w:hAnsi="Century Gothic"/>
          <w:b/>
          <w:sz w:val="20"/>
          <w:szCs w:val="20"/>
          <w:lang w:eastAsia="en-US"/>
        </w:rPr>
        <w:t>Ś</w:t>
      </w:r>
      <w:r w:rsidRPr="00D16714">
        <w:rPr>
          <w:rFonts w:ascii="Century Gothic" w:eastAsia="Calibri" w:hAnsi="Century Gothic"/>
          <w:b/>
          <w:sz w:val="20"/>
          <w:szCs w:val="20"/>
          <w:lang w:eastAsia="en-US"/>
        </w:rPr>
        <w:t>WIADCZAMY,</w:t>
      </w:r>
      <w:r w:rsidRPr="00D16714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</w:t>
      </w:r>
      <w:r w:rsidR="00647835">
        <w:rPr>
          <w:rFonts w:ascii="Century Gothic" w:eastAsia="Calibri" w:hAnsi="Century Gothic"/>
          <w:sz w:val="20"/>
          <w:szCs w:val="20"/>
          <w:lang w:eastAsia="en-US"/>
        </w:rPr>
        <w:br/>
      </w:r>
      <w:r w:rsidRPr="00D16714">
        <w:rPr>
          <w:rFonts w:ascii="Century Gothic" w:eastAsia="Calibri" w:hAnsi="Century Gothic"/>
          <w:sz w:val="20"/>
          <w:szCs w:val="20"/>
          <w:lang w:eastAsia="en-US"/>
        </w:rPr>
        <w:t xml:space="preserve">w sprawie ochrony osób fizycznych w związku z przetwarzaniem danych osobowych </w:t>
      </w:r>
      <w:r w:rsidR="00647835">
        <w:rPr>
          <w:rFonts w:ascii="Century Gothic" w:eastAsia="Calibri" w:hAnsi="Century Gothic"/>
          <w:sz w:val="20"/>
          <w:szCs w:val="20"/>
          <w:lang w:eastAsia="en-US"/>
        </w:rPr>
        <w:br/>
      </w:r>
      <w:r w:rsidRPr="00D16714">
        <w:rPr>
          <w:rFonts w:ascii="Century Gothic" w:eastAsia="Calibri" w:hAnsi="Century Gothic"/>
          <w:sz w:val="20"/>
          <w:szCs w:val="20"/>
          <w:lang w:eastAsia="en-US"/>
        </w:rPr>
        <w:t xml:space="preserve">i w sprawie swobodnego przepływu takich danych oraz uchylenia dyrektywy 95/46/WE (ogólne rozporządzenie o ochronie danych) (Dz. Urz. UE L 119 z 04.05.2016, str. 1), dalej </w:t>
      </w:r>
      <w:r w:rsidRPr="00D16714">
        <w:rPr>
          <w:rFonts w:ascii="Century Gothic" w:eastAsia="Calibri" w:hAnsi="Century Gothic"/>
          <w:sz w:val="20"/>
          <w:szCs w:val="20"/>
          <w:lang w:eastAsia="en-US"/>
        </w:rPr>
        <w:lastRenderedPageBreak/>
        <w:t>„RODO”, wobec osób fizycznych, od których dane osobowe bezpośrednio lub pośrednio pozyskaliśmy, w celu ubiegania się o udzielenie niniejszego Zamówienia.</w:t>
      </w:r>
    </w:p>
    <w:p w14:paraId="60153D78" w14:textId="0E951C1E" w:rsidR="00D16714" w:rsidRPr="00D16714" w:rsidRDefault="00D16714" w:rsidP="00D16714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D16714">
        <w:rPr>
          <w:rFonts w:ascii="Century Gothic" w:eastAsia="Calibri" w:hAnsi="Century Gothic"/>
          <w:sz w:val="20"/>
          <w:szCs w:val="20"/>
          <w:lang w:eastAsia="en-US"/>
        </w:rPr>
        <w:t xml:space="preserve">Ponadto oświadczamy, że w przypadku pozyskania danych osobowych w przyszłości </w:t>
      </w:r>
      <w:r w:rsidR="00647835">
        <w:rPr>
          <w:rFonts w:ascii="Century Gothic" w:eastAsia="Calibri" w:hAnsi="Century Gothic"/>
          <w:sz w:val="20"/>
          <w:szCs w:val="20"/>
          <w:lang w:eastAsia="en-US"/>
        </w:rPr>
        <w:br/>
      </w:r>
      <w:r w:rsidRPr="00D16714">
        <w:rPr>
          <w:rFonts w:ascii="Century Gothic" w:eastAsia="Calibri" w:hAnsi="Century Gothic"/>
          <w:sz w:val="20"/>
          <w:szCs w:val="20"/>
          <w:lang w:eastAsia="en-US"/>
        </w:rPr>
        <w:t>w celu ubiegania się o udzielenie niniejszego Zamówienia spełnimy obowiązki informacyjne przewidziane w art. 14 RODO wobec tych osób fizycznych</w:t>
      </w:r>
      <w:r w:rsidRPr="00D16714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1FB1153D" w14:textId="55E25525" w:rsidR="00D16714" w:rsidRPr="000F7DA5" w:rsidRDefault="007C13FD" w:rsidP="00BC0A9B">
      <w:pPr>
        <w:pStyle w:val="Akapitzlist"/>
        <w:numPr>
          <w:ilvl w:val="0"/>
          <w:numId w:val="5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bookmarkStart w:id="2" w:name="_Hlk68094503"/>
      <w:r w:rsidRPr="000F7DA5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bookmarkEnd w:id="2"/>
      <w:r w:rsidR="00D16714" w:rsidRPr="000F7DA5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OSOBĄ </w:t>
      </w:r>
      <w:r w:rsidR="00D16714" w:rsidRPr="000F7DA5">
        <w:rPr>
          <w:rFonts w:ascii="Century Gothic" w:eastAsia="Calibri" w:hAnsi="Century Gothic" w:cs="Arial"/>
          <w:sz w:val="20"/>
          <w:szCs w:val="20"/>
          <w:lang w:eastAsia="en-US"/>
        </w:rPr>
        <w:t>upoważnioną do kontaktów w sprawie oferty jest</w:t>
      </w:r>
      <w:r w:rsidR="00647835" w:rsidRPr="000F7DA5">
        <w:rPr>
          <w:rFonts w:ascii="Century Gothic" w:eastAsia="Calibri" w:hAnsi="Century Gothic" w:cs="Arial"/>
          <w:sz w:val="20"/>
          <w:szCs w:val="20"/>
          <w:lang w:eastAsia="en-US"/>
        </w:rPr>
        <w:t>: ……………………………………….</w:t>
      </w:r>
    </w:p>
    <w:p w14:paraId="67887A22" w14:textId="77777777" w:rsidR="00D16714" w:rsidRPr="00D16714" w:rsidRDefault="00D16714" w:rsidP="004438EF">
      <w:pPr>
        <w:numPr>
          <w:ilvl w:val="0"/>
          <w:numId w:val="5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D16714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D16714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79C2544C" w14:textId="77777777" w:rsidR="00D16714" w:rsidRPr="00D16714" w:rsidRDefault="00D16714" w:rsidP="00D16714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D16714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2F28E1AB" w14:textId="77777777" w:rsidR="00D16714" w:rsidRPr="00D16714" w:rsidRDefault="00D16714" w:rsidP="00D16714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E6632EA" w14:textId="77777777" w:rsidR="00D16714" w:rsidRPr="00D16714" w:rsidRDefault="00D16714" w:rsidP="00D16714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1BC1406" w14:textId="77777777" w:rsidR="00D16714" w:rsidRPr="00D16714" w:rsidRDefault="00D16714" w:rsidP="00D16714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758FBED" w14:textId="77777777" w:rsidR="00D16714" w:rsidRPr="00D16714" w:rsidRDefault="00D16714" w:rsidP="00D16714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BC59374" w14:textId="580894B3" w:rsidR="00D16714" w:rsidRPr="00D16714" w:rsidRDefault="00D16714" w:rsidP="00D1671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45B6B99C" w14:textId="77777777" w:rsidR="00D16714" w:rsidRPr="00D16714" w:rsidRDefault="00D16714" w:rsidP="00D1671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0DFB61CD" w14:textId="77777777" w:rsidR="00D16714" w:rsidRPr="00D16714" w:rsidRDefault="00D16714" w:rsidP="00D1671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7FE3BDED" w14:textId="77777777" w:rsidR="00D16714" w:rsidRPr="00D16714" w:rsidRDefault="00D16714" w:rsidP="00D1671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5EFA1FBD" w14:textId="77777777" w:rsidR="00D16714" w:rsidRPr="00D16714" w:rsidRDefault="00D16714" w:rsidP="00D1671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3CA06C34" w14:textId="77777777" w:rsidR="00D16714" w:rsidRPr="00D16714" w:rsidRDefault="00D16714" w:rsidP="00D16714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7163D8DC" w14:textId="77777777" w:rsidR="00D16714" w:rsidRPr="00D16714" w:rsidRDefault="00D16714" w:rsidP="00D1671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p w14:paraId="1E836530" w14:textId="77777777" w:rsidR="00D16714" w:rsidRPr="00D16714" w:rsidRDefault="00D16714" w:rsidP="00D1671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31CDA041" w14:textId="77777777" w:rsidR="00D16714" w:rsidRPr="00D16714" w:rsidRDefault="00D16714" w:rsidP="00D1671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** Niepotrzebne skreślić</w:t>
      </w:r>
    </w:p>
    <w:p w14:paraId="3889B1D5" w14:textId="0886C163" w:rsidR="00D16714" w:rsidRPr="00D16714" w:rsidRDefault="00D16714" w:rsidP="00D1671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*** Przedmiotowe oświadczenia w imieniu każdego z Wykonawców wspólnie ubiegających się o udzielenie zamówienie składa Pełnomocnik (np. Lider Konsorcjum) reprezentujący ww. Wykonawców.</w:t>
      </w:r>
    </w:p>
    <w:sectPr w:rsidR="00D16714" w:rsidRPr="00D16714" w:rsidSect="00B06BD2">
      <w:headerReference w:type="default" r:id="rId11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E896C" w14:textId="77777777" w:rsidR="00C75571" w:rsidRDefault="00C75571">
      <w:r>
        <w:separator/>
      </w:r>
    </w:p>
  </w:endnote>
  <w:endnote w:type="continuationSeparator" w:id="0">
    <w:p w14:paraId="7770A5EE" w14:textId="77777777" w:rsidR="00C75571" w:rsidRDefault="00C7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95F69" w14:textId="77777777" w:rsidR="00C75571" w:rsidRDefault="00C75571">
      <w:r>
        <w:separator/>
      </w:r>
    </w:p>
  </w:footnote>
  <w:footnote w:type="continuationSeparator" w:id="0">
    <w:p w14:paraId="1F27FB51" w14:textId="77777777" w:rsidR="00C75571" w:rsidRDefault="00C75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C75571" w:rsidRPr="00285EFC" w:rsidRDefault="00C75571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5B8DC79D" w14:textId="1CF5CD97" w:rsidR="00C75571" w:rsidRPr="00B71A20" w:rsidRDefault="00B06BD2" w:rsidP="00B06BD2">
    <w:pPr>
      <w:pBdr>
        <w:bottom w:val="single" w:sz="4" w:space="1" w:color="auto"/>
      </w:pBdr>
      <w:tabs>
        <w:tab w:val="center" w:pos="4535"/>
        <w:tab w:val="right" w:pos="9070"/>
      </w:tabs>
      <w:spacing w:line="360" w:lineRule="auto"/>
    </w:pPr>
    <w:r>
      <w:rPr>
        <w:rFonts w:ascii="Century Gothic" w:hAnsi="Century Gothic" w:cs="Century Gothic"/>
        <w:sz w:val="16"/>
        <w:szCs w:val="16"/>
      </w:rPr>
      <w:tab/>
    </w:r>
    <w:r w:rsidR="00C75571">
      <w:rPr>
        <w:rFonts w:ascii="Century Gothic" w:hAnsi="Century Gothic" w:cs="Century Gothic"/>
        <w:sz w:val="16"/>
        <w:szCs w:val="16"/>
      </w:rPr>
      <w:t>N</w:t>
    </w:r>
    <w:r w:rsidR="00C75571" w:rsidRPr="00D43C97">
      <w:rPr>
        <w:rFonts w:ascii="Century Gothic" w:hAnsi="Century Gothic" w:cs="Century Gothic"/>
        <w:sz w:val="16"/>
        <w:szCs w:val="16"/>
      </w:rPr>
      <w:t xml:space="preserve">umer </w:t>
    </w:r>
    <w:r w:rsidR="00C75571"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DC2AED" w:rsidRPr="00DC2AED">
      <w:rPr>
        <w:rFonts w:ascii="Century Gothic" w:hAnsi="Century Gothic" w:cs="Century Gothic"/>
        <w:sz w:val="16"/>
        <w:szCs w:val="16"/>
      </w:rPr>
      <w:t>NP/2024/03/0214/PW</w:t>
    </w:r>
    <w:r>
      <w:rPr>
        <w:rFonts w:ascii="Century Gothic" w:hAnsi="Century Gothic" w:cs="Century Gothic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1F4054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1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6FD295E"/>
    <w:multiLevelType w:val="hybridMultilevel"/>
    <w:tmpl w:val="2AC88A46"/>
    <w:lvl w:ilvl="0" w:tplc="D62277B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873E9C"/>
    <w:multiLevelType w:val="hybridMultilevel"/>
    <w:tmpl w:val="A07077D8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6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B926EC3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3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FC1910"/>
    <w:multiLevelType w:val="hybridMultilevel"/>
    <w:tmpl w:val="AA38A1CC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49974AA"/>
    <w:multiLevelType w:val="hybridMultilevel"/>
    <w:tmpl w:val="EC46CF70"/>
    <w:lvl w:ilvl="0" w:tplc="6CF21C2A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911205">
    <w:abstractNumId w:val="38"/>
  </w:num>
  <w:num w:numId="2" w16cid:durableId="271596625">
    <w:abstractNumId w:val="53"/>
  </w:num>
  <w:num w:numId="3" w16cid:durableId="1997495187">
    <w:abstractNumId w:val="59"/>
  </w:num>
  <w:num w:numId="4" w16cid:durableId="1717730394">
    <w:abstractNumId w:val="48"/>
  </w:num>
  <w:num w:numId="5" w16cid:durableId="1893422884">
    <w:abstractNumId w:val="0"/>
  </w:num>
  <w:num w:numId="6" w16cid:durableId="1358772577">
    <w:abstractNumId w:val="45"/>
  </w:num>
  <w:num w:numId="7" w16cid:durableId="1145506558">
    <w:abstractNumId w:val="27"/>
  </w:num>
  <w:num w:numId="8" w16cid:durableId="2140145064">
    <w:abstractNumId w:val="30"/>
  </w:num>
  <w:num w:numId="9" w16cid:durableId="1564560501">
    <w:abstractNumId w:val="34"/>
  </w:num>
  <w:num w:numId="10" w16cid:durableId="296837176">
    <w:abstractNumId w:val="31"/>
  </w:num>
  <w:num w:numId="11" w16cid:durableId="1054624066">
    <w:abstractNumId w:val="36"/>
  </w:num>
  <w:num w:numId="12" w16cid:durableId="1623805557">
    <w:abstractNumId w:val="42"/>
  </w:num>
  <w:num w:numId="13" w16cid:durableId="281155704">
    <w:abstractNumId w:val="21"/>
  </w:num>
  <w:num w:numId="14" w16cid:durableId="1632129594">
    <w:abstractNumId w:val="33"/>
  </w:num>
  <w:num w:numId="15" w16cid:durableId="1253666045">
    <w:abstractNumId w:val="19"/>
  </w:num>
  <w:num w:numId="16" w16cid:durableId="851182796">
    <w:abstractNumId w:val="52"/>
  </w:num>
  <w:num w:numId="17" w16cid:durableId="1231892946">
    <w:abstractNumId w:val="47"/>
  </w:num>
  <w:num w:numId="18" w16cid:durableId="1197621769">
    <w:abstractNumId w:val="24"/>
  </w:num>
  <w:num w:numId="19" w16cid:durableId="82070748">
    <w:abstractNumId w:val="54"/>
  </w:num>
  <w:num w:numId="20" w16cid:durableId="2029793402">
    <w:abstractNumId w:val="20"/>
  </w:num>
  <w:num w:numId="21" w16cid:durableId="422338112">
    <w:abstractNumId w:val="3"/>
  </w:num>
  <w:num w:numId="22" w16cid:durableId="153187443">
    <w:abstractNumId w:val="18"/>
  </w:num>
  <w:num w:numId="23" w16cid:durableId="1182011389">
    <w:abstractNumId w:val="13"/>
  </w:num>
  <w:num w:numId="24" w16cid:durableId="1057048855">
    <w:abstractNumId w:val="17"/>
  </w:num>
  <w:num w:numId="25" w16cid:durableId="553085318">
    <w:abstractNumId w:val="43"/>
  </w:num>
  <w:num w:numId="26" w16cid:durableId="726103011">
    <w:abstractNumId w:val="16"/>
  </w:num>
  <w:num w:numId="27" w16cid:durableId="600258598">
    <w:abstractNumId w:val="46"/>
  </w:num>
  <w:num w:numId="28" w16cid:durableId="1808547832">
    <w:abstractNumId w:val="26"/>
  </w:num>
  <w:num w:numId="29" w16cid:durableId="1503163387">
    <w:abstractNumId w:val="1"/>
  </w:num>
  <w:num w:numId="30" w16cid:durableId="1752771731">
    <w:abstractNumId w:val="28"/>
  </w:num>
  <w:num w:numId="31" w16cid:durableId="86192417">
    <w:abstractNumId w:val="23"/>
  </w:num>
  <w:num w:numId="32" w16cid:durableId="1473792127">
    <w:abstractNumId w:val="51"/>
  </w:num>
  <w:num w:numId="33" w16cid:durableId="1999068109">
    <w:abstractNumId w:val="11"/>
  </w:num>
  <w:num w:numId="34" w16cid:durableId="1854218921">
    <w:abstractNumId w:val="10"/>
  </w:num>
  <w:num w:numId="35" w16cid:durableId="1064453924">
    <w:abstractNumId w:val="12"/>
  </w:num>
  <w:num w:numId="36" w16cid:durableId="1466240524">
    <w:abstractNumId w:val="44"/>
  </w:num>
  <w:num w:numId="37" w16cid:durableId="371613765">
    <w:abstractNumId w:val="39"/>
  </w:num>
  <w:num w:numId="38" w16cid:durableId="456488629">
    <w:abstractNumId w:val="5"/>
  </w:num>
  <w:num w:numId="39" w16cid:durableId="1790512530">
    <w:abstractNumId w:val="7"/>
  </w:num>
  <w:num w:numId="40" w16cid:durableId="2105875335">
    <w:abstractNumId w:val="49"/>
  </w:num>
  <w:num w:numId="41" w16cid:durableId="1750300660">
    <w:abstractNumId w:val="61"/>
  </w:num>
  <w:num w:numId="42" w16cid:durableId="473497645">
    <w:abstractNumId w:val="2"/>
  </w:num>
  <w:num w:numId="43" w16cid:durableId="1893808552">
    <w:abstractNumId w:val="37"/>
  </w:num>
  <w:num w:numId="44" w16cid:durableId="476844006">
    <w:abstractNumId w:val="50"/>
  </w:num>
  <w:num w:numId="45" w16cid:durableId="1362705188">
    <w:abstractNumId w:val="4"/>
  </w:num>
  <w:num w:numId="46" w16cid:durableId="618221710">
    <w:abstractNumId w:val="57"/>
  </w:num>
  <w:num w:numId="47" w16cid:durableId="2076925845">
    <w:abstractNumId w:val="41"/>
  </w:num>
  <w:num w:numId="48" w16cid:durableId="1963073375">
    <w:abstractNumId w:val="6"/>
  </w:num>
  <w:num w:numId="49" w16cid:durableId="913398605">
    <w:abstractNumId w:val="35"/>
  </w:num>
  <w:num w:numId="50" w16cid:durableId="1762679910">
    <w:abstractNumId w:val="9"/>
  </w:num>
  <w:num w:numId="51" w16cid:durableId="229274011">
    <w:abstractNumId w:val="56"/>
  </w:num>
  <w:num w:numId="52" w16cid:durableId="248925221">
    <w:abstractNumId w:val="55"/>
  </w:num>
  <w:num w:numId="53" w16cid:durableId="1996182065">
    <w:abstractNumId w:val="60"/>
  </w:num>
  <w:num w:numId="54" w16cid:durableId="519510467">
    <w:abstractNumId w:val="14"/>
  </w:num>
  <w:num w:numId="55" w16cid:durableId="356932897">
    <w:abstractNumId w:val="8"/>
  </w:num>
  <w:num w:numId="56" w16cid:durableId="287900924">
    <w:abstractNumId w:val="25"/>
  </w:num>
  <w:num w:numId="57" w16cid:durableId="410927581">
    <w:abstractNumId w:val="29"/>
  </w:num>
  <w:num w:numId="58" w16cid:durableId="1295912717">
    <w:abstractNumId w:val="22"/>
  </w:num>
  <w:num w:numId="59" w16cid:durableId="675497383">
    <w:abstractNumId w:val="15"/>
  </w:num>
  <w:num w:numId="60" w16cid:durableId="676004880">
    <w:abstractNumId w:val="40"/>
  </w:num>
  <w:num w:numId="61" w16cid:durableId="1353728666">
    <w:abstractNumId w:val="32"/>
  </w:num>
  <w:num w:numId="62" w16cid:durableId="1404640483">
    <w:abstractNumId w:val="58"/>
  </w:num>
  <w:num w:numId="63" w16cid:durableId="3086361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1829"/>
    <w:rsid w:val="00005049"/>
    <w:rsid w:val="00005F1D"/>
    <w:rsid w:val="00011D9D"/>
    <w:rsid w:val="000123F4"/>
    <w:rsid w:val="00020F00"/>
    <w:rsid w:val="00021DDC"/>
    <w:rsid w:val="000246BB"/>
    <w:rsid w:val="000263C5"/>
    <w:rsid w:val="00026F79"/>
    <w:rsid w:val="0003119E"/>
    <w:rsid w:val="000360A3"/>
    <w:rsid w:val="00036E79"/>
    <w:rsid w:val="00040BB6"/>
    <w:rsid w:val="00041255"/>
    <w:rsid w:val="00047496"/>
    <w:rsid w:val="00050EAE"/>
    <w:rsid w:val="00050F5D"/>
    <w:rsid w:val="00054D47"/>
    <w:rsid w:val="00060B72"/>
    <w:rsid w:val="00062750"/>
    <w:rsid w:val="00064C51"/>
    <w:rsid w:val="00071051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27B5"/>
    <w:rsid w:val="000831A2"/>
    <w:rsid w:val="0008331B"/>
    <w:rsid w:val="0009649C"/>
    <w:rsid w:val="000A059D"/>
    <w:rsid w:val="000A1BBB"/>
    <w:rsid w:val="000B18BC"/>
    <w:rsid w:val="000B3AB4"/>
    <w:rsid w:val="000D4199"/>
    <w:rsid w:val="000D63D5"/>
    <w:rsid w:val="000D79E8"/>
    <w:rsid w:val="000D7C3F"/>
    <w:rsid w:val="000E71EF"/>
    <w:rsid w:val="000E7359"/>
    <w:rsid w:val="000F37D2"/>
    <w:rsid w:val="000F68FE"/>
    <w:rsid w:val="000F7DA5"/>
    <w:rsid w:val="001025B1"/>
    <w:rsid w:val="00105AD4"/>
    <w:rsid w:val="00107BBC"/>
    <w:rsid w:val="00111634"/>
    <w:rsid w:val="00113185"/>
    <w:rsid w:val="00114804"/>
    <w:rsid w:val="0011745C"/>
    <w:rsid w:val="00120A32"/>
    <w:rsid w:val="00121493"/>
    <w:rsid w:val="00123EE6"/>
    <w:rsid w:val="00124142"/>
    <w:rsid w:val="00125235"/>
    <w:rsid w:val="0013236A"/>
    <w:rsid w:val="0013344B"/>
    <w:rsid w:val="001353A7"/>
    <w:rsid w:val="00136F87"/>
    <w:rsid w:val="001370AE"/>
    <w:rsid w:val="001373C9"/>
    <w:rsid w:val="0014148B"/>
    <w:rsid w:val="00141C50"/>
    <w:rsid w:val="00151DCC"/>
    <w:rsid w:val="00157F61"/>
    <w:rsid w:val="00160418"/>
    <w:rsid w:val="001643DB"/>
    <w:rsid w:val="00166982"/>
    <w:rsid w:val="00170688"/>
    <w:rsid w:val="00175BF1"/>
    <w:rsid w:val="00176343"/>
    <w:rsid w:val="00176999"/>
    <w:rsid w:val="00177735"/>
    <w:rsid w:val="001808BC"/>
    <w:rsid w:val="0018105D"/>
    <w:rsid w:val="00182C3F"/>
    <w:rsid w:val="00193062"/>
    <w:rsid w:val="001955F6"/>
    <w:rsid w:val="0019627F"/>
    <w:rsid w:val="001971C0"/>
    <w:rsid w:val="001A617E"/>
    <w:rsid w:val="001B15BB"/>
    <w:rsid w:val="001B2CC7"/>
    <w:rsid w:val="001B2F1E"/>
    <w:rsid w:val="001C1E07"/>
    <w:rsid w:val="001C2F5C"/>
    <w:rsid w:val="001C4AE9"/>
    <w:rsid w:val="001C5F61"/>
    <w:rsid w:val="001C758D"/>
    <w:rsid w:val="001D2EC9"/>
    <w:rsid w:val="001D7065"/>
    <w:rsid w:val="001E3146"/>
    <w:rsid w:val="001E3493"/>
    <w:rsid w:val="001E7DB9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E82"/>
    <w:rsid w:val="00242A01"/>
    <w:rsid w:val="00246028"/>
    <w:rsid w:val="00251284"/>
    <w:rsid w:val="00255FA0"/>
    <w:rsid w:val="00264D7D"/>
    <w:rsid w:val="002716A0"/>
    <w:rsid w:val="00272481"/>
    <w:rsid w:val="00285108"/>
    <w:rsid w:val="0029218F"/>
    <w:rsid w:val="002971F7"/>
    <w:rsid w:val="002A310F"/>
    <w:rsid w:val="002A64AD"/>
    <w:rsid w:val="002B0E1B"/>
    <w:rsid w:val="002B6A16"/>
    <w:rsid w:val="002C104F"/>
    <w:rsid w:val="002C2A1A"/>
    <w:rsid w:val="002C5FF1"/>
    <w:rsid w:val="002E1B01"/>
    <w:rsid w:val="002E6BF7"/>
    <w:rsid w:val="00301B61"/>
    <w:rsid w:val="00303563"/>
    <w:rsid w:val="00304676"/>
    <w:rsid w:val="003068A4"/>
    <w:rsid w:val="00311F22"/>
    <w:rsid w:val="0031210A"/>
    <w:rsid w:val="00315C14"/>
    <w:rsid w:val="003211B3"/>
    <w:rsid w:val="003219DF"/>
    <w:rsid w:val="00324210"/>
    <w:rsid w:val="003307FE"/>
    <w:rsid w:val="00335F56"/>
    <w:rsid w:val="003377AB"/>
    <w:rsid w:val="003406C9"/>
    <w:rsid w:val="0034191E"/>
    <w:rsid w:val="0034681E"/>
    <w:rsid w:val="00350F40"/>
    <w:rsid w:val="00351204"/>
    <w:rsid w:val="003560A7"/>
    <w:rsid w:val="00360822"/>
    <w:rsid w:val="00360FDD"/>
    <w:rsid w:val="00361CF1"/>
    <w:rsid w:val="00361D40"/>
    <w:rsid w:val="00361D60"/>
    <w:rsid w:val="00367E75"/>
    <w:rsid w:val="00370D81"/>
    <w:rsid w:val="003824F1"/>
    <w:rsid w:val="00383312"/>
    <w:rsid w:val="00384296"/>
    <w:rsid w:val="00394B9E"/>
    <w:rsid w:val="0039640E"/>
    <w:rsid w:val="00397B1A"/>
    <w:rsid w:val="003A23A7"/>
    <w:rsid w:val="003A442B"/>
    <w:rsid w:val="003A5105"/>
    <w:rsid w:val="003A5818"/>
    <w:rsid w:val="003B0A17"/>
    <w:rsid w:val="003B2639"/>
    <w:rsid w:val="003B3F77"/>
    <w:rsid w:val="003B5F99"/>
    <w:rsid w:val="003B6A09"/>
    <w:rsid w:val="003C2130"/>
    <w:rsid w:val="003C65F7"/>
    <w:rsid w:val="003C673D"/>
    <w:rsid w:val="003D4B54"/>
    <w:rsid w:val="003E41A4"/>
    <w:rsid w:val="003E4BF2"/>
    <w:rsid w:val="003E530D"/>
    <w:rsid w:val="003F3DA8"/>
    <w:rsid w:val="003F411E"/>
    <w:rsid w:val="003F618B"/>
    <w:rsid w:val="0040157A"/>
    <w:rsid w:val="00420D0D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7AD"/>
    <w:rsid w:val="00452B01"/>
    <w:rsid w:val="00456319"/>
    <w:rsid w:val="0046492D"/>
    <w:rsid w:val="0046592F"/>
    <w:rsid w:val="00465B47"/>
    <w:rsid w:val="00466547"/>
    <w:rsid w:val="004673CC"/>
    <w:rsid w:val="00490EBD"/>
    <w:rsid w:val="00490EEA"/>
    <w:rsid w:val="00492E0C"/>
    <w:rsid w:val="004976A7"/>
    <w:rsid w:val="004A05C5"/>
    <w:rsid w:val="004A0844"/>
    <w:rsid w:val="004A2648"/>
    <w:rsid w:val="004A28BC"/>
    <w:rsid w:val="004A3313"/>
    <w:rsid w:val="004A451A"/>
    <w:rsid w:val="004A45EA"/>
    <w:rsid w:val="004B45ED"/>
    <w:rsid w:val="004B5201"/>
    <w:rsid w:val="004C5377"/>
    <w:rsid w:val="004C5F5E"/>
    <w:rsid w:val="004C6562"/>
    <w:rsid w:val="004C6C47"/>
    <w:rsid w:val="004C7E53"/>
    <w:rsid w:val="004E0C20"/>
    <w:rsid w:val="004E310D"/>
    <w:rsid w:val="004E7CDF"/>
    <w:rsid w:val="004F1F08"/>
    <w:rsid w:val="004F77BF"/>
    <w:rsid w:val="004F7C66"/>
    <w:rsid w:val="00501B49"/>
    <w:rsid w:val="0050495A"/>
    <w:rsid w:val="00504EF8"/>
    <w:rsid w:val="00511D47"/>
    <w:rsid w:val="0051468D"/>
    <w:rsid w:val="005153A3"/>
    <w:rsid w:val="0052082E"/>
    <w:rsid w:val="00525943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2BCD"/>
    <w:rsid w:val="00567256"/>
    <w:rsid w:val="005724B1"/>
    <w:rsid w:val="005736A6"/>
    <w:rsid w:val="00573752"/>
    <w:rsid w:val="00573B28"/>
    <w:rsid w:val="0057728D"/>
    <w:rsid w:val="00583D08"/>
    <w:rsid w:val="00587F40"/>
    <w:rsid w:val="005A3618"/>
    <w:rsid w:val="005A4FFD"/>
    <w:rsid w:val="005A599C"/>
    <w:rsid w:val="005B4FD3"/>
    <w:rsid w:val="005C25C3"/>
    <w:rsid w:val="005C2CC3"/>
    <w:rsid w:val="005C7BC5"/>
    <w:rsid w:val="005D0308"/>
    <w:rsid w:val="005D66EB"/>
    <w:rsid w:val="005D73DC"/>
    <w:rsid w:val="005E001A"/>
    <w:rsid w:val="005E22C6"/>
    <w:rsid w:val="005E6673"/>
    <w:rsid w:val="00604DE3"/>
    <w:rsid w:val="006239F1"/>
    <w:rsid w:val="00631B04"/>
    <w:rsid w:val="00640B59"/>
    <w:rsid w:val="006472CB"/>
    <w:rsid w:val="00647835"/>
    <w:rsid w:val="006501D5"/>
    <w:rsid w:val="0065418F"/>
    <w:rsid w:val="006649F8"/>
    <w:rsid w:val="00664C42"/>
    <w:rsid w:val="00674DA0"/>
    <w:rsid w:val="00676754"/>
    <w:rsid w:val="006834E9"/>
    <w:rsid w:val="00692D9E"/>
    <w:rsid w:val="00693C98"/>
    <w:rsid w:val="006A1B9B"/>
    <w:rsid w:val="006B2C1B"/>
    <w:rsid w:val="006B4FAC"/>
    <w:rsid w:val="006C29D7"/>
    <w:rsid w:val="006C5190"/>
    <w:rsid w:val="006D3587"/>
    <w:rsid w:val="006D66B1"/>
    <w:rsid w:val="006D70BD"/>
    <w:rsid w:val="006E289F"/>
    <w:rsid w:val="006E2BE6"/>
    <w:rsid w:val="007010F6"/>
    <w:rsid w:val="00707099"/>
    <w:rsid w:val="007078CA"/>
    <w:rsid w:val="0071363B"/>
    <w:rsid w:val="00714682"/>
    <w:rsid w:val="00715FF7"/>
    <w:rsid w:val="007204AC"/>
    <w:rsid w:val="0072080E"/>
    <w:rsid w:val="00721BF6"/>
    <w:rsid w:val="007256A4"/>
    <w:rsid w:val="0073319D"/>
    <w:rsid w:val="007414F4"/>
    <w:rsid w:val="00741E14"/>
    <w:rsid w:val="00742876"/>
    <w:rsid w:val="0074599F"/>
    <w:rsid w:val="00760C6E"/>
    <w:rsid w:val="00766792"/>
    <w:rsid w:val="00766E8B"/>
    <w:rsid w:val="007771CC"/>
    <w:rsid w:val="0078122A"/>
    <w:rsid w:val="0078208D"/>
    <w:rsid w:val="007840FF"/>
    <w:rsid w:val="00784A86"/>
    <w:rsid w:val="00785579"/>
    <w:rsid w:val="00795E05"/>
    <w:rsid w:val="007A3CA9"/>
    <w:rsid w:val="007A4A0D"/>
    <w:rsid w:val="007A7189"/>
    <w:rsid w:val="007B3B32"/>
    <w:rsid w:val="007B6E72"/>
    <w:rsid w:val="007C13FD"/>
    <w:rsid w:val="007C316A"/>
    <w:rsid w:val="007C331D"/>
    <w:rsid w:val="007C3ACB"/>
    <w:rsid w:val="007D15D9"/>
    <w:rsid w:val="007D2F27"/>
    <w:rsid w:val="007D57C6"/>
    <w:rsid w:val="007D602D"/>
    <w:rsid w:val="007E002D"/>
    <w:rsid w:val="007E4022"/>
    <w:rsid w:val="007E5EC5"/>
    <w:rsid w:val="007F2A8D"/>
    <w:rsid w:val="007F58E4"/>
    <w:rsid w:val="007F74ED"/>
    <w:rsid w:val="007F7BA6"/>
    <w:rsid w:val="00803474"/>
    <w:rsid w:val="00805A3E"/>
    <w:rsid w:val="0081115D"/>
    <w:rsid w:val="008123CE"/>
    <w:rsid w:val="00812414"/>
    <w:rsid w:val="00812749"/>
    <w:rsid w:val="00816D6B"/>
    <w:rsid w:val="008174E3"/>
    <w:rsid w:val="008175FA"/>
    <w:rsid w:val="00822BED"/>
    <w:rsid w:val="0082358D"/>
    <w:rsid w:val="00827031"/>
    <w:rsid w:val="00827140"/>
    <w:rsid w:val="00841704"/>
    <w:rsid w:val="00846B66"/>
    <w:rsid w:val="008479C8"/>
    <w:rsid w:val="0085640D"/>
    <w:rsid w:val="00856CD4"/>
    <w:rsid w:val="00857BC7"/>
    <w:rsid w:val="008607B6"/>
    <w:rsid w:val="008727C1"/>
    <w:rsid w:val="00873BB0"/>
    <w:rsid w:val="00880E9E"/>
    <w:rsid w:val="00881758"/>
    <w:rsid w:val="00884AE7"/>
    <w:rsid w:val="008853A7"/>
    <w:rsid w:val="008913CB"/>
    <w:rsid w:val="00894337"/>
    <w:rsid w:val="00896A20"/>
    <w:rsid w:val="008A2212"/>
    <w:rsid w:val="008A4164"/>
    <w:rsid w:val="008A67B4"/>
    <w:rsid w:val="008B38B5"/>
    <w:rsid w:val="008B5418"/>
    <w:rsid w:val="008B5D94"/>
    <w:rsid w:val="008B7AB2"/>
    <w:rsid w:val="008C4542"/>
    <w:rsid w:val="008C627F"/>
    <w:rsid w:val="008C6A75"/>
    <w:rsid w:val="008D16BA"/>
    <w:rsid w:val="008D631E"/>
    <w:rsid w:val="008E1843"/>
    <w:rsid w:val="008E265D"/>
    <w:rsid w:val="008E75E7"/>
    <w:rsid w:val="009029FD"/>
    <w:rsid w:val="00902B7E"/>
    <w:rsid w:val="00910389"/>
    <w:rsid w:val="0092018D"/>
    <w:rsid w:val="00925F0F"/>
    <w:rsid w:val="0093034B"/>
    <w:rsid w:val="009309E8"/>
    <w:rsid w:val="00930DFF"/>
    <w:rsid w:val="009324A2"/>
    <w:rsid w:val="00937E43"/>
    <w:rsid w:val="00943C32"/>
    <w:rsid w:val="00950B13"/>
    <w:rsid w:val="009554CF"/>
    <w:rsid w:val="0097414E"/>
    <w:rsid w:val="00974209"/>
    <w:rsid w:val="009767FC"/>
    <w:rsid w:val="009864F0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1A1C"/>
    <w:rsid w:val="009E1738"/>
    <w:rsid w:val="009F6F35"/>
    <w:rsid w:val="00A06DE4"/>
    <w:rsid w:val="00A23A7C"/>
    <w:rsid w:val="00A314C4"/>
    <w:rsid w:val="00A365C8"/>
    <w:rsid w:val="00A36B62"/>
    <w:rsid w:val="00A4051C"/>
    <w:rsid w:val="00A444A8"/>
    <w:rsid w:val="00A46005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26CB"/>
    <w:rsid w:val="00A86EDD"/>
    <w:rsid w:val="00A91562"/>
    <w:rsid w:val="00A938BB"/>
    <w:rsid w:val="00AA04F6"/>
    <w:rsid w:val="00AB1D61"/>
    <w:rsid w:val="00AB1E06"/>
    <w:rsid w:val="00AB292F"/>
    <w:rsid w:val="00AB6C74"/>
    <w:rsid w:val="00AC10C6"/>
    <w:rsid w:val="00AC19DE"/>
    <w:rsid w:val="00AD0D7D"/>
    <w:rsid w:val="00AE089B"/>
    <w:rsid w:val="00AF23B3"/>
    <w:rsid w:val="00AF3B90"/>
    <w:rsid w:val="00AF707D"/>
    <w:rsid w:val="00B04F2C"/>
    <w:rsid w:val="00B0605E"/>
    <w:rsid w:val="00B06BD2"/>
    <w:rsid w:val="00B14F36"/>
    <w:rsid w:val="00B211DA"/>
    <w:rsid w:val="00B27E85"/>
    <w:rsid w:val="00B307BB"/>
    <w:rsid w:val="00B30943"/>
    <w:rsid w:val="00B36980"/>
    <w:rsid w:val="00B3794D"/>
    <w:rsid w:val="00B46FF2"/>
    <w:rsid w:val="00B4702A"/>
    <w:rsid w:val="00B521F8"/>
    <w:rsid w:val="00B52A99"/>
    <w:rsid w:val="00B55593"/>
    <w:rsid w:val="00B66670"/>
    <w:rsid w:val="00B724F3"/>
    <w:rsid w:val="00B76090"/>
    <w:rsid w:val="00B7613B"/>
    <w:rsid w:val="00B80D7D"/>
    <w:rsid w:val="00B916B0"/>
    <w:rsid w:val="00B92925"/>
    <w:rsid w:val="00B93BB9"/>
    <w:rsid w:val="00BA05B3"/>
    <w:rsid w:val="00BA092B"/>
    <w:rsid w:val="00BB3661"/>
    <w:rsid w:val="00BB415A"/>
    <w:rsid w:val="00BB69FF"/>
    <w:rsid w:val="00BC70D3"/>
    <w:rsid w:val="00BC793D"/>
    <w:rsid w:val="00BC7D6F"/>
    <w:rsid w:val="00BD4BFD"/>
    <w:rsid w:val="00BD73FA"/>
    <w:rsid w:val="00BE0083"/>
    <w:rsid w:val="00BE0632"/>
    <w:rsid w:val="00BE1359"/>
    <w:rsid w:val="00BE508D"/>
    <w:rsid w:val="00BE7CC7"/>
    <w:rsid w:val="00BF1B95"/>
    <w:rsid w:val="00BF411B"/>
    <w:rsid w:val="00BF441A"/>
    <w:rsid w:val="00C027C1"/>
    <w:rsid w:val="00C1108B"/>
    <w:rsid w:val="00C17DF6"/>
    <w:rsid w:val="00C24955"/>
    <w:rsid w:val="00C26062"/>
    <w:rsid w:val="00C2622D"/>
    <w:rsid w:val="00C333ED"/>
    <w:rsid w:val="00C35E5F"/>
    <w:rsid w:val="00C37F89"/>
    <w:rsid w:val="00C42781"/>
    <w:rsid w:val="00C4360A"/>
    <w:rsid w:val="00C47055"/>
    <w:rsid w:val="00C47570"/>
    <w:rsid w:val="00C47C74"/>
    <w:rsid w:val="00C51487"/>
    <w:rsid w:val="00C52E9E"/>
    <w:rsid w:val="00C55996"/>
    <w:rsid w:val="00C56CFD"/>
    <w:rsid w:val="00C72952"/>
    <w:rsid w:val="00C736C5"/>
    <w:rsid w:val="00C73C67"/>
    <w:rsid w:val="00C742BA"/>
    <w:rsid w:val="00C74B68"/>
    <w:rsid w:val="00C75571"/>
    <w:rsid w:val="00C8173C"/>
    <w:rsid w:val="00C81807"/>
    <w:rsid w:val="00C81ECC"/>
    <w:rsid w:val="00C91848"/>
    <w:rsid w:val="00C95E24"/>
    <w:rsid w:val="00C96AD3"/>
    <w:rsid w:val="00CB3E82"/>
    <w:rsid w:val="00CB569E"/>
    <w:rsid w:val="00CC02B8"/>
    <w:rsid w:val="00CC0AE9"/>
    <w:rsid w:val="00CC5884"/>
    <w:rsid w:val="00CC651F"/>
    <w:rsid w:val="00CC68F8"/>
    <w:rsid w:val="00CD140B"/>
    <w:rsid w:val="00CD56BA"/>
    <w:rsid w:val="00CD6DC6"/>
    <w:rsid w:val="00CE18C7"/>
    <w:rsid w:val="00CE33D5"/>
    <w:rsid w:val="00CF3B63"/>
    <w:rsid w:val="00D00EFD"/>
    <w:rsid w:val="00D0387A"/>
    <w:rsid w:val="00D0475B"/>
    <w:rsid w:val="00D16714"/>
    <w:rsid w:val="00D17C64"/>
    <w:rsid w:val="00D22523"/>
    <w:rsid w:val="00D22D78"/>
    <w:rsid w:val="00D22F14"/>
    <w:rsid w:val="00D25682"/>
    <w:rsid w:val="00D25A51"/>
    <w:rsid w:val="00D319A9"/>
    <w:rsid w:val="00D324E7"/>
    <w:rsid w:val="00D332E3"/>
    <w:rsid w:val="00D3605A"/>
    <w:rsid w:val="00D43C97"/>
    <w:rsid w:val="00D45CDA"/>
    <w:rsid w:val="00D46949"/>
    <w:rsid w:val="00D51130"/>
    <w:rsid w:val="00D607D7"/>
    <w:rsid w:val="00D61411"/>
    <w:rsid w:val="00D62130"/>
    <w:rsid w:val="00D70A91"/>
    <w:rsid w:val="00D70DEC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C2AED"/>
    <w:rsid w:val="00DD6C2C"/>
    <w:rsid w:val="00DE3380"/>
    <w:rsid w:val="00DE71BC"/>
    <w:rsid w:val="00DF0A7A"/>
    <w:rsid w:val="00DF2C10"/>
    <w:rsid w:val="00DF2D56"/>
    <w:rsid w:val="00DF2E3A"/>
    <w:rsid w:val="00DF3E61"/>
    <w:rsid w:val="00E0046E"/>
    <w:rsid w:val="00E040D2"/>
    <w:rsid w:val="00E044FE"/>
    <w:rsid w:val="00E05E7F"/>
    <w:rsid w:val="00E0656E"/>
    <w:rsid w:val="00E06742"/>
    <w:rsid w:val="00E10151"/>
    <w:rsid w:val="00E14EE0"/>
    <w:rsid w:val="00E22768"/>
    <w:rsid w:val="00E2510C"/>
    <w:rsid w:val="00E26284"/>
    <w:rsid w:val="00E265BE"/>
    <w:rsid w:val="00E2799B"/>
    <w:rsid w:val="00E41691"/>
    <w:rsid w:val="00E47F62"/>
    <w:rsid w:val="00E524C2"/>
    <w:rsid w:val="00E527CC"/>
    <w:rsid w:val="00E54E1C"/>
    <w:rsid w:val="00E55897"/>
    <w:rsid w:val="00E562B2"/>
    <w:rsid w:val="00E649B8"/>
    <w:rsid w:val="00E70E10"/>
    <w:rsid w:val="00E7339E"/>
    <w:rsid w:val="00E76439"/>
    <w:rsid w:val="00E766C3"/>
    <w:rsid w:val="00E76E32"/>
    <w:rsid w:val="00E91376"/>
    <w:rsid w:val="00E968E1"/>
    <w:rsid w:val="00EA0AFC"/>
    <w:rsid w:val="00EA2EE6"/>
    <w:rsid w:val="00EB100D"/>
    <w:rsid w:val="00EB2176"/>
    <w:rsid w:val="00EC286E"/>
    <w:rsid w:val="00EC3743"/>
    <w:rsid w:val="00EC6A8C"/>
    <w:rsid w:val="00ED12E5"/>
    <w:rsid w:val="00ED5FB0"/>
    <w:rsid w:val="00EF0DE7"/>
    <w:rsid w:val="00EF27A7"/>
    <w:rsid w:val="00EF53E9"/>
    <w:rsid w:val="00EF6F9F"/>
    <w:rsid w:val="00F00229"/>
    <w:rsid w:val="00F0100E"/>
    <w:rsid w:val="00F0136B"/>
    <w:rsid w:val="00F051CB"/>
    <w:rsid w:val="00F05CE7"/>
    <w:rsid w:val="00F13C6B"/>
    <w:rsid w:val="00F1487E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45386"/>
    <w:rsid w:val="00F462D0"/>
    <w:rsid w:val="00F463D4"/>
    <w:rsid w:val="00F46D0A"/>
    <w:rsid w:val="00F61159"/>
    <w:rsid w:val="00F619A3"/>
    <w:rsid w:val="00F71DD6"/>
    <w:rsid w:val="00F73A9A"/>
    <w:rsid w:val="00F82531"/>
    <w:rsid w:val="00F83AF5"/>
    <w:rsid w:val="00F91469"/>
    <w:rsid w:val="00F9249F"/>
    <w:rsid w:val="00F943D8"/>
    <w:rsid w:val="00FA455E"/>
    <w:rsid w:val="00FA51C4"/>
    <w:rsid w:val="00FB214E"/>
    <w:rsid w:val="00FB3315"/>
    <w:rsid w:val="00FB7436"/>
    <w:rsid w:val="00FC4765"/>
    <w:rsid w:val="00FD4591"/>
    <w:rsid w:val="00FD4E63"/>
    <w:rsid w:val="00FD5D71"/>
    <w:rsid w:val="00FD5F64"/>
    <w:rsid w:val="00FE085E"/>
    <w:rsid w:val="00FE7B1C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47C74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915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Kępińska Danuta</cp:lastModifiedBy>
  <cp:revision>4</cp:revision>
  <dcterms:created xsi:type="dcterms:W3CDTF">2025-05-05T10:01:00Z</dcterms:created>
  <dcterms:modified xsi:type="dcterms:W3CDTF">2025-05-07T11:34:00Z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