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400E5" w14:textId="1A1F16AF" w:rsidR="001660B4" w:rsidRPr="00145661" w:rsidRDefault="001660B4" w:rsidP="00C179C0">
      <w:pPr>
        <w:keepNext/>
        <w:tabs>
          <w:tab w:val="left" w:pos="0"/>
        </w:tabs>
        <w:spacing w:line="360" w:lineRule="auto"/>
        <w:jc w:val="right"/>
        <w:outlineLvl w:val="3"/>
        <w:rPr>
          <w:rFonts w:cs="Arial"/>
          <w:bCs/>
        </w:rPr>
      </w:pPr>
      <w:r w:rsidRPr="00145661">
        <w:rPr>
          <w:rFonts w:cs="Arial"/>
          <w:b/>
          <w:bCs/>
        </w:rPr>
        <w:t xml:space="preserve">Załącznik nr </w:t>
      </w:r>
      <w:r w:rsidR="00B37F3B">
        <w:rPr>
          <w:rFonts w:cs="Arial"/>
          <w:b/>
          <w:bCs/>
        </w:rPr>
        <w:t>5</w:t>
      </w:r>
      <w:r w:rsidRPr="00145661">
        <w:rPr>
          <w:rFonts w:cs="Arial"/>
          <w:b/>
          <w:bCs/>
        </w:rPr>
        <w:t xml:space="preserve"> do SWZ</w:t>
      </w:r>
    </w:p>
    <w:tbl>
      <w:tblPr>
        <w:tblW w:w="14734" w:type="dxa"/>
        <w:tblInd w:w="-23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734"/>
      </w:tblGrid>
      <w:tr w:rsidR="001660B4" w:rsidRPr="00145661" w14:paraId="4E09B51C" w14:textId="77777777" w:rsidTr="001759BD">
        <w:trPr>
          <w:trHeight w:hRule="exact" w:val="1294"/>
        </w:trPr>
        <w:tc>
          <w:tcPr>
            <w:tcW w:w="147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58C30E55" w14:textId="1358A634" w:rsidR="001660B4" w:rsidRPr="00145661" w:rsidRDefault="000A711D" w:rsidP="001759BD">
            <w:pPr>
              <w:spacing w:line="360" w:lineRule="auto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36"/>
                <w:szCs w:val="36"/>
              </w:rPr>
              <w:t>WYKAZ ZAMÓWIEŃ</w:t>
            </w:r>
          </w:p>
        </w:tc>
      </w:tr>
    </w:tbl>
    <w:p w14:paraId="6575D207" w14:textId="77777777" w:rsidR="001660B4" w:rsidRPr="00145661" w:rsidRDefault="001660B4" w:rsidP="001660B4">
      <w:pPr>
        <w:spacing w:line="360" w:lineRule="auto"/>
        <w:rPr>
          <w:rFonts w:cs="Arial"/>
          <w:sz w:val="22"/>
          <w:szCs w:val="22"/>
          <w:u w:val="single"/>
        </w:rPr>
      </w:pPr>
    </w:p>
    <w:p w14:paraId="09FB8E1C" w14:textId="550E1400" w:rsidR="000A711D" w:rsidRPr="000A711D" w:rsidRDefault="001660B4" w:rsidP="000A711D">
      <w:pPr>
        <w:tabs>
          <w:tab w:val="center" w:pos="4536"/>
          <w:tab w:val="right" w:pos="9639"/>
        </w:tabs>
        <w:spacing w:line="360" w:lineRule="auto"/>
        <w:jc w:val="both"/>
        <w:rPr>
          <w:rFonts w:cs="Arial"/>
          <w:b/>
        </w:rPr>
      </w:pPr>
      <w:r w:rsidRPr="00145661">
        <w:rPr>
          <w:rFonts w:cs="Arial"/>
        </w:rPr>
        <w:t xml:space="preserve">Składając ofertę w Postępowaniu o udzielenie Zamówienia </w:t>
      </w:r>
      <w:r w:rsidR="000A711D">
        <w:rPr>
          <w:rFonts w:cs="Arial"/>
        </w:rPr>
        <w:t>nie</w:t>
      </w:r>
      <w:r w:rsidRPr="00145661">
        <w:rPr>
          <w:rFonts w:cs="Arial"/>
        </w:rPr>
        <w:t xml:space="preserve">publicznego na realizację zamówienia pn. </w:t>
      </w:r>
      <w:r w:rsidR="00B37F3B" w:rsidRPr="00B37F3B">
        <w:rPr>
          <w:rFonts w:cs="Arial"/>
          <w:b/>
        </w:rPr>
        <w:t>Gazociąg Oświęcim- Radlin - wypełnienie rury osłonowej masą izolacyjną w Radlinie przy ul. Rybnickiej - wykonanie robót budowlanych</w:t>
      </w:r>
    </w:p>
    <w:p w14:paraId="67E3C7E3" w14:textId="6186905A" w:rsidR="001660B4" w:rsidRPr="00145661" w:rsidRDefault="001660B4" w:rsidP="001660B4">
      <w:pPr>
        <w:tabs>
          <w:tab w:val="center" w:pos="4536"/>
          <w:tab w:val="right" w:pos="9639"/>
        </w:tabs>
        <w:spacing w:line="360" w:lineRule="auto"/>
        <w:jc w:val="both"/>
      </w:pPr>
      <w:r w:rsidRPr="00145661">
        <w:t>(numer postępowania:</w:t>
      </w:r>
      <w:r w:rsidRPr="00145661">
        <w:rPr>
          <w:rFonts w:cs="Century Gothic"/>
          <w:b/>
          <w:bCs/>
        </w:rPr>
        <w:t xml:space="preserve"> </w:t>
      </w:r>
      <w:r w:rsidR="00B37F3B" w:rsidRPr="00B37F3B">
        <w:rPr>
          <w:rFonts w:cs="Century Gothic"/>
          <w:b/>
          <w:bCs/>
        </w:rPr>
        <w:t>NP/2025/04/0310/SWI</w:t>
      </w:r>
      <w:r w:rsidRPr="00145661">
        <w:t xml:space="preserve">), </w:t>
      </w:r>
    </w:p>
    <w:p w14:paraId="287838F7" w14:textId="1D2D264F" w:rsidR="001660B4" w:rsidRPr="00145661" w:rsidRDefault="001660B4" w:rsidP="001660B4">
      <w:pPr>
        <w:spacing w:line="360" w:lineRule="auto"/>
        <w:ind w:right="-425"/>
        <w:jc w:val="both"/>
        <w:rPr>
          <w:rFonts w:cs="Arial"/>
        </w:rPr>
      </w:pPr>
      <w:r w:rsidRPr="00145661">
        <w:rPr>
          <w:rFonts w:cs="Arial"/>
          <w:b/>
        </w:rPr>
        <w:t>OŚWIADCZAMY,</w:t>
      </w:r>
      <w:r w:rsidRPr="00145661">
        <w:rPr>
          <w:rFonts w:cs="Arial"/>
        </w:rPr>
        <w:t xml:space="preserve"> iż w okresie ostatnich </w:t>
      </w:r>
      <w:r w:rsidR="00A12271" w:rsidRPr="00145661">
        <w:rPr>
          <w:rFonts w:cs="Arial"/>
        </w:rPr>
        <w:t>pięciu</w:t>
      </w:r>
      <w:r w:rsidRPr="00145661">
        <w:rPr>
          <w:rFonts w:cs="Arial"/>
        </w:rPr>
        <w:t xml:space="preserve"> lat przed upływem terminu składania ofert, a jeżeli okres prowadzenia działalności jest krótszy - w tym okresie, </w:t>
      </w:r>
      <w:r w:rsidRPr="00145661">
        <w:rPr>
          <w:rFonts w:cs="Arial"/>
          <w:bCs/>
          <w:iCs/>
        </w:rPr>
        <w:t xml:space="preserve">zrealizowaliśmy </w:t>
      </w:r>
      <w:r w:rsidRPr="00145661">
        <w:rPr>
          <w:rFonts w:cs="Arial"/>
        </w:rPr>
        <w:t>następujące zamówienia:</w:t>
      </w:r>
    </w:p>
    <w:p w14:paraId="65627480" w14:textId="77777777" w:rsidR="001660B4" w:rsidRPr="00145661" w:rsidRDefault="001660B4" w:rsidP="001660B4">
      <w:pPr>
        <w:pStyle w:val="Akapitzlist"/>
        <w:spacing w:line="360" w:lineRule="auto"/>
        <w:ind w:left="426" w:right="113"/>
        <w:jc w:val="both"/>
        <w:rPr>
          <w:rFonts w:cs="Arial"/>
        </w:rPr>
      </w:pPr>
    </w:p>
    <w:tbl>
      <w:tblPr>
        <w:tblStyle w:val="Tabela-Siatka"/>
        <w:tblW w:w="1374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010"/>
        <w:gridCol w:w="1334"/>
        <w:gridCol w:w="1325"/>
        <w:gridCol w:w="1984"/>
        <w:gridCol w:w="1530"/>
      </w:tblGrid>
      <w:tr w:rsidR="001660B4" w:rsidRPr="00145661" w14:paraId="5E7738CD" w14:textId="77777777" w:rsidTr="001759BD">
        <w:trPr>
          <w:trHeight w:val="510"/>
          <w:jc w:val="center"/>
        </w:trPr>
        <w:tc>
          <w:tcPr>
            <w:tcW w:w="562" w:type="dxa"/>
            <w:vMerge w:val="restart"/>
            <w:shd w:val="clear" w:color="auto" w:fill="D9D9D9" w:themeFill="background1" w:themeFillShade="D9"/>
            <w:vAlign w:val="center"/>
          </w:tcPr>
          <w:p w14:paraId="0F7019AA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45661"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7010" w:type="dxa"/>
            <w:vMerge w:val="restart"/>
            <w:shd w:val="clear" w:color="auto" w:fill="D9D9D9" w:themeFill="background1" w:themeFillShade="D9"/>
            <w:vAlign w:val="center"/>
          </w:tcPr>
          <w:p w14:paraId="5A955125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45661">
              <w:rPr>
                <w:rFonts w:cs="Arial"/>
                <w:b/>
                <w:sz w:val="16"/>
                <w:szCs w:val="16"/>
              </w:rPr>
              <w:t>Przedmiot zamówienia</w:t>
            </w:r>
          </w:p>
        </w:tc>
        <w:tc>
          <w:tcPr>
            <w:tcW w:w="2659" w:type="dxa"/>
            <w:gridSpan w:val="2"/>
            <w:shd w:val="clear" w:color="auto" w:fill="D9D9D9" w:themeFill="background1" w:themeFillShade="D9"/>
            <w:vAlign w:val="center"/>
          </w:tcPr>
          <w:p w14:paraId="2D56CFBC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45661">
              <w:rPr>
                <w:rFonts w:cs="Arial"/>
                <w:b/>
                <w:sz w:val="16"/>
                <w:szCs w:val="16"/>
              </w:rPr>
              <w:t>Termin realizacji zamówienia</w:t>
            </w:r>
          </w:p>
        </w:tc>
        <w:tc>
          <w:tcPr>
            <w:tcW w:w="1984" w:type="dxa"/>
            <w:vMerge w:val="restart"/>
            <w:shd w:val="clear" w:color="auto" w:fill="D9D9D9" w:themeFill="background1" w:themeFillShade="D9"/>
            <w:vAlign w:val="center"/>
          </w:tcPr>
          <w:p w14:paraId="766C2A39" w14:textId="77777777" w:rsidR="001660B4" w:rsidRPr="00145661" w:rsidRDefault="001660B4" w:rsidP="001759BD">
            <w:pPr>
              <w:ind w:right="113"/>
              <w:jc w:val="center"/>
              <w:rPr>
                <w:rFonts w:cs="Arial"/>
                <w:b/>
                <w:iCs/>
                <w:sz w:val="16"/>
                <w:szCs w:val="16"/>
              </w:rPr>
            </w:pPr>
            <w:r w:rsidRPr="00145661">
              <w:rPr>
                <w:rFonts w:cs="Arial"/>
                <w:b/>
                <w:iCs/>
                <w:sz w:val="16"/>
                <w:szCs w:val="16"/>
              </w:rPr>
              <w:t>Podmiot, na rzecz którego wykonane</w:t>
            </w:r>
          </w:p>
          <w:p w14:paraId="2E9CBF20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45661">
              <w:rPr>
                <w:rFonts w:cs="Arial"/>
                <w:b/>
                <w:iCs/>
                <w:sz w:val="16"/>
                <w:szCs w:val="16"/>
              </w:rPr>
              <w:t>zostało zamówienie (usługa) (nazwa i adres)</w:t>
            </w:r>
          </w:p>
        </w:tc>
        <w:tc>
          <w:tcPr>
            <w:tcW w:w="1530" w:type="dxa"/>
            <w:vMerge w:val="restart"/>
            <w:shd w:val="clear" w:color="auto" w:fill="D9D9D9" w:themeFill="background1" w:themeFillShade="D9"/>
            <w:vAlign w:val="center"/>
          </w:tcPr>
          <w:p w14:paraId="4E5CF030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45661">
              <w:rPr>
                <w:rFonts w:cs="Arial"/>
                <w:b/>
                <w:iCs/>
                <w:sz w:val="16"/>
                <w:szCs w:val="16"/>
              </w:rPr>
              <w:t>Wykonawca zamówienia (usługi) [nazwa, adres, adres e-mail]</w:t>
            </w:r>
          </w:p>
        </w:tc>
      </w:tr>
      <w:tr w:rsidR="001660B4" w:rsidRPr="00145661" w14:paraId="08612C1F" w14:textId="77777777" w:rsidTr="001759BD">
        <w:trPr>
          <w:trHeight w:val="510"/>
          <w:jc w:val="center"/>
        </w:trPr>
        <w:tc>
          <w:tcPr>
            <w:tcW w:w="562" w:type="dxa"/>
            <w:vMerge/>
            <w:vAlign w:val="center"/>
          </w:tcPr>
          <w:p w14:paraId="1ECB08BC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7010" w:type="dxa"/>
            <w:vMerge/>
            <w:vAlign w:val="center"/>
          </w:tcPr>
          <w:p w14:paraId="6E1ADC3A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34" w:type="dxa"/>
            <w:shd w:val="clear" w:color="auto" w:fill="D9D9D9" w:themeFill="background1" w:themeFillShade="D9"/>
            <w:vAlign w:val="center"/>
          </w:tcPr>
          <w:p w14:paraId="177F854C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45661">
              <w:rPr>
                <w:rFonts w:cs="Arial"/>
                <w:b/>
                <w:bCs/>
                <w:color w:val="000000"/>
                <w:sz w:val="16"/>
                <w:szCs w:val="16"/>
              </w:rPr>
              <w:t>Rozpoczęcie (dd/mm/rrrr)</w:t>
            </w:r>
          </w:p>
        </w:tc>
        <w:tc>
          <w:tcPr>
            <w:tcW w:w="1325" w:type="dxa"/>
            <w:shd w:val="clear" w:color="auto" w:fill="D9D9D9" w:themeFill="background1" w:themeFillShade="D9"/>
            <w:vAlign w:val="center"/>
          </w:tcPr>
          <w:p w14:paraId="12298190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  <w:r w:rsidRPr="00145661">
              <w:rPr>
                <w:rFonts w:cs="Arial"/>
                <w:b/>
                <w:bCs/>
                <w:color w:val="000000"/>
                <w:sz w:val="16"/>
                <w:szCs w:val="16"/>
              </w:rPr>
              <w:t>Zakończenie</w:t>
            </w:r>
          </w:p>
          <w:p w14:paraId="5D5C39B1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r w:rsidRPr="00145661">
              <w:rPr>
                <w:rFonts w:cs="Arial"/>
                <w:b/>
                <w:bCs/>
                <w:color w:val="000000"/>
                <w:sz w:val="16"/>
                <w:szCs w:val="16"/>
              </w:rPr>
              <w:t>(dd/mm/rrrr)</w:t>
            </w:r>
          </w:p>
        </w:tc>
        <w:tc>
          <w:tcPr>
            <w:tcW w:w="1984" w:type="dxa"/>
            <w:vMerge/>
            <w:vAlign w:val="center"/>
          </w:tcPr>
          <w:p w14:paraId="361E26F9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vAlign w:val="center"/>
          </w:tcPr>
          <w:p w14:paraId="3DC9F8F9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tr w:rsidR="001660B4" w:rsidRPr="00145661" w14:paraId="50C2FC8E" w14:textId="77777777" w:rsidTr="001759BD">
        <w:trPr>
          <w:trHeight w:val="510"/>
          <w:jc w:val="center"/>
        </w:trPr>
        <w:tc>
          <w:tcPr>
            <w:tcW w:w="562" w:type="dxa"/>
            <w:vAlign w:val="center"/>
          </w:tcPr>
          <w:p w14:paraId="12E65591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  <w:bookmarkStart w:id="0" w:name="_Hlk14905810"/>
            <w:r w:rsidRPr="0014566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7010" w:type="dxa"/>
            <w:vAlign w:val="center"/>
          </w:tcPr>
          <w:p w14:paraId="296D46E9" w14:textId="77777777" w:rsidR="001660B4" w:rsidRPr="00145661" w:rsidRDefault="001660B4" w:rsidP="001759BD">
            <w:pPr>
              <w:pStyle w:val="Akapitzlist"/>
              <w:ind w:left="0" w:right="113"/>
              <w:rPr>
                <w:rFonts w:cs="Arial"/>
                <w:b/>
                <w:sz w:val="16"/>
                <w:szCs w:val="16"/>
              </w:rPr>
            </w:pPr>
          </w:p>
          <w:p w14:paraId="60462B10" w14:textId="77777777" w:rsidR="001660B4" w:rsidRPr="00145661" w:rsidRDefault="001660B4" w:rsidP="001660B4">
            <w:pPr>
              <w:pStyle w:val="Default"/>
              <w:numPr>
                <w:ilvl w:val="0"/>
                <w:numId w:val="1"/>
              </w:numPr>
              <w:spacing w:line="360" w:lineRule="auto"/>
              <w:ind w:left="357" w:hanging="357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145661">
              <w:rPr>
                <w:rFonts w:ascii="Century Gothic" w:hAnsi="Century Gothic"/>
                <w:sz w:val="16"/>
                <w:szCs w:val="16"/>
              </w:rPr>
              <w:t>Nazwa zamówienia ……………………………………</w:t>
            </w:r>
          </w:p>
          <w:p w14:paraId="7EEEFD85" w14:textId="27520FAA" w:rsidR="001660B4" w:rsidRPr="00145661" w:rsidRDefault="00B37F3B" w:rsidP="001660B4">
            <w:pPr>
              <w:pStyle w:val="Default"/>
              <w:numPr>
                <w:ilvl w:val="0"/>
                <w:numId w:val="1"/>
              </w:numPr>
              <w:spacing w:line="360" w:lineRule="auto"/>
              <w:ind w:left="357" w:hanging="357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Wartość zamówienia w zakresie wypełnienia masą antykorozyjną</w:t>
            </w:r>
            <w:r w:rsidR="001660B4" w:rsidRPr="00145661">
              <w:rPr>
                <w:rFonts w:ascii="Century Gothic" w:hAnsi="Century Gothic"/>
                <w:sz w:val="16"/>
                <w:szCs w:val="16"/>
              </w:rPr>
              <w:t xml:space="preserve"> ………………………………</w:t>
            </w:r>
          </w:p>
          <w:p w14:paraId="3180C90F" w14:textId="3F672836" w:rsidR="001660B4" w:rsidRPr="00145661" w:rsidRDefault="001660B4" w:rsidP="001660B4">
            <w:pPr>
              <w:pStyle w:val="Default"/>
              <w:numPr>
                <w:ilvl w:val="0"/>
                <w:numId w:val="1"/>
              </w:numPr>
              <w:spacing w:line="360" w:lineRule="auto"/>
              <w:ind w:left="357" w:hanging="357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145661">
              <w:rPr>
                <w:rFonts w:ascii="Century Gothic" w:hAnsi="Century Gothic"/>
                <w:sz w:val="16"/>
                <w:szCs w:val="16"/>
              </w:rPr>
              <w:t>Zamówienie polegało na:</w:t>
            </w:r>
          </w:p>
          <w:p w14:paraId="5C6579FD" w14:textId="192EAA3F" w:rsidR="00E82E80" w:rsidRDefault="00B37F3B" w:rsidP="001759BD">
            <w:pPr>
              <w:pStyle w:val="Default"/>
              <w:spacing w:line="360" w:lineRule="auto"/>
              <w:ind w:left="357"/>
              <w:jc w:val="both"/>
              <w:rPr>
                <w:rFonts w:ascii="Century Gothic" w:hAnsi="Century Gothic"/>
                <w:b/>
                <w:bCs/>
                <w:sz w:val="16"/>
                <w:szCs w:val="16"/>
              </w:rPr>
            </w:pPr>
            <w:r w:rsidRPr="00B37F3B">
              <w:rPr>
                <w:rFonts w:ascii="Century Gothic" w:hAnsi="Century Gothic"/>
                <w:sz w:val="16"/>
                <w:szCs w:val="16"/>
              </w:rPr>
              <w:t>wypełnieniu masą antykorozyjną przestrzeni między rurą osłonową a rurą przewodową gazociągu wysokiego ciśnienia</w:t>
            </w:r>
            <w:r w:rsidR="00345E2A" w:rsidRPr="00345E2A">
              <w:rPr>
                <w:rFonts w:ascii="Century Gothic" w:hAnsi="Century Gothic"/>
                <w:sz w:val="16"/>
                <w:szCs w:val="16"/>
              </w:rPr>
              <w:t>:</w:t>
            </w:r>
            <w:r w:rsidR="00345E2A" w:rsidRPr="00345E2A"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 </w:t>
            </w:r>
          </w:p>
          <w:p w14:paraId="34AE1419" w14:textId="00190F1D" w:rsidR="001660B4" w:rsidRDefault="001660B4" w:rsidP="001759BD">
            <w:pPr>
              <w:pStyle w:val="Default"/>
              <w:spacing w:line="360" w:lineRule="auto"/>
              <w:ind w:left="357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145661">
              <w:rPr>
                <w:rFonts w:ascii="Century Gothic" w:hAnsi="Century Gothic"/>
                <w:b/>
                <w:bCs/>
                <w:sz w:val="16"/>
                <w:szCs w:val="16"/>
              </w:rPr>
              <w:t>TAK/NIE</w:t>
            </w:r>
            <w:r w:rsidRPr="00145661">
              <w:rPr>
                <w:rFonts w:ascii="Century Gothic" w:hAnsi="Century Gothic"/>
                <w:sz w:val="16"/>
                <w:szCs w:val="16"/>
              </w:rPr>
              <w:t xml:space="preserve"> (niepotrzebne skreślić)</w:t>
            </w:r>
          </w:p>
          <w:p w14:paraId="7078D372" w14:textId="77777777" w:rsidR="001660B4" w:rsidRDefault="00B37F3B" w:rsidP="00B37F3B">
            <w:pPr>
              <w:pStyle w:val="Default"/>
              <w:spacing w:line="360" w:lineRule="auto"/>
              <w:ind w:left="357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Ciśnienie gazociągu: ……… MPa</w:t>
            </w:r>
          </w:p>
          <w:p w14:paraId="6AC4CC3C" w14:textId="6ACE4C88" w:rsidR="00B37F3B" w:rsidRPr="00E82E80" w:rsidRDefault="00B37F3B" w:rsidP="00B37F3B">
            <w:pPr>
              <w:pStyle w:val="Default"/>
              <w:spacing w:line="360" w:lineRule="auto"/>
              <w:ind w:left="357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Rodzaj wykorzystanej masy </w:t>
            </w:r>
            <w:r w:rsidRPr="00B37F3B">
              <w:rPr>
                <w:rFonts w:ascii="Century Gothic" w:hAnsi="Century Gothic"/>
                <w:sz w:val="16"/>
                <w:szCs w:val="16"/>
              </w:rPr>
              <w:t>antykorozyjn</w:t>
            </w:r>
            <w:r>
              <w:rPr>
                <w:rFonts w:ascii="Century Gothic" w:hAnsi="Century Gothic"/>
                <w:sz w:val="16"/>
                <w:szCs w:val="16"/>
              </w:rPr>
              <w:t>ej: …………</w:t>
            </w:r>
          </w:p>
        </w:tc>
        <w:tc>
          <w:tcPr>
            <w:tcW w:w="1334" w:type="dxa"/>
            <w:vAlign w:val="center"/>
          </w:tcPr>
          <w:p w14:paraId="1ADC0878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5" w:type="dxa"/>
            <w:vAlign w:val="center"/>
          </w:tcPr>
          <w:p w14:paraId="063DA203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057D0C55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14:paraId="294ED80C" w14:textId="77777777" w:rsidR="001660B4" w:rsidRPr="00145661" w:rsidRDefault="001660B4" w:rsidP="001759BD">
            <w:pPr>
              <w:pStyle w:val="Akapitzlist"/>
              <w:ind w:left="0" w:right="113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</w:tr>
      <w:bookmarkEnd w:id="0"/>
    </w:tbl>
    <w:p w14:paraId="26689576" w14:textId="77777777" w:rsidR="001660B4" w:rsidRPr="00145661" w:rsidRDefault="001660B4" w:rsidP="001660B4">
      <w:pPr>
        <w:pStyle w:val="Akapitzlist"/>
        <w:ind w:left="426" w:right="113"/>
        <w:jc w:val="both"/>
        <w:rPr>
          <w:rFonts w:cs="Arial"/>
        </w:rPr>
      </w:pPr>
    </w:p>
    <w:p w14:paraId="153AA3B7" w14:textId="77777777" w:rsidR="001660B4" w:rsidRPr="00145661" w:rsidRDefault="001660B4" w:rsidP="001660B4">
      <w:pPr>
        <w:spacing w:line="360" w:lineRule="auto"/>
        <w:jc w:val="both"/>
        <w:rPr>
          <w:rFonts w:cs="Arial"/>
          <w:sz w:val="18"/>
          <w:szCs w:val="16"/>
          <w:u w:val="single"/>
        </w:rPr>
      </w:pPr>
      <w:r w:rsidRPr="00145661">
        <w:rPr>
          <w:rFonts w:cs="Arial"/>
          <w:sz w:val="18"/>
          <w:szCs w:val="16"/>
          <w:u w:val="single"/>
        </w:rPr>
        <w:lastRenderedPageBreak/>
        <w:t>UWAGA:</w:t>
      </w:r>
    </w:p>
    <w:p w14:paraId="1B1EC6A6" w14:textId="2A88A30D" w:rsidR="004F5A24" w:rsidRPr="00C179C0" w:rsidRDefault="00A12271" w:rsidP="00C179C0">
      <w:pPr>
        <w:autoSpaceDE w:val="0"/>
        <w:autoSpaceDN w:val="0"/>
        <w:adjustRightInd w:val="0"/>
        <w:spacing w:line="360" w:lineRule="auto"/>
        <w:jc w:val="both"/>
        <w:rPr>
          <w:rFonts w:cs="Century Gothic"/>
          <w:sz w:val="18"/>
          <w:szCs w:val="18"/>
          <w:lang w:eastAsia="ar-SA"/>
        </w:rPr>
      </w:pPr>
      <w:r w:rsidRPr="00C179C0">
        <w:rPr>
          <w:rFonts w:cs="Century Gothic"/>
          <w:sz w:val="18"/>
          <w:szCs w:val="18"/>
        </w:rPr>
        <w:t xml:space="preserve">Do każdego zamówienia należy dołączyć </w:t>
      </w:r>
      <w:r w:rsidR="000A711D">
        <w:rPr>
          <w:rFonts w:cs="Century Gothic"/>
          <w:sz w:val="18"/>
          <w:szCs w:val="18"/>
        </w:rPr>
        <w:t>dowody</w:t>
      </w:r>
      <w:r w:rsidRPr="00C179C0">
        <w:rPr>
          <w:rFonts w:cs="Century Gothic"/>
          <w:sz w:val="18"/>
          <w:szCs w:val="18"/>
        </w:rPr>
        <w:t xml:space="preserve"> (np. referencje) potwierdzające, że zamówienia zostały wykonane należycie. Ww. dokumenty muszą być wystawione lub potwierdzone przez podmiot na rzecz którego zamówienie zostało wykonane</w:t>
      </w:r>
      <w:r w:rsidR="001660B4" w:rsidRPr="00C179C0">
        <w:rPr>
          <w:rFonts w:cs="Century Gothic"/>
          <w:sz w:val="18"/>
          <w:szCs w:val="18"/>
        </w:rPr>
        <w:t>.</w:t>
      </w:r>
      <w:r w:rsidR="004F5A24" w:rsidRPr="00C179C0">
        <w:rPr>
          <w:rFonts w:cs="Century Gothic"/>
          <w:sz w:val="18"/>
          <w:szCs w:val="18"/>
        </w:rPr>
        <w:t xml:space="preserve"> </w:t>
      </w:r>
      <w:r w:rsidR="004F5A24" w:rsidRPr="00C179C0">
        <w:rPr>
          <w:rFonts w:eastAsia="Century Gothic,TimesNewRoman" w:cs="Century Gothic,TimesNewRoman"/>
          <w:sz w:val="18"/>
          <w:szCs w:val="18"/>
        </w:rPr>
        <w:t>Jeżeli Wykonawca z przyczyn niezależnych od niego nie jest w stanie uzyskać tych dokumentów – Wykonawca zobowiązany jest dostarczyć oświadczenie Wykonawcy.</w:t>
      </w:r>
    </w:p>
    <w:p w14:paraId="3E29552D" w14:textId="06B7817C" w:rsidR="001660B4" w:rsidRPr="00A5158E" w:rsidRDefault="001660B4" w:rsidP="00A5158E">
      <w:pPr>
        <w:spacing w:line="360" w:lineRule="auto"/>
        <w:ind w:right="-2"/>
        <w:jc w:val="both"/>
        <w:rPr>
          <w:rFonts w:cs="Century Gothic"/>
          <w:sz w:val="18"/>
          <w:szCs w:val="18"/>
        </w:rPr>
      </w:pPr>
    </w:p>
    <w:sectPr w:rsidR="001660B4" w:rsidRPr="00A5158E" w:rsidSect="00473C5C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81578" w14:textId="77777777" w:rsidR="008E7AA8" w:rsidRDefault="002929D8">
      <w:r>
        <w:separator/>
      </w:r>
    </w:p>
  </w:endnote>
  <w:endnote w:type="continuationSeparator" w:id="0">
    <w:p w14:paraId="27F33E1C" w14:textId="77777777" w:rsidR="008E7AA8" w:rsidRDefault="00292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,TimesNewRoman">
    <w:altName w:val="Century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E33AC" w14:textId="77777777" w:rsidR="000A711D" w:rsidRDefault="00B37F3B" w:rsidP="00EF0085">
    <w:pPr>
      <w:pStyle w:val="Stopka"/>
      <w:jc w:val="right"/>
    </w:pPr>
    <w:sdt>
      <w:sdtPr>
        <w:id w:val="-706490570"/>
        <w:docPartObj>
          <w:docPartGallery w:val="Page Numbers (Bottom of Page)"/>
          <w:docPartUnique/>
        </w:docPartObj>
      </w:sdtPr>
      <w:sdtEndPr/>
      <w:sdtContent>
        <w:r w:rsidR="00A5158E">
          <w:fldChar w:fldCharType="begin"/>
        </w:r>
        <w:r w:rsidR="00A5158E">
          <w:instrText>PAGE   \* MERGEFORMAT</w:instrText>
        </w:r>
        <w:r w:rsidR="00A5158E">
          <w:fldChar w:fldCharType="separate"/>
        </w:r>
        <w:r w:rsidR="00A5158E">
          <w:rPr>
            <w:noProof/>
          </w:rPr>
          <w:t>3</w:t>
        </w:r>
        <w:r w:rsidR="00A5158E">
          <w:fldChar w:fldCharType="end"/>
        </w:r>
      </w:sdtContent>
    </w:sdt>
  </w:p>
  <w:p w14:paraId="0DA15675" w14:textId="77777777" w:rsidR="000A711D" w:rsidRDefault="000A71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D5926" w14:textId="77777777" w:rsidR="008E7AA8" w:rsidRDefault="002929D8">
      <w:r>
        <w:separator/>
      </w:r>
    </w:p>
  </w:footnote>
  <w:footnote w:type="continuationSeparator" w:id="0">
    <w:p w14:paraId="0EE7A65D" w14:textId="77777777" w:rsidR="008E7AA8" w:rsidRDefault="00292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DE3E9" w14:textId="7AFDB9B3" w:rsidR="000A711D" w:rsidRDefault="00A5158E" w:rsidP="00CD5158">
    <w:pPr>
      <w:spacing w:line="360" w:lineRule="auto"/>
      <w:jc w:val="center"/>
      <w:rPr>
        <w:rFonts w:cs="Century Gothic"/>
        <w:sz w:val="16"/>
        <w:szCs w:val="16"/>
      </w:rPr>
    </w:pPr>
    <w:r>
      <w:rPr>
        <w:rFonts w:cs="Century Gothic"/>
        <w:sz w:val="16"/>
        <w:szCs w:val="16"/>
      </w:rPr>
      <w:t>Specyfikacja Warunków Zamówienia</w:t>
    </w:r>
    <w:r>
      <w:rPr>
        <w:rFonts w:cs="Century Gothic"/>
        <w:b/>
        <w:bCs/>
      </w:rPr>
      <w:t xml:space="preserve"> </w:t>
    </w:r>
    <w:r>
      <w:rPr>
        <w:rFonts w:cs="Century Gothic"/>
        <w:b/>
        <w:bCs/>
      </w:rPr>
      <w:br/>
    </w:r>
    <w:r w:rsidR="00B37F3B" w:rsidRPr="00B37F3B">
      <w:rPr>
        <w:rFonts w:cs="Century Gothic"/>
        <w:sz w:val="16"/>
        <w:szCs w:val="16"/>
      </w:rPr>
      <w:t>Gazociąg Oświęcim- Radlin - wypełnienie rury osłonowej masą izolacyjną w Radlinie przy ul. Rybnickiej - wykonanie robót budowlanych</w:t>
    </w:r>
  </w:p>
  <w:p w14:paraId="065D60F4" w14:textId="03AF6078" w:rsidR="000A711D" w:rsidRPr="00CD5158" w:rsidRDefault="00A5158E" w:rsidP="00CD5158">
    <w:pPr>
      <w:pStyle w:val="Nagwek"/>
      <w:pBdr>
        <w:bottom w:val="single" w:sz="4" w:space="1" w:color="auto"/>
      </w:pBdr>
      <w:spacing w:after="120"/>
      <w:jc w:val="center"/>
      <w:rPr>
        <w:rFonts w:cs="Century Gothic"/>
        <w:sz w:val="16"/>
        <w:szCs w:val="16"/>
      </w:rPr>
    </w:pPr>
    <w:r>
      <w:rPr>
        <w:rFonts w:cs="Century Gothic"/>
        <w:sz w:val="16"/>
        <w:szCs w:val="16"/>
      </w:rPr>
      <w:t xml:space="preserve">Numer postępowania: </w:t>
    </w:r>
    <w:r w:rsidR="00B37F3B" w:rsidRPr="00B37F3B">
      <w:rPr>
        <w:rFonts w:cs="Century Gothic"/>
        <w:sz w:val="16"/>
        <w:szCs w:val="16"/>
      </w:rPr>
      <w:t>NP/2025/04/0310/SWI</w:t>
    </w:r>
  </w:p>
  <w:p w14:paraId="475D2085" w14:textId="77777777" w:rsidR="000A711D" w:rsidRPr="000D7D57" w:rsidRDefault="000A71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B4C5F"/>
    <w:multiLevelType w:val="hybridMultilevel"/>
    <w:tmpl w:val="A1D4AA2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568AB"/>
    <w:multiLevelType w:val="hybridMultilevel"/>
    <w:tmpl w:val="F93C3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5CCC"/>
    <w:multiLevelType w:val="hybridMultilevel"/>
    <w:tmpl w:val="A1D4AA2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93DA7"/>
    <w:multiLevelType w:val="hybridMultilevel"/>
    <w:tmpl w:val="A1D4AA2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770F6"/>
    <w:multiLevelType w:val="hybridMultilevel"/>
    <w:tmpl w:val="5C1AAC56"/>
    <w:lvl w:ilvl="0" w:tplc="1D0805F8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A502400"/>
    <w:multiLevelType w:val="hybridMultilevel"/>
    <w:tmpl w:val="A1D4AA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A2CD4"/>
    <w:multiLevelType w:val="hybridMultilevel"/>
    <w:tmpl w:val="A1D4AA2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13482"/>
    <w:multiLevelType w:val="hybridMultilevel"/>
    <w:tmpl w:val="A1D4AA2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806A2"/>
    <w:multiLevelType w:val="hybridMultilevel"/>
    <w:tmpl w:val="A1D4AA2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6325A"/>
    <w:multiLevelType w:val="hybridMultilevel"/>
    <w:tmpl w:val="F93C34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2604E"/>
    <w:multiLevelType w:val="hybridMultilevel"/>
    <w:tmpl w:val="A1D4AA2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24FE2"/>
    <w:multiLevelType w:val="hybridMultilevel"/>
    <w:tmpl w:val="A1D4AA2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7405685">
    <w:abstractNumId w:val="5"/>
  </w:num>
  <w:num w:numId="2" w16cid:durableId="1019741912">
    <w:abstractNumId w:val="3"/>
  </w:num>
  <w:num w:numId="3" w16cid:durableId="826283139">
    <w:abstractNumId w:val="10"/>
  </w:num>
  <w:num w:numId="4" w16cid:durableId="1323969440">
    <w:abstractNumId w:val="4"/>
  </w:num>
  <w:num w:numId="5" w16cid:durableId="116413982">
    <w:abstractNumId w:val="6"/>
  </w:num>
  <w:num w:numId="6" w16cid:durableId="440687493">
    <w:abstractNumId w:val="0"/>
  </w:num>
  <w:num w:numId="7" w16cid:durableId="1027220018">
    <w:abstractNumId w:val="2"/>
  </w:num>
  <w:num w:numId="8" w16cid:durableId="741871597">
    <w:abstractNumId w:val="8"/>
  </w:num>
  <w:num w:numId="9" w16cid:durableId="746802198">
    <w:abstractNumId w:val="7"/>
  </w:num>
  <w:num w:numId="10" w16cid:durableId="1102454973">
    <w:abstractNumId w:val="1"/>
  </w:num>
  <w:num w:numId="11" w16cid:durableId="1862429300">
    <w:abstractNumId w:val="9"/>
  </w:num>
  <w:num w:numId="12" w16cid:durableId="15213140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0B4"/>
    <w:rsid w:val="00060CE3"/>
    <w:rsid w:val="000A711D"/>
    <w:rsid w:val="00145661"/>
    <w:rsid w:val="001660B4"/>
    <w:rsid w:val="001E76E1"/>
    <w:rsid w:val="002335BF"/>
    <w:rsid w:val="002929D8"/>
    <w:rsid w:val="002D3EC3"/>
    <w:rsid w:val="00345E2A"/>
    <w:rsid w:val="00346404"/>
    <w:rsid w:val="003954A8"/>
    <w:rsid w:val="00460372"/>
    <w:rsid w:val="00473C3C"/>
    <w:rsid w:val="004A4FBE"/>
    <w:rsid w:val="004C7B1F"/>
    <w:rsid w:val="004F5A24"/>
    <w:rsid w:val="00760FBA"/>
    <w:rsid w:val="008E7AA8"/>
    <w:rsid w:val="00987F61"/>
    <w:rsid w:val="009F3CA6"/>
    <w:rsid w:val="00A12271"/>
    <w:rsid w:val="00A5158E"/>
    <w:rsid w:val="00AB215D"/>
    <w:rsid w:val="00B10918"/>
    <w:rsid w:val="00B3395E"/>
    <w:rsid w:val="00B3572C"/>
    <w:rsid w:val="00B37F3B"/>
    <w:rsid w:val="00C179C0"/>
    <w:rsid w:val="00C8573B"/>
    <w:rsid w:val="00CE1806"/>
    <w:rsid w:val="00DA6F9F"/>
    <w:rsid w:val="00DC5FB1"/>
    <w:rsid w:val="00E82E80"/>
    <w:rsid w:val="00F6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5D4A52D"/>
  <w15:chartTrackingRefBased/>
  <w15:docId w15:val="{6E495026-F3D2-45FB-A0E2-141E7DDD2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0B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711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660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660B4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660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60B4"/>
    <w:rPr>
      <w:rFonts w:ascii="Century Gothic" w:eastAsia="Times New Roman" w:hAnsi="Century Gothic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66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1660B4"/>
    <w:pPr>
      <w:ind w:left="720"/>
      <w:contextualSpacing/>
    </w:p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1660B4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customStyle="1" w:styleId="Default">
    <w:name w:val="Default"/>
    <w:rsid w:val="001660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60FBA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711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7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Kalisz Jarosław</dc:creator>
  <cp:keywords/>
  <dc:description/>
  <cp:lastModifiedBy>Kalisz Jarosław</cp:lastModifiedBy>
  <cp:revision>6</cp:revision>
  <dcterms:created xsi:type="dcterms:W3CDTF">2025-04-14T09:06:00Z</dcterms:created>
  <dcterms:modified xsi:type="dcterms:W3CDTF">2025-04-25T11:33:00Z</dcterms:modified>
</cp:coreProperties>
</file>