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0AF2A7A7" w:rsidR="00E146F2" w:rsidRDefault="00E146F2" w:rsidP="00AD7B42">
      <w:pPr>
        <w:pStyle w:val="Akapitzlist"/>
        <w:tabs>
          <w:tab w:val="left" w:pos="13041"/>
        </w:tabs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3F6D03">
        <w:rPr>
          <w:rFonts w:ascii="Century Gothic" w:hAnsi="Century Gothic" w:cs="Arial"/>
          <w:b/>
          <w:bCs/>
          <w:sz w:val="20"/>
          <w:szCs w:val="20"/>
        </w:rPr>
        <w:t>4</w:t>
      </w:r>
      <w:r w:rsidR="00E232F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do </w:t>
      </w:r>
      <w:r w:rsidR="00E232F7">
        <w:rPr>
          <w:rFonts w:ascii="Century Gothic" w:hAnsi="Century Gothic" w:cs="Arial"/>
          <w:b/>
          <w:bCs/>
          <w:sz w:val="20"/>
          <w:szCs w:val="20"/>
        </w:rPr>
        <w:t>SWZ</w:t>
      </w:r>
    </w:p>
    <w:p w14:paraId="7BA7512F" w14:textId="77777777" w:rsidR="00E232F7" w:rsidRPr="00E146F2" w:rsidRDefault="00E232F7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W w:w="125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95"/>
      </w:tblGrid>
      <w:tr w:rsidR="00E232F7" w:rsidRPr="001B577D" w14:paraId="5A1A0973" w14:textId="77777777" w:rsidTr="00AD7B42">
        <w:trPr>
          <w:trHeight w:hRule="exact" w:val="894"/>
          <w:jc w:val="center"/>
        </w:trPr>
        <w:tc>
          <w:tcPr>
            <w:tcW w:w="1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90EE7D" w14:textId="1A9FA29F" w:rsidR="00E232F7" w:rsidRPr="001B577D" w:rsidRDefault="00E232F7" w:rsidP="00E232F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46635938"/>
            <w:r w:rsidRPr="001B577D">
              <w:rPr>
                <w:rFonts w:ascii="Century Gothic" w:hAnsi="Century Gothic" w:cs="Arial"/>
                <w:sz w:val="36"/>
                <w:szCs w:val="36"/>
              </w:rPr>
              <w:t xml:space="preserve">WYKAZ ZREALIZOWANYCH </w:t>
            </w:r>
            <w:r>
              <w:rPr>
                <w:rFonts w:ascii="Century Gothic" w:hAnsi="Century Gothic" w:cs="Arial"/>
                <w:sz w:val="36"/>
                <w:szCs w:val="36"/>
              </w:rPr>
              <w:t>ZAMÓWIEŃ</w:t>
            </w:r>
            <w:bookmarkEnd w:id="0"/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62B8A055" w14:textId="77777777" w:rsidR="00E232F7" w:rsidRPr="00E232F7" w:rsidRDefault="00E232F7" w:rsidP="00E232F7">
      <w:pPr>
        <w:pStyle w:val="Century"/>
        <w:spacing w:line="360" w:lineRule="auto"/>
        <w:ind w:left="-284" w:right="-2" w:firstLine="0"/>
        <w:jc w:val="both"/>
        <w:rPr>
          <w:sz w:val="20"/>
          <w:szCs w:val="18"/>
        </w:rPr>
      </w:pPr>
      <w:r w:rsidRPr="00E232F7">
        <w:rPr>
          <w:sz w:val="20"/>
          <w:szCs w:val="18"/>
        </w:rPr>
        <w:t>nazwa Wykonawcy: ………………………………………</w:t>
      </w:r>
    </w:p>
    <w:p w14:paraId="301551EA" w14:textId="00AD947A" w:rsidR="00E232F7" w:rsidRDefault="00E232F7" w:rsidP="00E232F7">
      <w:pPr>
        <w:pStyle w:val="Century"/>
        <w:spacing w:line="360" w:lineRule="auto"/>
        <w:ind w:left="-284" w:right="-2" w:firstLine="0"/>
        <w:jc w:val="both"/>
        <w:rPr>
          <w:sz w:val="20"/>
          <w:szCs w:val="18"/>
        </w:rPr>
      </w:pPr>
      <w:r w:rsidRPr="00E232F7">
        <w:rPr>
          <w:sz w:val="20"/>
          <w:szCs w:val="18"/>
        </w:rPr>
        <w:t>adres Wykonawcy:………………………………………..</w:t>
      </w:r>
    </w:p>
    <w:p w14:paraId="1E25C784" w14:textId="77777777" w:rsidR="00E232F7" w:rsidRPr="00E232F7" w:rsidRDefault="00E232F7" w:rsidP="00E232F7">
      <w:pPr>
        <w:pStyle w:val="Century"/>
        <w:spacing w:line="360" w:lineRule="auto"/>
        <w:ind w:left="-284" w:right="-2" w:firstLine="0"/>
        <w:jc w:val="both"/>
        <w:rPr>
          <w:sz w:val="20"/>
          <w:szCs w:val="18"/>
        </w:rPr>
      </w:pPr>
    </w:p>
    <w:p w14:paraId="6C27BF3B" w14:textId="5FAF9BCA" w:rsidR="00965887" w:rsidRDefault="00E146F2" w:rsidP="00952553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1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1"/>
      <w:r w:rsidR="00952553" w:rsidRPr="00952553">
        <w:rPr>
          <w:rFonts w:ascii="Century Gothic" w:hAnsi="Century Gothic" w:cs="Century Gothic"/>
          <w:b/>
          <w:bCs/>
          <w:sz w:val="20"/>
          <w:szCs w:val="20"/>
        </w:rPr>
        <w:t>Opracowanie i przekazanie Zamawiającemu kompletnej dokumentacji projektowej wraz z pełnieniem nadzoru autorskiego dla zadania inwestycyjnego pn. „Wykonanie systemu telewizji dozorowej CCTV na obiektach SGT"</w:t>
      </w:r>
    </w:p>
    <w:p w14:paraId="2993216D" w14:textId="257E20A2" w:rsidR="008A2F17" w:rsidRPr="00C756D4" w:rsidRDefault="00214C5C" w:rsidP="0096588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N</w:t>
      </w:r>
      <w:r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umer postępowania: </w:t>
      </w:r>
      <w:r w:rsidR="0067565B" w:rsidRPr="0067565B">
        <w:rPr>
          <w:rFonts w:ascii="Century Gothic" w:eastAsia="Times New Roman" w:hAnsi="Century Gothic"/>
          <w:sz w:val="20"/>
          <w:szCs w:val="24"/>
          <w:lang w:eastAsia="pl-PL"/>
        </w:rPr>
        <w:t xml:space="preserve"> </w:t>
      </w:r>
      <w:r w:rsidR="0067565B" w:rsidRPr="0067565B">
        <w:rPr>
          <w:rFonts w:ascii="Century Gothic" w:hAnsi="Century Gothic" w:cs="Century Gothic"/>
          <w:b/>
          <w:bCs/>
          <w:sz w:val="20"/>
          <w:szCs w:val="20"/>
        </w:rPr>
        <w:t>NP/2024/11/0890/PB</w:t>
      </w:r>
    </w:p>
    <w:p w14:paraId="0D99B962" w14:textId="77777777" w:rsidR="00C756D4" w:rsidRDefault="00C756D4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7909915D" w:rsidR="00E146F2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</w:t>
      </w:r>
      <w:r w:rsidR="00C077AB">
        <w:rPr>
          <w:rFonts w:ascii="Century Gothic" w:hAnsi="Century Gothic"/>
          <w:sz w:val="20"/>
          <w:szCs w:val="20"/>
        </w:rPr>
        <w:t xml:space="preserve"> 5</w:t>
      </w:r>
      <w:r w:rsidR="00965887"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 xml:space="preserve">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3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045"/>
        <w:gridCol w:w="1775"/>
        <w:gridCol w:w="1903"/>
        <w:gridCol w:w="2066"/>
        <w:gridCol w:w="2268"/>
        <w:gridCol w:w="2157"/>
      </w:tblGrid>
      <w:tr w:rsidR="00AD7B42" w:rsidRPr="001B577D" w14:paraId="46465A57" w14:textId="370657C3" w:rsidTr="00AD7B42">
        <w:trPr>
          <w:trHeight w:val="446"/>
          <w:jc w:val="center"/>
        </w:trPr>
        <w:tc>
          <w:tcPr>
            <w:tcW w:w="56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AD7B42" w:rsidRPr="001B577D" w:rsidRDefault="00AD7B4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AD7B42" w:rsidRPr="001B577D" w:rsidRDefault="00AD7B4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3678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AD7B42" w:rsidRPr="001B577D" w:rsidRDefault="00AD7B4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066" w:type="dxa"/>
            <w:vMerge w:val="restart"/>
            <w:shd w:val="pct20" w:color="auto" w:fill="auto"/>
          </w:tcPr>
          <w:p w14:paraId="174BF1BF" w14:textId="49023E42" w:rsidR="00AD7B42" w:rsidRPr="001B577D" w:rsidRDefault="00AD7B42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</w:t>
            </w:r>
            <w:r w:rsidRPr="00AD7B42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artość zamówienia (netto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w PLN)</w:t>
            </w:r>
          </w:p>
        </w:tc>
        <w:tc>
          <w:tcPr>
            <w:tcW w:w="2268" w:type="dxa"/>
            <w:vMerge w:val="restart"/>
            <w:shd w:val="pct20" w:color="auto" w:fill="auto"/>
            <w:vAlign w:val="center"/>
            <w:hideMark/>
          </w:tcPr>
          <w:p w14:paraId="10CD8688" w14:textId="70FC3A0D" w:rsidR="00AD7B42" w:rsidRPr="001B577D" w:rsidRDefault="00AD7B42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AD7B42" w:rsidRPr="001B577D" w:rsidRDefault="00AD7B4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2157" w:type="dxa"/>
            <w:vMerge w:val="restart"/>
            <w:shd w:val="pct20" w:color="auto" w:fill="auto"/>
          </w:tcPr>
          <w:p w14:paraId="63D4697A" w14:textId="77777777" w:rsidR="00AD7B42" w:rsidRDefault="00AD7B4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AD7B42" w:rsidRPr="001B577D" w:rsidRDefault="00AD7B4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AD7B42" w:rsidRPr="001B577D" w14:paraId="5F8BB80A" w14:textId="03453E67" w:rsidTr="00AD7B42">
        <w:trPr>
          <w:trHeight w:val="605"/>
          <w:jc w:val="center"/>
        </w:trPr>
        <w:tc>
          <w:tcPr>
            <w:tcW w:w="562" w:type="dxa"/>
            <w:vMerge/>
            <w:vAlign w:val="center"/>
            <w:hideMark/>
          </w:tcPr>
          <w:p w14:paraId="14049167" w14:textId="77777777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0E4ACF13" w14:textId="77777777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775" w:type="dxa"/>
            <w:shd w:val="pct20" w:color="auto" w:fill="auto"/>
            <w:vAlign w:val="center"/>
            <w:hideMark/>
          </w:tcPr>
          <w:p w14:paraId="37698599" w14:textId="77777777" w:rsidR="00AD7B42" w:rsidRDefault="00AD7B4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AD7B42" w:rsidRPr="00006F18" w:rsidRDefault="00AD7B4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dd/mm/rrrr </w:t>
            </w:r>
          </w:p>
        </w:tc>
        <w:tc>
          <w:tcPr>
            <w:tcW w:w="1903" w:type="dxa"/>
            <w:shd w:val="pct20" w:color="auto" w:fill="auto"/>
            <w:vAlign w:val="center"/>
            <w:hideMark/>
          </w:tcPr>
          <w:p w14:paraId="77D36268" w14:textId="77777777" w:rsidR="00AD7B42" w:rsidRPr="00006F18" w:rsidRDefault="00AD7B4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AD7B42" w:rsidRPr="00006F18" w:rsidRDefault="00AD7B4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dd/mm/rrrr</w:t>
            </w:r>
          </w:p>
        </w:tc>
        <w:tc>
          <w:tcPr>
            <w:tcW w:w="2066" w:type="dxa"/>
            <w:vMerge/>
          </w:tcPr>
          <w:p w14:paraId="47935FD1" w14:textId="77777777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343EA9A" w14:textId="5785EAF3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157" w:type="dxa"/>
            <w:vMerge/>
          </w:tcPr>
          <w:p w14:paraId="1277B8EE" w14:textId="77777777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AD7B42" w:rsidRPr="001B577D" w14:paraId="6DDD6E23" w14:textId="15FE4F31" w:rsidTr="00AD7B42">
        <w:trPr>
          <w:trHeight w:val="202"/>
          <w:jc w:val="center"/>
        </w:trPr>
        <w:tc>
          <w:tcPr>
            <w:tcW w:w="562" w:type="dxa"/>
            <w:shd w:val="pct35" w:color="auto" w:fill="auto"/>
            <w:noWrap/>
            <w:vAlign w:val="center"/>
            <w:hideMark/>
          </w:tcPr>
          <w:p w14:paraId="0E202F6A" w14:textId="2A6153F6" w:rsidR="00AD7B42" w:rsidRPr="001B577D" w:rsidRDefault="00AD7B4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03C79D39" w14:textId="65D80449" w:rsidR="00AD7B42" w:rsidRPr="001B577D" w:rsidRDefault="00AD7B4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75" w:type="dxa"/>
            <w:shd w:val="pct35" w:color="auto" w:fill="auto"/>
            <w:noWrap/>
            <w:vAlign w:val="center"/>
            <w:hideMark/>
          </w:tcPr>
          <w:p w14:paraId="142F55E7" w14:textId="22F566E1" w:rsidR="00AD7B42" w:rsidRPr="001B577D" w:rsidRDefault="00AD7B4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03" w:type="dxa"/>
            <w:shd w:val="pct35" w:color="auto" w:fill="auto"/>
            <w:noWrap/>
            <w:vAlign w:val="center"/>
            <w:hideMark/>
          </w:tcPr>
          <w:p w14:paraId="76FF38AF" w14:textId="1BA6186D" w:rsidR="00AD7B42" w:rsidRPr="001B577D" w:rsidRDefault="00AD7B4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66" w:type="dxa"/>
            <w:shd w:val="pct35" w:color="auto" w:fill="auto"/>
          </w:tcPr>
          <w:p w14:paraId="69F4A0EC" w14:textId="7C9D3368" w:rsidR="00AD7B42" w:rsidRDefault="00AD7B4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pct35" w:color="auto" w:fill="auto"/>
            <w:noWrap/>
            <w:vAlign w:val="center"/>
            <w:hideMark/>
          </w:tcPr>
          <w:p w14:paraId="382E9380" w14:textId="2303A11C" w:rsidR="00AD7B42" w:rsidRPr="001B577D" w:rsidRDefault="00AD7B4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57" w:type="dxa"/>
            <w:shd w:val="pct35" w:color="auto" w:fill="auto"/>
          </w:tcPr>
          <w:p w14:paraId="5830D547" w14:textId="406A0488" w:rsidR="00AD7B42" w:rsidRPr="001B577D" w:rsidRDefault="00AD7B4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</w:t>
            </w:r>
          </w:p>
        </w:tc>
      </w:tr>
      <w:tr w:rsidR="00AD7B42" w:rsidRPr="001B577D" w14:paraId="33608011" w14:textId="6472F3C3" w:rsidTr="00AD7B42">
        <w:trPr>
          <w:trHeight w:val="1246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62D73058" w14:textId="7A55E43C" w:rsidR="00AD7B42" w:rsidRPr="00965887" w:rsidRDefault="00AD7B42" w:rsidP="00BC7196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965887">
              <w:rPr>
                <w:rFonts w:ascii="Century Gothic" w:hAnsi="Century Gothic"/>
                <w:color w:val="000000"/>
                <w:sz w:val="18"/>
                <w:szCs w:val="18"/>
              </w:rPr>
              <w:t> 1.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66172B2A" w14:textId="77777777" w:rsidR="00AD7B42" w:rsidRPr="00231D7A" w:rsidRDefault="00AD7B42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</w:t>
            </w:r>
          </w:p>
          <w:p w14:paraId="21DFE5D1" w14:textId="77777777" w:rsidR="00AD7B42" w:rsidRPr="00231D7A" w:rsidRDefault="00AD7B42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</w:t>
            </w:r>
          </w:p>
          <w:p w14:paraId="25804A8F" w14:textId="0D588EF6" w:rsidR="00AD7B42" w:rsidRPr="00663B2B" w:rsidRDefault="00AD7B42" w:rsidP="00231D7A">
            <w:pPr>
              <w:spacing w:before="240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 xml:space="preserve">………………………………………………… </w:t>
            </w:r>
            <w:r w:rsidRPr="00663B2B">
              <w:rPr>
                <w:rFonts w:ascii="Century Gothic" w:hAnsi="Century Gothic" w:cs="Arial"/>
                <w:bCs/>
                <w:sz w:val="16"/>
                <w:szCs w:val="16"/>
              </w:rPr>
              <w:t>*</w:t>
            </w:r>
          </w:p>
          <w:p w14:paraId="45B91C4D" w14:textId="47AE478F" w:rsidR="00AD7B42" w:rsidRPr="00663B2B" w:rsidRDefault="00AD7B42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63B2B">
              <w:rPr>
                <w:rFonts w:ascii="Century Gothic" w:hAnsi="Century Gothic" w:cs="Arial"/>
                <w:bCs/>
                <w:sz w:val="16"/>
                <w:szCs w:val="16"/>
              </w:rPr>
              <w:t xml:space="preserve">(nazwa i opis zamówienia, potwierdzająca spełnianie warunku </w:t>
            </w:r>
            <w:r w:rsidRPr="00663B2B">
              <w:rPr>
                <w:rFonts w:ascii="Century Gothic" w:hAnsi="Century Gothic" w:cs="Arial"/>
                <w:bCs/>
                <w:sz w:val="16"/>
                <w:szCs w:val="16"/>
              </w:rPr>
              <w:lastRenderedPageBreak/>
              <w:t>określonego w Rozdziale VI ust. 1 pkt 2) ppkt 2.4.1</w:t>
            </w:r>
            <w:r w:rsidR="0057514A" w:rsidRPr="00663B2B">
              <w:rPr>
                <w:rFonts w:ascii="Century Gothic" w:hAnsi="Century Gothic" w:cs="Arial"/>
                <w:bCs/>
                <w:sz w:val="16"/>
                <w:szCs w:val="16"/>
              </w:rPr>
              <w:t>.</w:t>
            </w:r>
            <w:r w:rsidRPr="00663B2B">
              <w:rPr>
                <w:rFonts w:ascii="Century Gothic" w:hAnsi="Century Gothic" w:cs="Arial"/>
                <w:bCs/>
                <w:sz w:val="16"/>
                <w:szCs w:val="16"/>
              </w:rPr>
              <w:t xml:space="preserve"> SWZ </w:t>
            </w:r>
          </w:p>
          <w:p w14:paraId="74504490" w14:textId="05244674" w:rsidR="0057514A" w:rsidRPr="00AD7B42" w:rsidRDefault="0057514A" w:rsidP="0057514A">
            <w:pPr>
              <w:spacing w:line="360" w:lineRule="auto"/>
              <w:rPr>
                <w:rFonts w:ascii="Century Gothic" w:hAnsi="Century Gothic" w:cs="Arial"/>
                <w:b/>
                <w:sz w:val="10"/>
                <w:szCs w:val="10"/>
              </w:rPr>
            </w:pPr>
          </w:p>
          <w:p w14:paraId="74669514" w14:textId="38490BD4" w:rsidR="00AD7B42" w:rsidRPr="00AD7B42" w:rsidRDefault="00AD7B42" w:rsidP="00AD7B42">
            <w:pPr>
              <w:spacing w:line="360" w:lineRule="auto"/>
              <w:rPr>
                <w:rFonts w:ascii="Century Gothic" w:hAnsi="Century Gothic" w:cs="Arial"/>
                <w:b/>
                <w:sz w:val="10"/>
                <w:szCs w:val="10"/>
              </w:rPr>
            </w:pPr>
          </w:p>
        </w:tc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1AC793C1" w14:textId="437789A9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903" w:type="dxa"/>
            <w:shd w:val="clear" w:color="auto" w:fill="auto"/>
            <w:noWrap/>
            <w:vAlign w:val="bottom"/>
            <w:hideMark/>
          </w:tcPr>
          <w:p w14:paraId="757C1E30" w14:textId="77777777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6" w:type="dxa"/>
          </w:tcPr>
          <w:p w14:paraId="55072EC1" w14:textId="77777777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59F17CA" w14:textId="68CE7FBC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7" w:type="dxa"/>
          </w:tcPr>
          <w:p w14:paraId="28FE5A0E" w14:textId="77777777" w:rsidR="00AD7B42" w:rsidRPr="001B577D" w:rsidRDefault="00AD7B4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249842BD" w14:textId="18E46738" w:rsidR="00231D7A" w:rsidRPr="00E232F7" w:rsidRDefault="00231D7A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31D7A">
        <w:rPr>
          <w:rFonts w:ascii="Century Gothic" w:hAnsi="Century Gothic"/>
          <w:sz w:val="16"/>
          <w:szCs w:val="16"/>
        </w:rPr>
        <w:t>* należy uzupełnić</w:t>
      </w:r>
    </w:p>
    <w:p w14:paraId="4A790AB4" w14:textId="77777777" w:rsidR="00E232F7" w:rsidRDefault="00E232F7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2D87B6B5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3BD03838" w14:textId="7B812CD8" w:rsidR="0057514A" w:rsidRP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13183" w:type="dxa"/>
        <w:tblLook w:val="01E0" w:firstRow="1" w:lastRow="1" w:firstColumn="1" w:lastColumn="1" w:noHBand="0" w:noVBand="0"/>
      </w:tblPr>
      <w:tblGrid>
        <w:gridCol w:w="3463"/>
        <w:gridCol w:w="9720"/>
      </w:tblGrid>
      <w:tr w:rsidR="00E146F2" w:rsidRPr="001B577D" w14:paraId="07AA097A" w14:textId="77777777" w:rsidTr="00AD7B42">
        <w:trPr>
          <w:trHeight w:val="80"/>
        </w:trPr>
        <w:tc>
          <w:tcPr>
            <w:tcW w:w="3463" w:type="dxa"/>
          </w:tcPr>
          <w:p w14:paraId="39EE4C9E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035B18A9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6973736C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1A4A25E2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2246596C" w14:textId="1399ED0D" w:rsidR="00E146F2" w:rsidRPr="00E232F7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232F7">
              <w:rPr>
                <w:rFonts w:ascii="Century Gothic" w:hAnsi="Century Gothic" w:cs="Arial"/>
                <w:sz w:val="18"/>
                <w:szCs w:val="18"/>
              </w:rPr>
              <w:t>………………dnia …..………..</w:t>
            </w:r>
            <w:r w:rsidR="00E232F7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E232F7">
              <w:rPr>
                <w:rFonts w:ascii="Century Gothic" w:hAnsi="Century Gothic" w:cs="Arial"/>
                <w:sz w:val="18"/>
                <w:szCs w:val="18"/>
              </w:rPr>
              <w:t>202</w:t>
            </w:r>
            <w:r w:rsidR="00965887">
              <w:rPr>
                <w:rFonts w:ascii="Century Gothic" w:hAnsi="Century Gothic" w:cs="Arial"/>
                <w:sz w:val="18"/>
                <w:szCs w:val="18"/>
              </w:rPr>
              <w:t>4</w:t>
            </w:r>
            <w:r w:rsidRPr="00E232F7">
              <w:rPr>
                <w:rFonts w:ascii="Century Gothic" w:hAnsi="Century Gothic" w:cs="Arial"/>
                <w:sz w:val="18"/>
                <w:szCs w:val="18"/>
              </w:rPr>
              <w:t xml:space="preserve"> r.</w:t>
            </w:r>
          </w:p>
        </w:tc>
        <w:tc>
          <w:tcPr>
            <w:tcW w:w="9720" w:type="dxa"/>
          </w:tcPr>
          <w:p w14:paraId="60715BA0" w14:textId="55EE5B36" w:rsidR="00214C5C" w:rsidRPr="00E232F7" w:rsidRDefault="00E146F2" w:rsidP="00E232F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232F7">
              <w:rPr>
                <w:rFonts w:ascii="Century Gothic" w:hAnsi="Century Gothic" w:cs="Arial"/>
                <w:sz w:val="18"/>
                <w:szCs w:val="18"/>
              </w:rPr>
              <w:t xml:space="preserve">                            </w:t>
            </w:r>
          </w:p>
          <w:p w14:paraId="3D0E2FA9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1DA30205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E34F1DD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48F93655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4FEB636A" w14:textId="77777777" w:rsidR="00214C5C" w:rsidRPr="00E232F7" w:rsidRDefault="00214C5C" w:rsidP="00AD7B42">
            <w:pPr>
              <w:widowControl w:val="0"/>
              <w:autoSpaceDE w:val="0"/>
              <w:autoSpaceDN w:val="0"/>
              <w:adjustRightInd w:val="0"/>
              <w:ind w:left="1676" w:right="-1665" w:hanging="1676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7FE15980" w14:textId="6338696B" w:rsidR="00E146F2" w:rsidRPr="00E232F7" w:rsidRDefault="00214C5C" w:rsidP="00AD7B4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094" w:hanging="284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232F7">
              <w:rPr>
                <w:rFonts w:ascii="Century Gothic" w:hAnsi="Century Gothic" w:cs="Arial"/>
                <w:sz w:val="18"/>
                <w:szCs w:val="18"/>
              </w:rPr>
              <w:t xml:space="preserve">                      </w:t>
            </w:r>
            <w:r w:rsidR="00E146F2" w:rsidRPr="00E232F7">
              <w:rPr>
                <w:rFonts w:ascii="Century Gothic" w:hAnsi="Century Gothic" w:cs="Arial"/>
                <w:sz w:val="18"/>
                <w:szCs w:val="18"/>
              </w:rPr>
              <w:t xml:space="preserve"> ………………………………………………………….</w:t>
            </w:r>
          </w:p>
          <w:p w14:paraId="3A43B27B" w14:textId="7130AF70" w:rsidR="00E146F2" w:rsidRPr="00E232F7" w:rsidRDefault="00E146F2" w:rsidP="00AD7B4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094" w:hanging="284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E232F7">
              <w:rPr>
                <w:rFonts w:ascii="Century Gothic" w:hAnsi="Century Gothic"/>
                <w:sz w:val="18"/>
                <w:szCs w:val="18"/>
              </w:rPr>
              <w:t xml:space="preserve">                 podpis upoważnionego przedstawiciela Wykonawcy, potwierdzający prawdziwość danych zawartych w załączniku</w:t>
            </w:r>
          </w:p>
          <w:p w14:paraId="5567BC27" w14:textId="59E95404" w:rsidR="00E146F2" w:rsidRPr="00E232F7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D7B42" w:rsidRPr="001B577D" w14:paraId="254E3531" w14:textId="77777777" w:rsidTr="00AD7B42">
        <w:trPr>
          <w:trHeight w:val="80"/>
        </w:trPr>
        <w:tc>
          <w:tcPr>
            <w:tcW w:w="3463" w:type="dxa"/>
          </w:tcPr>
          <w:p w14:paraId="1AACEBC3" w14:textId="77777777" w:rsidR="00AD7B42" w:rsidRPr="00E232F7" w:rsidRDefault="00AD7B4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720" w:type="dxa"/>
          </w:tcPr>
          <w:p w14:paraId="76DD5D38" w14:textId="77777777" w:rsidR="00AD7B42" w:rsidRPr="00E232F7" w:rsidRDefault="00AD7B42" w:rsidP="00E232F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5B70DF4B" w14:textId="0F6247A4" w:rsidR="003C673D" w:rsidRPr="00E232F7" w:rsidRDefault="003C673D" w:rsidP="00E232F7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eastAsia="lt-LT"/>
        </w:rPr>
      </w:pPr>
    </w:p>
    <w:sectPr w:rsidR="003C673D" w:rsidRPr="00E232F7" w:rsidSect="00AD7B42">
      <w:footerReference w:type="default" r:id="rId11"/>
      <w:headerReference w:type="first" r:id="rId12"/>
      <w:pgSz w:w="16838" w:h="11906" w:orient="landscape" w:code="9"/>
      <w:pgMar w:top="1276" w:right="1670" w:bottom="707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21002A87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210D1"/>
    <w:rsid w:val="00221EC1"/>
    <w:rsid w:val="00222478"/>
    <w:rsid w:val="00224B3D"/>
    <w:rsid w:val="00225004"/>
    <w:rsid w:val="00231D7A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3F6D03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362D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514A"/>
    <w:rsid w:val="0057728D"/>
    <w:rsid w:val="00580164"/>
    <w:rsid w:val="005923CA"/>
    <w:rsid w:val="005A4FFD"/>
    <w:rsid w:val="005A599C"/>
    <w:rsid w:val="005B10E4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3B2B"/>
    <w:rsid w:val="006649F8"/>
    <w:rsid w:val="00664C42"/>
    <w:rsid w:val="0067565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2553"/>
    <w:rsid w:val="00953662"/>
    <w:rsid w:val="009554CF"/>
    <w:rsid w:val="00965887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D7B42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40A3"/>
    <w:rsid w:val="00BD575E"/>
    <w:rsid w:val="00BE1359"/>
    <w:rsid w:val="00BE3070"/>
    <w:rsid w:val="00BF1B95"/>
    <w:rsid w:val="00BF411B"/>
    <w:rsid w:val="00C027C1"/>
    <w:rsid w:val="00C077AB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3458"/>
    <w:rsid w:val="00E044FE"/>
    <w:rsid w:val="00E05E7F"/>
    <w:rsid w:val="00E06742"/>
    <w:rsid w:val="00E146F2"/>
    <w:rsid w:val="00E14EE0"/>
    <w:rsid w:val="00E22768"/>
    <w:rsid w:val="00E232F7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CenturyZnak">
    <w:name w:val="Century Znak"/>
    <w:basedOn w:val="Domylnaczcionkaakapitu"/>
    <w:link w:val="Century"/>
    <w:locked/>
    <w:rsid w:val="00E232F7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E232F7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Kasprzak Daniel</cp:lastModifiedBy>
  <cp:revision>14</cp:revision>
  <cp:lastPrinted>2020-12-30T09:04:00Z</cp:lastPrinted>
  <dcterms:created xsi:type="dcterms:W3CDTF">2023-09-26T13:40:00Z</dcterms:created>
  <dcterms:modified xsi:type="dcterms:W3CDTF">2024-12-17T11:45:00Z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