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DB6D" w14:textId="555C1418" w:rsidR="006347E8" w:rsidRPr="006347E8" w:rsidRDefault="006347E8" w:rsidP="006347E8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29B89A2D" w14:textId="77777777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148CEEC" w14:textId="4F5923A0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08B0BE7" w14:textId="5190022F" w:rsidR="00812AC3" w:rsidRDefault="00812AC3" w:rsidP="006347E8">
      <w:pPr>
        <w:jc w:val="both"/>
        <w:rPr>
          <w:sz w:val="17"/>
          <w:szCs w:val="17"/>
        </w:rPr>
      </w:pPr>
    </w:p>
    <w:p w14:paraId="1CB0A309" w14:textId="0A0A6154" w:rsidR="006347E8" w:rsidRDefault="006347E8" w:rsidP="006347E8">
      <w:pPr>
        <w:jc w:val="both"/>
        <w:rPr>
          <w:sz w:val="17"/>
          <w:szCs w:val="17"/>
        </w:rPr>
      </w:pPr>
    </w:p>
    <w:p w14:paraId="1C974B7F" w14:textId="77777777" w:rsidR="006347E8" w:rsidRPr="006347E8" w:rsidRDefault="006347E8" w:rsidP="006347E8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4B447708" w14:textId="52BCACD5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 xml:space="preserve">Zbieramy Pani/Pana  dane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 wykonaniem umowy.</w:t>
      </w:r>
    </w:p>
    <w:p w14:paraId="2B3F5C32" w14:textId="38C0A476" w:rsidR="006347E8" w:rsidRPr="006347E8" w:rsidRDefault="006347E8" w:rsidP="006347E8">
      <w:pPr>
        <w:jc w:val="both"/>
        <w:rPr>
          <w:sz w:val="18"/>
          <w:szCs w:val="18"/>
        </w:rPr>
      </w:pPr>
    </w:p>
    <w:p w14:paraId="05F25D05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3DE742BD" w14:textId="77777777" w:rsidR="006347E8" w:rsidRPr="006347E8" w:rsidRDefault="006347E8" w:rsidP="006347E8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6BF80FCB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2682D55C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043FF295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49EE89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5172027B" w14:textId="6FBD1AAD" w:rsidR="006347E8" w:rsidRPr="006347E8" w:rsidRDefault="006347E8" w:rsidP="006347E8">
      <w:pPr>
        <w:jc w:val="both"/>
        <w:rPr>
          <w:sz w:val="18"/>
          <w:szCs w:val="18"/>
        </w:rPr>
      </w:pPr>
    </w:p>
    <w:p w14:paraId="10816A97" w14:textId="77777777" w:rsidR="006347E8" w:rsidRPr="006347E8" w:rsidRDefault="006347E8" w:rsidP="006347E8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i w:val="0"/>
          <w:iCs w:val="0"/>
          <w:sz w:val="18"/>
          <w:szCs w:val="18"/>
        </w:rPr>
        <w:t xml:space="preserve">Czy przekazujemy dane do państw trzecich lub organizacji międzynarodowych? </w:t>
      </w:r>
    </w:p>
    <w:p w14:paraId="4FE2DFEC" w14:textId="77777777" w:rsidR="006347E8" w:rsidRPr="006347E8" w:rsidRDefault="006347E8" w:rsidP="006347E8">
      <w:pPr>
        <w:jc w:val="both"/>
        <w:rPr>
          <w:sz w:val="18"/>
          <w:szCs w:val="18"/>
        </w:rPr>
      </w:pPr>
    </w:p>
    <w:p w14:paraId="44B54C65" w14:textId="10E354CA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432B200B" w14:textId="687911D2" w:rsidR="006347E8" w:rsidRPr="006347E8" w:rsidRDefault="006347E8" w:rsidP="006347E8">
      <w:pPr>
        <w:ind w:left="708"/>
        <w:jc w:val="both"/>
        <w:rPr>
          <w:sz w:val="18"/>
          <w:szCs w:val="18"/>
        </w:rPr>
      </w:pPr>
    </w:p>
    <w:p w14:paraId="2F70B10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1144637D" w14:textId="70B34B13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>utrzymywania kontaktu służbowego w związku z zawarciem lub wykonaniem umowy.</w:t>
      </w:r>
    </w:p>
    <w:p w14:paraId="29540F44" w14:textId="18DA64D2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46C21A6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1F7C0391" w14:textId="77777777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0D5A79D9" w14:textId="77777777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F4FD1C1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42EA6E4" w14:textId="77777777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07AD9E9A" w14:textId="01C1812E" w:rsidR="006347E8" w:rsidRPr="006347E8" w:rsidRDefault="006347E8" w:rsidP="006347E8">
      <w:pPr>
        <w:jc w:val="both"/>
        <w:rPr>
          <w:sz w:val="18"/>
          <w:szCs w:val="18"/>
        </w:rPr>
      </w:pPr>
    </w:p>
    <w:p w14:paraId="54FC0EF9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64D757D2" w14:textId="77777777" w:rsidR="006347E8" w:rsidRPr="006347E8" w:rsidRDefault="006347E8" w:rsidP="006347E8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34510CAD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24600637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12DB3CC2" w14:textId="2112D9CF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6B3AA9D8" w14:textId="024456F5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CFDBB1D" w14:textId="77777777" w:rsidR="00BB4D0E" w:rsidRDefault="00BB4D0E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7D719BFE" w14:textId="4BFE11CD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lastRenderedPageBreak/>
        <w:t>Czy podejmujemy zautomatyzowane decyzje, w tym profilujemy Panią/Pana?</w:t>
      </w:r>
    </w:p>
    <w:p w14:paraId="12C8B080" w14:textId="331274E1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661AB1C1" w14:textId="45A630B5" w:rsidR="006347E8" w:rsidRPr="006347E8" w:rsidRDefault="006347E8" w:rsidP="006347E8">
      <w:pPr>
        <w:jc w:val="both"/>
        <w:rPr>
          <w:rFonts w:cs="Arial"/>
          <w:sz w:val="18"/>
          <w:szCs w:val="18"/>
        </w:rPr>
      </w:pPr>
    </w:p>
    <w:p w14:paraId="18B8BBD3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ma Pani/Pan uprawnienia?</w:t>
      </w:r>
    </w:p>
    <w:p w14:paraId="020A4B79" w14:textId="77777777" w:rsidR="006347E8" w:rsidRPr="006347E8" w:rsidRDefault="006347E8" w:rsidP="006347E8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FFE0ED0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08B21B3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64989C3A" w14:textId="77777777" w:rsidR="006347E8" w:rsidRPr="006347E8" w:rsidRDefault="006347E8" w:rsidP="006347E8">
      <w:pPr>
        <w:numPr>
          <w:ilvl w:val="0"/>
          <w:numId w:val="22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DAE52DB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33AD8A14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Pani/Pana  prawa w związku z przetwarzaniem podanych danych,</w:t>
      </w:r>
    </w:p>
    <w:p w14:paraId="2396F809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13A76ACB" w14:textId="5F8A9347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E08D29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6240E11C" w14:textId="0815EDF8" w:rsidR="006347E8" w:rsidRPr="006347E8" w:rsidRDefault="006347E8" w:rsidP="006347E8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r w:rsidR="00F54D5A">
        <w:rPr>
          <w:rStyle w:val="Hipercze"/>
          <w:rFonts w:eastAsia="Calibri"/>
          <w:sz w:val="18"/>
          <w:szCs w:val="18"/>
          <w:lang w:eastAsia="en-US"/>
        </w:rPr>
        <w:t>-system.pl</w:t>
      </w:r>
    </w:p>
    <w:p w14:paraId="77856EE4" w14:textId="77777777" w:rsidR="006347E8" w:rsidRPr="006347E8" w:rsidRDefault="006347E8" w:rsidP="006347E8">
      <w:pPr>
        <w:jc w:val="both"/>
        <w:rPr>
          <w:sz w:val="18"/>
          <w:szCs w:val="18"/>
        </w:rPr>
      </w:pPr>
    </w:p>
    <w:sectPr w:rsidR="006347E8" w:rsidRPr="006347E8" w:rsidSect="00997AC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B5ADF" w14:textId="77777777" w:rsidR="00DB59C3" w:rsidRDefault="00DB59C3">
      <w:r>
        <w:separator/>
      </w:r>
    </w:p>
  </w:endnote>
  <w:endnote w:type="continuationSeparator" w:id="0">
    <w:p w14:paraId="49814BC1" w14:textId="77777777" w:rsidR="00DB59C3" w:rsidRDefault="00DB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F2BC" w14:textId="5DA00DCB" w:rsidR="0036660F" w:rsidRDefault="00997AC0">
    <w:pPr>
      <w:pStyle w:val="Stopka"/>
    </w:pPr>
    <w:r>
      <w:rPr>
        <w:noProof/>
      </w:rPr>
      <w:drawing>
        <wp:inline distT="0" distB="0" distL="0" distR="0" wp14:anchorId="603DFCB6" wp14:editId="5D0E76A2">
          <wp:extent cx="6645910" cy="358834"/>
          <wp:effectExtent l="0" t="0" r="2540" b="317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BEDD" w14:textId="0A51137B" w:rsidR="00997AC0" w:rsidRDefault="00997AC0">
    <w:pPr>
      <w:pStyle w:val="Stopka"/>
    </w:pPr>
    <w:r>
      <w:rPr>
        <w:noProof/>
      </w:rPr>
      <w:drawing>
        <wp:inline distT="0" distB="0" distL="0" distR="0" wp14:anchorId="63651E70" wp14:editId="19F16AEF">
          <wp:extent cx="6645910" cy="358834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3C036" w14:textId="77777777" w:rsidR="00DB59C3" w:rsidRDefault="00DB59C3">
      <w:r>
        <w:separator/>
      </w:r>
    </w:p>
  </w:footnote>
  <w:footnote w:type="continuationSeparator" w:id="0">
    <w:p w14:paraId="003E9166" w14:textId="77777777" w:rsidR="00DB59C3" w:rsidRDefault="00DB5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AB9" w14:textId="4CAF77B3" w:rsidR="006347E8" w:rsidRDefault="006347E8">
    <w:pPr>
      <w:pStyle w:val="Nagwek"/>
    </w:pPr>
    <w:r>
      <w:rPr>
        <w:noProof/>
      </w:rPr>
      <w:drawing>
        <wp:inline distT="0" distB="0" distL="0" distR="0" wp14:anchorId="028FE420" wp14:editId="652F47C9">
          <wp:extent cx="6643147" cy="1024255"/>
          <wp:effectExtent l="0" t="0" r="5715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7051" w14:textId="37A9ED09" w:rsidR="008618FC" w:rsidRDefault="00997AC0">
    <w:pPr>
      <w:pStyle w:val="Nagwek"/>
    </w:pPr>
    <w:r>
      <w:rPr>
        <w:noProof/>
      </w:rPr>
      <w:drawing>
        <wp:inline distT="0" distB="0" distL="0" distR="0" wp14:anchorId="0CF7443F" wp14:editId="2DA22D2C">
          <wp:extent cx="6643147" cy="1024255"/>
          <wp:effectExtent l="0" t="0" r="5715" b="4445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2DE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C25"/>
    <w:multiLevelType w:val="multilevel"/>
    <w:tmpl w:val="A9A00EAC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82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0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9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22" w:hanging="180"/>
      </w:pPr>
      <w:rPr>
        <w:rFonts w:hint="default"/>
      </w:rPr>
    </w:lvl>
  </w:abstractNum>
  <w:abstractNum w:abstractNumId="2" w15:restartNumberingAfterBreak="0">
    <w:nsid w:val="08CA6535"/>
    <w:multiLevelType w:val="hybridMultilevel"/>
    <w:tmpl w:val="02AE4F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57CE2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CEF"/>
    <w:multiLevelType w:val="hybridMultilevel"/>
    <w:tmpl w:val="087E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6EC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E2406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E1C"/>
    <w:multiLevelType w:val="hybridMultilevel"/>
    <w:tmpl w:val="C47E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B63A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A4AEB"/>
    <w:multiLevelType w:val="hybridMultilevel"/>
    <w:tmpl w:val="B7888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C20"/>
    <w:multiLevelType w:val="hybridMultilevel"/>
    <w:tmpl w:val="F2B4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F170F"/>
    <w:multiLevelType w:val="hybridMultilevel"/>
    <w:tmpl w:val="8DB60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A96"/>
    <w:multiLevelType w:val="hybridMultilevel"/>
    <w:tmpl w:val="4A169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C90"/>
    <w:multiLevelType w:val="hybridMultilevel"/>
    <w:tmpl w:val="3F76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B1219"/>
    <w:multiLevelType w:val="multilevel"/>
    <w:tmpl w:val="F984F252"/>
    <w:lvl w:ilvl="0">
      <w:start w:val="1"/>
      <w:numFmt w:val="decimal"/>
      <w:lvlText w:val="%1)"/>
      <w:lvlJc w:val="left"/>
      <w:pPr>
        <w:ind w:left="1460" w:hanging="360"/>
      </w:pPr>
      <w:rPr>
        <w:rFonts w:ascii="Century Gothic" w:eastAsia="Times New Roman" w:hAnsi="Century Gothic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4C1EFE"/>
    <w:multiLevelType w:val="hybridMultilevel"/>
    <w:tmpl w:val="D54C7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979FB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6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20"/>
  </w:num>
  <w:num w:numId="9">
    <w:abstractNumId w:val="0"/>
  </w:num>
  <w:num w:numId="10">
    <w:abstractNumId w:val="13"/>
  </w:num>
  <w:num w:numId="11">
    <w:abstractNumId w:val="19"/>
  </w:num>
  <w:num w:numId="12">
    <w:abstractNumId w:val="15"/>
  </w:num>
  <w:num w:numId="13">
    <w:abstractNumId w:val="14"/>
  </w:num>
  <w:num w:numId="14">
    <w:abstractNumId w:val="17"/>
  </w:num>
  <w:num w:numId="15">
    <w:abstractNumId w:val="6"/>
  </w:num>
  <w:num w:numId="16">
    <w:abstractNumId w:val="11"/>
  </w:num>
  <w:num w:numId="17">
    <w:abstractNumId w:val="4"/>
  </w:num>
  <w:num w:numId="18">
    <w:abstractNumId w:val="2"/>
  </w:num>
  <w:num w:numId="19">
    <w:abstractNumId w:val="9"/>
  </w:num>
  <w:num w:numId="20">
    <w:abstractNumId w:val="21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CE"/>
    <w:rsid w:val="000A1C74"/>
    <w:rsid w:val="000A4B1B"/>
    <w:rsid w:val="001C0003"/>
    <w:rsid w:val="0029111A"/>
    <w:rsid w:val="002E6AAB"/>
    <w:rsid w:val="0036660F"/>
    <w:rsid w:val="00424296"/>
    <w:rsid w:val="0046558F"/>
    <w:rsid w:val="005105A5"/>
    <w:rsid w:val="00555C66"/>
    <w:rsid w:val="005D4780"/>
    <w:rsid w:val="005E3B88"/>
    <w:rsid w:val="006347E8"/>
    <w:rsid w:val="00812AC3"/>
    <w:rsid w:val="008618FC"/>
    <w:rsid w:val="00884920"/>
    <w:rsid w:val="008869E7"/>
    <w:rsid w:val="0088718C"/>
    <w:rsid w:val="00901BC8"/>
    <w:rsid w:val="009868FD"/>
    <w:rsid w:val="00997AC0"/>
    <w:rsid w:val="00A8088E"/>
    <w:rsid w:val="00A90EB0"/>
    <w:rsid w:val="00A95530"/>
    <w:rsid w:val="00AC28CA"/>
    <w:rsid w:val="00AE3355"/>
    <w:rsid w:val="00BB4D0E"/>
    <w:rsid w:val="00DB56EE"/>
    <w:rsid w:val="00DB59C3"/>
    <w:rsid w:val="00DD0228"/>
    <w:rsid w:val="00EF067E"/>
    <w:rsid w:val="00F031D1"/>
    <w:rsid w:val="00F37DB0"/>
    <w:rsid w:val="00F54D5A"/>
    <w:rsid w:val="00F842CE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2A88B3"/>
  <w15:docId w15:val="{9E41F54D-F8EF-4E89-BF83-A19A7A14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framePr w:hSpace="141" w:wrap="around" w:vAnchor="text" w:hAnchor="margin" w:xAlign="center" w:y="198"/>
      <w:jc w:val="center"/>
      <w:outlineLvl w:val="0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pPr>
      <w:jc w:val="both"/>
    </w:pPr>
    <w:rPr>
      <w:rFonts w:eastAsia="Calibri"/>
      <w:sz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Calibri" w:hAnsi="Century Gothic" w:cs="Times New Roman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framePr w:hSpace="141" w:wrap="around" w:vAnchor="text" w:hAnchor="margin" w:xAlign="center" w:y="198"/>
      <w:jc w:val="both"/>
    </w:pPr>
    <w:rPr>
      <w:rFonts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entury Gothic" w:eastAsia="Times New Roman" w:hAnsi="Century Gothic" w:cs="Arial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ind w:left="1701" w:hanging="1701"/>
      <w:jc w:val="both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entury Gothic" w:eastAsia="Times New Roman" w:hAnsi="Century Gothic" w:cs="Times New Roman"/>
      <w:b/>
      <w:sz w:val="1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718C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47E8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0x00A4FDF5BBD994F6489FAD3571FA8B1BF8</ContentTypeId>
    <TemplateUrl xmlns="http://schemas.microsoft.com/sharepoint/v3" xsi:nil="true"/>
    <Odbiorcy2 xmlns="BBF5FDA4-94D9-48F6-9FAD-3571FA8B1BF8" xsi:nil="true"/>
    <_SourceUrl xmlns="http://schemas.microsoft.com/sharepoint/v3" xsi:nil="true"/>
    <xd_ProgID xmlns="http://schemas.microsoft.com/sharepoint/v3" xsi:nil="true"/>
    <Osoba xmlns="BBF5FDA4-94D9-48F6-9FAD-3571FA8B1BF8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BBF5FDA4-94D9-48F6-9FAD-3571FA8B1BF8" xsi:nil="true"/>
    <_CopySource xmlns="http://schemas.microsoft.com/sharepoint/v3">https://seod.gaz-system.pl/sites/PROD_Repo_GAZ_77f045e56c9b4016bc7968c7f675fb13/PISMA/05/11/11/02/a8cf57c5-eb0e-417a-b62c-e493972db365.docx</_CopySourc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A4FDF5BBD994F6489FAD3571FA8B1BF8" ma:contentTypeVersion="" ma:contentTypeDescription="" ma:contentTypeScope="" ma:versionID="774aaa59e8bca2aa3a13de9d8eefb767">
  <xsd:schema xmlns:xsd="http://www.w3.org/2001/XMLSchema" xmlns:xs="http://www.w3.org/2001/XMLSchema" xmlns:p="http://schemas.microsoft.com/office/2006/metadata/properties" xmlns:ns1="http://schemas.microsoft.com/sharepoint/v3" xmlns:ns2="BBF5FDA4-94D9-48F6-9FAD-3571FA8B1BF8" targetNamespace="http://schemas.microsoft.com/office/2006/metadata/properties" ma:root="true" ma:fieldsID="9fbf268db8262ff344d6ac9ecf03a894" ns1:_="" ns2:_="">
    <xsd:import namespace="http://schemas.microsoft.com/sharepoint/v3"/>
    <xsd:import namespace="BBF5FDA4-94D9-48F6-9FAD-3571FA8B1BF8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DA4-94D9-48F6-9FAD-3571FA8B1BF8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3CCC8-3CF0-4C87-B0AC-EC51F2A88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F5FDA4-94D9-48F6-9FAD-3571FA8B1BF8"/>
  </ds:schemaRefs>
</ds:datastoreItem>
</file>

<file path=customXml/itemProps2.xml><?xml version="1.0" encoding="utf-8"?>
<ds:datastoreItem xmlns:ds="http://schemas.openxmlformats.org/officeDocument/2006/customXml" ds:itemID="{D18D9DB2-0121-4F64-A6AB-9682C5E5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F5FDA4-94D9-48F6-9FAD-3571FA8B1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CABF68-8EBA-45C7-A7D8-DD9ACDD5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Informacja dotycząca ochrony danych osobowych przekazywana w przypadku zbierania danych osobowych niebezpośrednio od właścicieli nieruchomości oraz ich przedstawicieli w procesie inwestycyjnym</vt:lpstr>
      <vt:lpstr>Informacja dotycząca ochrony danych osobowych przekazywana w przypadku zbierania danych osobowych niebezpośrednio od właścicieli nieruchomości oraz ich przedstawicieli w procesie inwestycyjnym</vt:lpstr>
    </vt:vector>
  </TitlesOfParts>
  <Company>DLA Piper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przekazywana w przypadku zbierania danych osobowych niebezpośrednio od właścicieli nieruchomości oraz ich przedstawicieli w procesie inwestycyjnym</dc:title>
  <dc:creator>Ryrz Andrzej</dc:creator>
  <cp:keywords>Informacja dotycząca ochrony danych osobowych przekazywana w przypadku zbierania danych osobowych niebezpośrednio od właścicieli nieruchomości oraz ich przedstawicieli w procesie inwestycyjnym</cp:keywords>
  <dc:description>Informacja dotycząca ochrony danych osobowych przekazywana w przypadku zbierania danych osobowych niebezpośrednio od właścicieli nieruchomości oraz ich przedstawicieli w procesie inwestycyjnym</dc:description>
  <cp:lastModifiedBy>Drzewiecka Aneta</cp:lastModifiedBy>
  <cp:revision>2</cp:revision>
  <cp:lastPrinted>2019-08-08T07:45:00Z</cp:lastPrinted>
  <dcterms:created xsi:type="dcterms:W3CDTF">2021-09-07T11:53:00Z</dcterms:created>
  <dcterms:modified xsi:type="dcterms:W3CDTF">2021-09-07T11:53:00Z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339e6177-daf1-4211-aeb8-51c9b77e9989</vt:lpwstr>
  </property>
</Properties>
</file>